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0AC80608"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E57E74">
        <w:rPr>
          <w:rFonts w:ascii="Cambria" w:hAnsi="Cambria" w:cs="Arial"/>
          <w:b/>
          <w:sz w:val="20"/>
          <w:szCs w:val="20"/>
        </w:rPr>
        <w:t xml:space="preserve">PRODUKTÓW LECZNICZYCH </w:t>
      </w:r>
      <w:r>
        <w:rPr>
          <w:rFonts w:ascii="Cambria" w:hAnsi="Cambria" w:cs="Arial"/>
          <w:b/>
          <w:sz w:val="20"/>
          <w:szCs w:val="20"/>
        </w:rPr>
        <w:t>DO APTEKI SZPITALNEJ</w:t>
      </w:r>
      <w:r w:rsidR="005B11C9">
        <w:rPr>
          <w:rFonts w:ascii="Cambria" w:hAnsi="Cambria" w:cs="Arial"/>
          <w:b/>
          <w:sz w:val="20"/>
          <w:szCs w:val="20"/>
        </w:rPr>
        <w:t xml:space="preserve"> </w:t>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1CF4C335"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E57E74">
        <w:rPr>
          <w:rFonts w:ascii="Cambria" w:eastAsia="Times New Roman" w:hAnsi="Cambria" w:cs="Arial"/>
          <w:b/>
          <w:bCs/>
          <w:sz w:val="20"/>
          <w:szCs w:val="20"/>
          <w:lang w:eastAsia="pl-PL"/>
        </w:rPr>
        <w:t>EZP-271-2-5</w:t>
      </w:r>
      <w:r w:rsidR="00404775">
        <w:rPr>
          <w:rFonts w:ascii="Cambria" w:eastAsia="Times New Roman" w:hAnsi="Cambria" w:cs="Arial"/>
          <w:b/>
          <w:bCs/>
          <w:sz w:val="20"/>
          <w:szCs w:val="20"/>
          <w:lang w:eastAsia="pl-PL"/>
        </w:rPr>
        <w:t>4</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bookmarkStart w:id="0" w:name="_GoBack"/>
      <w:bookmarkEnd w:id="0"/>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3B3E95CF" w:rsidR="00325970" w:rsidRPr="00D42F5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Ogłoszenie w Biuletynie Zamówień Publicznych n</w:t>
      </w:r>
      <w:r w:rsidR="00590926">
        <w:rPr>
          <w:rFonts w:ascii="Cambria" w:eastAsia="Times New Roman" w:hAnsi="Cambria" w:cs="Times New Roman"/>
          <w:b/>
          <w:sz w:val="20"/>
          <w:szCs w:val="20"/>
          <w:u w:val="single"/>
          <w:lang w:eastAsia="pl-PL"/>
        </w:rPr>
        <w:t>r 545357-N-2020  z dnia 09.06.</w:t>
      </w:r>
      <w:r w:rsidRPr="00D42F5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0E24A997" w:rsidR="00325970" w:rsidRPr="00325970" w:rsidRDefault="00B923E9" w:rsidP="00325970">
            <w:pPr>
              <w:spacing w:line="360" w:lineRule="auto"/>
              <w:rPr>
                <w:rFonts w:ascii="Cambria" w:hAnsi="Cambria" w:cs="Arial"/>
                <w:sz w:val="20"/>
                <w:szCs w:val="20"/>
              </w:rPr>
            </w:pPr>
            <w:r>
              <w:rPr>
                <w:rFonts w:ascii="Cambria" w:hAnsi="Cambria" w:cs="Arial"/>
                <w:sz w:val="20"/>
                <w:szCs w:val="20"/>
              </w:rPr>
              <w:t>Załącznik</w:t>
            </w:r>
            <w:r w:rsidR="00325970" w:rsidRPr="00325970">
              <w:rPr>
                <w:rFonts w:ascii="Cambria" w:hAnsi="Cambria" w:cs="Arial"/>
                <w:sz w:val="20"/>
                <w:szCs w:val="20"/>
              </w:rPr>
              <w:t xml:space="preserve">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1DD2AE64" w14:textId="6BEF349F" w:rsidR="00341A04" w:rsidRPr="00325970" w:rsidRDefault="00B923E9" w:rsidP="00325970">
            <w:pPr>
              <w:rPr>
                <w:rFonts w:ascii="Cambria" w:hAnsi="Cambria" w:cs="Arial"/>
                <w:sz w:val="20"/>
                <w:szCs w:val="20"/>
              </w:rPr>
            </w:pPr>
            <w:r>
              <w:rPr>
                <w:rFonts w:ascii="Cambria" w:hAnsi="Cambria" w:cs="Arial"/>
                <w:sz w:val="20"/>
                <w:szCs w:val="20"/>
              </w:rPr>
              <w:t>Załącznik nr 3</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A56CE3">
      <w:pPr>
        <w:spacing w:after="0" w:line="240" w:lineRule="auto"/>
        <w:rPr>
          <w:rFonts w:ascii="Cambria" w:hAnsi="Cambria" w:cs="Arial"/>
          <w:sz w:val="20"/>
          <w:szCs w:val="20"/>
        </w:rPr>
      </w:pPr>
    </w:p>
    <w:p w14:paraId="45893F48" w14:textId="77777777" w:rsidR="00325970" w:rsidRPr="00325970" w:rsidRDefault="00325970" w:rsidP="0091466E">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24FD95D2" w:rsidR="00325970" w:rsidRPr="00325970" w:rsidRDefault="006A044F" w:rsidP="00325970">
      <w:pPr>
        <w:spacing w:after="0" w:line="240" w:lineRule="auto"/>
        <w:rPr>
          <w:rFonts w:ascii="Cambria" w:hAnsi="Cambria" w:cs="Arial"/>
          <w:b/>
          <w:sz w:val="20"/>
          <w:szCs w:val="20"/>
        </w:rPr>
      </w:pPr>
      <w:r>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094CACC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0B2E5C">
        <w:rPr>
          <w:rFonts w:ascii="Cambria" w:hAnsi="Cambria" w:cs="Arial"/>
          <w:sz w:val="20"/>
          <w:szCs w:val="20"/>
        </w:rPr>
        <w:t>amówień publicznych (Dz. U. 2020.288</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2A704DF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404775">
        <w:rPr>
          <w:rFonts w:ascii="Cambria" w:hAnsi="Cambria" w:cs="Arial"/>
          <w:sz w:val="20"/>
          <w:szCs w:val="20"/>
        </w:rPr>
        <w:t>nych (tekst jedn.: Dz. U. z 2020</w:t>
      </w:r>
      <w:r w:rsidR="00B9267D">
        <w:rPr>
          <w:rFonts w:ascii="Cambria" w:hAnsi="Cambria" w:cs="Arial"/>
          <w:sz w:val="20"/>
          <w:szCs w:val="20"/>
        </w:rPr>
        <w:t xml:space="preserve">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91466E">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7AD6A4E5" w:rsidR="00325970" w:rsidRPr="000B2E5C" w:rsidRDefault="00111477" w:rsidP="000B2E5C">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341A04">
        <w:rPr>
          <w:rFonts w:ascii="Cambria" w:hAnsi="Cambria" w:cs="Arial"/>
          <w:b/>
          <w:sz w:val="20"/>
          <w:szCs w:val="20"/>
        </w:rPr>
        <w:t xml:space="preserve"> do Apteki Szpitalnej dla Uniwers</w:t>
      </w:r>
      <w:r w:rsidR="00852AA9">
        <w:rPr>
          <w:rFonts w:ascii="Cambria" w:hAnsi="Cambria" w:cs="Arial"/>
          <w:b/>
          <w:sz w:val="20"/>
          <w:szCs w:val="20"/>
        </w:rPr>
        <w:t xml:space="preserve">yteckiego Szpitala Dziecięcego </w:t>
      </w:r>
      <w:r w:rsidR="000B2E5C">
        <w:rPr>
          <w:rFonts w:ascii="Cambria" w:hAnsi="Cambria" w:cs="Arial"/>
          <w:b/>
          <w:sz w:val="20"/>
          <w:szCs w:val="20"/>
        </w:rPr>
        <w:t>w Krakowie</w:t>
      </w:r>
    </w:p>
    <w:p w14:paraId="06D43DE3" w14:textId="6561C647" w:rsidR="00111477" w:rsidRPr="00111477"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1780D5A9" w14:textId="44918099" w:rsidR="00111477" w:rsidRPr="00325970" w:rsidRDefault="000B2E5C" w:rsidP="00111477">
      <w:pPr>
        <w:spacing w:after="0" w:line="240" w:lineRule="auto"/>
        <w:ind w:left="708"/>
        <w:jc w:val="both"/>
        <w:rPr>
          <w:rFonts w:ascii="Cambria" w:hAnsi="Cambria" w:cs="Arial"/>
          <w:sz w:val="20"/>
          <w:szCs w:val="20"/>
        </w:rPr>
      </w:pPr>
      <w:r>
        <w:rPr>
          <w:rFonts w:ascii="Cambria" w:hAnsi="Cambria" w:cs="Arial"/>
          <w:sz w:val="20"/>
          <w:szCs w:val="20"/>
        </w:rPr>
        <w:t>załącznik nr 3 – Formularz Cenowy</w:t>
      </w:r>
    </w:p>
    <w:p w14:paraId="7A8A7486" w14:textId="5A319294" w:rsidR="00111477" w:rsidRPr="00111477" w:rsidRDefault="00111477" w:rsidP="0091466E">
      <w:pPr>
        <w:pStyle w:val="Bezodstpw"/>
        <w:numPr>
          <w:ilvl w:val="0"/>
          <w:numId w:val="45"/>
        </w:numPr>
        <w:jc w:val="both"/>
        <w:rPr>
          <w:rFonts w:ascii="Cambria" w:hAnsi="Cambria" w:cs="Arial"/>
          <w:b/>
          <w:sz w:val="20"/>
          <w:szCs w:val="20"/>
        </w:rPr>
      </w:pPr>
      <w:r w:rsidRPr="00067DED">
        <w:rPr>
          <w:rFonts w:ascii="Cambria" w:hAnsi="Cambria" w:cs="Arial"/>
          <w:sz w:val="20"/>
          <w:szCs w:val="20"/>
        </w:rPr>
        <w:t>Zamawiający przewiduje możliwość skorzystania</w:t>
      </w:r>
      <w:r w:rsidRPr="00067DED">
        <w:rPr>
          <w:rFonts w:ascii="Cambria" w:hAnsi="Cambria" w:cs="Arial"/>
          <w:b/>
          <w:sz w:val="20"/>
          <w:szCs w:val="20"/>
        </w:rPr>
        <w:t xml:space="preserve"> </w:t>
      </w:r>
      <w:r w:rsidRPr="00067DED">
        <w:rPr>
          <w:rFonts w:ascii="Cambria" w:hAnsi="Cambria" w:cs="Arial"/>
          <w:sz w:val="20"/>
          <w:szCs w:val="20"/>
        </w:rPr>
        <w:t xml:space="preserve">z </w:t>
      </w:r>
      <w:r w:rsidRPr="00067DED">
        <w:rPr>
          <w:rFonts w:ascii="Cambria" w:hAnsi="Cambria" w:cs="Arial"/>
          <w:b/>
          <w:sz w:val="20"/>
          <w:szCs w:val="20"/>
        </w:rPr>
        <w:t xml:space="preserve">PRAWA OPCJI </w:t>
      </w:r>
      <w:r w:rsidRPr="00067DED">
        <w:rPr>
          <w:rFonts w:ascii="Cambria" w:hAnsi="Cambria" w:cs="Arial"/>
          <w:sz w:val="20"/>
          <w:szCs w:val="20"/>
        </w:rPr>
        <w:t>na warunkach i zakresie opisanych w</w:t>
      </w:r>
      <w:r w:rsidRPr="00067DED">
        <w:rPr>
          <w:rFonts w:ascii="Cambria" w:hAnsi="Cambria" w:cs="Arial"/>
          <w:b/>
          <w:sz w:val="20"/>
          <w:szCs w:val="20"/>
        </w:rPr>
        <w:t xml:space="preserve"> załączniku nr 1 do SIWZ </w:t>
      </w:r>
      <w:r w:rsidRPr="00067DED">
        <w:rPr>
          <w:rFonts w:ascii="Cambria" w:hAnsi="Cambria" w:cs="Arial"/>
          <w:sz w:val="20"/>
          <w:szCs w:val="20"/>
        </w:rPr>
        <w:t xml:space="preserve">  – Istotne Postanowienia Umowy (IPU) </w:t>
      </w:r>
    </w:p>
    <w:p w14:paraId="02890FC6" w14:textId="77777777" w:rsidR="009F77FA" w:rsidRPr="009F77FA" w:rsidRDefault="00325970" w:rsidP="0091466E">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1CFF3D02" w14:textId="3AD12623" w:rsidR="00111477" w:rsidRPr="009F77FA" w:rsidRDefault="009F77FA" w:rsidP="00111477">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27E035CB" w14:textId="106E4322" w:rsidR="00325970" w:rsidRPr="000B2E5C" w:rsidRDefault="00325970" w:rsidP="0091466E">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sidR="000B2E5C">
        <w:rPr>
          <w:rFonts w:ascii="Cambria" w:hAnsi="Cambria" w:cs="Arial"/>
          <w:b/>
          <w:color w:val="000000"/>
          <w:sz w:val="20"/>
          <w:szCs w:val="20"/>
          <w:shd w:val="clear" w:color="auto" w:fill="FFFFFF"/>
        </w:rPr>
        <w:t xml:space="preserve">nie </w:t>
      </w:r>
      <w:r w:rsidRPr="00325970">
        <w:rPr>
          <w:rFonts w:ascii="Cambria" w:hAnsi="Cambria" w:cs="Arial"/>
          <w:b/>
          <w:color w:val="000000"/>
          <w:sz w:val="20"/>
          <w:szCs w:val="20"/>
          <w:shd w:val="clear" w:color="auto" w:fill="FFFFFF"/>
        </w:rPr>
        <w:t>dopuszcza</w:t>
      </w:r>
      <w:r w:rsidR="00D62A30">
        <w:rPr>
          <w:rFonts w:ascii="Cambria" w:hAnsi="Cambria" w:cs="Arial"/>
          <w:b/>
          <w:color w:val="000000"/>
          <w:sz w:val="20"/>
          <w:szCs w:val="20"/>
          <w:shd w:val="clear" w:color="auto" w:fill="FFFFFF"/>
        </w:rPr>
        <w:t xml:space="preserve"> składania ofert częścio</w:t>
      </w:r>
      <w:r w:rsidR="000B2E5C">
        <w:rPr>
          <w:rFonts w:ascii="Cambria" w:hAnsi="Cambria" w:cs="Arial"/>
          <w:b/>
          <w:color w:val="000000"/>
          <w:sz w:val="20"/>
          <w:szCs w:val="20"/>
          <w:shd w:val="clear" w:color="auto" w:fill="FFFFFF"/>
        </w:rPr>
        <w:t>wych.</w:t>
      </w:r>
    </w:p>
    <w:p w14:paraId="5F7C68E9" w14:textId="77777777" w:rsidR="00325970" w:rsidRPr="00325970" w:rsidRDefault="00325970" w:rsidP="0091466E">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91466E">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91466E">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21D35D58" w:rsidR="00325970" w:rsidRPr="00325970" w:rsidRDefault="00325970" w:rsidP="0091466E">
      <w:pPr>
        <w:numPr>
          <w:ilvl w:val="0"/>
          <w:numId w:val="78"/>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194E20">
        <w:rPr>
          <w:rFonts w:ascii="Cambria" w:hAnsi="Cambria" w:cs="Arial"/>
          <w:b/>
          <w:sz w:val="20"/>
          <w:szCs w:val="20"/>
        </w:rPr>
        <w:t>12</w:t>
      </w:r>
      <w:r w:rsidR="00B9267D">
        <w:rPr>
          <w:rFonts w:ascii="Cambria" w:hAnsi="Cambria" w:cs="Arial"/>
          <w:b/>
          <w:sz w:val="20"/>
          <w:szCs w:val="20"/>
        </w:rPr>
        <w:t xml:space="preserve"> </w:t>
      </w:r>
      <w:proofErr w:type="spellStart"/>
      <w:r w:rsidR="00B9267D">
        <w:rPr>
          <w:rFonts w:ascii="Cambria" w:hAnsi="Cambria" w:cs="Arial"/>
          <w:b/>
          <w:sz w:val="20"/>
          <w:szCs w:val="20"/>
        </w:rPr>
        <w:t>miesią</w:t>
      </w:r>
      <w:r w:rsidR="00194E20">
        <w:rPr>
          <w:rFonts w:ascii="Cambria" w:hAnsi="Cambria" w:cs="Arial"/>
          <w:b/>
          <w:sz w:val="20"/>
          <w:szCs w:val="20"/>
        </w:rPr>
        <w:t>cy</w:t>
      </w:r>
      <w:proofErr w:type="spellEnd"/>
      <w:r w:rsidRPr="00325970">
        <w:rPr>
          <w:rFonts w:ascii="Cambria" w:hAnsi="Cambria" w:cs="Arial"/>
          <w:b/>
          <w:sz w:val="20"/>
          <w:szCs w:val="20"/>
        </w:rPr>
        <w:t>.</w:t>
      </w:r>
    </w:p>
    <w:p w14:paraId="5AE7871C" w14:textId="77777777" w:rsidR="00325970" w:rsidRPr="0046278A" w:rsidRDefault="00325970" w:rsidP="0091466E">
      <w:pPr>
        <w:numPr>
          <w:ilvl w:val="0"/>
          <w:numId w:val="78"/>
        </w:numPr>
        <w:suppressAutoHyphens/>
        <w:autoSpaceDN w:val="0"/>
        <w:spacing w:after="0" w:line="240" w:lineRule="auto"/>
        <w:jc w:val="both"/>
        <w:textAlignment w:val="baseline"/>
        <w:rPr>
          <w:rFonts w:ascii="Cambria" w:hAnsi="Cambria" w:cs="Arial"/>
          <w:sz w:val="20"/>
          <w:szCs w:val="20"/>
        </w:rPr>
      </w:pPr>
      <w:r w:rsidRPr="0046278A">
        <w:rPr>
          <w:rFonts w:ascii="Cambria" w:hAnsi="Cambria" w:cs="Arial"/>
          <w:sz w:val="20"/>
          <w:szCs w:val="20"/>
          <w:u w:val="single"/>
        </w:rPr>
        <w:t>Realizacja umowy rozpocznie się w terminie do 3 tygodni od daty zawarcia umowy</w:t>
      </w:r>
      <w:r w:rsidRPr="0046278A">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32E58ACD"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w:t>
      </w:r>
      <w:r w:rsidR="00244C27">
        <w:rPr>
          <w:rFonts w:ascii="Cambria" w:eastAsiaTheme="minorEastAsia" w:hAnsi="Cambria" w:cs="Arial"/>
          <w:sz w:val="20"/>
          <w:szCs w:val="20"/>
          <w:lang w:eastAsia="pl-PL"/>
        </w:rPr>
        <w:t>,</w:t>
      </w:r>
      <w:r w:rsidR="00591E0D">
        <w:rPr>
          <w:rFonts w:ascii="Cambria" w:eastAsiaTheme="minorEastAsia" w:hAnsi="Cambria" w:cs="Arial"/>
          <w:sz w:val="20"/>
          <w:szCs w:val="20"/>
          <w:lang w:eastAsia="pl-PL"/>
        </w:rPr>
        <w:t xml:space="preserve"> poz. 322, 374</w:t>
      </w:r>
      <w:r w:rsidRPr="0055026E">
        <w:rPr>
          <w:rFonts w:ascii="Cambria" w:eastAsiaTheme="minorEastAsia" w:hAnsi="Cambria" w:cs="Arial"/>
          <w:sz w:val="20"/>
          <w:szCs w:val="20"/>
          <w:lang w:eastAsia="pl-PL"/>
        </w:rPr>
        <w:t>)</w:t>
      </w:r>
      <w:r w:rsidR="006578D4">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5C6434" w:rsidRDefault="00325970" w:rsidP="000F3FEC">
      <w:pPr>
        <w:numPr>
          <w:ilvl w:val="0"/>
          <w:numId w:val="35"/>
        </w:numPr>
        <w:spacing w:after="0" w:line="240" w:lineRule="auto"/>
        <w:jc w:val="both"/>
        <w:rPr>
          <w:rFonts w:ascii="Cambria" w:hAnsi="Cambria" w:cs="Arial"/>
          <w:b/>
          <w:sz w:val="20"/>
          <w:szCs w:val="20"/>
        </w:rPr>
      </w:pPr>
      <w:r w:rsidRPr="005C6434">
        <w:rPr>
          <w:rFonts w:ascii="Cambria" w:hAnsi="Cambria" w:cs="Arial"/>
          <w:b/>
          <w:sz w:val="20"/>
          <w:szCs w:val="20"/>
        </w:rPr>
        <w:t>WYKAZ OŚWIADCZEŃ LUB DOKUMENTÓW POTWIERDZAJĄCYCH SPEŁNIANIE WARUNKÓW UDZ</w:t>
      </w:r>
      <w:r w:rsidR="008A6D2C" w:rsidRPr="005C6434">
        <w:rPr>
          <w:rFonts w:ascii="Cambria" w:hAnsi="Cambria" w:cs="Arial"/>
          <w:b/>
          <w:sz w:val="20"/>
          <w:szCs w:val="20"/>
        </w:rPr>
        <w:t>IAŁU W POSTĘPOWANIU,</w:t>
      </w:r>
      <w:r w:rsidRPr="005C6434">
        <w:rPr>
          <w:rFonts w:ascii="Cambria" w:hAnsi="Cambria" w:cs="Arial"/>
          <w:b/>
          <w:sz w:val="20"/>
          <w:szCs w:val="20"/>
        </w:rPr>
        <w:t xml:space="preserve"> BRAK PODSTAW DO WYKLUCZENIA </w:t>
      </w:r>
      <w:r w:rsidR="003B61A0" w:rsidRPr="005C6434">
        <w:rPr>
          <w:rFonts w:ascii="Cambria" w:hAnsi="Cambria" w:cs="Arial"/>
          <w:b/>
          <w:sz w:val="20"/>
          <w:szCs w:val="20"/>
        </w:rPr>
        <w:br/>
      </w:r>
      <w:r w:rsidR="008A6D2C" w:rsidRPr="005C6434">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33C81180" w:rsidR="00333DD8" w:rsidRDefault="00333DD8" w:rsidP="0091466E">
      <w:pPr>
        <w:numPr>
          <w:ilvl w:val="1"/>
          <w:numId w:val="77"/>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W celu potwierdzenia spełnienia warunków udziału w postępowaniu, o których mowa w Rozdziale VI pkt. 1.1. niniejszej SIWZ tj. posiadania uprawnienia do sprzedaży produktów leczniczych Zamawiającemu, zgodnie z ustawą z dnia 6 września 2001r. – Prawo farmaceutyczne (Dz</w:t>
      </w:r>
      <w:r w:rsidR="000B2E5C">
        <w:rPr>
          <w:rFonts w:ascii="Cambria" w:hAnsi="Cambria" w:cs="Arial"/>
          <w:sz w:val="20"/>
          <w:szCs w:val="20"/>
        </w:rPr>
        <w:t>.U. z 2020 r., poz. 322, 374)</w:t>
      </w:r>
      <w:r w:rsidRPr="000B2E5C">
        <w:rPr>
          <w:rFonts w:ascii="Cambria" w:hAnsi="Cambria" w:cs="Arial"/>
          <w:sz w:val="20"/>
          <w:szCs w:val="20"/>
        </w:rPr>
        <w:t>:</w:t>
      </w:r>
    </w:p>
    <w:p w14:paraId="7E8BF454" w14:textId="77777777" w:rsidR="00EB3A14" w:rsidRPr="008D0B00" w:rsidRDefault="00EB3A14" w:rsidP="00EB3A14">
      <w:pPr>
        <w:pStyle w:val="Akapitzlist"/>
        <w:numPr>
          <w:ilvl w:val="2"/>
          <w:numId w:val="77"/>
        </w:numPr>
        <w:adjustRightInd w:val="0"/>
        <w:jc w:val="both"/>
        <w:textAlignment w:val="baseline"/>
        <w:rPr>
          <w:rFonts w:ascii="Cambria" w:hAnsi="Cambria" w:cs="Arial"/>
          <w:sz w:val="20"/>
          <w:szCs w:val="20"/>
        </w:rPr>
      </w:pPr>
      <w:r w:rsidRPr="008D0B00">
        <w:rPr>
          <w:rFonts w:ascii="Cambria" w:hAnsi="Cambria" w:cs="Arial"/>
          <w:sz w:val="20"/>
          <w:szCs w:val="20"/>
        </w:rPr>
        <w:t xml:space="preserve">Podmioty określone w art. 72 ustawy Prawo farmaceutyczne (hurtownie, składy konsygnacyjne </w:t>
      </w:r>
      <w:r w:rsidRPr="008D0B0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5A2933E6" w14:textId="77777777" w:rsidR="00EB3A14" w:rsidRPr="008D0B00" w:rsidRDefault="00EB3A14" w:rsidP="00EB3A14">
      <w:pPr>
        <w:pStyle w:val="Akapitzlist"/>
        <w:numPr>
          <w:ilvl w:val="2"/>
          <w:numId w:val="77"/>
        </w:numPr>
        <w:adjustRightInd w:val="0"/>
        <w:jc w:val="both"/>
        <w:textAlignment w:val="baseline"/>
        <w:rPr>
          <w:rFonts w:ascii="Cambria" w:hAnsi="Cambria" w:cs="Arial"/>
          <w:sz w:val="20"/>
          <w:szCs w:val="20"/>
        </w:rPr>
      </w:pPr>
      <w:r w:rsidRPr="008D0B00">
        <w:rPr>
          <w:rFonts w:ascii="Cambria" w:hAnsi="Cambria" w:cs="Arial"/>
          <w:sz w:val="20"/>
          <w:szCs w:val="20"/>
        </w:rPr>
        <w:t xml:space="preserve">Podmioty określone w art. 24 art. 1 ustawy Prawo farmaceutyczne (podmioty odpowiedzialne) </w:t>
      </w:r>
      <w:r w:rsidRPr="008D0B0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0E341164" w14:textId="745ABC0E" w:rsidR="00EB3A14" w:rsidRPr="00EB3A14" w:rsidRDefault="00EB3A14" w:rsidP="00EB3A14">
      <w:pPr>
        <w:pStyle w:val="Akapitzlist"/>
        <w:numPr>
          <w:ilvl w:val="2"/>
          <w:numId w:val="77"/>
        </w:numPr>
        <w:adjustRightInd w:val="0"/>
        <w:jc w:val="both"/>
        <w:textAlignment w:val="baseline"/>
        <w:rPr>
          <w:rFonts w:ascii="Cambria" w:hAnsi="Cambria" w:cs="Arial"/>
          <w:sz w:val="20"/>
          <w:szCs w:val="20"/>
        </w:rPr>
      </w:pPr>
      <w:r w:rsidRPr="008D0B0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Pr>
          <w:rFonts w:ascii="Cambria" w:hAnsi="Cambria" w:cs="Arial"/>
          <w:sz w:val="20"/>
          <w:szCs w:val="20"/>
        </w:rPr>
        <w:t xml:space="preserve">erającego w wykazie wytwórców, </w:t>
      </w:r>
      <w:r w:rsidRPr="008D0B00">
        <w:rPr>
          <w:rFonts w:ascii="Cambria" w:hAnsi="Cambria" w:cs="Arial"/>
          <w:sz w:val="20"/>
          <w:szCs w:val="20"/>
        </w:rPr>
        <w:t>u których następuje zwolnienie serii, nazwę i adres Wykonawcy.</w:t>
      </w:r>
    </w:p>
    <w:p w14:paraId="463CF5CC" w14:textId="77777777" w:rsidR="00EB3A14" w:rsidRDefault="00731CED" w:rsidP="00EB3A14">
      <w:pPr>
        <w:numPr>
          <w:ilvl w:val="1"/>
          <w:numId w:val="77"/>
        </w:numPr>
        <w:adjustRightInd w:val="0"/>
        <w:ind w:left="284"/>
        <w:contextualSpacing/>
        <w:jc w:val="both"/>
        <w:textAlignment w:val="baseline"/>
        <w:rPr>
          <w:rFonts w:ascii="Cambria" w:hAnsi="Cambria" w:cs="Arial"/>
          <w:sz w:val="20"/>
          <w:szCs w:val="20"/>
        </w:rPr>
      </w:pPr>
      <w:r w:rsidRPr="00EB3A14">
        <w:rPr>
          <w:rFonts w:ascii="Cambria" w:eastAsia="Univers-PL" w:hAnsi="Cambria" w:cs="Arial"/>
          <w:sz w:val="20"/>
          <w:szCs w:val="20"/>
        </w:rPr>
        <w:t>W celu potwierdzenia że wykonawca nie podlega wykluczeniu na podstawie przesłanek wykluczenia obligatoryjnych i fakultatywnych o których mowa</w:t>
      </w:r>
      <w:r w:rsidRPr="00EB3A14">
        <w:rPr>
          <w:rFonts w:ascii="Cambria" w:eastAsia="Univers-PL" w:hAnsi="Cambria" w:cs="Arial"/>
          <w:b/>
          <w:sz w:val="20"/>
          <w:szCs w:val="20"/>
        </w:rPr>
        <w:t xml:space="preserve"> </w:t>
      </w:r>
      <w:r w:rsidRPr="00EB3A14">
        <w:rPr>
          <w:rFonts w:ascii="Cambria" w:eastAsia="Univers-PL" w:hAnsi="Cambria" w:cs="Arial"/>
          <w:sz w:val="20"/>
          <w:szCs w:val="20"/>
        </w:rPr>
        <w:t>w</w:t>
      </w:r>
      <w:r w:rsidRPr="00EB3A14">
        <w:rPr>
          <w:rFonts w:ascii="Cambria" w:eastAsia="Univers-PL" w:hAnsi="Cambria" w:cs="Arial"/>
          <w:b/>
          <w:sz w:val="20"/>
          <w:szCs w:val="20"/>
        </w:rPr>
        <w:t xml:space="preserve"> Rozdziale VII</w:t>
      </w:r>
      <w:r w:rsidRPr="00EB3A14">
        <w:rPr>
          <w:rFonts w:ascii="Cambria" w:eastAsia="Univers-PL" w:hAnsi="Cambria" w:cs="Arial"/>
          <w:sz w:val="20"/>
          <w:szCs w:val="20"/>
        </w:rPr>
        <w:t xml:space="preserve"> niniejszej SIWZ:</w:t>
      </w:r>
    </w:p>
    <w:p w14:paraId="5CEFBF73" w14:textId="77777777" w:rsidR="00EB3A14" w:rsidRDefault="00EB3A14" w:rsidP="00EB3A14">
      <w:pPr>
        <w:adjustRightInd w:val="0"/>
        <w:ind w:left="-76"/>
        <w:contextualSpacing/>
        <w:jc w:val="both"/>
        <w:textAlignment w:val="baseline"/>
        <w:rPr>
          <w:rFonts w:ascii="Cambria" w:hAnsi="Cambria" w:cs="Arial"/>
          <w:sz w:val="20"/>
          <w:szCs w:val="20"/>
        </w:rPr>
      </w:pPr>
    </w:p>
    <w:p w14:paraId="2242739B" w14:textId="2BAE689B" w:rsidR="005E1461" w:rsidRPr="00EB3A14" w:rsidRDefault="00EB3A14" w:rsidP="00EB3A14">
      <w:pPr>
        <w:adjustRightInd w:val="0"/>
        <w:ind w:left="-76"/>
        <w:contextualSpacing/>
        <w:jc w:val="both"/>
        <w:textAlignment w:val="baseline"/>
        <w:rPr>
          <w:rFonts w:ascii="Cambria" w:hAnsi="Cambria" w:cs="Arial"/>
          <w:sz w:val="20"/>
          <w:szCs w:val="20"/>
        </w:rPr>
      </w:pPr>
      <w:r w:rsidRPr="00EB3A14">
        <w:rPr>
          <w:rFonts w:ascii="Cambria" w:eastAsia="Univers-PL" w:hAnsi="Cambria" w:cs="Arial"/>
          <w:sz w:val="20"/>
          <w:szCs w:val="20"/>
        </w:rPr>
        <w:t xml:space="preserve">4.2.1 </w:t>
      </w:r>
      <w:r w:rsidR="005E1461" w:rsidRPr="00EB3A14">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005E1461" w:rsidRPr="00EB3A14">
        <w:rPr>
          <w:rFonts w:ascii="Cambria" w:hAnsi="Cambria" w:cs="Arial"/>
          <w:b/>
          <w:sz w:val="20"/>
          <w:szCs w:val="20"/>
        </w:rPr>
        <w:t xml:space="preserve">art. 24 ust. 5 pkt 1 </w:t>
      </w:r>
      <w:r w:rsidR="005E1461" w:rsidRPr="00EB3A14">
        <w:rPr>
          <w:rFonts w:ascii="Cambria" w:hAnsi="Cambria" w:cs="Arial"/>
          <w:sz w:val="20"/>
          <w:szCs w:val="20"/>
        </w:rPr>
        <w:t>ustawy (fakultatywna przesłanka wykluczenia).</w:t>
      </w:r>
    </w:p>
    <w:p w14:paraId="79759D4B" w14:textId="77777777" w:rsidR="00EB3A14" w:rsidRPr="00EB3A14" w:rsidRDefault="00EB3A14" w:rsidP="00EB3A14">
      <w:pPr>
        <w:adjustRightInd w:val="0"/>
        <w:contextualSpacing/>
        <w:jc w:val="both"/>
        <w:textAlignment w:val="baseline"/>
        <w:rPr>
          <w:rFonts w:ascii="Cambria" w:hAnsi="Cambria" w:cs="Arial"/>
          <w:sz w:val="20"/>
          <w:szCs w:val="20"/>
        </w:rPr>
      </w:pPr>
    </w:p>
    <w:p w14:paraId="3CFED4D9" w14:textId="1E95134E" w:rsidR="00325970" w:rsidRPr="00737818" w:rsidRDefault="00325970" w:rsidP="0091466E">
      <w:pPr>
        <w:numPr>
          <w:ilvl w:val="1"/>
          <w:numId w:val="77"/>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7ADF15D4" w14:textId="77777777" w:rsidR="00737818" w:rsidRPr="00325970" w:rsidRDefault="00737818" w:rsidP="0091466E">
      <w:pPr>
        <w:numPr>
          <w:ilvl w:val="2"/>
          <w:numId w:val="77"/>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24840D6A" w14:textId="6ED69C8B" w:rsidR="00737818" w:rsidRPr="00D8189C" w:rsidRDefault="00737818" w:rsidP="0091466E">
      <w:pPr>
        <w:numPr>
          <w:ilvl w:val="2"/>
          <w:numId w:val="77"/>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0FAFFFB5" w14:textId="5BE57C09" w:rsidR="00D8189C" w:rsidRPr="005C6434" w:rsidRDefault="00737818" w:rsidP="0091466E">
      <w:pPr>
        <w:pStyle w:val="Akapitzlist"/>
        <w:numPr>
          <w:ilvl w:val="1"/>
          <w:numId w:val="83"/>
        </w:numPr>
        <w:autoSpaceDN w:val="0"/>
        <w:adjustRightInd w:val="0"/>
        <w:jc w:val="both"/>
        <w:rPr>
          <w:rFonts w:ascii="Cambria" w:hAnsi="Cambria" w:cs="Arial"/>
          <w:b/>
          <w:sz w:val="20"/>
          <w:szCs w:val="20"/>
        </w:rPr>
      </w:pPr>
      <w:r w:rsidRPr="005C6434">
        <w:rPr>
          <w:rFonts w:ascii="Cambria" w:eastAsia="Univers-PL" w:hAnsi="Cambria" w:cs="Arial"/>
          <w:b/>
          <w:sz w:val="20"/>
          <w:szCs w:val="20"/>
          <w:u w:val="single"/>
        </w:rPr>
        <w:t xml:space="preserve">W celu potwierdzenia, że oferowany przedmiot zamówienia spełnia wymagania określone </w:t>
      </w:r>
      <w:r w:rsidR="00D8189C" w:rsidRPr="005C6434">
        <w:rPr>
          <w:rFonts w:ascii="Cambria" w:eastAsia="Univers-PL" w:hAnsi="Cambria" w:cs="Arial"/>
          <w:b/>
          <w:sz w:val="20"/>
          <w:szCs w:val="20"/>
          <w:u w:val="single"/>
        </w:rPr>
        <w:t xml:space="preserve">   </w:t>
      </w:r>
      <w:r w:rsidRPr="005C6434">
        <w:rPr>
          <w:rFonts w:ascii="Cambria" w:eastAsia="Univers-PL" w:hAnsi="Cambria" w:cs="Arial"/>
          <w:b/>
          <w:sz w:val="20"/>
          <w:szCs w:val="20"/>
          <w:u w:val="single"/>
        </w:rPr>
        <w:t>przez Zamawiającego, Wykonawca na wezwanie Zamawiającego ma obowiązek przedłożyć:</w:t>
      </w:r>
    </w:p>
    <w:p w14:paraId="633B8B34" w14:textId="05AE41D5" w:rsidR="00325970" w:rsidRPr="00EB3A14" w:rsidRDefault="00737818" w:rsidP="00EB3A14">
      <w:pPr>
        <w:autoSpaceDN w:val="0"/>
        <w:adjustRightInd w:val="0"/>
        <w:ind w:left="-76"/>
        <w:jc w:val="both"/>
        <w:rPr>
          <w:rFonts w:ascii="Cambria" w:eastAsia="Univers-PL" w:hAnsi="Cambria" w:cs="Arial"/>
          <w:sz w:val="20"/>
          <w:szCs w:val="20"/>
        </w:rPr>
      </w:pPr>
      <w:r w:rsidRPr="005C6434">
        <w:rPr>
          <w:rFonts w:ascii="Cambria" w:eastAsia="Univers-PL" w:hAnsi="Cambria" w:cs="Arial"/>
          <w:sz w:val="20"/>
          <w:szCs w:val="20"/>
        </w:rPr>
        <w:t xml:space="preserve">4.4.1. </w:t>
      </w:r>
      <w:r w:rsidR="0091466E" w:rsidRPr="005C6434">
        <w:rPr>
          <w:rFonts w:ascii="Cambria" w:eastAsia="Univers-PL" w:hAnsi="Cambria" w:cs="Arial"/>
          <w:sz w:val="20"/>
          <w:szCs w:val="20"/>
        </w:rPr>
        <w:t xml:space="preserve"> </w:t>
      </w:r>
      <w:r w:rsidRPr="005C6434">
        <w:rPr>
          <w:rFonts w:ascii="Cambria" w:eastAsia="Univers-PL" w:hAnsi="Cambria" w:cs="Arial"/>
          <w:sz w:val="20"/>
          <w:szCs w:val="20"/>
        </w:rPr>
        <w:t>charakterystyki produktów leczniczych - w wersji elektronicznej (preferowany format pdf).</w:t>
      </w:r>
    </w:p>
    <w:p w14:paraId="57003AD5" w14:textId="4ACF3997" w:rsidR="00EB3A14" w:rsidRPr="00EB3A14" w:rsidRDefault="00EB3A14" w:rsidP="00EB3A14">
      <w:pPr>
        <w:pStyle w:val="Akapitzlist"/>
        <w:numPr>
          <w:ilvl w:val="0"/>
          <w:numId w:val="77"/>
        </w:numPr>
        <w:autoSpaceDN w:val="0"/>
        <w:adjustRightInd w:val="0"/>
        <w:jc w:val="both"/>
        <w:rPr>
          <w:rFonts w:ascii="Cambria" w:eastAsia="Univers-PL" w:hAnsi="Cambria" w:cs="Arial"/>
          <w:sz w:val="20"/>
          <w:szCs w:val="20"/>
        </w:rPr>
      </w:pPr>
      <w:r w:rsidRPr="00EB3A14">
        <w:rPr>
          <w:rFonts w:ascii="Cambria" w:eastAsia="TimesNewRoman" w:hAnsi="Cambria" w:cs="Arial"/>
          <w:sz w:val="20"/>
          <w:szCs w:val="20"/>
        </w:rPr>
        <w:t xml:space="preserve">Wykonawca </w:t>
      </w:r>
      <w:r w:rsidRPr="00EB3A14">
        <w:rPr>
          <w:rFonts w:ascii="Cambria" w:eastAsia="TimesNewRoman" w:hAnsi="Cambria" w:cs="Arial"/>
          <w:b/>
          <w:sz w:val="20"/>
          <w:szCs w:val="20"/>
        </w:rPr>
        <w:t>nie jest zobowiązany</w:t>
      </w:r>
      <w:r w:rsidRPr="00EB3A14">
        <w:rPr>
          <w:rFonts w:ascii="Cambria" w:eastAsia="TimesNewRoman" w:hAnsi="Cambria" w:cs="Arial"/>
          <w:sz w:val="20"/>
          <w:szCs w:val="20"/>
        </w:rPr>
        <w:t xml:space="preserve"> do złożenia oświadczeń lub dokumentów potwierdzających okoliczności, o których mowa w </w:t>
      </w:r>
      <w:r w:rsidRPr="00EB3A14">
        <w:rPr>
          <w:rFonts w:ascii="Cambria" w:eastAsia="TimesNewRoman" w:hAnsi="Cambria" w:cs="Arial"/>
          <w:b/>
          <w:sz w:val="20"/>
          <w:szCs w:val="20"/>
        </w:rPr>
        <w:t>art. 25 ust. 1 pkt 1 i 3</w:t>
      </w:r>
      <w:r w:rsidRPr="00EB3A14">
        <w:rPr>
          <w:rFonts w:ascii="Cambria" w:eastAsia="TimesNewRoman" w:hAnsi="Cambria" w:cs="Arial"/>
          <w:sz w:val="20"/>
          <w:szCs w:val="20"/>
        </w:rPr>
        <w:t xml:space="preserve">, jeżeli zamawiający posiada oświadczenia lub dokumenty dotyczące tego wykonawcy lub może je uzyskać za pomocą bezpłatnych </w:t>
      </w:r>
      <w:r w:rsidRPr="00EB3A14">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Pr="00EB3A14">
        <w:rPr>
          <w:rFonts w:ascii="Cambria" w:eastAsia="TimesNewRoman" w:hAnsi="Cambria" w:cs="Arial"/>
          <w:sz w:val="20"/>
          <w:szCs w:val="20"/>
        </w:rPr>
        <w:br/>
        <w:t>z 2020 r. poz.346), w przypadku wskazania przez Wykonawcę dostępności ww. oświadczeń lub dokumentów w ww. bazach danych.</w:t>
      </w:r>
    </w:p>
    <w:p w14:paraId="690A9301" w14:textId="5AE85E72" w:rsidR="00B9267D" w:rsidRPr="00EB3A14" w:rsidRDefault="00325970" w:rsidP="00EB3A14">
      <w:pPr>
        <w:numPr>
          <w:ilvl w:val="0"/>
          <w:numId w:val="77"/>
        </w:numPr>
        <w:autoSpaceDN w:val="0"/>
        <w:adjustRightInd w:val="0"/>
        <w:contextualSpacing/>
        <w:jc w:val="both"/>
        <w:rPr>
          <w:rFonts w:ascii="Cambria" w:eastAsia="Univers-PL" w:hAnsi="Cambria" w:cs="Arial"/>
          <w:sz w:val="20"/>
          <w:szCs w:val="20"/>
        </w:rPr>
      </w:pPr>
      <w:r w:rsidRPr="00EB3A14">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55B675F6" w14:textId="77777777" w:rsidR="00B9267D" w:rsidRPr="00325970" w:rsidRDefault="00B926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91466E">
      <w:pPr>
        <w:numPr>
          <w:ilvl w:val="0"/>
          <w:numId w:val="68"/>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91466E">
      <w:pPr>
        <w:numPr>
          <w:ilvl w:val="0"/>
          <w:numId w:val="68"/>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91466E">
      <w:pPr>
        <w:numPr>
          <w:ilvl w:val="0"/>
          <w:numId w:val="68"/>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91466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91466E">
      <w:pPr>
        <w:numPr>
          <w:ilvl w:val="3"/>
          <w:numId w:val="70"/>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91466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91466E">
      <w:pPr>
        <w:numPr>
          <w:ilvl w:val="3"/>
          <w:numId w:val="71"/>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91466E">
      <w:pPr>
        <w:numPr>
          <w:ilvl w:val="0"/>
          <w:numId w:val="69"/>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2B0A9F42" w:rsidR="00325970" w:rsidRPr="00325970" w:rsidRDefault="00325970" w:rsidP="0091466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5B2242EC" w:rsidR="00325970" w:rsidRPr="00437702" w:rsidRDefault="00B9267D" w:rsidP="0091466E">
      <w:pPr>
        <w:numPr>
          <w:ilvl w:val="3"/>
          <w:numId w:val="72"/>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Wypełnione i podpisany</w:t>
      </w:r>
      <w:r w:rsidR="00325970" w:rsidRPr="00325970">
        <w:rPr>
          <w:rFonts w:ascii="Cambria" w:hAnsi="Cambria" w:cs="Arial"/>
          <w:sz w:val="20"/>
          <w:szCs w:val="20"/>
        </w:rPr>
        <w:t xml:space="preserve"> </w:t>
      </w:r>
      <w:r>
        <w:rPr>
          <w:rFonts w:ascii="Cambria" w:hAnsi="Cambria" w:cs="Arial"/>
          <w:b/>
          <w:sz w:val="20"/>
          <w:szCs w:val="20"/>
        </w:rPr>
        <w:t>Formularz</w:t>
      </w:r>
      <w:r w:rsidR="00325970" w:rsidRPr="00325970">
        <w:rPr>
          <w:rFonts w:ascii="Cambria" w:hAnsi="Cambria" w:cs="Arial"/>
          <w:sz w:val="20"/>
          <w:szCs w:val="20"/>
        </w:rPr>
        <w:t xml:space="preserve"> </w:t>
      </w:r>
      <w:r>
        <w:rPr>
          <w:rFonts w:ascii="Cambria" w:hAnsi="Cambria" w:cs="Arial"/>
          <w:b/>
          <w:sz w:val="20"/>
          <w:szCs w:val="20"/>
        </w:rPr>
        <w:t>Kalkulacja Cenowa</w:t>
      </w:r>
      <w:r w:rsidR="00325970" w:rsidRPr="00325970">
        <w:rPr>
          <w:rFonts w:ascii="Cambria" w:hAnsi="Cambria" w:cs="Arial"/>
          <w:b/>
          <w:sz w:val="20"/>
          <w:szCs w:val="20"/>
        </w:rPr>
        <w:t xml:space="preserve"> – Opis Przedmiotu zamówienia ofer</w:t>
      </w:r>
      <w:r w:rsidR="000B2E5C">
        <w:rPr>
          <w:rFonts w:ascii="Cambria" w:hAnsi="Cambria" w:cs="Arial"/>
          <w:b/>
          <w:sz w:val="20"/>
          <w:szCs w:val="20"/>
        </w:rPr>
        <w:t>ty - załącznik nr</w:t>
      </w:r>
      <w:r>
        <w:rPr>
          <w:rFonts w:ascii="Cambria" w:hAnsi="Cambria" w:cs="Arial"/>
          <w:b/>
          <w:sz w:val="20"/>
          <w:szCs w:val="20"/>
        </w:rPr>
        <w:t xml:space="preserve"> 3</w:t>
      </w:r>
      <w:r w:rsidR="00325970" w:rsidRPr="00325970">
        <w:rPr>
          <w:rFonts w:ascii="Cambria" w:hAnsi="Cambria" w:cs="Arial"/>
          <w:b/>
          <w:sz w:val="20"/>
          <w:szCs w:val="20"/>
        </w:rPr>
        <w:t xml:space="preserve"> </w:t>
      </w:r>
      <w:r w:rsidR="00325970" w:rsidRPr="00325970">
        <w:rPr>
          <w:rFonts w:ascii="Cambria" w:hAnsi="Cambria" w:cs="Arial"/>
          <w:sz w:val="20"/>
          <w:szCs w:val="20"/>
        </w:rPr>
        <w:t>do SIWZ,</w:t>
      </w:r>
    </w:p>
    <w:p w14:paraId="04329F0C" w14:textId="5A3FC7D6" w:rsidR="00325970" w:rsidRPr="00437702" w:rsidRDefault="000B2E5C" w:rsidP="0091466E">
      <w:pPr>
        <w:numPr>
          <w:ilvl w:val="3"/>
          <w:numId w:val="72"/>
        </w:numPr>
        <w:ind w:left="567" w:hanging="283"/>
        <w:contextualSpacing/>
        <w:jc w:val="both"/>
        <w:rPr>
          <w:rFonts w:ascii="Cambria" w:hAnsi="Cambria" w:cs="Arial"/>
          <w:b/>
          <w:sz w:val="20"/>
          <w:szCs w:val="20"/>
        </w:rPr>
      </w:pPr>
      <w:r>
        <w:rPr>
          <w:rFonts w:ascii="Cambria" w:hAnsi="Cambria" w:cs="Arial"/>
          <w:b/>
          <w:sz w:val="20"/>
          <w:szCs w:val="20"/>
        </w:rPr>
        <w:t>oświadczenie</w:t>
      </w:r>
      <w:r w:rsidR="00325970" w:rsidRPr="00325970">
        <w:rPr>
          <w:rFonts w:ascii="Cambria" w:hAnsi="Cambria" w:cs="Arial"/>
          <w:b/>
          <w:sz w:val="20"/>
          <w:szCs w:val="20"/>
        </w:rPr>
        <w:t xml:space="preserve"> własne</w:t>
      </w:r>
      <w:r w:rsidR="00325970" w:rsidRPr="00325970">
        <w:rPr>
          <w:rFonts w:ascii="Cambria" w:hAnsi="Cambria" w:cs="Arial"/>
          <w:sz w:val="20"/>
          <w:szCs w:val="20"/>
        </w:rPr>
        <w:t xml:space="preserve"> według wzoru stanowiącego </w:t>
      </w:r>
      <w:r w:rsidR="00325970" w:rsidRPr="00325970">
        <w:rPr>
          <w:rFonts w:ascii="Cambria" w:hAnsi="Cambria" w:cs="Arial"/>
          <w:b/>
          <w:i/>
          <w:sz w:val="20"/>
          <w:szCs w:val="20"/>
        </w:rPr>
        <w:t>załącznik nr 5</w:t>
      </w:r>
      <w:r w:rsidR="00325970" w:rsidRPr="00325970">
        <w:rPr>
          <w:rFonts w:ascii="Cambria" w:hAnsi="Cambria" w:cs="Arial"/>
          <w:i/>
          <w:sz w:val="20"/>
          <w:szCs w:val="20"/>
        </w:rPr>
        <w:t xml:space="preserve"> </w:t>
      </w:r>
      <w:r w:rsidR="00325970" w:rsidRPr="00325970">
        <w:rPr>
          <w:rFonts w:ascii="Cambria" w:hAnsi="Cambria" w:cs="Arial"/>
          <w:sz w:val="20"/>
          <w:szCs w:val="20"/>
        </w:rPr>
        <w:t xml:space="preserve">do SIWZ o którym mowa </w:t>
      </w:r>
      <w:r w:rsidR="003B61A0">
        <w:rPr>
          <w:rFonts w:ascii="Cambria" w:hAnsi="Cambria" w:cs="Arial"/>
          <w:sz w:val="20"/>
          <w:szCs w:val="20"/>
        </w:rPr>
        <w:br/>
      </w:r>
      <w:r w:rsidR="00325970" w:rsidRPr="00325970">
        <w:rPr>
          <w:rFonts w:ascii="Cambria" w:hAnsi="Cambria" w:cs="Arial"/>
          <w:sz w:val="20"/>
          <w:szCs w:val="20"/>
        </w:rPr>
        <w:t xml:space="preserve">w </w:t>
      </w:r>
      <w:r w:rsidR="00325970" w:rsidRPr="00325970">
        <w:rPr>
          <w:rFonts w:ascii="Cambria" w:hAnsi="Cambria" w:cs="Arial"/>
          <w:b/>
          <w:sz w:val="20"/>
          <w:szCs w:val="20"/>
        </w:rPr>
        <w:t>Rozdziale VIII pkt.1.</w:t>
      </w:r>
      <w:r w:rsidR="00325970"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91466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91466E">
      <w:pPr>
        <w:numPr>
          <w:ilvl w:val="3"/>
          <w:numId w:val="72"/>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91466E">
      <w:pPr>
        <w:numPr>
          <w:ilvl w:val="0"/>
          <w:numId w:val="69"/>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798A05A3" w:rsidR="00325970" w:rsidRPr="00325970" w:rsidRDefault="00325970" w:rsidP="0091466E">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71467F">
        <w:rPr>
          <w:rFonts w:ascii="Cambria" w:hAnsi="Cambria" w:cs="Arial"/>
          <w:b/>
          <w:sz w:val="20"/>
          <w:szCs w:val="20"/>
        </w:rPr>
        <w:t>18</w:t>
      </w:r>
      <w:r w:rsidR="00D23F32" w:rsidRPr="0046278A">
        <w:rPr>
          <w:rFonts w:ascii="Cambria" w:hAnsi="Cambria" w:cs="Arial"/>
          <w:b/>
          <w:sz w:val="20"/>
          <w:szCs w:val="20"/>
        </w:rPr>
        <w:t>.06</w:t>
      </w:r>
      <w:r w:rsidRPr="0046278A">
        <w:rPr>
          <w:rFonts w:ascii="Cambria" w:hAnsi="Cambria" w:cs="Arial"/>
          <w:b/>
          <w:sz w:val="20"/>
          <w:szCs w:val="20"/>
        </w:rPr>
        <w:t>.2020</w:t>
      </w:r>
      <w:r w:rsidRPr="00325970">
        <w:rPr>
          <w:rFonts w:ascii="Cambria" w:hAnsi="Cambria" w:cs="Arial"/>
          <w:b/>
          <w:sz w:val="20"/>
          <w:szCs w:val="20"/>
        </w:rPr>
        <w:t xml:space="preserve"> r. do godz. </w:t>
      </w:r>
      <w:r w:rsidRPr="00B9267D">
        <w:rPr>
          <w:rFonts w:ascii="Cambria" w:hAnsi="Cambria" w:cs="Arial"/>
          <w:b/>
          <w:sz w:val="20"/>
          <w:szCs w:val="20"/>
        </w:rPr>
        <w:t>11:15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525D069A" w:rsidR="00EA154E"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5C6434">
        <w:rPr>
          <w:rFonts w:ascii="Cambria" w:hAnsi="Cambria" w:cs="Arial"/>
          <w:b/>
          <w:sz w:val="20"/>
          <w:szCs w:val="20"/>
        </w:rPr>
        <w:t>Dostawa produktów leczniczych</w:t>
      </w:r>
      <w:r w:rsidR="00437702">
        <w:rPr>
          <w:rFonts w:ascii="Cambria" w:hAnsi="Cambria" w:cs="Arial"/>
          <w:b/>
          <w:sz w:val="20"/>
          <w:szCs w:val="20"/>
        </w:rPr>
        <w:t xml:space="preserve"> do Apteki Szpitalnej</w:t>
      </w:r>
      <w:r w:rsidRPr="00325970">
        <w:rPr>
          <w:rFonts w:ascii="Cambria" w:hAnsi="Cambria" w:cs="Arial"/>
          <w:b/>
          <w:sz w:val="20"/>
          <w:szCs w:val="20"/>
        </w:rPr>
        <w:t xml:space="preserve"> dla Uniwersyteckiego Szpitala Dziecięcego w K</w:t>
      </w:r>
      <w:r w:rsidR="00437702">
        <w:rPr>
          <w:rFonts w:ascii="Cambria" w:hAnsi="Cambria" w:cs="Arial"/>
          <w:b/>
          <w:sz w:val="20"/>
          <w:szCs w:val="20"/>
        </w:rPr>
        <w:t>rakowie</w:t>
      </w:r>
    </w:p>
    <w:p w14:paraId="21D7A4FE" w14:textId="77777777" w:rsidR="003F47D9" w:rsidRPr="00325970" w:rsidRDefault="003F47D9"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3AB43532" w14:textId="21984044"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5C6434">
        <w:rPr>
          <w:rFonts w:ascii="Cambria" w:hAnsi="Cambria" w:cs="Arial"/>
          <w:b/>
          <w:sz w:val="20"/>
          <w:szCs w:val="20"/>
        </w:rPr>
        <w:t>EZP-271-2-5</w:t>
      </w:r>
      <w:r w:rsidR="003F47D9">
        <w:rPr>
          <w:rFonts w:ascii="Cambria" w:hAnsi="Cambria" w:cs="Arial"/>
          <w:b/>
          <w:sz w:val="20"/>
          <w:szCs w:val="20"/>
        </w:rPr>
        <w:t>4</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11ECF7E6" w:rsidR="00325970" w:rsidRPr="00325970" w:rsidRDefault="00325970" w:rsidP="0091466E">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EA154E">
        <w:rPr>
          <w:rFonts w:ascii="Cambria" w:hAnsi="Cambria" w:cs="Arial"/>
          <w:b/>
          <w:sz w:val="20"/>
          <w:szCs w:val="20"/>
        </w:rPr>
        <w:t xml:space="preserve">łożonych ofert nastąpi w dniu </w:t>
      </w:r>
      <w:r w:rsidR="0071467F">
        <w:rPr>
          <w:rFonts w:ascii="Cambria" w:hAnsi="Cambria" w:cs="Arial"/>
          <w:b/>
          <w:sz w:val="20"/>
          <w:szCs w:val="20"/>
        </w:rPr>
        <w:t>18</w:t>
      </w:r>
      <w:r w:rsidR="00D23F32" w:rsidRPr="0046278A">
        <w:rPr>
          <w:rFonts w:ascii="Cambria" w:hAnsi="Cambria" w:cs="Arial"/>
          <w:b/>
          <w:sz w:val="20"/>
          <w:szCs w:val="20"/>
        </w:rPr>
        <w:t>.06</w:t>
      </w:r>
      <w:r w:rsidRPr="0046278A">
        <w:rPr>
          <w:rFonts w:ascii="Cambria" w:hAnsi="Cambria" w:cs="Arial"/>
          <w:b/>
          <w:sz w:val="20"/>
          <w:szCs w:val="20"/>
        </w:rPr>
        <w:t>.2020</w:t>
      </w:r>
      <w:r w:rsidRPr="00325970">
        <w:rPr>
          <w:rFonts w:ascii="Cambria" w:hAnsi="Cambria" w:cs="Arial"/>
          <w:b/>
          <w:sz w:val="20"/>
          <w:szCs w:val="20"/>
        </w:rPr>
        <w:t xml:space="preserve"> r. Sesja otwarcia of</w:t>
      </w:r>
      <w:r w:rsidR="00BA3933">
        <w:rPr>
          <w:rFonts w:ascii="Cambria" w:hAnsi="Cambria" w:cs="Arial"/>
          <w:b/>
          <w:sz w:val="20"/>
          <w:szCs w:val="20"/>
        </w:rPr>
        <w:t xml:space="preserve">ert rozpocznie się o godz. </w:t>
      </w:r>
      <w:r w:rsidR="00BA3933" w:rsidRPr="00B9267D">
        <w:rPr>
          <w:rFonts w:ascii="Cambria" w:hAnsi="Cambria" w:cs="Arial"/>
          <w:b/>
          <w:sz w:val="20"/>
          <w:szCs w:val="20"/>
        </w:rPr>
        <w:t>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91466E">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1E5595AE"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00A92D1C">
        <w:rPr>
          <w:rFonts w:ascii="Cambria" w:hAnsi="Cambria" w:cs="Arial"/>
          <w:b/>
          <w:sz w:val="20"/>
          <w:szCs w:val="20"/>
        </w:rPr>
        <w:t>Załączniku</w:t>
      </w:r>
      <w:r w:rsidRPr="00325970">
        <w:rPr>
          <w:rFonts w:ascii="Cambria" w:hAnsi="Cambria" w:cs="Arial"/>
          <w:b/>
          <w:sz w:val="20"/>
          <w:szCs w:val="20"/>
        </w:rPr>
        <w:t xml:space="preserve"> nr 3 do SIWZ</w:t>
      </w:r>
      <w:r w:rsidR="007707D7">
        <w:rPr>
          <w:rFonts w:ascii="Cambria" w:hAnsi="Cambria" w:cs="Arial"/>
          <w:b/>
          <w:sz w:val="20"/>
          <w:szCs w:val="20"/>
        </w:rPr>
        <w:t xml:space="preserve">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91466E">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233EEA79"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003F47D9">
        <w:rPr>
          <w:rFonts w:ascii="Cambria" w:hAnsi="Cambria" w:cs="Arial"/>
          <w:sz w:val="20"/>
          <w:szCs w:val="20"/>
        </w:rPr>
        <w:t>:</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Pr="00325970" w:rsidRDefault="00970369" w:rsidP="00185CF4">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91466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7777777" w:rsidR="00325970" w:rsidRPr="00325970" w:rsidRDefault="00325970" w:rsidP="0091466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 xml:space="preserve">INFORMACJA O FORMALNOŚCIACH JAKIE POWINNY BYĆ DOPEŁNIONE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91466E">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91466E">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91466E">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35642482" w:rsidR="00325970" w:rsidRPr="00325970" w:rsidRDefault="00E832D4" w:rsidP="00325970">
      <w:pPr>
        <w:jc w:val="both"/>
        <w:rPr>
          <w:rFonts w:ascii="Cambria" w:eastAsiaTheme="minorEastAsia" w:hAnsi="Cambria" w:cs="Arial"/>
          <w:sz w:val="20"/>
          <w:szCs w:val="20"/>
          <w:lang w:eastAsia="pl-PL"/>
        </w:rPr>
      </w:pPr>
      <w:r>
        <w:rPr>
          <w:rFonts w:ascii="Cambria" w:hAnsi="Cambria" w:cs="Arial"/>
          <w:b/>
          <w:sz w:val="20"/>
          <w:szCs w:val="20"/>
        </w:rPr>
        <w:t>Kraków</w:t>
      </w:r>
      <w:r w:rsidR="00F1666B">
        <w:rPr>
          <w:rFonts w:ascii="Cambria" w:hAnsi="Cambria" w:cs="Arial"/>
          <w:b/>
          <w:sz w:val="20"/>
          <w:szCs w:val="20"/>
        </w:rPr>
        <w:t>,</w:t>
      </w:r>
      <w:r w:rsidR="00347560">
        <w:rPr>
          <w:rFonts w:ascii="Cambria" w:hAnsi="Cambria" w:cs="Arial"/>
          <w:b/>
          <w:sz w:val="20"/>
          <w:szCs w:val="20"/>
        </w:rPr>
        <w:t xml:space="preserve"> dnia 09.</w:t>
      </w:r>
      <w:r w:rsidR="0083218C">
        <w:rPr>
          <w:rFonts w:ascii="Cambria" w:hAnsi="Cambria" w:cs="Arial"/>
          <w:b/>
          <w:sz w:val="20"/>
          <w:szCs w:val="20"/>
        </w:rPr>
        <w:t>06</w:t>
      </w:r>
      <w:r w:rsidR="00325970" w:rsidRPr="00325970">
        <w:rPr>
          <w:rFonts w:ascii="Cambria" w:hAnsi="Cambria" w:cs="Arial"/>
          <w:b/>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08365710"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70941">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41154C">
        <w:rPr>
          <w:rFonts w:ascii="Cambria" w:hAnsi="Cambria" w:cs="Arial"/>
          <w:b/>
          <w:sz w:val="20"/>
          <w:szCs w:val="20"/>
        </w:rPr>
        <w:t xml:space="preserve">dostawę produktów leczniczych </w:t>
      </w:r>
      <w:r w:rsidR="000F48A4">
        <w:rPr>
          <w:rFonts w:ascii="Cambria" w:hAnsi="Cambria" w:cs="Arial"/>
          <w:b/>
          <w:sz w:val="20"/>
          <w:szCs w:val="20"/>
        </w:rPr>
        <w:t>do Apteki Szpitalnej dla Uniwersyteckiego Szpitala Dziecięcego w Krakowie,</w:t>
      </w:r>
      <w:r w:rsidRPr="00C059B6">
        <w:rPr>
          <w:rFonts w:ascii="Cambria" w:hAnsi="Cambria" w:cs="Arial"/>
          <w:b/>
          <w:sz w:val="20"/>
          <w:szCs w:val="20"/>
        </w:rPr>
        <w:t xml:space="preserve"> numer post</w:t>
      </w:r>
      <w:r w:rsidR="0041154C">
        <w:rPr>
          <w:rFonts w:ascii="Cambria" w:hAnsi="Cambria" w:cs="Arial"/>
          <w:b/>
          <w:sz w:val="20"/>
          <w:szCs w:val="20"/>
        </w:rPr>
        <w:t>ępowania: EZP-271-2-5</w:t>
      </w:r>
      <w:r w:rsidR="00185CF4">
        <w:rPr>
          <w:rFonts w:ascii="Cambria" w:hAnsi="Cambria" w:cs="Arial"/>
          <w:b/>
          <w:sz w:val="20"/>
          <w:szCs w:val="20"/>
        </w:rPr>
        <w:t>4</w:t>
      </w:r>
      <w:r w:rsidR="00D42F5E">
        <w:rPr>
          <w:rFonts w:ascii="Cambria" w:hAnsi="Cambria" w:cs="Arial"/>
          <w:b/>
          <w:sz w:val="20"/>
          <w:szCs w:val="20"/>
        </w:rPr>
        <w:t xml:space="preserve">/PN/2020, </w:t>
      </w:r>
    </w:p>
    <w:p w14:paraId="72BDF7D6" w14:textId="5820877E" w:rsidR="00325970" w:rsidRPr="00C059B6" w:rsidRDefault="00325970" w:rsidP="00325970">
      <w:pPr>
        <w:jc w:val="both"/>
        <w:rPr>
          <w:rFonts w:ascii="Cambria" w:hAnsi="Cambria" w:cs="Arial"/>
          <w:b/>
          <w:sz w:val="20"/>
          <w:szCs w:val="20"/>
        </w:rPr>
      </w:pP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16E99A2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C7744F">
        <w:rPr>
          <w:rFonts w:ascii="Cambria" w:hAnsi="Cambria" w:cs="Arial"/>
          <w:b/>
          <w:i/>
          <w:sz w:val="20"/>
          <w:szCs w:val="20"/>
        </w:rPr>
        <w:t>EZP-271-2-5</w:t>
      </w:r>
      <w:r w:rsidR="00922F0C">
        <w:rPr>
          <w:rFonts w:ascii="Cambria" w:hAnsi="Cambria" w:cs="Arial"/>
          <w:b/>
          <w:i/>
          <w:sz w:val="20"/>
          <w:szCs w:val="20"/>
        </w:rPr>
        <w:t>4</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1ACB7747" w:rsidR="00325970" w:rsidRPr="00C059B6" w:rsidRDefault="00C7744F" w:rsidP="00325970">
            <w:pPr>
              <w:spacing w:after="200" w:line="256" w:lineRule="auto"/>
              <w:contextualSpacing/>
              <w:rPr>
                <w:rFonts w:ascii="Cambria" w:hAnsi="Cambria" w:cs="Arial"/>
                <w:b/>
                <w:i/>
                <w:sz w:val="20"/>
                <w:szCs w:val="20"/>
              </w:rPr>
            </w:pPr>
            <w:r>
              <w:rPr>
                <w:rFonts w:ascii="Cambria" w:hAnsi="Cambria" w:cs="Arial"/>
                <w:b/>
                <w:i/>
                <w:sz w:val="20"/>
                <w:szCs w:val="20"/>
              </w:rPr>
              <w:t xml:space="preserve">Oferta Wykonawcy z dnia ……………2020 r. </w:t>
            </w:r>
            <w:r w:rsidR="00325970" w:rsidRPr="00C059B6">
              <w:rPr>
                <w:rFonts w:ascii="Cambria" w:hAnsi="Cambria" w:cs="Arial"/>
                <w:b/>
                <w:i/>
                <w:sz w:val="20"/>
                <w:szCs w:val="20"/>
              </w:rPr>
              <w:t xml:space="preserve">Formularz oferty, </w:t>
            </w:r>
            <w:r>
              <w:rPr>
                <w:rFonts w:ascii="Cambria" w:hAnsi="Cambria" w:cs="Arial"/>
                <w:b/>
                <w:i/>
                <w:sz w:val="20"/>
                <w:szCs w:val="20"/>
              </w:rPr>
              <w:t xml:space="preserve">Formularz </w:t>
            </w:r>
            <w:r w:rsidR="00325970" w:rsidRPr="00C059B6">
              <w:rPr>
                <w:rFonts w:ascii="Cambria" w:hAnsi="Cambria" w:cs="Arial"/>
                <w:b/>
                <w:i/>
                <w:sz w:val="20"/>
                <w:szCs w:val="20"/>
              </w:rPr>
              <w:t>Kalkulacja cenowa  – Opis prz</w:t>
            </w:r>
            <w:r>
              <w:rPr>
                <w:rFonts w:ascii="Cambria" w:hAnsi="Cambria" w:cs="Arial"/>
                <w:b/>
                <w:i/>
                <w:sz w:val="20"/>
                <w:szCs w:val="20"/>
              </w:rPr>
              <w:t>edmiotu zamówienia</w:t>
            </w:r>
          </w:p>
        </w:tc>
      </w:tr>
      <w:tr w:rsidR="00C7744F" w:rsidRPr="00C059B6" w14:paraId="73476D22" w14:textId="77777777" w:rsidTr="00325970">
        <w:trPr>
          <w:trHeight w:val="396"/>
        </w:trPr>
        <w:tc>
          <w:tcPr>
            <w:tcW w:w="3119" w:type="dxa"/>
            <w:shd w:val="clear" w:color="auto" w:fill="FFFFFF"/>
            <w:tcMar>
              <w:top w:w="0" w:type="dxa"/>
              <w:left w:w="108" w:type="dxa"/>
              <w:bottom w:w="0" w:type="dxa"/>
              <w:right w:w="108" w:type="dxa"/>
            </w:tcMar>
          </w:tcPr>
          <w:p w14:paraId="5890A1E6" w14:textId="291058FC" w:rsidR="00C7744F" w:rsidRPr="00C059B6" w:rsidRDefault="00C7744F" w:rsidP="00325970">
            <w:pPr>
              <w:spacing w:line="256" w:lineRule="auto"/>
              <w:rPr>
                <w:rFonts w:ascii="Cambria" w:eastAsia="Calibri" w:hAnsi="Cambria" w:cs="Arial"/>
                <w:b/>
                <w:bCs/>
                <w:i/>
                <w:iCs/>
                <w:sz w:val="20"/>
                <w:szCs w:val="20"/>
              </w:rPr>
            </w:pPr>
            <w:r>
              <w:rPr>
                <w:rFonts w:ascii="Cambria" w:eastAsia="Calibri" w:hAnsi="Cambria" w:cs="Arial"/>
                <w:b/>
                <w:bCs/>
                <w:i/>
                <w:iCs/>
                <w:sz w:val="20"/>
                <w:szCs w:val="20"/>
              </w:rPr>
              <w:t>Załącznik nr 2</w:t>
            </w:r>
          </w:p>
        </w:tc>
        <w:tc>
          <w:tcPr>
            <w:tcW w:w="5835" w:type="dxa"/>
            <w:shd w:val="clear" w:color="auto" w:fill="FFFFFF"/>
            <w:tcMar>
              <w:top w:w="0" w:type="dxa"/>
              <w:left w:w="108" w:type="dxa"/>
              <w:bottom w:w="0" w:type="dxa"/>
              <w:right w:w="108" w:type="dxa"/>
            </w:tcMar>
          </w:tcPr>
          <w:p w14:paraId="3F9FDF54" w14:textId="765A8B7B" w:rsidR="00C7744F" w:rsidRPr="00C7744F" w:rsidRDefault="00C7744F" w:rsidP="00325970">
            <w:pPr>
              <w:spacing w:after="200" w:line="256" w:lineRule="auto"/>
              <w:contextualSpacing/>
              <w:rPr>
                <w:rFonts w:ascii="Cambria" w:hAnsi="Cambria" w:cs="Arial"/>
                <w:sz w:val="20"/>
                <w:szCs w:val="20"/>
              </w:rPr>
            </w:pPr>
            <w:r>
              <w:rPr>
                <w:rFonts w:ascii="Cambria" w:hAnsi="Cambria" w:cs="Arial"/>
                <w:b/>
                <w:sz w:val="20"/>
                <w:szCs w:val="20"/>
              </w:rPr>
              <w:t xml:space="preserve">WZÓR ZAWIADOMIENIA </w:t>
            </w:r>
            <w:r>
              <w:rPr>
                <w:rFonts w:ascii="Cambria" w:hAnsi="Cambria" w:cs="Arial"/>
                <w:sz w:val="20"/>
                <w:szCs w:val="20"/>
              </w:rPr>
              <w:t>kierowanego przez Zamawiającego do Wykonawcy o skorzystaniu z PRAWA OPCJI</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91466E">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91466E">
      <w:pPr>
        <w:widowControl w:val="0"/>
        <w:numPr>
          <w:ilvl w:val="0"/>
          <w:numId w:val="60"/>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91466E">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91466E">
      <w:pPr>
        <w:numPr>
          <w:ilvl w:val="0"/>
          <w:numId w:val="60"/>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91466E">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91466E">
      <w:pPr>
        <w:numPr>
          <w:ilvl w:val="0"/>
          <w:numId w:val="60"/>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065DA526" w:rsidR="00325970" w:rsidRPr="00C059B6" w:rsidRDefault="00325970" w:rsidP="0091466E">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sidR="00F72BBB">
        <w:rPr>
          <w:rFonts w:ascii="Cambria" w:hAnsi="Cambria" w:cs="Arial"/>
          <w:b/>
          <w:sz w:val="20"/>
          <w:szCs w:val="20"/>
        </w:rPr>
        <w:t>produktów leczniczych</w:t>
      </w:r>
      <w:r w:rsidR="000F48A4">
        <w:rPr>
          <w:rFonts w:ascii="Cambria" w:hAnsi="Cambria" w:cs="Arial"/>
          <w:b/>
          <w:sz w:val="20"/>
          <w:szCs w:val="20"/>
        </w:rPr>
        <w:t xml:space="preserve"> do Apteki Szpitalnej</w:t>
      </w:r>
      <w:r w:rsidRPr="00C059B6">
        <w:rPr>
          <w:rFonts w:ascii="Cambria" w:hAnsi="Cambria" w:cs="Arial"/>
          <w:b/>
          <w:sz w:val="20"/>
          <w:szCs w:val="20"/>
        </w:rPr>
        <w:t xml:space="preserve"> 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91466E">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6E3F9B79" w:rsidR="0044165F" w:rsidRPr="0044165F" w:rsidRDefault="0044165F" w:rsidP="0091466E">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B9267D">
        <w:rPr>
          <w:rFonts w:ascii="Cambria" w:hAnsi="Cambria" w:cs="Arial"/>
          <w:sz w:val="20"/>
          <w:szCs w:val="20"/>
          <w:u w:val="single"/>
          <w:shd w:val="clear" w:color="auto" w:fill="FFFFFF"/>
        </w:rPr>
        <w:t xml:space="preserve">Dz.U. z </w:t>
      </w:r>
      <w:r w:rsidR="00185CF4">
        <w:rPr>
          <w:rFonts w:ascii="Cambria" w:hAnsi="Cambria" w:cs="Arial"/>
          <w:sz w:val="20"/>
          <w:szCs w:val="20"/>
          <w:u w:val="single"/>
          <w:shd w:val="clear" w:color="auto" w:fill="FFFFFF"/>
        </w:rPr>
        <w:t>2020</w:t>
      </w:r>
      <w:r w:rsidR="00B9267D">
        <w:rPr>
          <w:rFonts w:ascii="Cambria" w:hAnsi="Cambria" w:cs="Arial"/>
          <w:sz w:val="20"/>
          <w:szCs w:val="20"/>
          <w:u w:val="single"/>
          <w:shd w:val="clear" w:color="auto" w:fill="FFFFFF"/>
        </w:rPr>
        <w:t xml:space="preserve"> r., poz. </w:t>
      </w:r>
      <w:r w:rsidR="00185CF4">
        <w:rPr>
          <w:rFonts w:ascii="Cambria" w:hAnsi="Cambria" w:cs="Arial"/>
          <w:sz w:val="20"/>
          <w:szCs w:val="20"/>
          <w:u w:val="single"/>
          <w:shd w:val="clear" w:color="auto" w:fill="FFFFFF"/>
        </w:rPr>
        <w:t>322, 374</w:t>
      </w:r>
      <w:r w:rsidRPr="00067DED">
        <w:rPr>
          <w:rFonts w:ascii="Cambria" w:hAnsi="Cambria" w:cs="Arial"/>
          <w:sz w:val="20"/>
          <w:szCs w:val="20"/>
        </w:rPr>
        <w:t>) a także zgodnie z ustalonymi zwyczajami.</w:t>
      </w:r>
    </w:p>
    <w:p w14:paraId="291B9BB8" w14:textId="2CB6FF70" w:rsidR="0044658D" w:rsidRPr="008267E4" w:rsidRDefault="00325970" w:rsidP="0091466E">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91466E">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91466E">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91466E">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77777777" w:rsidR="00325970" w:rsidRPr="00C059B6" w:rsidRDefault="00325970" w:rsidP="0091466E">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91466E">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38817C26" w14:textId="2D787A58" w:rsidR="0047693C" w:rsidRPr="0047693C" w:rsidRDefault="00325970" w:rsidP="0047693C">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3AB67AA7" w14:textId="77777777" w:rsidR="0047693C" w:rsidRPr="0047693C" w:rsidRDefault="0047693C" w:rsidP="0047693C">
      <w:pPr>
        <w:spacing w:after="60" w:line="240" w:lineRule="auto"/>
        <w:jc w:val="center"/>
        <w:rPr>
          <w:rFonts w:ascii="Cambria" w:hAnsi="Cambria" w:cs="Arial"/>
          <w:b/>
          <w:sz w:val="20"/>
          <w:szCs w:val="20"/>
        </w:rPr>
      </w:pPr>
      <w:r w:rsidRPr="0047693C">
        <w:rPr>
          <w:rFonts w:ascii="Cambria" w:hAnsi="Cambria" w:cs="Arial"/>
          <w:b/>
          <w:sz w:val="20"/>
          <w:szCs w:val="20"/>
        </w:rPr>
        <w:t xml:space="preserve">PRAWO OPCJI </w:t>
      </w:r>
    </w:p>
    <w:p w14:paraId="058C2F5D" w14:textId="77777777" w:rsidR="0047693C" w:rsidRPr="0047693C" w:rsidRDefault="0047693C" w:rsidP="0047693C">
      <w:pPr>
        <w:spacing w:after="0" w:line="240" w:lineRule="auto"/>
        <w:jc w:val="center"/>
        <w:rPr>
          <w:rFonts w:ascii="Cambria" w:eastAsia="Times New Roman" w:hAnsi="Cambria" w:cs="Arial"/>
          <w:b/>
          <w:sz w:val="20"/>
          <w:szCs w:val="20"/>
          <w:lang w:eastAsia="pl-PL"/>
        </w:rPr>
      </w:pPr>
      <w:r w:rsidRPr="0047693C">
        <w:rPr>
          <w:rFonts w:ascii="Cambria" w:eastAsia="Times New Roman" w:hAnsi="Cambria" w:cs="Arial"/>
          <w:b/>
          <w:sz w:val="20"/>
          <w:szCs w:val="20"/>
          <w:lang w:eastAsia="pl-PL"/>
        </w:rPr>
        <w:t>§ 1A</w:t>
      </w:r>
    </w:p>
    <w:p w14:paraId="6E01BC54" w14:textId="77777777" w:rsidR="0047693C" w:rsidRPr="0047693C" w:rsidRDefault="0047693C" w:rsidP="0047693C">
      <w:pPr>
        <w:numPr>
          <w:ilvl w:val="0"/>
          <w:numId w:val="84"/>
        </w:numPr>
        <w:spacing w:after="0" w:line="240" w:lineRule="auto"/>
        <w:jc w:val="both"/>
        <w:rPr>
          <w:rFonts w:ascii="Cambria" w:hAnsi="Cambria" w:cs="Arial"/>
          <w:sz w:val="20"/>
          <w:szCs w:val="20"/>
        </w:rPr>
      </w:pPr>
      <w:r w:rsidRPr="0047693C">
        <w:rPr>
          <w:rFonts w:ascii="Cambria" w:hAnsi="Cambria" w:cs="Arial"/>
          <w:sz w:val="20"/>
          <w:szCs w:val="20"/>
        </w:rPr>
        <w:t xml:space="preserve">W ramach przedmiotu umowy Zamawiający uprawniony jest do skorzystania z </w:t>
      </w:r>
      <w:r w:rsidRPr="0047693C">
        <w:rPr>
          <w:rFonts w:ascii="Cambria" w:hAnsi="Cambria" w:cs="Arial"/>
          <w:b/>
          <w:sz w:val="20"/>
          <w:szCs w:val="20"/>
        </w:rPr>
        <w:t>prawa opcji</w:t>
      </w:r>
      <w:r w:rsidRPr="0047693C">
        <w:rPr>
          <w:rFonts w:ascii="Cambria" w:hAnsi="Cambria" w:cs="Arial"/>
          <w:sz w:val="20"/>
          <w:szCs w:val="20"/>
        </w:rPr>
        <w:t xml:space="preserve">  zwanego również dalej </w:t>
      </w:r>
      <w:r w:rsidRPr="0047693C">
        <w:rPr>
          <w:rFonts w:ascii="Cambria" w:hAnsi="Cambria" w:cs="Arial"/>
          <w:b/>
          <w:i/>
          <w:sz w:val="20"/>
          <w:szCs w:val="20"/>
        </w:rPr>
        <w:t>zamówieniem opcjonalnym</w:t>
      </w:r>
      <w:r w:rsidRPr="0047693C">
        <w:rPr>
          <w:rFonts w:ascii="Cambria" w:hAnsi="Cambria" w:cs="Arial"/>
          <w:sz w:val="20"/>
          <w:szCs w:val="20"/>
        </w:rPr>
        <w:t xml:space="preserve"> na zasadach i trybie opisanym poniżej:</w:t>
      </w:r>
    </w:p>
    <w:p w14:paraId="53A2CF89"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Zamawiający może z prawa opcji nie skorzystać lub skorzystać w całości lub części jednorazowo lub wielokrotnie;</w:t>
      </w:r>
    </w:p>
    <w:p w14:paraId="28009FB3"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 xml:space="preserve">Zamówienie realizowane w ramach prawa opcji jest </w:t>
      </w:r>
      <w:r w:rsidRPr="0047693C">
        <w:rPr>
          <w:rFonts w:ascii="Cambria" w:hAnsi="Cambria" w:cs="Arial"/>
          <w:b/>
          <w:sz w:val="20"/>
          <w:szCs w:val="20"/>
        </w:rPr>
        <w:t>jednostronnym uprawnieniem</w:t>
      </w:r>
      <w:r w:rsidRPr="0047693C">
        <w:rPr>
          <w:rFonts w:ascii="Cambria" w:hAnsi="Cambria" w:cs="Arial"/>
          <w:sz w:val="20"/>
          <w:szCs w:val="20"/>
        </w:rPr>
        <w:t xml:space="preserve"> Zamawiającego w związku z tym nieskorzystanie przez Zamawiającego z prawa opcji lub skorzystanie tylko w części nie stanowi podstawy dla Wykonawcy do dochodzenia roszczeń w stosunku do Zamawiającego;</w:t>
      </w:r>
    </w:p>
    <w:p w14:paraId="3AFB6334"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 xml:space="preserve">Zamówienie objęte opcją Wykonawca będzie zobowiązany wykonać po uprzednim otrzymaniu od Zamawiającego pisemnego </w:t>
      </w:r>
      <w:r w:rsidRPr="0047693C">
        <w:rPr>
          <w:rFonts w:ascii="Cambria" w:hAnsi="Cambria" w:cs="Arial"/>
          <w:b/>
          <w:sz w:val="20"/>
          <w:szCs w:val="20"/>
        </w:rPr>
        <w:t>zawiadomienia</w:t>
      </w:r>
      <w:r w:rsidRPr="0047693C">
        <w:rPr>
          <w:rFonts w:ascii="Cambria" w:hAnsi="Cambria" w:cs="Arial"/>
          <w:sz w:val="20"/>
          <w:szCs w:val="20"/>
        </w:rPr>
        <w:t xml:space="preserve"> </w:t>
      </w:r>
      <w:r w:rsidRPr="0047693C">
        <w:rPr>
          <w:rFonts w:ascii="Cambria" w:hAnsi="Cambria" w:cs="Arial"/>
          <w:b/>
          <w:sz w:val="20"/>
          <w:szCs w:val="20"/>
        </w:rPr>
        <w:t>o skorzystaniu z prawa opcji</w:t>
      </w:r>
      <w:r w:rsidRPr="0047693C">
        <w:rPr>
          <w:rFonts w:ascii="Cambria" w:hAnsi="Cambria" w:cs="Arial"/>
          <w:sz w:val="20"/>
          <w:szCs w:val="20"/>
        </w:rPr>
        <w:t xml:space="preserve"> którego wzór stanowi </w:t>
      </w:r>
      <w:r w:rsidRPr="0047693C">
        <w:rPr>
          <w:rFonts w:ascii="Cambria" w:hAnsi="Cambria" w:cs="Arial"/>
          <w:b/>
          <w:i/>
          <w:sz w:val="20"/>
          <w:szCs w:val="20"/>
        </w:rPr>
        <w:t>załącznik nr 2</w:t>
      </w:r>
      <w:r w:rsidRPr="0047693C">
        <w:rPr>
          <w:rFonts w:ascii="Cambria" w:hAnsi="Cambria" w:cs="Arial"/>
          <w:sz w:val="20"/>
          <w:szCs w:val="20"/>
        </w:rPr>
        <w:t xml:space="preserve"> do </w:t>
      </w:r>
      <w:r w:rsidRPr="0047693C">
        <w:rPr>
          <w:rFonts w:ascii="Cambria" w:hAnsi="Cambria" w:cs="Arial"/>
          <w:b/>
          <w:sz w:val="20"/>
          <w:szCs w:val="20"/>
        </w:rPr>
        <w:t>umowy</w:t>
      </w:r>
      <w:r w:rsidRPr="0047693C">
        <w:rPr>
          <w:rFonts w:ascii="Cambria" w:hAnsi="Cambria" w:cs="Arial"/>
          <w:sz w:val="20"/>
          <w:szCs w:val="20"/>
        </w:rPr>
        <w:t xml:space="preserve">; </w:t>
      </w:r>
    </w:p>
    <w:p w14:paraId="59199F2D"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 xml:space="preserve">Postanowienia umowy obowiązujące przy realizacji </w:t>
      </w:r>
      <w:r w:rsidRPr="0047693C">
        <w:rPr>
          <w:rFonts w:ascii="Cambria" w:hAnsi="Cambria" w:cs="Arial"/>
          <w:b/>
          <w:sz w:val="20"/>
          <w:szCs w:val="20"/>
        </w:rPr>
        <w:t>zamówienia podstawowego</w:t>
      </w:r>
      <w:r w:rsidRPr="0047693C">
        <w:rPr>
          <w:rFonts w:ascii="Cambria" w:hAnsi="Cambria" w:cs="Arial"/>
          <w:sz w:val="20"/>
          <w:szCs w:val="20"/>
        </w:rPr>
        <w:t xml:space="preserve"> stosuje się przy realizacji przedmiotu umowy  objętego </w:t>
      </w:r>
      <w:r w:rsidRPr="0047693C">
        <w:rPr>
          <w:rFonts w:ascii="Cambria" w:hAnsi="Cambria" w:cs="Arial"/>
          <w:b/>
          <w:sz w:val="20"/>
          <w:szCs w:val="20"/>
        </w:rPr>
        <w:t xml:space="preserve">prawem opcji; </w:t>
      </w:r>
      <w:r w:rsidRPr="0047693C">
        <w:rPr>
          <w:rFonts w:ascii="Cambria" w:hAnsi="Cambria" w:cs="Arial"/>
          <w:sz w:val="20"/>
          <w:szCs w:val="20"/>
        </w:rPr>
        <w:t xml:space="preserve"> </w:t>
      </w:r>
    </w:p>
    <w:p w14:paraId="46FC60A8" w14:textId="77777777" w:rsidR="0047693C" w:rsidRPr="0047693C" w:rsidRDefault="0047693C" w:rsidP="0047693C">
      <w:pPr>
        <w:numPr>
          <w:ilvl w:val="1"/>
          <w:numId w:val="85"/>
        </w:numPr>
        <w:spacing w:after="0" w:line="240" w:lineRule="auto"/>
        <w:ind w:left="993" w:hanging="709"/>
        <w:jc w:val="both"/>
        <w:rPr>
          <w:rFonts w:ascii="Cambria" w:hAnsi="Cambria" w:cs="Arial"/>
          <w:sz w:val="20"/>
          <w:szCs w:val="20"/>
        </w:rPr>
      </w:pPr>
      <w:r w:rsidRPr="0047693C">
        <w:rPr>
          <w:rFonts w:ascii="Cambria" w:hAnsi="Cambria" w:cs="Arial"/>
          <w:sz w:val="20"/>
          <w:szCs w:val="20"/>
        </w:rPr>
        <w:t>Zamawiający zastrzega również, że ceny jednostkowe netto  objęte prawem opcji są takie same, jak w zamówieniu podstawowym;</w:t>
      </w:r>
    </w:p>
    <w:p w14:paraId="5B14E8AB" w14:textId="77777777" w:rsidR="0047693C" w:rsidRPr="0047693C" w:rsidRDefault="0047693C" w:rsidP="0047693C">
      <w:pPr>
        <w:numPr>
          <w:ilvl w:val="1"/>
          <w:numId w:val="85"/>
        </w:numPr>
        <w:spacing w:after="0" w:line="240" w:lineRule="auto"/>
        <w:ind w:left="993" w:hanging="709"/>
        <w:jc w:val="both"/>
        <w:rPr>
          <w:rFonts w:ascii="Cambria" w:hAnsi="Cambria" w:cs="Arial"/>
          <w:b/>
          <w:sz w:val="20"/>
          <w:szCs w:val="20"/>
        </w:rPr>
      </w:pPr>
      <w:r w:rsidRPr="0047693C">
        <w:rPr>
          <w:rFonts w:ascii="Cambria" w:hAnsi="Cambria" w:cs="Arial"/>
          <w:b/>
          <w:sz w:val="20"/>
          <w:szCs w:val="20"/>
        </w:rPr>
        <w:t xml:space="preserve">Maksymalną  wartość </w:t>
      </w:r>
      <w:r w:rsidRPr="0047693C">
        <w:rPr>
          <w:rFonts w:ascii="Cambria" w:hAnsi="Cambria" w:cs="Arial"/>
          <w:sz w:val="20"/>
          <w:szCs w:val="20"/>
        </w:rPr>
        <w:t>umowy</w:t>
      </w:r>
      <w:r w:rsidRPr="0047693C">
        <w:rPr>
          <w:rFonts w:ascii="Cambria" w:hAnsi="Cambria" w:cs="Arial"/>
          <w:b/>
          <w:sz w:val="20"/>
          <w:szCs w:val="20"/>
        </w:rPr>
        <w:t xml:space="preserve"> </w:t>
      </w:r>
      <w:r w:rsidRPr="0047693C">
        <w:rPr>
          <w:rFonts w:ascii="Cambria" w:hAnsi="Cambria" w:cs="Arial"/>
          <w:sz w:val="20"/>
          <w:szCs w:val="20"/>
        </w:rPr>
        <w:t>w ramach prawa opcji</w:t>
      </w:r>
      <w:r w:rsidRPr="0047693C">
        <w:rPr>
          <w:rFonts w:ascii="Cambria" w:hAnsi="Cambria" w:cs="Arial"/>
          <w:b/>
          <w:sz w:val="20"/>
          <w:szCs w:val="20"/>
        </w:rPr>
        <w:t xml:space="preserve"> </w:t>
      </w:r>
      <w:r w:rsidRPr="0047693C">
        <w:rPr>
          <w:rFonts w:ascii="Cambria" w:hAnsi="Cambria" w:cs="Arial"/>
          <w:sz w:val="20"/>
          <w:szCs w:val="20"/>
        </w:rPr>
        <w:t xml:space="preserve">, </w:t>
      </w:r>
      <w:r w:rsidRPr="0047693C">
        <w:rPr>
          <w:rFonts w:ascii="Cambria" w:hAnsi="Cambria" w:cs="Arial"/>
          <w:b/>
          <w:sz w:val="20"/>
          <w:szCs w:val="20"/>
        </w:rPr>
        <w:t>maksymalną liczba/ilość</w:t>
      </w:r>
      <w:r w:rsidRPr="0047693C">
        <w:rPr>
          <w:rFonts w:ascii="Cambria" w:hAnsi="Cambria" w:cs="Arial"/>
          <w:sz w:val="20"/>
          <w:szCs w:val="20"/>
        </w:rPr>
        <w:t xml:space="preserve"> przedmiotu umowy w ramach prawa opcji – zawiera </w:t>
      </w:r>
      <w:r w:rsidRPr="0047693C">
        <w:rPr>
          <w:rFonts w:ascii="Cambria" w:hAnsi="Cambria" w:cs="Arial"/>
          <w:b/>
          <w:sz w:val="20"/>
          <w:szCs w:val="20"/>
        </w:rPr>
        <w:t>załącznik nr 1 do niniejszej umowy.</w:t>
      </w:r>
    </w:p>
    <w:p w14:paraId="4C2EC794" w14:textId="77777777" w:rsidR="0047693C" w:rsidRPr="0047693C" w:rsidRDefault="0047693C" w:rsidP="0047693C">
      <w:pPr>
        <w:numPr>
          <w:ilvl w:val="1"/>
          <w:numId w:val="85"/>
        </w:numPr>
        <w:spacing w:after="0" w:line="240" w:lineRule="auto"/>
        <w:ind w:left="993" w:hanging="709"/>
        <w:jc w:val="both"/>
        <w:rPr>
          <w:rFonts w:ascii="Cambria" w:hAnsi="Cambria" w:cs="Arial"/>
          <w:b/>
          <w:sz w:val="20"/>
          <w:szCs w:val="20"/>
        </w:rPr>
      </w:pPr>
      <w:r w:rsidRPr="0047693C">
        <w:rPr>
          <w:rFonts w:ascii="Cambria" w:hAnsi="Cambria" w:cs="Arial"/>
          <w:b/>
          <w:sz w:val="20"/>
          <w:szCs w:val="20"/>
        </w:rPr>
        <w:t xml:space="preserve">Termin realizacji </w:t>
      </w:r>
      <w:r w:rsidRPr="0047693C">
        <w:rPr>
          <w:rFonts w:ascii="Cambria" w:hAnsi="Cambria" w:cs="Arial"/>
          <w:sz w:val="20"/>
          <w:szCs w:val="20"/>
        </w:rPr>
        <w:t>przedmiotu umowy w ramach</w:t>
      </w:r>
      <w:r w:rsidRPr="0047693C">
        <w:rPr>
          <w:rFonts w:ascii="Cambria" w:hAnsi="Cambria" w:cs="Arial"/>
          <w:b/>
          <w:sz w:val="20"/>
          <w:szCs w:val="20"/>
        </w:rPr>
        <w:t xml:space="preserve"> </w:t>
      </w:r>
      <w:r w:rsidRPr="0047693C">
        <w:rPr>
          <w:rFonts w:ascii="Cambria" w:hAnsi="Cambria" w:cs="Arial"/>
          <w:sz w:val="20"/>
          <w:szCs w:val="20"/>
        </w:rPr>
        <w:t>prawa opcji zostanie każdorazowo wskazany w zawiadomieniu o skorzystaniu z prawa opcji.  Termin ten   nie może być  dłuższy niż termin obowiązywania umowy.</w:t>
      </w:r>
    </w:p>
    <w:p w14:paraId="39AB6257" w14:textId="77777777" w:rsidR="0047693C" w:rsidRPr="0047693C" w:rsidRDefault="0047693C" w:rsidP="0047693C">
      <w:pPr>
        <w:numPr>
          <w:ilvl w:val="0"/>
          <w:numId w:val="85"/>
        </w:numPr>
        <w:spacing w:after="0" w:line="240" w:lineRule="auto"/>
        <w:jc w:val="both"/>
        <w:rPr>
          <w:rFonts w:ascii="Cambria" w:hAnsi="Cambria" w:cs="Arial"/>
          <w:b/>
          <w:sz w:val="20"/>
          <w:szCs w:val="20"/>
        </w:rPr>
      </w:pPr>
      <w:r w:rsidRPr="0047693C">
        <w:rPr>
          <w:rFonts w:ascii="Cambria" w:hAnsi="Cambria" w:cs="Arial"/>
          <w:sz w:val="20"/>
          <w:szCs w:val="20"/>
        </w:rPr>
        <w:t xml:space="preserve">Zamawiający jest zobowiązany  do przekazania Wykonawcy </w:t>
      </w:r>
      <w:r w:rsidRPr="0047693C">
        <w:rPr>
          <w:rFonts w:ascii="Cambria" w:hAnsi="Cambria" w:cs="Arial"/>
          <w:b/>
          <w:sz w:val="20"/>
          <w:szCs w:val="20"/>
        </w:rPr>
        <w:t>pisemnego zawiadomienia</w:t>
      </w:r>
      <w:r w:rsidRPr="0047693C">
        <w:rPr>
          <w:rFonts w:ascii="Cambria" w:hAnsi="Cambria" w:cs="Arial"/>
          <w:sz w:val="20"/>
          <w:szCs w:val="20"/>
        </w:rPr>
        <w:t xml:space="preserve"> o zamiarze skorzystania z prawa opcji oraz o zakresie </w:t>
      </w:r>
      <w:r w:rsidRPr="0047693C">
        <w:rPr>
          <w:rFonts w:ascii="Cambria" w:hAnsi="Cambria" w:cs="Arial"/>
          <w:b/>
          <w:sz w:val="20"/>
          <w:szCs w:val="20"/>
        </w:rPr>
        <w:t>przedmiotowym, wartościowym</w:t>
      </w:r>
      <w:r w:rsidRPr="0047693C">
        <w:rPr>
          <w:rFonts w:ascii="Cambria" w:hAnsi="Cambria" w:cs="Arial"/>
          <w:sz w:val="20"/>
          <w:szCs w:val="20"/>
        </w:rPr>
        <w:t xml:space="preserve"> przedmiotu realizowanej opcji oraz </w:t>
      </w:r>
      <w:r w:rsidRPr="0047693C">
        <w:rPr>
          <w:rFonts w:ascii="Cambria" w:hAnsi="Cambria" w:cs="Arial"/>
          <w:b/>
          <w:sz w:val="20"/>
          <w:szCs w:val="20"/>
        </w:rPr>
        <w:t>terminie realizacji</w:t>
      </w:r>
      <w:r w:rsidRPr="0047693C">
        <w:rPr>
          <w:rFonts w:ascii="Cambria" w:hAnsi="Cambria" w:cs="Arial"/>
          <w:sz w:val="20"/>
          <w:szCs w:val="20"/>
        </w:rPr>
        <w:t xml:space="preserve"> prawa opcji najpóźniej na  </w:t>
      </w:r>
      <w:r w:rsidRPr="0047693C">
        <w:rPr>
          <w:rFonts w:ascii="Cambria" w:hAnsi="Cambria" w:cs="Arial"/>
          <w:b/>
          <w:sz w:val="20"/>
          <w:szCs w:val="20"/>
        </w:rPr>
        <w:t xml:space="preserve">2 tygodnie  </w:t>
      </w:r>
      <w:r w:rsidRPr="0047693C">
        <w:rPr>
          <w:rFonts w:ascii="Cambria" w:hAnsi="Cambria" w:cs="Arial"/>
          <w:sz w:val="20"/>
          <w:szCs w:val="20"/>
        </w:rPr>
        <w:t xml:space="preserve">przed upływem terminu obowiązywania umowy o którym mowa w </w:t>
      </w:r>
      <w:r w:rsidRPr="0047693C">
        <w:rPr>
          <w:rFonts w:ascii="Cambria" w:hAnsi="Cambria" w:cs="Arial"/>
          <w:b/>
          <w:sz w:val="20"/>
          <w:szCs w:val="20"/>
        </w:rPr>
        <w:t xml:space="preserve">§ 12 </w:t>
      </w:r>
      <w:r w:rsidRPr="0047693C">
        <w:rPr>
          <w:rFonts w:ascii="Cambria" w:hAnsi="Cambria" w:cs="Arial"/>
          <w:sz w:val="20"/>
          <w:szCs w:val="20"/>
        </w:rPr>
        <w:t xml:space="preserve">niniejszej umowy. </w:t>
      </w:r>
    </w:p>
    <w:p w14:paraId="11244840" w14:textId="2AF3701F" w:rsidR="0047693C" w:rsidRPr="0047693C" w:rsidRDefault="0047693C" w:rsidP="0047693C">
      <w:pPr>
        <w:numPr>
          <w:ilvl w:val="0"/>
          <w:numId w:val="85"/>
        </w:numPr>
        <w:spacing w:after="0" w:line="240" w:lineRule="auto"/>
        <w:jc w:val="both"/>
        <w:rPr>
          <w:rFonts w:ascii="Cambria" w:hAnsi="Cambria" w:cs="Arial"/>
          <w:bCs/>
          <w:sz w:val="20"/>
          <w:szCs w:val="20"/>
        </w:rPr>
      </w:pPr>
      <w:r w:rsidRPr="0047693C">
        <w:rPr>
          <w:rFonts w:ascii="Cambria" w:hAnsi="Cambria" w:cs="Arial"/>
          <w:bCs/>
          <w:sz w:val="20"/>
          <w:szCs w:val="20"/>
        </w:rPr>
        <w:t>W przypadku niedochowania przez Zamawiającego terminu</w:t>
      </w:r>
      <w:r w:rsidRPr="0047693C">
        <w:rPr>
          <w:rFonts w:ascii="Cambria" w:hAnsi="Cambria" w:cs="Arial"/>
          <w:sz w:val="20"/>
          <w:szCs w:val="20"/>
        </w:rPr>
        <w:t xml:space="preserve"> przekazania Wykonawcy </w:t>
      </w:r>
      <w:r w:rsidRPr="0047693C">
        <w:rPr>
          <w:rFonts w:ascii="Cambria" w:hAnsi="Cambria" w:cs="Arial"/>
          <w:b/>
          <w:sz w:val="20"/>
          <w:szCs w:val="20"/>
        </w:rPr>
        <w:t>pisemnego zawiadomienia</w:t>
      </w:r>
      <w:r w:rsidRPr="0047693C">
        <w:rPr>
          <w:rFonts w:ascii="Cambria" w:hAnsi="Cambria" w:cs="Arial"/>
          <w:bCs/>
          <w:sz w:val="20"/>
          <w:szCs w:val="20"/>
        </w:rPr>
        <w:t xml:space="preserve"> </w:t>
      </w:r>
      <w:r w:rsidRPr="0047693C">
        <w:rPr>
          <w:rFonts w:ascii="Cambria" w:hAnsi="Cambria" w:cs="Arial"/>
          <w:sz w:val="20"/>
          <w:szCs w:val="20"/>
        </w:rPr>
        <w:t xml:space="preserve">o zamiarze skorzystania z prawa opcji </w:t>
      </w:r>
      <w:r w:rsidRPr="0047693C">
        <w:rPr>
          <w:rFonts w:ascii="Cambria" w:hAnsi="Cambria" w:cs="Arial"/>
          <w:bCs/>
          <w:sz w:val="20"/>
          <w:szCs w:val="20"/>
        </w:rPr>
        <w:t xml:space="preserve">– </w:t>
      </w:r>
      <w:r w:rsidRPr="0047693C">
        <w:rPr>
          <w:rFonts w:ascii="Cambria" w:hAnsi="Cambria" w:cs="Arial"/>
          <w:sz w:val="20"/>
          <w:szCs w:val="20"/>
        </w:rPr>
        <w:t xml:space="preserve">umowa w zakresie uprawnienia Zamawiającego do skorzystania z prawa opcji wygasa. </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193C65C6" w:rsidR="00325970" w:rsidRPr="00C059B6" w:rsidRDefault="00325970" w:rsidP="0091466E">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B9267D">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91466E">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91466E">
      <w:pPr>
        <w:numPr>
          <w:ilvl w:val="0"/>
          <w:numId w:val="74"/>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91466E">
      <w:pPr>
        <w:numPr>
          <w:ilvl w:val="0"/>
          <w:numId w:val="74"/>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91466E">
      <w:pPr>
        <w:numPr>
          <w:ilvl w:val="1"/>
          <w:numId w:val="74"/>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6D710E2" w:rsidR="00CF42C4" w:rsidRPr="00CF42C4" w:rsidRDefault="00325970" w:rsidP="0091466E">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p>
    <w:p w14:paraId="612130E1" w14:textId="2BDC8198" w:rsidR="00CF42C4" w:rsidRDefault="00CF42C4" w:rsidP="0091466E">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dl</w:t>
      </w:r>
      <w:r w:rsidR="000E1492" w:rsidRPr="00185CF4">
        <w:rPr>
          <w:rFonts w:ascii="Cambria" w:hAnsi="Cambria" w:cs="Arial"/>
          <w:sz w:val="20"/>
          <w:szCs w:val="20"/>
        </w:rPr>
        <w:t xml:space="preserve">a </w:t>
      </w:r>
      <w:r w:rsidR="000E1492" w:rsidRPr="00185CF4">
        <w:rPr>
          <w:rFonts w:ascii="Cambria" w:hAnsi="Cambria" w:cs="Arial"/>
          <w:b/>
          <w:sz w:val="20"/>
          <w:szCs w:val="20"/>
        </w:rPr>
        <w:t>zamówień standardowych</w:t>
      </w:r>
      <w:r w:rsidR="000E1492" w:rsidRPr="00185CF4">
        <w:rPr>
          <w:rFonts w:ascii="Cambria" w:hAnsi="Cambria" w:cs="Arial"/>
          <w:sz w:val="20"/>
          <w:szCs w:val="20"/>
        </w:rPr>
        <w:t xml:space="preserve"> - </w:t>
      </w:r>
      <w:r w:rsidR="0044165F" w:rsidRPr="00185CF4">
        <w:rPr>
          <w:rFonts w:ascii="Cambria" w:hAnsi="Cambria" w:cs="Arial"/>
          <w:b/>
          <w:sz w:val="20"/>
          <w:szCs w:val="20"/>
        </w:rPr>
        <w:t>do 2</w:t>
      </w:r>
      <w:r w:rsidR="00A85AE2" w:rsidRPr="00185CF4">
        <w:rPr>
          <w:rFonts w:ascii="Cambria" w:hAnsi="Cambria" w:cs="Arial"/>
          <w:b/>
          <w:sz w:val="20"/>
          <w:szCs w:val="20"/>
        </w:rPr>
        <w:t xml:space="preserve"> dni</w:t>
      </w:r>
      <w:r w:rsidR="000165EB" w:rsidRPr="00185CF4">
        <w:rPr>
          <w:rFonts w:ascii="Cambria" w:hAnsi="Cambria" w:cs="Arial"/>
          <w:b/>
          <w:sz w:val="20"/>
          <w:szCs w:val="20"/>
        </w:rPr>
        <w:t xml:space="preserve"> roboczych</w:t>
      </w:r>
      <w:r w:rsidRPr="00185CF4">
        <w:rPr>
          <w:rFonts w:ascii="Cambria" w:hAnsi="Cambria" w:cs="Arial"/>
          <w:sz w:val="20"/>
          <w:szCs w:val="20"/>
        </w:rPr>
        <w:t xml:space="preserve"> od dnia zł</w:t>
      </w:r>
      <w:r w:rsidR="000529E0" w:rsidRPr="00185CF4">
        <w:rPr>
          <w:rFonts w:ascii="Cambria" w:hAnsi="Cambria" w:cs="Arial"/>
          <w:sz w:val="20"/>
          <w:szCs w:val="20"/>
        </w:rPr>
        <w:t>ożenia zamówienia,</w:t>
      </w:r>
    </w:p>
    <w:p w14:paraId="54157C8F" w14:textId="7921B73B" w:rsidR="00185CF4" w:rsidRPr="00185CF4" w:rsidRDefault="000529E0" w:rsidP="0091466E">
      <w:pPr>
        <w:numPr>
          <w:ilvl w:val="1"/>
          <w:numId w:val="74"/>
        </w:numPr>
        <w:spacing w:line="256" w:lineRule="auto"/>
        <w:ind w:left="1080"/>
        <w:contextualSpacing/>
        <w:jc w:val="both"/>
        <w:rPr>
          <w:rFonts w:ascii="Cambria" w:hAnsi="Cambria" w:cs="Arial"/>
          <w:sz w:val="20"/>
          <w:szCs w:val="20"/>
        </w:rPr>
      </w:pPr>
      <w:r w:rsidRPr="00185CF4">
        <w:rPr>
          <w:rFonts w:ascii="Cambria" w:hAnsi="Cambria" w:cs="Arial"/>
          <w:sz w:val="20"/>
          <w:szCs w:val="20"/>
        </w:rPr>
        <w:t xml:space="preserve">w </w:t>
      </w:r>
      <w:r w:rsidRPr="00185CF4">
        <w:rPr>
          <w:rFonts w:ascii="Cambria" w:hAnsi="Cambria" w:cs="Arial"/>
          <w:b/>
          <w:sz w:val="20"/>
          <w:szCs w:val="20"/>
        </w:rPr>
        <w:t>trybie pilnym</w:t>
      </w:r>
      <w:r w:rsidRPr="00185CF4">
        <w:rPr>
          <w:rFonts w:ascii="Cambria" w:hAnsi="Cambria" w:cs="Arial"/>
          <w:sz w:val="20"/>
          <w:szCs w:val="20"/>
        </w:rPr>
        <w:t xml:space="preserve">: w jak najkrótszym czasie uzgodnionym z Kierownikiem Apteki Szpitalnej, jednak nie dłuższym niż </w:t>
      </w:r>
      <w:r w:rsidRPr="00185CF4">
        <w:rPr>
          <w:rFonts w:ascii="Cambria" w:hAnsi="Cambria" w:cs="Arial"/>
          <w:b/>
          <w:sz w:val="20"/>
          <w:szCs w:val="20"/>
        </w:rPr>
        <w:t>w ciągu 24 godzin</w:t>
      </w:r>
      <w:r w:rsidRPr="00185CF4">
        <w:rPr>
          <w:rFonts w:ascii="Cambria" w:hAnsi="Cambria" w:cs="Arial"/>
          <w:sz w:val="20"/>
          <w:szCs w:val="20"/>
        </w:rPr>
        <w:t xml:space="preserve"> od daty złożenia zamówienia, składanego pocztą elektroniczną</w:t>
      </w:r>
      <w:r w:rsidR="00185CF4">
        <w:rPr>
          <w:rFonts w:ascii="Cambria" w:hAnsi="Cambria" w:cs="Arial"/>
          <w:sz w:val="20"/>
          <w:szCs w:val="20"/>
        </w:rPr>
        <w:t>.</w:t>
      </w:r>
    </w:p>
    <w:p w14:paraId="43A32BF8" w14:textId="6442A34D" w:rsidR="000529E0" w:rsidRPr="000529E0" w:rsidRDefault="000529E0" w:rsidP="0091466E">
      <w:pPr>
        <w:numPr>
          <w:ilvl w:val="0"/>
          <w:numId w:val="74"/>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185CF4">
        <w:rPr>
          <w:rFonts w:ascii="Cambria" w:hAnsi="Cambria" w:cs="Arial"/>
          <w:sz w:val="20"/>
          <w:szCs w:val="20"/>
        </w:rPr>
        <w:t>acy Apteki Szpitalnej.</w:t>
      </w:r>
    </w:p>
    <w:p w14:paraId="65DAB4D7" w14:textId="6E64227F" w:rsidR="000529E0" w:rsidRPr="00287EE2" w:rsidRDefault="00143494" w:rsidP="00287EE2">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r w:rsidR="00325970" w:rsidRPr="00287EE2">
        <w:rPr>
          <w:rFonts w:ascii="Cambria" w:hAnsi="Cambria" w:cs="Arial"/>
          <w:sz w:val="20"/>
          <w:szCs w:val="20"/>
        </w:rPr>
        <w:t xml:space="preserve">Na każde żądanie Zamawiającego Wykonawca doręczy </w:t>
      </w:r>
      <w:r w:rsidR="00325970" w:rsidRPr="00287EE2">
        <w:rPr>
          <w:rFonts w:ascii="Cambria" w:hAnsi="Cambria" w:cs="Arial"/>
          <w:sz w:val="20"/>
          <w:szCs w:val="20"/>
          <w:u w:val="single"/>
        </w:rPr>
        <w:t xml:space="preserve">dokumenty potwierdzające zgodność produktu z zamówieniem </w:t>
      </w:r>
      <w:r w:rsidR="00325970" w:rsidRPr="00287EE2">
        <w:rPr>
          <w:rFonts w:ascii="Cambria" w:hAnsi="Cambria" w:cs="Arial"/>
          <w:sz w:val="20"/>
          <w:szCs w:val="20"/>
        </w:rPr>
        <w:t>(w wymaganej formie – papierowej lub elektronicznej).</w:t>
      </w:r>
      <w:r w:rsidR="00325970" w:rsidRPr="00287EE2">
        <w:rPr>
          <w:rFonts w:ascii="Cambria" w:eastAsia="Times New Roman" w:hAnsi="Cambria" w:cs="Arial"/>
          <w:sz w:val="20"/>
          <w:szCs w:val="20"/>
          <w:lang w:eastAsia="pl-PL"/>
        </w:rPr>
        <w:t xml:space="preserve"> </w:t>
      </w:r>
    </w:p>
    <w:p w14:paraId="5B18DBD2" w14:textId="224BEBFC" w:rsidR="00287EE2" w:rsidRPr="00287EE2" w:rsidRDefault="00287EE2" w:rsidP="00287EE2">
      <w:pPr>
        <w:numPr>
          <w:ilvl w:val="0"/>
          <w:numId w:val="74"/>
        </w:numPr>
        <w:spacing w:line="254" w:lineRule="auto"/>
        <w:ind w:left="360"/>
        <w:contextualSpacing/>
        <w:jc w:val="both"/>
        <w:rPr>
          <w:rFonts w:ascii="Cambria" w:hAnsi="Cambria" w:cs="Arial"/>
          <w:sz w:val="20"/>
          <w:szCs w:val="20"/>
        </w:rPr>
      </w:pPr>
      <w:r w:rsidRPr="00287EE2">
        <w:rPr>
          <w:rFonts w:ascii="Cambria" w:eastAsia="Times New Roman" w:hAnsi="Cambria" w:cs="Arial"/>
          <w:b/>
          <w:sz w:val="20"/>
          <w:szCs w:val="20"/>
          <w:lang w:eastAsia="pl-PL"/>
        </w:rPr>
        <w:t>Odbiór ilościowy</w:t>
      </w:r>
      <w:r w:rsidRPr="00287EE2">
        <w:rPr>
          <w:rFonts w:ascii="Cambria" w:eastAsia="Times New Roman" w:hAnsi="Cambria" w:cs="Arial"/>
          <w:sz w:val="20"/>
          <w:szCs w:val="20"/>
          <w:lang w:eastAsia="pl-PL"/>
        </w:rPr>
        <w:t xml:space="preserve"> nastąpi </w:t>
      </w:r>
      <w:r w:rsidRPr="00287EE2">
        <w:rPr>
          <w:rFonts w:ascii="Cambria" w:eastAsia="Times New Roman" w:hAnsi="Cambria" w:cs="Arial"/>
          <w:b/>
          <w:sz w:val="20"/>
          <w:szCs w:val="20"/>
          <w:lang w:eastAsia="pl-PL"/>
        </w:rPr>
        <w:t>w dniu dostawy</w:t>
      </w:r>
      <w:r w:rsidRPr="00287EE2">
        <w:rPr>
          <w:rFonts w:ascii="Cambria" w:eastAsia="Times New Roman" w:hAnsi="Cambria" w:cs="Arial"/>
          <w:b/>
          <w:i/>
          <w:sz w:val="20"/>
          <w:szCs w:val="20"/>
          <w:lang w:eastAsia="pl-PL"/>
        </w:rPr>
        <w:t xml:space="preserve"> </w:t>
      </w:r>
      <w:r w:rsidRPr="00287EE2">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41D1428D" w14:textId="77777777" w:rsidR="00325970" w:rsidRPr="00C059B6" w:rsidRDefault="00325970" w:rsidP="0091466E">
      <w:pPr>
        <w:numPr>
          <w:ilvl w:val="0"/>
          <w:numId w:val="74"/>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91466E">
      <w:pPr>
        <w:numPr>
          <w:ilvl w:val="0"/>
          <w:numId w:val="74"/>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4A522CAE" w:rsidR="002C6EB1" w:rsidRPr="00551A09" w:rsidRDefault="002C6EB1" w:rsidP="0091466E">
      <w:pPr>
        <w:numPr>
          <w:ilvl w:val="0"/>
          <w:numId w:val="74"/>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Pr="00551A09">
        <w:rPr>
          <w:rFonts w:ascii="Cambria" w:hAnsi="Cambria" w:cs="Arial"/>
          <w:sz w:val="20"/>
          <w:szCs w:val="20"/>
        </w:rPr>
        <w:t xml:space="preserve"> lub dostawy przedmiotu umowy </w:t>
      </w:r>
      <w:r w:rsidR="00185CF4">
        <w:rPr>
          <w:rFonts w:ascii="Cambria" w:hAnsi="Cambria" w:cs="Arial"/>
          <w:sz w:val="20"/>
          <w:szCs w:val="20"/>
        </w:rPr>
        <w:br/>
      </w:r>
      <w:r w:rsidRPr="00551A09">
        <w:rPr>
          <w:rFonts w:ascii="Cambria" w:hAnsi="Cambria" w:cs="Arial"/>
          <w:sz w:val="20"/>
          <w:szCs w:val="20"/>
        </w:rPr>
        <w:t xml:space="preserve">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bec Zamawiającego z tego tytułu</w:t>
      </w:r>
      <w:r w:rsidR="00185CF4">
        <w:rPr>
          <w:rFonts w:ascii="Cambria" w:hAnsi="Cambria" w:cs="Arial"/>
          <w:sz w:val="20"/>
          <w:szCs w:val="20"/>
        </w:rPr>
        <w:t>.</w:t>
      </w:r>
    </w:p>
    <w:p w14:paraId="3A5EDBFD" w14:textId="0AA3E516" w:rsidR="00143494" w:rsidRPr="00143494" w:rsidRDefault="00143494" w:rsidP="0091466E">
      <w:pPr>
        <w:numPr>
          <w:ilvl w:val="0"/>
          <w:numId w:val="74"/>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91466E">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2B1DED6E" w:rsidR="00325970" w:rsidRPr="00C059B6" w:rsidRDefault="00325970" w:rsidP="0091466E">
      <w:pPr>
        <w:numPr>
          <w:ilvl w:val="0"/>
          <w:numId w:val="75"/>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Pr="002C6EB1">
        <w:rPr>
          <w:rFonts w:ascii="Cambria" w:hAnsi="Cambria" w:cs="Arial"/>
          <w:b/>
          <w:sz w:val="20"/>
          <w:szCs w:val="20"/>
        </w:rPr>
        <w:t>zasadnej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91466E">
      <w:pPr>
        <w:numPr>
          <w:ilvl w:val="0"/>
          <w:numId w:val="75"/>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19CE78F9" w14:textId="77777777" w:rsidR="00185CF4" w:rsidRPr="00C059B6" w:rsidRDefault="00185CF4" w:rsidP="00287EE2">
      <w:pPr>
        <w:pStyle w:val="Bezodstpw"/>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50EF7727" w14:textId="1A6CAA40" w:rsidR="0047693C" w:rsidRPr="0047693C" w:rsidRDefault="0047693C" w:rsidP="0047693C">
      <w:pPr>
        <w:pStyle w:val="Akapitzlist"/>
        <w:numPr>
          <w:ilvl w:val="0"/>
          <w:numId w:val="76"/>
        </w:numPr>
        <w:spacing w:after="0" w:line="240" w:lineRule="auto"/>
        <w:ind w:left="284"/>
        <w:jc w:val="both"/>
        <w:rPr>
          <w:rFonts w:ascii="Cambria" w:hAnsi="Cambria"/>
          <w:color w:val="000000" w:themeColor="text1"/>
          <w:sz w:val="20"/>
          <w:szCs w:val="20"/>
        </w:rPr>
      </w:pPr>
      <w:r>
        <w:rPr>
          <w:rFonts w:ascii="Cambria" w:hAnsi="Cambria"/>
          <w:b/>
          <w:color w:val="000000" w:themeColor="text1"/>
          <w:sz w:val="20"/>
          <w:szCs w:val="20"/>
        </w:rPr>
        <w:t>ZAMÓWIENIE PODSTAWOWE</w:t>
      </w:r>
    </w:p>
    <w:p w14:paraId="626ED0EA" w14:textId="4C970E47" w:rsidR="0047693C" w:rsidRDefault="00325970" w:rsidP="0047693C">
      <w:pPr>
        <w:pStyle w:val="Akapitzlist"/>
        <w:spacing w:after="0" w:line="240" w:lineRule="auto"/>
        <w:ind w:left="284"/>
        <w:jc w:val="both"/>
        <w:rPr>
          <w:rFonts w:ascii="Cambria" w:hAnsi="Cambria"/>
          <w:color w:val="000000" w:themeColor="text1"/>
          <w:sz w:val="20"/>
          <w:szCs w:val="20"/>
        </w:rPr>
      </w:pPr>
      <w:r w:rsidRPr="0047693C">
        <w:rPr>
          <w:rFonts w:ascii="Cambria" w:hAnsi="Cambria"/>
          <w:b/>
          <w:color w:val="000000" w:themeColor="text1"/>
          <w:sz w:val="20"/>
          <w:szCs w:val="20"/>
        </w:rPr>
        <w:t>Maksymalna wartość umowy</w:t>
      </w:r>
      <w:r w:rsidR="00287EE2">
        <w:rPr>
          <w:rFonts w:ascii="Cambria" w:hAnsi="Cambria"/>
          <w:b/>
          <w:color w:val="000000" w:themeColor="text1"/>
          <w:sz w:val="20"/>
          <w:szCs w:val="20"/>
        </w:rPr>
        <w:t xml:space="preserve"> W ZAKRESIE</w:t>
      </w:r>
      <w:r w:rsidR="0047693C">
        <w:rPr>
          <w:rFonts w:ascii="Cambria" w:hAnsi="Cambria"/>
          <w:b/>
          <w:color w:val="000000" w:themeColor="text1"/>
          <w:sz w:val="20"/>
          <w:szCs w:val="20"/>
        </w:rPr>
        <w:t xml:space="preserve"> ZAMÓWIENIA PODSTAWOWEGO </w:t>
      </w:r>
      <w:r w:rsidR="0047693C">
        <w:rPr>
          <w:rFonts w:ascii="Cambria" w:hAnsi="Cambria"/>
          <w:color w:val="000000" w:themeColor="text1"/>
          <w:sz w:val="20"/>
          <w:szCs w:val="20"/>
        </w:rPr>
        <w:t>wynosi:</w:t>
      </w:r>
    </w:p>
    <w:p w14:paraId="5E4A47A7" w14:textId="77777777" w:rsidR="0047693C" w:rsidRDefault="0047693C" w:rsidP="0047693C">
      <w:pPr>
        <w:pStyle w:val="Akapitzlist"/>
        <w:spacing w:after="0" w:line="240" w:lineRule="auto"/>
        <w:ind w:left="284"/>
        <w:jc w:val="both"/>
        <w:rPr>
          <w:rFonts w:ascii="Cambria" w:hAnsi="Cambria"/>
          <w:color w:val="000000" w:themeColor="text1"/>
          <w:sz w:val="20"/>
          <w:szCs w:val="20"/>
        </w:rPr>
      </w:pPr>
      <w:r>
        <w:rPr>
          <w:rFonts w:ascii="Cambria" w:hAnsi="Cambria"/>
          <w:color w:val="000000" w:themeColor="text1"/>
          <w:sz w:val="20"/>
          <w:szCs w:val="20"/>
        </w:rPr>
        <w:t xml:space="preserve"> </w:t>
      </w:r>
    </w:p>
    <w:p w14:paraId="23923A44" w14:textId="122CA627" w:rsidR="0047693C" w:rsidRDefault="00325970" w:rsidP="0047693C">
      <w:pPr>
        <w:pStyle w:val="Akapitzlist"/>
        <w:spacing w:after="0" w:line="240" w:lineRule="auto"/>
        <w:ind w:left="284"/>
        <w:jc w:val="both"/>
        <w:rPr>
          <w:rFonts w:ascii="Cambria" w:hAnsi="Cambria"/>
          <w:color w:val="000000" w:themeColor="text1"/>
          <w:sz w:val="20"/>
          <w:szCs w:val="20"/>
        </w:rPr>
      </w:pPr>
      <w:r w:rsidRPr="0047693C">
        <w:rPr>
          <w:rFonts w:ascii="Cambria" w:hAnsi="Cambria"/>
          <w:color w:val="000000" w:themeColor="text1"/>
          <w:sz w:val="20"/>
          <w:szCs w:val="20"/>
        </w:rPr>
        <w:t xml:space="preserve"> …………………………… </w:t>
      </w:r>
      <w:r w:rsidR="0047693C">
        <w:rPr>
          <w:rFonts w:ascii="Cambria" w:hAnsi="Cambria"/>
          <w:b/>
          <w:color w:val="000000" w:themeColor="text1"/>
          <w:sz w:val="20"/>
          <w:szCs w:val="20"/>
        </w:rPr>
        <w:t>zł</w:t>
      </w:r>
      <w:r w:rsidRPr="0047693C">
        <w:rPr>
          <w:rFonts w:ascii="Cambria" w:hAnsi="Cambria"/>
          <w:b/>
          <w:color w:val="000000" w:themeColor="text1"/>
          <w:sz w:val="20"/>
          <w:szCs w:val="20"/>
        </w:rPr>
        <w:t xml:space="preserve"> brutto</w:t>
      </w:r>
      <w:r w:rsidRPr="0047693C">
        <w:rPr>
          <w:rFonts w:ascii="Cambria" w:hAnsi="Cambria"/>
          <w:color w:val="000000" w:themeColor="text1"/>
          <w:sz w:val="20"/>
          <w:szCs w:val="20"/>
        </w:rPr>
        <w:t>, (słownie: ………</w:t>
      </w:r>
      <w:r w:rsidR="0047693C">
        <w:rPr>
          <w:rFonts w:ascii="Cambria" w:hAnsi="Cambria"/>
          <w:color w:val="000000" w:themeColor="text1"/>
          <w:sz w:val="20"/>
          <w:szCs w:val="20"/>
        </w:rPr>
        <w:t>……………</w:t>
      </w:r>
      <w:r w:rsidRPr="0047693C">
        <w:rPr>
          <w:rFonts w:ascii="Cambria" w:hAnsi="Cambria"/>
          <w:color w:val="000000" w:themeColor="text1"/>
          <w:sz w:val="20"/>
          <w:szCs w:val="20"/>
        </w:rPr>
        <w:t xml:space="preserve">.. złotych 00/100 groszy), </w:t>
      </w:r>
    </w:p>
    <w:p w14:paraId="64940A30" w14:textId="55EEE99A" w:rsidR="0047693C" w:rsidRDefault="0047693C" w:rsidP="0047693C">
      <w:pPr>
        <w:pStyle w:val="Akapitzlist"/>
        <w:spacing w:after="0" w:line="240" w:lineRule="auto"/>
        <w:ind w:left="284"/>
        <w:jc w:val="both"/>
        <w:rPr>
          <w:rFonts w:ascii="Cambria" w:hAnsi="Cambria"/>
          <w:b/>
          <w:color w:val="000000" w:themeColor="text1"/>
          <w:sz w:val="20"/>
          <w:szCs w:val="20"/>
        </w:rPr>
      </w:pPr>
      <w:r>
        <w:rPr>
          <w:rFonts w:ascii="Cambria" w:hAnsi="Cambria"/>
          <w:color w:val="000000" w:themeColor="text1"/>
          <w:sz w:val="20"/>
          <w:szCs w:val="20"/>
        </w:rPr>
        <w:t xml:space="preserve">……………………………. </w:t>
      </w:r>
      <w:r>
        <w:rPr>
          <w:rFonts w:ascii="Cambria" w:hAnsi="Cambria"/>
          <w:b/>
          <w:color w:val="000000" w:themeColor="text1"/>
          <w:sz w:val="20"/>
          <w:szCs w:val="20"/>
        </w:rPr>
        <w:t>zł netto</w:t>
      </w:r>
    </w:p>
    <w:p w14:paraId="4984A511" w14:textId="77777777" w:rsidR="0047693C" w:rsidRDefault="0047693C" w:rsidP="0047693C">
      <w:pPr>
        <w:pStyle w:val="Akapitzlist"/>
        <w:spacing w:after="0" w:line="240" w:lineRule="auto"/>
        <w:ind w:left="284"/>
        <w:jc w:val="both"/>
        <w:rPr>
          <w:rFonts w:ascii="Cambria" w:hAnsi="Cambria"/>
          <w:b/>
          <w:color w:val="000000" w:themeColor="text1"/>
          <w:sz w:val="20"/>
          <w:szCs w:val="20"/>
        </w:rPr>
      </w:pPr>
    </w:p>
    <w:p w14:paraId="00BD5B24" w14:textId="59C2D4D9" w:rsidR="0047693C" w:rsidRPr="0047693C" w:rsidRDefault="0047693C" w:rsidP="0047693C">
      <w:pPr>
        <w:pStyle w:val="Akapitzlist"/>
        <w:spacing w:after="0" w:line="240" w:lineRule="auto"/>
        <w:ind w:left="284"/>
        <w:jc w:val="both"/>
        <w:rPr>
          <w:rFonts w:ascii="Cambria" w:hAnsi="Cambria"/>
          <w:b/>
          <w:color w:val="000000" w:themeColor="text1"/>
          <w:sz w:val="20"/>
          <w:szCs w:val="20"/>
        </w:rPr>
      </w:pPr>
      <w:r>
        <w:rPr>
          <w:rFonts w:ascii="Cambria" w:hAnsi="Cambria"/>
          <w:b/>
          <w:color w:val="000000" w:themeColor="text1"/>
          <w:sz w:val="20"/>
          <w:szCs w:val="20"/>
        </w:rPr>
        <w:t xml:space="preserve">PRAWO OPCJI: </w:t>
      </w:r>
    </w:p>
    <w:p w14:paraId="6907DFF6" w14:textId="302679EE" w:rsidR="0047693C" w:rsidRDefault="0047693C" w:rsidP="0047693C">
      <w:pPr>
        <w:pStyle w:val="Akapitzlist"/>
        <w:spacing w:after="0" w:line="240" w:lineRule="auto"/>
        <w:ind w:left="284"/>
        <w:jc w:val="both"/>
        <w:rPr>
          <w:rFonts w:ascii="Cambria" w:hAnsi="Cambria"/>
          <w:color w:val="000000" w:themeColor="text1"/>
          <w:sz w:val="20"/>
          <w:szCs w:val="20"/>
        </w:rPr>
      </w:pPr>
      <w:r w:rsidRPr="0047693C">
        <w:rPr>
          <w:rFonts w:ascii="Cambria" w:hAnsi="Cambria"/>
          <w:b/>
          <w:color w:val="000000" w:themeColor="text1"/>
          <w:sz w:val="20"/>
          <w:szCs w:val="20"/>
        </w:rPr>
        <w:t>Maksymalna wartość umowy</w:t>
      </w:r>
      <w:r w:rsidR="00287EE2">
        <w:rPr>
          <w:rFonts w:ascii="Cambria" w:hAnsi="Cambria"/>
          <w:b/>
          <w:color w:val="000000" w:themeColor="text1"/>
          <w:sz w:val="20"/>
          <w:szCs w:val="20"/>
        </w:rPr>
        <w:t xml:space="preserve"> W ZAKRESIE PRAWA OPCJI</w:t>
      </w:r>
      <w:r>
        <w:rPr>
          <w:rFonts w:ascii="Cambria" w:hAnsi="Cambria"/>
          <w:b/>
          <w:color w:val="000000" w:themeColor="text1"/>
          <w:sz w:val="20"/>
          <w:szCs w:val="20"/>
        </w:rPr>
        <w:t xml:space="preserve"> </w:t>
      </w:r>
      <w:r>
        <w:rPr>
          <w:rFonts w:ascii="Cambria" w:hAnsi="Cambria"/>
          <w:color w:val="000000" w:themeColor="text1"/>
          <w:sz w:val="20"/>
          <w:szCs w:val="20"/>
        </w:rPr>
        <w:t>wynosi:</w:t>
      </w:r>
    </w:p>
    <w:p w14:paraId="522ED98A" w14:textId="77777777" w:rsidR="0047693C" w:rsidRDefault="0047693C" w:rsidP="0047693C">
      <w:pPr>
        <w:pStyle w:val="Akapitzlist"/>
        <w:spacing w:after="0" w:line="240" w:lineRule="auto"/>
        <w:ind w:left="284"/>
        <w:jc w:val="both"/>
        <w:rPr>
          <w:rFonts w:ascii="Cambria" w:hAnsi="Cambria"/>
          <w:color w:val="000000" w:themeColor="text1"/>
          <w:sz w:val="20"/>
          <w:szCs w:val="20"/>
        </w:rPr>
      </w:pPr>
    </w:p>
    <w:p w14:paraId="7E52D6EE" w14:textId="638C555E" w:rsidR="0047693C" w:rsidRDefault="0047693C" w:rsidP="0047693C">
      <w:pPr>
        <w:pStyle w:val="Akapitzlist"/>
        <w:spacing w:after="0" w:line="240" w:lineRule="auto"/>
        <w:ind w:left="284"/>
        <w:jc w:val="both"/>
        <w:rPr>
          <w:rFonts w:ascii="Cambria" w:hAnsi="Cambria"/>
          <w:color w:val="000000" w:themeColor="text1"/>
          <w:sz w:val="20"/>
          <w:szCs w:val="20"/>
        </w:rPr>
      </w:pPr>
      <w:r w:rsidRPr="0047693C">
        <w:rPr>
          <w:rFonts w:ascii="Cambria" w:hAnsi="Cambria"/>
          <w:color w:val="000000" w:themeColor="text1"/>
          <w:sz w:val="20"/>
          <w:szCs w:val="20"/>
        </w:rPr>
        <w:t xml:space="preserve">…………………………… </w:t>
      </w:r>
      <w:r>
        <w:rPr>
          <w:rFonts w:ascii="Cambria" w:hAnsi="Cambria"/>
          <w:b/>
          <w:color w:val="000000" w:themeColor="text1"/>
          <w:sz w:val="20"/>
          <w:szCs w:val="20"/>
        </w:rPr>
        <w:t>zł</w:t>
      </w:r>
      <w:r w:rsidRPr="0047693C">
        <w:rPr>
          <w:rFonts w:ascii="Cambria" w:hAnsi="Cambria"/>
          <w:b/>
          <w:color w:val="000000" w:themeColor="text1"/>
          <w:sz w:val="20"/>
          <w:szCs w:val="20"/>
        </w:rPr>
        <w:t xml:space="preserve"> brutto</w:t>
      </w:r>
      <w:r w:rsidRPr="0047693C">
        <w:rPr>
          <w:rFonts w:ascii="Cambria" w:hAnsi="Cambria"/>
          <w:color w:val="000000" w:themeColor="text1"/>
          <w:sz w:val="20"/>
          <w:szCs w:val="20"/>
        </w:rPr>
        <w:t>, (słownie: ………</w:t>
      </w:r>
      <w:r>
        <w:rPr>
          <w:rFonts w:ascii="Cambria" w:hAnsi="Cambria"/>
          <w:color w:val="000000" w:themeColor="text1"/>
          <w:sz w:val="20"/>
          <w:szCs w:val="20"/>
        </w:rPr>
        <w:t>……………</w:t>
      </w:r>
      <w:r w:rsidRPr="0047693C">
        <w:rPr>
          <w:rFonts w:ascii="Cambria" w:hAnsi="Cambria"/>
          <w:color w:val="000000" w:themeColor="text1"/>
          <w:sz w:val="20"/>
          <w:szCs w:val="20"/>
        </w:rPr>
        <w:t xml:space="preserve">.. złotych 00/100 groszy), </w:t>
      </w:r>
    </w:p>
    <w:p w14:paraId="4B0C70FB" w14:textId="7B5E1F02" w:rsidR="0047693C" w:rsidRDefault="0047693C" w:rsidP="0047693C">
      <w:pPr>
        <w:pStyle w:val="Akapitzlist"/>
        <w:spacing w:after="0" w:line="240" w:lineRule="auto"/>
        <w:ind w:left="284"/>
        <w:jc w:val="both"/>
        <w:rPr>
          <w:rFonts w:ascii="Cambria" w:hAnsi="Cambria"/>
          <w:b/>
          <w:color w:val="000000" w:themeColor="text1"/>
          <w:sz w:val="20"/>
          <w:szCs w:val="20"/>
        </w:rPr>
      </w:pPr>
      <w:r>
        <w:rPr>
          <w:rFonts w:ascii="Cambria" w:hAnsi="Cambria"/>
          <w:color w:val="000000" w:themeColor="text1"/>
          <w:sz w:val="20"/>
          <w:szCs w:val="20"/>
        </w:rPr>
        <w:t xml:space="preserve">……………………………. </w:t>
      </w:r>
      <w:r>
        <w:rPr>
          <w:rFonts w:ascii="Cambria" w:hAnsi="Cambria"/>
          <w:b/>
          <w:color w:val="000000" w:themeColor="text1"/>
          <w:sz w:val="20"/>
          <w:szCs w:val="20"/>
        </w:rPr>
        <w:t>zł netto</w:t>
      </w:r>
    </w:p>
    <w:p w14:paraId="743A0C03" w14:textId="77777777" w:rsidR="0047693C" w:rsidRPr="0047693C" w:rsidRDefault="0047693C" w:rsidP="0047693C">
      <w:pPr>
        <w:spacing w:after="0" w:line="240" w:lineRule="auto"/>
        <w:jc w:val="both"/>
        <w:rPr>
          <w:rFonts w:ascii="Cambria" w:hAnsi="Cambria"/>
          <w:b/>
          <w:color w:val="000000" w:themeColor="text1"/>
          <w:sz w:val="20"/>
          <w:szCs w:val="20"/>
        </w:rPr>
      </w:pPr>
    </w:p>
    <w:p w14:paraId="4F8B186E" w14:textId="1FB152F5"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91466E">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91466E">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91466E">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91466E">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91466E">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91466E">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91466E">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91466E">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91466E">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68364862" w14:textId="77777777" w:rsidR="00E419E9" w:rsidRDefault="00E419E9" w:rsidP="00E419E9">
      <w:pPr>
        <w:spacing w:line="254" w:lineRule="auto"/>
        <w:contextualSpacing/>
        <w:jc w:val="both"/>
        <w:rPr>
          <w:rFonts w:ascii="Cambria" w:hAnsi="Cambria" w:cs="Arial"/>
          <w:sz w:val="20"/>
          <w:szCs w:val="20"/>
        </w:rPr>
      </w:pPr>
    </w:p>
    <w:p w14:paraId="0583BBB6" w14:textId="77777777" w:rsidR="00E419E9" w:rsidRDefault="00E419E9" w:rsidP="00E419E9">
      <w:pPr>
        <w:spacing w:line="254" w:lineRule="auto"/>
        <w:contextualSpacing/>
        <w:jc w:val="both"/>
        <w:rPr>
          <w:rFonts w:ascii="Cambria" w:hAnsi="Cambria" w:cs="Arial"/>
          <w:sz w:val="20"/>
          <w:szCs w:val="20"/>
        </w:rPr>
      </w:pPr>
    </w:p>
    <w:p w14:paraId="0038F69F" w14:textId="77777777" w:rsidR="00E419E9" w:rsidRPr="00067DED" w:rsidRDefault="00E419E9" w:rsidP="00E419E9">
      <w:pPr>
        <w:spacing w:after="0" w:line="240" w:lineRule="auto"/>
        <w:jc w:val="center"/>
        <w:rPr>
          <w:rFonts w:ascii="Cambria" w:hAnsi="Cambria" w:cs="Arial"/>
          <w:b/>
          <w:sz w:val="20"/>
          <w:szCs w:val="20"/>
        </w:rPr>
      </w:pPr>
      <w:r w:rsidRPr="00067DED">
        <w:rPr>
          <w:rFonts w:ascii="Cambria" w:hAnsi="Cambria" w:cs="Arial"/>
          <w:b/>
          <w:sz w:val="20"/>
          <w:szCs w:val="20"/>
        </w:rPr>
        <w:t>ODPOWIEDZIALNOŚĆ ZA NIEWYKONANIE LUB NIENALEŻYTE WYKONANIE UMOWY</w:t>
      </w:r>
    </w:p>
    <w:p w14:paraId="2459E697" w14:textId="77777777" w:rsidR="00E419E9" w:rsidRPr="00067DED" w:rsidRDefault="00E419E9" w:rsidP="00E419E9">
      <w:pPr>
        <w:spacing w:after="0" w:line="240" w:lineRule="auto"/>
        <w:jc w:val="center"/>
        <w:rPr>
          <w:rFonts w:ascii="Cambria" w:hAnsi="Cambria" w:cs="Arial"/>
          <w:b/>
          <w:sz w:val="20"/>
          <w:szCs w:val="20"/>
        </w:rPr>
      </w:pPr>
      <w:r w:rsidRPr="00067DED">
        <w:rPr>
          <w:rFonts w:ascii="Cambria" w:hAnsi="Cambria" w:cs="Arial"/>
          <w:b/>
          <w:sz w:val="20"/>
          <w:szCs w:val="20"/>
        </w:rPr>
        <w:t>§6</w:t>
      </w:r>
    </w:p>
    <w:p w14:paraId="27EFE482" w14:textId="77777777" w:rsidR="00E419E9" w:rsidRPr="00067DED" w:rsidRDefault="00E419E9" w:rsidP="00E419E9">
      <w:pPr>
        <w:numPr>
          <w:ilvl w:val="0"/>
          <w:numId w:val="59"/>
        </w:numPr>
        <w:spacing w:after="0" w:line="254" w:lineRule="auto"/>
        <w:ind w:left="284" w:hanging="284"/>
        <w:contextualSpacing/>
        <w:jc w:val="both"/>
        <w:rPr>
          <w:rFonts w:ascii="Cambria" w:hAnsi="Cambria" w:cs="Arial"/>
          <w:sz w:val="20"/>
          <w:szCs w:val="20"/>
        </w:rPr>
      </w:pPr>
      <w:r w:rsidRPr="00067DED">
        <w:rPr>
          <w:rFonts w:ascii="Cambria" w:hAnsi="Cambria" w:cs="Arial"/>
          <w:sz w:val="20"/>
          <w:szCs w:val="20"/>
        </w:rPr>
        <w:t xml:space="preserve">Z tytułu niewykonania lub nienależytego wykonania umowy przez Wykonawcę Zamawiający może naliczyć Wykonawcy  kary umowne  </w:t>
      </w:r>
      <w:r w:rsidRPr="00067DED">
        <w:rPr>
          <w:rFonts w:ascii="Cambria" w:hAnsi="Cambria" w:cs="Arial"/>
          <w:b/>
          <w:i/>
          <w:sz w:val="20"/>
          <w:szCs w:val="20"/>
        </w:rPr>
        <w:t xml:space="preserve">[dla każdej części umowy odrębnie, odpowiednio dla etapu realizacji umowy tj. zamówienia podstawowego lub prawa opcji] </w:t>
      </w:r>
      <w:r w:rsidRPr="00067DED">
        <w:rPr>
          <w:rFonts w:ascii="Cambria" w:hAnsi="Cambria" w:cs="Arial"/>
          <w:sz w:val="20"/>
          <w:szCs w:val="20"/>
        </w:rPr>
        <w:t xml:space="preserve">z następujących tytułów: </w:t>
      </w:r>
    </w:p>
    <w:p w14:paraId="391E1330" w14:textId="77777777" w:rsidR="00E419E9" w:rsidRPr="00067DED" w:rsidRDefault="00E419E9" w:rsidP="00E419E9">
      <w:pPr>
        <w:numPr>
          <w:ilvl w:val="1"/>
          <w:numId w:val="59"/>
        </w:numPr>
        <w:spacing w:after="0" w:line="254" w:lineRule="auto"/>
        <w:ind w:left="709" w:hanging="425"/>
        <w:contextualSpacing/>
        <w:jc w:val="both"/>
        <w:rPr>
          <w:rFonts w:ascii="Cambria" w:hAnsi="Cambria" w:cs="Arial"/>
          <w:sz w:val="20"/>
          <w:szCs w:val="20"/>
        </w:rPr>
      </w:pPr>
      <w:r w:rsidRPr="00067DED">
        <w:rPr>
          <w:rFonts w:ascii="Cambria" w:hAnsi="Cambria" w:cs="Arial"/>
          <w:sz w:val="20"/>
          <w:szCs w:val="20"/>
        </w:rPr>
        <w:t>w przypadku  odstąpienia od umowy w całości</w:t>
      </w:r>
      <w:r w:rsidRPr="00067DED">
        <w:rPr>
          <w:rFonts w:ascii="Cambria" w:hAnsi="Cambria" w:cs="Arial"/>
          <w:b/>
          <w:sz w:val="20"/>
          <w:szCs w:val="20"/>
        </w:rPr>
        <w:t xml:space="preserve"> </w:t>
      </w:r>
      <w:r w:rsidRPr="00067DED">
        <w:rPr>
          <w:rFonts w:ascii="Cambria" w:hAnsi="Cambria" w:cs="Arial"/>
          <w:sz w:val="20"/>
          <w:szCs w:val="20"/>
        </w:rPr>
        <w:t>lub części</w:t>
      </w:r>
      <w:r w:rsidRPr="00067DED">
        <w:rPr>
          <w:rFonts w:ascii="Cambria" w:hAnsi="Cambria" w:cs="Arial"/>
          <w:b/>
          <w:sz w:val="20"/>
          <w:szCs w:val="20"/>
        </w:rPr>
        <w:t xml:space="preserve"> </w:t>
      </w:r>
      <w:r w:rsidRPr="00067DED">
        <w:rPr>
          <w:rFonts w:ascii="Cambria" w:hAnsi="Cambria" w:cs="Arial"/>
          <w:sz w:val="20"/>
          <w:szCs w:val="20"/>
        </w:rPr>
        <w:t xml:space="preserve"> przez Zamawiającego z przyczyn leżących po stronie Wykonawcy lub w przypadku rozwiązania umowy przez Zamawiającego na podstawie </w:t>
      </w:r>
      <w:r w:rsidRPr="00067DED">
        <w:rPr>
          <w:rFonts w:ascii="Cambria" w:hAnsi="Cambria" w:cs="Arial"/>
          <w:b/>
          <w:sz w:val="20"/>
          <w:szCs w:val="20"/>
        </w:rPr>
        <w:t xml:space="preserve">§ 7 ust. 2 </w:t>
      </w:r>
      <w:r w:rsidRPr="00067DED">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067DED">
        <w:rPr>
          <w:rFonts w:ascii="Cambria" w:hAnsi="Cambria" w:cs="Arial"/>
          <w:b/>
          <w:sz w:val="20"/>
          <w:szCs w:val="20"/>
        </w:rPr>
        <w:t>10 %</w:t>
      </w:r>
      <w:r w:rsidRPr="00067DED">
        <w:rPr>
          <w:rFonts w:ascii="Cambria" w:hAnsi="Cambria" w:cs="Arial"/>
          <w:sz w:val="20"/>
          <w:szCs w:val="20"/>
        </w:rPr>
        <w:t xml:space="preserve"> </w:t>
      </w:r>
      <w:r w:rsidRPr="00067DED">
        <w:rPr>
          <w:rFonts w:ascii="Cambria" w:hAnsi="Cambria" w:cs="Arial"/>
          <w:b/>
          <w:sz w:val="20"/>
          <w:szCs w:val="20"/>
        </w:rPr>
        <w:t>maksymalnej</w:t>
      </w:r>
      <w:r w:rsidRPr="00067DED">
        <w:rPr>
          <w:rFonts w:ascii="Cambria" w:hAnsi="Cambria" w:cs="Arial"/>
          <w:sz w:val="20"/>
          <w:szCs w:val="20"/>
        </w:rPr>
        <w:t xml:space="preserve"> </w:t>
      </w:r>
      <w:r w:rsidRPr="00067DED">
        <w:rPr>
          <w:rFonts w:ascii="Cambria" w:hAnsi="Cambria" w:cs="Arial"/>
          <w:b/>
          <w:sz w:val="20"/>
          <w:szCs w:val="20"/>
        </w:rPr>
        <w:t>wartości umowy</w:t>
      </w:r>
      <w:r w:rsidRPr="00067DED">
        <w:rPr>
          <w:rFonts w:ascii="Cambria" w:hAnsi="Cambria" w:cs="Arial"/>
          <w:sz w:val="20"/>
          <w:szCs w:val="20"/>
        </w:rPr>
        <w:t xml:space="preserve"> </w:t>
      </w:r>
      <w:r w:rsidRPr="00067DED">
        <w:rPr>
          <w:rFonts w:ascii="Cambria" w:hAnsi="Cambria" w:cs="Arial"/>
          <w:b/>
          <w:sz w:val="20"/>
          <w:szCs w:val="20"/>
        </w:rPr>
        <w:t xml:space="preserve">netto </w:t>
      </w:r>
      <w:r w:rsidRPr="00067DED">
        <w:rPr>
          <w:rFonts w:ascii="Cambria" w:hAnsi="Cambria" w:cs="Arial"/>
          <w:sz w:val="20"/>
          <w:szCs w:val="20"/>
        </w:rPr>
        <w:t xml:space="preserve">określonej w </w:t>
      </w:r>
      <w:r w:rsidRPr="00067DED">
        <w:rPr>
          <w:rFonts w:ascii="Cambria" w:hAnsi="Cambria" w:cs="Arial"/>
          <w:b/>
          <w:sz w:val="20"/>
          <w:szCs w:val="20"/>
        </w:rPr>
        <w:t>§ 4 ust. 1</w:t>
      </w:r>
      <w:r w:rsidRPr="00067DED">
        <w:rPr>
          <w:rFonts w:ascii="Cambria" w:hAnsi="Cambria" w:cs="Arial"/>
          <w:sz w:val="20"/>
          <w:szCs w:val="20"/>
        </w:rPr>
        <w:t xml:space="preserve"> umowy </w:t>
      </w:r>
      <w:r w:rsidRPr="00067DED">
        <w:rPr>
          <w:rFonts w:ascii="Cambria" w:hAnsi="Cambria" w:cs="Arial"/>
          <w:i/>
          <w:sz w:val="20"/>
          <w:szCs w:val="20"/>
        </w:rPr>
        <w:t xml:space="preserve">[odpowiednio do  etapu realizacji umowy tj. zamówienia podstawowego lub prawa opcji  </w:t>
      </w:r>
      <w:r w:rsidRPr="00067DED">
        <w:rPr>
          <w:rFonts w:ascii="Cambria" w:hAnsi="Cambria" w:cs="Arial"/>
          <w:sz w:val="20"/>
          <w:szCs w:val="20"/>
        </w:rPr>
        <w:t>];</w:t>
      </w:r>
    </w:p>
    <w:p w14:paraId="51D2E89C" w14:textId="77777777" w:rsidR="00E419E9" w:rsidRPr="00067DED" w:rsidRDefault="00E419E9" w:rsidP="00E419E9">
      <w:pPr>
        <w:numPr>
          <w:ilvl w:val="1"/>
          <w:numId w:val="59"/>
        </w:numPr>
        <w:spacing w:after="0" w:line="254" w:lineRule="auto"/>
        <w:ind w:left="709" w:hanging="425"/>
        <w:contextualSpacing/>
        <w:jc w:val="both"/>
        <w:rPr>
          <w:rFonts w:ascii="Cambria" w:hAnsi="Cambria" w:cs="Arial"/>
          <w:sz w:val="20"/>
          <w:szCs w:val="20"/>
        </w:rPr>
      </w:pPr>
      <w:r w:rsidRPr="00067DED">
        <w:rPr>
          <w:rFonts w:ascii="Cambria" w:hAnsi="Cambria" w:cs="Arial"/>
          <w:b/>
          <w:sz w:val="20"/>
          <w:szCs w:val="20"/>
        </w:rPr>
        <w:t>2%</w:t>
      </w:r>
      <w:r w:rsidRPr="00067DED">
        <w:rPr>
          <w:rFonts w:ascii="Cambria" w:hAnsi="Cambria" w:cs="Arial"/>
          <w:sz w:val="20"/>
          <w:szCs w:val="20"/>
        </w:rPr>
        <w:t xml:space="preserve"> </w:t>
      </w:r>
      <w:r w:rsidRPr="00067DED">
        <w:rPr>
          <w:rFonts w:ascii="Cambria" w:hAnsi="Cambria" w:cs="Arial"/>
          <w:b/>
          <w:sz w:val="20"/>
          <w:szCs w:val="20"/>
        </w:rPr>
        <w:t xml:space="preserve">wartości netto </w:t>
      </w:r>
      <w:r w:rsidRPr="00067DED">
        <w:rPr>
          <w:rFonts w:ascii="Cambria" w:hAnsi="Cambria" w:cs="Arial"/>
          <w:sz w:val="20"/>
          <w:szCs w:val="20"/>
        </w:rPr>
        <w:t xml:space="preserve">danego zamówienia jednostkowego odpowiednio za </w:t>
      </w:r>
      <w:r w:rsidRPr="00067DED">
        <w:rPr>
          <w:rFonts w:ascii="Cambria" w:hAnsi="Cambria" w:cs="Arial"/>
          <w:b/>
          <w:sz w:val="20"/>
          <w:szCs w:val="20"/>
        </w:rPr>
        <w:t>każdy rozpoczęty dzień  zwłoki</w:t>
      </w:r>
      <w:r w:rsidRPr="00067DED">
        <w:rPr>
          <w:rFonts w:ascii="Cambria" w:hAnsi="Cambria" w:cs="Arial"/>
          <w:sz w:val="20"/>
          <w:szCs w:val="20"/>
        </w:rPr>
        <w:t xml:space="preserve">  w stosunku do terminu realizacji dostawy zamówienia jednostkowego  o którym mowa w </w:t>
      </w:r>
      <w:r>
        <w:rPr>
          <w:rFonts w:ascii="Cambria" w:hAnsi="Cambria" w:cs="Arial"/>
          <w:b/>
          <w:sz w:val="20"/>
          <w:szCs w:val="20"/>
        </w:rPr>
        <w:t>§2 ust.</w:t>
      </w:r>
      <w:r w:rsidRPr="00067DED">
        <w:rPr>
          <w:rFonts w:ascii="Cambria" w:hAnsi="Cambria" w:cs="Arial"/>
          <w:b/>
          <w:sz w:val="20"/>
          <w:szCs w:val="20"/>
        </w:rPr>
        <w:t xml:space="preserve">5  </w:t>
      </w:r>
      <w:r w:rsidRPr="00067DED">
        <w:rPr>
          <w:rFonts w:ascii="Cambria" w:hAnsi="Cambria" w:cs="Arial"/>
          <w:sz w:val="20"/>
          <w:szCs w:val="20"/>
        </w:rPr>
        <w:t xml:space="preserve">niniejszej umowy. Górną granicę kary umownej  z tego tytułu stanowi </w:t>
      </w:r>
      <w:r w:rsidRPr="00067DED">
        <w:rPr>
          <w:rFonts w:ascii="Cambria" w:hAnsi="Cambria" w:cs="Arial"/>
          <w:b/>
          <w:sz w:val="20"/>
          <w:szCs w:val="20"/>
        </w:rPr>
        <w:t xml:space="preserve">20% wartości netto zamówienia jednostkowego </w:t>
      </w:r>
      <w:r w:rsidRPr="00067DED">
        <w:rPr>
          <w:rFonts w:ascii="Cambria" w:hAnsi="Cambria" w:cs="Arial"/>
          <w:sz w:val="20"/>
          <w:szCs w:val="20"/>
        </w:rPr>
        <w:t>którego zwłoka dotyczy;</w:t>
      </w:r>
    </w:p>
    <w:p w14:paraId="23329026" w14:textId="77777777" w:rsidR="00E419E9" w:rsidRPr="00067DED" w:rsidRDefault="00E419E9" w:rsidP="00E419E9">
      <w:pPr>
        <w:numPr>
          <w:ilvl w:val="1"/>
          <w:numId w:val="59"/>
        </w:numPr>
        <w:spacing w:after="0" w:line="254" w:lineRule="auto"/>
        <w:ind w:left="709" w:hanging="425"/>
        <w:contextualSpacing/>
        <w:jc w:val="both"/>
        <w:rPr>
          <w:rFonts w:ascii="Cambria" w:hAnsi="Cambria" w:cs="Arial"/>
          <w:sz w:val="20"/>
          <w:szCs w:val="20"/>
        </w:rPr>
      </w:pPr>
      <w:r w:rsidRPr="00067DED">
        <w:rPr>
          <w:rFonts w:ascii="Cambria" w:hAnsi="Cambria" w:cs="Arial"/>
          <w:b/>
          <w:sz w:val="20"/>
          <w:szCs w:val="20"/>
        </w:rPr>
        <w:t>2%</w:t>
      </w:r>
      <w:r w:rsidRPr="00067DED">
        <w:rPr>
          <w:rFonts w:ascii="Cambria" w:hAnsi="Cambria" w:cs="Arial"/>
          <w:sz w:val="20"/>
          <w:szCs w:val="20"/>
        </w:rPr>
        <w:t xml:space="preserve"> </w:t>
      </w:r>
      <w:r w:rsidRPr="00067DED">
        <w:rPr>
          <w:rFonts w:ascii="Cambria" w:hAnsi="Cambria" w:cs="Arial"/>
          <w:b/>
          <w:sz w:val="20"/>
          <w:szCs w:val="20"/>
        </w:rPr>
        <w:t xml:space="preserve">wartości netto </w:t>
      </w:r>
      <w:r w:rsidRPr="00067DED">
        <w:rPr>
          <w:rFonts w:ascii="Cambria" w:hAnsi="Cambria" w:cs="Arial"/>
          <w:sz w:val="20"/>
          <w:szCs w:val="20"/>
        </w:rPr>
        <w:t xml:space="preserve">reklamowanego przedmiotu umowy odpowiednio za </w:t>
      </w:r>
      <w:r w:rsidRPr="00067DED">
        <w:rPr>
          <w:rFonts w:ascii="Cambria" w:hAnsi="Cambria" w:cs="Arial"/>
          <w:b/>
          <w:sz w:val="20"/>
          <w:szCs w:val="20"/>
        </w:rPr>
        <w:t>każdy rozpoczęty dzień  zwłoki</w:t>
      </w:r>
      <w:r w:rsidRPr="00067DED">
        <w:rPr>
          <w:rFonts w:ascii="Cambria" w:hAnsi="Cambria" w:cs="Arial"/>
          <w:sz w:val="20"/>
          <w:szCs w:val="20"/>
        </w:rPr>
        <w:t xml:space="preserve">  w stosunku do  terminu wymiany wadliwego produktu leczniczego na wolny od wad, o którym mowa w </w:t>
      </w:r>
      <w:r w:rsidRPr="00067DED">
        <w:rPr>
          <w:rFonts w:ascii="Cambria" w:hAnsi="Cambria" w:cs="Arial"/>
          <w:b/>
          <w:sz w:val="20"/>
          <w:szCs w:val="20"/>
        </w:rPr>
        <w:t>§ 3 ust. 4</w:t>
      </w:r>
      <w:r w:rsidRPr="00067DED">
        <w:rPr>
          <w:rFonts w:ascii="Cambria" w:hAnsi="Cambria" w:cs="Arial"/>
          <w:sz w:val="20"/>
          <w:szCs w:val="20"/>
        </w:rPr>
        <w:t xml:space="preserve"> niniejszej umowy. Górną granicę kary umownej  z tego tytułu stanowi </w:t>
      </w:r>
      <w:r w:rsidRPr="00067DED">
        <w:rPr>
          <w:rFonts w:ascii="Cambria" w:hAnsi="Cambria" w:cs="Arial"/>
          <w:b/>
          <w:sz w:val="20"/>
          <w:szCs w:val="20"/>
        </w:rPr>
        <w:t xml:space="preserve">10% wartości netto </w:t>
      </w:r>
      <w:r w:rsidRPr="00067DED">
        <w:rPr>
          <w:rFonts w:ascii="Cambria" w:hAnsi="Cambria" w:cs="Arial"/>
          <w:sz w:val="20"/>
          <w:szCs w:val="20"/>
        </w:rPr>
        <w:t>reklamowanego przedmiotu umowy.</w:t>
      </w:r>
    </w:p>
    <w:p w14:paraId="65D0D5B9" w14:textId="77777777" w:rsidR="00E419E9" w:rsidRPr="00067DED" w:rsidRDefault="00E419E9" w:rsidP="00E419E9">
      <w:pPr>
        <w:numPr>
          <w:ilvl w:val="0"/>
          <w:numId w:val="59"/>
        </w:numPr>
        <w:spacing w:after="0" w:line="254" w:lineRule="auto"/>
        <w:ind w:left="284" w:hanging="426"/>
        <w:contextualSpacing/>
        <w:jc w:val="both"/>
        <w:rPr>
          <w:rFonts w:ascii="Cambria" w:hAnsi="Cambria" w:cs="Arial"/>
          <w:sz w:val="20"/>
          <w:szCs w:val="20"/>
        </w:rPr>
      </w:pPr>
      <w:r w:rsidRPr="00067DED">
        <w:rPr>
          <w:rFonts w:ascii="Cambria" w:hAnsi="Cambria" w:cs="Arial"/>
          <w:sz w:val="20"/>
          <w:szCs w:val="20"/>
        </w:rPr>
        <w:t xml:space="preserve">W przypadku, gdy łączna wysokość kar umownych naliczonych z na podstawie </w:t>
      </w:r>
      <w:r w:rsidRPr="00067DED">
        <w:rPr>
          <w:rFonts w:ascii="Cambria" w:hAnsi="Cambria" w:cs="Arial"/>
          <w:b/>
          <w:sz w:val="20"/>
          <w:szCs w:val="20"/>
        </w:rPr>
        <w:t xml:space="preserve">ust. 1 pkt. b lub c </w:t>
      </w:r>
      <w:r w:rsidRPr="00067DED">
        <w:rPr>
          <w:rFonts w:ascii="Cambria" w:hAnsi="Cambria" w:cs="Arial"/>
          <w:sz w:val="20"/>
          <w:szCs w:val="20"/>
        </w:rPr>
        <w:t xml:space="preserve">przekroczy </w:t>
      </w:r>
      <w:r w:rsidRPr="00067DED">
        <w:rPr>
          <w:rFonts w:ascii="Cambria" w:hAnsi="Cambria" w:cs="Arial"/>
          <w:b/>
          <w:sz w:val="20"/>
          <w:szCs w:val="20"/>
        </w:rPr>
        <w:t>10 %</w:t>
      </w:r>
      <w:r w:rsidRPr="00067DED">
        <w:rPr>
          <w:rFonts w:ascii="Cambria" w:hAnsi="Cambria" w:cs="Arial"/>
          <w:sz w:val="20"/>
          <w:szCs w:val="20"/>
        </w:rPr>
        <w:t xml:space="preserve"> </w:t>
      </w:r>
      <w:r w:rsidRPr="00067DED">
        <w:rPr>
          <w:rFonts w:ascii="Cambria" w:hAnsi="Cambria" w:cs="Arial"/>
          <w:b/>
          <w:sz w:val="20"/>
          <w:szCs w:val="20"/>
        </w:rPr>
        <w:t>maksymalnej</w:t>
      </w:r>
      <w:r w:rsidRPr="00067DED">
        <w:rPr>
          <w:rFonts w:ascii="Cambria" w:hAnsi="Cambria" w:cs="Arial"/>
          <w:sz w:val="20"/>
          <w:szCs w:val="20"/>
        </w:rPr>
        <w:t xml:space="preserve"> </w:t>
      </w:r>
      <w:r w:rsidRPr="00067DED">
        <w:rPr>
          <w:rFonts w:ascii="Cambria" w:hAnsi="Cambria" w:cs="Arial"/>
          <w:b/>
          <w:sz w:val="20"/>
          <w:szCs w:val="20"/>
        </w:rPr>
        <w:t>wartości umowy</w:t>
      </w:r>
      <w:r w:rsidRPr="00067DED">
        <w:rPr>
          <w:rFonts w:ascii="Cambria" w:hAnsi="Cambria" w:cs="Arial"/>
          <w:sz w:val="20"/>
          <w:szCs w:val="20"/>
        </w:rPr>
        <w:t xml:space="preserve"> </w:t>
      </w:r>
      <w:r w:rsidRPr="00067DED">
        <w:rPr>
          <w:rFonts w:ascii="Cambria" w:hAnsi="Cambria" w:cs="Arial"/>
          <w:b/>
          <w:sz w:val="20"/>
          <w:szCs w:val="20"/>
        </w:rPr>
        <w:t xml:space="preserve">netto </w:t>
      </w:r>
      <w:r w:rsidRPr="00067DED">
        <w:rPr>
          <w:rFonts w:ascii="Cambria" w:hAnsi="Cambria" w:cs="Arial"/>
          <w:sz w:val="20"/>
          <w:szCs w:val="20"/>
        </w:rPr>
        <w:t xml:space="preserve">określonej w </w:t>
      </w:r>
      <w:r w:rsidRPr="00067DED">
        <w:rPr>
          <w:rFonts w:ascii="Cambria" w:hAnsi="Cambria" w:cs="Arial"/>
          <w:b/>
          <w:sz w:val="20"/>
          <w:szCs w:val="20"/>
        </w:rPr>
        <w:t>§ 4 ust. 1</w:t>
      </w:r>
      <w:r w:rsidRPr="00067DED">
        <w:rPr>
          <w:rFonts w:ascii="Cambria" w:hAnsi="Cambria" w:cs="Arial"/>
          <w:sz w:val="20"/>
          <w:szCs w:val="20"/>
        </w:rPr>
        <w:t xml:space="preserve"> umowy</w:t>
      </w:r>
      <w:r w:rsidRPr="00067DED">
        <w:rPr>
          <w:rFonts w:ascii="Cambria" w:hAnsi="Cambria" w:cs="Arial"/>
          <w:i/>
          <w:sz w:val="20"/>
          <w:szCs w:val="20"/>
        </w:rPr>
        <w:t xml:space="preserve">[odpowiednio do  etapu realizacji umowy tj. zamówienia podstawowego lub prawa opcji  </w:t>
      </w:r>
      <w:r w:rsidRPr="00067DED">
        <w:rPr>
          <w:rFonts w:ascii="Cambria" w:hAnsi="Cambria" w:cs="Arial"/>
          <w:sz w:val="20"/>
          <w:szCs w:val="20"/>
        </w:rPr>
        <w:t xml:space="preserve">], Zamawiający zastrzega sobie prawo do rozwiązania umowy ze skutkiem natychmiastowym bez dodatkowego wezwania i naliczenia kary umownej w wysokości określonej w </w:t>
      </w:r>
      <w:r w:rsidRPr="00067DED">
        <w:rPr>
          <w:rFonts w:ascii="Cambria" w:hAnsi="Cambria" w:cs="Arial"/>
          <w:b/>
          <w:sz w:val="20"/>
          <w:szCs w:val="20"/>
        </w:rPr>
        <w:t>ust. 1 pkt. a</w:t>
      </w:r>
      <w:r w:rsidRPr="00067DED">
        <w:rPr>
          <w:rFonts w:ascii="Cambria" w:hAnsi="Cambria" w:cs="Arial"/>
          <w:sz w:val="20"/>
          <w:szCs w:val="20"/>
        </w:rPr>
        <w:t xml:space="preserve"> niniejszego paragrafu.</w:t>
      </w:r>
    </w:p>
    <w:p w14:paraId="17A404D5"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Podstawą ustalenia wysokości kary umownej są protokoły Zamawiającego.</w:t>
      </w:r>
    </w:p>
    <w:p w14:paraId="0A5A2511"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Zamawiającemu przysługuje prawo dochodzenia odszkodowania przewyższającego wysokość zastrzeżonych kar umownych na zasadach ogólnych.</w:t>
      </w:r>
    </w:p>
    <w:p w14:paraId="3F4CADCE"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iCs/>
          <w:sz w:val="20"/>
          <w:szCs w:val="20"/>
        </w:rPr>
        <w:t xml:space="preserve">Zamawiający jest uprawniony do potrącenia należnych mu kar umownych lub ich części  z  wynagrodzenia przysługującego Wykonawcy. </w:t>
      </w:r>
    </w:p>
    <w:p w14:paraId="7BB48D40"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bCs/>
          <w:iCs/>
          <w:sz w:val="20"/>
          <w:szCs w:val="20"/>
        </w:rPr>
        <w:t xml:space="preserve">Na naliczoną karę umową Zamawiający każdorazowo wystawi </w:t>
      </w:r>
      <w:r w:rsidRPr="00067DED">
        <w:rPr>
          <w:rFonts w:ascii="Cambria" w:hAnsi="Cambria" w:cs="Arial"/>
          <w:b/>
          <w:bCs/>
          <w:iCs/>
          <w:sz w:val="20"/>
          <w:szCs w:val="20"/>
        </w:rPr>
        <w:t>notę księgową</w:t>
      </w:r>
      <w:r w:rsidRPr="00067DED">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89BD326"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Kary umowne nalicza się za każdy dzień kalendarzowy.</w:t>
      </w:r>
    </w:p>
    <w:p w14:paraId="6D003F3B" w14:textId="77777777" w:rsidR="00E419E9" w:rsidRPr="00067DED"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Zapłata kar umownych nie zwalnia Wykonawcy od obowiązku wykonania umowy.</w:t>
      </w:r>
    </w:p>
    <w:p w14:paraId="246DB2C8" w14:textId="73C3E13D" w:rsidR="00325970" w:rsidRPr="00E419E9" w:rsidRDefault="00E419E9" w:rsidP="00E419E9">
      <w:pPr>
        <w:numPr>
          <w:ilvl w:val="0"/>
          <w:numId w:val="59"/>
        </w:numPr>
        <w:spacing w:after="0" w:line="256" w:lineRule="auto"/>
        <w:ind w:left="284" w:hanging="426"/>
        <w:contextualSpacing/>
        <w:jc w:val="both"/>
        <w:rPr>
          <w:rFonts w:ascii="Cambria" w:hAnsi="Cambria" w:cs="Arial"/>
          <w:sz w:val="20"/>
          <w:szCs w:val="20"/>
        </w:rPr>
      </w:pPr>
      <w:r w:rsidRPr="00067DED">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91466E">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91466E">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91466E">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91466E">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91466E">
      <w:pPr>
        <w:numPr>
          <w:ilvl w:val="1"/>
          <w:numId w:val="61"/>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91466E">
      <w:pPr>
        <w:numPr>
          <w:ilvl w:val="0"/>
          <w:numId w:val="61"/>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91466E">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91466E">
      <w:pPr>
        <w:numPr>
          <w:ilvl w:val="0"/>
          <w:numId w:val="61"/>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91466E">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91466E">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91466E">
      <w:pPr>
        <w:numPr>
          <w:ilvl w:val="1"/>
          <w:numId w:val="61"/>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91466E">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91466E">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91466E">
      <w:pPr>
        <w:numPr>
          <w:ilvl w:val="0"/>
          <w:numId w:val="61"/>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Default="00325970" w:rsidP="00325970">
      <w:pPr>
        <w:spacing w:after="0" w:line="240" w:lineRule="auto"/>
        <w:jc w:val="center"/>
        <w:rPr>
          <w:rFonts w:ascii="Cambria" w:hAnsi="Cambria" w:cs="Arial"/>
          <w:b/>
          <w:sz w:val="20"/>
          <w:szCs w:val="20"/>
        </w:rPr>
      </w:pPr>
    </w:p>
    <w:p w14:paraId="221730C4" w14:textId="77777777" w:rsidR="00B9267D" w:rsidRPr="00C059B6" w:rsidRDefault="00B9267D"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91466E">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91466E">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91466E">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91466E">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91466E">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91466E">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91466E">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91466E">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91466E">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91466E">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91466E">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91466E">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91466E">
      <w:pPr>
        <w:numPr>
          <w:ilvl w:val="0"/>
          <w:numId w:val="67"/>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07887211" w:rsidR="00325970" w:rsidRPr="009842F2"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9842F2">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9842F2">
        <w:rPr>
          <w:rFonts w:ascii="Cambria" w:hAnsi="Cambria" w:cs="Arial"/>
          <w:b/>
          <w:i/>
          <w:sz w:val="20"/>
          <w:szCs w:val="20"/>
        </w:rPr>
        <w:t>1 miesiąc,</w:t>
      </w:r>
      <w:r w:rsidR="009842F2" w:rsidRPr="009842F2">
        <w:rPr>
          <w:rFonts w:ascii="Cambria" w:hAnsi="Cambria" w:cs="Arial"/>
          <w:sz w:val="20"/>
          <w:szCs w:val="20"/>
        </w:rPr>
        <w:t xml:space="preserve"> Zamawiający</w:t>
      </w:r>
      <w:r w:rsidRPr="009842F2">
        <w:rPr>
          <w:rFonts w:ascii="Cambria" w:hAnsi="Cambria" w:cs="Arial"/>
          <w:sz w:val="20"/>
          <w:szCs w:val="20"/>
        </w:rPr>
        <w:t xml:space="preserve"> ma prawo rozwiązać umowę</w:t>
      </w:r>
      <w:r w:rsidR="009842F2" w:rsidRPr="009842F2">
        <w:rPr>
          <w:rFonts w:ascii="Cambria" w:hAnsi="Cambria" w:cs="Arial"/>
          <w:sz w:val="20"/>
          <w:szCs w:val="20"/>
        </w:rPr>
        <w:t xml:space="preserve"> (z przyczyn niezależnych od Wykonawcy)</w:t>
      </w:r>
      <w:r w:rsidRPr="009842F2">
        <w:rPr>
          <w:rFonts w:ascii="Cambria" w:hAnsi="Cambria" w:cs="Arial"/>
          <w:sz w:val="20"/>
          <w:szCs w:val="20"/>
        </w:rPr>
        <w:t xml:space="preserve"> ze skutkiem natychmiastowym, bez obowiązku wypłaty odszkodowania drugiej Stronie.</w:t>
      </w:r>
    </w:p>
    <w:p w14:paraId="242B3ECD" w14:textId="77777777"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91466E">
      <w:pPr>
        <w:widowControl w:val="0"/>
        <w:numPr>
          <w:ilvl w:val="0"/>
          <w:numId w:val="63"/>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91466E">
      <w:pPr>
        <w:numPr>
          <w:ilvl w:val="0"/>
          <w:numId w:val="62"/>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91466E">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91466E">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91466E">
      <w:pPr>
        <w:numPr>
          <w:ilvl w:val="0"/>
          <w:numId w:val="62"/>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449BC177" w14:textId="3D3E9910" w:rsidR="00325970" w:rsidRPr="00BA10B8" w:rsidRDefault="00325970" w:rsidP="0091466E">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r w:rsidR="00BA10B8">
        <w:rPr>
          <w:rFonts w:ascii="Cambria" w:hAnsi="Cambria" w:cs="Arial"/>
          <w:sz w:val="20"/>
          <w:szCs w:val="20"/>
        </w:rPr>
        <w:t xml:space="preserve"> </w:t>
      </w:r>
      <w:r w:rsidR="00E419E9">
        <w:rPr>
          <w:rFonts w:ascii="Cambria" w:hAnsi="Cambria" w:cs="Arial"/>
          <w:b/>
          <w:sz w:val="20"/>
          <w:szCs w:val="20"/>
        </w:rPr>
        <w:t>12</w:t>
      </w:r>
      <w:r w:rsidR="00BA10B8">
        <w:rPr>
          <w:rFonts w:ascii="Cambria" w:hAnsi="Cambria" w:cs="Arial"/>
          <w:b/>
          <w:sz w:val="20"/>
          <w:szCs w:val="20"/>
        </w:rPr>
        <w:t xml:space="preserve"> </w:t>
      </w:r>
      <w:r w:rsidRPr="00BA10B8">
        <w:rPr>
          <w:rFonts w:ascii="Cambria" w:hAnsi="Cambria" w:cs="Arial"/>
          <w:b/>
          <w:sz w:val="20"/>
          <w:szCs w:val="20"/>
        </w:rPr>
        <w:t xml:space="preserve">miesięcy </w:t>
      </w:r>
      <w:r w:rsidR="00E419E9">
        <w:rPr>
          <w:rFonts w:ascii="Cambria" w:hAnsi="Cambria" w:cs="Arial"/>
          <w:i/>
          <w:sz w:val="20"/>
          <w:szCs w:val="20"/>
        </w:rPr>
        <w:t>(słownie: dwunastu</w:t>
      </w:r>
      <w:r w:rsidRPr="00BA10B8">
        <w:rPr>
          <w:rFonts w:ascii="Cambria" w:hAnsi="Cambria" w:cs="Arial"/>
          <w:i/>
          <w:sz w:val="20"/>
          <w:szCs w:val="20"/>
        </w:rPr>
        <w:t>)</w:t>
      </w:r>
      <w:r w:rsidRPr="00BA10B8">
        <w:rPr>
          <w:rFonts w:ascii="Cambria" w:hAnsi="Cambria" w:cs="Arial"/>
          <w:sz w:val="20"/>
          <w:szCs w:val="20"/>
        </w:rPr>
        <w:t xml:space="preserve"> </w:t>
      </w:r>
      <w:r w:rsidRPr="00BA10B8">
        <w:rPr>
          <w:rFonts w:ascii="Cambria" w:hAnsi="Cambria" w:cs="Arial"/>
          <w:b/>
          <w:sz w:val="20"/>
          <w:szCs w:val="20"/>
        </w:rPr>
        <w:t>miesięcy</w:t>
      </w:r>
      <w:r w:rsidRPr="00BA10B8">
        <w:rPr>
          <w:rFonts w:ascii="Cambria" w:hAnsi="Cambria" w:cs="Arial"/>
          <w:sz w:val="20"/>
          <w:szCs w:val="20"/>
        </w:rPr>
        <w:t xml:space="preserve">. </w:t>
      </w:r>
      <w:r w:rsidRPr="00BA10B8">
        <w:rPr>
          <w:rFonts w:ascii="Cambria" w:hAnsi="Cambria" w:cs="Arial"/>
          <w:b/>
          <w:sz w:val="20"/>
          <w:szCs w:val="20"/>
        </w:rPr>
        <w:t>Umowa jest realizowana  od dnia …………….. do dnia ……………….</w:t>
      </w:r>
      <w:r w:rsidRPr="00BA10B8">
        <w:rPr>
          <w:rFonts w:ascii="Cambria" w:hAnsi="Cambria" w:cs="Arial"/>
          <w:sz w:val="20"/>
          <w:szCs w:val="20"/>
        </w:rPr>
        <w:t xml:space="preserve"> lub do wyczerpania </w:t>
      </w:r>
      <w:r w:rsidRPr="00BA10B8">
        <w:rPr>
          <w:rFonts w:ascii="Cambria" w:hAnsi="Cambria" w:cs="Arial"/>
          <w:b/>
          <w:sz w:val="20"/>
          <w:szCs w:val="20"/>
        </w:rPr>
        <w:t xml:space="preserve">maksymalnej wartości umowy netto, </w:t>
      </w:r>
      <w:r w:rsidRPr="00BA10B8">
        <w:rPr>
          <w:rFonts w:ascii="Cambria" w:hAnsi="Cambria" w:cs="Arial"/>
          <w:sz w:val="20"/>
          <w:szCs w:val="20"/>
        </w:rPr>
        <w:t xml:space="preserve"> o której  mowa w  </w:t>
      </w:r>
      <w:r w:rsidR="00B923E9">
        <w:rPr>
          <w:rFonts w:ascii="Cambria" w:hAnsi="Cambria" w:cs="Arial"/>
          <w:b/>
          <w:sz w:val="20"/>
          <w:szCs w:val="20"/>
        </w:rPr>
        <w:t>§ 4 ust. 1</w:t>
      </w:r>
      <w:r w:rsidRPr="00BA10B8">
        <w:rPr>
          <w:rFonts w:ascii="Cambria" w:hAnsi="Cambria" w:cs="Arial"/>
          <w:b/>
          <w:sz w:val="20"/>
          <w:szCs w:val="20"/>
        </w:rPr>
        <w:t>.</w:t>
      </w:r>
      <w:r w:rsidRPr="00BA10B8">
        <w:rPr>
          <w:rFonts w:ascii="Cambria" w:hAnsi="Cambria" w:cs="Arial"/>
          <w:sz w:val="20"/>
          <w:szCs w:val="20"/>
        </w:rPr>
        <w:t xml:space="preserve"> umowy w zależności, który z tych terminów nastąpi wcześniej. W przypadku zrealizowania umowy przedmiotowo lub wartościowo umowa ulega rozwiązaniu. </w:t>
      </w:r>
    </w:p>
    <w:p w14:paraId="2659C45B" w14:textId="756AB98A" w:rsidR="00325970" w:rsidRPr="00C059B6" w:rsidRDefault="00325970" w:rsidP="0091466E">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C059B6">
        <w:rPr>
          <w:rFonts w:ascii="Cambria" w:hAnsi="Cambria" w:cs="Arial"/>
          <w:b/>
          <w:sz w:val="20"/>
          <w:szCs w:val="20"/>
        </w:rPr>
        <w:t>48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91466E">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91466E">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91466E">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91466E">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91466E">
      <w:pPr>
        <w:numPr>
          <w:ilvl w:val="0"/>
          <w:numId w:val="65"/>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91466E">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Default="00325970" w:rsidP="0091466E">
      <w:pPr>
        <w:numPr>
          <w:ilvl w:val="0"/>
          <w:numId w:val="66"/>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676C6C1D" w14:textId="77777777" w:rsidR="009842F2" w:rsidRPr="009842F2" w:rsidRDefault="009842F2" w:rsidP="009842F2">
      <w:pPr>
        <w:numPr>
          <w:ilvl w:val="0"/>
          <w:numId w:val="66"/>
        </w:numPr>
        <w:spacing w:line="256" w:lineRule="auto"/>
        <w:contextualSpacing/>
        <w:jc w:val="both"/>
        <w:rPr>
          <w:rFonts w:ascii="Cambria" w:hAnsi="Cambria" w:cs="Arial"/>
          <w:color w:val="000000" w:themeColor="text1"/>
          <w:sz w:val="20"/>
          <w:szCs w:val="20"/>
        </w:rPr>
      </w:pPr>
      <w:r w:rsidRPr="009842F2">
        <w:rPr>
          <w:rFonts w:ascii="Cambria" w:hAnsi="Cambria"/>
          <w:color w:val="000000" w:themeColor="text1"/>
          <w:sz w:val="20"/>
          <w:szCs w:val="20"/>
        </w:rPr>
        <w:t xml:space="preserve">Umowę sporządzono </w:t>
      </w:r>
      <w:r w:rsidRPr="009842F2">
        <w:rPr>
          <w:rFonts w:ascii="Cambria" w:hAnsi="Cambria"/>
          <w:i/>
          <w:color w:val="000000" w:themeColor="text1"/>
          <w:sz w:val="20"/>
          <w:szCs w:val="20"/>
        </w:rPr>
        <w:t>(stosuje się odpowiednio) :</w:t>
      </w:r>
    </w:p>
    <w:p w14:paraId="457C7A83" w14:textId="77777777" w:rsidR="009842F2" w:rsidRPr="009842F2" w:rsidRDefault="009842F2" w:rsidP="009842F2">
      <w:pPr>
        <w:pStyle w:val="Bezodstpw"/>
        <w:numPr>
          <w:ilvl w:val="0"/>
          <w:numId w:val="87"/>
        </w:numPr>
        <w:jc w:val="both"/>
        <w:rPr>
          <w:rFonts w:ascii="Cambria" w:hAnsi="Cambria"/>
          <w:color w:val="000000" w:themeColor="text1"/>
          <w:sz w:val="20"/>
          <w:szCs w:val="20"/>
        </w:rPr>
      </w:pPr>
      <w:r w:rsidRPr="009842F2">
        <w:rPr>
          <w:rFonts w:ascii="Cambria" w:hAnsi="Cambria"/>
          <w:color w:val="000000" w:themeColor="text1"/>
          <w:sz w:val="20"/>
          <w:szCs w:val="20"/>
        </w:rPr>
        <w:t xml:space="preserve">w postaci papierowej w </w:t>
      </w:r>
      <w:r w:rsidRPr="009842F2">
        <w:rPr>
          <w:rFonts w:ascii="Cambria" w:hAnsi="Cambria"/>
          <w:b/>
          <w:color w:val="000000" w:themeColor="text1"/>
          <w:sz w:val="20"/>
          <w:szCs w:val="20"/>
        </w:rPr>
        <w:t>trzech jednobrzmiących egzemplarzach</w:t>
      </w:r>
      <w:r w:rsidRPr="009842F2">
        <w:rPr>
          <w:rFonts w:ascii="Cambria" w:hAnsi="Cambria"/>
          <w:color w:val="000000" w:themeColor="text1"/>
          <w:sz w:val="20"/>
          <w:szCs w:val="20"/>
        </w:rPr>
        <w:t xml:space="preserve"> jeden dla Wykonawcy i dwa dla Zamawiającego;</w:t>
      </w:r>
    </w:p>
    <w:p w14:paraId="57653E4C" w14:textId="49E35960" w:rsidR="00325970" w:rsidRPr="009842F2" w:rsidRDefault="009842F2" w:rsidP="009842F2">
      <w:pPr>
        <w:pStyle w:val="Bezodstpw"/>
        <w:numPr>
          <w:ilvl w:val="0"/>
          <w:numId w:val="87"/>
        </w:numPr>
        <w:jc w:val="both"/>
        <w:rPr>
          <w:rFonts w:ascii="Cambria" w:hAnsi="Cambria"/>
          <w:color w:val="000000" w:themeColor="text1"/>
          <w:sz w:val="20"/>
          <w:szCs w:val="20"/>
        </w:rPr>
      </w:pPr>
      <w:r w:rsidRPr="009842F2">
        <w:rPr>
          <w:rFonts w:ascii="Cambria" w:hAnsi="Cambria"/>
          <w:color w:val="000000" w:themeColor="text1"/>
          <w:sz w:val="20"/>
          <w:szCs w:val="20"/>
        </w:rPr>
        <w:t>w postaci  elektronicznej, podpisanej kwalifikowanym podpisem elektronicznym.</w:t>
      </w: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7978C82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3BEE7327" w14:textId="77777777" w:rsidR="00AA4C59" w:rsidRDefault="00AA4C59" w:rsidP="00D82DA3">
      <w:pPr>
        <w:spacing w:line="256" w:lineRule="auto"/>
        <w:jc w:val="both"/>
        <w:rPr>
          <w:rFonts w:ascii="Cambria" w:hAnsi="Cambria" w:cs="Arial"/>
          <w:b/>
          <w:sz w:val="20"/>
          <w:szCs w:val="20"/>
        </w:rPr>
      </w:pPr>
    </w:p>
    <w:p w14:paraId="45C46BE5" w14:textId="77777777" w:rsidR="00AA4C59" w:rsidRDefault="00AA4C59" w:rsidP="00D82DA3">
      <w:pPr>
        <w:spacing w:line="256" w:lineRule="auto"/>
        <w:jc w:val="both"/>
        <w:rPr>
          <w:rFonts w:ascii="Cambria" w:hAnsi="Cambria" w:cs="Arial"/>
          <w:b/>
          <w:sz w:val="20"/>
          <w:szCs w:val="20"/>
        </w:rPr>
      </w:pPr>
    </w:p>
    <w:p w14:paraId="1B6C0A08" w14:textId="77777777" w:rsidR="00AA4C59" w:rsidRDefault="00AA4C59" w:rsidP="00D82DA3">
      <w:pPr>
        <w:spacing w:line="256" w:lineRule="auto"/>
        <w:jc w:val="both"/>
        <w:rPr>
          <w:rFonts w:ascii="Cambria" w:hAnsi="Cambria" w:cs="Arial"/>
          <w:b/>
          <w:sz w:val="20"/>
          <w:szCs w:val="20"/>
        </w:rPr>
      </w:pPr>
    </w:p>
    <w:p w14:paraId="1AC9A695" w14:textId="77777777" w:rsidR="00AA4C59" w:rsidRDefault="00AA4C59" w:rsidP="00D82DA3">
      <w:pPr>
        <w:spacing w:line="256" w:lineRule="auto"/>
        <w:jc w:val="both"/>
        <w:rPr>
          <w:rFonts w:ascii="Cambria" w:hAnsi="Cambria" w:cs="Arial"/>
          <w:b/>
          <w:sz w:val="20"/>
          <w:szCs w:val="20"/>
        </w:rPr>
      </w:pPr>
    </w:p>
    <w:p w14:paraId="45085528" w14:textId="77777777" w:rsidR="00AA4C59" w:rsidRDefault="00AA4C59" w:rsidP="00D82DA3">
      <w:pPr>
        <w:spacing w:line="256" w:lineRule="auto"/>
        <w:jc w:val="both"/>
        <w:rPr>
          <w:rFonts w:ascii="Cambria" w:hAnsi="Cambria" w:cs="Arial"/>
          <w:b/>
          <w:sz w:val="20"/>
          <w:szCs w:val="20"/>
        </w:rPr>
      </w:pPr>
    </w:p>
    <w:p w14:paraId="6BB7ADC1" w14:textId="77777777" w:rsidR="00AA4C59" w:rsidRDefault="00AA4C59" w:rsidP="00D82DA3">
      <w:pPr>
        <w:spacing w:line="256" w:lineRule="auto"/>
        <w:jc w:val="both"/>
        <w:rPr>
          <w:rFonts w:ascii="Cambria" w:hAnsi="Cambria" w:cs="Arial"/>
          <w:b/>
          <w:sz w:val="20"/>
          <w:szCs w:val="20"/>
        </w:rPr>
      </w:pPr>
    </w:p>
    <w:p w14:paraId="0091B73C" w14:textId="77777777" w:rsidR="00AA4C59" w:rsidRDefault="00AA4C59" w:rsidP="00D82DA3">
      <w:pPr>
        <w:spacing w:line="256" w:lineRule="auto"/>
        <w:jc w:val="both"/>
        <w:rPr>
          <w:rFonts w:ascii="Cambria" w:hAnsi="Cambria" w:cs="Arial"/>
          <w:b/>
          <w:sz w:val="20"/>
          <w:szCs w:val="20"/>
        </w:rPr>
      </w:pPr>
    </w:p>
    <w:p w14:paraId="712F1E7C" w14:textId="77777777" w:rsidR="00AA4C59" w:rsidRDefault="00AA4C59" w:rsidP="00D82DA3">
      <w:pPr>
        <w:spacing w:line="256" w:lineRule="auto"/>
        <w:jc w:val="both"/>
        <w:rPr>
          <w:rFonts w:ascii="Cambria" w:hAnsi="Cambria" w:cs="Arial"/>
          <w:b/>
          <w:sz w:val="20"/>
          <w:szCs w:val="20"/>
        </w:rPr>
      </w:pPr>
    </w:p>
    <w:p w14:paraId="37B162E6" w14:textId="77777777" w:rsidR="00AA4C59" w:rsidRDefault="00AA4C59" w:rsidP="00D82DA3">
      <w:pPr>
        <w:spacing w:line="256" w:lineRule="auto"/>
        <w:jc w:val="both"/>
        <w:rPr>
          <w:rFonts w:ascii="Cambria" w:hAnsi="Cambria" w:cs="Arial"/>
          <w:b/>
          <w:sz w:val="20"/>
          <w:szCs w:val="20"/>
        </w:rPr>
      </w:pPr>
    </w:p>
    <w:p w14:paraId="2B2BED7E" w14:textId="77777777" w:rsidR="00AA4C59" w:rsidRDefault="00AA4C59" w:rsidP="00D82DA3">
      <w:pPr>
        <w:spacing w:line="256" w:lineRule="auto"/>
        <w:jc w:val="both"/>
        <w:rPr>
          <w:rFonts w:ascii="Cambria" w:hAnsi="Cambria" w:cs="Arial"/>
          <w:b/>
          <w:sz w:val="20"/>
          <w:szCs w:val="20"/>
        </w:rPr>
      </w:pPr>
    </w:p>
    <w:p w14:paraId="4F42CFBE" w14:textId="77777777" w:rsidR="00AA4C59" w:rsidRDefault="00AA4C59" w:rsidP="00D82DA3">
      <w:pPr>
        <w:spacing w:line="256" w:lineRule="auto"/>
        <w:jc w:val="both"/>
        <w:rPr>
          <w:rFonts w:ascii="Cambria" w:hAnsi="Cambria" w:cs="Arial"/>
          <w:b/>
          <w:sz w:val="20"/>
          <w:szCs w:val="20"/>
        </w:rPr>
      </w:pPr>
    </w:p>
    <w:p w14:paraId="5128851D" w14:textId="77777777" w:rsidR="00AA4C59" w:rsidRDefault="00AA4C59" w:rsidP="00D82DA3">
      <w:pPr>
        <w:spacing w:line="256" w:lineRule="auto"/>
        <w:jc w:val="both"/>
        <w:rPr>
          <w:rFonts w:ascii="Cambria" w:hAnsi="Cambria" w:cs="Arial"/>
          <w:b/>
          <w:sz w:val="20"/>
          <w:szCs w:val="20"/>
        </w:rPr>
      </w:pPr>
    </w:p>
    <w:p w14:paraId="24B85EE4" w14:textId="77777777" w:rsidR="00AA4C59" w:rsidRDefault="00AA4C59" w:rsidP="00D82DA3">
      <w:pPr>
        <w:spacing w:line="256" w:lineRule="auto"/>
        <w:jc w:val="both"/>
        <w:rPr>
          <w:rFonts w:ascii="Cambria" w:hAnsi="Cambria" w:cs="Arial"/>
          <w:b/>
          <w:sz w:val="20"/>
          <w:szCs w:val="20"/>
        </w:rPr>
      </w:pPr>
    </w:p>
    <w:p w14:paraId="501D196F" w14:textId="77777777" w:rsidR="00AA4C59" w:rsidRDefault="00AA4C59" w:rsidP="00D82DA3">
      <w:pPr>
        <w:spacing w:line="256" w:lineRule="auto"/>
        <w:jc w:val="both"/>
        <w:rPr>
          <w:rFonts w:ascii="Cambria" w:hAnsi="Cambria" w:cs="Arial"/>
          <w:b/>
          <w:sz w:val="20"/>
          <w:szCs w:val="20"/>
        </w:rPr>
      </w:pPr>
    </w:p>
    <w:p w14:paraId="00BDD870" w14:textId="77777777" w:rsidR="00AA4C59" w:rsidRPr="00AA4C59" w:rsidRDefault="00AA4C59" w:rsidP="00AA4C59">
      <w:pPr>
        <w:spacing w:after="0" w:line="240" w:lineRule="auto"/>
        <w:ind w:left="567"/>
        <w:jc w:val="right"/>
        <w:rPr>
          <w:rFonts w:ascii="Cambria" w:eastAsia="Times New Roman" w:hAnsi="Cambria" w:cs="Arial"/>
          <w:b/>
          <w:color w:val="000000"/>
          <w:sz w:val="20"/>
          <w:szCs w:val="20"/>
          <w:lang w:eastAsia="pl-PL"/>
        </w:rPr>
      </w:pPr>
      <w:r w:rsidRPr="00AA4C59">
        <w:rPr>
          <w:rFonts w:ascii="Cambria" w:eastAsia="Times New Roman" w:hAnsi="Cambria" w:cs="Arial"/>
          <w:b/>
          <w:sz w:val="20"/>
          <w:szCs w:val="20"/>
          <w:lang w:eastAsia="pl-PL"/>
        </w:rPr>
        <w:t xml:space="preserve">Załącznik nr 2 do umowy nr </w:t>
      </w:r>
      <w:r w:rsidRPr="00AA4C59">
        <w:rPr>
          <w:rFonts w:ascii="Cambria" w:eastAsia="Times New Roman" w:hAnsi="Cambria" w:cs="Arial"/>
          <w:b/>
          <w:color w:val="000000"/>
          <w:sz w:val="20"/>
          <w:szCs w:val="20"/>
          <w:lang w:eastAsia="pl-PL"/>
        </w:rPr>
        <w:t xml:space="preserve"> EZP-272/………/2020</w:t>
      </w:r>
    </w:p>
    <w:p w14:paraId="0E24FC55" w14:textId="77777777" w:rsidR="00AA4C59" w:rsidRPr="00AA4C59" w:rsidRDefault="00AA4C59" w:rsidP="00AA4C59">
      <w:pPr>
        <w:spacing w:after="0" w:line="240" w:lineRule="auto"/>
        <w:rPr>
          <w:rFonts w:ascii="Cambria" w:eastAsia="Times New Roman" w:hAnsi="Cambria" w:cs="Arial"/>
          <w:color w:val="000000"/>
          <w:sz w:val="20"/>
          <w:szCs w:val="20"/>
          <w:lang w:eastAsia="pl-PL"/>
        </w:rPr>
      </w:pPr>
      <w:r w:rsidRPr="00AA4C59">
        <w:rPr>
          <w:rFonts w:ascii="Cambria" w:eastAsia="Times New Roman" w:hAnsi="Cambria" w:cs="Arial"/>
          <w:b/>
          <w:color w:val="000000"/>
          <w:sz w:val="20"/>
          <w:szCs w:val="20"/>
          <w:lang w:eastAsia="pl-PL"/>
        </w:rPr>
        <w:t>WZÓR ZAWIADOMIENIA</w:t>
      </w:r>
      <w:r w:rsidRPr="00AA4C59">
        <w:rPr>
          <w:rFonts w:ascii="Cambria" w:eastAsia="Times New Roman" w:hAnsi="Cambria" w:cs="Arial"/>
          <w:color w:val="000000"/>
          <w:sz w:val="20"/>
          <w:szCs w:val="20"/>
          <w:lang w:eastAsia="pl-PL"/>
        </w:rPr>
        <w:t xml:space="preserve"> kierowanego przez Zamawiającego do Wykonawcy o skorzystaniu z PRAWA OPCJI</w:t>
      </w:r>
    </w:p>
    <w:p w14:paraId="3BF112D6" w14:textId="77777777" w:rsidR="00AA4C59" w:rsidRPr="00AA4C59" w:rsidRDefault="00AA4C59" w:rsidP="00AA4C59">
      <w:pPr>
        <w:spacing w:after="0" w:line="240" w:lineRule="auto"/>
        <w:ind w:left="567"/>
        <w:jc w:val="right"/>
        <w:rPr>
          <w:rFonts w:ascii="Cambria" w:eastAsia="Times New Roman" w:hAnsi="Cambria" w:cs="Arial"/>
          <w:color w:val="000000"/>
          <w:sz w:val="20"/>
          <w:szCs w:val="20"/>
          <w:lang w:eastAsia="pl-PL"/>
        </w:rPr>
      </w:pPr>
    </w:p>
    <w:p w14:paraId="2A6C6570" w14:textId="77777777" w:rsidR="00AA4C59" w:rsidRPr="00AA4C59" w:rsidRDefault="00AA4C59" w:rsidP="00AA4C59">
      <w:pPr>
        <w:spacing w:after="0" w:line="240" w:lineRule="auto"/>
        <w:ind w:left="567"/>
        <w:jc w:val="right"/>
        <w:rPr>
          <w:rFonts w:ascii="Cambria" w:eastAsia="Times New Roman" w:hAnsi="Cambria" w:cs="Arial"/>
          <w:color w:val="000000"/>
          <w:sz w:val="20"/>
          <w:szCs w:val="20"/>
          <w:lang w:eastAsia="pl-PL"/>
        </w:rPr>
      </w:pPr>
      <w:r w:rsidRPr="00AA4C59">
        <w:rPr>
          <w:rFonts w:ascii="Cambria" w:eastAsia="Times New Roman" w:hAnsi="Cambria" w:cs="Arial"/>
          <w:color w:val="000000"/>
          <w:sz w:val="20"/>
          <w:szCs w:val="20"/>
          <w:lang w:eastAsia="pl-PL"/>
        </w:rPr>
        <w:t>Kraków dnia………………</w:t>
      </w:r>
    </w:p>
    <w:p w14:paraId="1B7C32A3" w14:textId="77777777" w:rsidR="00AA4C59" w:rsidRPr="00AA4C59" w:rsidRDefault="00AA4C59" w:rsidP="00AA4C59">
      <w:pPr>
        <w:spacing w:after="0" w:line="240" w:lineRule="auto"/>
        <w:ind w:left="567"/>
        <w:rPr>
          <w:rFonts w:ascii="Cambria" w:eastAsia="Times New Roman" w:hAnsi="Cambria" w:cs="Arial"/>
          <w:b/>
          <w:color w:val="000000"/>
          <w:sz w:val="20"/>
          <w:szCs w:val="20"/>
          <w:lang w:eastAsia="pl-PL"/>
        </w:rPr>
      </w:pPr>
    </w:p>
    <w:p w14:paraId="06AF4C7E" w14:textId="77777777" w:rsidR="00AA4C59" w:rsidRPr="00AA4C59" w:rsidRDefault="00AA4C59" w:rsidP="00AA4C59">
      <w:pPr>
        <w:spacing w:after="0" w:line="240" w:lineRule="auto"/>
        <w:ind w:left="567"/>
        <w:rPr>
          <w:rFonts w:ascii="Cambria" w:eastAsia="Times New Roman" w:hAnsi="Cambria" w:cs="Arial"/>
          <w:b/>
          <w:color w:val="000000"/>
          <w:sz w:val="20"/>
          <w:szCs w:val="20"/>
          <w:lang w:eastAsia="pl-PL"/>
        </w:rPr>
      </w:pPr>
    </w:p>
    <w:p w14:paraId="0E1636DF" w14:textId="77777777" w:rsidR="00AA4C59" w:rsidRPr="00AA4C59" w:rsidRDefault="00AA4C59" w:rsidP="00AA4C59">
      <w:pPr>
        <w:spacing w:after="0" w:line="240" w:lineRule="auto"/>
        <w:ind w:left="567"/>
        <w:jc w:val="right"/>
        <w:rPr>
          <w:rFonts w:ascii="Cambria" w:eastAsia="Times New Roman" w:hAnsi="Cambria" w:cs="Arial"/>
          <w:b/>
          <w:color w:val="000000"/>
          <w:sz w:val="20"/>
          <w:szCs w:val="20"/>
          <w:lang w:eastAsia="pl-PL"/>
        </w:rPr>
      </w:pPr>
      <w:r w:rsidRPr="00AA4C59">
        <w:rPr>
          <w:rFonts w:ascii="Cambria" w:eastAsia="Times New Roman" w:hAnsi="Cambria" w:cs="Arial"/>
          <w:b/>
          <w:color w:val="000000"/>
          <w:sz w:val="20"/>
          <w:szCs w:val="20"/>
          <w:lang w:eastAsia="pl-PL"/>
        </w:rPr>
        <w:t>Wykonawca (nazwa/adres):</w:t>
      </w:r>
    </w:p>
    <w:p w14:paraId="0543CC3A" w14:textId="77777777" w:rsidR="00AA4C59" w:rsidRPr="00AA4C59" w:rsidRDefault="00AA4C59" w:rsidP="00AA4C59">
      <w:pPr>
        <w:spacing w:after="0" w:line="240" w:lineRule="auto"/>
        <w:ind w:left="567"/>
        <w:jc w:val="right"/>
        <w:rPr>
          <w:rFonts w:ascii="Cambria" w:eastAsia="Times New Roman" w:hAnsi="Cambria" w:cs="Arial"/>
          <w:color w:val="000000"/>
          <w:sz w:val="20"/>
          <w:szCs w:val="20"/>
          <w:lang w:eastAsia="pl-PL"/>
        </w:rPr>
      </w:pPr>
      <w:r w:rsidRPr="00AA4C59">
        <w:rPr>
          <w:rFonts w:ascii="Cambria" w:eastAsia="Times New Roman" w:hAnsi="Cambria" w:cs="Arial"/>
          <w:color w:val="000000"/>
          <w:sz w:val="20"/>
          <w:szCs w:val="20"/>
          <w:lang w:eastAsia="pl-PL"/>
        </w:rPr>
        <w:t>…………………………………………..</w:t>
      </w:r>
    </w:p>
    <w:p w14:paraId="14FE7DED" w14:textId="77777777" w:rsidR="00AA4C59" w:rsidRPr="00AA4C59" w:rsidRDefault="00AA4C59" w:rsidP="00AA4C59">
      <w:pPr>
        <w:spacing w:after="0" w:line="240" w:lineRule="auto"/>
        <w:ind w:left="567"/>
        <w:jc w:val="right"/>
        <w:rPr>
          <w:rFonts w:ascii="Cambria" w:eastAsia="Times New Roman" w:hAnsi="Cambria" w:cs="Arial"/>
          <w:color w:val="000000"/>
          <w:sz w:val="20"/>
          <w:szCs w:val="20"/>
          <w:lang w:eastAsia="pl-PL"/>
        </w:rPr>
      </w:pPr>
      <w:r w:rsidRPr="00AA4C59">
        <w:rPr>
          <w:rFonts w:ascii="Cambria" w:eastAsia="Times New Roman" w:hAnsi="Cambria" w:cs="Arial"/>
          <w:color w:val="000000"/>
          <w:sz w:val="20"/>
          <w:szCs w:val="20"/>
          <w:lang w:eastAsia="pl-PL"/>
        </w:rPr>
        <w:t>…………………………………………..</w:t>
      </w:r>
    </w:p>
    <w:p w14:paraId="0231B110" w14:textId="77777777" w:rsidR="00AA4C59" w:rsidRPr="00AA4C59" w:rsidRDefault="00AA4C59" w:rsidP="00AA4C59">
      <w:pPr>
        <w:spacing w:after="0" w:line="240" w:lineRule="auto"/>
        <w:ind w:left="567"/>
        <w:jc w:val="right"/>
        <w:rPr>
          <w:rFonts w:ascii="Cambria" w:eastAsia="Times New Roman" w:hAnsi="Cambria" w:cs="Arial"/>
          <w:color w:val="000000"/>
          <w:sz w:val="20"/>
          <w:szCs w:val="20"/>
          <w:lang w:eastAsia="pl-PL"/>
        </w:rPr>
      </w:pPr>
      <w:r w:rsidRPr="00AA4C59">
        <w:rPr>
          <w:rFonts w:ascii="Cambria" w:eastAsia="Times New Roman" w:hAnsi="Cambria" w:cs="Arial"/>
          <w:color w:val="000000"/>
          <w:sz w:val="20"/>
          <w:szCs w:val="20"/>
          <w:lang w:eastAsia="pl-PL"/>
        </w:rPr>
        <w:t>…………………………………………..</w:t>
      </w:r>
    </w:p>
    <w:p w14:paraId="47625C9F" w14:textId="77777777" w:rsidR="00AA4C59" w:rsidRPr="00AA4C59" w:rsidRDefault="00AA4C59" w:rsidP="00AA4C59">
      <w:pPr>
        <w:spacing w:after="0" w:line="240" w:lineRule="auto"/>
        <w:ind w:left="567"/>
        <w:jc w:val="center"/>
        <w:rPr>
          <w:rFonts w:ascii="Cambria" w:eastAsia="Times New Roman" w:hAnsi="Cambria" w:cs="Arial"/>
          <w:b/>
          <w:color w:val="000000"/>
          <w:sz w:val="20"/>
          <w:szCs w:val="20"/>
          <w:lang w:eastAsia="pl-PL"/>
        </w:rPr>
      </w:pPr>
    </w:p>
    <w:p w14:paraId="2388273E" w14:textId="77777777" w:rsidR="00AA4C59" w:rsidRPr="00AA4C59" w:rsidRDefault="00AA4C59" w:rsidP="00AA4C59">
      <w:pPr>
        <w:spacing w:after="0" w:line="240" w:lineRule="auto"/>
        <w:ind w:left="567"/>
        <w:jc w:val="center"/>
        <w:rPr>
          <w:rFonts w:ascii="Cambria" w:eastAsia="Times New Roman" w:hAnsi="Cambria" w:cs="Arial"/>
          <w:b/>
          <w:color w:val="000000"/>
          <w:sz w:val="20"/>
          <w:szCs w:val="20"/>
          <w:lang w:eastAsia="pl-PL"/>
        </w:rPr>
      </w:pPr>
      <w:r w:rsidRPr="00AA4C59">
        <w:rPr>
          <w:rFonts w:ascii="Cambria" w:eastAsia="Times New Roman" w:hAnsi="Cambria" w:cs="Arial"/>
          <w:b/>
          <w:color w:val="000000"/>
          <w:sz w:val="20"/>
          <w:szCs w:val="20"/>
          <w:lang w:eastAsia="pl-PL"/>
        </w:rPr>
        <w:t>ZAWIADOMIENIE O SKORZYSTANIU Z PRAWA OPCJI</w:t>
      </w:r>
    </w:p>
    <w:p w14:paraId="39563A15" w14:textId="77777777" w:rsidR="00AA4C59" w:rsidRPr="00AA4C59" w:rsidRDefault="00AA4C59" w:rsidP="00AA4C59">
      <w:pPr>
        <w:spacing w:after="0" w:line="240" w:lineRule="auto"/>
        <w:ind w:left="567"/>
        <w:jc w:val="center"/>
        <w:rPr>
          <w:rFonts w:ascii="Cambria" w:eastAsia="Times New Roman" w:hAnsi="Cambria" w:cs="Arial"/>
          <w:b/>
          <w:color w:val="000000"/>
          <w:sz w:val="20"/>
          <w:szCs w:val="20"/>
          <w:lang w:eastAsia="pl-PL"/>
        </w:rPr>
      </w:pPr>
      <w:r w:rsidRPr="00AA4C59">
        <w:rPr>
          <w:rFonts w:ascii="Cambria" w:eastAsia="Times New Roman" w:hAnsi="Cambria" w:cs="Arial"/>
          <w:color w:val="000000"/>
          <w:sz w:val="20"/>
          <w:szCs w:val="20"/>
          <w:lang w:eastAsia="pl-PL"/>
        </w:rPr>
        <w:tab/>
      </w:r>
      <w:r w:rsidRPr="00AA4C59">
        <w:rPr>
          <w:rFonts w:ascii="Cambria" w:eastAsia="Times New Roman" w:hAnsi="Cambria" w:cs="Arial"/>
          <w:b/>
          <w:color w:val="000000"/>
          <w:sz w:val="20"/>
          <w:szCs w:val="20"/>
          <w:lang w:eastAsia="pl-PL"/>
        </w:rPr>
        <w:t xml:space="preserve">ZAMÓWIENIE OPCJONALNE NR…..  </w:t>
      </w:r>
    </w:p>
    <w:p w14:paraId="3BFF1930" w14:textId="77777777" w:rsidR="00AA4C59" w:rsidRPr="00AA4C59" w:rsidRDefault="00AA4C59" w:rsidP="00AA4C59">
      <w:pPr>
        <w:spacing w:after="0" w:line="240" w:lineRule="auto"/>
        <w:ind w:left="567"/>
        <w:jc w:val="center"/>
        <w:rPr>
          <w:rFonts w:ascii="Cambria" w:eastAsia="Times New Roman" w:hAnsi="Cambria" w:cs="Arial"/>
          <w:color w:val="000000"/>
          <w:sz w:val="20"/>
          <w:szCs w:val="20"/>
          <w:lang w:eastAsia="pl-PL"/>
        </w:rPr>
      </w:pPr>
      <w:r w:rsidRPr="00AA4C59">
        <w:rPr>
          <w:rFonts w:ascii="Cambria" w:eastAsia="Times New Roman" w:hAnsi="Cambria" w:cs="Arial"/>
          <w:color w:val="000000"/>
          <w:sz w:val="20"/>
          <w:szCs w:val="20"/>
          <w:lang w:eastAsia="pl-PL"/>
        </w:rPr>
        <w:t xml:space="preserve">(podać numer kolejny zamówienia opcjonalnego) </w:t>
      </w:r>
    </w:p>
    <w:p w14:paraId="44760CF2" w14:textId="77777777" w:rsidR="00AA4C59" w:rsidRPr="00AA4C59" w:rsidRDefault="00AA4C59" w:rsidP="00AA4C59">
      <w:pPr>
        <w:spacing w:after="0" w:line="240" w:lineRule="auto"/>
        <w:ind w:left="567"/>
        <w:jc w:val="center"/>
        <w:rPr>
          <w:rFonts w:ascii="Cambria" w:eastAsia="Times New Roman" w:hAnsi="Cambria" w:cs="Arial"/>
          <w:b/>
          <w:color w:val="000000"/>
          <w:sz w:val="20"/>
          <w:szCs w:val="20"/>
          <w:lang w:eastAsia="pl-PL"/>
        </w:rPr>
      </w:pPr>
    </w:p>
    <w:p w14:paraId="7FDB76D4" w14:textId="77777777" w:rsidR="00AA4C59" w:rsidRPr="00AA4C59" w:rsidRDefault="00AA4C59" w:rsidP="00AA4C59">
      <w:pPr>
        <w:spacing w:after="0" w:line="240" w:lineRule="auto"/>
        <w:jc w:val="both"/>
        <w:rPr>
          <w:rFonts w:ascii="Cambria" w:eastAsia="Times New Roman" w:hAnsi="Cambria" w:cs="Arial"/>
          <w:color w:val="000000"/>
          <w:sz w:val="20"/>
          <w:szCs w:val="20"/>
          <w:lang w:eastAsia="pl-PL"/>
        </w:rPr>
      </w:pPr>
      <w:r w:rsidRPr="00AA4C59">
        <w:rPr>
          <w:rFonts w:ascii="Cambria" w:eastAsia="Times New Roman" w:hAnsi="Cambria" w:cs="Arial"/>
          <w:color w:val="000000"/>
          <w:sz w:val="20"/>
          <w:szCs w:val="20"/>
          <w:lang w:eastAsia="pl-PL"/>
        </w:rPr>
        <w:t xml:space="preserve">Dotyczy:  </w:t>
      </w:r>
    </w:p>
    <w:p w14:paraId="216A97D5" w14:textId="77777777" w:rsidR="00AA4C59" w:rsidRPr="00AA4C59" w:rsidRDefault="00AA4C59" w:rsidP="00AA4C59">
      <w:pPr>
        <w:spacing w:after="0" w:line="240" w:lineRule="auto"/>
        <w:jc w:val="both"/>
        <w:rPr>
          <w:rFonts w:ascii="Cambria" w:eastAsia="Times New Roman" w:hAnsi="Cambria" w:cs="Arial"/>
          <w:b/>
          <w:color w:val="000000"/>
          <w:sz w:val="20"/>
          <w:szCs w:val="20"/>
          <w:lang w:eastAsia="pl-PL"/>
        </w:rPr>
      </w:pPr>
      <w:r w:rsidRPr="00AA4C59">
        <w:rPr>
          <w:rFonts w:ascii="Cambria" w:eastAsia="Times New Roman" w:hAnsi="Cambria" w:cs="Arial"/>
          <w:color w:val="000000"/>
          <w:sz w:val="20"/>
          <w:szCs w:val="20"/>
          <w:lang w:eastAsia="pl-PL"/>
        </w:rPr>
        <w:t xml:space="preserve">Umowy  </w:t>
      </w:r>
      <w:r w:rsidRPr="00AA4C59">
        <w:rPr>
          <w:rFonts w:ascii="Cambria" w:eastAsia="Times New Roman" w:hAnsi="Cambria" w:cs="Arial"/>
          <w:b/>
          <w:color w:val="000000"/>
          <w:sz w:val="20"/>
          <w:szCs w:val="20"/>
          <w:lang w:eastAsia="pl-PL"/>
        </w:rPr>
        <w:t>nr EZP-272/………/2020 z dnia………….2020</w:t>
      </w:r>
    </w:p>
    <w:p w14:paraId="114F80C0" w14:textId="530BECD5" w:rsidR="00AA4C59" w:rsidRPr="00AA4C59" w:rsidRDefault="00AA4C59" w:rsidP="00AA4C59">
      <w:pPr>
        <w:spacing w:after="0" w:line="240" w:lineRule="auto"/>
        <w:rPr>
          <w:rFonts w:ascii="Arial" w:hAnsi="Arial" w:cs="Arial"/>
          <w:b/>
          <w:sz w:val="20"/>
          <w:szCs w:val="20"/>
        </w:rPr>
      </w:pPr>
      <w:r w:rsidRPr="00AA4C59">
        <w:rPr>
          <w:rFonts w:ascii="Cambria" w:eastAsia="Times New Roman" w:hAnsi="Cambria" w:cs="Arial"/>
          <w:color w:val="000000"/>
          <w:sz w:val="20"/>
          <w:szCs w:val="20"/>
          <w:lang w:eastAsia="pl-PL"/>
        </w:rPr>
        <w:t xml:space="preserve">której przedmiotem jest  </w:t>
      </w:r>
      <w:r>
        <w:rPr>
          <w:rFonts w:ascii="Arial" w:hAnsi="Arial" w:cs="Arial"/>
          <w:b/>
          <w:sz w:val="20"/>
          <w:szCs w:val="20"/>
        </w:rPr>
        <w:t>DOSTAWA PRODUKTÓW</w:t>
      </w:r>
      <w:r w:rsidRPr="00AA4C59">
        <w:rPr>
          <w:rFonts w:ascii="Arial" w:hAnsi="Arial" w:cs="Arial"/>
          <w:b/>
          <w:sz w:val="20"/>
          <w:szCs w:val="20"/>
        </w:rPr>
        <w:t xml:space="preserve"> LEC</w:t>
      </w:r>
      <w:r>
        <w:rPr>
          <w:rFonts w:ascii="Arial" w:hAnsi="Arial" w:cs="Arial"/>
          <w:b/>
          <w:sz w:val="20"/>
          <w:szCs w:val="20"/>
        </w:rPr>
        <w:t>ZNICZYCH</w:t>
      </w:r>
      <w:r w:rsidRPr="00AA4C59">
        <w:rPr>
          <w:rFonts w:ascii="Arial" w:hAnsi="Arial" w:cs="Arial"/>
          <w:b/>
          <w:sz w:val="20"/>
          <w:szCs w:val="20"/>
        </w:rPr>
        <w:t xml:space="preserve">  DO APTEKI SZPITALNEJ  UNIWERSYTECKIEGO SZPITALA DZIECIĘCEGO  W KRAKOWIE </w:t>
      </w:r>
    </w:p>
    <w:p w14:paraId="320B0C55" w14:textId="34EA2D20" w:rsidR="00AA4C59" w:rsidRPr="00AA4C59" w:rsidRDefault="00AA4C59" w:rsidP="00AA4C59">
      <w:pPr>
        <w:spacing w:after="0" w:line="240" w:lineRule="auto"/>
        <w:jc w:val="both"/>
        <w:rPr>
          <w:rFonts w:ascii="Cambria" w:hAnsi="Cambria" w:cs="Arial"/>
          <w:sz w:val="20"/>
          <w:szCs w:val="20"/>
        </w:rPr>
      </w:pPr>
      <w:r>
        <w:rPr>
          <w:rFonts w:ascii="Cambria" w:hAnsi="Cambria" w:cs="Arial"/>
          <w:b/>
          <w:sz w:val="20"/>
          <w:szCs w:val="20"/>
        </w:rPr>
        <w:t>Numer postępowania: EZP-271-2-54</w:t>
      </w:r>
      <w:r w:rsidRPr="00AA4C59">
        <w:rPr>
          <w:rFonts w:ascii="Cambria" w:hAnsi="Cambria" w:cs="Arial"/>
          <w:b/>
          <w:sz w:val="20"/>
          <w:szCs w:val="20"/>
        </w:rPr>
        <w:t>/PN/2020;</w:t>
      </w:r>
    </w:p>
    <w:p w14:paraId="6CE4F6C3" w14:textId="77777777" w:rsidR="00AA4C59" w:rsidRPr="00AA4C59" w:rsidRDefault="00AA4C59" w:rsidP="00AA4C59">
      <w:pPr>
        <w:spacing w:after="0" w:line="240" w:lineRule="auto"/>
        <w:jc w:val="both"/>
        <w:rPr>
          <w:rFonts w:ascii="Cambria" w:eastAsia="Times New Roman" w:hAnsi="Cambria" w:cs="Arial"/>
          <w:color w:val="000000"/>
          <w:sz w:val="20"/>
          <w:szCs w:val="20"/>
          <w:lang w:eastAsia="pl-PL"/>
        </w:rPr>
      </w:pPr>
    </w:p>
    <w:p w14:paraId="26DB8789" w14:textId="77777777" w:rsidR="00AA4C59" w:rsidRPr="00AA4C59" w:rsidRDefault="00AA4C59" w:rsidP="00AA4C59">
      <w:pPr>
        <w:spacing w:after="0" w:line="240" w:lineRule="auto"/>
        <w:rPr>
          <w:rFonts w:ascii="Cambria" w:hAnsi="Cambria" w:cs="Arial"/>
          <w:i/>
          <w:sz w:val="20"/>
          <w:szCs w:val="20"/>
        </w:rPr>
      </w:pPr>
      <w:r w:rsidRPr="00AA4C59">
        <w:rPr>
          <w:rFonts w:ascii="Cambria" w:hAnsi="Cambria" w:cs="Arial"/>
          <w:sz w:val="20"/>
          <w:szCs w:val="20"/>
        </w:rPr>
        <w:t xml:space="preserve">Maksymalna  wartość umowy w zakresie </w:t>
      </w:r>
      <w:r w:rsidRPr="00AA4C59">
        <w:rPr>
          <w:rFonts w:ascii="Cambria" w:hAnsi="Cambria" w:cs="Arial"/>
          <w:b/>
          <w:sz w:val="20"/>
          <w:szCs w:val="20"/>
        </w:rPr>
        <w:t>prawa opcji</w:t>
      </w:r>
      <w:r w:rsidRPr="00AA4C59">
        <w:rPr>
          <w:rFonts w:ascii="Cambria" w:hAnsi="Cambria" w:cs="Arial"/>
          <w:sz w:val="20"/>
          <w:szCs w:val="20"/>
        </w:rPr>
        <w:t xml:space="preserve">  zgodnie z  </w:t>
      </w:r>
      <w:r w:rsidRPr="00AA4C59">
        <w:rPr>
          <w:rFonts w:ascii="Cambria" w:eastAsia="Times New Roman" w:hAnsi="Cambria" w:cs="Arial"/>
          <w:b/>
          <w:sz w:val="20"/>
          <w:szCs w:val="20"/>
          <w:lang w:eastAsia="pl-PL"/>
        </w:rPr>
        <w:t xml:space="preserve">§ 4 ust.1 </w:t>
      </w:r>
      <w:r w:rsidRPr="00AA4C59">
        <w:rPr>
          <w:rFonts w:ascii="Cambria" w:hAnsi="Cambria" w:cs="Arial"/>
          <w:sz w:val="20"/>
          <w:szCs w:val="20"/>
        </w:rPr>
        <w:t xml:space="preserve">umowy wynosi: </w:t>
      </w:r>
    </w:p>
    <w:p w14:paraId="4EEB4D70" w14:textId="77777777" w:rsidR="00AA4C59" w:rsidRPr="00AA4C59" w:rsidRDefault="00AA4C59" w:rsidP="00AA4C59">
      <w:pPr>
        <w:spacing w:after="0" w:line="240" w:lineRule="auto"/>
        <w:rPr>
          <w:rFonts w:ascii="Cambria" w:hAnsi="Cambria" w:cs="Arial"/>
          <w:i/>
          <w:sz w:val="20"/>
          <w:szCs w:val="20"/>
        </w:rPr>
      </w:pPr>
      <w:r w:rsidRPr="00AA4C59">
        <w:rPr>
          <w:rFonts w:ascii="Cambria" w:hAnsi="Cambria" w:cs="Arial"/>
          <w:sz w:val="20"/>
          <w:szCs w:val="20"/>
        </w:rPr>
        <w:t xml:space="preserve">………………zł brutto ……………… zł netto </w:t>
      </w:r>
    </w:p>
    <w:p w14:paraId="3406A425" w14:textId="77777777" w:rsidR="00AA4C59" w:rsidRPr="00AA4C59" w:rsidRDefault="00AA4C59" w:rsidP="00AA4C59">
      <w:pPr>
        <w:spacing w:after="0" w:line="240" w:lineRule="auto"/>
        <w:jc w:val="both"/>
        <w:rPr>
          <w:rFonts w:ascii="Cambria" w:eastAsia="Times New Roman" w:hAnsi="Cambria" w:cs="Arial"/>
          <w:color w:val="000000"/>
          <w:sz w:val="20"/>
          <w:szCs w:val="20"/>
          <w:lang w:eastAsia="pl-PL"/>
        </w:rPr>
      </w:pPr>
    </w:p>
    <w:p w14:paraId="7DD3ECD7" w14:textId="16D1E4C4" w:rsidR="00AA4C59" w:rsidRPr="00AA4C59" w:rsidRDefault="00AA4C59" w:rsidP="00AA4C59">
      <w:pPr>
        <w:spacing w:after="0" w:line="240" w:lineRule="auto"/>
        <w:jc w:val="both"/>
        <w:rPr>
          <w:rFonts w:ascii="Cambria" w:eastAsia="Times New Roman" w:hAnsi="Cambria" w:cs="Arial"/>
          <w:color w:val="000000"/>
          <w:sz w:val="20"/>
          <w:szCs w:val="20"/>
          <w:lang w:eastAsia="pl-PL"/>
        </w:rPr>
      </w:pPr>
      <w:r w:rsidRPr="00AA4C59">
        <w:rPr>
          <w:rFonts w:ascii="Cambria" w:eastAsia="Times New Roman" w:hAnsi="Cambria" w:cs="Arial"/>
          <w:color w:val="000000"/>
          <w:sz w:val="20"/>
          <w:szCs w:val="20"/>
          <w:lang w:eastAsia="pl-PL"/>
        </w:rPr>
        <w:t xml:space="preserve">Na podstawie </w:t>
      </w:r>
      <w:r w:rsidRPr="00AA4C59">
        <w:rPr>
          <w:rFonts w:ascii="Cambria" w:eastAsia="Times New Roman" w:hAnsi="Cambria" w:cs="Arial"/>
          <w:b/>
          <w:sz w:val="20"/>
          <w:szCs w:val="20"/>
          <w:lang w:eastAsia="pl-PL"/>
        </w:rPr>
        <w:t>§ 1A ust. 1.3</w:t>
      </w:r>
      <w:r w:rsidRPr="00AA4C59">
        <w:rPr>
          <w:rFonts w:ascii="Cambria" w:eastAsia="Times New Roman" w:hAnsi="Cambria" w:cs="Arial"/>
          <w:sz w:val="20"/>
          <w:szCs w:val="20"/>
          <w:lang w:eastAsia="pl-PL"/>
        </w:rPr>
        <w:t xml:space="preserve"> oraz </w:t>
      </w:r>
      <w:r w:rsidRPr="00AA4C59">
        <w:rPr>
          <w:rFonts w:ascii="Cambria" w:eastAsia="Times New Roman" w:hAnsi="Cambria" w:cs="Arial"/>
          <w:b/>
          <w:sz w:val="20"/>
          <w:szCs w:val="20"/>
          <w:lang w:eastAsia="pl-PL"/>
        </w:rPr>
        <w:t>ust. 2</w:t>
      </w:r>
      <w:r w:rsidRPr="00AA4C59">
        <w:rPr>
          <w:rFonts w:ascii="Cambria" w:eastAsia="Times New Roman" w:hAnsi="Cambria" w:cs="Arial"/>
          <w:sz w:val="20"/>
          <w:szCs w:val="20"/>
          <w:lang w:eastAsia="pl-PL"/>
        </w:rPr>
        <w:t xml:space="preserve">  ww. umowy, </w:t>
      </w:r>
      <w:r w:rsidRPr="00AA4C59">
        <w:rPr>
          <w:rFonts w:ascii="Cambria" w:eastAsia="Times New Roman" w:hAnsi="Cambria" w:cs="Arial"/>
          <w:color w:val="000000"/>
          <w:sz w:val="20"/>
          <w:szCs w:val="20"/>
          <w:lang w:eastAsia="pl-PL"/>
        </w:rPr>
        <w:t xml:space="preserve">Zamawiający, </w:t>
      </w:r>
      <w:r w:rsidRPr="00AA4C59">
        <w:rPr>
          <w:rFonts w:ascii="Cambria" w:eastAsia="Times New Roman" w:hAnsi="Cambria" w:cs="Arial"/>
          <w:sz w:val="20"/>
          <w:szCs w:val="20"/>
          <w:lang w:eastAsia="pl-PL"/>
        </w:rPr>
        <w:t xml:space="preserve">Uniwersytecki Szpital Dziecięcy </w:t>
      </w:r>
      <w:r>
        <w:rPr>
          <w:rFonts w:ascii="Cambria" w:eastAsia="Times New Roman" w:hAnsi="Cambria" w:cs="Arial"/>
          <w:sz w:val="20"/>
          <w:szCs w:val="20"/>
          <w:lang w:eastAsia="pl-PL"/>
        </w:rPr>
        <w:br/>
      </w:r>
      <w:r w:rsidRPr="00AA4C59">
        <w:rPr>
          <w:rFonts w:ascii="Cambria" w:eastAsia="Times New Roman" w:hAnsi="Cambria" w:cs="Arial"/>
          <w:sz w:val="20"/>
          <w:szCs w:val="20"/>
          <w:lang w:eastAsia="pl-PL"/>
        </w:rPr>
        <w:t>w Krakowie</w:t>
      </w:r>
      <w:r w:rsidRPr="00AA4C59">
        <w:rPr>
          <w:rFonts w:ascii="Cambria" w:eastAsia="Times New Roman" w:hAnsi="Cambria" w:cs="Arial"/>
          <w:color w:val="000000"/>
          <w:sz w:val="20"/>
          <w:szCs w:val="20"/>
          <w:lang w:eastAsia="pl-PL"/>
        </w:rPr>
        <w:t xml:space="preserve"> </w:t>
      </w:r>
      <w:r w:rsidRPr="00AA4C59">
        <w:rPr>
          <w:rFonts w:ascii="Cambria" w:eastAsia="Times New Roman" w:hAnsi="Cambria" w:cs="Arial"/>
          <w:b/>
          <w:color w:val="000000"/>
          <w:sz w:val="20"/>
          <w:szCs w:val="20"/>
          <w:lang w:eastAsia="pl-PL"/>
        </w:rPr>
        <w:t>zawiadamia</w:t>
      </w:r>
      <w:r w:rsidRPr="00AA4C59">
        <w:rPr>
          <w:rFonts w:ascii="Cambria" w:eastAsia="Times New Roman" w:hAnsi="Cambria" w:cs="Arial"/>
          <w:color w:val="000000"/>
          <w:sz w:val="20"/>
          <w:szCs w:val="20"/>
          <w:lang w:eastAsia="pl-PL"/>
        </w:rPr>
        <w:t xml:space="preserve"> że będzie korzystał z </w:t>
      </w:r>
      <w:r w:rsidRPr="00AA4C59">
        <w:rPr>
          <w:rFonts w:ascii="Cambria" w:eastAsia="Times New Roman" w:hAnsi="Cambria" w:cs="Arial"/>
          <w:b/>
          <w:color w:val="000000"/>
          <w:sz w:val="20"/>
          <w:szCs w:val="20"/>
          <w:lang w:eastAsia="pl-PL"/>
        </w:rPr>
        <w:t>prawa opcji</w:t>
      </w:r>
      <w:r w:rsidRPr="00AA4C59">
        <w:rPr>
          <w:rFonts w:ascii="Cambria" w:eastAsia="Times New Roman" w:hAnsi="Cambria" w:cs="Arial"/>
          <w:color w:val="000000"/>
          <w:sz w:val="20"/>
          <w:szCs w:val="20"/>
          <w:lang w:eastAsia="pl-PL"/>
        </w:rPr>
        <w:t xml:space="preserve"> przewidzianej w umowie w następującym zakresie przedmiotowym:……………….....…………………………......…………</w:t>
      </w:r>
    </w:p>
    <w:p w14:paraId="4631E64C" w14:textId="77777777" w:rsidR="00AA4C59" w:rsidRPr="00AA4C59" w:rsidRDefault="00AA4C59" w:rsidP="00AA4C59">
      <w:pPr>
        <w:spacing w:after="0" w:line="240" w:lineRule="auto"/>
        <w:jc w:val="both"/>
        <w:rPr>
          <w:rFonts w:ascii="Cambria" w:eastAsia="Times New Roman" w:hAnsi="Cambria" w:cs="Times New Roman"/>
          <w:sz w:val="20"/>
          <w:szCs w:val="20"/>
        </w:rPr>
      </w:pPr>
    </w:p>
    <w:p w14:paraId="035CC48F" w14:textId="77777777" w:rsidR="00AA4C59" w:rsidRPr="00AA4C59" w:rsidRDefault="00AA4C59" w:rsidP="00AA4C59">
      <w:pPr>
        <w:spacing w:after="0" w:line="240" w:lineRule="auto"/>
        <w:jc w:val="both"/>
        <w:rPr>
          <w:rFonts w:ascii="Cambria" w:eastAsia="Times New Roman" w:hAnsi="Cambria" w:cs="Times New Roman"/>
          <w:sz w:val="20"/>
          <w:szCs w:val="20"/>
        </w:rPr>
      </w:pPr>
      <w:r w:rsidRPr="00AA4C59">
        <w:rPr>
          <w:rFonts w:ascii="Cambria" w:eastAsia="Times New Roman" w:hAnsi="Cambria" w:cs="Times New Roman"/>
          <w:sz w:val="20"/>
          <w:szCs w:val="20"/>
        </w:rPr>
        <w:t xml:space="preserve">Maksymalna  wartość niniejszego </w:t>
      </w:r>
      <w:r w:rsidRPr="00AA4C59">
        <w:rPr>
          <w:rFonts w:ascii="Cambria" w:eastAsia="Times New Roman" w:hAnsi="Cambria" w:cs="Times New Roman"/>
          <w:b/>
          <w:sz w:val="20"/>
          <w:szCs w:val="20"/>
        </w:rPr>
        <w:t>zamówienia opcjonalnego</w:t>
      </w:r>
      <w:r w:rsidRPr="00AA4C59">
        <w:rPr>
          <w:rFonts w:ascii="Cambria" w:eastAsia="Times New Roman" w:hAnsi="Cambria" w:cs="Times New Roman"/>
          <w:sz w:val="20"/>
          <w:szCs w:val="20"/>
        </w:rPr>
        <w:t xml:space="preserve"> </w:t>
      </w:r>
      <w:r w:rsidRPr="00AA4C59">
        <w:rPr>
          <w:rFonts w:ascii="Cambria" w:eastAsia="Times New Roman" w:hAnsi="Cambria" w:cs="Times New Roman"/>
          <w:b/>
          <w:sz w:val="20"/>
          <w:szCs w:val="20"/>
        </w:rPr>
        <w:t>nr…….</w:t>
      </w:r>
      <w:r w:rsidRPr="00AA4C59">
        <w:rPr>
          <w:rFonts w:ascii="Cambria" w:eastAsia="Times New Roman" w:hAnsi="Cambria" w:cs="Times New Roman"/>
          <w:sz w:val="20"/>
          <w:szCs w:val="20"/>
        </w:rPr>
        <w:t xml:space="preserve">wynosi ….... zł netto, ….…zł  brutto. </w:t>
      </w:r>
    </w:p>
    <w:p w14:paraId="18ED585A" w14:textId="77777777" w:rsidR="00AA4C59" w:rsidRPr="00AA4C59" w:rsidRDefault="00AA4C59" w:rsidP="00AA4C59">
      <w:pPr>
        <w:spacing w:after="0" w:line="240" w:lineRule="auto"/>
        <w:jc w:val="both"/>
        <w:rPr>
          <w:rFonts w:ascii="Cambria" w:eastAsia="Times New Roman" w:hAnsi="Cambria" w:cs="Times New Roman"/>
          <w:sz w:val="20"/>
          <w:szCs w:val="20"/>
        </w:rPr>
      </w:pPr>
      <w:r w:rsidRPr="00AA4C59">
        <w:rPr>
          <w:rFonts w:ascii="Cambria" w:eastAsia="Times New Roman" w:hAnsi="Cambria" w:cs="Times New Roman"/>
          <w:sz w:val="20"/>
          <w:szCs w:val="20"/>
        </w:rPr>
        <w:t xml:space="preserve">Przedmiot umowy w ramach niniejszego zamówienia opcjonalnego Zamawiający </w:t>
      </w:r>
      <w:r w:rsidRPr="00AA4C59">
        <w:rPr>
          <w:rFonts w:ascii="Cambria" w:eastAsia="Times New Roman" w:hAnsi="Cambria" w:cs="Times New Roman"/>
          <w:sz w:val="20"/>
          <w:szCs w:val="20"/>
          <w:u w:val="single"/>
        </w:rPr>
        <w:t xml:space="preserve">będzie zamawiał  sukcesywnie </w:t>
      </w:r>
      <w:r w:rsidRPr="00AA4C59">
        <w:rPr>
          <w:rFonts w:ascii="Cambria" w:eastAsia="Times New Roman" w:hAnsi="Cambria" w:cs="Times New Roman"/>
          <w:b/>
          <w:sz w:val="20"/>
          <w:szCs w:val="20"/>
          <w:u w:val="single"/>
        </w:rPr>
        <w:t>/</w:t>
      </w:r>
      <w:r w:rsidRPr="00AA4C59">
        <w:rPr>
          <w:rFonts w:ascii="Cambria" w:eastAsia="Times New Roman" w:hAnsi="Cambria" w:cs="Times New Roman"/>
          <w:sz w:val="20"/>
          <w:szCs w:val="20"/>
          <w:u w:val="single"/>
        </w:rPr>
        <w:t xml:space="preserve">zamówi  jednorazowo </w:t>
      </w:r>
      <w:r w:rsidRPr="00AA4C59">
        <w:rPr>
          <w:rFonts w:ascii="Cambria" w:eastAsia="Times New Roman" w:hAnsi="Cambria" w:cs="Times New Roman"/>
          <w:i/>
          <w:sz w:val="20"/>
          <w:szCs w:val="20"/>
        </w:rPr>
        <w:t>(*zaznaczyć odpowiednio)</w:t>
      </w:r>
      <w:r w:rsidRPr="00AA4C59">
        <w:rPr>
          <w:rFonts w:ascii="Cambria" w:eastAsia="Times New Roman" w:hAnsi="Cambria" w:cs="Times New Roman"/>
          <w:sz w:val="20"/>
          <w:szCs w:val="20"/>
        </w:rPr>
        <w:t xml:space="preserve">  w terminie do dnia ………………..(</w:t>
      </w:r>
      <w:r w:rsidRPr="00AA4C59">
        <w:rPr>
          <w:rFonts w:ascii="Cambria" w:eastAsia="Times New Roman" w:hAnsi="Cambria" w:cs="Times New Roman"/>
          <w:i/>
          <w:sz w:val="20"/>
          <w:szCs w:val="20"/>
        </w:rPr>
        <w:t>nie dłuższym niż do upływu terminu obowiązywania umowy)</w:t>
      </w:r>
      <w:r w:rsidRPr="00AA4C59">
        <w:rPr>
          <w:rFonts w:ascii="Cambria" w:eastAsia="Times New Roman" w:hAnsi="Cambria" w:cs="Times New Roman"/>
          <w:sz w:val="20"/>
          <w:szCs w:val="20"/>
        </w:rPr>
        <w:t>.</w:t>
      </w:r>
    </w:p>
    <w:p w14:paraId="64632339" w14:textId="77777777" w:rsidR="00AA4C59" w:rsidRPr="00AA4C59" w:rsidRDefault="00AA4C59" w:rsidP="00AA4C59">
      <w:pPr>
        <w:spacing w:after="0" w:line="240" w:lineRule="auto"/>
        <w:jc w:val="both"/>
        <w:rPr>
          <w:rFonts w:ascii="Cambria" w:eastAsia="Times New Roman" w:hAnsi="Cambria" w:cs="Times New Roman"/>
          <w:sz w:val="20"/>
          <w:szCs w:val="20"/>
        </w:rPr>
      </w:pPr>
    </w:p>
    <w:p w14:paraId="4A4B3A31" w14:textId="77777777" w:rsidR="00AA4C59" w:rsidRPr="00AA4C59" w:rsidRDefault="00AA4C59" w:rsidP="00AA4C59">
      <w:pPr>
        <w:spacing w:after="0" w:line="240" w:lineRule="auto"/>
        <w:jc w:val="both"/>
        <w:rPr>
          <w:rFonts w:ascii="Cambria" w:eastAsia="Times New Roman" w:hAnsi="Cambria" w:cs="Times New Roman"/>
          <w:sz w:val="20"/>
          <w:szCs w:val="20"/>
        </w:rPr>
      </w:pPr>
      <w:r w:rsidRPr="00AA4C59">
        <w:rPr>
          <w:rFonts w:ascii="Cambria" w:eastAsia="Times New Roman" w:hAnsi="Cambria" w:cs="Times New Roman"/>
          <w:sz w:val="20"/>
          <w:szCs w:val="20"/>
        </w:rPr>
        <w:t>Przedmiot umowy  Wykonawca zobowiązany jest realizować  na warunkach zawartej umowy.</w:t>
      </w:r>
    </w:p>
    <w:p w14:paraId="430446A3" w14:textId="77777777" w:rsidR="00AA4C59" w:rsidRPr="00AA4C59" w:rsidRDefault="00AA4C59" w:rsidP="00AA4C59">
      <w:pPr>
        <w:tabs>
          <w:tab w:val="left" w:pos="4036"/>
        </w:tabs>
        <w:spacing w:line="256" w:lineRule="auto"/>
        <w:contextualSpacing/>
        <w:jc w:val="both"/>
        <w:rPr>
          <w:rFonts w:ascii="Cambria" w:eastAsia="Times New Roman" w:hAnsi="Cambria" w:cs="Arial"/>
          <w:sz w:val="20"/>
          <w:szCs w:val="20"/>
          <w:lang w:eastAsia="pl-PL"/>
        </w:rPr>
      </w:pPr>
    </w:p>
    <w:p w14:paraId="1616B714" w14:textId="77777777" w:rsidR="00AA4C59" w:rsidRPr="00AA4C59" w:rsidRDefault="00AA4C59" w:rsidP="00AA4C59">
      <w:pPr>
        <w:spacing w:line="256" w:lineRule="auto"/>
        <w:contextualSpacing/>
        <w:jc w:val="both"/>
        <w:rPr>
          <w:rFonts w:ascii="Cambria" w:hAnsi="Cambria" w:cs="Arial"/>
          <w:sz w:val="20"/>
          <w:szCs w:val="20"/>
        </w:rPr>
      </w:pPr>
      <w:r w:rsidRPr="00AA4C59">
        <w:rPr>
          <w:rFonts w:ascii="Cambria" w:eastAsia="Times New Roman" w:hAnsi="Cambria" w:cs="Arial"/>
          <w:sz w:val="20"/>
          <w:szCs w:val="20"/>
          <w:lang w:eastAsia="pl-PL"/>
        </w:rPr>
        <w:t xml:space="preserve">Niniejszy dokument sporządzono w trzech jednobrzmiących egzemplarzach </w:t>
      </w:r>
      <w:r w:rsidRPr="00AA4C59">
        <w:rPr>
          <w:rFonts w:ascii="Cambria" w:hAnsi="Cambria" w:cs="Arial"/>
          <w:sz w:val="20"/>
          <w:szCs w:val="20"/>
        </w:rPr>
        <w:t>jeden dla Wykonawcy i dwa dla Zamawiającego.</w:t>
      </w:r>
    </w:p>
    <w:p w14:paraId="007A4845" w14:textId="77777777" w:rsidR="00AA4C59" w:rsidRPr="00AA4C59" w:rsidRDefault="00AA4C59" w:rsidP="00AA4C59">
      <w:pPr>
        <w:spacing w:after="0" w:line="240" w:lineRule="auto"/>
        <w:rPr>
          <w:rFonts w:ascii="Cambria" w:eastAsia="Times New Roman" w:hAnsi="Cambria" w:cs="Times New Roman"/>
          <w:sz w:val="20"/>
          <w:szCs w:val="20"/>
        </w:rPr>
      </w:pPr>
    </w:p>
    <w:p w14:paraId="6E3335E9" w14:textId="77777777" w:rsidR="00AA4C59" w:rsidRPr="00AA4C59" w:rsidRDefault="00AA4C59" w:rsidP="00AA4C59">
      <w:pPr>
        <w:spacing w:after="0" w:line="240" w:lineRule="auto"/>
        <w:rPr>
          <w:rFonts w:ascii="Cambria" w:eastAsia="Times New Roman" w:hAnsi="Cambria" w:cs="Times New Roman"/>
          <w:i/>
          <w:sz w:val="20"/>
          <w:szCs w:val="20"/>
        </w:rPr>
      </w:pPr>
    </w:p>
    <w:p w14:paraId="3DA82A5A" w14:textId="77777777" w:rsidR="00AA4C59" w:rsidRPr="00AA4C59" w:rsidRDefault="00AA4C59" w:rsidP="00AA4C59">
      <w:pPr>
        <w:spacing w:after="0" w:line="240" w:lineRule="auto"/>
        <w:jc w:val="right"/>
        <w:rPr>
          <w:rFonts w:ascii="Cambria" w:eastAsia="Times New Roman" w:hAnsi="Cambria" w:cs="Times New Roman"/>
          <w:i/>
          <w:sz w:val="20"/>
          <w:szCs w:val="20"/>
        </w:rPr>
      </w:pPr>
      <w:r w:rsidRPr="00AA4C59">
        <w:rPr>
          <w:rFonts w:ascii="Cambria" w:eastAsia="Times New Roman" w:hAnsi="Cambria" w:cs="Times New Roman"/>
          <w:i/>
          <w:sz w:val="20"/>
          <w:szCs w:val="20"/>
        </w:rPr>
        <w:t xml:space="preserve">podpisy osób uprawnionych do zaciągania zobowiązań  w imieniu Zamawiającego </w:t>
      </w:r>
    </w:p>
    <w:p w14:paraId="776D83B4" w14:textId="77777777" w:rsidR="00AA4C59" w:rsidRPr="00AA4C59" w:rsidRDefault="00AA4C59" w:rsidP="00AA4C59">
      <w:pPr>
        <w:spacing w:after="0" w:line="240" w:lineRule="auto"/>
        <w:rPr>
          <w:rFonts w:ascii="Cambria" w:eastAsia="Times New Roman" w:hAnsi="Cambria" w:cs="Times New Roman"/>
          <w:i/>
          <w:sz w:val="20"/>
          <w:szCs w:val="20"/>
        </w:rPr>
      </w:pPr>
    </w:p>
    <w:p w14:paraId="3F627565" w14:textId="77777777" w:rsidR="00AA4C59" w:rsidRPr="00AA4C59" w:rsidRDefault="00AA4C59" w:rsidP="00AA4C59">
      <w:pPr>
        <w:spacing w:after="0" w:line="240" w:lineRule="auto"/>
        <w:jc w:val="right"/>
        <w:rPr>
          <w:rFonts w:ascii="Cambria" w:eastAsia="Times New Roman" w:hAnsi="Cambria" w:cs="Times New Roman"/>
          <w:b/>
          <w:sz w:val="20"/>
          <w:szCs w:val="20"/>
        </w:rPr>
      </w:pPr>
      <w:r w:rsidRPr="00AA4C59">
        <w:rPr>
          <w:rFonts w:ascii="Cambria" w:eastAsia="Times New Roman" w:hAnsi="Cambria" w:cs="Times New Roman"/>
          <w:b/>
          <w:sz w:val="20"/>
          <w:szCs w:val="20"/>
        </w:rPr>
        <w:t>ZAMAWIAJĄCY</w:t>
      </w:r>
    </w:p>
    <w:p w14:paraId="3F3E77D6" w14:textId="77777777" w:rsidR="00AA4C59" w:rsidRPr="00AA4C59" w:rsidRDefault="00AA4C59" w:rsidP="00AA4C59">
      <w:pPr>
        <w:spacing w:after="0" w:line="240" w:lineRule="auto"/>
        <w:rPr>
          <w:rFonts w:ascii="Cambria" w:eastAsia="Times New Roman" w:hAnsi="Cambria" w:cs="Times New Roman"/>
          <w:i/>
          <w:sz w:val="20"/>
          <w:szCs w:val="20"/>
        </w:rPr>
      </w:pPr>
    </w:p>
    <w:p w14:paraId="5A8825E8" w14:textId="77777777" w:rsidR="00AA4C59" w:rsidRPr="00AA4C59" w:rsidRDefault="00AA4C59" w:rsidP="00AA4C59">
      <w:pPr>
        <w:spacing w:after="0" w:line="240" w:lineRule="auto"/>
        <w:rPr>
          <w:rFonts w:ascii="Cambria" w:eastAsia="Times New Roman" w:hAnsi="Cambria" w:cs="Times New Roman"/>
          <w:sz w:val="20"/>
          <w:szCs w:val="20"/>
        </w:rPr>
      </w:pPr>
      <w:r w:rsidRPr="00AA4C59">
        <w:rPr>
          <w:rFonts w:ascii="Cambria" w:eastAsia="Times New Roman" w:hAnsi="Cambria" w:cs="Times New Roman"/>
          <w:sz w:val="20"/>
          <w:szCs w:val="20"/>
        </w:rPr>
        <w:t>Dyrektor………………………….</w:t>
      </w:r>
    </w:p>
    <w:p w14:paraId="342314F7" w14:textId="77777777" w:rsidR="00AA4C59" w:rsidRPr="00AA4C59" w:rsidRDefault="00AA4C59" w:rsidP="00AA4C59">
      <w:pPr>
        <w:spacing w:after="0" w:line="240" w:lineRule="auto"/>
        <w:rPr>
          <w:rFonts w:ascii="Cambria" w:eastAsia="Times New Roman" w:hAnsi="Cambria" w:cs="Times New Roman"/>
          <w:sz w:val="20"/>
          <w:szCs w:val="20"/>
        </w:rPr>
      </w:pPr>
    </w:p>
    <w:p w14:paraId="40E81FD9" w14:textId="77777777" w:rsidR="00AA4C59" w:rsidRPr="00AA4C59" w:rsidRDefault="00AA4C59" w:rsidP="00AA4C59">
      <w:pPr>
        <w:spacing w:after="0" w:line="240" w:lineRule="auto"/>
        <w:rPr>
          <w:rFonts w:ascii="Cambria" w:eastAsia="Times New Roman" w:hAnsi="Cambria" w:cs="Times New Roman"/>
          <w:sz w:val="20"/>
          <w:szCs w:val="20"/>
        </w:rPr>
      </w:pPr>
      <w:r w:rsidRPr="00AA4C59">
        <w:rPr>
          <w:rFonts w:ascii="Cambria" w:eastAsia="Times New Roman" w:hAnsi="Cambria" w:cs="Times New Roman"/>
          <w:sz w:val="20"/>
          <w:szCs w:val="20"/>
        </w:rPr>
        <w:t>Główny Księgowy……………….</w:t>
      </w:r>
    </w:p>
    <w:p w14:paraId="241A92B0" w14:textId="77777777" w:rsidR="00AA4C59" w:rsidRPr="00AA4C59" w:rsidRDefault="00AA4C59" w:rsidP="00AA4C59">
      <w:pPr>
        <w:spacing w:after="0" w:line="240" w:lineRule="auto"/>
        <w:rPr>
          <w:rFonts w:ascii="Cambria" w:eastAsia="Times New Roman" w:hAnsi="Cambria" w:cs="Times New Roman"/>
          <w:i/>
          <w:sz w:val="20"/>
          <w:szCs w:val="20"/>
        </w:rPr>
      </w:pPr>
    </w:p>
    <w:p w14:paraId="2A7A2F06" w14:textId="77777777" w:rsidR="00AA4C59" w:rsidRPr="00AA4C59" w:rsidRDefault="00AA4C59" w:rsidP="00AA4C59">
      <w:pPr>
        <w:spacing w:after="0" w:line="240" w:lineRule="auto"/>
        <w:rPr>
          <w:rFonts w:ascii="Cambria" w:eastAsia="Times New Roman" w:hAnsi="Cambria" w:cs="Times New Roman"/>
          <w:i/>
          <w:sz w:val="20"/>
          <w:szCs w:val="20"/>
        </w:rPr>
      </w:pPr>
    </w:p>
    <w:p w14:paraId="2C6ABECA" w14:textId="77777777" w:rsidR="00AA4C59" w:rsidRPr="00AA4C59" w:rsidRDefault="00AA4C59" w:rsidP="00AA4C59">
      <w:pPr>
        <w:spacing w:after="0" w:line="240" w:lineRule="auto"/>
        <w:rPr>
          <w:rFonts w:ascii="Cambria" w:eastAsia="Times New Roman" w:hAnsi="Cambria" w:cs="Arial"/>
          <w:sz w:val="20"/>
          <w:szCs w:val="20"/>
          <w:u w:val="single"/>
          <w:lang w:eastAsia="pl-PL"/>
        </w:rPr>
      </w:pPr>
      <w:r w:rsidRPr="00AA4C59">
        <w:rPr>
          <w:rFonts w:ascii="Cambria" w:eastAsia="Times New Roman" w:hAnsi="Cambria" w:cs="Arial"/>
          <w:sz w:val="20"/>
          <w:szCs w:val="20"/>
          <w:u w:val="single"/>
          <w:lang w:eastAsia="pl-PL"/>
        </w:rPr>
        <w:t>Otrzymują:</w:t>
      </w:r>
    </w:p>
    <w:p w14:paraId="16261B69" w14:textId="77777777" w:rsidR="00AA4C59" w:rsidRPr="00AA4C59" w:rsidRDefault="00AA4C59" w:rsidP="00AA4C59">
      <w:pPr>
        <w:spacing w:after="0" w:line="240" w:lineRule="auto"/>
        <w:rPr>
          <w:rFonts w:ascii="Cambria" w:eastAsia="Times New Roman" w:hAnsi="Cambria" w:cs="Arial"/>
          <w:sz w:val="20"/>
          <w:szCs w:val="20"/>
          <w:lang w:eastAsia="pl-PL"/>
        </w:rPr>
      </w:pPr>
      <w:r w:rsidRPr="00AA4C59">
        <w:rPr>
          <w:rFonts w:ascii="Cambria" w:eastAsia="Times New Roman" w:hAnsi="Cambria" w:cs="Arial"/>
          <w:sz w:val="20"/>
          <w:szCs w:val="20"/>
          <w:lang w:eastAsia="pl-PL"/>
        </w:rPr>
        <w:t>1 x adresat</w:t>
      </w:r>
    </w:p>
    <w:p w14:paraId="4EF63E52" w14:textId="77777777" w:rsidR="00AA4C59" w:rsidRPr="00AA4C59" w:rsidRDefault="00AA4C59" w:rsidP="00AA4C59">
      <w:pPr>
        <w:spacing w:after="0" w:line="240" w:lineRule="auto"/>
        <w:rPr>
          <w:rFonts w:ascii="Cambria" w:eastAsia="Times New Roman" w:hAnsi="Cambria" w:cs="Arial"/>
          <w:sz w:val="20"/>
          <w:szCs w:val="20"/>
          <w:lang w:eastAsia="pl-PL"/>
        </w:rPr>
      </w:pPr>
      <w:r w:rsidRPr="00AA4C59">
        <w:rPr>
          <w:rFonts w:ascii="Cambria" w:eastAsia="Times New Roman" w:hAnsi="Cambria" w:cs="Arial"/>
          <w:sz w:val="20"/>
          <w:szCs w:val="20"/>
          <w:lang w:eastAsia="pl-PL"/>
        </w:rPr>
        <w:t>2 x Zamawiający ( EZP+ Dział Księgowości)</w:t>
      </w:r>
    </w:p>
    <w:p w14:paraId="5A37B241" w14:textId="5F824843" w:rsidR="00325970" w:rsidRPr="00C059B6" w:rsidRDefault="00AA4C59" w:rsidP="00E91006">
      <w:pPr>
        <w:jc w:val="right"/>
        <w:rPr>
          <w:rFonts w:ascii="Cambria" w:hAnsi="Cambria" w:cs="Arial"/>
          <w:b/>
          <w:sz w:val="20"/>
          <w:szCs w:val="20"/>
        </w:rPr>
      </w:pPr>
      <w:r w:rsidRPr="00AA4C59">
        <w:rPr>
          <w:rFonts w:ascii="Cambria" w:hAnsi="Cambria" w:cs="Arial"/>
          <w:b/>
          <w:sz w:val="20"/>
          <w:szCs w:val="20"/>
        </w:rPr>
        <w:br w:type="page"/>
      </w:r>
      <w:r w:rsidR="00325970"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02E85C00" w:rsidR="00325970" w:rsidRPr="00C059B6" w:rsidRDefault="0020628C"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5A010A">
        <w:rPr>
          <w:rFonts w:ascii="Cambria" w:hAnsi="Cambria" w:cs="Arial"/>
          <w:b/>
          <w:sz w:val="20"/>
          <w:szCs w:val="20"/>
        </w:rPr>
        <w:t xml:space="preserve"> do Apteki Szpitalnej</w:t>
      </w:r>
      <w:r w:rsidR="00D82DA3">
        <w:rPr>
          <w:rFonts w:ascii="Cambria" w:hAnsi="Cambria" w:cs="Arial"/>
          <w:b/>
          <w:sz w:val="20"/>
          <w:szCs w:val="20"/>
        </w:rPr>
        <w:t xml:space="preserve"> dla Uniwers</w:t>
      </w:r>
      <w:r w:rsidR="005A1340">
        <w:rPr>
          <w:rFonts w:ascii="Cambria" w:hAnsi="Cambria" w:cs="Arial"/>
          <w:b/>
          <w:sz w:val="20"/>
          <w:szCs w:val="20"/>
        </w:rPr>
        <w:t xml:space="preserve">yteckiego Szpitala Dziecięcego </w:t>
      </w:r>
      <w:r>
        <w:rPr>
          <w:rFonts w:ascii="Cambria" w:hAnsi="Cambria" w:cs="Arial"/>
          <w:b/>
          <w:sz w:val="20"/>
          <w:szCs w:val="20"/>
        </w:rPr>
        <w:br/>
      </w:r>
      <w:r w:rsidR="00D82DA3">
        <w:rPr>
          <w:rFonts w:ascii="Cambria" w:hAnsi="Cambria" w:cs="Arial"/>
          <w:b/>
          <w:sz w:val="20"/>
          <w:szCs w:val="20"/>
        </w:rPr>
        <w:t>w Krakowie</w:t>
      </w:r>
      <w:r w:rsidR="00325970" w:rsidRPr="00C059B6">
        <w:rPr>
          <w:rFonts w:ascii="Cambria" w:hAnsi="Cambria" w:cs="Arial"/>
          <w:b/>
          <w:sz w:val="20"/>
          <w:szCs w:val="20"/>
        </w:rPr>
        <w:t xml:space="preserve">, </w:t>
      </w:r>
      <w:r>
        <w:rPr>
          <w:rFonts w:ascii="Cambria" w:hAnsi="Cambria" w:cs="Arial"/>
          <w:b/>
          <w:sz w:val="20"/>
          <w:szCs w:val="20"/>
        </w:rPr>
        <w:t>numer postępowania: EZP-271-2-5</w:t>
      </w:r>
      <w:r w:rsidR="005A010A">
        <w:rPr>
          <w:rFonts w:ascii="Cambria" w:hAnsi="Cambria" w:cs="Arial"/>
          <w:b/>
          <w:sz w:val="20"/>
          <w:szCs w:val="20"/>
        </w:rPr>
        <w:t>4</w:t>
      </w:r>
      <w:r w:rsidR="00325970" w:rsidRPr="00C059B6">
        <w:rPr>
          <w:rFonts w:ascii="Cambria" w:hAnsi="Cambria" w:cs="Arial"/>
          <w:b/>
          <w:sz w:val="20"/>
          <w:szCs w:val="20"/>
        </w:rPr>
        <w:t xml:space="preserve">/PN/2020;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8704"/>
      </w:tblGrid>
      <w:tr w:rsidR="005A010A" w:rsidRPr="00C059B6" w14:paraId="777E24AD" w14:textId="77777777" w:rsidTr="005B11C9">
        <w:tc>
          <w:tcPr>
            <w:tcW w:w="8704" w:type="dxa"/>
          </w:tcPr>
          <w:p w14:paraId="32D60918" w14:textId="59137223" w:rsidR="005A010A" w:rsidRDefault="005A010A" w:rsidP="00325970">
            <w:pPr>
              <w:pStyle w:val="Tekstpodstawowywcity"/>
              <w:rPr>
                <w:rFonts w:ascii="Cambria" w:eastAsia="Calibri" w:hAnsi="Cambria" w:cs="Arial"/>
                <w:b/>
              </w:rPr>
            </w:pPr>
          </w:p>
          <w:p w14:paraId="289FF63F" w14:textId="2AA1F2C8" w:rsidR="005A010A" w:rsidRPr="00F726CF" w:rsidRDefault="005A010A" w:rsidP="00F726CF">
            <w:pPr>
              <w:pStyle w:val="Tekstpodstawowywcity"/>
              <w:rPr>
                <w:rFonts w:ascii="Cambria" w:eastAsia="Calibri" w:hAnsi="Cambria" w:cs="Arial"/>
                <w:b/>
              </w:rPr>
            </w:pPr>
            <w:r w:rsidRPr="00C059B6">
              <w:rPr>
                <w:rFonts w:ascii="Cambria" w:eastAsia="Calibri" w:hAnsi="Cambria" w:cs="Arial"/>
                <w:b/>
              </w:rPr>
              <w:t xml:space="preserve">CENA OFERTY = </w:t>
            </w:r>
            <w:r w:rsidR="00E91006">
              <w:rPr>
                <w:rFonts w:ascii="Cambria" w:eastAsia="Calibri" w:hAnsi="Cambria" w:cs="Arial"/>
                <w:b/>
              </w:rPr>
              <w:t>wartość łączna brutto obejmująca ZAMÓWIENIE PODSTAWOWE oraz PRAWO OPCJI</w:t>
            </w:r>
            <w:r w:rsidR="00F726CF">
              <w:rPr>
                <w:rFonts w:ascii="Cambria" w:eastAsia="Calibri" w:hAnsi="Cambria" w:cs="Arial"/>
                <w:b/>
              </w:rPr>
              <w:t xml:space="preserve"> </w:t>
            </w:r>
            <w:r w:rsidRPr="00C059B6">
              <w:rPr>
                <w:rFonts w:ascii="Cambria" w:hAnsi="Cambria" w:cs="Arial"/>
                <w:b/>
              </w:rPr>
              <w:t>………………………………………………zł brutto ( z VAT)</w:t>
            </w:r>
          </w:p>
          <w:p w14:paraId="1BB69ACB" w14:textId="271E0B52" w:rsidR="005A010A" w:rsidRPr="00C059B6" w:rsidRDefault="005A010A"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r w:rsidR="0020628C">
              <w:rPr>
                <w:rFonts w:ascii="Cambria" w:hAnsi="Cambria" w:cs="Arial"/>
                <w:b/>
                <w:i/>
              </w:rPr>
              <w:t xml:space="preserve"> zł</w:t>
            </w:r>
          </w:p>
          <w:p w14:paraId="6A1B97C8" w14:textId="77777777" w:rsidR="00F726CF" w:rsidRDefault="005A010A" w:rsidP="00325970">
            <w:pPr>
              <w:ind w:left="284"/>
              <w:rPr>
                <w:rFonts w:ascii="Cambria" w:hAnsi="Cambria" w:cs="Times New Roman"/>
              </w:rPr>
            </w:pPr>
            <w:r w:rsidRPr="00C059B6">
              <w:rPr>
                <w:rFonts w:ascii="Cambria" w:hAnsi="Cambria" w:cs="Times New Roman"/>
              </w:rPr>
              <w:t xml:space="preserve">w tym </w:t>
            </w:r>
          </w:p>
          <w:p w14:paraId="475D114C" w14:textId="52B64B2D" w:rsidR="005A010A" w:rsidRDefault="00F726CF" w:rsidP="00325970">
            <w:pPr>
              <w:ind w:left="284"/>
              <w:rPr>
                <w:rFonts w:ascii="Cambria" w:hAnsi="Cambria" w:cs="Times New Roman"/>
                <w:b/>
              </w:rPr>
            </w:pPr>
            <w:r>
              <w:rPr>
                <w:rFonts w:ascii="Cambria" w:hAnsi="Cambria" w:cs="Times New Roman"/>
                <w:b/>
              </w:rPr>
              <w:t>ZAMÓWIENIE PODSTAWOWE …........................</w:t>
            </w:r>
            <w:r w:rsidR="005A010A" w:rsidRPr="00C059B6">
              <w:rPr>
                <w:rFonts w:ascii="Cambria" w:hAnsi="Cambria" w:cs="Times New Roman"/>
                <w:b/>
              </w:rPr>
              <w:t xml:space="preserve">........ zł </w:t>
            </w:r>
            <w:r>
              <w:rPr>
                <w:rFonts w:ascii="Cambria" w:hAnsi="Cambria" w:cs="Times New Roman"/>
                <w:b/>
              </w:rPr>
              <w:t>brutto</w:t>
            </w:r>
          </w:p>
          <w:p w14:paraId="366EF0AA" w14:textId="77777777" w:rsidR="00F726CF" w:rsidRDefault="00F726CF" w:rsidP="00325970">
            <w:pPr>
              <w:ind w:left="284"/>
              <w:rPr>
                <w:rFonts w:ascii="Cambria" w:hAnsi="Cambria" w:cs="Times New Roman"/>
                <w:b/>
              </w:rPr>
            </w:pPr>
          </w:p>
          <w:p w14:paraId="51BA69EA" w14:textId="683CF6ED" w:rsidR="005A010A" w:rsidRPr="00F726CF" w:rsidRDefault="00F726CF" w:rsidP="00F726CF">
            <w:pPr>
              <w:ind w:left="284"/>
              <w:rPr>
                <w:rFonts w:ascii="Cambria" w:hAnsi="Cambria" w:cs="Times New Roman"/>
                <w:b/>
              </w:rPr>
            </w:pPr>
            <w:r>
              <w:rPr>
                <w:rFonts w:ascii="Cambria" w:hAnsi="Cambria" w:cs="Times New Roman"/>
                <w:b/>
              </w:rPr>
              <w:t>PRAWO OPCJI ……………………………………. zł brutto</w:t>
            </w:r>
          </w:p>
        </w:tc>
      </w:tr>
    </w:tbl>
    <w:p w14:paraId="3978CD2B" w14:textId="2531E414" w:rsidR="00325970" w:rsidRPr="00C059B6" w:rsidRDefault="00325970" w:rsidP="00325970">
      <w:pPr>
        <w:rPr>
          <w:rFonts w:ascii="Cambria" w:hAnsi="Cambria"/>
          <w:i/>
          <w:sz w:val="20"/>
          <w:szCs w:val="20"/>
        </w:rPr>
      </w:pPr>
      <w:r w:rsidRPr="00C059B6">
        <w:rPr>
          <w:rFonts w:ascii="Cambria" w:hAnsi="Cambria"/>
          <w:i/>
          <w:sz w:val="20"/>
          <w:szCs w:val="20"/>
        </w:rPr>
        <w:t>Cena oferty została obliczona  zgodnie z dołączonym Formularzem Ce</w:t>
      </w:r>
      <w:r w:rsidR="005A010A">
        <w:rPr>
          <w:rFonts w:ascii="Cambria" w:hAnsi="Cambria"/>
          <w:i/>
          <w:sz w:val="20"/>
          <w:szCs w:val="20"/>
        </w:rPr>
        <w:t>nowym –   Załącznikiem 3</w:t>
      </w:r>
      <w:r w:rsidRPr="00C059B6">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47C12814"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20628C">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8B2B6F"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117C0694" w14:textId="77777777" w:rsidR="008B2B6F" w:rsidRPr="005A010A" w:rsidRDefault="008B2B6F" w:rsidP="008B2B6F">
      <w:pPr>
        <w:pStyle w:val="Akapitzlist"/>
        <w:numPr>
          <w:ilvl w:val="0"/>
          <w:numId w:val="26"/>
        </w:numPr>
        <w:spacing w:after="0" w:line="240" w:lineRule="auto"/>
        <w:jc w:val="both"/>
        <w:rPr>
          <w:rFonts w:ascii="Cambria" w:hAnsi="Cambria"/>
          <w:sz w:val="20"/>
          <w:szCs w:val="20"/>
        </w:rPr>
      </w:pPr>
      <w:r w:rsidRPr="005A010A">
        <w:rPr>
          <w:rFonts w:ascii="Cambria" w:hAnsi="Cambria"/>
          <w:sz w:val="20"/>
          <w:szCs w:val="20"/>
        </w:rPr>
        <w:t xml:space="preserve">Oświadczam, że przedmiot zamówienia będzie dostarczany do magazynu Apteki Szpitalnej </w:t>
      </w:r>
      <w:r w:rsidRPr="005A010A">
        <w:rPr>
          <w:rFonts w:ascii="Cambria" w:hAnsi="Cambria"/>
          <w:sz w:val="20"/>
          <w:szCs w:val="20"/>
        </w:rPr>
        <w:br/>
        <w:t>w terminach wynoszących odpowiednio:</w:t>
      </w:r>
    </w:p>
    <w:p w14:paraId="39ECC826" w14:textId="3FBBECD1" w:rsidR="00551A09"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dla </w:t>
      </w:r>
      <w:r w:rsidRPr="005A010A">
        <w:rPr>
          <w:rFonts w:ascii="Cambria" w:hAnsi="Cambria" w:cs="Arial"/>
          <w:b/>
          <w:sz w:val="20"/>
          <w:szCs w:val="20"/>
        </w:rPr>
        <w:t>zamówień standardowych</w:t>
      </w:r>
      <w:r w:rsidRPr="005A010A">
        <w:rPr>
          <w:rFonts w:ascii="Cambria" w:hAnsi="Cambria" w:cs="Arial"/>
          <w:sz w:val="20"/>
          <w:szCs w:val="20"/>
        </w:rPr>
        <w:t xml:space="preserve"> - </w:t>
      </w:r>
      <w:r w:rsidRPr="005A010A">
        <w:rPr>
          <w:rFonts w:ascii="Cambria" w:hAnsi="Cambria" w:cs="Arial"/>
          <w:b/>
          <w:sz w:val="20"/>
          <w:szCs w:val="20"/>
        </w:rPr>
        <w:t>do 2 dni roboczych</w:t>
      </w:r>
      <w:r w:rsidRPr="005A010A">
        <w:rPr>
          <w:rFonts w:ascii="Cambria" w:hAnsi="Cambria" w:cs="Arial"/>
          <w:sz w:val="20"/>
          <w:szCs w:val="20"/>
        </w:rPr>
        <w:t xml:space="preserve"> od dnia złożenia zamówienia,</w:t>
      </w:r>
    </w:p>
    <w:p w14:paraId="503A8181" w14:textId="4EA41A0A" w:rsidR="00853AE8" w:rsidRPr="005A010A" w:rsidRDefault="00551A09" w:rsidP="005A010A">
      <w:pPr>
        <w:pStyle w:val="Akapitzlist"/>
        <w:numPr>
          <w:ilvl w:val="2"/>
          <w:numId w:val="20"/>
        </w:numPr>
        <w:spacing w:after="0" w:line="240" w:lineRule="auto"/>
        <w:jc w:val="both"/>
        <w:rPr>
          <w:rFonts w:ascii="Cambria" w:hAnsi="Cambria"/>
          <w:sz w:val="20"/>
          <w:szCs w:val="20"/>
          <w:u w:val="single"/>
        </w:rPr>
      </w:pPr>
      <w:r w:rsidRPr="005A010A">
        <w:rPr>
          <w:rFonts w:ascii="Cambria" w:hAnsi="Cambria" w:cs="Arial"/>
          <w:sz w:val="20"/>
          <w:szCs w:val="20"/>
        </w:rPr>
        <w:t xml:space="preserve">w </w:t>
      </w:r>
      <w:r w:rsidRPr="005A010A">
        <w:rPr>
          <w:rFonts w:ascii="Cambria" w:hAnsi="Cambria" w:cs="Arial"/>
          <w:b/>
          <w:sz w:val="20"/>
          <w:szCs w:val="20"/>
        </w:rPr>
        <w:t>trybie pilnym</w:t>
      </w:r>
      <w:r w:rsidRPr="005A010A">
        <w:rPr>
          <w:rFonts w:ascii="Cambria" w:hAnsi="Cambria" w:cs="Arial"/>
          <w:sz w:val="20"/>
          <w:szCs w:val="20"/>
        </w:rPr>
        <w:t xml:space="preserve">: w jak najkrótszym czasie uzgodnionym z Kierownikiem Apteki Szpitalnej, jednak nie dłuższym niż </w:t>
      </w:r>
      <w:r w:rsidRPr="005A010A">
        <w:rPr>
          <w:rFonts w:ascii="Cambria" w:hAnsi="Cambria" w:cs="Arial"/>
          <w:b/>
          <w:sz w:val="20"/>
          <w:szCs w:val="20"/>
        </w:rPr>
        <w:t>w ciągu 24 godzin</w:t>
      </w:r>
      <w:r w:rsidRPr="005A010A">
        <w:rPr>
          <w:rFonts w:ascii="Cambria" w:hAnsi="Cambria" w:cs="Arial"/>
          <w:sz w:val="20"/>
          <w:szCs w:val="20"/>
        </w:rPr>
        <w:t xml:space="preserve"> od daty złożenia zamówienia, składanego pocztą elektroniczną</w:t>
      </w:r>
      <w:r w:rsidR="005A010A">
        <w:rPr>
          <w:rFonts w:ascii="Cambria" w:hAnsi="Cambria" w:cs="Arial"/>
          <w:sz w:val="20"/>
          <w:szCs w:val="20"/>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91466E">
      <w:pPr>
        <w:pStyle w:val="Zwykytekst"/>
        <w:numPr>
          <w:ilvl w:val="1"/>
          <w:numId w:val="80"/>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91466E">
      <w:pPr>
        <w:pStyle w:val="Zwykytekst"/>
        <w:numPr>
          <w:ilvl w:val="1"/>
          <w:numId w:val="80"/>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0C3E045F" w14:textId="4F530094" w:rsidR="00D8406F" w:rsidRPr="00D82DA3" w:rsidRDefault="00325970" w:rsidP="00325970">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91466E">
      <w:pPr>
        <w:pStyle w:val="Akapitzlist"/>
        <w:numPr>
          <w:ilvl w:val="1"/>
          <w:numId w:val="80"/>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91466E">
      <w:pPr>
        <w:pStyle w:val="Akapitzlist"/>
        <w:numPr>
          <w:ilvl w:val="1"/>
          <w:numId w:val="80"/>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91466E">
      <w:pPr>
        <w:pStyle w:val="Akapitzlist"/>
        <w:numPr>
          <w:ilvl w:val="1"/>
          <w:numId w:val="80"/>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91466E">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91466E">
      <w:pPr>
        <w:pStyle w:val="Akapitzlist"/>
        <w:numPr>
          <w:ilvl w:val="1"/>
          <w:numId w:val="80"/>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91466E">
      <w:pPr>
        <w:pStyle w:val="Akapitzlist"/>
        <w:numPr>
          <w:ilvl w:val="1"/>
          <w:numId w:val="80"/>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5145776" w14:textId="15B5866E" w:rsidR="00B76225" w:rsidRPr="00D82DA3" w:rsidRDefault="00B76225"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sidRPr="00D82DA3">
        <w:rPr>
          <w:rFonts w:ascii="Cambria" w:hAnsi="Cambria" w:cs="Times New Roman"/>
        </w:rPr>
        <w:t xml:space="preserve">                </w:t>
      </w:r>
      <w:r w:rsidR="000F3FEC" w:rsidRPr="00D82DA3">
        <w:rPr>
          <w:rFonts w:ascii="Cambria" w:hAnsi="Cambria" w:cs="Times New Roman"/>
        </w:rPr>
        <w:t xml:space="preserve">        </w:t>
      </w:r>
    </w:p>
    <w:p w14:paraId="52C09A33" w14:textId="37B2DB70"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C01CD2">
        <w:rPr>
          <w:rFonts w:ascii="Cambria" w:hAnsi="Cambria" w:cs="Arial"/>
          <w:b/>
        </w:rPr>
        <w:t xml:space="preserve"> </w:t>
      </w:r>
      <w:r w:rsidR="00CF43A8" w:rsidRPr="00831B1E">
        <w:rPr>
          <w:rFonts w:ascii="Cambria" w:hAnsi="Cambria" w:cs="Arial"/>
          <w:b/>
        </w:rPr>
        <w:t>do SIWZ</w:t>
      </w:r>
      <w:r w:rsidR="00CF43A8" w:rsidRPr="00101C74">
        <w:rPr>
          <w:rFonts w:ascii="Cambria" w:hAnsi="Cambria" w:cs="Arial"/>
          <w:b/>
        </w:rPr>
        <w:t xml:space="preserve"> </w:t>
      </w:r>
    </w:p>
    <w:p w14:paraId="6E77BBE4" w14:textId="109B99C9" w:rsidR="00261AD0" w:rsidRPr="000E7E15" w:rsidRDefault="0037514F" w:rsidP="00C01CD2">
      <w:pPr>
        <w:jc w:val="center"/>
        <w:rPr>
          <w:rFonts w:ascii="Cambria" w:hAnsi="Cambria" w:cs="Times New Roman"/>
          <w:b/>
        </w:rPr>
      </w:pPr>
      <w:r w:rsidRPr="000E7E15">
        <w:rPr>
          <w:rFonts w:ascii="Cambria" w:hAnsi="Cambria" w:cs="Times New Roman"/>
          <w:b/>
        </w:rPr>
        <w:t>KALKULAC</w:t>
      </w:r>
      <w:r w:rsidR="00331706" w:rsidRPr="000E7E15">
        <w:rPr>
          <w:rFonts w:ascii="Cambria" w:hAnsi="Cambria" w:cs="Times New Roman"/>
          <w:b/>
        </w:rPr>
        <w:t>JA CENOWA – OPIS PRZEDMIOTU ZAMÓ</w:t>
      </w:r>
      <w:r w:rsidRPr="000E7E15">
        <w:rPr>
          <w:rFonts w:ascii="Cambria" w:hAnsi="Cambria" w:cs="Times New Roman"/>
          <w:b/>
        </w:rPr>
        <w:t>WIENIA</w:t>
      </w:r>
      <w:r w:rsidR="00C01CD2" w:rsidRPr="000E7E15">
        <w:rPr>
          <w:rFonts w:ascii="Cambria" w:hAnsi="Cambria" w:cs="Times New Roman"/>
          <w:b/>
        </w:rPr>
        <w:t xml:space="preserve"> </w:t>
      </w:r>
    </w:p>
    <w:p w14:paraId="45F72CBE" w14:textId="77777777" w:rsidR="00702343" w:rsidRPr="000E7E15" w:rsidRDefault="00702343" w:rsidP="004531FA">
      <w:pPr>
        <w:pStyle w:val="StandardowyStandardowy1"/>
        <w:rPr>
          <w:rFonts w:ascii="Cambria" w:hAnsi="Cambria"/>
        </w:rPr>
      </w:pPr>
    </w:p>
    <w:p w14:paraId="207276FA" w14:textId="77777777" w:rsidR="004531FA" w:rsidRPr="000E7E15" w:rsidRDefault="004531FA" w:rsidP="004531FA">
      <w:pPr>
        <w:pStyle w:val="StandardowyStandardowy1"/>
        <w:rPr>
          <w:rFonts w:ascii="Cambria" w:hAnsi="Cambria"/>
        </w:rPr>
      </w:pPr>
      <w:r w:rsidRPr="000E7E15">
        <w:rPr>
          <w:rFonts w:ascii="Cambria" w:hAnsi="Cambria"/>
        </w:rPr>
        <w:t>ZAMAWIAJĄCY: Uniwersytecki Szpital Dziecięcy w Krakowie, ul. Wielicka 265, 30-663 Kraków</w:t>
      </w:r>
    </w:p>
    <w:p w14:paraId="624B11E3" w14:textId="7C595C98" w:rsidR="004531FA" w:rsidRPr="0018565E" w:rsidRDefault="000E7E15" w:rsidP="004531FA">
      <w:pPr>
        <w:pStyle w:val="StandardowyStandardowy1"/>
        <w:rPr>
          <w:rFonts w:ascii="Cambria" w:hAnsi="Cambria"/>
        </w:rPr>
      </w:pPr>
      <w:r w:rsidRPr="000E7E15">
        <w:rPr>
          <w:rFonts w:ascii="Cambria" w:hAnsi="Cambria"/>
        </w:rPr>
        <w:t>Nr postępowania: EZP-271-2-5</w:t>
      </w:r>
      <w:r w:rsidR="00C01CD2" w:rsidRPr="000E7E15">
        <w:rPr>
          <w:rFonts w:ascii="Cambria" w:hAnsi="Cambria"/>
        </w:rPr>
        <w:t>4</w:t>
      </w:r>
      <w:r w:rsidR="004531FA" w:rsidRPr="000E7E15">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1DFA6530" w14:textId="42E4120E" w:rsidR="00F726CF" w:rsidRDefault="00CF3B54" w:rsidP="000E7E15">
      <w:pPr>
        <w:pStyle w:val="Tekstpodstawowywcity"/>
        <w:ind w:left="0"/>
        <w:rPr>
          <w:rFonts w:ascii="Cambria" w:hAnsi="Cambria" w:cs="Tahoma"/>
          <w:i/>
          <w:iCs/>
          <w:sz w:val="16"/>
          <w:szCs w:val="16"/>
        </w:rPr>
      </w:pPr>
      <w:r w:rsidRPr="0018565E">
        <w:rPr>
          <w:rFonts w:ascii="Cambria" w:hAnsi="Cambria" w:cs="Arial"/>
          <w:sz w:val="20"/>
          <w:szCs w:val="20"/>
        </w:rPr>
        <w:t>Nazwa Wykonaw</w:t>
      </w:r>
      <w:r w:rsidR="003053E3" w:rsidRPr="0018565E">
        <w:rPr>
          <w:rFonts w:ascii="Cambria" w:hAnsi="Cambria" w:cs="Arial"/>
          <w:sz w:val="20"/>
          <w:szCs w:val="20"/>
        </w:rPr>
        <w:t>cy……………………………………………………………………………</w:t>
      </w:r>
      <w:r w:rsidR="0018565E" w:rsidRPr="00C059B6">
        <w:rPr>
          <w:rFonts w:ascii="Cambria" w:hAnsi="Cambria" w:cs="Tahoma"/>
          <w:i/>
          <w:iCs/>
          <w:sz w:val="16"/>
          <w:szCs w:val="16"/>
        </w:rPr>
        <w:t xml:space="preserve"> </w:t>
      </w: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126"/>
        <w:gridCol w:w="1418"/>
        <w:gridCol w:w="1134"/>
        <w:gridCol w:w="1417"/>
        <w:gridCol w:w="1134"/>
        <w:gridCol w:w="1276"/>
        <w:gridCol w:w="992"/>
        <w:gridCol w:w="1418"/>
        <w:gridCol w:w="1559"/>
        <w:gridCol w:w="1701"/>
      </w:tblGrid>
      <w:tr w:rsidR="004E2B33" w:rsidRPr="00F95AA2" w14:paraId="3427DD9C" w14:textId="77777777" w:rsidTr="004E2B33">
        <w:tc>
          <w:tcPr>
            <w:tcW w:w="455" w:type="dxa"/>
            <w:tcBorders>
              <w:top w:val="single" w:sz="4" w:space="0" w:color="auto"/>
              <w:left w:val="single" w:sz="4" w:space="0" w:color="auto"/>
              <w:bottom w:val="single" w:sz="4" w:space="0" w:color="auto"/>
              <w:right w:val="single" w:sz="4" w:space="0" w:color="auto"/>
            </w:tcBorders>
            <w:vAlign w:val="center"/>
            <w:hideMark/>
          </w:tcPr>
          <w:p w14:paraId="456175F6" w14:textId="77777777" w:rsidR="000E7E15" w:rsidRPr="00F95AA2" w:rsidRDefault="000E7E15" w:rsidP="003024BC">
            <w:pPr>
              <w:ind w:left="-79"/>
              <w:jc w:val="center"/>
              <w:rPr>
                <w:rFonts w:ascii="Arial Narrow" w:eastAsia="Calibri" w:hAnsi="Arial Narrow" w:cs="Arial"/>
                <w:b/>
                <w:bCs/>
                <w:color w:val="FF0000"/>
                <w:sz w:val="16"/>
                <w:szCs w:val="16"/>
              </w:rPr>
            </w:pPr>
          </w:p>
          <w:p w14:paraId="46F74971" w14:textId="77777777" w:rsidR="000E7E15" w:rsidRPr="00F95AA2" w:rsidRDefault="000E7E15" w:rsidP="003024BC">
            <w:pPr>
              <w:ind w:left="-79"/>
              <w:jc w:val="center"/>
              <w:rPr>
                <w:rFonts w:ascii="Arial Narrow" w:eastAsia="Calibri" w:hAnsi="Arial Narrow" w:cs="Arial"/>
                <w:b/>
                <w:bCs/>
                <w:color w:val="FF000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7C93D2F" w14:textId="77777777" w:rsidR="000E7E15" w:rsidRPr="000E7E15" w:rsidRDefault="000E7E15" w:rsidP="003024BC">
            <w:pPr>
              <w:jc w:val="center"/>
              <w:rPr>
                <w:rFonts w:ascii="Arial Narrow" w:eastAsia="Calibri" w:hAnsi="Arial Narrow" w:cs="Arial"/>
                <w:b/>
                <w:bCs/>
                <w:sz w:val="16"/>
                <w:szCs w:val="16"/>
              </w:rPr>
            </w:pPr>
            <w:r w:rsidRPr="000E7E15">
              <w:rPr>
                <w:rFonts w:ascii="Arial Narrow" w:eastAsia="Calibri" w:hAnsi="Arial Narrow" w:cs="Arial"/>
                <w:b/>
                <w:bCs/>
                <w:sz w:val="16"/>
                <w:szCs w:val="16"/>
              </w:rPr>
              <w:t>NAZWA MIĘDZYNARODOWA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3CF258" w14:textId="77777777" w:rsidR="000E7E15" w:rsidRPr="000E7E15" w:rsidRDefault="000E7E15" w:rsidP="003024BC">
            <w:pPr>
              <w:pStyle w:val="Bezodstpw"/>
              <w:spacing w:line="256" w:lineRule="auto"/>
              <w:jc w:val="center"/>
              <w:rPr>
                <w:b/>
                <w:sz w:val="16"/>
                <w:szCs w:val="16"/>
              </w:rPr>
            </w:pPr>
            <w:r w:rsidRPr="000E7E15">
              <w:rPr>
                <w:b/>
                <w:sz w:val="16"/>
                <w:szCs w:val="16"/>
              </w:rPr>
              <w:t>JEDNOSTKA</w:t>
            </w:r>
          </w:p>
          <w:p w14:paraId="2329CB46" w14:textId="77777777" w:rsidR="000E7E15" w:rsidRPr="000E7E15" w:rsidRDefault="000E7E15" w:rsidP="003024BC">
            <w:pPr>
              <w:pStyle w:val="Bezodstpw"/>
              <w:spacing w:line="256" w:lineRule="auto"/>
              <w:jc w:val="center"/>
              <w:rPr>
                <w:sz w:val="16"/>
                <w:szCs w:val="16"/>
              </w:rPr>
            </w:pPr>
            <w:r w:rsidRPr="000E7E15">
              <w:rPr>
                <w:b/>
                <w:sz w:val="16"/>
                <w:szCs w:val="16"/>
              </w:rPr>
              <w:t>MIARY</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156803D7"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ZAMAWIANA ILOŚĆ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68068D"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Cena</w:t>
            </w:r>
          </w:p>
          <w:p w14:paraId="7BD038F1"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jednostkowa</w:t>
            </w:r>
          </w:p>
          <w:p w14:paraId="7E258110"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 xml:space="preserve">netto </w:t>
            </w:r>
          </w:p>
          <w:p w14:paraId="7FD54B67"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BAB3B7"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Wartość</w:t>
            </w:r>
          </w:p>
          <w:p w14:paraId="798D52B6"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łączna</w:t>
            </w:r>
          </w:p>
          <w:p w14:paraId="3DAB0B26"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netto</w:t>
            </w:r>
          </w:p>
          <w:p w14:paraId="65D79488"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6A1C8B"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Stawka</w:t>
            </w:r>
          </w:p>
          <w:p w14:paraId="73D5D2FD"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podatku</w:t>
            </w:r>
          </w:p>
          <w:p w14:paraId="6D0C3396"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VAT</w:t>
            </w:r>
          </w:p>
          <w:p w14:paraId="0823EF1E"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98FB7B"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Kwota</w:t>
            </w:r>
          </w:p>
          <w:p w14:paraId="38F4969E"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podatku</w:t>
            </w:r>
          </w:p>
          <w:p w14:paraId="1A430BAF"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VAT</w:t>
            </w:r>
          </w:p>
          <w:p w14:paraId="1923FBB6"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7C455E"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CENA</w:t>
            </w:r>
          </w:p>
          <w:p w14:paraId="7E7DEF3A"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 xml:space="preserve">OFERTY </w:t>
            </w:r>
          </w:p>
          <w:p w14:paraId="404F7A3C"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w:t>
            </w:r>
          </w:p>
          <w:p w14:paraId="44111482"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Wartość łączna brutto</w:t>
            </w:r>
          </w:p>
          <w:p w14:paraId="5E4C885B" w14:textId="77777777" w:rsidR="000E7E15" w:rsidRPr="000E7E15" w:rsidRDefault="000E7E15" w:rsidP="003024BC">
            <w:pPr>
              <w:pStyle w:val="Bezodstpw"/>
              <w:spacing w:line="256" w:lineRule="auto"/>
              <w:jc w:val="center"/>
              <w:rPr>
                <w:rFonts w:ascii="Arial Narrow" w:hAnsi="Arial Narrow"/>
                <w:b/>
                <w:sz w:val="16"/>
                <w:szCs w:val="16"/>
              </w:rPr>
            </w:pPr>
            <w:r w:rsidRPr="000E7E15">
              <w:rPr>
                <w:rFonts w:ascii="Arial Narrow" w:hAnsi="Arial Narrow"/>
                <w:b/>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3917EFB0" w14:textId="77777777" w:rsidR="000E7E15" w:rsidRPr="000E7E15" w:rsidRDefault="000E7E15" w:rsidP="003024BC">
            <w:pPr>
              <w:pStyle w:val="Bezodstpw"/>
              <w:spacing w:line="256" w:lineRule="auto"/>
              <w:jc w:val="center"/>
              <w:rPr>
                <w:rFonts w:ascii="Arial Narrow" w:hAnsi="Arial Narrow" w:cs="Arial"/>
                <w:b/>
                <w:sz w:val="16"/>
                <w:szCs w:val="16"/>
              </w:rPr>
            </w:pPr>
            <w:r w:rsidRPr="000E7E15">
              <w:rPr>
                <w:rFonts w:ascii="Arial Narrow" w:hAnsi="Arial Narrow" w:cs="Arial"/>
                <w:b/>
                <w:sz w:val="16"/>
                <w:szCs w:val="16"/>
              </w:rPr>
              <w:t>PRODUCENT</w:t>
            </w:r>
          </w:p>
          <w:p w14:paraId="66530A9A" w14:textId="77777777" w:rsidR="000E7E15" w:rsidRPr="000E7E15" w:rsidRDefault="000E7E15" w:rsidP="003024BC">
            <w:pPr>
              <w:pStyle w:val="Bezodstpw"/>
              <w:spacing w:line="256" w:lineRule="auto"/>
              <w:jc w:val="center"/>
              <w:rPr>
                <w:rFonts w:ascii="Arial Narrow" w:hAnsi="Arial Narrow" w:cs="Arial"/>
                <w:b/>
                <w:sz w:val="16"/>
                <w:szCs w:val="16"/>
              </w:rPr>
            </w:pPr>
          </w:p>
          <w:p w14:paraId="1ACAA3B8" w14:textId="77777777" w:rsidR="000E7E15" w:rsidRPr="000E7E15" w:rsidRDefault="000E7E15" w:rsidP="003024BC">
            <w:pPr>
              <w:pStyle w:val="Bezodstpw"/>
              <w:spacing w:line="256" w:lineRule="auto"/>
              <w:jc w:val="center"/>
              <w:rPr>
                <w:rFonts w:ascii="Arial Narrow" w:hAnsi="Arial Narrow" w:cs="Arial"/>
                <w:b/>
                <w:sz w:val="16"/>
                <w:szCs w:val="16"/>
              </w:rPr>
            </w:pPr>
            <w:r w:rsidRPr="000E7E15">
              <w:rPr>
                <w:rFonts w:ascii="Arial Narrow" w:hAnsi="Arial Narrow" w:cs="Arial"/>
                <w:b/>
                <w:sz w:val="16"/>
                <w:szCs w:val="16"/>
              </w:rPr>
              <w:t>NAZWA HANDLOWA</w:t>
            </w:r>
          </w:p>
          <w:p w14:paraId="6AF7814A" w14:textId="77777777" w:rsidR="000E7E15" w:rsidRPr="000E7E15" w:rsidRDefault="000E7E15" w:rsidP="003024BC">
            <w:pPr>
              <w:pStyle w:val="Bezodstpw"/>
              <w:spacing w:line="256" w:lineRule="auto"/>
              <w:jc w:val="center"/>
              <w:rPr>
                <w:rFonts w:ascii="Arial Narrow" w:hAnsi="Arial Narrow" w:cs="Arial"/>
                <w:b/>
                <w:sz w:val="16"/>
                <w:szCs w:val="16"/>
              </w:rPr>
            </w:pPr>
          </w:p>
        </w:tc>
      </w:tr>
      <w:tr w:rsidR="003B153B" w:rsidRPr="00F95AA2" w14:paraId="00B035F5" w14:textId="77777777" w:rsidTr="004E2B33">
        <w:tc>
          <w:tcPr>
            <w:tcW w:w="455" w:type="dxa"/>
            <w:tcBorders>
              <w:top w:val="single" w:sz="4" w:space="0" w:color="auto"/>
              <w:left w:val="single" w:sz="4" w:space="0" w:color="auto"/>
              <w:bottom w:val="single" w:sz="4" w:space="0" w:color="auto"/>
              <w:right w:val="single" w:sz="4" w:space="0" w:color="auto"/>
            </w:tcBorders>
            <w:vAlign w:val="center"/>
            <w:hideMark/>
          </w:tcPr>
          <w:p w14:paraId="786D6889" w14:textId="77777777" w:rsidR="000E7E15" w:rsidRPr="000E7E15" w:rsidRDefault="000E7E15" w:rsidP="003024BC">
            <w:pPr>
              <w:pStyle w:val="Tekstpodstawowywcity"/>
              <w:ind w:left="-79"/>
              <w:jc w:val="center"/>
              <w:rPr>
                <w:rFonts w:ascii="Arial Narrow" w:eastAsia="Calibri" w:hAnsi="Arial Narrow" w:cs="Arial"/>
                <w:sz w:val="16"/>
                <w:szCs w:val="16"/>
              </w:rPr>
            </w:pPr>
            <w:r w:rsidRPr="000E7E15">
              <w:rPr>
                <w:rFonts w:ascii="Arial Narrow" w:eastAsia="Calibri" w:hAnsi="Arial Narrow" w:cs="Arial"/>
                <w:sz w:val="16"/>
                <w:szCs w:val="16"/>
              </w:rPr>
              <w:t>Kol 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5038D2" w14:textId="77777777" w:rsidR="000E7E15" w:rsidRPr="000E7E15" w:rsidRDefault="000E7E15" w:rsidP="003024BC">
            <w:pPr>
              <w:pStyle w:val="Tekstpodstawowywcity"/>
              <w:ind w:left="-108"/>
              <w:jc w:val="center"/>
              <w:rPr>
                <w:rFonts w:ascii="Arial Narrow" w:eastAsia="Calibri" w:hAnsi="Arial Narrow" w:cs="Arial"/>
                <w:sz w:val="16"/>
                <w:szCs w:val="16"/>
              </w:rPr>
            </w:pPr>
            <w:r w:rsidRPr="000E7E15">
              <w:rPr>
                <w:rFonts w:ascii="Arial Narrow" w:eastAsia="Calibri" w:hAnsi="Arial Narrow" w:cs="Arial"/>
                <w:sz w:val="16"/>
                <w:szCs w:val="16"/>
              </w:rPr>
              <w:t>Kol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A09D3D" w14:textId="77777777" w:rsidR="000E7E15" w:rsidRPr="000E7E15" w:rsidRDefault="000E7E15" w:rsidP="003024BC">
            <w:pPr>
              <w:pStyle w:val="Tekstpodstawowywcity"/>
              <w:jc w:val="center"/>
              <w:rPr>
                <w:rFonts w:ascii="Arial Narrow" w:eastAsia="Calibri" w:hAnsi="Arial Narrow" w:cs="Arial"/>
                <w:sz w:val="16"/>
                <w:szCs w:val="16"/>
              </w:rPr>
            </w:pPr>
            <w:r w:rsidRPr="000E7E15">
              <w:rPr>
                <w:rFonts w:ascii="Arial Narrow" w:eastAsia="Calibri" w:hAnsi="Arial Narrow" w:cs="Arial"/>
                <w:sz w:val="16"/>
                <w:szCs w:val="16"/>
              </w:rPr>
              <w:t>Kol 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24BD1BE8" w14:textId="77777777" w:rsidR="000E7E15" w:rsidRPr="000E7E15" w:rsidRDefault="000E7E15" w:rsidP="003024BC">
            <w:pPr>
              <w:pStyle w:val="Tekstpodstawowywcity"/>
              <w:ind w:left="0"/>
              <w:jc w:val="center"/>
              <w:rPr>
                <w:rFonts w:ascii="Arial Narrow" w:eastAsia="Calibri" w:hAnsi="Arial Narrow" w:cs="Arial"/>
                <w:sz w:val="16"/>
                <w:szCs w:val="16"/>
              </w:rPr>
            </w:pPr>
            <w:r w:rsidRPr="000E7E15">
              <w:rPr>
                <w:rFonts w:ascii="Arial Narrow" w:eastAsia="Calibri" w:hAnsi="Arial Narrow" w:cs="Arial"/>
                <w:sz w:val="16"/>
                <w:szCs w:val="16"/>
              </w:rPr>
              <w:t>Kol 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E45898" w14:textId="77777777" w:rsidR="000E7E15" w:rsidRPr="000E7E15" w:rsidRDefault="000E7E15" w:rsidP="003024BC">
            <w:pPr>
              <w:pStyle w:val="Tekstpodstawowywcity"/>
              <w:ind w:left="0"/>
              <w:jc w:val="center"/>
              <w:rPr>
                <w:rFonts w:ascii="Arial Narrow" w:eastAsia="Calibri" w:hAnsi="Arial Narrow" w:cs="Arial"/>
                <w:sz w:val="16"/>
                <w:szCs w:val="16"/>
              </w:rPr>
            </w:pPr>
            <w:r w:rsidRPr="000E7E15">
              <w:rPr>
                <w:rFonts w:ascii="Arial Narrow" w:eastAsia="Calibri" w:hAnsi="Arial Narrow" w:cs="Arial"/>
                <w:sz w:val="16"/>
                <w:szCs w:val="16"/>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27735F" w14:textId="77777777" w:rsidR="000E7E15" w:rsidRPr="000E7E15" w:rsidRDefault="000E7E15" w:rsidP="003024BC">
            <w:pPr>
              <w:pStyle w:val="Tekstpodstawowywcity"/>
              <w:ind w:left="-108"/>
              <w:jc w:val="center"/>
              <w:rPr>
                <w:rFonts w:ascii="Arial Narrow" w:eastAsia="Calibri" w:hAnsi="Arial Narrow" w:cs="Arial"/>
                <w:sz w:val="16"/>
                <w:szCs w:val="16"/>
              </w:rPr>
            </w:pPr>
            <w:r w:rsidRPr="000E7E15">
              <w:rPr>
                <w:rFonts w:ascii="Arial Narrow" w:eastAsia="Calibri" w:hAnsi="Arial Narrow" w:cs="Arial"/>
                <w:sz w:val="16"/>
                <w:szCs w:val="16"/>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81C72D" w14:textId="77777777" w:rsidR="000E7E15" w:rsidRPr="000E7E15" w:rsidRDefault="000E7E15" w:rsidP="003024BC">
            <w:pPr>
              <w:pStyle w:val="Tekstpodstawowywcity"/>
              <w:ind w:left="0"/>
              <w:jc w:val="center"/>
              <w:rPr>
                <w:rFonts w:ascii="Arial Narrow" w:eastAsia="Calibri" w:hAnsi="Arial Narrow" w:cs="Arial"/>
                <w:sz w:val="16"/>
                <w:szCs w:val="16"/>
              </w:rPr>
            </w:pPr>
            <w:r w:rsidRPr="000E7E15">
              <w:rPr>
                <w:rFonts w:ascii="Arial Narrow" w:eastAsia="Calibri" w:hAnsi="Arial Narrow" w:cs="Arial"/>
                <w:sz w:val="16"/>
                <w:szCs w:val="16"/>
              </w:rPr>
              <w:t>Kol 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C2BDA6" w14:textId="77777777" w:rsidR="000E7E15" w:rsidRPr="000E7E15" w:rsidRDefault="000E7E15" w:rsidP="003024BC">
            <w:pPr>
              <w:pStyle w:val="Tekstpodstawowywcity"/>
              <w:ind w:left="-108"/>
              <w:jc w:val="center"/>
              <w:rPr>
                <w:rFonts w:ascii="Arial Narrow" w:eastAsia="Calibri" w:hAnsi="Arial Narrow" w:cs="Arial"/>
                <w:sz w:val="16"/>
                <w:szCs w:val="16"/>
              </w:rPr>
            </w:pPr>
            <w:r w:rsidRPr="000E7E15">
              <w:rPr>
                <w:rFonts w:ascii="Arial Narrow" w:eastAsia="Calibri" w:hAnsi="Arial Narrow" w:cs="Arial"/>
                <w:sz w:val="16"/>
                <w:szCs w:val="16"/>
              </w:rPr>
              <w:t>Kol.8 =Kol.6 x Kol.7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F25AE6" w14:textId="77777777" w:rsidR="000E7E15" w:rsidRPr="000E7E15" w:rsidRDefault="000E7E15" w:rsidP="003024BC">
            <w:pPr>
              <w:pStyle w:val="Tekstpodstawowywcity"/>
              <w:ind w:left="-108"/>
              <w:jc w:val="center"/>
              <w:rPr>
                <w:rFonts w:ascii="Arial Narrow" w:eastAsia="Calibri" w:hAnsi="Arial Narrow" w:cs="Arial"/>
                <w:sz w:val="16"/>
                <w:szCs w:val="16"/>
              </w:rPr>
            </w:pPr>
            <w:r w:rsidRPr="000E7E15">
              <w:rPr>
                <w:rFonts w:ascii="Arial Narrow" w:eastAsia="Calibri" w:hAnsi="Arial Narrow" w:cs="Arial"/>
                <w:sz w:val="16"/>
                <w:szCs w:val="16"/>
              </w:rPr>
              <w:t>Kol.9=Kol.6 +Kol.8</w:t>
            </w:r>
          </w:p>
        </w:tc>
        <w:tc>
          <w:tcPr>
            <w:tcW w:w="1701" w:type="dxa"/>
            <w:tcBorders>
              <w:top w:val="single" w:sz="4" w:space="0" w:color="auto"/>
              <w:left w:val="single" w:sz="4" w:space="0" w:color="auto"/>
              <w:bottom w:val="single" w:sz="4" w:space="0" w:color="auto"/>
              <w:right w:val="single" w:sz="4" w:space="0" w:color="auto"/>
            </w:tcBorders>
            <w:hideMark/>
          </w:tcPr>
          <w:p w14:paraId="1E962257" w14:textId="77777777" w:rsidR="000E7E15" w:rsidRPr="000E7E15" w:rsidRDefault="000E7E15" w:rsidP="003024BC">
            <w:pPr>
              <w:pStyle w:val="Tekstpodstawowywcity"/>
              <w:ind w:left="0"/>
              <w:jc w:val="center"/>
              <w:rPr>
                <w:rFonts w:ascii="Arial Narrow" w:eastAsia="Calibri" w:hAnsi="Arial Narrow" w:cs="Arial"/>
                <w:sz w:val="16"/>
                <w:szCs w:val="16"/>
              </w:rPr>
            </w:pPr>
            <w:r w:rsidRPr="000E7E15">
              <w:rPr>
                <w:rFonts w:ascii="Arial Narrow" w:eastAsia="Calibri" w:hAnsi="Arial Narrow" w:cs="Arial"/>
                <w:sz w:val="16"/>
                <w:szCs w:val="16"/>
              </w:rPr>
              <w:t>Kol. 10.</w:t>
            </w:r>
          </w:p>
        </w:tc>
      </w:tr>
      <w:tr w:rsidR="00AC2DE2" w:rsidRPr="00F95AA2" w14:paraId="57830C6D" w14:textId="77777777" w:rsidTr="004E2B33">
        <w:trPr>
          <w:trHeight w:val="313"/>
        </w:trPr>
        <w:tc>
          <w:tcPr>
            <w:tcW w:w="455" w:type="dxa"/>
            <w:tcBorders>
              <w:top w:val="single" w:sz="4" w:space="0" w:color="auto"/>
              <w:left w:val="single" w:sz="4" w:space="0" w:color="auto"/>
              <w:right w:val="single" w:sz="4" w:space="0" w:color="auto"/>
            </w:tcBorders>
            <w:vAlign w:val="center"/>
            <w:hideMark/>
          </w:tcPr>
          <w:p w14:paraId="03129D06" w14:textId="77777777" w:rsidR="00AC2DE2" w:rsidRPr="000E7E15" w:rsidRDefault="00AC2DE2" w:rsidP="003024BC">
            <w:pPr>
              <w:pStyle w:val="Tekstpodstawowywcity"/>
              <w:ind w:left="63"/>
              <w:rPr>
                <w:rFonts w:ascii="Arial Narrow" w:eastAsia="Calibri" w:hAnsi="Arial Narrow" w:cs="Arial"/>
                <w:sz w:val="16"/>
                <w:szCs w:val="16"/>
              </w:rPr>
            </w:pPr>
            <w:r w:rsidRPr="000E7E15">
              <w:rPr>
                <w:rFonts w:ascii="Arial Narrow" w:eastAsia="Calibri" w:hAnsi="Arial Narrow" w:cs="Arial"/>
                <w:sz w:val="16"/>
                <w:szCs w:val="16"/>
              </w:rPr>
              <w:t>1</w:t>
            </w:r>
          </w:p>
        </w:tc>
        <w:tc>
          <w:tcPr>
            <w:tcW w:w="2126" w:type="dxa"/>
            <w:vMerge w:val="restart"/>
            <w:tcBorders>
              <w:top w:val="nil"/>
              <w:left w:val="nil"/>
              <w:right w:val="single" w:sz="4" w:space="0" w:color="auto"/>
            </w:tcBorders>
            <w:shd w:val="clear" w:color="auto" w:fill="auto"/>
            <w:vAlign w:val="center"/>
          </w:tcPr>
          <w:p w14:paraId="7C1E9850" w14:textId="310F5E5D" w:rsidR="00AC2DE2" w:rsidRPr="003B153B" w:rsidRDefault="00EB1EBF" w:rsidP="0064191B">
            <w:pPr>
              <w:pStyle w:val="Bezodstpw"/>
              <w:rPr>
                <w:rFonts w:ascii="Arial Narrow" w:eastAsia="Calibri" w:hAnsi="Arial Narrow" w:cs="Arial"/>
                <w:sz w:val="16"/>
                <w:szCs w:val="16"/>
              </w:rPr>
            </w:pPr>
            <w:r>
              <w:rPr>
                <w:rFonts w:ascii="Arial Narrow" w:eastAsia="Calibri" w:hAnsi="Arial Narrow" w:cs="Arial"/>
                <w:sz w:val="16"/>
                <w:szCs w:val="16"/>
              </w:rPr>
              <w:t>BORTEZOM</w:t>
            </w:r>
            <w:r w:rsidR="00AC2DE2" w:rsidRPr="003B153B">
              <w:rPr>
                <w:rFonts w:ascii="Arial Narrow" w:eastAsia="Calibri" w:hAnsi="Arial Narrow" w:cs="Arial"/>
                <w:sz w:val="16"/>
                <w:szCs w:val="16"/>
              </w:rPr>
              <w:t>IBUM</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6A027684" w14:textId="216FC7A9" w:rsidR="00AC2DE2" w:rsidRPr="003B153B" w:rsidRDefault="00483E40" w:rsidP="0064191B">
            <w:pPr>
              <w:pStyle w:val="Tekstpodstawowywcity"/>
              <w:ind w:left="0"/>
              <w:rPr>
                <w:rFonts w:ascii="Arial Narrow" w:eastAsia="Calibri" w:hAnsi="Arial Narrow" w:cs="Arial"/>
                <w:sz w:val="16"/>
                <w:szCs w:val="16"/>
              </w:rPr>
            </w:pPr>
            <w:r>
              <w:rPr>
                <w:rFonts w:ascii="Cambria" w:hAnsi="Cambria"/>
                <w:sz w:val="16"/>
                <w:szCs w:val="16"/>
              </w:rPr>
              <w:t>f</w:t>
            </w:r>
            <w:r w:rsidR="00AC2DE2" w:rsidRPr="003B153B">
              <w:rPr>
                <w:rFonts w:ascii="Cambria" w:hAnsi="Cambria"/>
                <w:sz w:val="16"/>
                <w:szCs w:val="16"/>
              </w:rPr>
              <w:t xml:space="preserve">iol. 1 mg x 1  </w:t>
            </w:r>
          </w:p>
          <w:p w14:paraId="3CC6360D" w14:textId="7B89972B" w:rsidR="00AC2DE2" w:rsidRPr="003B153B" w:rsidRDefault="00AC2DE2" w:rsidP="0064191B">
            <w:pPr>
              <w:pStyle w:val="Tekstpodstawowywcity"/>
              <w:ind w:left="0"/>
              <w:rPr>
                <w:rFonts w:ascii="Arial Narrow" w:eastAsia="Calibri" w:hAnsi="Arial Narrow" w:cs="Arial"/>
                <w:sz w:val="16"/>
                <w:szCs w:val="16"/>
              </w:rPr>
            </w:pPr>
            <w:r w:rsidRPr="003B153B">
              <w:rPr>
                <w:rFonts w:ascii="Cambria" w:hAnsi="Cambria"/>
                <w:sz w:val="16"/>
                <w:szCs w:val="16"/>
              </w:rPr>
              <w:t xml:space="preserve">   </w:t>
            </w:r>
          </w:p>
        </w:tc>
        <w:tc>
          <w:tcPr>
            <w:tcW w:w="1134" w:type="dxa"/>
            <w:tcBorders>
              <w:top w:val="single" w:sz="4" w:space="0" w:color="auto"/>
              <w:left w:val="single" w:sz="4" w:space="0" w:color="auto"/>
              <w:right w:val="single" w:sz="4" w:space="0" w:color="auto"/>
            </w:tcBorders>
            <w:vAlign w:val="center"/>
          </w:tcPr>
          <w:p w14:paraId="34A938DD" w14:textId="6BC7998D" w:rsidR="00AC2DE2" w:rsidRPr="00535BD1" w:rsidRDefault="00AC2DE2" w:rsidP="003B153B">
            <w:pPr>
              <w:pStyle w:val="Tekstpodstawowywcity"/>
              <w:ind w:left="0"/>
              <w:rPr>
                <w:rFonts w:ascii="Cambria" w:eastAsia="Calibri" w:hAnsi="Cambria" w:cs="Arial"/>
                <w:sz w:val="16"/>
                <w:szCs w:val="16"/>
              </w:rPr>
            </w:pPr>
            <w:r w:rsidRPr="00535BD1">
              <w:rPr>
                <w:rFonts w:ascii="Cambria" w:eastAsia="Calibri" w:hAnsi="Cambria" w:cs="Arial"/>
                <w:sz w:val="16"/>
                <w:szCs w:val="16"/>
              </w:rPr>
              <w:t>20 fiol.</w:t>
            </w:r>
          </w:p>
        </w:tc>
        <w:tc>
          <w:tcPr>
            <w:tcW w:w="1417" w:type="dxa"/>
            <w:tcBorders>
              <w:top w:val="single" w:sz="4" w:space="0" w:color="auto"/>
              <w:left w:val="single" w:sz="4" w:space="0" w:color="auto"/>
              <w:right w:val="single" w:sz="4" w:space="0" w:color="auto"/>
            </w:tcBorders>
            <w:vAlign w:val="center"/>
          </w:tcPr>
          <w:p w14:paraId="1B145B21" w14:textId="1A15E5BE" w:rsidR="00AC2DE2" w:rsidRPr="00535BD1" w:rsidRDefault="00535BD1" w:rsidP="003B153B">
            <w:pPr>
              <w:pStyle w:val="Tekstpodstawowywcity"/>
              <w:ind w:left="0"/>
              <w:rPr>
                <w:rFonts w:ascii="Cambria" w:eastAsia="Calibri" w:hAnsi="Cambria" w:cs="Arial"/>
                <w:sz w:val="16"/>
                <w:szCs w:val="16"/>
              </w:rPr>
            </w:pPr>
            <w:r>
              <w:rPr>
                <w:rFonts w:ascii="Cambria" w:eastAsia="Calibri" w:hAnsi="Cambria" w:cs="Arial"/>
                <w:sz w:val="16"/>
                <w:szCs w:val="16"/>
              </w:rPr>
              <w:t>ZAMÓWIENIE PODSTAWOW</w:t>
            </w:r>
            <w:r w:rsidR="00AC2DE2" w:rsidRPr="00535BD1">
              <w:rPr>
                <w:rFonts w:ascii="Cambria" w:eastAsia="Calibri" w:hAnsi="Cambria" w:cs="Arial"/>
                <w:sz w:val="16"/>
                <w:szCs w:val="16"/>
              </w:rPr>
              <w:t>E</w:t>
            </w:r>
          </w:p>
        </w:tc>
        <w:tc>
          <w:tcPr>
            <w:tcW w:w="1134" w:type="dxa"/>
            <w:vMerge w:val="restart"/>
            <w:tcBorders>
              <w:top w:val="single" w:sz="4" w:space="0" w:color="auto"/>
              <w:left w:val="single" w:sz="4" w:space="0" w:color="auto"/>
              <w:right w:val="single" w:sz="4" w:space="0" w:color="auto"/>
            </w:tcBorders>
            <w:vAlign w:val="center"/>
          </w:tcPr>
          <w:p w14:paraId="76F8C29F"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04F5276"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val="restart"/>
            <w:tcBorders>
              <w:top w:val="single" w:sz="4" w:space="0" w:color="auto"/>
              <w:left w:val="single" w:sz="4" w:space="0" w:color="auto"/>
              <w:right w:val="single" w:sz="4" w:space="0" w:color="auto"/>
            </w:tcBorders>
            <w:vAlign w:val="center"/>
          </w:tcPr>
          <w:p w14:paraId="3E1B46B8"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774D01E"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760EF7C"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val="restart"/>
            <w:tcBorders>
              <w:top w:val="single" w:sz="4" w:space="0" w:color="auto"/>
              <w:left w:val="single" w:sz="4" w:space="0" w:color="auto"/>
              <w:right w:val="single" w:sz="4" w:space="0" w:color="auto"/>
            </w:tcBorders>
            <w:vAlign w:val="center"/>
          </w:tcPr>
          <w:p w14:paraId="7CD020B0"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3D383C71" w14:textId="77777777" w:rsidTr="009D7A15">
        <w:trPr>
          <w:trHeight w:val="429"/>
        </w:trPr>
        <w:tc>
          <w:tcPr>
            <w:tcW w:w="455" w:type="dxa"/>
            <w:tcBorders>
              <w:left w:val="single" w:sz="4" w:space="0" w:color="auto"/>
              <w:right w:val="single" w:sz="4" w:space="0" w:color="auto"/>
            </w:tcBorders>
            <w:vAlign w:val="center"/>
          </w:tcPr>
          <w:p w14:paraId="5980A19D" w14:textId="39C18A14" w:rsidR="00AC2DE2" w:rsidRPr="000E7E15" w:rsidRDefault="00AC2DE2" w:rsidP="003024BC">
            <w:pPr>
              <w:pStyle w:val="Tekstpodstawowywcity"/>
              <w:ind w:left="63"/>
              <w:rPr>
                <w:rFonts w:ascii="Arial Narrow" w:eastAsia="Calibri" w:hAnsi="Arial Narrow" w:cs="Arial"/>
                <w:sz w:val="16"/>
                <w:szCs w:val="16"/>
              </w:rPr>
            </w:pPr>
            <w:r>
              <w:rPr>
                <w:rFonts w:ascii="Arial Narrow" w:eastAsia="Calibri" w:hAnsi="Arial Narrow" w:cs="Arial"/>
                <w:sz w:val="16"/>
                <w:szCs w:val="16"/>
              </w:rPr>
              <w:t>2.</w:t>
            </w:r>
          </w:p>
        </w:tc>
        <w:tc>
          <w:tcPr>
            <w:tcW w:w="2126" w:type="dxa"/>
            <w:vMerge/>
            <w:tcBorders>
              <w:left w:val="nil"/>
              <w:right w:val="single" w:sz="4" w:space="0" w:color="auto"/>
            </w:tcBorders>
            <w:shd w:val="clear" w:color="auto" w:fill="auto"/>
            <w:vAlign w:val="center"/>
          </w:tcPr>
          <w:p w14:paraId="36C4F314" w14:textId="77777777" w:rsidR="00AC2DE2" w:rsidRPr="000E7E15" w:rsidRDefault="00AC2DE2" w:rsidP="003024BC">
            <w:pPr>
              <w:pStyle w:val="Bezodstpw"/>
              <w:ind w:left="-108"/>
              <w:rPr>
                <w:rFonts w:ascii="Cambria" w:hAnsi="Cambria"/>
                <w:sz w:val="20"/>
                <w:szCs w:val="20"/>
              </w:rPr>
            </w:pPr>
          </w:p>
        </w:tc>
        <w:tc>
          <w:tcPr>
            <w:tcW w:w="1418" w:type="dxa"/>
            <w:vMerge/>
            <w:tcBorders>
              <w:left w:val="single" w:sz="4" w:space="0" w:color="auto"/>
              <w:right w:val="single" w:sz="4" w:space="0" w:color="auto"/>
            </w:tcBorders>
            <w:shd w:val="clear" w:color="auto" w:fill="auto"/>
            <w:vAlign w:val="center"/>
          </w:tcPr>
          <w:p w14:paraId="3CAE2773" w14:textId="7202A1B4" w:rsidR="00AC2DE2" w:rsidRPr="003B153B" w:rsidRDefault="00AC2DE2" w:rsidP="0064191B">
            <w:pPr>
              <w:pStyle w:val="Tekstpodstawowywcity"/>
              <w:ind w:left="0"/>
              <w:rPr>
                <w:rFonts w:ascii="Arial Narrow" w:eastAsia="Calibri" w:hAnsi="Arial Narrow" w:cs="Arial"/>
                <w:sz w:val="16"/>
                <w:szCs w:val="16"/>
              </w:rPr>
            </w:pPr>
          </w:p>
        </w:tc>
        <w:tc>
          <w:tcPr>
            <w:tcW w:w="1134" w:type="dxa"/>
            <w:tcBorders>
              <w:top w:val="single" w:sz="4" w:space="0" w:color="auto"/>
              <w:left w:val="single" w:sz="4" w:space="0" w:color="auto"/>
              <w:right w:val="single" w:sz="4" w:space="0" w:color="auto"/>
            </w:tcBorders>
            <w:vAlign w:val="center"/>
          </w:tcPr>
          <w:p w14:paraId="29AF9CB4" w14:textId="349C6106" w:rsidR="00AC2DE2" w:rsidRPr="00535BD1" w:rsidRDefault="00535BD1" w:rsidP="00535BD1">
            <w:pPr>
              <w:pStyle w:val="Tekstpodstawowywcity"/>
              <w:ind w:left="0"/>
              <w:rPr>
                <w:rFonts w:ascii="Cambria" w:eastAsia="Calibri" w:hAnsi="Cambria" w:cs="Arial"/>
                <w:sz w:val="16"/>
                <w:szCs w:val="16"/>
              </w:rPr>
            </w:pPr>
            <w:r w:rsidRPr="00535BD1">
              <w:rPr>
                <w:rFonts w:ascii="Cambria" w:eastAsia="Calibri" w:hAnsi="Cambria" w:cs="Arial"/>
                <w:sz w:val="16"/>
                <w:szCs w:val="16"/>
              </w:rPr>
              <w:t>4 fiol.</w:t>
            </w:r>
            <w:r w:rsidR="00AC2DE2" w:rsidRPr="00535BD1">
              <w:rPr>
                <w:rFonts w:ascii="Cambria" w:eastAsia="Calibri" w:hAnsi="Cambria" w:cs="Arial"/>
                <w:sz w:val="16"/>
                <w:szCs w:val="16"/>
              </w:rPr>
              <w:t xml:space="preserve">  </w:t>
            </w:r>
          </w:p>
        </w:tc>
        <w:tc>
          <w:tcPr>
            <w:tcW w:w="1417" w:type="dxa"/>
            <w:tcBorders>
              <w:top w:val="single" w:sz="4" w:space="0" w:color="auto"/>
              <w:left w:val="single" w:sz="4" w:space="0" w:color="auto"/>
              <w:right w:val="single" w:sz="4" w:space="0" w:color="auto"/>
            </w:tcBorders>
            <w:vAlign w:val="center"/>
          </w:tcPr>
          <w:p w14:paraId="002C30D0" w14:textId="0FDCEE53" w:rsidR="00AC2DE2" w:rsidRPr="00535BD1" w:rsidRDefault="00AC2DE2" w:rsidP="003B153B">
            <w:pPr>
              <w:pStyle w:val="Tekstpodstawowywcity"/>
              <w:ind w:left="0"/>
              <w:rPr>
                <w:rFonts w:ascii="Cambria" w:eastAsia="Calibri" w:hAnsi="Cambria" w:cs="Arial"/>
                <w:sz w:val="16"/>
                <w:szCs w:val="16"/>
              </w:rPr>
            </w:pPr>
            <w:r w:rsidRPr="00535BD1">
              <w:rPr>
                <w:rFonts w:ascii="Cambria" w:eastAsia="Calibri" w:hAnsi="Cambria" w:cs="Arial"/>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3A593A5C"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C20A801"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bottom w:val="single" w:sz="4" w:space="0" w:color="auto"/>
              <w:right w:val="single" w:sz="4" w:space="0" w:color="auto"/>
            </w:tcBorders>
            <w:vAlign w:val="center"/>
          </w:tcPr>
          <w:p w14:paraId="5BD9E24A"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0CB0600"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17B21507"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bottom w:val="single" w:sz="4" w:space="0" w:color="auto"/>
              <w:right w:val="single" w:sz="4" w:space="0" w:color="auto"/>
            </w:tcBorders>
            <w:vAlign w:val="center"/>
          </w:tcPr>
          <w:p w14:paraId="25DD7E05"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65DDB177" w14:textId="77777777" w:rsidTr="004E2B33">
        <w:trPr>
          <w:trHeight w:val="802"/>
        </w:trPr>
        <w:tc>
          <w:tcPr>
            <w:tcW w:w="455" w:type="dxa"/>
            <w:tcBorders>
              <w:left w:val="single" w:sz="4" w:space="0" w:color="auto"/>
              <w:right w:val="single" w:sz="4" w:space="0" w:color="auto"/>
            </w:tcBorders>
            <w:vAlign w:val="center"/>
          </w:tcPr>
          <w:p w14:paraId="699C7746" w14:textId="7B30B45E" w:rsidR="00AC2DE2" w:rsidRPr="000E7E15" w:rsidRDefault="00AC2DE2" w:rsidP="003024BC">
            <w:pPr>
              <w:pStyle w:val="Tekstpodstawowywcity"/>
              <w:ind w:left="63"/>
              <w:rPr>
                <w:rFonts w:ascii="Arial Narrow" w:eastAsia="Calibri" w:hAnsi="Arial Narrow" w:cs="Arial"/>
                <w:sz w:val="16"/>
                <w:szCs w:val="16"/>
              </w:rPr>
            </w:pPr>
            <w:r>
              <w:rPr>
                <w:rFonts w:ascii="Arial Narrow" w:eastAsia="Calibri" w:hAnsi="Arial Narrow" w:cs="Arial"/>
                <w:sz w:val="16"/>
                <w:szCs w:val="16"/>
              </w:rPr>
              <w:t>3.</w:t>
            </w:r>
          </w:p>
        </w:tc>
        <w:tc>
          <w:tcPr>
            <w:tcW w:w="2126" w:type="dxa"/>
            <w:vMerge w:val="restart"/>
            <w:tcBorders>
              <w:left w:val="nil"/>
              <w:right w:val="single" w:sz="4" w:space="0" w:color="auto"/>
            </w:tcBorders>
            <w:shd w:val="clear" w:color="auto" w:fill="auto"/>
            <w:vAlign w:val="center"/>
          </w:tcPr>
          <w:p w14:paraId="32989FAF" w14:textId="5686F80A" w:rsidR="00AC2DE2" w:rsidRPr="00F14AE8" w:rsidRDefault="00AC2DE2" w:rsidP="003024BC">
            <w:pPr>
              <w:pStyle w:val="Bezodstpw"/>
              <w:ind w:left="-108"/>
              <w:rPr>
                <w:rFonts w:ascii="Cambria" w:hAnsi="Cambria"/>
                <w:sz w:val="16"/>
                <w:szCs w:val="16"/>
              </w:rPr>
            </w:pPr>
            <w:r w:rsidRPr="00F14AE8">
              <w:rPr>
                <w:rFonts w:ascii="Cambria" w:hAnsi="Cambria"/>
                <w:sz w:val="16"/>
                <w:szCs w:val="16"/>
              </w:rPr>
              <w:t>IMATINIBUM</w:t>
            </w:r>
            <w:r w:rsidR="004E2B33">
              <w:rPr>
                <w:rFonts w:ascii="Cambria" w:hAnsi="Cambria"/>
                <w:sz w:val="16"/>
                <w:szCs w:val="16"/>
              </w:rPr>
              <w:t xml:space="preserve"> wymagane udokumentowanie w Charakterystyce Produktu Leczniczego: zarejestrowane wskazanie w leczeniu dzieci i młodzieży z nowo rozpoznaną przewlekłą białaczką szpikową (CML) z chromosomem Philadelphia, którzy nie kwalifikują się do zabiegu transplantacji szpiku jako leczenia pierwszego rzutu; dzieci i młodzieży z CML </w:t>
            </w:r>
            <w:proofErr w:type="spellStart"/>
            <w:r w:rsidR="004E2B33">
              <w:rPr>
                <w:rFonts w:ascii="Cambria" w:hAnsi="Cambria"/>
                <w:sz w:val="16"/>
                <w:szCs w:val="16"/>
              </w:rPr>
              <w:t>Ph</w:t>
            </w:r>
            <w:proofErr w:type="spellEnd"/>
            <w:r w:rsidR="004E2B33">
              <w:rPr>
                <w:rFonts w:ascii="Cambria" w:hAnsi="Cambria"/>
                <w:sz w:val="16"/>
                <w:szCs w:val="16"/>
              </w:rPr>
              <w:t xml:space="preserve">+ w fazie przewlekłej, gdy leczenie interferonem alfa jest nieskuteczne, w fazie akceleracji choroby lub w przebiegu przełomu blastycznego: dzieci i młodzieży z nowo rozpoznaną ostrą białaczką </w:t>
            </w:r>
            <w:proofErr w:type="spellStart"/>
            <w:r w:rsidR="004E2B33">
              <w:rPr>
                <w:rFonts w:ascii="Cambria" w:hAnsi="Cambria"/>
                <w:sz w:val="16"/>
                <w:szCs w:val="16"/>
              </w:rPr>
              <w:t>limfoblastyczną</w:t>
            </w:r>
            <w:proofErr w:type="spellEnd"/>
            <w:r w:rsidR="004E2B33">
              <w:rPr>
                <w:rFonts w:ascii="Cambria" w:hAnsi="Cambria"/>
                <w:sz w:val="16"/>
                <w:szCs w:val="16"/>
              </w:rPr>
              <w:t xml:space="preserve"> z chromosomem Philadelphia w skojarzeniu z chemioterapią: </w:t>
            </w:r>
            <w:proofErr w:type="spellStart"/>
            <w:r w:rsidR="004E2B33">
              <w:rPr>
                <w:rFonts w:ascii="Cambria" w:hAnsi="Cambria"/>
                <w:sz w:val="16"/>
                <w:szCs w:val="16"/>
              </w:rPr>
              <w:t>tbl</w:t>
            </w:r>
            <w:proofErr w:type="spellEnd"/>
            <w:r w:rsidR="004E2B33">
              <w:rPr>
                <w:rFonts w:ascii="Cambria" w:hAnsi="Cambria"/>
                <w:sz w:val="16"/>
                <w:szCs w:val="16"/>
              </w:rPr>
              <w:t>. 100 mg - wymagana możliwość podzielenia tabletki na równe dawki</w:t>
            </w:r>
          </w:p>
        </w:tc>
        <w:tc>
          <w:tcPr>
            <w:tcW w:w="1418" w:type="dxa"/>
            <w:vMerge w:val="restart"/>
            <w:tcBorders>
              <w:top w:val="nil"/>
              <w:left w:val="single" w:sz="4" w:space="0" w:color="auto"/>
              <w:right w:val="single" w:sz="4" w:space="0" w:color="auto"/>
            </w:tcBorders>
            <w:shd w:val="clear" w:color="auto" w:fill="auto"/>
            <w:vAlign w:val="center"/>
          </w:tcPr>
          <w:p w14:paraId="2432BB97" w14:textId="0724A6E7" w:rsidR="00AC2DE2" w:rsidRPr="003B153B" w:rsidRDefault="004E2B33" w:rsidP="0064191B">
            <w:pPr>
              <w:pStyle w:val="Tekstpodstawowywcity"/>
              <w:ind w:left="0"/>
              <w:rPr>
                <w:rFonts w:ascii="Cambria" w:hAnsi="Cambria"/>
                <w:sz w:val="16"/>
                <w:szCs w:val="16"/>
              </w:rPr>
            </w:pPr>
            <w:proofErr w:type="spellStart"/>
            <w:r>
              <w:rPr>
                <w:rFonts w:ascii="Cambria" w:hAnsi="Cambria"/>
                <w:sz w:val="16"/>
                <w:szCs w:val="16"/>
              </w:rPr>
              <w:t>tbl</w:t>
            </w:r>
            <w:proofErr w:type="spellEnd"/>
            <w:r>
              <w:rPr>
                <w:rFonts w:ascii="Cambria" w:hAnsi="Cambria"/>
                <w:sz w:val="16"/>
                <w:szCs w:val="16"/>
              </w:rPr>
              <w:t>. 100 mg x 60</w:t>
            </w:r>
          </w:p>
        </w:tc>
        <w:tc>
          <w:tcPr>
            <w:tcW w:w="1134" w:type="dxa"/>
            <w:tcBorders>
              <w:top w:val="single" w:sz="4" w:space="0" w:color="auto"/>
              <w:left w:val="single" w:sz="4" w:space="0" w:color="auto"/>
              <w:right w:val="single" w:sz="4" w:space="0" w:color="auto"/>
            </w:tcBorders>
            <w:vAlign w:val="center"/>
          </w:tcPr>
          <w:p w14:paraId="0ED9146C" w14:textId="635AB5C0"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40 op. x 60</w:t>
            </w:r>
          </w:p>
        </w:tc>
        <w:tc>
          <w:tcPr>
            <w:tcW w:w="1417" w:type="dxa"/>
            <w:tcBorders>
              <w:top w:val="single" w:sz="4" w:space="0" w:color="auto"/>
              <w:left w:val="single" w:sz="4" w:space="0" w:color="auto"/>
              <w:right w:val="single" w:sz="4" w:space="0" w:color="auto"/>
            </w:tcBorders>
            <w:vAlign w:val="center"/>
          </w:tcPr>
          <w:p w14:paraId="4953607A" w14:textId="79917802"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ZAMÓWIENIE PODSTAWOWE</w:t>
            </w:r>
          </w:p>
        </w:tc>
        <w:tc>
          <w:tcPr>
            <w:tcW w:w="1134" w:type="dxa"/>
            <w:vMerge w:val="restart"/>
            <w:tcBorders>
              <w:top w:val="single" w:sz="4" w:space="0" w:color="auto"/>
              <w:left w:val="single" w:sz="4" w:space="0" w:color="auto"/>
              <w:right w:val="single" w:sz="4" w:space="0" w:color="auto"/>
            </w:tcBorders>
            <w:vAlign w:val="center"/>
          </w:tcPr>
          <w:p w14:paraId="1EA9133F"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7541314"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val="restart"/>
            <w:tcBorders>
              <w:top w:val="single" w:sz="4" w:space="0" w:color="auto"/>
              <w:left w:val="single" w:sz="4" w:space="0" w:color="auto"/>
              <w:right w:val="single" w:sz="4" w:space="0" w:color="auto"/>
            </w:tcBorders>
            <w:vAlign w:val="center"/>
          </w:tcPr>
          <w:p w14:paraId="4F6CD323"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CECBCA2"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10D614D"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val="restart"/>
            <w:tcBorders>
              <w:top w:val="single" w:sz="4" w:space="0" w:color="auto"/>
              <w:left w:val="single" w:sz="4" w:space="0" w:color="auto"/>
              <w:right w:val="single" w:sz="4" w:space="0" w:color="auto"/>
            </w:tcBorders>
            <w:vAlign w:val="center"/>
          </w:tcPr>
          <w:p w14:paraId="395AA7A2"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0BFED18A" w14:textId="77777777" w:rsidTr="004E2B33">
        <w:trPr>
          <w:trHeight w:val="700"/>
        </w:trPr>
        <w:tc>
          <w:tcPr>
            <w:tcW w:w="455" w:type="dxa"/>
            <w:tcBorders>
              <w:left w:val="single" w:sz="4" w:space="0" w:color="auto"/>
              <w:right w:val="single" w:sz="4" w:space="0" w:color="auto"/>
            </w:tcBorders>
            <w:vAlign w:val="center"/>
          </w:tcPr>
          <w:p w14:paraId="04EE043E" w14:textId="168468BF" w:rsidR="00AC2DE2" w:rsidRPr="000E7E15" w:rsidRDefault="00AC2DE2" w:rsidP="003024BC">
            <w:pPr>
              <w:pStyle w:val="Tekstpodstawowywcity"/>
              <w:ind w:left="63"/>
              <w:rPr>
                <w:rFonts w:ascii="Arial Narrow" w:eastAsia="Calibri" w:hAnsi="Arial Narrow" w:cs="Arial"/>
                <w:sz w:val="16"/>
                <w:szCs w:val="16"/>
              </w:rPr>
            </w:pPr>
            <w:r>
              <w:rPr>
                <w:rFonts w:ascii="Arial Narrow" w:eastAsia="Calibri" w:hAnsi="Arial Narrow" w:cs="Arial"/>
                <w:sz w:val="16"/>
                <w:szCs w:val="16"/>
              </w:rPr>
              <w:t>4.</w:t>
            </w:r>
          </w:p>
        </w:tc>
        <w:tc>
          <w:tcPr>
            <w:tcW w:w="2126" w:type="dxa"/>
            <w:vMerge/>
            <w:tcBorders>
              <w:left w:val="nil"/>
              <w:right w:val="single" w:sz="4" w:space="0" w:color="auto"/>
            </w:tcBorders>
            <w:shd w:val="clear" w:color="auto" w:fill="auto"/>
            <w:vAlign w:val="center"/>
          </w:tcPr>
          <w:p w14:paraId="3A25621D" w14:textId="77777777" w:rsidR="00AC2DE2" w:rsidRPr="000E7E15" w:rsidRDefault="00AC2DE2" w:rsidP="003024BC">
            <w:pPr>
              <w:pStyle w:val="Bezodstpw"/>
              <w:ind w:left="-108"/>
              <w:rPr>
                <w:rFonts w:ascii="Cambria" w:hAnsi="Cambria"/>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4731D717" w14:textId="77777777" w:rsidR="00AC2DE2" w:rsidRPr="003B153B" w:rsidRDefault="00AC2DE2" w:rsidP="0064191B">
            <w:pPr>
              <w:pStyle w:val="Tekstpodstawowywcity"/>
              <w:ind w:left="0"/>
              <w:rPr>
                <w:rFonts w:ascii="Cambria" w:hAnsi="Cambria"/>
                <w:sz w:val="16"/>
                <w:szCs w:val="16"/>
              </w:rPr>
            </w:pPr>
          </w:p>
        </w:tc>
        <w:tc>
          <w:tcPr>
            <w:tcW w:w="1134" w:type="dxa"/>
            <w:tcBorders>
              <w:top w:val="single" w:sz="4" w:space="0" w:color="auto"/>
              <w:left w:val="single" w:sz="4" w:space="0" w:color="auto"/>
              <w:right w:val="single" w:sz="4" w:space="0" w:color="auto"/>
            </w:tcBorders>
            <w:vAlign w:val="center"/>
          </w:tcPr>
          <w:p w14:paraId="582D5117" w14:textId="6E42FA8B" w:rsidR="00AC2DE2" w:rsidRPr="00535BD1" w:rsidRDefault="00535BD1"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8 op. x 60</w:t>
            </w:r>
          </w:p>
        </w:tc>
        <w:tc>
          <w:tcPr>
            <w:tcW w:w="1417" w:type="dxa"/>
            <w:tcBorders>
              <w:top w:val="single" w:sz="4" w:space="0" w:color="auto"/>
              <w:left w:val="single" w:sz="4" w:space="0" w:color="auto"/>
              <w:right w:val="single" w:sz="4" w:space="0" w:color="auto"/>
            </w:tcBorders>
            <w:vAlign w:val="center"/>
          </w:tcPr>
          <w:p w14:paraId="5E155E0D" w14:textId="5CB5E873"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74C60A9C"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C920678"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right w:val="single" w:sz="4" w:space="0" w:color="auto"/>
            </w:tcBorders>
            <w:vAlign w:val="center"/>
          </w:tcPr>
          <w:p w14:paraId="390F16EA"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2EEE973"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27E9D77"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right w:val="single" w:sz="4" w:space="0" w:color="auto"/>
            </w:tcBorders>
            <w:vAlign w:val="center"/>
          </w:tcPr>
          <w:p w14:paraId="7E6BE360"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1E4F3715" w14:textId="77777777" w:rsidTr="004E2B33">
        <w:trPr>
          <w:trHeight w:val="1277"/>
        </w:trPr>
        <w:tc>
          <w:tcPr>
            <w:tcW w:w="455" w:type="dxa"/>
            <w:tcBorders>
              <w:left w:val="single" w:sz="4" w:space="0" w:color="auto"/>
              <w:right w:val="single" w:sz="4" w:space="0" w:color="auto"/>
            </w:tcBorders>
            <w:vAlign w:val="center"/>
          </w:tcPr>
          <w:p w14:paraId="49B951C1" w14:textId="70B31EC2" w:rsidR="00AC2DE2" w:rsidRPr="000E7E15" w:rsidRDefault="00AC2DE2" w:rsidP="003024BC">
            <w:pPr>
              <w:pStyle w:val="Tekstpodstawowywcity"/>
              <w:ind w:left="63"/>
              <w:rPr>
                <w:rFonts w:ascii="Arial Narrow" w:eastAsia="Calibri" w:hAnsi="Arial Narrow" w:cs="Arial"/>
                <w:sz w:val="16"/>
                <w:szCs w:val="16"/>
              </w:rPr>
            </w:pPr>
            <w:r>
              <w:rPr>
                <w:rFonts w:ascii="Arial Narrow" w:eastAsia="Calibri" w:hAnsi="Arial Narrow" w:cs="Arial"/>
                <w:sz w:val="16"/>
                <w:szCs w:val="16"/>
              </w:rPr>
              <w:t>5.</w:t>
            </w:r>
          </w:p>
        </w:tc>
        <w:tc>
          <w:tcPr>
            <w:tcW w:w="2126" w:type="dxa"/>
            <w:vMerge/>
            <w:tcBorders>
              <w:left w:val="nil"/>
              <w:right w:val="single" w:sz="4" w:space="0" w:color="auto"/>
            </w:tcBorders>
            <w:shd w:val="clear" w:color="auto" w:fill="auto"/>
            <w:vAlign w:val="center"/>
          </w:tcPr>
          <w:p w14:paraId="658242E9" w14:textId="77777777" w:rsidR="00AC2DE2" w:rsidRPr="000E7E15" w:rsidRDefault="00AC2DE2" w:rsidP="003024BC">
            <w:pPr>
              <w:pStyle w:val="Bezodstpw"/>
              <w:ind w:left="-108"/>
              <w:rPr>
                <w:rFonts w:ascii="Cambria" w:hAnsi="Cambria"/>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514DD0C4" w14:textId="1457D202" w:rsidR="00AC2DE2" w:rsidRPr="003B153B" w:rsidRDefault="004E2B33" w:rsidP="0064191B">
            <w:pPr>
              <w:pStyle w:val="Tekstpodstawowywcity"/>
              <w:ind w:left="0"/>
              <w:rPr>
                <w:rFonts w:ascii="Cambria" w:hAnsi="Cambria"/>
                <w:sz w:val="16"/>
                <w:szCs w:val="16"/>
              </w:rPr>
            </w:pPr>
            <w:proofErr w:type="spellStart"/>
            <w:r>
              <w:rPr>
                <w:rFonts w:ascii="Cambria" w:hAnsi="Cambria"/>
                <w:sz w:val="16"/>
                <w:szCs w:val="16"/>
              </w:rPr>
              <w:t>tbl</w:t>
            </w:r>
            <w:proofErr w:type="spellEnd"/>
            <w:r>
              <w:rPr>
                <w:rFonts w:ascii="Cambria" w:hAnsi="Cambria"/>
                <w:sz w:val="16"/>
                <w:szCs w:val="16"/>
              </w:rPr>
              <w:t>. 400 mg x 30</w:t>
            </w:r>
          </w:p>
        </w:tc>
        <w:tc>
          <w:tcPr>
            <w:tcW w:w="1134" w:type="dxa"/>
            <w:tcBorders>
              <w:top w:val="single" w:sz="4" w:space="0" w:color="auto"/>
              <w:left w:val="single" w:sz="4" w:space="0" w:color="auto"/>
              <w:right w:val="single" w:sz="4" w:space="0" w:color="auto"/>
            </w:tcBorders>
            <w:vAlign w:val="center"/>
          </w:tcPr>
          <w:p w14:paraId="36E67FAF" w14:textId="29FB6696"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15 op. x 30</w:t>
            </w:r>
          </w:p>
        </w:tc>
        <w:tc>
          <w:tcPr>
            <w:tcW w:w="1417" w:type="dxa"/>
            <w:tcBorders>
              <w:top w:val="single" w:sz="4" w:space="0" w:color="auto"/>
              <w:left w:val="single" w:sz="4" w:space="0" w:color="auto"/>
              <w:right w:val="single" w:sz="4" w:space="0" w:color="auto"/>
            </w:tcBorders>
            <w:vAlign w:val="center"/>
          </w:tcPr>
          <w:p w14:paraId="314ECD2A" w14:textId="49A36A34"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ZAMÓWIENIE PODSTAWOWE</w:t>
            </w:r>
          </w:p>
        </w:tc>
        <w:tc>
          <w:tcPr>
            <w:tcW w:w="1134" w:type="dxa"/>
            <w:vMerge w:val="restart"/>
            <w:tcBorders>
              <w:top w:val="single" w:sz="4" w:space="0" w:color="auto"/>
              <w:left w:val="single" w:sz="4" w:space="0" w:color="auto"/>
              <w:right w:val="single" w:sz="4" w:space="0" w:color="auto"/>
            </w:tcBorders>
            <w:vAlign w:val="center"/>
          </w:tcPr>
          <w:p w14:paraId="3721958E"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E734580"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right w:val="single" w:sz="4" w:space="0" w:color="auto"/>
            </w:tcBorders>
            <w:vAlign w:val="center"/>
          </w:tcPr>
          <w:p w14:paraId="473DFBF8"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FF822F9"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D62880A"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right w:val="single" w:sz="4" w:space="0" w:color="auto"/>
            </w:tcBorders>
            <w:vAlign w:val="center"/>
          </w:tcPr>
          <w:p w14:paraId="2809E2D1"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7EB247D7" w14:textId="77777777" w:rsidTr="004E2B33">
        <w:trPr>
          <w:trHeight w:val="313"/>
        </w:trPr>
        <w:tc>
          <w:tcPr>
            <w:tcW w:w="455" w:type="dxa"/>
            <w:tcBorders>
              <w:left w:val="single" w:sz="4" w:space="0" w:color="auto"/>
              <w:right w:val="single" w:sz="4" w:space="0" w:color="auto"/>
            </w:tcBorders>
            <w:vAlign w:val="center"/>
          </w:tcPr>
          <w:p w14:paraId="4F65F27E" w14:textId="22AFDB3C" w:rsidR="00AC2DE2" w:rsidRPr="000E7E15" w:rsidRDefault="00AC2DE2" w:rsidP="003024BC">
            <w:pPr>
              <w:pStyle w:val="Tekstpodstawowywcity"/>
              <w:ind w:left="63"/>
              <w:rPr>
                <w:rFonts w:ascii="Arial Narrow" w:eastAsia="Calibri" w:hAnsi="Arial Narrow" w:cs="Arial"/>
                <w:sz w:val="16"/>
                <w:szCs w:val="16"/>
              </w:rPr>
            </w:pPr>
            <w:r>
              <w:rPr>
                <w:rFonts w:ascii="Arial Narrow" w:eastAsia="Calibri" w:hAnsi="Arial Narrow" w:cs="Arial"/>
                <w:sz w:val="16"/>
                <w:szCs w:val="16"/>
              </w:rPr>
              <w:t>6.</w:t>
            </w:r>
          </w:p>
        </w:tc>
        <w:tc>
          <w:tcPr>
            <w:tcW w:w="2126" w:type="dxa"/>
            <w:vMerge/>
            <w:tcBorders>
              <w:left w:val="nil"/>
              <w:bottom w:val="single" w:sz="4" w:space="0" w:color="auto"/>
              <w:right w:val="single" w:sz="4" w:space="0" w:color="auto"/>
            </w:tcBorders>
            <w:shd w:val="clear" w:color="auto" w:fill="auto"/>
            <w:vAlign w:val="center"/>
          </w:tcPr>
          <w:p w14:paraId="1514B965" w14:textId="77777777" w:rsidR="00AC2DE2" w:rsidRPr="000E7E15" w:rsidRDefault="00AC2DE2" w:rsidP="003024BC">
            <w:pPr>
              <w:pStyle w:val="Bezodstpw"/>
              <w:ind w:left="-108"/>
              <w:rPr>
                <w:rFonts w:ascii="Cambria" w:hAnsi="Cambria"/>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57192790" w14:textId="77777777" w:rsidR="00AC2DE2" w:rsidRPr="003B153B" w:rsidRDefault="00AC2DE2" w:rsidP="0064191B">
            <w:pPr>
              <w:pStyle w:val="Tekstpodstawowywcity"/>
              <w:ind w:left="0"/>
              <w:rPr>
                <w:rFonts w:ascii="Cambria" w:hAnsi="Cambria"/>
                <w:sz w:val="16"/>
                <w:szCs w:val="16"/>
              </w:rPr>
            </w:pPr>
          </w:p>
        </w:tc>
        <w:tc>
          <w:tcPr>
            <w:tcW w:w="1134" w:type="dxa"/>
            <w:tcBorders>
              <w:top w:val="single" w:sz="4" w:space="0" w:color="auto"/>
              <w:left w:val="single" w:sz="4" w:space="0" w:color="auto"/>
              <w:right w:val="single" w:sz="4" w:space="0" w:color="auto"/>
            </w:tcBorders>
            <w:vAlign w:val="center"/>
          </w:tcPr>
          <w:p w14:paraId="27B22DBD" w14:textId="1A929EC2" w:rsidR="00AC2DE2" w:rsidRPr="00535BD1" w:rsidRDefault="00535BD1"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3 op. x 30</w:t>
            </w:r>
          </w:p>
        </w:tc>
        <w:tc>
          <w:tcPr>
            <w:tcW w:w="1417" w:type="dxa"/>
            <w:tcBorders>
              <w:top w:val="single" w:sz="4" w:space="0" w:color="auto"/>
              <w:left w:val="single" w:sz="4" w:space="0" w:color="auto"/>
              <w:right w:val="single" w:sz="4" w:space="0" w:color="auto"/>
            </w:tcBorders>
            <w:vAlign w:val="center"/>
          </w:tcPr>
          <w:p w14:paraId="7B0FB146" w14:textId="1D2E3259"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2410D533"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4CFC84A"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bottom w:val="single" w:sz="4" w:space="0" w:color="auto"/>
              <w:right w:val="single" w:sz="4" w:space="0" w:color="auto"/>
            </w:tcBorders>
            <w:vAlign w:val="center"/>
          </w:tcPr>
          <w:p w14:paraId="224392A8"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55DED5B"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F6789FC"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bottom w:val="single" w:sz="4" w:space="0" w:color="auto"/>
              <w:right w:val="single" w:sz="4" w:space="0" w:color="auto"/>
            </w:tcBorders>
            <w:vAlign w:val="center"/>
          </w:tcPr>
          <w:p w14:paraId="52255ECA"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085B586C" w14:textId="77777777" w:rsidTr="004E2B33">
        <w:trPr>
          <w:trHeight w:val="313"/>
        </w:trPr>
        <w:tc>
          <w:tcPr>
            <w:tcW w:w="455" w:type="dxa"/>
            <w:tcBorders>
              <w:left w:val="single" w:sz="4" w:space="0" w:color="auto"/>
              <w:right w:val="single" w:sz="4" w:space="0" w:color="auto"/>
            </w:tcBorders>
            <w:vAlign w:val="center"/>
          </w:tcPr>
          <w:p w14:paraId="187B08DB" w14:textId="22567434" w:rsidR="00AC2DE2" w:rsidRPr="000E7E15" w:rsidRDefault="00AC2DE2" w:rsidP="003024BC">
            <w:pPr>
              <w:pStyle w:val="Tekstpodstawowywcity"/>
              <w:ind w:left="63"/>
              <w:rPr>
                <w:rFonts w:ascii="Arial Narrow" w:eastAsia="Calibri" w:hAnsi="Arial Narrow" w:cs="Arial"/>
                <w:sz w:val="16"/>
                <w:szCs w:val="16"/>
              </w:rPr>
            </w:pPr>
            <w:r>
              <w:rPr>
                <w:rFonts w:ascii="Arial Narrow" w:eastAsia="Calibri" w:hAnsi="Arial Narrow" w:cs="Arial"/>
                <w:sz w:val="16"/>
                <w:szCs w:val="16"/>
              </w:rPr>
              <w:t>7.</w:t>
            </w:r>
          </w:p>
        </w:tc>
        <w:tc>
          <w:tcPr>
            <w:tcW w:w="2126" w:type="dxa"/>
            <w:vMerge w:val="restart"/>
            <w:tcBorders>
              <w:left w:val="nil"/>
              <w:right w:val="single" w:sz="4" w:space="0" w:color="auto"/>
            </w:tcBorders>
            <w:shd w:val="clear" w:color="auto" w:fill="auto"/>
            <w:vAlign w:val="center"/>
          </w:tcPr>
          <w:p w14:paraId="0C87F2AD" w14:textId="77777777" w:rsidR="00AC2DE2" w:rsidRDefault="00AC2DE2" w:rsidP="003024BC">
            <w:pPr>
              <w:pStyle w:val="Bezodstpw"/>
              <w:ind w:left="-108"/>
              <w:rPr>
                <w:rFonts w:ascii="Cambria" w:hAnsi="Cambria"/>
                <w:sz w:val="16"/>
                <w:szCs w:val="16"/>
              </w:rPr>
            </w:pPr>
            <w:r>
              <w:rPr>
                <w:rFonts w:ascii="Cambria" w:hAnsi="Cambria"/>
                <w:sz w:val="16"/>
                <w:szCs w:val="16"/>
              </w:rPr>
              <w:t>RITUXIMAB</w:t>
            </w:r>
          </w:p>
          <w:p w14:paraId="430F75E0" w14:textId="6DEA5642" w:rsidR="0095022F" w:rsidRPr="00AD037A" w:rsidRDefault="0095022F" w:rsidP="003024BC">
            <w:pPr>
              <w:pStyle w:val="Bezodstpw"/>
              <w:ind w:left="-108"/>
              <w:rPr>
                <w:rFonts w:ascii="Cambria" w:hAnsi="Cambria"/>
                <w:sz w:val="16"/>
                <w:szCs w:val="16"/>
              </w:rPr>
            </w:pPr>
            <w:r>
              <w:rPr>
                <w:rFonts w:ascii="Cambria" w:hAnsi="Cambria"/>
                <w:sz w:val="16"/>
                <w:szCs w:val="16"/>
              </w:rPr>
              <w:t>Koncentrat do sporządzania roztwo</w:t>
            </w:r>
            <w:r w:rsidR="00EB1EBF">
              <w:rPr>
                <w:rFonts w:ascii="Cambria" w:hAnsi="Cambria"/>
                <w:sz w:val="16"/>
                <w:szCs w:val="16"/>
              </w:rPr>
              <w:t>ru do infuzji 10 mg/ml, wymagan</w:t>
            </w:r>
            <w:r>
              <w:rPr>
                <w:rFonts w:ascii="Cambria" w:hAnsi="Cambria"/>
                <w:sz w:val="16"/>
                <w:szCs w:val="16"/>
              </w:rPr>
              <w:t>e udokumentowanie w Charakterystyce Produktu Leczniczego stabilności fizyko - chemicznej po rozcieńczeniu w 0,9% roztworze chlorku sodu przez minimum 7 dni w temperaturze 2-8°C i dodatkowo przez 24 godziny w temperaturze &lt;30°C</w:t>
            </w:r>
          </w:p>
        </w:tc>
        <w:tc>
          <w:tcPr>
            <w:tcW w:w="1418" w:type="dxa"/>
            <w:vMerge w:val="restart"/>
            <w:tcBorders>
              <w:top w:val="nil"/>
              <w:left w:val="single" w:sz="4" w:space="0" w:color="auto"/>
              <w:right w:val="single" w:sz="4" w:space="0" w:color="auto"/>
            </w:tcBorders>
            <w:shd w:val="clear" w:color="auto" w:fill="auto"/>
            <w:vAlign w:val="center"/>
          </w:tcPr>
          <w:p w14:paraId="4329F4AE" w14:textId="72D58BAA" w:rsidR="00AC2DE2" w:rsidRPr="003B153B" w:rsidRDefault="004E2B33" w:rsidP="0064191B">
            <w:pPr>
              <w:pStyle w:val="Tekstpodstawowywcity"/>
              <w:ind w:left="0"/>
              <w:rPr>
                <w:rFonts w:ascii="Cambria" w:hAnsi="Cambria"/>
                <w:sz w:val="16"/>
                <w:szCs w:val="16"/>
              </w:rPr>
            </w:pPr>
            <w:r>
              <w:rPr>
                <w:rFonts w:ascii="Cambria" w:hAnsi="Cambria"/>
                <w:sz w:val="16"/>
                <w:szCs w:val="16"/>
              </w:rPr>
              <w:t>fiol. 100 mg/10 ml x 2</w:t>
            </w:r>
          </w:p>
        </w:tc>
        <w:tc>
          <w:tcPr>
            <w:tcW w:w="1134" w:type="dxa"/>
            <w:tcBorders>
              <w:top w:val="single" w:sz="4" w:space="0" w:color="auto"/>
              <w:left w:val="single" w:sz="4" w:space="0" w:color="auto"/>
              <w:right w:val="single" w:sz="4" w:space="0" w:color="auto"/>
            </w:tcBorders>
            <w:vAlign w:val="center"/>
          </w:tcPr>
          <w:p w14:paraId="733B8B0B" w14:textId="54ADFC06"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35 op.  X 2</w:t>
            </w:r>
          </w:p>
        </w:tc>
        <w:tc>
          <w:tcPr>
            <w:tcW w:w="1417" w:type="dxa"/>
            <w:tcBorders>
              <w:top w:val="single" w:sz="4" w:space="0" w:color="auto"/>
              <w:left w:val="single" w:sz="4" w:space="0" w:color="auto"/>
              <w:right w:val="single" w:sz="4" w:space="0" w:color="auto"/>
            </w:tcBorders>
            <w:vAlign w:val="center"/>
          </w:tcPr>
          <w:p w14:paraId="3B9C9D0A" w14:textId="1943D754"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02415CB5"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08E3797"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val="restart"/>
            <w:tcBorders>
              <w:top w:val="single" w:sz="4" w:space="0" w:color="auto"/>
              <w:left w:val="single" w:sz="4" w:space="0" w:color="auto"/>
              <w:right w:val="single" w:sz="4" w:space="0" w:color="auto"/>
            </w:tcBorders>
            <w:vAlign w:val="center"/>
          </w:tcPr>
          <w:p w14:paraId="0AF7594D"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E29A75A"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F06135E"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val="restart"/>
            <w:tcBorders>
              <w:top w:val="single" w:sz="4" w:space="0" w:color="auto"/>
              <w:left w:val="single" w:sz="4" w:space="0" w:color="auto"/>
              <w:right w:val="single" w:sz="4" w:space="0" w:color="auto"/>
            </w:tcBorders>
            <w:vAlign w:val="center"/>
          </w:tcPr>
          <w:p w14:paraId="1721D7AA"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3E4454B5" w14:textId="77777777" w:rsidTr="00D34CE0">
        <w:trPr>
          <w:trHeight w:val="771"/>
        </w:trPr>
        <w:tc>
          <w:tcPr>
            <w:tcW w:w="455" w:type="dxa"/>
            <w:tcBorders>
              <w:left w:val="single" w:sz="4" w:space="0" w:color="auto"/>
              <w:right w:val="single" w:sz="4" w:space="0" w:color="auto"/>
            </w:tcBorders>
            <w:vAlign w:val="center"/>
          </w:tcPr>
          <w:p w14:paraId="335BDB89" w14:textId="69B4BB17" w:rsidR="00AC2DE2" w:rsidRPr="000E7E15" w:rsidRDefault="00AC2DE2" w:rsidP="003024BC">
            <w:pPr>
              <w:pStyle w:val="Tekstpodstawowywcity"/>
              <w:ind w:left="63"/>
              <w:rPr>
                <w:rFonts w:ascii="Arial Narrow" w:eastAsia="Calibri" w:hAnsi="Arial Narrow" w:cs="Arial"/>
                <w:sz w:val="16"/>
                <w:szCs w:val="16"/>
              </w:rPr>
            </w:pPr>
            <w:r>
              <w:rPr>
                <w:rFonts w:ascii="Arial Narrow" w:eastAsia="Calibri" w:hAnsi="Arial Narrow" w:cs="Arial"/>
                <w:sz w:val="16"/>
                <w:szCs w:val="16"/>
              </w:rPr>
              <w:t>8.</w:t>
            </w:r>
          </w:p>
        </w:tc>
        <w:tc>
          <w:tcPr>
            <w:tcW w:w="2126" w:type="dxa"/>
            <w:vMerge/>
            <w:tcBorders>
              <w:left w:val="nil"/>
              <w:right w:val="single" w:sz="4" w:space="0" w:color="auto"/>
            </w:tcBorders>
            <w:shd w:val="clear" w:color="auto" w:fill="auto"/>
            <w:vAlign w:val="center"/>
          </w:tcPr>
          <w:p w14:paraId="6601E85D" w14:textId="77777777" w:rsidR="00AC2DE2" w:rsidRPr="000E7E15" w:rsidRDefault="00AC2DE2" w:rsidP="003024BC">
            <w:pPr>
              <w:pStyle w:val="Bezodstpw"/>
              <w:ind w:left="-108"/>
              <w:rPr>
                <w:rFonts w:ascii="Cambria" w:hAnsi="Cambria"/>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723C3091" w14:textId="77777777" w:rsidR="00AC2DE2" w:rsidRPr="003B153B" w:rsidRDefault="00AC2DE2" w:rsidP="0064191B">
            <w:pPr>
              <w:pStyle w:val="Tekstpodstawowywcity"/>
              <w:ind w:left="0"/>
              <w:rPr>
                <w:rFonts w:ascii="Cambria" w:hAnsi="Cambria"/>
                <w:sz w:val="16"/>
                <w:szCs w:val="16"/>
              </w:rPr>
            </w:pPr>
          </w:p>
        </w:tc>
        <w:tc>
          <w:tcPr>
            <w:tcW w:w="1134" w:type="dxa"/>
            <w:tcBorders>
              <w:top w:val="single" w:sz="4" w:space="0" w:color="auto"/>
              <w:left w:val="single" w:sz="4" w:space="0" w:color="auto"/>
              <w:right w:val="single" w:sz="4" w:space="0" w:color="auto"/>
            </w:tcBorders>
            <w:vAlign w:val="center"/>
          </w:tcPr>
          <w:p w14:paraId="49EB8E2D" w14:textId="05E1407D" w:rsidR="00AC2DE2" w:rsidRPr="00535BD1" w:rsidRDefault="00535BD1"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7 op. x 2</w:t>
            </w:r>
          </w:p>
        </w:tc>
        <w:tc>
          <w:tcPr>
            <w:tcW w:w="1417" w:type="dxa"/>
            <w:tcBorders>
              <w:top w:val="single" w:sz="4" w:space="0" w:color="auto"/>
              <w:left w:val="single" w:sz="4" w:space="0" w:color="auto"/>
              <w:right w:val="single" w:sz="4" w:space="0" w:color="auto"/>
            </w:tcBorders>
            <w:vAlign w:val="center"/>
          </w:tcPr>
          <w:p w14:paraId="0A202364" w14:textId="5AA867EA"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0DFA586C"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81ED756"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right w:val="single" w:sz="4" w:space="0" w:color="auto"/>
            </w:tcBorders>
            <w:vAlign w:val="center"/>
          </w:tcPr>
          <w:p w14:paraId="3237EF9C"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6F006B2"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13D9807"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right w:val="single" w:sz="4" w:space="0" w:color="auto"/>
            </w:tcBorders>
            <w:vAlign w:val="center"/>
          </w:tcPr>
          <w:p w14:paraId="12FE3BAF"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014C8376" w14:textId="77777777" w:rsidTr="004E2B33">
        <w:trPr>
          <w:trHeight w:val="313"/>
        </w:trPr>
        <w:tc>
          <w:tcPr>
            <w:tcW w:w="455" w:type="dxa"/>
            <w:tcBorders>
              <w:left w:val="single" w:sz="4" w:space="0" w:color="auto"/>
              <w:right w:val="single" w:sz="4" w:space="0" w:color="auto"/>
            </w:tcBorders>
            <w:vAlign w:val="center"/>
          </w:tcPr>
          <w:p w14:paraId="3B75AD15" w14:textId="557A5724" w:rsidR="00AC2DE2" w:rsidRPr="000E7E15" w:rsidRDefault="00AC2DE2" w:rsidP="003024BC">
            <w:pPr>
              <w:pStyle w:val="Tekstpodstawowywcity"/>
              <w:ind w:left="63"/>
              <w:rPr>
                <w:rFonts w:ascii="Arial Narrow" w:eastAsia="Calibri" w:hAnsi="Arial Narrow" w:cs="Arial"/>
                <w:sz w:val="16"/>
                <w:szCs w:val="16"/>
              </w:rPr>
            </w:pPr>
            <w:r>
              <w:rPr>
                <w:rFonts w:ascii="Arial Narrow" w:eastAsia="Calibri" w:hAnsi="Arial Narrow" w:cs="Arial"/>
                <w:sz w:val="16"/>
                <w:szCs w:val="16"/>
              </w:rPr>
              <w:t>9.</w:t>
            </w:r>
          </w:p>
        </w:tc>
        <w:tc>
          <w:tcPr>
            <w:tcW w:w="2126" w:type="dxa"/>
            <w:vMerge/>
            <w:tcBorders>
              <w:left w:val="nil"/>
              <w:right w:val="single" w:sz="4" w:space="0" w:color="auto"/>
            </w:tcBorders>
            <w:shd w:val="clear" w:color="auto" w:fill="auto"/>
            <w:vAlign w:val="center"/>
          </w:tcPr>
          <w:p w14:paraId="2C7DC849" w14:textId="77777777" w:rsidR="00AC2DE2" w:rsidRPr="000E7E15" w:rsidRDefault="00AC2DE2" w:rsidP="003024BC">
            <w:pPr>
              <w:pStyle w:val="Bezodstpw"/>
              <w:ind w:left="-108"/>
              <w:rPr>
                <w:rFonts w:ascii="Cambria" w:hAnsi="Cambria"/>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70796133" w14:textId="0C82A434" w:rsidR="00AC2DE2" w:rsidRPr="003B153B" w:rsidRDefault="004E2B33" w:rsidP="0064191B">
            <w:pPr>
              <w:pStyle w:val="Tekstpodstawowywcity"/>
              <w:ind w:left="0"/>
              <w:rPr>
                <w:rFonts w:ascii="Cambria" w:hAnsi="Cambria"/>
                <w:sz w:val="16"/>
                <w:szCs w:val="16"/>
              </w:rPr>
            </w:pPr>
            <w:r>
              <w:rPr>
                <w:rFonts w:ascii="Cambria" w:hAnsi="Cambria"/>
                <w:sz w:val="16"/>
                <w:szCs w:val="16"/>
              </w:rPr>
              <w:t>fiol. 500 mg / 50 ml x 1</w:t>
            </w:r>
          </w:p>
        </w:tc>
        <w:tc>
          <w:tcPr>
            <w:tcW w:w="1134" w:type="dxa"/>
            <w:tcBorders>
              <w:top w:val="single" w:sz="4" w:space="0" w:color="auto"/>
              <w:left w:val="single" w:sz="4" w:space="0" w:color="auto"/>
              <w:right w:val="single" w:sz="4" w:space="0" w:color="auto"/>
            </w:tcBorders>
            <w:vAlign w:val="center"/>
          </w:tcPr>
          <w:p w14:paraId="6F08C9BF" w14:textId="31AA4607"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35 op. x 2</w:t>
            </w:r>
          </w:p>
        </w:tc>
        <w:tc>
          <w:tcPr>
            <w:tcW w:w="1417" w:type="dxa"/>
            <w:tcBorders>
              <w:top w:val="single" w:sz="4" w:space="0" w:color="auto"/>
              <w:left w:val="single" w:sz="4" w:space="0" w:color="auto"/>
              <w:right w:val="single" w:sz="4" w:space="0" w:color="auto"/>
            </w:tcBorders>
            <w:vAlign w:val="center"/>
          </w:tcPr>
          <w:p w14:paraId="7B92C2B5" w14:textId="09A750E8"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48448A39"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87778EA"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right w:val="single" w:sz="4" w:space="0" w:color="auto"/>
            </w:tcBorders>
            <w:vAlign w:val="center"/>
          </w:tcPr>
          <w:p w14:paraId="6A665211"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26744B1"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EC3376D"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right w:val="single" w:sz="4" w:space="0" w:color="auto"/>
            </w:tcBorders>
            <w:vAlign w:val="center"/>
          </w:tcPr>
          <w:p w14:paraId="22325DFD"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3AEA7AA0" w14:textId="77777777" w:rsidTr="004E2B33">
        <w:trPr>
          <w:trHeight w:val="313"/>
        </w:trPr>
        <w:tc>
          <w:tcPr>
            <w:tcW w:w="455" w:type="dxa"/>
            <w:tcBorders>
              <w:left w:val="single" w:sz="4" w:space="0" w:color="auto"/>
              <w:right w:val="single" w:sz="4" w:space="0" w:color="auto"/>
            </w:tcBorders>
            <w:vAlign w:val="center"/>
          </w:tcPr>
          <w:p w14:paraId="6F5C0375" w14:textId="516DEE99" w:rsidR="00AC2DE2" w:rsidRPr="000E7E15" w:rsidRDefault="00AC2DE2" w:rsidP="00F844CB">
            <w:pPr>
              <w:pStyle w:val="Tekstpodstawowywcity"/>
              <w:ind w:left="0"/>
              <w:rPr>
                <w:rFonts w:ascii="Arial Narrow" w:eastAsia="Calibri" w:hAnsi="Arial Narrow" w:cs="Arial"/>
                <w:sz w:val="16"/>
                <w:szCs w:val="16"/>
              </w:rPr>
            </w:pPr>
            <w:r>
              <w:rPr>
                <w:rFonts w:ascii="Arial Narrow" w:eastAsia="Calibri" w:hAnsi="Arial Narrow" w:cs="Arial"/>
                <w:sz w:val="16"/>
                <w:szCs w:val="16"/>
              </w:rPr>
              <w:t>10.</w:t>
            </w:r>
          </w:p>
        </w:tc>
        <w:tc>
          <w:tcPr>
            <w:tcW w:w="2126" w:type="dxa"/>
            <w:vMerge/>
            <w:tcBorders>
              <w:left w:val="nil"/>
              <w:bottom w:val="single" w:sz="4" w:space="0" w:color="auto"/>
              <w:right w:val="single" w:sz="4" w:space="0" w:color="auto"/>
            </w:tcBorders>
            <w:shd w:val="clear" w:color="auto" w:fill="auto"/>
            <w:vAlign w:val="center"/>
          </w:tcPr>
          <w:p w14:paraId="37FD852F" w14:textId="77777777" w:rsidR="00AC2DE2" w:rsidRPr="000E7E15" w:rsidRDefault="00AC2DE2" w:rsidP="003024BC">
            <w:pPr>
              <w:pStyle w:val="Bezodstpw"/>
              <w:ind w:left="-108"/>
              <w:rPr>
                <w:rFonts w:ascii="Cambria" w:hAnsi="Cambria"/>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13EB2DD3" w14:textId="77777777" w:rsidR="00AC2DE2" w:rsidRPr="003B153B" w:rsidRDefault="00AC2DE2" w:rsidP="0064191B">
            <w:pPr>
              <w:pStyle w:val="Tekstpodstawowywcity"/>
              <w:ind w:left="0"/>
              <w:rPr>
                <w:rFonts w:ascii="Cambria" w:hAnsi="Cambria"/>
                <w:sz w:val="16"/>
                <w:szCs w:val="16"/>
              </w:rPr>
            </w:pPr>
          </w:p>
        </w:tc>
        <w:tc>
          <w:tcPr>
            <w:tcW w:w="1134" w:type="dxa"/>
            <w:tcBorders>
              <w:top w:val="single" w:sz="4" w:space="0" w:color="auto"/>
              <w:left w:val="single" w:sz="4" w:space="0" w:color="auto"/>
              <w:right w:val="single" w:sz="4" w:space="0" w:color="auto"/>
            </w:tcBorders>
            <w:vAlign w:val="center"/>
          </w:tcPr>
          <w:p w14:paraId="15AFEDD6" w14:textId="2D739DE1" w:rsidR="00AC2DE2" w:rsidRPr="00535BD1" w:rsidRDefault="00535BD1"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7 op. x 2</w:t>
            </w:r>
          </w:p>
        </w:tc>
        <w:tc>
          <w:tcPr>
            <w:tcW w:w="1417" w:type="dxa"/>
            <w:tcBorders>
              <w:top w:val="single" w:sz="4" w:space="0" w:color="auto"/>
              <w:left w:val="single" w:sz="4" w:space="0" w:color="auto"/>
              <w:right w:val="single" w:sz="4" w:space="0" w:color="auto"/>
            </w:tcBorders>
            <w:vAlign w:val="center"/>
          </w:tcPr>
          <w:p w14:paraId="4049B1A6" w14:textId="72D78009"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6630F768"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F904345"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bottom w:val="single" w:sz="4" w:space="0" w:color="auto"/>
              <w:right w:val="single" w:sz="4" w:space="0" w:color="auto"/>
            </w:tcBorders>
            <w:vAlign w:val="center"/>
          </w:tcPr>
          <w:p w14:paraId="5C719CE2"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D9C7CD2"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76D3B49"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bottom w:val="single" w:sz="4" w:space="0" w:color="auto"/>
              <w:right w:val="single" w:sz="4" w:space="0" w:color="auto"/>
            </w:tcBorders>
            <w:vAlign w:val="center"/>
          </w:tcPr>
          <w:p w14:paraId="448845CC"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4438D160" w14:textId="77777777" w:rsidTr="004E2B33">
        <w:trPr>
          <w:trHeight w:val="313"/>
        </w:trPr>
        <w:tc>
          <w:tcPr>
            <w:tcW w:w="455" w:type="dxa"/>
            <w:tcBorders>
              <w:left w:val="single" w:sz="4" w:space="0" w:color="auto"/>
              <w:right w:val="single" w:sz="4" w:space="0" w:color="auto"/>
            </w:tcBorders>
            <w:vAlign w:val="center"/>
          </w:tcPr>
          <w:p w14:paraId="506F2BF5" w14:textId="6470FDDB" w:rsidR="00AC2DE2" w:rsidRPr="000E7E15" w:rsidRDefault="00AC2DE2" w:rsidP="00F844CB">
            <w:pPr>
              <w:pStyle w:val="Tekstpodstawowywcity"/>
              <w:ind w:left="0"/>
              <w:rPr>
                <w:rFonts w:ascii="Arial Narrow" w:eastAsia="Calibri" w:hAnsi="Arial Narrow" w:cs="Arial"/>
                <w:sz w:val="16"/>
                <w:szCs w:val="16"/>
              </w:rPr>
            </w:pPr>
            <w:r>
              <w:rPr>
                <w:rFonts w:ascii="Arial Narrow" w:eastAsia="Calibri" w:hAnsi="Arial Narrow" w:cs="Arial"/>
                <w:sz w:val="16"/>
                <w:szCs w:val="16"/>
              </w:rPr>
              <w:t>11.</w:t>
            </w:r>
          </w:p>
        </w:tc>
        <w:tc>
          <w:tcPr>
            <w:tcW w:w="2126" w:type="dxa"/>
            <w:vMerge w:val="restart"/>
            <w:tcBorders>
              <w:left w:val="nil"/>
              <w:right w:val="single" w:sz="4" w:space="0" w:color="auto"/>
            </w:tcBorders>
            <w:shd w:val="clear" w:color="auto" w:fill="auto"/>
            <w:vAlign w:val="center"/>
          </w:tcPr>
          <w:p w14:paraId="0404709A" w14:textId="77777777" w:rsidR="00AC2DE2" w:rsidRDefault="00AC2DE2" w:rsidP="003024BC">
            <w:pPr>
              <w:pStyle w:val="Bezodstpw"/>
              <w:ind w:left="-108"/>
              <w:rPr>
                <w:rFonts w:ascii="Cambria" w:hAnsi="Cambria"/>
                <w:sz w:val="16"/>
                <w:szCs w:val="16"/>
              </w:rPr>
            </w:pPr>
            <w:r w:rsidRPr="00AF2C4E">
              <w:rPr>
                <w:rFonts w:ascii="Cambria" w:hAnsi="Cambria"/>
                <w:sz w:val="16"/>
                <w:szCs w:val="16"/>
              </w:rPr>
              <w:t>IRINOTECANUM</w:t>
            </w:r>
          </w:p>
          <w:p w14:paraId="53F63C0E" w14:textId="50A58B5C" w:rsidR="0095022F" w:rsidRPr="00AF2C4E" w:rsidRDefault="0095022F" w:rsidP="003024BC">
            <w:pPr>
              <w:pStyle w:val="Bezodstpw"/>
              <w:ind w:left="-108"/>
              <w:rPr>
                <w:rFonts w:ascii="Cambria" w:hAnsi="Cambria"/>
                <w:sz w:val="16"/>
                <w:szCs w:val="16"/>
              </w:rPr>
            </w:pPr>
            <w:r>
              <w:rPr>
                <w:rFonts w:ascii="Cambria" w:hAnsi="Cambria"/>
                <w:sz w:val="16"/>
                <w:szCs w:val="16"/>
              </w:rPr>
              <w:t>Koncentrat do sporządzania roztworu do infuzji 20 mg/ml</w:t>
            </w:r>
          </w:p>
        </w:tc>
        <w:tc>
          <w:tcPr>
            <w:tcW w:w="1418" w:type="dxa"/>
            <w:vMerge w:val="restart"/>
            <w:tcBorders>
              <w:top w:val="nil"/>
              <w:left w:val="single" w:sz="4" w:space="0" w:color="auto"/>
              <w:right w:val="single" w:sz="4" w:space="0" w:color="auto"/>
            </w:tcBorders>
            <w:shd w:val="clear" w:color="auto" w:fill="auto"/>
            <w:vAlign w:val="center"/>
          </w:tcPr>
          <w:p w14:paraId="286ACE10" w14:textId="757DF609" w:rsidR="00AC2DE2" w:rsidRPr="003B153B" w:rsidRDefault="0095022F" w:rsidP="0064191B">
            <w:pPr>
              <w:pStyle w:val="Tekstpodstawowywcity"/>
              <w:ind w:left="0"/>
              <w:rPr>
                <w:rFonts w:ascii="Cambria" w:hAnsi="Cambria"/>
                <w:sz w:val="16"/>
                <w:szCs w:val="16"/>
              </w:rPr>
            </w:pPr>
            <w:r>
              <w:rPr>
                <w:rFonts w:ascii="Cambria" w:hAnsi="Cambria"/>
                <w:sz w:val="16"/>
                <w:szCs w:val="16"/>
              </w:rPr>
              <w:t>fiol. 40 mg/2 ml x 1</w:t>
            </w:r>
          </w:p>
        </w:tc>
        <w:tc>
          <w:tcPr>
            <w:tcW w:w="1134" w:type="dxa"/>
            <w:tcBorders>
              <w:top w:val="single" w:sz="4" w:space="0" w:color="auto"/>
              <w:left w:val="single" w:sz="4" w:space="0" w:color="auto"/>
              <w:right w:val="single" w:sz="4" w:space="0" w:color="auto"/>
            </w:tcBorders>
            <w:vAlign w:val="center"/>
          </w:tcPr>
          <w:p w14:paraId="62229B7D" w14:textId="315183F4"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150 fiol. X 1</w:t>
            </w:r>
          </w:p>
        </w:tc>
        <w:tc>
          <w:tcPr>
            <w:tcW w:w="1417" w:type="dxa"/>
            <w:tcBorders>
              <w:top w:val="single" w:sz="4" w:space="0" w:color="auto"/>
              <w:left w:val="single" w:sz="4" w:space="0" w:color="auto"/>
              <w:right w:val="single" w:sz="4" w:space="0" w:color="auto"/>
            </w:tcBorders>
            <w:vAlign w:val="center"/>
          </w:tcPr>
          <w:p w14:paraId="247001A6" w14:textId="5B681F22"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77FBFBDE"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8FA6731"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val="restart"/>
            <w:tcBorders>
              <w:top w:val="single" w:sz="4" w:space="0" w:color="auto"/>
              <w:left w:val="single" w:sz="4" w:space="0" w:color="auto"/>
              <w:right w:val="single" w:sz="4" w:space="0" w:color="auto"/>
            </w:tcBorders>
            <w:vAlign w:val="center"/>
          </w:tcPr>
          <w:p w14:paraId="595579DF"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F314D42"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16DB05F"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val="restart"/>
            <w:tcBorders>
              <w:top w:val="single" w:sz="4" w:space="0" w:color="auto"/>
              <w:left w:val="single" w:sz="4" w:space="0" w:color="auto"/>
              <w:right w:val="single" w:sz="4" w:space="0" w:color="auto"/>
            </w:tcBorders>
            <w:vAlign w:val="center"/>
          </w:tcPr>
          <w:p w14:paraId="48140CB8"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544C50EE" w14:textId="77777777" w:rsidTr="00D34CE0">
        <w:trPr>
          <w:trHeight w:val="680"/>
        </w:trPr>
        <w:tc>
          <w:tcPr>
            <w:tcW w:w="455" w:type="dxa"/>
            <w:tcBorders>
              <w:left w:val="single" w:sz="4" w:space="0" w:color="auto"/>
              <w:right w:val="single" w:sz="4" w:space="0" w:color="auto"/>
            </w:tcBorders>
            <w:vAlign w:val="center"/>
          </w:tcPr>
          <w:p w14:paraId="52C5243E" w14:textId="5DC7AA93" w:rsidR="00AC2DE2" w:rsidRPr="000E7E15" w:rsidRDefault="00AC2DE2" w:rsidP="00F844CB">
            <w:pPr>
              <w:pStyle w:val="Tekstpodstawowywcity"/>
              <w:ind w:left="0"/>
              <w:rPr>
                <w:rFonts w:ascii="Arial Narrow" w:eastAsia="Calibri" w:hAnsi="Arial Narrow" w:cs="Arial"/>
                <w:sz w:val="16"/>
                <w:szCs w:val="16"/>
              </w:rPr>
            </w:pPr>
            <w:r>
              <w:rPr>
                <w:rFonts w:ascii="Arial Narrow" w:eastAsia="Calibri" w:hAnsi="Arial Narrow" w:cs="Arial"/>
                <w:sz w:val="16"/>
                <w:szCs w:val="16"/>
              </w:rPr>
              <w:t>12.</w:t>
            </w:r>
          </w:p>
        </w:tc>
        <w:tc>
          <w:tcPr>
            <w:tcW w:w="2126" w:type="dxa"/>
            <w:vMerge/>
            <w:tcBorders>
              <w:left w:val="nil"/>
              <w:right w:val="single" w:sz="4" w:space="0" w:color="auto"/>
            </w:tcBorders>
            <w:shd w:val="clear" w:color="auto" w:fill="auto"/>
            <w:vAlign w:val="center"/>
          </w:tcPr>
          <w:p w14:paraId="700C4C97" w14:textId="77777777" w:rsidR="00AC2DE2" w:rsidRPr="000E7E15" w:rsidRDefault="00AC2DE2" w:rsidP="003024BC">
            <w:pPr>
              <w:pStyle w:val="Bezodstpw"/>
              <w:ind w:left="-108"/>
              <w:rPr>
                <w:rFonts w:ascii="Cambria" w:hAnsi="Cambria"/>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22E3368B" w14:textId="77777777" w:rsidR="00AC2DE2" w:rsidRPr="003B153B" w:rsidRDefault="00AC2DE2" w:rsidP="0064191B">
            <w:pPr>
              <w:pStyle w:val="Tekstpodstawowywcity"/>
              <w:ind w:left="0"/>
              <w:rPr>
                <w:rFonts w:ascii="Cambria" w:hAnsi="Cambria"/>
                <w:sz w:val="16"/>
                <w:szCs w:val="16"/>
              </w:rPr>
            </w:pPr>
          </w:p>
        </w:tc>
        <w:tc>
          <w:tcPr>
            <w:tcW w:w="1134" w:type="dxa"/>
            <w:tcBorders>
              <w:top w:val="single" w:sz="4" w:space="0" w:color="auto"/>
              <w:left w:val="single" w:sz="4" w:space="0" w:color="auto"/>
              <w:right w:val="single" w:sz="4" w:space="0" w:color="auto"/>
            </w:tcBorders>
            <w:vAlign w:val="center"/>
          </w:tcPr>
          <w:p w14:paraId="5954DAB9" w14:textId="7C647242" w:rsidR="00AC2DE2" w:rsidRPr="00535BD1" w:rsidRDefault="00535BD1"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30 fiol. X 1</w:t>
            </w:r>
          </w:p>
        </w:tc>
        <w:tc>
          <w:tcPr>
            <w:tcW w:w="1417" w:type="dxa"/>
            <w:tcBorders>
              <w:top w:val="single" w:sz="4" w:space="0" w:color="auto"/>
              <w:left w:val="single" w:sz="4" w:space="0" w:color="auto"/>
              <w:right w:val="single" w:sz="4" w:space="0" w:color="auto"/>
            </w:tcBorders>
            <w:vAlign w:val="center"/>
          </w:tcPr>
          <w:p w14:paraId="01B02560" w14:textId="447F514A"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5D969429"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4BEE340"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right w:val="single" w:sz="4" w:space="0" w:color="auto"/>
            </w:tcBorders>
            <w:vAlign w:val="center"/>
          </w:tcPr>
          <w:p w14:paraId="5A2116D8"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2763B67"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CD1BD94"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right w:val="single" w:sz="4" w:space="0" w:color="auto"/>
            </w:tcBorders>
            <w:vAlign w:val="center"/>
          </w:tcPr>
          <w:p w14:paraId="2562A478"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32BB29A8" w14:textId="77777777" w:rsidTr="004E2B33">
        <w:trPr>
          <w:trHeight w:val="313"/>
        </w:trPr>
        <w:tc>
          <w:tcPr>
            <w:tcW w:w="455" w:type="dxa"/>
            <w:tcBorders>
              <w:left w:val="single" w:sz="4" w:space="0" w:color="auto"/>
              <w:right w:val="single" w:sz="4" w:space="0" w:color="auto"/>
            </w:tcBorders>
            <w:vAlign w:val="center"/>
          </w:tcPr>
          <w:p w14:paraId="0EC9A34A" w14:textId="4FE7B872" w:rsidR="00AC2DE2" w:rsidRPr="000E7E15" w:rsidRDefault="00AC2DE2" w:rsidP="00F844CB">
            <w:pPr>
              <w:pStyle w:val="Tekstpodstawowywcity"/>
              <w:ind w:left="0"/>
              <w:rPr>
                <w:rFonts w:ascii="Arial Narrow" w:eastAsia="Calibri" w:hAnsi="Arial Narrow" w:cs="Arial"/>
                <w:sz w:val="16"/>
                <w:szCs w:val="16"/>
              </w:rPr>
            </w:pPr>
            <w:r>
              <w:rPr>
                <w:rFonts w:ascii="Arial Narrow" w:eastAsia="Calibri" w:hAnsi="Arial Narrow" w:cs="Arial"/>
                <w:sz w:val="16"/>
                <w:szCs w:val="16"/>
              </w:rPr>
              <w:t>13.</w:t>
            </w:r>
          </w:p>
        </w:tc>
        <w:tc>
          <w:tcPr>
            <w:tcW w:w="2126" w:type="dxa"/>
            <w:vMerge/>
            <w:tcBorders>
              <w:left w:val="nil"/>
              <w:right w:val="single" w:sz="4" w:space="0" w:color="auto"/>
            </w:tcBorders>
            <w:shd w:val="clear" w:color="auto" w:fill="auto"/>
            <w:vAlign w:val="center"/>
          </w:tcPr>
          <w:p w14:paraId="688A05C7" w14:textId="77777777" w:rsidR="00AC2DE2" w:rsidRPr="000E7E15" w:rsidRDefault="00AC2DE2" w:rsidP="003024BC">
            <w:pPr>
              <w:pStyle w:val="Bezodstpw"/>
              <w:ind w:left="-108"/>
              <w:rPr>
                <w:rFonts w:ascii="Cambria" w:hAnsi="Cambria"/>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120C9077" w14:textId="129F8397" w:rsidR="00AC2DE2" w:rsidRPr="003B153B" w:rsidRDefault="0095022F" w:rsidP="0064191B">
            <w:pPr>
              <w:pStyle w:val="Tekstpodstawowywcity"/>
              <w:ind w:left="0"/>
              <w:rPr>
                <w:rFonts w:ascii="Cambria" w:hAnsi="Cambria"/>
                <w:sz w:val="16"/>
                <w:szCs w:val="16"/>
              </w:rPr>
            </w:pPr>
            <w:r>
              <w:rPr>
                <w:rFonts w:ascii="Cambria" w:hAnsi="Cambria"/>
                <w:sz w:val="16"/>
                <w:szCs w:val="16"/>
              </w:rPr>
              <w:t>fiol. 100 mg/5</w:t>
            </w:r>
            <w:r w:rsidRPr="0095022F">
              <w:rPr>
                <w:rFonts w:ascii="Cambria" w:hAnsi="Cambria"/>
                <w:sz w:val="16"/>
                <w:szCs w:val="16"/>
              </w:rPr>
              <w:t xml:space="preserve"> ml x 1</w:t>
            </w:r>
          </w:p>
        </w:tc>
        <w:tc>
          <w:tcPr>
            <w:tcW w:w="1134" w:type="dxa"/>
            <w:tcBorders>
              <w:top w:val="single" w:sz="4" w:space="0" w:color="auto"/>
              <w:left w:val="single" w:sz="4" w:space="0" w:color="auto"/>
              <w:right w:val="single" w:sz="4" w:space="0" w:color="auto"/>
            </w:tcBorders>
            <w:vAlign w:val="center"/>
          </w:tcPr>
          <w:p w14:paraId="1C5843B3" w14:textId="3C9D0050"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120 fiol. X 1</w:t>
            </w:r>
          </w:p>
        </w:tc>
        <w:tc>
          <w:tcPr>
            <w:tcW w:w="1417" w:type="dxa"/>
            <w:tcBorders>
              <w:top w:val="single" w:sz="4" w:space="0" w:color="auto"/>
              <w:left w:val="single" w:sz="4" w:space="0" w:color="auto"/>
              <w:right w:val="single" w:sz="4" w:space="0" w:color="auto"/>
            </w:tcBorders>
            <w:vAlign w:val="center"/>
          </w:tcPr>
          <w:p w14:paraId="070EF1A9" w14:textId="635E59F9"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63599E5C"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01D1195"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right w:val="single" w:sz="4" w:space="0" w:color="auto"/>
            </w:tcBorders>
            <w:vAlign w:val="center"/>
          </w:tcPr>
          <w:p w14:paraId="763832A7"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4FC3358"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3A4A96CD"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right w:val="single" w:sz="4" w:space="0" w:color="auto"/>
            </w:tcBorders>
            <w:vAlign w:val="center"/>
          </w:tcPr>
          <w:p w14:paraId="5A881C86"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3B23E1BD" w14:textId="77777777" w:rsidTr="00D34CE0">
        <w:trPr>
          <w:trHeight w:val="456"/>
        </w:trPr>
        <w:tc>
          <w:tcPr>
            <w:tcW w:w="455" w:type="dxa"/>
            <w:tcBorders>
              <w:left w:val="single" w:sz="4" w:space="0" w:color="auto"/>
              <w:right w:val="single" w:sz="4" w:space="0" w:color="auto"/>
            </w:tcBorders>
            <w:vAlign w:val="center"/>
          </w:tcPr>
          <w:p w14:paraId="5139D7DD" w14:textId="079BCE9A" w:rsidR="00AC2DE2" w:rsidRPr="000E7E15" w:rsidRDefault="00AC2DE2" w:rsidP="00F844CB">
            <w:pPr>
              <w:pStyle w:val="Tekstpodstawowywcity"/>
              <w:ind w:left="0"/>
              <w:rPr>
                <w:rFonts w:ascii="Arial Narrow" w:eastAsia="Calibri" w:hAnsi="Arial Narrow" w:cs="Arial"/>
                <w:sz w:val="16"/>
                <w:szCs w:val="16"/>
              </w:rPr>
            </w:pPr>
            <w:r>
              <w:rPr>
                <w:rFonts w:ascii="Arial Narrow" w:eastAsia="Calibri" w:hAnsi="Arial Narrow" w:cs="Arial"/>
                <w:sz w:val="16"/>
                <w:szCs w:val="16"/>
              </w:rPr>
              <w:t>14.</w:t>
            </w:r>
          </w:p>
        </w:tc>
        <w:tc>
          <w:tcPr>
            <w:tcW w:w="2126" w:type="dxa"/>
            <w:vMerge/>
            <w:tcBorders>
              <w:left w:val="nil"/>
              <w:bottom w:val="single" w:sz="4" w:space="0" w:color="auto"/>
              <w:right w:val="single" w:sz="4" w:space="0" w:color="auto"/>
            </w:tcBorders>
            <w:shd w:val="clear" w:color="auto" w:fill="auto"/>
            <w:vAlign w:val="center"/>
          </w:tcPr>
          <w:p w14:paraId="331B1E37" w14:textId="77777777" w:rsidR="00AC2DE2" w:rsidRPr="000E7E15" w:rsidRDefault="00AC2DE2" w:rsidP="003024BC">
            <w:pPr>
              <w:pStyle w:val="Bezodstpw"/>
              <w:ind w:left="-108"/>
              <w:rPr>
                <w:rFonts w:ascii="Cambria" w:hAnsi="Cambria"/>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3262F128" w14:textId="77777777" w:rsidR="00AC2DE2" w:rsidRPr="003B153B" w:rsidRDefault="00AC2DE2" w:rsidP="0064191B">
            <w:pPr>
              <w:pStyle w:val="Tekstpodstawowywcity"/>
              <w:ind w:left="0"/>
              <w:rPr>
                <w:rFonts w:ascii="Cambria" w:hAnsi="Cambria"/>
                <w:sz w:val="16"/>
                <w:szCs w:val="16"/>
              </w:rPr>
            </w:pPr>
          </w:p>
        </w:tc>
        <w:tc>
          <w:tcPr>
            <w:tcW w:w="1134" w:type="dxa"/>
            <w:tcBorders>
              <w:top w:val="single" w:sz="4" w:space="0" w:color="auto"/>
              <w:left w:val="single" w:sz="4" w:space="0" w:color="auto"/>
              <w:right w:val="single" w:sz="4" w:space="0" w:color="auto"/>
            </w:tcBorders>
            <w:vAlign w:val="center"/>
          </w:tcPr>
          <w:p w14:paraId="15619399" w14:textId="3D2CEEF8" w:rsidR="00AC2DE2" w:rsidRPr="00535BD1" w:rsidRDefault="00535BD1"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24 fiol. X 1</w:t>
            </w:r>
          </w:p>
        </w:tc>
        <w:tc>
          <w:tcPr>
            <w:tcW w:w="1417" w:type="dxa"/>
            <w:tcBorders>
              <w:top w:val="single" w:sz="4" w:space="0" w:color="auto"/>
              <w:left w:val="single" w:sz="4" w:space="0" w:color="auto"/>
              <w:right w:val="single" w:sz="4" w:space="0" w:color="auto"/>
            </w:tcBorders>
            <w:vAlign w:val="center"/>
          </w:tcPr>
          <w:p w14:paraId="18CA68D2" w14:textId="35AE9A59"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2823F93D"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71D4E70"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bottom w:val="single" w:sz="4" w:space="0" w:color="auto"/>
              <w:right w:val="single" w:sz="4" w:space="0" w:color="auto"/>
            </w:tcBorders>
            <w:vAlign w:val="center"/>
          </w:tcPr>
          <w:p w14:paraId="0A56D7C9"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0A0FD3B"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B1F97A6"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bottom w:val="single" w:sz="4" w:space="0" w:color="auto"/>
              <w:right w:val="single" w:sz="4" w:space="0" w:color="auto"/>
            </w:tcBorders>
            <w:vAlign w:val="center"/>
          </w:tcPr>
          <w:p w14:paraId="0609A5A2"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13624BE1" w14:textId="77777777" w:rsidTr="004E2B33">
        <w:trPr>
          <w:trHeight w:val="313"/>
        </w:trPr>
        <w:tc>
          <w:tcPr>
            <w:tcW w:w="455" w:type="dxa"/>
            <w:tcBorders>
              <w:left w:val="single" w:sz="4" w:space="0" w:color="auto"/>
              <w:right w:val="single" w:sz="4" w:space="0" w:color="auto"/>
            </w:tcBorders>
            <w:vAlign w:val="center"/>
          </w:tcPr>
          <w:p w14:paraId="18955B7E" w14:textId="6E51FEC3" w:rsidR="00AC2DE2" w:rsidRPr="000E7E15" w:rsidRDefault="00AC2DE2" w:rsidP="00AC2DE2">
            <w:pPr>
              <w:pStyle w:val="Tekstpodstawowywcity"/>
              <w:ind w:left="0"/>
              <w:rPr>
                <w:rFonts w:ascii="Arial Narrow" w:eastAsia="Calibri" w:hAnsi="Arial Narrow" w:cs="Arial"/>
                <w:sz w:val="16"/>
                <w:szCs w:val="16"/>
              </w:rPr>
            </w:pPr>
            <w:r>
              <w:rPr>
                <w:rFonts w:ascii="Arial Narrow" w:eastAsia="Calibri" w:hAnsi="Arial Narrow" w:cs="Arial"/>
                <w:sz w:val="16"/>
                <w:szCs w:val="16"/>
              </w:rPr>
              <w:t>15.</w:t>
            </w:r>
          </w:p>
        </w:tc>
        <w:tc>
          <w:tcPr>
            <w:tcW w:w="2126" w:type="dxa"/>
            <w:vMerge w:val="restart"/>
            <w:tcBorders>
              <w:left w:val="nil"/>
              <w:right w:val="single" w:sz="4" w:space="0" w:color="auto"/>
            </w:tcBorders>
            <w:shd w:val="clear" w:color="auto" w:fill="auto"/>
            <w:vAlign w:val="center"/>
          </w:tcPr>
          <w:p w14:paraId="34E3B21D" w14:textId="22D9921E" w:rsidR="00AC2DE2" w:rsidRPr="00AF2C4E" w:rsidRDefault="00AC2DE2" w:rsidP="003024BC">
            <w:pPr>
              <w:pStyle w:val="Bezodstpw"/>
              <w:ind w:left="-108"/>
              <w:rPr>
                <w:rFonts w:ascii="Cambria" w:hAnsi="Cambria"/>
                <w:sz w:val="16"/>
                <w:szCs w:val="16"/>
              </w:rPr>
            </w:pPr>
            <w:r w:rsidRPr="00AF2C4E">
              <w:rPr>
                <w:rFonts w:ascii="Cambria" w:hAnsi="Cambria"/>
                <w:sz w:val="16"/>
                <w:szCs w:val="16"/>
              </w:rPr>
              <w:t>TIOGUANINUM</w:t>
            </w:r>
          </w:p>
        </w:tc>
        <w:tc>
          <w:tcPr>
            <w:tcW w:w="1418" w:type="dxa"/>
            <w:vMerge w:val="restart"/>
            <w:tcBorders>
              <w:top w:val="nil"/>
              <w:left w:val="single" w:sz="4" w:space="0" w:color="auto"/>
              <w:right w:val="single" w:sz="4" w:space="0" w:color="auto"/>
            </w:tcBorders>
            <w:shd w:val="clear" w:color="auto" w:fill="auto"/>
            <w:vAlign w:val="center"/>
          </w:tcPr>
          <w:p w14:paraId="1E34C500" w14:textId="0585DF4B" w:rsidR="00AC2DE2" w:rsidRPr="003B153B" w:rsidRDefault="00754E20" w:rsidP="0064191B">
            <w:pPr>
              <w:pStyle w:val="Tekstpodstawowywcity"/>
              <w:ind w:left="0"/>
              <w:rPr>
                <w:rFonts w:ascii="Cambria" w:hAnsi="Cambria"/>
                <w:sz w:val="16"/>
                <w:szCs w:val="16"/>
              </w:rPr>
            </w:pPr>
            <w:proofErr w:type="spellStart"/>
            <w:r>
              <w:rPr>
                <w:rFonts w:ascii="Cambria" w:hAnsi="Cambria"/>
                <w:sz w:val="16"/>
                <w:szCs w:val="16"/>
              </w:rPr>
              <w:t>tbl</w:t>
            </w:r>
            <w:proofErr w:type="spellEnd"/>
            <w:r>
              <w:rPr>
                <w:rFonts w:ascii="Cambria" w:hAnsi="Cambria"/>
                <w:sz w:val="16"/>
                <w:szCs w:val="16"/>
              </w:rPr>
              <w:t>. 40 mg x 25</w:t>
            </w:r>
          </w:p>
        </w:tc>
        <w:tc>
          <w:tcPr>
            <w:tcW w:w="1134" w:type="dxa"/>
            <w:tcBorders>
              <w:top w:val="single" w:sz="4" w:space="0" w:color="auto"/>
              <w:left w:val="single" w:sz="4" w:space="0" w:color="auto"/>
              <w:right w:val="single" w:sz="4" w:space="0" w:color="auto"/>
            </w:tcBorders>
            <w:vAlign w:val="center"/>
          </w:tcPr>
          <w:p w14:paraId="7DA946E9" w14:textId="3B801B80"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40 op. x 25</w:t>
            </w:r>
          </w:p>
        </w:tc>
        <w:tc>
          <w:tcPr>
            <w:tcW w:w="1417" w:type="dxa"/>
            <w:tcBorders>
              <w:top w:val="single" w:sz="4" w:space="0" w:color="auto"/>
              <w:left w:val="single" w:sz="4" w:space="0" w:color="auto"/>
              <w:right w:val="single" w:sz="4" w:space="0" w:color="auto"/>
            </w:tcBorders>
            <w:vAlign w:val="center"/>
          </w:tcPr>
          <w:p w14:paraId="697648E5" w14:textId="13FBC4B7"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ZAMÓWIENIA PODSTAWOWE</w:t>
            </w:r>
          </w:p>
        </w:tc>
        <w:tc>
          <w:tcPr>
            <w:tcW w:w="1134" w:type="dxa"/>
            <w:vMerge w:val="restart"/>
            <w:tcBorders>
              <w:top w:val="single" w:sz="4" w:space="0" w:color="auto"/>
              <w:left w:val="single" w:sz="4" w:space="0" w:color="auto"/>
              <w:right w:val="single" w:sz="4" w:space="0" w:color="auto"/>
            </w:tcBorders>
            <w:vAlign w:val="center"/>
          </w:tcPr>
          <w:p w14:paraId="79D7665C"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77ECA36"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val="restart"/>
            <w:tcBorders>
              <w:top w:val="single" w:sz="4" w:space="0" w:color="auto"/>
              <w:left w:val="single" w:sz="4" w:space="0" w:color="auto"/>
              <w:right w:val="single" w:sz="4" w:space="0" w:color="auto"/>
            </w:tcBorders>
            <w:vAlign w:val="center"/>
          </w:tcPr>
          <w:p w14:paraId="36205DF2"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2C0EF13"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EA05D6F"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val="restart"/>
            <w:tcBorders>
              <w:top w:val="single" w:sz="4" w:space="0" w:color="auto"/>
              <w:left w:val="single" w:sz="4" w:space="0" w:color="auto"/>
              <w:right w:val="single" w:sz="4" w:space="0" w:color="auto"/>
            </w:tcBorders>
            <w:vAlign w:val="center"/>
          </w:tcPr>
          <w:p w14:paraId="392D2146"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68B83CCA" w14:textId="77777777" w:rsidTr="00D34CE0">
        <w:trPr>
          <w:trHeight w:val="442"/>
        </w:trPr>
        <w:tc>
          <w:tcPr>
            <w:tcW w:w="455" w:type="dxa"/>
            <w:tcBorders>
              <w:left w:val="single" w:sz="4" w:space="0" w:color="auto"/>
              <w:right w:val="single" w:sz="4" w:space="0" w:color="auto"/>
            </w:tcBorders>
            <w:vAlign w:val="center"/>
          </w:tcPr>
          <w:p w14:paraId="3D05BB39" w14:textId="5AA78110" w:rsidR="00AC2DE2" w:rsidRPr="000E7E15" w:rsidRDefault="00AC2DE2" w:rsidP="00AC2DE2">
            <w:pPr>
              <w:pStyle w:val="Tekstpodstawowywcity"/>
              <w:ind w:left="0"/>
              <w:rPr>
                <w:rFonts w:ascii="Arial Narrow" w:eastAsia="Calibri" w:hAnsi="Arial Narrow" w:cs="Arial"/>
                <w:sz w:val="16"/>
                <w:szCs w:val="16"/>
              </w:rPr>
            </w:pPr>
            <w:r>
              <w:rPr>
                <w:rFonts w:ascii="Arial Narrow" w:eastAsia="Calibri" w:hAnsi="Arial Narrow" w:cs="Arial"/>
                <w:sz w:val="16"/>
                <w:szCs w:val="16"/>
              </w:rPr>
              <w:t>16.</w:t>
            </w:r>
          </w:p>
        </w:tc>
        <w:tc>
          <w:tcPr>
            <w:tcW w:w="2126" w:type="dxa"/>
            <w:vMerge/>
            <w:tcBorders>
              <w:left w:val="nil"/>
              <w:bottom w:val="single" w:sz="4" w:space="0" w:color="auto"/>
              <w:right w:val="single" w:sz="4" w:space="0" w:color="auto"/>
            </w:tcBorders>
            <w:shd w:val="clear" w:color="auto" w:fill="auto"/>
            <w:vAlign w:val="center"/>
          </w:tcPr>
          <w:p w14:paraId="1FEC544C" w14:textId="77777777" w:rsidR="00AC2DE2" w:rsidRPr="000E7E15" w:rsidRDefault="00AC2DE2" w:rsidP="003024BC">
            <w:pPr>
              <w:pStyle w:val="Bezodstpw"/>
              <w:ind w:left="-108"/>
              <w:rPr>
                <w:rFonts w:ascii="Cambria" w:hAnsi="Cambria"/>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486AB23D" w14:textId="77777777" w:rsidR="00AC2DE2" w:rsidRPr="003B153B" w:rsidRDefault="00AC2DE2" w:rsidP="0064191B">
            <w:pPr>
              <w:pStyle w:val="Tekstpodstawowywcity"/>
              <w:ind w:left="0"/>
              <w:rPr>
                <w:rFonts w:ascii="Cambria" w:hAnsi="Cambria"/>
                <w:sz w:val="16"/>
                <w:szCs w:val="16"/>
              </w:rPr>
            </w:pPr>
          </w:p>
        </w:tc>
        <w:tc>
          <w:tcPr>
            <w:tcW w:w="1134" w:type="dxa"/>
            <w:tcBorders>
              <w:top w:val="single" w:sz="4" w:space="0" w:color="auto"/>
              <w:left w:val="single" w:sz="4" w:space="0" w:color="auto"/>
              <w:right w:val="single" w:sz="4" w:space="0" w:color="auto"/>
            </w:tcBorders>
            <w:vAlign w:val="center"/>
          </w:tcPr>
          <w:p w14:paraId="7BA8C0DC" w14:textId="5CBDC374" w:rsidR="00AC2DE2" w:rsidRPr="00535BD1" w:rsidRDefault="00535BD1"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8 op. x 25</w:t>
            </w:r>
          </w:p>
        </w:tc>
        <w:tc>
          <w:tcPr>
            <w:tcW w:w="1417" w:type="dxa"/>
            <w:tcBorders>
              <w:top w:val="single" w:sz="4" w:space="0" w:color="auto"/>
              <w:left w:val="single" w:sz="4" w:space="0" w:color="auto"/>
              <w:right w:val="single" w:sz="4" w:space="0" w:color="auto"/>
            </w:tcBorders>
            <w:vAlign w:val="center"/>
          </w:tcPr>
          <w:p w14:paraId="4044A4B4" w14:textId="3CB65FA5"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246F5F5D"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FAA41AF"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bottom w:val="single" w:sz="4" w:space="0" w:color="auto"/>
              <w:right w:val="single" w:sz="4" w:space="0" w:color="auto"/>
            </w:tcBorders>
            <w:vAlign w:val="center"/>
          </w:tcPr>
          <w:p w14:paraId="21A6BAAE"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4547277"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6B7FD20"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bottom w:val="single" w:sz="4" w:space="0" w:color="auto"/>
              <w:right w:val="single" w:sz="4" w:space="0" w:color="auto"/>
            </w:tcBorders>
            <w:vAlign w:val="center"/>
          </w:tcPr>
          <w:p w14:paraId="5B766973"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59C47D41" w14:textId="77777777" w:rsidTr="004E2B33">
        <w:trPr>
          <w:trHeight w:val="313"/>
        </w:trPr>
        <w:tc>
          <w:tcPr>
            <w:tcW w:w="455" w:type="dxa"/>
            <w:tcBorders>
              <w:left w:val="single" w:sz="4" w:space="0" w:color="auto"/>
              <w:right w:val="single" w:sz="4" w:space="0" w:color="auto"/>
            </w:tcBorders>
            <w:vAlign w:val="center"/>
          </w:tcPr>
          <w:p w14:paraId="19325B88" w14:textId="4DCA564D" w:rsidR="00AC2DE2" w:rsidRPr="000E7E15" w:rsidRDefault="00AC2DE2" w:rsidP="00AC2DE2">
            <w:pPr>
              <w:pStyle w:val="Tekstpodstawowywcity"/>
              <w:ind w:left="0"/>
              <w:rPr>
                <w:rFonts w:ascii="Arial Narrow" w:eastAsia="Calibri" w:hAnsi="Arial Narrow" w:cs="Arial"/>
                <w:sz w:val="16"/>
                <w:szCs w:val="16"/>
              </w:rPr>
            </w:pPr>
            <w:r>
              <w:rPr>
                <w:rFonts w:ascii="Arial Narrow" w:eastAsia="Calibri" w:hAnsi="Arial Narrow" w:cs="Arial"/>
                <w:sz w:val="16"/>
                <w:szCs w:val="16"/>
              </w:rPr>
              <w:t>17.</w:t>
            </w:r>
          </w:p>
        </w:tc>
        <w:tc>
          <w:tcPr>
            <w:tcW w:w="2126" w:type="dxa"/>
            <w:vMerge w:val="restart"/>
            <w:tcBorders>
              <w:left w:val="nil"/>
              <w:right w:val="single" w:sz="4" w:space="0" w:color="auto"/>
            </w:tcBorders>
            <w:shd w:val="clear" w:color="auto" w:fill="auto"/>
            <w:vAlign w:val="center"/>
          </w:tcPr>
          <w:p w14:paraId="3B87BFF9" w14:textId="77777777" w:rsidR="00AC2DE2" w:rsidRDefault="00AC2DE2" w:rsidP="003024BC">
            <w:pPr>
              <w:pStyle w:val="Bezodstpw"/>
              <w:ind w:left="-108"/>
              <w:rPr>
                <w:rFonts w:ascii="Cambria" w:hAnsi="Cambria"/>
                <w:sz w:val="16"/>
                <w:szCs w:val="16"/>
              </w:rPr>
            </w:pPr>
            <w:r w:rsidRPr="003B153B">
              <w:rPr>
                <w:rFonts w:ascii="Cambria" w:hAnsi="Cambria"/>
                <w:sz w:val="16"/>
                <w:szCs w:val="16"/>
              </w:rPr>
              <w:t>TOCILIZUMAB</w:t>
            </w:r>
          </w:p>
          <w:p w14:paraId="3BEE2F46" w14:textId="61DC9084" w:rsidR="00AC2DE2" w:rsidRPr="003B153B" w:rsidRDefault="00AC2DE2" w:rsidP="003024BC">
            <w:pPr>
              <w:pStyle w:val="Bezodstpw"/>
              <w:ind w:left="-108"/>
              <w:rPr>
                <w:rFonts w:ascii="Cambria" w:hAnsi="Cambria"/>
                <w:sz w:val="16"/>
                <w:szCs w:val="16"/>
              </w:rPr>
            </w:pPr>
            <w:r w:rsidRPr="003B153B">
              <w:rPr>
                <w:rFonts w:ascii="Cambria" w:hAnsi="Cambria"/>
                <w:sz w:val="16"/>
                <w:szCs w:val="16"/>
              </w:rPr>
              <w:t xml:space="preserve"> roztwór 20 mg/ml</w:t>
            </w:r>
          </w:p>
        </w:tc>
        <w:tc>
          <w:tcPr>
            <w:tcW w:w="1418" w:type="dxa"/>
            <w:vMerge w:val="restart"/>
            <w:tcBorders>
              <w:top w:val="nil"/>
              <w:left w:val="single" w:sz="4" w:space="0" w:color="auto"/>
              <w:right w:val="single" w:sz="4" w:space="0" w:color="auto"/>
            </w:tcBorders>
            <w:shd w:val="clear" w:color="auto" w:fill="auto"/>
            <w:vAlign w:val="center"/>
          </w:tcPr>
          <w:p w14:paraId="3B98617C" w14:textId="3D620520" w:rsidR="00AC2DE2" w:rsidRPr="003B153B" w:rsidRDefault="00AC2DE2" w:rsidP="0064191B">
            <w:pPr>
              <w:pStyle w:val="Tekstpodstawowywcity"/>
              <w:ind w:left="0"/>
              <w:rPr>
                <w:rFonts w:ascii="Cambria" w:hAnsi="Cambria"/>
                <w:sz w:val="16"/>
                <w:szCs w:val="16"/>
              </w:rPr>
            </w:pPr>
            <w:r w:rsidRPr="003B153B">
              <w:rPr>
                <w:rFonts w:ascii="Cambria" w:hAnsi="Cambria"/>
                <w:sz w:val="16"/>
                <w:szCs w:val="16"/>
              </w:rPr>
              <w:t>fiol. 80 mg/4 ml x 1</w:t>
            </w:r>
          </w:p>
        </w:tc>
        <w:tc>
          <w:tcPr>
            <w:tcW w:w="1134" w:type="dxa"/>
            <w:tcBorders>
              <w:top w:val="single" w:sz="4" w:space="0" w:color="auto"/>
              <w:left w:val="single" w:sz="4" w:space="0" w:color="auto"/>
              <w:right w:val="single" w:sz="4" w:space="0" w:color="auto"/>
            </w:tcBorders>
            <w:vAlign w:val="center"/>
          </w:tcPr>
          <w:p w14:paraId="0DDB0B83" w14:textId="41A68C6E"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25 op.</w:t>
            </w:r>
            <w:r w:rsidR="00D34CE0">
              <w:rPr>
                <w:rFonts w:ascii="Cambria" w:eastAsia="Calibri" w:hAnsi="Cambria" w:cs="Arial"/>
                <w:sz w:val="16"/>
                <w:szCs w:val="16"/>
              </w:rPr>
              <w:t xml:space="preserve"> x</w:t>
            </w:r>
            <w:r w:rsidRPr="00535BD1">
              <w:rPr>
                <w:rFonts w:ascii="Cambria" w:eastAsia="Calibri" w:hAnsi="Cambria" w:cs="Arial"/>
                <w:sz w:val="16"/>
                <w:szCs w:val="16"/>
              </w:rPr>
              <w:t xml:space="preserve"> 1</w:t>
            </w:r>
          </w:p>
        </w:tc>
        <w:tc>
          <w:tcPr>
            <w:tcW w:w="1417" w:type="dxa"/>
            <w:tcBorders>
              <w:top w:val="single" w:sz="4" w:space="0" w:color="auto"/>
              <w:left w:val="single" w:sz="4" w:space="0" w:color="auto"/>
              <w:right w:val="single" w:sz="4" w:space="0" w:color="auto"/>
            </w:tcBorders>
            <w:vAlign w:val="center"/>
          </w:tcPr>
          <w:p w14:paraId="5FE0A1EB" w14:textId="70FA0718"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ZAMÓWIENIE PODSTAWOWE</w:t>
            </w:r>
          </w:p>
        </w:tc>
        <w:tc>
          <w:tcPr>
            <w:tcW w:w="1134" w:type="dxa"/>
            <w:vMerge w:val="restart"/>
            <w:tcBorders>
              <w:top w:val="single" w:sz="4" w:space="0" w:color="auto"/>
              <w:left w:val="single" w:sz="4" w:space="0" w:color="auto"/>
              <w:right w:val="single" w:sz="4" w:space="0" w:color="auto"/>
            </w:tcBorders>
            <w:vAlign w:val="center"/>
          </w:tcPr>
          <w:p w14:paraId="47B0A656"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EEA15A5"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val="restart"/>
            <w:tcBorders>
              <w:top w:val="single" w:sz="4" w:space="0" w:color="auto"/>
              <w:left w:val="single" w:sz="4" w:space="0" w:color="auto"/>
              <w:right w:val="single" w:sz="4" w:space="0" w:color="auto"/>
            </w:tcBorders>
            <w:vAlign w:val="center"/>
          </w:tcPr>
          <w:p w14:paraId="554D4411"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03913F3"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78BF0799"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val="restart"/>
            <w:tcBorders>
              <w:top w:val="single" w:sz="4" w:space="0" w:color="auto"/>
              <w:left w:val="single" w:sz="4" w:space="0" w:color="auto"/>
              <w:right w:val="single" w:sz="4" w:space="0" w:color="auto"/>
            </w:tcBorders>
            <w:vAlign w:val="center"/>
          </w:tcPr>
          <w:p w14:paraId="53936CDF"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506CC1A1" w14:textId="77777777" w:rsidTr="00D34CE0">
        <w:trPr>
          <w:trHeight w:val="444"/>
        </w:trPr>
        <w:tc>
          <w:tcPr>
            <w:tcW w:w="455" w:type="dxa"/>
            <w:tcBorders>
              <w:left w:val="single" w:sz="4" w:space="0" w:color="auto"/>
              <w:right w:val="single" w:sz="4" w:space="0" w:color="auto"/>
            </w:tcBorders>
            <w:vAlign w:val="center"/>
          </w:tcPr>
          <w:p w14:paraId="62060313" w14:textId="665D9812" w:rsidR="00AC2DE2" w:rsidRPr="000E7E15" w:rsidRDefault="00AC2DE2" w:rsidP="00AC2DE2">
            <w:pPr>
              <w:pStyle w:val="Tekstpodstawowywcity"/>
              <w:ind w:left="0"/>
              <w:rPr>
                <w:rFonts w:ascii="Arial Narrow" w:eastAsia="Calibri" w:hAnsi="Arial Narrow" w:cs="Arial"/>
                <w:sz w:val="16"/>
                <w:szCs w:val="16"/>
              </w:rPr>
            </w:pPr>
            <w:r>
              <w:rPr>
                <w:rFonts w:ascii="Arial Narrow" w:eastAsia="Calibri" w:hAnsi="Arial Narrow" w:cs="Arial"/>
                <w:sz w:val="16"/>
                <w:szCs w:val="16"/>
              </w:rPr>
              <w:t>18.</w:t>
            </w:r>
          </w:p>
        </w:tc>
        <w:tc>
          <w:tcPr>
            <w:tcW w:w="2126" w:type="dxa"/>
            <w:vMerge/>
            <w:tcBorders>
              <w:left w:val="nil"/>
              <w:right w:val="single" w:sz="4" w:space="0" w:color="auto"/>
            </w:tcBorders>
            <w:shd w:val="clear" w:color="auto" w:fill="auto"/>
            <w:vAlign w:val="center"/>
          </w:tcPr>
          <w:p w14:paraId="1BB0CF4A" w14:textId="77777777" w:rsidR="00AC2DE2" w:rsidRPr="000E7E15" w:rsidRDefault="00AC2DE2" w:rsidP="003024BC">
            <w:pPr>
              <w:pStyle w:val="Bezodstpw"/>
              <w:ind w:left="-108"/>
              <w:rPr>
                <w:rFonts w:ascii="Cambria" w:hAnsi="Cambria"/>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690D061F" w14:textId="77777777" w:rsidR="00AC2DE2" w:rsidRPr="003B153B" w:rsidRDefault="00AC2DE2" w:rsidP="0064191B">
            <w:pPr>
              <w:pStyle w:val="Tekstpodstawowywcity"/>
              <w:ind w:left="0"/>
              <w:rPr>
                <w:rFonts w:ascii="Cambria" w:hAnsi="Cambria"/>
                <w:sz w:val="16"/>
                <w:szCs w:val="16"/>
              </w:rPr>
            </w:pPr>
          </w:p>
        </w:tc>
        <w:tc>
          <w:tcPr>
            <w:tcW w:w="1134" w:type="dxa"/>
            <w:tcBorders>
              <w:top w:val="single" w:sz="4" w:space="0" w:color="auto"/>
              <w:left w:val="single" w:sz="4" w:space="0" w:color="auto"/>
              <w:right w:val="single" w:sz="4" w:space="0" w:color="auto"/>
            </w:tcBorders>
            <w:vAlign w:val="center"/>
          </w:tcPr>
          <w:p w14:paraId="7A75F36F" w14:textId="2FF869EB" w:rsidR="00AC2DE2" w:rsidRPr="00535BD1" w:rsidRDefault="00535BD1"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5 op. x 1</w:t>
            </w:r>
          </w:p>
        </w:tc>
        <w:tc>
          <w:tcPr>
            <w:tcW w:w="1417" w:type="dxa"/>
            <w:tcBorders>
              <w:top w:val="single" w:sz="4" w:space="0" w:color="auto"/>
              <w:left w:val="single" w:sz="4" w:space="0" w:color="auto"/>
              <w:right w:val="single" w:sz="4" w:space="0" w:color="auto"/>
            </w:tcBorders>
            <w:vAlign w:val="center"/>
          </w:tcPr>
          <w:p w14:paraId="33B0D4F7" w14:textId="42EF1FCD"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21E6CB51"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E12B61F"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right w:val="single" w:sz="4" w:space="0" w:color="auto"/>
            </w:tcBorders>
            <w:vAlign w:val="center"/>
          </w:tcPr>
          <w:p w14:paraId="1EE198FB"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FB6A73B"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D3A584E"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right w:val="single" w:sz="4" w:space="0" w:color="auto"/>
            </w:tcBorders>
            <w:vAlign w:val="center"/>
          </w:tcPr>
          <w:p w14:paraId="325A61F5"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25746074" w14:textId="77777777" w:rsidTr="004E2B33">
        <w:trPr>
          <w:trHeight w:val="313"/>
        </w:trPr>
        <w:tc>
          <w:tcPr>
            <w:tcW w:w="455" w:type="dxa"/>
            <w:tcBorders>
              <w:left w:val="single" w:sz="4" w:space="0" w:color="auto"/>
              <w:right w:val="single" w:sz="4" w:space="0" w:color="auto"/>
            </w:tcBorders>
            <w:vAlign w:val="center"/>
          </w:tcPr>
          <w:p w14:paraId="774D1E38" w14:textId="2F9FCB0C" w:rsidR="00AC2DE2" w:rsidRPr="000E7E15" w:rsidRDefault="00AC2DE2" w:rsidP="00AC2DE2">
            <w:pPr>
              <w:pStyle w:val="Tekstpodstawowywcity"/>
              <w:ind w:left="0"/>
              <w:rPr>
                <w:rFonts w:ascii="Arial Narrow" w:eastAsia="Calibri" w:hAnsi="Arial Narrow" w:cs="Arial"/>
                <w:sz w:val="16"/>
                <w:szCs w:val="16"/>
              </w:rPr>
            </w:pPr>
            <w:r>
              <w:rPr>
                <w:rFonts w:ascii="Arial Narrow" w:eastAsia="Calibri" w:hAnsi="Arial Narrow" w:cs="Arial"/>
                <w:sz w:val="16"/>
                <w:szCs w:val="16"/>
              </w:rPr>
              <w:t>19.</w:t>
            </w:r>
          </w:p>
        </w:tc>
        <w:tc>
          <w:tcPr>
            <w:tcW w:w="2126" w:type="dxa"/>
            <w:vMerge/>
            <w:tcBorders>
              <w:left w:val="nil"/>
              <w:right w:val="single" w:sz="4" w:space="0" w:color="auto"/>
            </w:tcBorders>
            <w:shd w:val="clear" w:color="auto" w:fill="auto"/>
            <w:vAlign w:val="center"/>
          </w:tcPr>
          <w:p w14:paraId="648D374A" w14:textId="77777777" w:rsidR="00AC2DE2" w:rsidRPr="000E7E15" w:rsidRDefault="00AC2DE2" w:rsidP="003024BC">
            <w:pPr>
              <w:pStyle w:val="Bezodstpw"/>
              <w:ind w:left="-108"/>
              <w:rPr>
                <w:rFonts w:ascii="Cambria" w:hAnsi="Cambria"/>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188EEFEC" w14:textId="2DBBACE0" w:rsidR="00AC2DE2" w:rsidRPr="003B153B" w:rsidRDefault="00AC2DE2" w:rsidP="0064191B">
            <w:pPr>
              <w:pStyle w:val="Tekstpodstawowywcity"/>
              <w:ind w:left="0"/>
              <w:rPr>
                <w:rFonts w:ascii="Cambria" w:hAnsi="Cambria"/>
                <w:sz w:val="16"/>
                <w:szCs w:val="16"/>
              </w:rPr>
            </w:pPr>
            <w:r w:rsidRPr="003B153B">
              <w:rPr>
                <w:rFonts w:ascii="Cambria" w:hAnsi="Cambria"/>
                <w:sz w:val="16"/>
                <w:szCs w:val="16"/>
              </w:rPr>
              <w:t>fiol. 200 mg/10 ml x 1</w:t>
            </w:r>
          </w:p>
        </w:tc>
        <w:tc>
          <w:tcPr>
            <w:tcW w:w="1134" w:type="dxa"/>
            <w:tcBorders>
              <w:top w:val="single" w:sz="4" w:space="0" w:color="auto"/>
              <w:left w:val="single" w:sz="4" w:space="0" w:color="auto"/>
              <w:right w:val="single" w:sz="4" w:space="0" w:color="auto"/>
            </w:tcBorders>
            <w:vAlign w:val="center"/>
          </w:tcPr>
          <w:p w14:paraId="0A7E225C" w14:textId="21D61CF8"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20 op. x 1</w:t>
            </w:r>
          </w:p>
        </w:tc>
        <w:tc>
          <w:tcPr>
            <w:tcW w:w="1417" w:type="dxa"/>
            <w:tcBorders>
              <w:top w:val="single" w:sz="4" w:space="0" w:color="auto"/>
              <w:left w:val="single" w:sz="4" w:space="0" w:color="auto"/>
              <w:right w:val="single" w:sz="4" w:space="0" w:color="auto"/>
            </w:tcBorders>
            <w:vAlign w:val="center"/>
          </w:tcPr>
          <w:p w14:paraId="3E96E2A3" w14:textId="6AA3CD84"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ZAMÓWIENIE PODSTAWOWE</w:t>
            </w:r>
          </w:p>
        </w:tc>
        <w:tc>
          <w:tcPr>
            <w:tcW w:w="1134" w:type="dxa"/>
            <w:vMerge w:val="restart"/>
            <w:tcBorders>
              <w:top w:val="single" w:sz="4" w:space="0" w:color="auto"/>
              <w:left w:val="single" w:sz="4" w:space="0" w:color="auto"/>
              <w:right w:val="single" w:sz="4" w:space="0" w:color="auto"/>
            </w:tcBorders>
            <w:vAlign w:val="center"/>
          </w:tcPr>
          <w:p w14:paraId="3D816001"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74CE992"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right w:val="single" w:sz="4" w:space="0" w:color="auto"/>
            </w:tcBorders>
            <w:vAlign w:val="center"/>
          </w:tcPr>
          <w:p w14:paraId="4CA94C65"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5E4AE0A"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0F565F7"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right w:val="single" w:sz="4" w:space="0" w:color="auto"/>
            </w:tcBorders>
            <w:vAlign w:val="center"/>
          </w:tcPr>
          <w:p w14:paraId="61556E46"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7A271C13" w14:textId="77777777" w:rsidTr="004E2B33">
        <w:trPr>
          <w:trHeight w:val="313"/>
        </w:trPr>
        <w:tc>
          <w:tcPr>
            <w:tcW w:w="455" w:type="dxa"/>
            <w:tcBorders>
              <w:left w:val="single" w:sz="4" w:space="0" w:color="auto"/>
              <w:right w:val="single" w:sz="4" w:space="0" w:color="auto"/>
            </w:tcBorders>
            <w:vAlign w:val="center"/>
          </w:tcPr>
          <w:p w14:paraId="7CA50C17" w14:textId="203D6367" w:rsidR="00AC2DE2" w:rsidRPr="000E7E15" w:rsidRDefault="00AC2DE2" w:rsidP="00AC2DE2">
            <w:pPr>
              <w:pStyle w:val="Tekstpodstawowywcity"/>
              <w:ind w:left="0"/>
              <w:rPr>
                <w:rFonts w:ascii="Arial Narrow" w:eastAsia="Calibri" w:hAnsi="Arial Narrow" w:cs="Arial"/>
                <w:sz w:val="16"/>
                <w:szCs w:val="16"/>
              </w:rPr>
            </w:pPr>
            <w:r>
              <w:rPr>
                <w:rFonts w:ascii="Arial Narrow" w:eastAsia="Calibri" w:hAnsi="Arial Narrow" w:cs="Arial"/>
                <w:sz w:val="16"/>
                <w:szCs w:val="16"/>
              </w:rPr>
              <w:t>20.</w:t>
            </w:r>
          </w:p>
        </w:tc>
        <w:tc>
          <w:tcPr>
            <w:tcW w:w="2126" w:type="dxa"/>
            <w:vMerge/>
            <w:tcBorders>
              <w:left w:val="nil"/>
              <w:right w:val="single" w:sz="4" w:space="0" w:color="auto"/>
            </w:tcBorders>
            <w:shd w:val="clear" w:color="auto" w:fill="auto"/>
            <w:vAlign w:val="center"/>
          </w:tcPr>
          <w:p w14:paraId="62CDD945" w14:textId="77777777" w:rsidR="00AC2DE2" w:rsidRPr="000E7E15" w:rsidRDefault="00AC2DE2" w:rsidP="003024BC">
            <w:pPr>
              <w:pStyle w:val="Bezodstpw"/>
              <w:ind w:left="-108"/>
              <w:rPr>
                <w:rFonts w:ascii="Cambria" w:hAnsi="Cambria"/>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0E152348" w14:textId="77777777" w:rsidR="00AC2DE2" w:rsidRPr="000E7E15" w:rsidRDefault="00AC2DE2" w:rsidP="0064191B">
            <w:pPr>
              <w:pStyle w:val="Tekstpodstawowywcity"/>
              <w:ind w:left="0"/>
              <w:rPr>
                <w:rFonts w:ascii="Cambria" w:hAnsi="Cambria"/>
                <w:sz w:val="18"/>
                <w:szCs w:val="18"/>
              </w:rPr>
            </w:pPr>
          </w:p>
        </w:tc>
        <w:tc>
          <w:tcPr>
            <w:tcW w:w="1134" w:type="dxa"/>
            <w:tcBorders>
              <w:top w:val="single" w:sz="4" w:space="0" w:color="auto"/>
              <w:left w:val="single" w:sz="4" w:space="0" w:color="auto"/>
              <w:right w:val="single" w:sz="4" w:space="0" w:color="auto"/>
            </w:tcBorders>
            <w:vAlign w:val="center"/>
          </w:tcPr>
          <w:p w14:paraId="2E9281DF" w14:textId="68042B1E" w:rsidR="00AC2DE2" w:rsidRPr="00535BD1" w:rsidRDefault="00535BD1"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4 op. x 1</w:t>
            </w:r>
          </w:p>
        </w:tc>
        <w:tc>
          <w:tcPr>
            <w:tcW w:w="1417" w:type="dxa"/>
            <w:tcBorders>
              <w:top w:val="single" w:sz="4" w:space="0" w:color="auto"/>
              <w:left w:val="single" w:sz="4" w:space="0" w:color="auto"/>
              <w:right w:val="single" w:sz="4" w:space="0" w:color="auto"/>
            </w:tcBorders>
            <w:vAlign w:val="center"/>
          </w:tcPr>
          <w:p w14:paraId="5BF73442" w14:textId="29103D30"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359C9D2C"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446689D"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right w:val="single" w:sz="4" w:space="0" w:color="auto"/>
            </w:tcBorders>
            <w:vAlign w:val="center"/>
          </w:tcPr>
          <w:p w14:paraId="2C2841C0"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F6F401D"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9FB5874"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right w:val="single" w:sz="4" w:space="0" w:color="auto"/>
            </w:tcBorders>
            <w:vAlign w:val="center"/>
          </w:tcPr>
          <w:p w14:paraId="0A7D0B4C"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1EC3A2B6" w14:textId="77777777" w:rsidTr="004E2B33">
        <w:trPr>
          <w:trHeight w:val="313"/>
        </w:trPr>
        <w:tc>
          <w:tcPr>
            <w:tcW w:w="455" w:type="dxa"/>
            <w:tcBorders>
              <w:left w:val="single" w:sz="4" w:space="0" w:color="auto"/>
              <w:right w:val="single" w:sz="4" w:space="0" w:color="auto"/>
            </w:tcBorders>
            <w:vAlign w:val="center"/>
          </w:tcPr>
          <w:p w14:paraId="496D1151" w14:textId="6E1B2A4D" w:rsidR="00AC2DE2" w:rsidRPr="000E7E15" w:rsidRDefault="00AC2DE2" w:rsidP="00AC2DE2">
            <w:pPr>
              <w:pStyle w:val="Tekstpodstawowywcity"/>
              <w:ind w:left="0"/>
              <w:rPr>
                <w:rFonts w:ascii="Arial Narrow" w:eastAsia="Calibri" w:hAnsi="Arial Narrow" w:cs="Arial"/>
                <w:sz w:val="16"/>
                <w:szCs w:val="16"/>
              </w:rPr>
            </w:pPr>
            <w:r>
              <w:rPr>
                <w:rFonts w:ascii="Arial Narrow" w:eastAsia="Calibri" w:hAnsi="Arial Narrow" w:cs="Arial"/>
                <w:sz w:val="16"/>
                <w:szCs w:val="16"/>
              </w:rPr>
              <w:t>21.</w:t>
            </w:r>
          </w:p>
        </w:tc>
        <w:tc>
          <w:tcPr>
            <w:tcW w:w="2126" w:type="dxa"/>
            <w:vMerge/>
            <w:tcBorders>
              <w:left w:val="nil"/>
              <w:right w:val="single" w:sz="4" w:space="0" w:color="auto"/>
            </w:tcBorders>
            <w:shd w:val="clear" w:color="auto" w:fill="auto"/>
            <w:vAlign w:val="center"/>
          </w:tcPr>
          <w:p w14:paraId="783E398C" w14:textId="77777777" w:rsidR="00AC2DE2" w:rsidRPr="000E7E15" w:rsidRDefault="00AC2DE2" w:rsidP="003024BC">
            <w:pPr>
              <w:pStyle w:val="Bezodstpw"/>
              <w:ind w:left="-108"/>
              <w:rPr>
                <w:rFonts w:ascii="Cambria" w:hAnsi="Cambria"/>
                <w:sz w:val="20"/>
                <w:szCs w:val="20"/>
              </w:rPr>
            </w:pPr>
          </w:p>
        </w:tc>
        <w:tc>
          <w:tcPr>
            <w:tcW w:w="1418" w:type="dxa"/>
            <w:vMerge w:val="restart"/>
            <w:tcBorders>
              <w:top w:val="nil"/>
              <w:left w:val="single" w:sz="4" w:space="0" w:color="auto"/>
              <w:right w:val="single" w:sz="4" w:space="0" w:color="auto"/>
            </w:tcBorders>
            <w:shd w:val="clear" w:color="auto" w:fill="auto"/>
            <w:vAlign w:val="center"/>
          </w:tcPr>
          <w:p w14:paraId="0632A9FF" w14:textId="1BAE8F00" w:rsidR="00AC2DE2" w:rsidRPr="000E7E15" w:rsidRDefault="00AC2DE2" w:rsidP="0064191B">
            <w:pPr>
              <w:pStyle w:val="Tekstpodstawowywcity"/>
              <w:ind w:left="0"/>
              <w:rPr>
                <w:rFonts w:ascii="Cambria" w:hAnsi="Cambria"/>
                <w:sz w:val="18"/>
                <w:szCs w:val="18"/>
              </w:rPr>
            </w:pPr>
            <w:r>
              <w:rPr>
                <w:rFonts w:ascii="Cambria" w:hAnsi="Cambria"/>
                <w:sz w:val="18"/>
                <w:szCs w:val="18"/>
              </w:rPr>
              <w:t>fiol. 400 mg/20</w:t>
            </w:r>
            <w:r w:rsidRPr="0064191B">
              <w:rPr>
                <w:rFonts w:ascii="Cambria" w:hAnsi="Cambria"/>
                <w:sz w:val="18"/>
                <w:szCs w:val="18"/>
              </w:rPr>
              <w:t xml:space="preserve"> ml x 1</w:t>
            </w:r>
          </w:p>
        </w:tc>
        <w:tc>
          <w:tcPr>
            <w:tcW w:w="1134" w:type="dxa"/>
            <w:tcBorders>
              <w:top w:val="single" w:sz="4" w:space="0" w:color="auto"/>
              <w:left w:val="single" w:sz="4" w:space="0" w:color="auto"/>
              <w:right w:val="single" w:sz="4" w:space="0" w:color="auto"/>
            </w:tcBorders>
            <w:vAlign w:val="center"/>
          </w:tcPr>
          <w:p w14:paraId="043AD62C" w14:textId="2E2210C4"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5 op. x 1</w:t>
            </w:r>
          </w:p>
        </w:tc>
        <w:tc>
          <w:tcPr>
            <w:tcW w:w="1417" w:type="dxa"/>
            <w:tcBorders>
              <w:top w:val="single" w:sz="4" w:space="0" w:color="auto"/>
              <w:left w:val="single" w:sz="4" w:space="0" w:color="auto"/>
              <w:right w:val="single" w:sz="4" w:space="0" w:color="auto"/>
            </w:tcBorders>
            <w:vAlign w:val="center"/>
          </w:tcPr>
          <w:p w14:paraId="60B0521C" w14:textId="6F08140E"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ZAMÓWIENIE PODSTAWOWE</w:t>
            </w:r>
          </w:p>
        </w:tc>
        <w:tc>
          <w:tcPr>
            <w:tcW w:w="1134" w:type="dxa"/>
            <w:vMerge w:val="restart"/>
            <w:tcBorders>
              <w:top w:val="single" w:sz="4" w:space="0" w:color="auto"/>
              <w:left w:val="single" w:sz="4" w:space="0" w:color="auto"/>
              <w:right w:val="single" w:sz="4" w:space="0" w:color="auto"/>
            </w:tcBorders>
            <w:vAlign w:val="center"/>
          </w:tcPr>
          <w:p w14:paraId="674AD808"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D4E9F45"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right w:val="single" w:sz="4" w:space="0" w:color="auto"/>
            </w:tcBorders>
            <w:vAlign w:val="center"/>
          </w:tcPr>
          <w:p w14:paraId="0C40F748"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35B3722"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D5EF31C"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right w:val="single" w:sz="4" w:space="0" w:color="auto"/>
            </w:tcBorders>
            <w:vAlign w:val="center"/>
          </w:tcPr>
          <w:p w14:paraId="4EA15841" w14:textId="77777777" w:rsidR="00AC2DE2" w:rsidRPr="000E7E15" w:rsidRDefault="00AC2DE2" w:rsidP="003024BC">
            <w:pPr>
              <w:pStyle w:val="Tekstpodstawowywcity"/>
              <w:rPr>
                <w:rFonts w:ascii="Arial Narrow" w:eastAsia="Calibri" w:hAnsi="Arial Narrow" w:cs="Arial"/>
                <w:sz w:val="16"/>
                <w:szCs w:val="16"/>
              </w:rPr>
            </w:pPr>
          </w:p>
        </w:tc>
      </w:tr>
      <w:tr w:rsidR="00AC2DE2" w:rsidRPr="00F95AA2" w14:paraId="6D83CDA7" w14:textId="77777777" w:rsidTr="00D34CE0">
        <w:trPr>
          <w:trHeight w:val="432"/>
        </w:trPr>
        <w:tc>
          <w:tcPr>
            <w:tcW w:w="455" w:type="dxa"/>
            <w:tcBorders>
              <w:left w:val="single" w:sz="4" w:space="0" w:color="auto"/>
              <w:right w:val="single" w:sz="4" w:space="0" w:color="auto"/>
            </w:tcBorders>
            <w:vAlign w:val="center"/>
          </w:tcPr>
          <w:p w14:paraId="5245E593" w14:textId="2332BB8B" w:rsidR="00AC2DE2" w:rsidRPr="000E7E15" w:rsidRDefault="00AC2DE2" w:rsidP="00AC2DE2">
            <w:pPr>
              <w:pStyle w:val="Tekstpodstawowywcity"/>
              <w:ind w:left="0"/>
              <w:rPr>
                <w:rFonts w:ascii="Arial Narrow" w:eastAsia="Calibri" w:hAnsi="Arial Narrow" w:cs="Arial"/>
                <w:sz w:val="16"/>
                <w:szCs w:val="16"/>
              </w:rPr>
            </w:pPr>
            <w:r>
              <w:rPr>
                <w:rFonts w:ascii="Arial Narrow" w:eastAsia="Calibri" w:hAnsi="Arial Narrow" w:cs="Arial"/>
                <w:sz w:val="16"/>
                <w:szCs w:val="16"/>
              </w:rPr>
              <w:t>22.</w:t>
            </w:r>
          </w:p>
        </w:tc>
        <w:tc>
          <w:tcPr>
            <w:tcW w:w="2126" w:type="dxa"/>
            <w:vMerge/>
            <w:tcBorders>
              <w:left w:val="nil"/>
              <w:bottom w:val="single" w:sz="4" w:space="0" w:color="auto"/>
              <w:right w:val="single" w:sz="4" w:space="0" w:color="auto"/>
            </w:tcBorders>
            <w:shd w:val="clear" w:color="auto" w:fill="auto"/>
            <w:vAlign w:val="center"/>
          </w:tcPr>
          <w:p w14:paraId="5E8520DA" w14:textId="77777777" w:rsidR="00AC2DE2" w:rsidRPr="000E7E15" w:rsidRDefault="00AC2DE2" w:rsidP="003024BC">
            <w:pPr>
              <w:pStyle w:val="Bezodstpw"/>
              <w:ind w:left="-108"/>
              <w:rPr>
                <w:rFonts w:ascii="Cambria" w:hAnsi="Cambria"/>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14:paraId="344A2CFA" w14:textId="77777777" w:rsidR="00AC2DE2" w:rsidRPr="000E7E15" w:rsidRDefault="00AC2DE2" w:rsidP="0064191B">
            <w:pPr>
              <w:pStyle w:val="Tekstpodstawowywcity"/>
              <w:ind w:left="0"/>
              <w:rPr>
                <w:rFonts w:ascii="Cambria" w:hAnsi="Cambria"/>
                <w:sz w:val="18"/>
                <w:szCs w:val="18"/>
              </w:rPr>
            </w:pPr>
          </w:p>
        </w:tc>
        <w:tc>
          <w:tcPr>
            <w:tcW w:w="1134" w:type="dxa"/>
            <w:tcBorders>
              <w:top w:val="single" w:sz="4" w:space="0" w:color="auto"/>
              <w:left w:val="single" w:sz="4" w:space="0" w:color="auto"/>
              <w:right w:val="single" w:sz="4" w:space="0" w:color="auto"/>
            </w:tcBorders>
            <w:vAlign w:val="center"/>
          </w:tcPr>
          <w:p w14:paraId="13E91C94" w14:textId="02F71A6F" w:rsidR="00AC2DE2" w:rsidRPr="00535BD1" w:rsidRDefault="00535BD1"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1 op. x 1</w:t>
            </w:r>
          </w:p>
        </w:tc>
        <w:tc>
          <w:tcPr>
            <w:tcW w:w="1417" w:type="dxa"/>
            <w:tcBorders>
              <w:top w:val="single" w:sz="4" w:space="0" w:color="auto"/>
              <w:left w:val="single" w:sz="4" w:space="0" w:color="auto"/>
              <w:right w:val="single" w:sz="4" w:space="0" w:color="auto"/>
            </w:tcBorders>
            <w:vAlign w:val="center"/>
          </w:tcPr>
          <w:p w14:paraId="1CAC4E3C" w14:textId="23F65114" w:rsidR="00AC2DE2" w:rsidRPr="00535BD1" w:rsidRDefault="00AC2DE2" w:rsidP="0064191B">
            <w:pPr>
              <w:pStyle w:val="Tekstpodstawowywcity"/>
              <w:ind w:left="0"/>
              <w:rPr>
                <w:rFonts w:ascii="Cambria" w:eastAsia="Calibri" w:hAnsi="Cambria" w:cs="Arial"/>
                <w:sz w:val="16"/>
                <w:szCs w:val="16"/>
              </w:rPr>
            </w:pPr>
            <w:r w:rsidRPr="00535BD1">
              <w:rPr>
                <w:rFonts w:ascii="Cambria" w:eastAsia="Calibri" w:hAnsi="Cambria" w:cs="Arial"/>
                <w:sz w:val="16"/>
                <w:szCs w:val="16"/>
              </w:rPr>
              <w:t>PRAWO OPCJI</w:t>
            </w:r>
          </w:p>
        </w:tc>
        <w:tc>
          <w:tcPr>
            <w:tcW w:w="1134" w:type="dxa"/>
            <w:vMerge/>
            <w:tcBorders>
              <w:left w:val="single" w:sz="4" w:space="0" w:color="auto"/>
              <w:bottom w:val="single" w:sz="4" w:space="0" w:color="auto"/>
              <w:right w:val="single" w:sz="4" w:space="0" w:color="auto"/>
            </w:tcBorders>
            <w:vAlign w:val="center"/>
          </w:tcPr>
          <w:p w14:paraId="19421E5A" w14:textId="77777777" w:rsidR="00AC2DE2" w:rsidRPr="000E7E15" w:rsidRDefault="00AC2DE2" w:rsidP="003024BC">
            <w:pPr>
              <w:pStyle w:val="Tekstpodstawowywcity"/>
              <w:rPr>
                <w:rFonts w:ascii="Arial Narrow" w:eastAsia="Calibri"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8933246" w14:textId="77777777" w:rsidR="00AC2DE2" w:rsidRPr="000E7E15" w:rsidRDefault="00AC2DE2" w:rsidP="003024BC">
            <w:pPr>
              <w:pStyle w:val="Tekstpodstawowywcity"/>
              <w:rPr>
                <w:rFonts w:ascii="Arial Narrow" w:eastAsia="Calibri" w:hAnsi="Arial Narrow" w:cs="Arial"/>
                <w:sz w:val="16"/>
                <w:szCs w:val="16"/>
              </w:rPr>
            </w:pPr>
          </w:p>
        </w:tc>
        <w:tc>
          <w:tcPr>
            <w:tcW w:w="992" w:type="dxa"/>
            <w:vMerge/>
            <w:tcBorders>
              <w:left w:val="single" w:sz="4" w:space="0" w:color="auto"/>
              <w:bottom w:val="single" w:sz="4" w:space="0" w:color="auto"/>
              <w:right w:val="single" w:sz="4" w:space="0" w:color="auto"/>
            </w:tcBorders>
            <w:vAlign w:val="center"/>
          </w:tcPr>
          <w:p w14:paraId="61FC5728" w14:textId="77777777" w:rsidR="00AC2DE2" w:rsidRPr="000E7E15" w:rsidRDefault="00AC2DE2" w:rsidP="003024BC">
            <w:pPr>
              <w:pStyle w:val="Tekstpodstawowywcity"/>
              <w:rPr>
                <w:rFonts w:ascii="Arial Narrow" w:eastAsia="Calibri" w:hAnsi="Arial Narrow"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8A88E6C" w14:textId="77777777" w:rsidR="00AC2DE2" w:rsidRPr="000E7E15" w:rsidRDefault="00AC2DE2" w:rsidP="003024BC">
            <w:pPr>
              <w:pStyle w:val="Tekstpodstawowywcity"/>
              <w:rPr>
                <w:rFonts w:ascii="Arial Narrow" w:eastAsia="Calibri" w:hAnsi="Arial Narrow" w:cs="Arial"/>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56C867F" w14:textId="77777777" w:rsidR="00AC2DE2" w:rsidRPr="000E7E15" w:rsidRDefault="00AC2DE2" w:rsidP="003024BC">
            <w:pPr>
              <w:pStyle w:val="Tekstpodstawowywcity"/>
              <w:rPr>
                <w:rFonts w:ascii="Arial Narrow" w:eastAsia="Calibri" w:hAnsi="Arial Narrow" w:cs="Arial"/>
                <w:sz w:val="16"/>
                <w:szCs w:val="16"/>
              </w:rPr>
            </w:pPr>
          </w:p>
        </w:tc>
        <w:tc>
          <w:tcPr>
            <w:tcW w:w="1701" w:type="dxa"/>
            <w:vMerge/>
            <w:tcBorders>
              <w:left w:val="single" w:sz="4" w:space="0" w:color="auto"/>
              <w:bottom w:val="single" w:sz="4" w:space="0" w:color="auto"/>
              <w:right w:val="single" w:sz="4" w:space="0" w:color="auto"/>
            </w:tcBorders>
            <w:vAlign w:val="center"/>
          </w:tcPr>
          <w:p w14:paraId="0F7097FF" w14:textId="77777777" w:rsidR="00AC2DE2" w:rsidRPr="000E7E15" w:rsidRDefault="00AC2DE2" w:rsidP="003024BC">
            <w:pPr>
              <w:pStyle w:val="Tekstpodstawowywcity"/>
              <w:rPr>
                <w:rFonts w:ascii="Arial Narrow" w:eastAsia="Calibri" w:hAnsi="Arial Narrow" w:cs="Arial"/>
                <w:sz w:val="16"/>
                <w:szCs w:val="16"/>
              </w:rPr>
            </w:pPr>
          </w:p>
        </w:tc>
      </w:tr>
      <w:tr w:rsidR="003B153B" w:rsidRPr="00F95AA2" w14:paraId="10E1B460" w14:textId="77777777" w:rsidTr="003B153B">
        <w:trPr>
          <w:trHeight w:val="585"/>
        </w:trPr>
        <w:tc>
          <w:tcPr>
            <w:tcW w:w="7684" w:type="dxa"/>
            <w:gridSpan w:val="6"/>
            <w:tcBorders>
              <w:left w:val="single" w:sz="4" w:space="0" w:color="auto"/>
              <w:right w:val="single" w:sz="4" w:space="0" w:color="auto"/>
            </w:tcBorders>
            <w:vAlign w:val="center"/>
          </w:tcPr>
          <w:p w14:paraId="67B02A4F" w14:textId="77777777" w:rsidR="000E7E15" w:rsidRPr="000E7E15" w:rsidRDefault="000E7E15" w:rsidP="003024BC">
            <w:pPr>
              <w:pStyle w:val="Tekstpodstawowywcity"/>
              <w:ind w:left="0"/>
              <w:jc w:val="right"/>
              <w:rPr>
                <w:rFonts w:ascii="Arial Narrow" w:eastAsia="Calibri" w:hAnsi="Arial Narrow" w:cs="Arial"/>
                <w:sz w:val="16"/>
                <w:szCs w:val="16"/>
              </w:rPr>
            </w:pPr>
            <w:r w:rsidRPr="000E7E15">
              <w:rPr>
                <w:rFonts w:ascii="Arial Narrow" w:eastAsia="Calibri" w:hAnsi="Arial Narrow" w:cs="Arial"/>
                <w:b/>
                <w:sz w:val="20"/>
                <w:szCs w:val="20"/>
              </w:rPr>
              <w:t>RAZEM</w:t>
            </w:r>
          </w:p>
        </w:tc>
        <w:tc>
          <w:tcPr>
            <w:tcW w:w="1276" w:type="dxa"/>
            <w:tcBorders>
              <w:left w:val="single" w:sz="4" w:space="0" w:color="auto"/>
              <w:right w:val="single" w:sz="4" w:space="0" w:color="auto"/>
            </w:tcBorders>
            <w:vAlign w:val="center"/>
          </w:tcPr>
          <w:p w14:paraId="6C540C9C" w14:textId="77777777" w:rsidR="000E7E15" w:rsidRPr="000E7E15" w:rsidRDefault="000E7E15" w:rsidP="003024BC">
            <w:pPr>
              <w:pStyle w:val="Tekstpodstawowywcity"/>
              <w:ind w:left="0"/>
              <w:rPr>
                <w:rFonts w:ascii="Arial Narrow" w:eastAsia="Calibri" w:hAnsi="Arial Narrow" w:cs="Arial"/>
                <w:sz w:val="16"/>
                <w:szCs w:val="16"/>
              </w:rPr>
            </w:pPr>
          </w:p>
        </w:tc>
        <w:tc>
          <w:tcPr>
            <w:tcW w:w="992" w:type="dxa"/>
            <w:tcBorders>
              <w:left w:val="single" w:sz="4" w:space="0" w:color="auto"/>
              <w:right w:val="single" w:sz="4" w:space="0" w:color="auto"/>
              <w:tl2br w:val="single" w:sz="4" w:space="0" w:color="auto"/>
            </w:tcBorders>
            <w:vAlign w:val="center"/>
          </w:tcPr>
          <w:p w14:paraId="6F74BCCC" w14:textId="77777777" w:rsidR="000E7E15" w:rsidRPr="000E7E15" w:rsidRDefault="000E7E15" w:rsidP="003024BC">
            <w:pPr>
              <w:pStyle w:val="Tekstpodstawowywcity"/>
              <w:ind w:left="0"/>
              <w:rPr>
                <w:rFonts w:ascii="Arial Narrow" w:eastAsia="Calibri" w:hAnsi="Arial Narrow" w:cs="Arial"/>
                <w:sz w:val="16"/>
                <w:szCs w:val="16"/>
              </w:rPr>
            </w:pPr>
          </w:p>
        </w:tc>
        <w:tc>
          <w:tcPr>
            <w:tcW w:w="1418" w:type="dxa"/>
            <w:tcBorders>
              <w:left w:val="single" w:sz="4" w:space="0" w:color="auto"/>
              <w:right w:val="single" w:sz="4" w:space="0" w:color="auto"/>
            </w:tcBorders>
            <w:vAlign w:val="center"/>
          </w:tcPr>
          <w:p w14:paraId="6C7BCF53" w14:textId="77777777" w:rsidR="000E7E15" w:rsidRPr="000E7E15" w:rsidRDefault="000E7E15" w:rsidP="003024BC">
            <w:pPr>
              <w:pStyle w:val="Tekstpodstawowywcity"/>
              <w:ind w:left="0"/>
              <w:rPr>
                <w:rFonts w:ascii="Arial Narrow" w:eastAsia="Calibri" w:hAnsi="Arial Narrow" w:cs="Arial"/>
                <w:sz w:val="16"/>
                <w:szCs w:val="16"/>
              </w:rPr>
            </w:pPr>
          </w:p>
        </w:tc>
        <w:tc>
          <w:tcPr>
            <w:tcW w:w="1559" w:type="dxa"/>
            <w:tcBorders>
              <w:left w:val="single" w:sz="4" w:space="0" w:color="auto"/>
              <w:right w:val="single" w:sz="4" w:space="0" w:color="auto"/>
            </w:tcBorders>
            <w:vAlign w:val="center"/>
          </w:tcPr>
          <w:p w14:paraId="64CD8EAC" w14:textId="77777777" w:rsidR="000E7E15" w:rsidRPr="000E7E15" w:rsidRDefault="000E7E15" w:rsidP="003024BC">
            <w:pPr>
              <w:pStyle w:val="Tekstpodstawowywcity"/>
              <w:ind w:left="33"/>
              <w:rPr>
                <w:rFonts w:ascii="Arial Narrow" w:eastAsia="Calibri" w:hAnsi="Arial Narrow" w:cs="Arial"/>
                <w:sz w:val="16"/>
                <w:szCs w:val="16"/>
              </w:rPr>
            </w:pPr>
          </w:p>
        </w:tc>
        <w:tc>
          <w:tcPr>
            <w:tcW w:w="1701" w:type="dxa"/>
            <w:tcBorders>
              <w:left w:val="single" w:sz="4" w:space="0" w:color="auto"/>
              <w:right w:val="single" w:sz="4" w:space="0" w:color="auto"/>
              <w:tl2br w:val="single" w:sz="4" w:space="0" w:color="auto"/>
            </w:tcBorders>
          </w:tcPr>
          <w:p w14:paraId="3CE74F80" w14:textId="77777777" w:rsidR="000E7E15" w:rsidRPr="000E7E15" w:rsidRDefault="000E7E15" w:rsidP="003024BC">
            <w:pPr>
              <w:pStyle w:val="Tekstpodstawowywcity"/>
              <w:rPr>
                <w:rFonts w:ascii="Arial Narrow" w:eastAsia="Calibri" w:hAnsi="Arial Narrow" w:cs="Arial"/>
                <w:sz w:val="16"/>
                <w:szCs w:val="16"/>
              </w:rPr>
            </w:pPr>
          </w:p>
        </w:tc>
      </w:tr>
    </w:tbl>
    <w:p w14:paraId="5F4CA24C" w14:textId="1F3275B6" w:rsidR="00F726CF" w:rsidRDefault="0018565E" w:rsidP="00F726CF">
      <w:pPr>
        <w:suppressAutoHyphens/>
        <w:spacing w:before="120" w:after="0" w:line="240" w:lineRule="auto"/>
        <w:contextualSpacing/>
        <w:rPr>
          <w:rFonts w:ascii="Arial" w:eastAsia="Times New Roman" w:hAnsi="Arial" w:cs="Arial"/>
          <w:bCs/>
          <w:sz w:val="20"/>
          <w:szCs w:val="20"/>
          <w:lang w:eastAsia="ar-SA"/>
        </w:rPr>
      </w:pPr>
      <w:r w:rsidRPr="00C059B6">
        <w:rPr>
          <w:rFonts w:ascii="Cambria" w:hAnsi="Cambria" w:cs="Tahoma"/>
          <w:i/>
          <w:iCs/>
          <w:sz w:val="16"/>
          <w:szCs w:val="16"/>
        </w:rPr>
        <w:t xml:space="preserve">           </w:t>
      </w:r>
      <w:r w:rsidR="00F726CF" w:rsidRPr="00F726CF">
        <w:rPr>
          <w:rFonts w:ascii="Arial" w:eastAsia="Times New Roman" w:hAnsi="Arial" w:cs="Arial"/>
          <w:bCs/>
          <w:sz w:val="20"/>
          <w:szCs w:val="20"/>
          <w:lang w:eastAsia="ar-SA"/>
        </w:rPr>
        <w:t xml:space="preserve">Oferowana </w:t>
      </w:r>
      <w:r w:rsidR="00F726CF" w:rsidRPr="00F726CF">
        <w:rPr>
          <w:rFonts w:ascii="Arial" w:eastAsia="Times New Roman" w:hAnsi="Arial" w:cs="Arial"/>
          <w:b/>
          <w:bCs/>
          <w:sz w:val="20"/>
          <w:szCs w:val="20"/>
          <w:lang w:eastAsia="ar-SA"/>
        </w:rPr>
        <w:t>cena jednostkowa netto</w:t>
      </w:r>
      <w:r w:rsidR="00F726CF" w:rsidRPr="00F726CF">
        <w:rPr>
          <w:rFonts w:ascii="Arial" w:eastAsia="Times New Roman" w:hAnsi="Arial" w:cs="Arial"/>
          <w:bCs/>
          <w:sz w:val="20"/>
          <w:szCs w:val="20"/>
          <w:lang w:eastAsia="ar-SA"/>
        </w:rPr>
        <w:t xml:space="preserve"> musi być jednakowa zarówno dla zamówienia podstawowego</w:t>
      </w:r>
      <w:r w:rsidR="00D34CE0">
        <w:rPr>
          <w:rFonts w:ascii="Arial" w:eastAsia="Times New Roman" w:hAnsi="Arial" w:cs="Arial"/>
          <w:bCs/>
          <w:sz w:val="20"/>
          <w:szCs w:val="20"/>
          <w:lang w:eastAsia="ar-SA"/>
        </w:rPr>
        <w:t xml:space="preserve"> jak i dla prawa opcji,</w:t>
      </w:r>
    </w:p>
    <w:p w14:paraId="1E628995" w14:textId="77777777" w:rsidR="00C2256A" w:rsidRDefault="00C2256A" w:rsidP="00F726CF">
      <w:pPr>
        <w:suppressAutoHyphens/>
        <w:spacing w:before="120" w:after="0" w:line="240" w:lineRule="auto"/>
        <w:contextualSpacing/>
        <w:rPr>
          <w:rFonts w:ascii="Arial" w:eastAsia="Times New Roman" w:hAnsi="Arial" w:cs="Arial"/>
          <w:bCs/>
          <w:sz w:val="20"/>
          <w:szCs w:val="20"/>
          <w:lang w:eastAsia="ar-SA"/>
        </w:rPr>
      </w:pPr>
    </w:p>
    <w:p w14:paraId="27DFD0C9" w14:textId="3796F93F" w:rsidR="003024BC" w:rsidRDefault="005814FE" w:rsidP="00F726CF">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 wymagane zaoferowanie leków jednego producenta w obrębie substancji czynnej - o ile dotyczy,</w:t>
      </w:r>
    </w:p>
    <w:p w14:paraId="7053B7AC" w14:textId="5D3FB37C" w:rsidR="005814FE" w:rsidRDefault="005814FE" w:rsidP="00F726CF">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 wymagane podanie gęstości dla koncentratów i roztworów - o ile dotyczy</w:t>
      </w:r>
    </w:p>
    <w:p w14:paraId="2A5B6CDD" w14:textId="14C8998C" w:rsidR="005814FE" w:rsidRDefault="005814FE" w:rsidP="00F726CF">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 wymagane podanie masy substancji suchej w fiolce</w:t>
      </w:r>
    </w:p>
    <w:p w14:paraId="210A4D75" w14:textId="715DCD2A" w:rsidR="005814FE" w:rsidRPr="003024BC" w:rsidRDefault="005814FE" w:rsidP="00F726CF">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 wymagane zaoferowanie produktu refundowanego z katalogu chemioterapii - o ile dotyczy</w:t>
      </w:r>
    </w:p>
    <w:p w14:paraId="6DDA889A" w14:textId="77777777" w:rsidR="00D34CE0" w:rsidRDefault="00D34CE0" w:rsidP="00F726CF">
      <w:pPr>
        <w:suppressAutoHyphens/>
        <w:spacing w:before="120" w:after="0" w:line="240" w:lineRule="auto"/>
        <w:contextualSpacing/>
        <w:rPr>
          <w:rFonts w:ascii="Arial" w:eastAsia="Times New Roman" w:hAnsi="Arial" w:cs="Arial"/>
          <w:bCs/>
          <w:sz w:val="20"/>
          <w:szCs w:val="20"/>
          <w:lang w:eastAsia="ar-SA"/>
        </w:rPr>
      </w:pPr>
    </w:p>
    <w:p w14:paraId="73B772B4" w14:textId="77777777" w:rsidR="00D34CE0" w:rsidRDefault="00D34CE0" w:rsidP="00F726CF">
      <w:pPr>
        <w:suppressAutoHyphens/>
        <w:spacing w:before="120" w:after="0" w:line="240" w:lineRule="auto"/>
        <w:contextualSpacing/>
        <w:rPr>
          <w:rFonts w:ascii="Arial" w:eastAsia="Times New Roman" w:hAnsi="Arial" w:cs="Arial"/>
          <w:bCs/>
          <w:sz w:val="20"/>
          <w:szCs w:val="20"/>
          <w:lang w:eastAsia="ar-SA"/>
        </w:rPr>
      </w:pPr>
    </w:p>
    <w:p w14:paraId="17975A1D" w14:textId="32DE5639" w:rsidR="00D34CE0" w:rsidRDefault="00D34CE0" w:rsidP="00D34CE0">
      <w:pPr>
        <w:suppressAutoHyphens/>
        <w:spacing w:before="120" w:after="0" w:line="240" w:lineRule="auto"/>
        <w:contextualSpacing/>
        <w:jc w:val="both"/>
        <w:rPr>
          <w:rFonts w:ascii="Cambria" w:hAnsi="Cambria" w:cs="Times New Roman"/>
          <w:b/>
        </w:rPr>
      </w:pPr>
      <w:r>
        <w:rPr>
          <w:rFonts w:ascii="Cambria" w:hAnsi="Cambria" w:cs="Times New Roman"/>
          <w:b/>
        </w:rPr>
        <w:t>………………………………………………………………</w:t>
      </w:r>
      <w:r w:rsidR="0068417F">
        <w:rPr>
          <w:rFonts w:ascii="Cambria" w:hAnsi="Cambria" w:cs="Times New Roman"/>
          <w:b/>
        </w:rPr>
        <w:t>…………….</w:t>
      </w:r>
      <w:r>
        <w:rPr>
          <w:rFonts w:ascii="Cambria" w:hAnsi="Cambria" w:cs="Times New Roman"/>
          <w:b/>
        </w:rPr>
        <w:t xml:space="preserve">                                                                                                      ………………………………</w:t>
      </w:r>
    </w:p>
    <w:p w14:paraId="603A572D" w14:textId="77777777" w:rsidR="00D34CE0" w:rsidRDefault="00D34CE0" w:rsidP="00D34CE0">
      <w:pPr>
        <w:suppressAutoHyphens/>
        <w:spacing w:before="120" w:after="0" w:line="240" w:lineRule="auto"/>
        <w:contextualSpacing/>
        <w:jc w:val="both"/>
        <w:rPr>
          <w:rFonts w:ascii="Cambria" w:hAnsi="Cambria" w:cs="Times New Roman"/>
          <w:b/>
        </w:rPr>
      </w:pPr>
    </w:p>
    <w:p w14:paraId="3F41D66F" w14:textId="092D5609" w:rsidR="00D34CE0" w:rsidRPr="0068417F" w:rsidRDefault="00D34CE0" w:rsidP="00D34CE0">
      <w:pPr>
        <w:suppressAutoHyphens/>
        <w:spacing w:before="120" w:after="0" w:line="240" w:lineRule="auto"/>
        <w:contextualSpacing/>
        <w:jc w:val="both"/>
        <w:rPr>
          <w:rFonts w:ascii="Cambria" w:hAnsi="Cambria" w:cs="Tahoma"/>
          <w:iCs/>
          <w:sz w:val="18"/>
          <w:szCs w:val="18"/>
        </w:rPr>
        <w:sectPr w:rsidR="00D34CE0" w:rsidRPr="0068417F" w:rsidSect="005C6434">
          <w:pgSz w:w="16838" w:h="11906" w:orient="landscape"/>
          <w:pgMar w:top="1418" w:right="1417" w:bottom="1417" w:left="1417" w:header="709" w:footer="517" w:gutter="0"/>
          <w:cols w:space="708"/>
          <w:docGrid w:linePitch="360"/>
        </w:sectPr>
      </w:pPr>
      <w:r w:rsidRPr="0068417F">
        <w:rPr>
          <w:rFonts w:ascii="Cambria" w:hAnsi="Cambria" w:cs="Times New Roman"/>
          <w:i/>
          <w:sz w:val="18"/>
          <w:szCs w:val="18"/>
        </w:rPr>
        <w:t xml:space="preserve">(podpisy osób upoważnionych do reprezentowania Wykonawcy)                                                              </w:t>
      </w:r>
      <w:r w:rsidR="0068417F" w:rsidRPr="0068417F">
        <w:rPr>
          <w:rFonts w:ascii="Cambria" w:hAnsi="Cambria" w:cs="Times New Roman"/>
          <w:i/>
          <w:sz w:val="18"/>
          <w:szCs w:val="18"/>
        </w:rPr>
        <w:t xml:space="preserve">                      </w:t>
      </w:r>
      <w:r w:rsidR="0068417F">
        <w:rPr>
          <w:rFonts w:ascii="Cambria" w:hAnsi="Cambria" w:cs="Times New Roman"/>
          <w:i/>
          <w:sz w:val="18"/>
          <w:szCs w:val="18"/>
        </w:rPr>
        <w:t xml:space="preserve">                                                    </w:t>
      </w:r>
      <w:r w:rsidRPr="0068417F">
        <w:rPr>
          <w:rFonts w:ascii="Cambria" w:hAnsi="Cambria" w:cs="Times New Roman"/>
          <w:i/>
          <w:sz w:val="18"/>
          <w:szCs w:val="18"/>
        </w:rPr>
        <w:t>(miejscowość, data)</w:t>
      </w:r>
      <w:r w:rsidRPr="0068417F">
        <w:rPr>
          <w:rFonts w:ascii="Cambria" w:hAnsi="Cambria" w:cs="Times New Roman"/>
          <w:b/>
          <w:sz w:val="18"/>
          <w:szCs w:val="18"/>
        </w:rPr>
        <w:t xml:space="preserve">                                     </w:t>
      </w:r>
    </w:p>
    <w:p w14:paraId="229FD29A" w14:textId="66595F42" w:rsidR="00E303B2" w:rsidRPr="00D34CE0" w:rsidRDefault="00E303B2" w:rsidP="00E303B2">
      <w:pPr>
        <w:suppressAutoHyphens/>
        <w:spacing w:before="120" w:after="0" w:line="240" w:lineRule="auto"/>
        <w:contextualSpacing/>
        <w:rPr>
          <w:rFonts w:ascii="Arial" w:eastAsia="Times New Roman" w:hAnsi="Arial" w:cs="Arial"/>
          <w:bCs/>
          <w:i/>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645A0834" w14:textId="4573D740" w:rsidR="006C2C35" w:rsidRDefault="005B705C" w:rsidP="00B00FCE">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7E14CD04" w14:textId="3566D9BE" w:rsidR="00DB77D8" w:rsidRPr="00343804"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A437B4">
        <w:rPr>
          <w:rFonts w:ascii="Cambria" w:hAnsi="Cambria" w:cs="Arial"/>
          <w:b/>
          <w:sz w:val="20"/>
          <w:szCs w:val="20"/>
        </w:rPr>
        <w:t>produktów</w:t>
      </w:r>
      <w:r w:rsidR="00E303B2">
        <w:rPr>
          <w:rFonts w:ascii="Cambria" w:hAnsi="Cambria" w:cs="Arial"/>
          <w:b/>
          <w:sz w:val="20"/>
          <w:szCs w:val="20"/>
        </w:rPr>
        <w:t xml:space="preserve"> </w:t>
      </w:r>
      <w:r w:rsidR="00A437B4">
        <w:rPr>
          <w:rFonts w:ascii="Cambria" w:hAnsi="Cambria" w:cs="Arial"/>
          <w:b/>
          <w:sz w:val="20"/>
          <w:szCs w:val="20"/>
        </w:rPr>
        <w:t>leczniczych</w:t>
      </w:r>
      <w:r w:rsidR="00343804">
        <w:rPr>
          <w:rFonts w:ascii="Cambria" w:hAnsi="Cambria" w:cs="Arial"/>
          <w:b/>
          <w:sz w:val="20"/>
          <w:szCs w:val="20"/>
        </w:rPr>
        <w:t xml:space="preserve"> </w:t>
      </w:r>
      <w:r w:rsidR="000D02DD">
        <w:rPr>
          <w:rFonts w:ascii="Cambria" w:hAnsi="Cambria" w:cs="Arial"/>
          <w:b/>
          <w:sz w:val="20"/>
          <w:szCs w:val="20"/>
        </w:rPr>
        <w:t>do Apteki Szpit</w:t>
      </w:r>
      <w:r w:rsidR="00343804">
        <w:rPr>
          <w:rFonts w:ascii="Cambria" w:hAnsi="Cambria" w:cs="Arial"/>
          <w:b/>
          <w:sz w:val="20"/>
          <w:szCs w:val="20"/>
        </w:rPr>
        <w:t>alnej</w:t>
      </w:r>
      <w:r w:rsidRPr="00C059B6">
        <w:rPr>
          <w:rFonts w:ascii="Cambria" w:hAnsi="Cambria" w:cs="Arial"/>
          <w:b/>
          <w:sz w:val="20"/>
          <w:szCs w:val="20"/>
        </w:rPr>
        <w:t xml:space="preserve"> dla Uniwersyteckiego Szp</w:t>
      </w:r>
      <w:r w:rsidR="000D02DD">
        <w:rPr>
          <w:rFonts w:ascii="Cambria" w:hAnsi="Cambria" w:cs="Arial"/>
          <w:b/>
          <w:sz w:val="20"/>
          <w:szCs w:val="20"/>
        </w:rPr>
        <w:t xml:space="preserve">itala Dziecięcego </w:t>
      </w:r>
      <w:r w:rsidR="00A437B4">
        <w:rPr>
          <w:rFonts w:ascii="Cambria" w:hAnsi="Cambria" w:cs="Arial"/>
          <w:b/>
          <w:sz w:val="20"/>
          <w:szCs w:val="20"/>
        </w:rPr>
        <w:br/>
      </w:r>
      <w:r w:rsidR="000D02DD">
        <w:rPr>
          <w:rFonts w:ascii="Cambria" w:hAnsi="Cambria" w:cs="Arial"/>
          <w:b/>
          <w:sz w:val="20"/>
          <w:szCs w:val="20"/>
        </w:rPr>
        <w:t>w Krakowie, n</w:t>
      </w:r>
      <w:r w:rsidRPr="00C059B6">
        <w:rPr>
          <w:rFonts w:ascii="Cambria" w:hAnsi="Cambria" w:cs="Arial"/>
          <w:b/>
          <w:sz w:val="20"/>
          <w:szCs w:val="20"/>
        </w:rPr>
        <w:t>umer postę</w:t>
      </w:r>
      <w:r w:rsidR="00A437B4">
        <w:rPr>
          <w:rFonts w:ascii="Cambria" w:hAnsi="Cambria" w:cs="Arial"/>
          <w:b/>
          <w:sz w:val="20"/>
          <w:szCs w:val="20"/>
        </w:rPr>
        <w:t>powania: EZP-271-2-5</w:t>
      </w:r>
      <w:r w:rsidR="00343804">
        <w:rPr>
          <w:rFonts w:ascii="Cambria" w:hAnsi="Cambria" w:cs="Arial"/>
          <w:b/>
          <w:sz w:val="20"/>
          <w:szCs w:val="20"/>
        </w:rPr>
        <w:t>4</w:t>
      </w:r>
      <w:r w:rsidR="00DB77D8">
        <w:rPr>
          <w:rFonts w:ascii="Cambria" w:hAnsi="Cambria" w:cs="Arial"/>
          <w:b/>
          <w:sz w:val="20"/>
          <w:szCs w:val="20"/>
        </w:rPr>
        <w:t>/PN/2020</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7ECF808D" w14:textId="141EBB62" w:rsidR="00DB77D8" w:rsidRPr="00CB614B"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w:t>
      </w:r>
      <w:r w:rsidR="00A437B4">
        <w:rPr>
          <w:rFonts w:ascii="Cambria" w:eastAsia="Calibri" w:hAnsi="Cambria" w:cs="Arial"/>
          <w:b/>
          <w:color w:val="000000"/>
          <w:sz w:val="20"/>
          <w:szCs w:val="20"/>
        </w:rPr>
        <w:t xml:space="preserve">uktów leczniczych </w:t>
      </w:r>
      <w:r w:rsidR="00397C55">
        <w:rPr>
          <w:rFonts w:ascii="Cambria" w:eastAsia="Calibri" w:hAnsi="Cambria" w:cs="Arial"/>
          <w:b/>
          <w:color w:val="000000"/>
          <w:sz w:val="20"/>
          <w:szCs w:val="20"/>
        </w:rPr>
        <w:t>do Apteki Szpitalnej</w:t>
      </w:r>
      <w:r w:rsidRPr="00CB614B">
        <w:rPr>
          <w:rFonts w:ascii="Cambria" w:eastAsia="Calibri" w:hAnsi="Cambria" w:cs="Arial"/>
          <w:b/>
          <w:color w:val="000000"/>
          <w:sz w:val="20"/>
          <w:szCs w:val="20"/>
        </w:rPr>
        <w:t xml:space="preserve"> dla Uniwersyteckiego Sz</w:t>
      </w:r>
      <w:r w:rsidR="000D02DD">
        <w:rPr>
          <w:rFonts w:ascii="Cambria" w:eastAsia="Calibri" w:hAnsi="Cambria" w:cs="Arial"/>
          <w:b/>
          <w:color w:val="000000"/>
          <w:sz w:val="20"/>
          <w:szCs w:val="20"/>
        </w:rPr>
        <w:t xml:space="preserve">pitala Dziecięcego </w:t>
      </w:r>
      <w:r w:rsidR="00A437B4">
        <w:rPr>
          <w:rFonts w:ascii="Cambria" w:eastAsia="Calibri" w:hAnsi="Cambria" w:cs="Arial"/>
          <w:b/>
          <w:color w:val="000000"/>
          <w:sz w:val="20"/>
          <w:szCs w:val="20"/>
        </w:rPr>
        <w:br/>
      </w:r>
      <w:r w:rsidR="000D02DD">
        <w:rPr>
          <w:rFonts w:ascii="Cambria" w:eastAsia="Calibri" w:hAnsi="Cambria" w:cs="Arial"/>
          <w:b/>
          <w:color w:val="000000"/>
          <w:sz w:val="20"/>
          <w:szCs w:val="20"/>
        </w:rPr>
        <w:t>w Krakow</w:t>
      </w:r>
      <w:r w:rsidR="00A437B4">
        <w:rPr>
          <w:rFonts w:ascii="Cambria" w:eastAsia="Calibri" w:hAnsi="Cambria" w:cs="Arial"/>
          <w:b/>
          <w:color w:val="000000"/>
          <w:sz w:val="20"/>
          <w:szCs w:val="20"/>
        </w:rPr>
        <w:t>ie, nr postępowania EZP-271-2-5</w:t>
      </w:r>
      <w:r w:rsidR="00397C55">
        <w:rPr>
          <w:rFonts w:ascii="Cambria" w:eastAsia="Calibri" w:hAnsi="Cambria" w:cs="Arial"/>
          <w:b/>
          <w:color w:val="000000"/>
          <w:sz w:val="20"/>
          <w:szCs w:val="20"/>
        </w:rPr>
        <w:t>4</w:t>
      </w:r>
      <w:r w:rsidRPr="00CB614B">
        <w:rPr>
          <w:rFonts w:ascii="Cambria" w:eastAsia="Calibri" w:hAnsi="Cambria" w:cs="Arial"/>
          <w:b/>
          <w:color w:val="000000"/>
          <w:sz w:val="20"/>
          <w:szCs w:val="20"/>
        </w:rPr>
        <w:t>/PN/2020</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91466E">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91466E">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91466E">
      <w:pPr>
        <w:numPr>
          <w:ilvl w:val="0"/>
          <w:numId w:val="79"/>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1A4AD13C" w14:textId="77777777" w:rsidR="00397C55" w:rsidRDefault="00397C55" w:rsidP="00F570B0">
      <w:pPr>
        <w:pStyle w:val="Akapitzlist"/>
        <w:spacing w:line="360" w:lineRule="auto"/>
        <w:ind w:left="567"/>
        <w:jc w:val="both"/>
        <w:rPr>
          <w:rFonts w:ascii="Cambria" w:hAnsi="Cambria" w:cs="Arial"/>
          <w:sz w:val="20"/>
          <w:szCs w:val="20"/>
        </w:rPr>
      </w:pPr>
    </w:p>
    <w:p w14:paraId="4349B7F9" w14:textId="77777777" w:rsidR="00397C55" w:rsidRDefault="00397C55" w:rsidP="00F570B0">
      <w:pPr>
        <w:pStyle w:val="Akapitzlist"/>
        <w:spacing w:line="360" w:lineRule="auto"/>
        <w:ind w:left="567"/>
        <w:jc w:val="both"/>
        <w:rPr>
          <w:rFonts w:ascii="Cambria" w:hAnsi="Cambria" w:cs="Arial"/>
          <w:sz w:val="20"/>
          <w:szCs w:val="20"/>
        </w:rPr>
      </w:pPr>
    </w:p>
    <w:p w14:paraId="24C2A05D" w14:textId="77777777" w:rsidR="00B923E9" w:rsidRDefault="00B923E9" w:rsidP="00F570B0">
      <w:pPr>
        <w:pStyle w:val="Akapitzlist"/>
        <w:spacing w:line="360" w:lineRule="auto"/>
        <w:ind w:left="567"/>
        <w:jc w:val="both"/>
        <w:rPr>
          <w:rFonts w:ascii="Cambria" w:hAnsi="Cambria" w:cs="Arial"/>
          <w:sz w:val="20"/>
          <w:szCs w:val="20"/>
        </w:rPr>
      </w:pPr>
    </w:p>
    <w:p w14:paraId="598ED05F" w14:textId="77777777" w:rsidR="00B923E9" w:rsidRDefault="00B923E9"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91466E">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91466E">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91466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91466E">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91466E">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91466E">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91466E">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91466E">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91466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91466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91466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91466E">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91466E">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91466E">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91466E">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91466E">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91466E">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91466E">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91466E">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8A2FC21" w14:textId="77777777" w:rsidR="005A1340" w:rsidRDefault="005A1340" w:rsidP="00F570B0">
      <w:pPr>
        <w:ind w:left="1134"/>
        <w:contextualSpacing/>
        <w:jc w:val="both"/>
        <w:rPr>
          <w:rFonts w:ascii="Cambria" w:eastAsia="Calibri" w:hAnsi="Cambria" w:cs="Arial"/>
          <w:color w:val="000000" w:themeColor="text1"/>
          <w:sz w:val="20"/>
          <w:szCs w:val="20"/>
        </w:rPr>
      </w:pPr>
    </w:p>
    <w:p w14:paraId="14389A46" w14:textId="77777777" w:rsidR="005A1340" w:rsidRDefault="005A1340" w:rsidP="00F570B0">
      <w:pPr>
        <w:ind w:left="1134"/>
        <w:contextualSpacing/>
        <w:jc w:val="both"/>
        <w:rPr>
          <w:rFonts w:ascii="Cambria" w:eastAsia="Calibri" w:hAnsi="Cambria" w:cs="Arial"/>
          <w:color w:val="000000" w:themeColor="text1"/>
          <w:sz w:val="20"/>
          <w:szCs w:val="20"/>
        </w:rPr>
      </w:pPr>
    </w:p>
    <w:p w14:paraId="5A832C1F" w14:textId="77777777" w:rsidR="005A1340" w:rsidRDefault="005A1340" w:rsidP="00F570B0">
      <w:pPr>
        <w:ind w:left="1134"/>
        <w:contextualSpacing/>
        <w:jc w:val="both"/>
        <w:rPr>
          <w:rFonts w:ascii="Cambria" w:eastAsia="Calibri" w:hAnsi="Cambria" w:cs="Arial"/>
          <w:color w:val="000000" w:themeColor="text1"/>
          <w:sz w:val="20"/>
          <w:szCs w:val="20"/>
        </w:rPr>
      </w:pPr>
    </w:p>
    <w:p w14:paraId="7540800B" w14:textId="77777777" w:rsidR="005A1340" w:rsidRDefault="005A1340" w:rsidP="00F570B0">
      <w:pPr>
        <w:ind w:left="1134"/>
        <w:contextualSpacing/>
        <w:jc w:val="both"/>
        <w:rPr>
          <w:rFonts w:ascii="Cambria" w:eastAsia="Calibri" w:hAnsi="Cambria" w:cs="Arial"/>
          <w:color w:val="000000" w:themeColor="text1"/>
          <w:sz w:val="20"/>
          <w:szCs w:val="20"/>
        </w:rPr>
      </w:pPr>
    </w:p>
    <w:p w14:paraId="467D1D95" w14:textId="77777777" w:rsidR="005A1340" w:rsidRDefault="005A1340" w:rsidP="00F570B0">
      <w:pPr>
        <w:ind w:left="1134"/>
        <w:contextualSpacing/>
        <w:jc w:val="both"/>
        <w:rPr>
          <w:rFonts w:ascii="Cambria" w:eastAsia="Calibri" w:hAnsi="Cambria" w:cs="Arial"/>
          <w:color w:val="000000" w:themeColor="text1"/>
          <w:sz w:val="20"/>
          <w:szCs w:val="20"/>
        </w:rPr>
      </w:pPr>
    </w:p>
    <w:p w14:paraId="48E4B312" w14:textId="77777777" w:rsidR="005A1340" w:rsidRDefault="005A1340" w:rsidP="00F570B0">
      <w:pPr>
        <w:ind w:left="1134"/>
        <w:contextualSpacing/>
        <w:jc w:val="both"/>
        <w:rPr>
          <w:rFonts w:ascii="Cambria" w:eastAsia="Calibri" w:hAnsi="Cambria" w:cs="Arial"/>
          <w:color w:val="000000" w:themeColor="text1"/>
          <w:sz w:val="20"/>
          <w:szCs w:val="20"/>
        </w:rPr>
      </w:pPr>
    </w:p>
    <w:p w14:paraId="08B6A07F" w14:textId="77777777" w:rsidR="005A1340" w:rsidRDefault="005A1340" w:rsidP="00F570B0">
      <w:pPr>
        <w:ind w:left="1134"/>
        <w:contextualSpacing/>
        <w:jc w:val="both"/>
        <w:rPr>
          <w:rFonts w:ascii="Cambria" w:eastAsia="Calibri" w:hAnsi="Cambria" w:cs="Arial"/>
          <w:color w:val="000000" w:themeColor="text1"/>
          <w:sz w:val="20"/>
          <w:szCs w:val="20"/>
        </w:rPr>
      </w:pPr>
    </w:p>
    <w:p w14:paraId="6137CB47" w14:textId="77777777" w:rsidR="005A1340" w:rsidRDefault="005A1340" w:rsidP="00F570B0">
      <w:pPr>
        <w:ind w:left="1134"/>
        <w:contextualSpacing/>
        <w:jc w:val="both"/>
        <w:rPr>
          <w:rFonts w:ascii="Cambria" w:eastAsia="Calibri" w:hAnsi="Cambria" w:cs="Arial"/>
          <w:color w:val="000000" w:themeColor="text1"/>
          <w:sz w:val="20"/>
          <w:szCs w:val="20"/>
        </w:rPr>
      </w:pPr>
    </w:p>
    <w:p w14:paraId="347E43E7" w14:textId="77777777" w:rsidR="005A1340" w:rsidRDefault="005A1340" w:rsidP="00F570B0">
      <w:pPr>
        <w:ind w:left="1134"/>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2C60578E"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A1340">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3024BC" w:rsidRDefault="003024BC" w:rsidP="009A7753">
      <w:pPr>
        <w:spacing w:after="0" w:line="240" w:lineRule="auto"/>
      </w:pPr>
      <w:r>
        <w:separator/>
      </w:r>
    </w:p>
  </w:endnote>
  <w:endnote w:type="continuationSeparator" w:id="0">
    <w:p w14:paraId="66D2F2B0" w14:textId="77777777" w:rsidR="003024BC" w:rsidRDefault="003024B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34BBE44A" w:rsidR="003024BC" w:rsidRPr="0019537E" w:rsidRDefault="003024BC" w:rsidP="00EF6F14">
        <w:pPr>
          <w:pStyle w:val="Stopka"/>
          <w:tabs>
            <w:tab w:val="clear" w:pos="4536"/>
            <w:tab w:val="clear" w:pos="9072"/>
            <w:tab w:val="left" w:pos="1050"/>
          </w:tabs>
          <w:jc w:val="both"/>
          <w:rPr>
            <w:rFonts w:cs="Times New Roman"/>
            <w:sz w:val="20"/>
            <w:szCs w:val="20"/>
          </w:rPr>
        </w:pPr>
        <w:r>
          <w:rPr>
            <w:rFonts w:cs="Times New Roman"/>
            <w:sz w:val="20"/>
            <w:szCs w:val="20"/>
          </w:rPr>
          <w:t>EZP-271-2-54/PN/2020  Dostawa produktów leczniczych do Apteki Szpitalnej dla Uniwersyteckiego Szpitala Dziecięcego w Krakowie</w:t>
        </w:r>
      </w:p>
      <w:p w14:paraId="09144B19" w14:textId="718FD3DD" w:rsidR="003024BC" w:rsidRPr="0019537E" w:rsidRDefault="003024BC"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90926" w:rsidRPr="00590926">
          <w:rPr>
            <w:rFonts w:eastAsiaTheme="majorEastAsia" w:cstheme="majorBidi"/>
            <w:noProof/>
            <w:sz w:val="16"/>
            <w:szCs w:val="16"/>
          </w:rPr>
          <w:t>2</w:t>
        </w:r>
        <w:r w:rsidRPr="0019537E">
          <w:rPr>
            <w:rFonts w:eastAsiaTheme="majorEastAsia" w:cstheme="majorBidi"/>
            <w:sz w:val="16"/>
            <w:szCs w:val="16"/>
          </w:rPr>
          <w:fldChar w:fldCharType="end"/>
        </w:r>
      </w:p>
    </w:sdtContent>
  </w:sdt>
  <w:p w14:paraId="6709352F" w14:textId="77777777" w:rsidR="003024BC" w:rsidRDefault="003024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3024BC" w:rsidRPr="0019537E" w:rsidRDefault="003024BC" w:rsidP="004977E5">
        <w:pPr>
          <w:pStyle w:val="Stopka"/>
          <w:tabs>
            <w:tab w:val="clear" w:pos="4536"/>
            <w:tab w:val="clear" w:pos="9072"/>
            <w:tab w:val="left" w:pos="1050"/>
          </w:tabs>
          <w:jc w:val="both"/>
          <w:rPr>
            <w:rFonts w:cs="Times New Roman"/>
            <w:sz w:val="20"/>
            <w:szCs w:val="20"/>
          </w:rPr>
        </w:pPr>
      </w:p>
      <w:p w14:paraId="180FE9CA" w14:textId="7D9EA8F3" w:rsidR="003024BC" w:rsidRPr="0019537E" w:rsidRDefault="003024BC" w:rsidP="00664EAB">
        <w:pPr>
          <w:pStyle w:val="Stopka"/>
          <w:tabs>
            <w:tab w:val="clear" w:pos="4536"/>
            <w:tab w:val="clear" w:pos="9072"/>
            <w:tab w:val="left" w:pos="1050"/>
          </w:tabs>
          <w:jc w:val="both"/>
          <w:rPr>
            <w:rFonts w:cs="Times New Roman"/>
            <w:sz w:val="20"/>
            <w:szCs w:val="20"/>
          </w:rPr>
        </w:pPr>
        <w:r>
          <w:rPr>
            <w:rFonts w:cs="Times New Roman"/>
            <w:sz w:val="20"/>
            <w:szCs w:val="20"/>
          </w:rPr>
          <w:t>EZP-271-2-54/PN/2020  Dostawa produktów leczniczych do Apteki Szpitalnej dla Uniwersyteckiego Szpitala Dziecięcego w Krakowie</w:t>
        </w:r>
      </w:p>
      <w:p w14:paraId="59DC5BA3" w14:textId="0B4BAC24" w:rsidR="003024BC" w:rsidRPr="0019537E" w:rsidRDefault="003024BC" w:rsidP="005015EA">
        <w:pPr>
          <w:pStyle w:val="Stopka"/>
          <w:tabs>
            <w:tab w:val="clear" w:pos="4536"/>
            <w:tab w:val="clear" w:pos="9072"/>
            <w:tab w:val="left" w:pos="1050"/>
          </w:tabs>
          <w:ind w:firstLine="708"/>
          <w:rPr>
            <w:rFonts w:cs="Times New Roman"/>
            <w:sz w:val="20"/>
            <w:szCs w:val="20"/>
          </w:rPr>
        </w:pPr>
      </w:p>
      <w:p w14:paraId="468490F3" w14:textId="66B4E6D4" w:rsidR="003024BC" w:rsidRPr="0019537E" w:rsidRDefault="003024BC" w:rsidP="00103778">
        <w:pPr>
          <w:pStyle w:val="Stopka"/>
          <w:tabs>
            <w:tab w:val="clear" w:pos="4536"/>
            <w:tab w:val="clear" w:pos="9072"/>
            <w:tab w:val="left" w:pos="1050"/>
          </w:tabs>
          <w:rPr>
            <w:rFonts w:cs="Times New Roman"/>
            <w:sz w:val="20"/>
            <w:szCs w:val="20"/>
          </w:rPr>
        </w:pPr>
      </w:p>
      <w:p w14:paraId="5CCF41EB" w14:textId="77777777" w:rsidR="003024BC" w:rsidRPr="0019537E" w:rsidRDefault="003024BC"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90926" w:rsidRPr="00590926">
          <w:rPr>
            <w:rFonts w:eastAsiaTheme="majorEastAsia" w:cstheme="majorBidi"/>
            <w:noProof/>
            <w:sz w:val="16"/>
            <w:szCs w:val="16"/>
          </w:rPr>
          <w:t>35</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77477447"/>
      <w:docPartObj>
        <w:docPartGallery w:val="Page Numbers (Bottom of Page)"/>
        <w:docPartUnique/>
      </w:docPartObj>
    </w:sdtPr>
    <w:sdtEndPr/>
    <w:sdtContent>
      <w:p w14:paraId="0B296055" w14:textId="40C5185E" w:rsidR="003024BC" w:rsidRPr="0019537E" w:rsidRDefault="003024BC" w:rsidP="003B61A0">
        <w:pPr>
          <w:pStyle w:val="Stopka"/>
          <w:tabs>
            <w:tab w:val="clear" w:pos="4536"/>
            <w:tab w:val="clear" w:pos="9072"/>
            <w:tab w:val="left" w:pos="1050"/>
          </w:tabs>
          <w:jc w:val="both"/>
          <w:rPr>
            <w:rFonts w:cs="Times New Roman"/>
            <w:sz w:val="20"/>
            <w:szCs w:val="20"/>
          </w:rPr>
        </w:pPr>
        <w:r>
          <w:rPr>
            <w:rFonts w:cs="Times New Roman"/>
            <w:sz w:val="20"/>
            <w:szCs w:val="20"/>
          </w:rPr>
          <w:t>EZP-271-2-54/PN/2020  Dostawa produktów leczniczych do Apteki Szpitalnej dla Uniwersyteckiego Szpitala Dziecięcego w Krakowie</w:t>
        </w:r>
      </w:p>
      <w:p w14:paraId="4D614DF5" w14:textId="77777777" w:rsidR="003024BC" w:rsidRPr="0019537E" w:rsidRDefault="003024BC"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590926" w:rsidRPr="00590926">
          <w:rPr>
            <w:rFonts w:eastAsiaTheme="majorEastAsia" w:cstheme="majorBidi"/>
            <w:noProof/>
            <w:sz w:val="16"/>
            <w:szCs w:val="16"/>
          </w:rPr>
          <w:t>40</w:t>
        </w:r>
        <w:r w:rsidRPr="0019537E">
          <w:rPr>
            <w:rFonts w:eastAsiaTheme="majorEastAsia" w:cstheme="majorBidi"/>
            <w:sz w:val="16"/>
            <w:szCs w:val="16"/>
          </w:rPr>
          <w:fldChar w:fldCharType="end"/>
        </w:r>
      </w:p>
    </w:sdtContent>
  </w:sdt>
  <w:p w14:paraId="28F888DF" w14:textId="77777777" w:rsidR="003024BC" w:rsidRDefault="00302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3024BC" w:rsidRDefault="003024BC" w:rsidP="009A7753">
      <w:pPr>
        <w:spacing w:after="0" w:line="240" w:lineRule="auto"/>
      </w:pPr>
      <w:r>
        <w:separator/>
      </w:r>
    </w:p>
  </w:footnote>
  <w:footnote w:type="continuationSeparator" w:id="0">
    <w:p w14:paraId="5037A1CF" w14:textId="77777777" w:rsidR="003024BC" w:rsidRDefault="003024B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6080DB3"/>
    <w:multiLevelType w:val="multilevel"/>
    <w:tmpl w:val="69BA62B4"/>
    <w:lvl w:ilvl="0">
      <w:start w:val="4"/>
      <w:numFmt w:val="decimal"/>
      <w:lvlText w:val="%1"/>
      <w:lvlJc w:val="left"/>
      <w:pPr>
        <w:ind w:left="405" w:hanging="405"/>
      </w:pPr>
      <w:rPr>
        <w:rFonts w:hint="default"/>
        <w:u w:val="none"/>
      </w:rPr>
    </w:lvl>
    <w:lvl w:ilvl="1">
      <w:start w:val="4"/>
      <w:numFmt w:val="decimal"/>
      <w:lvlText w:val="%1.%2"/>
      <w:lvlJc w:val="left"/>
      <w:pPr>
        <w:ind w:left="367" w:hanging="405"/>
      </w:pPr>
      <w:rPr>
        <w:rFonts w:hint="default"/>
        <w:u w:val="none"/>
      </w:rPr>
    </w:lvl>
    <w:lvl w:ilvl="2">
      <w:start w:val="1"/>
      <w:numFmt w:val="decimal"/>
      <w:lvlText w:val="%1.%2.%3"/>
      <w:lvlJc w:val="left"/>
      <w:pPr>
        <w:ind w:left="644" w:hanging="720"/>
      </w:pPr>
      <w:rPr>
        <w:rFonts w:hint="default"/>
        <w:u w:val="none"/>
      </w:rPr>
    </w:lvl>
    <w:lvl w:ilvl="3">
      <w:start w:val="1"/>
      <w:numFmt w:val="decimal"/>
      <w:lvlText w:val="%1.%2.%3.%4"/>
      <w:lvlJc w:val="left"/>
      <w:pPr>
        <w:ind w:left="606" w:hanging="720"/>
      </w:pPr>
      <w:rPr>
        <w:rFonts w:hint="default"/>
        <w:u w:val="none"/>
      </w:rPr>
    </w:lvl>
    <w:lvl w:ilvl="4">
      <w:start w:val="1"/>
      <w:numFmt w:val="decimal"/>
      <w:lvlText w:val="%1.%2.%3.%4.%5"/>
      <w:lvlJc w:val="left"/>
      <w:pPr>
        <w:ind w:left="928" w:hanging="1080"/>
      </w:pPr>
      <w:rPr>
        <w:rFonts w:hint="default"/>
        <w:u w:val="none"/>
      </w:rPr>
    </w:lvl>
    <w:lvl w:ilvl="5">
      <w:start w:val="1"/>
      <w:numFmt w:val="decimal"/>
      <w:lvlText w:val="%1.%2.%3.%4.%5.%6"/>
      <w:lvlJc w:val="left"/>
      <w:pPr>
        <w:ind w:left="890" w:hanging="1080"/>
      </w:pPr>
      <w:rPr>
        <w:rFonts w:hint="default"/>
        <w:u w:val="none"/>
      </w:rPr>
    </w:lvl>
    <w:lvl w:ilvl="6">
      <w:start w:val="1"/>
      <w:numFmt w:val="decimal"/>
      <w:lvlText w:val="%1.%2.%3.%4.%5.%6.%7"/>
      <w:lvlJc w:val="left"/>
      <w:pPr>
        <w:ind w:left="1212" w:hanging="1440"/>
      </w:pPr>
      <w:rPr>
        <w:rFonts w:hint="default"/>
        <w:u w:val="none"/>
      </w:rPr>
    </w:lvl>
    <w:lvl w:ilvl="7">
      <w:start w:val="1"/>
      <w:numFmt w:val="decimal"/>
      <w:lvlText w:val="%1.%2.%3.%4.%5.%6.%7.%8"/>
      <w:lvlJc w:val="left"/>
      <w:pPr>
        <w:ind w:left="1174" w:hanging="1440"/>
      </w:pPr>
      <w:rPr>
        <w:rFonts w:hint="default"/>
        <w:u w:val="none"/>
      </w:rPr>
    </w:lvl>
    <w:lvl w:ilvl="8">
      <w:start w:val="1"/>
      <w:numFmt w:val="decimal"/>
      <w:lvlText w:val="%1.%2.%3.%4.%5.%6.%7.%8.%9"/>
      <w:lvlJc w:val="left"/>
      <w:pPr>
        <w:ind w:left="1496" w:hanging="1800"/>
      </w:pPr>
      <w:rPr>
        <w:rFonts w:hint="default"/>
        <w:u w:val="none"/>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5C2B46"/>
    <w:multiLevelType w:val="multilevel"/>
    <w:tmpl w:val="A4528E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4E41333"/>
    <w:multiLevelType w:val="hybridMultilevel"/>
    <w:tmpl w:val="118EC6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8"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2"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3"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E7C5C17"/>
    <w:multiLevelType w:val="hybridMultilevel"/>
    <w:tmpl w:val="F6107F72"/>
    <w:lvl w:ilvl="0" w:tplc="5DA27B22">
      <w:start w:val="1"/>
      <w:numFmt w:val="decimal"/>
      <w:lvlText w:val="%1."/>
      <w:lvlJc w:val="left"/>
      <w:pPr>
        <w:tabs>
          <w:tab w:val="num" w:pos="360"/>
        </w:tabs>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2"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1D217C"/>
    <w:multiLevelType w:val="multilevel"/>
    <w:tmpl w:val="3EF6ED84"/>
    <w:lvl w:ilvl="0">
      <w:start w:val="4"/>
      <w:numFmt w:val="decimal"/>
      <w:lvlText w:val="%1"/>
      <w:lvlJc w:val="left"/>
      <w:pPr>
        <w:ind w:left="360" w:hanging="360"/>
      </w:pPr>
      <w:rPr>
        <w:rFonts w:eastAsia="Univers-PL" w:hint="default"/>
        <w:u w:val="single"/>
      </w:rPr>
    </w:lvl>
    <w:lvl w:ilvl="1">
      <w:start w:val="4"/>
      <w:numFmt w:val="decimal"/>
      <w:lvlText w:val="%1.%2"/>
      <w:lvlJc w:val="left"/>
      <w:pPr>
        <w:ind w:left="322" w:hanging="360"/>
      </w:pPr>
      <w:rPr>
        <w:rFonts w:eastAsia="Univers-PL" w:hint="default"/>
        <w:u w:val="none"/>
      </w:rPr>
    </w:lvl>
    <w:lvl w:ilvl="2">
      <w:start w:val="1"/>
      <w:numFmt w:val="decimal"/>
      <w:lvlText w:val="%1.%2.%3"/>
      <w:lvlJc w:val="left"/>
      <w:pPr>
        <w:ind w:left="644" w:hanging="720"/>
      </w:pPr>
      <w:rPr>
        <w:rFonts w:eastAsia="Univers-PL" w:hint="default"/>
        <w:u w:val="single"/>
      </w:rPr>
    </w:lvl>
    <w:lvl w:ilvl="3">
      <w:start w:val="1"/>
      <w:numFmt w:val="decimal"/>
      <w:lvlText w:val="%1.%2.%3.%4"/>
      <w:lvlJc w:val="left"/>
      <w:pPr>
        <w:ind w:left="606" w:hanging="720"/>
      </w:pPr>
      <w:rPr>
        <w:rFonts w:eastAsia="Univers-PL" w:hint="default"/>
        <w:u w:val="single"/>
      </w:rPr>
    </w:lvl>
    <w:lvl w:ilvl="4">
      <w:start w:val="1"/>
      <w:numFmt w:val="decimal"/>
      <w:lvlText w:val="%1.%2.%3.%4.%5"/>
      <w:lvlJc w:val="left"/>
      <w:pPr>
        <w:ind w:left="928" w:hanging="1080"/>
      </w:pPr>
      <w:rPr>
        <w:rFonts w:eastAsia="Univers-PL" w:hint="default"/>
        <w:u w:val="single"/>
      </w:rPr>
    </w:lvl>
    <w:lvl w:ilvl="5">
      <w:start w:val="1"/>
      <w:numFmt w:val="decimal"/>
      <w:lvlText w:val="%1.%2.%3.%4.%5.%6"/>
      <w:lvlJc w:val="left"/>
      <w:pPr>
        <w:ind w:left="890" w:hanging="1080"/>
      </w:pPr>
      <w:rPr>
        <w:rFonts w:eastAsia="Univers-PL" w:hint="default"/>
        <w:u w:val="single"/>
      </w:rPr>
    </w:lvl>
    <w:lvl w:ilvl="6">
      <w:start w:val="1"/>
      <w:numFmt w:val="decimal"/>
      <w:lvlText w:val="%1.%2.%3.%4.%5.%6.%7"/>
      <w:lvlJc w:val="left"/>
      <w:pPr>
        <w:ind w:left="1212" w:hanging="1440"/>
      </w:pPr>
      <w:rPr>
        <w:rFonts w:eastAsia="Univers-PL" w:hint="default"/>
        <w:u w:val="single"/>
      </w:rPr>
    </w:lvl>
    <w:lvl w:ilvl="7">
      <w:start w:val="1"/>
      <w:numFmt w:val="decimal"/>
      <w:lvlText w:val="%1.%2.%3.%4.%5.%6.%7.%8"/>
      <w:lvlJc w:val="left"/>
      <w:pPr>
        <w:ind w:left="1174" w:hanging="1440"/>
      </w:pPr>
      <w:rPr>
        <w:rFonts w:eastAsia="Univers-PL" w:hint="default"/>
        <w:u w:val="single"/>
      </w:rPr>
    </w:lvl>
    <w:lvl w:ilvl="8">
      <w:start w:val="1"/>
      <w:numFmt w:val="decimal"/>
      <w:lvlText w:val="%1.%2.%3.%4.%5.%6.%7.%8.%9"/>
      <w:lvlJc w:val="left"/>
      <w:pPr>
        <w:ind w:left="1496" w:hanging="1800"/>
      </w:pPr>
      <w:rPr>
        <w:rFonts w:eastAsia="Univers-PL" w:hint="default"/>
        <w:u w:val="single"/>
      </w:rPr>
    </w:lvl>
  </w:abstractNum>
  <w:abstractNum w:abstractNumId="82"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1" w15:restartNumberingAfterBreak="0">
    <w:nsid w:val="79950B33"/>
    <w:multiLevelType w:val="multilevel"/>
    <w:tmpl w:val="A0324608"/>
    <w:lvl w:ilvl="0">
      <w:start w:val="4"/>
      <w:numFmt w:val="decimal"/>
      <w:lvlText w:val="%1"/>
      <w:lvlJc w:val="left"/>
      <w:pPr>
        <w:ind w:left="405" w:hanging="405"/>
      </w:pPr>
      <w:rPr>
        <w:rFonts w:hint="default"/>
      </w:rPr>
    </w:lvl>
    <w:lvl w:ilvl="1">
      <w:start w:val="2"/>
      <w:numFmt w:val="decimal"/>
      <w:lvlText w:val="%1.%2"/>
      <w:lvlJc w:val="left"/>
      <w:pPr>
        <w:ind w:left="367" w:hanging="405"/>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606" w:hanging="72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12" w:hanging="1440"/>
      </w:pPr>
      <w:rPr>
        <w:rFonts w:hint="default"/>
      </w:rPr>
    </w:lvl>
    <w:lvl w:ilvl="7">
      <w:start w:val="1"/>
      <w:numFmt w:val="decimal"/>
      <w:lvlText w:val="%1.%2.%3.%4.%5.%6.%7.%8"/>
      <w:lvlJc w:val="left"/>
      <w:pPr>
        <w:ind w:left="1174" w:hanging="1440"/>
      </w:pPr>
      <w:rPr>
        <w:rFonts w:hint="default"/>
      </w:rPr>
    </w:lvl>
    <w:lvl w:ilvl="8">
      <w:start w:val="1"/>
      <w:numFmt w:val="decimal"/>
      <w:lvlText w:val="%1.%2.%3.%4.%5.%6.%7.%8.%9"/>
      <w:lvlJc w:val="left"/>
      <w:pPr>
        <w:ind w:left="1496" w:hanging="1800"/>
      </w:pPr>
      <w:rPr>
        <w:rFonts w:hint="default"/>
      </w:rPr>
    </w:lvl>
  </w:abstractNum>
  <w:abstractNum w:abstractNumId="92"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90"/>
  </w:num>
  <w:num w:numId="3">
    <w:abstractNumId w:val="95"/>
  </w:num>
  <w:num w:numId="4">
    <w:abstractNumId w:val="37"/>
  </w:num>
  <w:num w:numId="5">
    <w:abstractNumId w:val="51"/>
  </w:num>
  <w:num w:numId="6">
    <w:abstractNumId w:val="54"/>
  </w:num>
  <w:num w:numId="7">
    <w:abstractNumId w:val="49"/>
  </w:num>
  <w:num w:numId="8">
    <w:abstractNumId w:val="25"/>
  </w:num>
  <w:num w:numId="9">
    <w:abstractNumId w:val="76"/>
  </w:num>
  <w:num w:numId="10">
    <w:abstractNumId w:val="62"/>
  </w:num>
  <w:num w:numId="11">
    <w:abstractNumId w:val="74"/>
  </w:num>
  <w:num w:numId="12">
    <w:abstractNumId w:val="15"/>
  </w:num>
  <w:num w:numId="13">
    <w:abstractNumId w:val="26"/>
  </w:num>
  <w:num w:numId="14">
    <w:abstractNumId w:val="73"/>
  </w:num>
  <w:num w:numId="15">
    <w:abstractNumId w:val="28"/>
  </w:num>
  <w:num w:numId="16">
    <w:abstractNumId w:val="21"/>
  </w:num>
  <w:num w:numId="17">
    <w:abstractNumId w:val="87"/>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9"/>
  </w:num>
  <w:num w:numId="21">
    <w:abstractNumId w:val="78"/>
  </w:num>
  <w:num w:numId="22">
    <w:abstractNumId w:val="96"/>
  </w:num>
  <w:num w:numId="23">
    <w:abstractNumId w:val="3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0"/>
  </w:num>
  <w:num w:numId="28">
    <w:abstractNumId w:val="48"/>
  </w:num>
  <w:num w:numId="29">
    <w:abstractNumId w:val="24"/>
  </w:num>
  <w:num w:numId="30">
    <w:abstractNumId w:val="33"/>
  </w:num>
  <w:num w:numId="31">
    <w:abstractNumId w:val="39"/>
  </w:num>
  <w:num w:numId="32">
    <w:abstractNumId w:val="70"/>
  </w:num>
  <w:num w:numId="33">
    <w:abstractNumId w:val="64"/>
  </w:num>
  <w:num w:numId="34">
    <w:abstractNumId w:val="30"/>
  </w:num>
  <w:num w:numId="35">
    <w:abstractNumId w:val="20"/>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lvlOverride w:ilvl="0">
      <w:startOverride w:val="1"/>
    </w:lvlOverride>
  </w:num>
  <w:num w:numId="38">
    <w:abstractNumId w:val="60"/>
    <w:lvlOverride w:ilvl="0">
      <w:startOverride w:val="1"/>
    </w:lvlOverride>
  </w:num>
  <w:num w:numId="39">
    <w:abstractNumId w:val="55"/>
  </w:num>
  <w:num w:numId="40">
    <w:abstractNumId w:val="71"/>
  </w:num>
  <w:num w:numId="41">
    <w:abstractNumId w:val="84"/>
  </w:num>
  <w:num w:numId="42">
    <w:abstractNumId w:val="79"/>
  </w:num>
  <w:num w:numId="43">
    <w:abstractNumId w:val="35"/>
  </w:num>
  <w:num w:numId="44">
    <w:abstractNumId w:val="13"/>
  </w:num>
  <w:num w:numId="45">
    <w:abstractNumId w:val="12"/>
  </w:num>
  <w:num w:numId="46">
    <w:abstractNumId w:val="95"/>
    <w:lvlOverride w:ilvl="0">
      <w:startOverride w:val="1"/>
    </w:lvlOverride>
  </w:num>
  <w:num w:numId="47">
    <w:abstractNumId w:val="88"/>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31"/>
  </w:num>
  <w:num w:numId="54">
    <w:abstractNumId w:val="14"/>
  </w:num>
  <w:num w:numId="55">
    <w:abstractNumId w:val="41"/>
  </w:num>
  <w:num w:numId="56">
    <w:abstractNumId w:val="67"/>
  </w:num>
  <w:num w:numId="57">
    <w:abstractNumId w:val="40"/>
  </w:num>
  <w:num w:numId="58">
    <w:abstractNumId w:val="45"/>
  </w:num>
  <w:num w:numId="59">
    <w:abstractNumId w:val="53"/>
  </w:num>
  <w:num w:numId="60">
    <w:abstractNumId w:val="89"/>
  </w:num>
  <w:num w:numId="61">
    <w:abstractNumId w:val="69"/>
  </w:num>
  <w:num w:numId="62">
    <w:abstractNumId w:val="27"/>
  </w:num>
  <w:num w:numId="63">
    <w:abstractNumId w:val="68"/>
  </w:num>
  <w:num w:numId="64">
    <w:abstractNumId w:val="66"/>
  </w:num>
  <w:num w:numId="65">
    <w:abstractNumId w:val="83"/>
  </w:num>
  <w:num w:numId="66">
    <w:abstractNumId w:val="72"/>
  </w:num>
  <w:num w:numId="67">
    <w:abstractNumId w:val="82"/>
  </w:num>
  <w:num w:numId="68">
    <w:abstractNumId w:val="86"/>
  </w:num>
  <w:num w:numId="69">
    <w:abstractNumId w:val="17"/>
  </w:num>
  <w:num w:numId="70">
    <w:abstractNumId w:val="43"/>
  </w:num>
  <w:num w:numId="71">
    <w:abstractNumId w:val="52"/>
  </w:num>
  <w:num w:numId="72">
    <w:abstractNumId w:val="85"/>
  </w:num>
  <w:num w:numId="73">
    <w:abstractNumId w:val="47"/>
  </w:num>
  <w:num w:numId="74">
    <w:abstractNumId w:val="44"/>
  </w:num>
  <w:num w:numId="75">
    <w:abstractNumId w:val="92"/>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num>
  <w:num w:numId="78">
    <w:abstractNumId w:val="93"/>
  </w:num>
  <w:num w:numId="79">
    <w:abstractNumId w:val="50"/>
  </w:num>
  <w:num w:numId="80">
    <w:abstractNumId w:val="63"/>
  </w:num>
  <w:num w:numId="81">
    <w:abstractNumId w:val="91"/>
  </w:num>
  <w:num w:numId="82">
    <w:abstractNumId w:val="16"/>
  </w:num>
  <w:num w:numId="83">
    <w:abstractNumId w:val="81"/>
  </w:num>
  <w:num w:numId="84">
    <w:abstractNumId w:val="56"/>
  </w:num>
  <w:num w:numId="85">
    <w:abstractNumId w:val="22"/>
  </w:num>
  <w:num w:numId="86">
    <w:abstractNumId w:val="32"/>
  </w:num>
  <w:num w:numId="87">
    <w:abstractNumId w:val="19"/>
  </w:num>
  <w:num w:numId="88">
    <w:abstractNumId w:val="3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5EB"/>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049"/>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2E5C"/>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17D"/>
    <w:rsid w:val="000E02B8"/>
    <w:rsid w:val="000E054D"/>
    <w:rsid w:val="000E0C2D"/>
    <w:rsid w:val="000E10B5"/>
    <w:rsid w:val="000E1492"/>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E7E15"/>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477"/>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35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5CF4"/>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4E20"/>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1DC"/>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55E"/>
    <w:rsid w:val="00204DA5"/>
    <w:rsid w:val="00205229"/>
    <w:rsid w:val="00205CB4"/>
    <w:rsid w:val="0020628C"/>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4C27"/>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87EE2"/>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500B"/>
    <w:rsid w:val="002F54B4"/>
    <w:rsid w:val="002F628B"/>
    <w:rsid w:val="002F68CE"/>
    <w:rsid w:val="002F6F24"/>
    <w:rsid w:val="002F6FC4"/>
    <w:rsid w:val="002F7467"/>
    <w:rsid w:val="002F7791"/>
    <w:rsid w:val="00300571"/>
    <w:rsid w:val="00301558"/>
    <w:rsid w:val="003024BC"/>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733"/>
    <w:rsid w:val="00337C56"/>
    <w:rsid w:val="00337FB3"/>
    <w:rsid w:val="0034046C"/>
    <w:rsid w:val="0034071A"/>
    <w:rsid w:val="00340B1D"/>
    <w:rsid w:val="00340B5D"/>
    <w:rsid w:val="003410E7"/>
    <w:rsid w:val="0034171C"/>
    <w:rsid w:val="00341919"/>
    <w:rsid w:val="0034199C"/>
    <w:rsid w:val="00341A04"/>
    <w:rsid w:val="00341F32"/>
    <w:rsid w:val="003425A2"/>
    <w:rsid w:val="003425BB"/>
    <w:rsid w:val="00343074"/>
    <w:rsid w:val="00343112"/>
    <w:rsid w:val="0034311B"/>
    <w:rsid w:val="00343533"/>
    <w:rsid w:val="00343804"/>
    <w:rsid w:val="00343990"/>
    <w:rsid w:val="00343C1E"/>
    <w:rsid w:val="00343C99"/>
    <w:rsid w:val="00343CC5"/>
    <w:rsid w:val="003448E5"/>
    <w:rsid w:val="00344C52"/>
    <w:rsid w:val="003462B8"/>
    <w:rsid w:val="00346643"/>
    <w:rsid w:val="003467FC"/>
    <w:rsid w:val="00346A5B"/>
    <w:rsid w:val="00346E12"/>
    <w:rsid w:val="00347560"/>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C55"/>
    <w:rsid w:val="00397D69"/>
    <w:rsid w:val="003A07FA"/>
    <w:rsid w:val="003A0E95"/>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153B"/>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47D9"/>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775"/>
    <w:rsid w:val="00404AB3"/>
    <w:rsid w:val="00404D77"/>
    <w:rsid w:val="00404ED4"/>
    <w:rsid w:val="00404FB1"/>
    <w:rsid w:val="0040535C"/>
    <w:rsid w:val="0040634F"/>
    <w:rsid w:val="00406D19"/>
    <w:rsid w:val="004078E3"/>
    <w:rsid w:val="00410340"/>
    <w:rsid w:val="00411238"/>
    <w:rsid w:val="0041154C"/>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38B"/>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78A"/>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93C"/>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E40"/>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BE7"/>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B33"/>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400"/>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BD1"/>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41"/>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4FE"/>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0926"/>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A52"/>
    <w:rsid w:val="00596DFF"/>
    <w:rsid w:val="00597AFF"/>
    <w:rsid w:val="00597EB5"/>
    <w:rsid w:val="00597F7C"/>
    <w:rsid w:val="005A00E8"/>
    <w:rsid w:val="005A010A"/>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1C9"/>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43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2EB2"/>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191B"/>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417F"/>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4F"/>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0F7"/>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3F5A"/>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67F"/>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5414"/>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37818"/>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20"/>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5CD"/>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18C"/>
    <w:rsid w:val="008325B3"/>
    <w:rsid w:val="00832924"/>
    <w:rsid w:val="00832A51"/>
    <w:rsid w:val="00832F0B"/>
    <w:rsid w:val="00832FBA"/>
    <w:rsid w:val="008331C6"/>
    <w:rsid w:val="00833C16"/>
    <w:rsid w:val="00834549"/>
    <w:rsid w:val="00834FFA"/>
    <w:rsid w:val="00835272"/>
    <w:rsid w:val="008352E4"/>
    <w:rsid w:val="00836170"/>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66E"/>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2F0C"/>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22F"/>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2F2"/>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A15"/>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7B4"/>
    <w:rsid w:val="00A4386C"/>
    <w:rsid w:val="00A439A6"/>
    <w:rsid w:val="00A442D7"/>
    <w:rsid w:val="00A44412"/>
    <w:rsid w:val="00A4474E"/>
    <w:rsid w:val="00A44E59"/>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6CE3"/>
    <w:rsid w:val="00A57037"/>
    <w:rsid w:val="00A57039"/>
    <w:rsid w:val="00A5703C"/>
    <w:rsid w:val="00A60AE5"/>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2D1C"/>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C59"/>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2DE2"/>
    <w:rsid w:val="00AC32A6"/>
    <w:rsid w:val="00AC3FA0"/>
    <w:rsid w:val="00AC4216"/>
    <w:rsid w:val="00AC4520"/>
    <w:rsid w:val="00AC5D83"/>
    <w:rsid w:val="00AC5F15"/>
    <w:rsid w:val="00AC6036"/>
    <w:rsid w:val="00AC69BD"/>
    <w:rsid w:val="00AC6C9B"/>
    <w:rsid w:val="00AC72D7"/>
    <w:rsid w:val="00AC768B"/>
    <w:rsid w:val="00AC77FC"/>
    <w:rsid w:val="00AD02FE"/>
    <w:rsid w:val="00AD037A"/>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C4E"/>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0FCE"/>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1769"/>
    <w:rsid w:val="00B2232F"/>
    <w:rsid w:val="00B22683"/>
    <w:rsid w:val="00B22EFB"/>
    <w:rsid w:val="00B23011"/>
    <w:rsid w:val="00B23562"/>
    <w:rsid w:val="00B236A3"/>
    <w:rsid w:val="00B23E25"/>
    <w:rsid w:val="00B241FD"/>
    <w:rsid w:val="00B24291"/>
    <w:rsid w:val="00B25500"/>
    <w:rsid w:val="00B25921"/>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319"/>
    <w:rsid w:val="00B903F4"/>
    <w:rsid w:val="00B90B91"/>
    <w:rsid w:val="00B90E4F"/>
    <w:rsid w:val="00B90F2C"/>
    <w:rsid w:val="00B9163D"/>
    <w:rsid w:val="00B91A61"/>
    <w:rsid w:val="00B91ABE"/>
    <w:rsid w:val="00B9230E"/>
    <w:rsid w:val="00B923E9"/>
    <w:rsid w:val="00B9243E"/>
    <w:rsid w:val="00B9267D"/>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0B8"/>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CD2"/>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56A"/>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44F"/>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3F32"/>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4CE0"/>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89C"/>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3B2"/>
    <w:rsid w:val="00E30725"/>
    <w:rsid w:val="00E30DA4"/>
    <w:rsid w:val="00E311BC"/>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19E9"/>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57E74"/>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006"/>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1EBF"/>
    <w:rsid w:val="00EB28A5"/>
    <w:rsid w:val="00EB3A14"/>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4AE8"/>
    <w:rsid w:val="00F15141"/>
    <w:rsid w:val="00F15AB3"/>
    <w:rsid w:val="00F15C5C"/>
    <w:rsid w:val="00F164D6"/>
    <w:rsid w:val="00F1666B"/>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6CF"/>
    <w:rsid w:val="00F72BBB"/>
    <w:rsid w:val="00F72C17"/>
    <w:rsid w:val="00F7367D"/>
    <w:rsid w:val="00F73875"/>
    <w:rsid w:val="00F7479A"/>
    <w:rsid w:val="00F74A8F"/>
    <w:rsid w:val="00F74CB8"/>
    <w:rsid w:val="00F75DA8"/>
    <w:rsid w:val="00F75F95"/>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4C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670D0-A50F-4C3A-9FA8-74DB59F5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7236</TotalTime>
  <Pages>40</Pages>
  <Words>15590</Words>
  <Characters>93540</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348</cp:revision>
  <cp:lastPrinted>2020-06-09T10:04:00Z</cp:lastPrinted>
  <dcterms:created xsi:type="dcterms:W3CDTF">2019-03-28T13:44:00Z</dcterms:created>
  <dcterms:modified xsi:type="dcterms:W3CDTF">2020-06-09T10:44:00Z</dcterms:modified>
</cp:coreProperties>
</file>