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27165" w14:textId="33906B54" w:rsidR="000B7573" w:rsidRPr="00B346A2" w:rsidRDefault="00325970" w:rsidP="00B346A2">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4CFD430C" w14:textId="75BBCC88" w:rsidR="00D273B3" w:rsidRPr="00D273B3" w:rsidRDefault="000B7573" w:rsidP="00325970">
      <w:pPr>
        <w:spacing w:after="0" w:line="240" w:lineRule="auto"/>
        <w:jc w:val="center"/>
        <w:rPr>
          <w:rFonts w:ascii="Cambria" w:hAnsi="Cambria" w:cs="Arial"/>
          <w:b/>
          <w:color w:val="FF0000"/>
          <w:sz w:val="20"/>
          <w:szCs w:val="20"/>
        </w:rPr>
      </w:pPr>
      <w:r>
        <w:rPr>
          <w:rFonts w:ascii="Cambria" w:hAnsi="Cambria" w:cs="Arial"/>
          <w:b/>
          <w:color w:val="FF0000"/>
          <w:sz w:val="20"/>
          <w:szCs w:val="20"/>
        </w:rPr>
        <w:t xml:space="preserve"> </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0B58592C"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852AA9">
        <w:rPr>
          <w:rFonts w:ascii="Cambria" w:hAnsi="Cambria" w:cs="Arial"/>
          <w:b/>
          <w:sz w:val="20"/>
          <w:szCs w:val="20"/>
        </w:rPr>
        <w:t>PRODUKTÓW LECZNICZYCH</w:t>
      </w:r>
      <w:r w:rsidR="002F211A">
        <w:rPr>
          <w:rFonts w:ascii="Cambria" w:hAnsi="Cambria" w:cs="Arial"/>
          <w:b/>
          <w:sz w:val="20"/>
          <w:szCs w:val="20"/>
        </w:rPr>
        <w:t xml:space="preserve"> ORAZ SRODKÓW SPECJLANEGO PRZEZNACZENIA ŻYWIENIOWEGO DO APTEKI SZPITALNEJ  </w:t>
      </w:r>
      <w:r w:rsidR="006E764A">
        <w:rPr>
          <w:rFonts w:ascii="Cambria" w:hAnsi="Cambria" w:cs="Arial"/>
          <w:b/>
          <w:sz w:val="20"/>
          <w:szCs w:val="20"/>
        </w:rPr>
        <w:br/>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1584D46D"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2F211A">
        <w:rPr>
          <w:rFonts w:ascii="Cambria" w:eastAsia="Times New Roman" w:hAnsi="Cambria" w:cs="Arial"/>
          <w:b/>
          <w:bCs/>
          <w:sz w:val="20"/>
          <w:szCs w:val="20"/>
          <w:lang w:eastAsia="pl-PL"/>
        </w:rPr>
        <w:t>EZP-271-2-125</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w:t>
      </w:r>
      <w:proofErr w:type="spellStart"/>
      <w:r>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9AB706A" w14:textId="77777777" w:rsidR="00D273B3" w:rsidRDefault="00D273B3" w:rsidP="00325970">
      <w:pPr>
        <w:keepNext/>
        <w:spacing w:after="0" w:line="276" w:lineRule="auto"/>
        <w:contextualSpacing/>
        <w:jc w:val="center"/>
        <w:rPr>
          <w:rFonts w:ascii="Cambria" w:eastAsia="Times New Roman" w:hAnsi="Cambria" w:cs="Arial"/>
          <w:bCs/>
          <w:sz w:val="20"/>
          <w:szCs w:val="20"/>
          <w:lang w:bidi="en-US"/>
        </w:rPr>
      </w:pPr>
    </w:p>
    <w:p w14:paraId="21046A8E" w14:textId="77777777" w:rsidR="00D273B3" w:rsidRPr="00325970" w:rsidRDefault="00D273B3" w:rsidP="00325970">
      <w:pPr>
        <w:keepNext/>
        <w:spacing w:after="0" w:line="276" w:lineRule="auto"/>
        <w:contextualSpacing/>
        <w:jc w:val="center"/>
        <w:rPr>
          <w:rFonts w:ascii="Cambria" w:eastAsia="Times New Roman" w:hAnsi="Cambria" w:cs="Arial"/>
          <w:bCs/>
          <w:sz w:val="20"/>
          <w:szCs w:val="20"/>
          <w:lang w:bidi="en-US"/>
        </w:rPr>
      </w:pPr>
    </w:p>
    <w:p w14:paraId="5E7EFF67" w14:textId="73273078" w:rsidR="00325970" w:rsidRPr="0041512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0041512E">
        <w:rPr>
          <w:rFonts w:ascii="Cambria" w:eastAsia="Times New Roman" w:hAnsi="Cambria" w:cs="Times New Roman"/>
          <w:b/>
          <w:sz w:val="20"/>
          <w:szCs w:val="20"/>
          <w:u w:val="single"/>
          <w:lang w:eastAsia="pl-PL"/>
        </w:rPr>
        <w:t>Ogłoszenie</w:t>
      </w:r>
      <w:r w:rsidRPr="0041512E">
        <w:rPr>
          <w:rFonts w:ascii="Cambria" w:eastAsia="Times New Roman" w:hAnsi="Cambria" w:cs="Times New Roman"/>
          <w:b/>
          <w:sz w:val="20"/>
          <w:szCs w:val="20"/>
          <w:u w:val="single"/>
          <w:lang w:eastAsia="pl-PL"/>
        </w:rPr>
        <w:t xml:space="preserve"> w Biuletynie Zamówień </w:t>
      </w:r>
      <w:r w:rsidR="002F4F1C" w:rsidRPr="0041512E">
        <w:rPr>
          <w:rFonts w:ascii="Cambria" w:eastAsia="Times New Roman" w:hAnsi="Cambria" w:cs="Times New Roman"/>
          <w:b/>
          <w:sz w:val="20"/>
          <w:szCs w:val="20"/>
          <w:u w:val="single"/>
          <w:lang w:eastAsia="pl-PL"/>
        </w:rPr>
        <w:t>Publicznych</w:t>
      </w:r>
      <w:r w:rsidR="00146AF2" w:rsidRPr="0041512E">
        <w:rPr>
          <w:rFonts w:ascii="Cambria" w:eastAsia="Times New Roman" w:hAnsi="Cambria" w:cs="Times New Roman"/>
          <w:b/>
          <w:sz w:val="20"/>
          <w:szCs w:val="20"/>
          <w:u w:val="single"/>
          <w:lang w:eastAsia="pl-PL"/>
        </w:rPr>
        <w:t xml:space="preserve"> nr </w:t>
      </w:r>
      <w:r w:rsidR="00DF418C">
        <w:rPr>
          <w:rFonts w:ascii="Cambria" w:eastAsia="Times New Roman" w:hAnsi="Cambria" w:cs="Times New Roman"/>
          <w:b/>
          <w:sz w:val="20"/>
          <w:szCs w:val="20"/>
          <w:u w:val="single"/>
          <w:lang w:eastAsia="pl-PL"/>
        </w:rPr>
        <w:t>605920</w:t>
      </w:r>
      <w:r w:rsidR="00146AF2" w:rsidRPr="0041512E">
        <w:rPr>
          <w:rFonts w:ascii="Cambria" w:eastAsia="Times New Roman" w:hAnsi="Cambria" w:cs="Times New Roman"/>
          <w:b/>
          <w:sz w:val="20"/>
          <w:szCs w:val="20"/>
          <w:u w:val="single"/>
          <w:lang w:eastAsia="pl-PL"/>
        </w:rPr>
        <w:t>-</w:t>
      </w:r>
      <w:r w:rsidR="0041512E">
        <w:rPr>
          <w:rFonts w:ascii="Cambria" w:eastAsia="Times New Roman" w:hAnsi="Cambria" w:cs="Times New Roman"/>
          <w:b/>
          <w:sz w:val="20"/>
          <w:szCs w:val="20"/>
          <w:u w:val="single"/>
          <w:lang w:eastAsia="pl-PL"/>
        </w:rPr>
        <w:t xml:space="preserve">N-2020  </w:t>
      </w:r>
      <w:r w:rsidR="003437AE" w:rsidRPr="0041512E">
        <w:rPr>
          <w:rFonts w:ascii="Cambria" w:eastAsia="Times New Roman" w:hAnsi="Cambria" w:cs="Times New Roman"/>
          <w:b/>
          <w:sz w:val="20"/>
          <w:szCs w:val="20"/>
          <w:u w:val="single"/>
          <w:lang w:eastAsia="pl-PL"/>
        </w:rPr>
        <w:t xml:space="preserve">z dnia </w:t>
      </w:r>
      <w:r w:rsidR="00DF3BDE">
        <w:rPr>
          <w:rFonts w:ascii="Cambria" w:eastAsia="Times New Roman" w:hAnsi="Cambria" w:cs="Times New Roman"/>
          <w:b/>
          <w:sz w:val="20"/>
          <w:szCs w:val="20"/>
          <w:u w:val="single"/>
          <w:lang w:eastAsia="pl-PL"/>
        </w:rPr>
        <w:t>0</w:t>
      </w:r>
      <w:r w:rsidR="002F211A">
        <w:rPr>
          <w:rFonts w:ascii="Cambria" w:eastAsia="Times New Roman" w:hAnsi="Cambria" w:cs="Times New Roman"/>
          <w:b/>
          <w:sz w:val="20"/>
          <w:szCs w:val="20"/>
          <w:u w:val="single"/>
          <w:lang w:eastAsia="pl-PL"/>
        </w:rPr>
        <w:t>4.11.</w:t>
      </w:r>
      <w:r w:rsidRPr="0041512E">
        <w:rPr>
          <w:rFonts w:ascii="Cambria" w:eastAsia="Times New Roman" w:hAnsi="Cambria" w:cs="Times New Roman"/>
          <w:b/>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33F50108" w:rsidR="00325970" w:rsidRDefault="00325970" w:rsidP="00325970">
      <w:pPr>
        <w:rPr>
          <w:rFonts w:ascii="Cambria" w:hAnsi="Cambria" w:cs="Arial"/>
          <w:sz w:val="20"/>
          <w:szCs w:val="20"/>
        </w:rPr>
      </w:pPr>
    </w:p>
    <w:p w14:paraId="733F7552" w14:textId="4084163B" w:rsidR="00456E7C" w:rsidRPr="00E9418B" w:rsidRDefault="00A41739" w:rsidP="00456E7C">
      <w:pPr>
        <w:pStyle w:val="Bezodstpw"/>
        <w:jc w:val="center"/>
        <w:rPr>
          <w:rFonts w:ascii="Cambria" w:hAnsi="Cambria" w:cs="Arial"/>
          <w:b/>
          <w:color w:val="FF0000"/>
          <w:sz w:val="20"/>
          <w:szCs w:val="20"/>
        </w:rPr>
      </w:pPr>
      <w:r>
        <w:rPr>
          <w:rFonts w:ascii="Cambria" w:hAnsi="Cambria" w:cs="Arial"/>
          <w:b/>
          <w:color w:val="FF0000"/>
          <w:sz w:val="20"/>
          <w:szCs w:val="20"/>
        </w:rPr>
        <w:t>ZMIANA NR 2</w:t>
      </w:r>
      <w:r w:rsidR="00456E7C">
        <w:rPr>
          <w:rFonts w:ascii="Cambria" w:hAnsi="Cambria" w:cs="Arial"/>
          <w:b/>
          <w:color w:val="FF0000"/>
          <w:sz w:val="20"/>
          <w:szCs w:val="20"/>
        </w:rPr>
        <w:t xml:space="preserve"> – załącznik do pisma z dnia </w:t>
      </w:r>
      <w:r w:rsidR="00552E70">
        <w:rPr>
          <w:rFonts w:ascii="Cambria" w:hAnsi="Cambria" w:cs="Arial"/>
          <w:b/>
          <w:color w:val="FF0000"/>
          <w:sz w:val="20"/>
          <w:szCs w:val="20"/>
        </w:rPr>
        <w:t>1</w:t>
      </w:r>
      <w:r>
        <w:rPr>
          <w:rFonts w:ascii="Cambria" w:hAnsi="Cambria" w:cs="Arial"/>
          <w:b/>
          <w:color w:val="FF0000"/>
          <w:sz w:val="20"/>
          <w:szCs w:val="20"/>
        </w:rPr>
        <w:t>6</w:t>
      </w:r>
      <w:r w:rsidR="00456E7C">
        <w:rPr>
          <w:rFonts w:ascii="Cambria" w:hAnsi="Cambria" w:cs="Arial"/>
          <w:b/>
          <w:color w:val="FF0000"/>
          <w:sz w:val="20"/>
          <w:szCs w:val="20"/>
        </w:rPr>
        <w:t>.11.2020 r.</w:t>
      </w:r>
    </w:p>
    <w:p w14:paraId="714634A2" w14:textId="77777777" w:rsidR="00CA64D7" w:rsidRDefault="00CA64D7" w:rsidP="00325970">
      <w:pPr>
        <w:rPr>
          <w:rFonts w:ascii="Cambria" w:hAnsi="Cambria" w:cs="Arial"/>
          <w:sz w:val="20"/>
          <w:szCs w:val="20"/>
        </w:rPr>
      </w:pPr>
    </w:p>
    <w:p w14:paraId="2D5E23A3" w14:textId="77777777" w:rsidR="00CA64D7" w:rsidRDefault="00CA64D7" w:rsidP="00325970">
      <w:pPr>
        <w:rPr>
          <w:rFonts w:ascii="Cambria" w:hAnsi="Cambria" w:cs="Arial"/>
          <w:sz w:val="20"/>
          <w:szCs w:val="20"/>
        </w:rPr>
      </w:pPr>
    </w:p>
    <w:p w14:paraId="0F89F690" w14:textId="77777777" w:rsidR="00CA64D7" w:rsidRDefault="00CA64D7" w:rsidP="00325970">
      <w:pPr>
        <w:rPr>
          <w:rFonts w:ascii="Cambria" w:hAnsi="Cambria" w:cs="Arial"/>
          <w:sz w:val="20"/>
          <w:szCs w:val="20"/>
        </w:rPr>
      </w:pPr>
    </w:p>
    <w:p w14:paraId="3AC4BDB1" w14:textId="77777777" w:rsidR="00CA64D7" w:rsidRDefault="00CA64D7" w:rsidP="00325970">
      <w:pPr>
        <w:rPr>
          <w:rFonts w:ascii="Cambria" w:hAnsi="Cambria" w:cs="Arial"/>
          <w:sz w:val="20"/>
          <w:szCs w:val="20"/>
        </w:rPr>
      </w:pPr>
    </w:p>
    <w:p w14:paraId="37779B24" w14:textId="77777777" w:rsidR="00325970" w:rsidRDefault="00325970" w:rsidP="00325970">
      <w:pPr>
        <w:spacing w:before="20" w:after="0" w:line="276" w:lineRule="auto"/>
        <w:jc w:val="both"/>
        <w:rPr>
          <w:rFonts w:ascii="Cambria" w:hAnsi="Cambria" w:cs="Arial"/>
          <w:sz w:val="20"/>
          <w:szCs w:val="20"/>
        </w:rPr>
      </w:pPr>
    </w:p>
    <w:p w14:paraId="27CFA047" w14:textId="77777777" w:rsidR="00456E7C" w:rsidRDefault="00456E7C" w:rsidP="00325970">
      <w:pPr>
        <w:spacing w:before="20" w:after="0" w:line="276" w:lineRule="auto"/>
        <w:jc w:val="both"/>
        <w:rPr>
          <w:rFonts w:ascii="Cambria" w:hAnsi="Cambria" w:cs="Arial"/>
          <w:sz w:val="20"/>
          <w:szCs w:val="20"/>
        </w:rPr>
      </w:pPr>
    </w:p>
    <w:p w14:paraId="22C39773" w14:textId="77777777" w:rsidR="00CA64D7" w:rsidRPr="00325970" w:rsidRDefault="00CA64D7"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lastRenderedPageBreak/>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373CDD8D"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r w:rsidR="00F534B5">
              <w:rPr>
                <w:rFonts w:ascii="Cambria" w:hAnsi="Cambria" w:cs="Arial"/>
                <w:sz w:val="20"/>
                <w:szCs w:val="20"/>
              </w:rPr>
              <w:t xml:space="preserve">/1, </w:t>
            </w:r>
            <w:r w:rsidR="00CA64D7">
              <w:rPr>
                <w:rFonts w:ascii="Cambria" w:hAnsi="Cambria" w:cs="Arial"/>
                <w:sz w:val="20"/>
                <w:szCs w:val="20"/>
              </w:rPr>
              <w:t xml:space="preserve">3/1A, </w:t>
            </w:r>
            <w:r w:rsidR="00A41739">
              <w:rPr>
                <w:rFonts w:ascii="Cambria" w:hAnsi="Cambria" w:cs="Arial"/>
                <w:sz w:val="20"/>
                <w:szCs w:val="20"/>
              </w:rPr>
              <w:t xml:space="preserve">3/1B, </w:t>
            </w:r>
            <w:r w:rsidR="00F534B5">
              <w:rPr>
                <w:rFonts w:ascii="Cambria" w:hAnsi="Cambria" w:cs="Arial"/>
                <w:sz w:val="20"/>
                <w:szCs w:val="20"/>
              </w:rPr>
              <w:t>3/2</w:t>
            </w:r>
          </w:p>
        </w:tc>
        <w:tc>
          <w:tcPr>
            <w:tcW w:w="7081" w:type="dxa"/>
          </w:tcPr>
          <w:p w14:paraId="1DD2AE64" w14:textId="6C5C3317" w:rsidR="006572F5" w:rsidRPr="002F211A" w:rsidRDefault="00325970" w:rsidP="00F534B5">
            <w:pPr>
              <w:rPr>
                <w:rFonts w:ascii="Cambria" w:hAnsi="Cambria" w:cs="Arial"/>
                <w:sz w:val="20"/>
                <w:szCs w:val="20"/>
              </w:rPr>
            </w:pPr>
            <w:r w:rsidRPr="00325970">
              <w:rPr>
                <w:rFonts w:ascii="Cambria" w:hAnsi="Cambria" w:cs="Arial"/>
                <w:sz w:val="20"/>
                <w:szCs w:val="20"/>
              </w:rPr>
              <w:t>Kalkulacj</w:t>
            </w:r>
            <w:r w:rsidR="00F534B5">
              <w:rPr>
                <w:rFonts w:ascii="Cambria" w:hAnsi="Cambria" w:cs="Arial"/>
                <w:sz w:val="20"/>
                <w:szCs w:val="20"/>
              </w:rPr>
              <w:t>e</w:t>
            </w:r>
            <w:r w:rsidRPr="00325970">
              <w:rPr>
                <w:rFonts w:ascii="Cambria" w:hAnsi="Cambria" w:cs="Arial"/>
                <w:sz w:val="20"/>
                <w:szCs w:val="20"/>
              </w:rPr>
              <w:t xml:space="preserve"> Ceno</w:t>
            </w:r>
            <w:r w:rsidR="00F534B5">
              <w:rPr>
                <w:rFonts w:ascii="Cambria" w:hAnsi="Cambria" w:cs="Arial"/>
                <w:sz w:val="20"/>
                <w:szCs w:val="20"/>
              </w:rPr>
              <w:t xml:space="preserve">we </w:t>
            </w:r>
            <w:r w:rsidR="00CA64D7">
              <w:rPr>
                <w:rFonts w:ascii="Cambria" w:hAnsi="Cambria" w:cs="Arial"/>
                <w:sz w:val="20"/>
                <w:szCs w:val="20"/>
              </w:rPr>
              <w:t>–</w:t>
            </w:r>
            <w:r w:rsidR="00F534B5">
              <w:rPr>
                <w:rFonts w:ascii="Cambria" w:hAnsi="Cambria" w:cs="Arial"/>
                <w:sz w:val="20"/>
                <w:szCs w:val="20"/>
              </w:rPr>
              <w:t xml:space="preserve"> Opis przedmiotu zamówienia</w:t>
            </w:r>
          </w:p>
        </w:tc>
      </w:tr>
      <w:tr w:rsidR="00325970" w:rsidRPr="00325970" w14:paraId="6DD2877F" w14:textId="77777777" w:rsidTr="00325970">
        <w:tc>
          <w:tcPr>
            <w:tcW w:w="1980" w:type="dxa"/>
          </w:tcPr>
          <w:p w14:paraId="5B730F33" w14:textId="65F1977E"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11A2FC3A"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w:t>
            </w:r>
            <w:r w:rsidR="00CA64D7">
              <w:rPr>
                <w:rFonts w:ascii="Cambria" w:eastAsia="Times New Roman" w:hAnsi="Cambria" w:cs="Arial"/>
                <w:bCs/>
                <w:sz w:val="20"/>
                <w:szCs w:val="20"/>
                <w:lang w:eastAsia="ar-SA"/>
              </w:rPr>
              <w:t>–</w:t>
            </w:r>
            <w:r w:rsidRPr="00325970">
              <w:rPr>
                <w:rFonts w:ascii="Cambria" w:eastAsia="Times New Roman" w:hAnsi="Cambria" w:cs="Arial"/>
                <w:bCs/>
                <w:sz w:val="20"/>
                <w:szCs w:val="20"/>
                <w:lang w:eastAsia="ar-SA"/>
              </w:rPr>
              <w:t xml:space="preserve">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E65480">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51528A8E"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 xml:space="preserve">zarejestrowany w Sądzie Rejonowym dla Krakowa </w:t>
      </w:r>
      <w:r w:rsidR="00CA64D7">
        <w:rPr>
          <w:rFonts w:ascii="Cambria" w:hAnsi="Cambria" w:cs="Arial"/>
          <w:sz w:val="20"/>
          <w:szCs w:val="20"/>
        </w:rPr>
        <w:t>–</w:t>
      </w:r>
      <w:r w:rsidRPr="00325970">
        <w:rPr>
          <w:rFonts w:ascii="Cambria" w:hAnsi="Cambria" w:cs="Arial"/>
          <w:sz w:val="20"/>
          <w:szCs w:val="20"/>
        </w:rPr>
        <w:t xml:space="preserve">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57D577AE" w:rsidR="00325970" w:rsidRPr="00325970" w:rsidRDefault="00571F32" w:rsidP="00325970">
      <w:pPr>
        <w:spacing w:after="0" w:line="240" w:lineRule="auto"/>
        <w:rPr>
          <w:rFonts w:ascii="Cambria" w:hAnsi="Cambria" w:cs="Arial"/>
          <w:sz w:val="20"/>
          <w:szCs w:val="20"/>
          <w:u w:val="single"/>
        </w:rPr>
      </w:pPr>
      <w:hyperlink r:id="rId10" w:history="1">
        <w:r w:rsidR="00A41739" w:rsidRPr="00A37E96">
          <w:rPr>
            <w:rStyle w:val="Hipercze"/>
            <w:rFonts w:ascii="Cambria" w:hAnsi="Cambria" w:cs="Arial"/>
            <w:sz w:val="20"/>
            <w:szCs w:val="20"/>
          </w:rPr>
          <w:t>https://szpitalzdrowia.pl/</w:t>
        </w:r>
      </w:hyperlink>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51FD178E" w:rsidR="00325970" w:rsidRPr="00325970" w:rsidRDefault="00325970" w:rsidP="00325970">
      <w:pPr>
        <w:spacing w:after="0" w:line="240" w:lineRule="auto"/>
        <w:rPr>
          <w:rFonts w:ascii="Cambria" w:hAnsi="Cambria" w:cs="Arial"/>
          <w:b/>
          <w:sz w:val="20"/>
          <w:szCs w:val="20"/>
        </w:rPr>
      </w:pP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5FF77786"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w:t>
      </w:r>
      <w:r w:rsidR="00CA64D7">
        <w:rPr>
          <w:rFonts w:ascii="Cambria" w:hAnsi="Cambria" w:cs="Arial"/>
          <w:sz w:val="20"/>
          <w:szCs w:val="20"/>
        </w:rPr>
        <w:t>–</w:t>
      </w:r>
      <w:r w:rsidRPr="00325970">
        <w:rPr>
          <w:rFonts w:ascii="Cambria" w:hAnsi="Cambria" w:cs="Arial"/>
          <w:sz w:val="20"/>
          <w:szCs w:val="20"/>
        </w:rPr>
        <w:t xml:space="preserve"> Ustawa z dnia 29 stycznia 2004 r. Prawo z</w:t>
      </w:r>
      <w:r w:rsidR="00722152">
        <w:rPr>
          <w:rFonts w:ascii="Cambria" w:hAnsi="Cambria" w:cs="Arial"/>
          <w:sz w:val="20"/>
          <w:szCs w:val="20"/>
        </w:rPr>
        <w:t xml:space="preserve">amówień publicznych (Dz. U. 2020.288 </w:t>
      </w:r>
      <w:proofErr w:type="spellStart"/>
      <w:r w:rsidR="00722152">
        <w:rPr>
          <w:rFonts w:ascii="Cambria" w:hAnsi="Cambria" w:cs="Arial"/>
          <w:sz w:val="20"/>
          <w:szCs w:val="20"/>
        </w:rPr>
        <w:t>t.j</w:t>
      </w:r>
      <w:proofErr w:type="spellEnd"/>
      <w:r w:rsidR="00722152">
        <w:rPr>
          <w:rFonts w:ascii="Cambria" w:hAnsi="Cambria" w:cs="Arial"/>
          <w:sz w:val="20"/>
          <w:szCs w:val="20"/>
        </w:rPr>
        <w:t>.</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313BE65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00CA64D7" w:rsidRPr="00325970">
        <w:rPr>
          <w:rFonts w:ascii="Cambria" w:hAnsi="Cambria" w:cs="Arial"/>
          <w:sz w:val="20"/>
          <w:szCs w:val="20"/>
        </w:rPr>
        <w:t>Z</w:t>
      </w:r>
      <w:r w:rsidRPr="00325970">
        <w:rPr>
          <w:rFonts w:ascii="Cambria" w:hAnsi="Cambria" w:cs="Arial"/>
          <w:sz w:val="20"/>
          <w:szCs w:val="20"/>
        </w:rPr>
        <w:t>m</w:t>
      </w:r>
      <w:proofErr w:type="spellEnd"/>
      <w:r w:rsidRPr="00325970">
        <w:rPr>
          <w:rFonts w:ascii="Cambria" w:hAnsi="Cambria" w:cs="Arial"/>
          <w:sz w:val="20"/>
          <w:szCs w:val="20"/>
        </w:rPr>
        <w:t>);</w:t>
      </w:r>
    </w:p>
    <w:p w14:paraId="652F893E" w14:textId="43583341"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w:t>
      </w:r>
      <w:r w:rsidR="00CA64D7">
        <w:rPr>
          <w:rFonts w:ascii="Cambria" w:hAnsi="Cambria" w:cs="Arial"/>
          <w:bCs/>
          <w:sz w:val="20"/>
          <w:szCs w:val="20"/>
        </w:rPr>
        <w:t>–</w:t>
      </w:r>
      <w:r w:rsidRPr="00325970">
        <w:rPr>
          <w:rFonts w:ascii="Cambria" w:hAnsi="Cambria" w:cs="Arial"/>
          <w:bCs/>
          <w:sz w:val="20"/>
          <w:szCs w:val="20"/>
        </w:rPr>
        <w:t xml:space="preserve">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186605EE"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Wykonawca </w:t>
      </w:r>
      <w:r w:rsidR="00CA64D7">
        <w:rPr>
          <w:rFonts w:ascii="Cambria" w:hAnsi="Cambria" w:cs="Arial"/>
          <w:b/>
          <w:bCs/>
          <w:sz w:val="20"/>
          <w:szCs w:val="20"/>
        </w:rPr>
        <w:t>–</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w:t>
      </w:r>
      <w:r w:rsidR="00CA64D7">
        <w:rPr>
          <w:rFonts w:ascii="Cambria" w:hAnsi="Cambria" w:cs="Arial"/>
          <w:sz w:val="20"/>
          <w:szCs w:val="20"/>
        </w:rPr>
        <w:t>art</w:t>
      </w:r>
      <w:r w:rsidRPr="00325970">
        <w:rPr>
          <w:rFonts w:ascii="Cambria" w:hAnsi="Cambria" w:cs="Arial"/>
          <w:sz w:val="20"/>
          <w:szCs w:val="20"/>
        </w:rPr>
        <w:t xml:space="preserve">. </w:t>
      </w:r>
      <w:r w:rsidR="00A41739" w:rsidRPr="00325970">
        <w:rPr>
          <w:rFonts w:ascii="Cambria" w:hAnsi="Cambria" w:cs="Arial"/>
          <w:sz w:val="20"/>
          <w:szCs w:val="20"/>
        </w:rPr>
        <w:t>W</w:t>
      </w:r>
      <w:r w:rsidRPr="00325970">
        <w:rPr>
          <w:rFonts w:ascii="Cambria" w:hAnsi="Cambria" w:cs="Arial"/>
          <w:sz w:val="20"/>
          <w:szCs w:val="20"/>
        </w:rPr>
        <w:t xml:space="preserve">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3F37F7D8"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w:t>
      </w:r>
      <w:r w:rsidR="00CA64D7">
        <w:rPr>
          <w:rFonts w:ascii="Cambria" w:hAnsi="Cambria" w:cs="Arial"/>
          <w:b/>
          <w:bCs/>
          <w:sz w:val="20"/>
          <w:szCs w:val="20"/>
        </w:rPr>
        <w:t>–</w:t>
      </w:r>
      <w:r w:rsidRPr="00325970">
        <w:rPr>
          <w:rFonts w:ascii="Cambria" w:hAnsi="Cambria" w:cs="Arial"/>
          <w:b/>
          <w:bCs/>
          <w:sz w:val="20"/>
          <w:szCs w:val="20"/>
        </w:rPr>
        <w:t xml:space="preserve">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29DDB300"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00CA64D7">
        <w:rPr>
          <w:rFonts w:ascii="Cambria" w:hAnsi="Cambria" w:cs="Arial"/>
          <w:sz w:val="20"/>
          <w:szCs w:val="20"/>
        </w:rPr>
        <w:t>–</w:t>
      </w:r>
      <w:r w:rsidRPr="00325970">
        <w:rPr>
          <w:rFonts w:ascii="Cambria" w:hAnsi="Cambria" w:cs="Arial"/>
          <w:sz w:val="20"/>
          <w:szCs w:val="20"/>
        </w:rPr>
        <w:t xml:space="preserve"> należy przez to rozumieć cenę w rozumieniu </w:t>
      </w:r>
      <w:hyperlink r:id="rId11" w:anchor="/document/18109812?unitId=art%283%29ust%281%29pkt%281%29&amp;cm=DOCUMENT" w:history="1">
        <w:r w:rsidR="00CA64D7">
          <w:rPr>
            <w:rFonts w:ascii="Cambria" w:hAnsi="Cambria" w:cs="Arial"/>
            <w:sz w:val="20"/>
            <w:szCs w:val="20"/>
          </w:rPr>
          <w:t>art</w:t>
        </w:r>
        <w:r w:rsidRPr="00325970">
          <w:rPr>
            <w:rFonts w:ascii="Cambria" w:hAnsi="Cambria" w:cs="Arial"/>
            <w:sz w:val="20"/>
            <w:szCs w:val="20"/>
          </w:rPr>
          <w:t>. 3 ust. 1 pkt 1</w:t>
        </w:r>
      </w:hyperlink>
      <w:r w:rsidRPr="00325970">
        <w:rPr>
          <w:rFonts w:ascii="Cambria" w:hAnsi="Cambria" w:cs="Arial"/>
          <w:sz w:val="20"/>
          <w:szCs w:val="20"/>
        </w:rPr>
        <w:t xml:space="preserve"> i </w:t>
      </w:r>
      <w:hyperlink r:id="rId12"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6EE7B98D"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w:t>
      </w:r>
      <w:r w:rsidR="00CA64D7">
        <w:rPr>
          <w:rFonts w:ascii="Cambria" w:hAnsi="Cambria" w:cs="Arial"/>
          <w:sz w:val="20"/>
          <w:szCs w:val="20"/>
        </w:rPr>
        <w:t>–</w:t>
      </w:r>
      <w:r w:rsidRPr="00325970">
        <w:rPr>
          <w:rFonts w:ascii="Cambria" w:hAnsi="Cambria" w:cs="Arial"/>
          <w:sz w:val="20"/>
          <w:szCs w:val="20"/>
        </w:rPr>
        <w:t xml:space="preserve">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769B6A99"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w:t>
      </w:r>
      <w:r w:rsidR="00CA64D7">
        <w:rPr>
          <w:rFonts w:ascii="Cambria" w:hAnsi="Cambria" w:cs="Arial"/>
          <w:sz w:val="20"/>
          <w:szCs w:val="20"/>
        </w:rPr>
        <w:t>Art</w:t>
      </w:r>
      <w:r w:rsidRPr="00325970">
        <w:rPr>
          <w:rFonts w:ascii="Cambria" w:hAnsi="Cambria" w:cs="Arial"/>
          <w:sz w:val="20"/>
          <w:szCs w:val="20"/>
        </w:rPr>
        <w:t xml:space="preserve">.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722152">
        <w:rPr>
          <w:rFonts w:ascii="Cambria" w:hAnsi="Cambria" w:cs="Arial"/>
          <w:sz w:val="20"/>
          <w:szCs w:val="20"/>
        </w:rPr>
        <w:t>nych (tekst jedn.: Dz. U. z 2020 r., poz. 288</w:t>
      </w:r>
      <w:r w:rsidRPr="00325970">
        <w:rPr>
          <w:rFonts w:ascii="Cambria" w:hAnsi="Cambria" w:cs="Arial"/>
          <w:sz w:val="20"/>
          <w:szCs w:val="20"/>
        </w:rPr>
        <w:t>) oraz aktów wykonawczych do ustawy PZP.</w:t>
      </w:r>
    </w:p>
    <w:p w14:paraId="56A1D6ED" w14:textId="6A68F3AE"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w:t>
      </w:r>
      <w:r w:rsidR="00CA64D7">
        <w:rPr>
          <w:rFonts w:ascii="Cambria" w:hAnsi="Cambria" w:cs="Arial"/>
          <w:sz w:val="20"/>
          <w:szCs w:val="20"/>
        </w:rPr>
        <w:t>art</w:t>
      </w:r>
      <w:r w:rsidRPr="00325970">
        <w:rPr>
          <w:rFonts w:ascii="Cambria" w:hAnsi="Cambria" w:cs="Arial"/>
          <w:sz w:val="20"/>
          <w:szCs w:val="20"/>
        </w:rPr>
        <w:t xml:space="preserve">.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0BDB88B0"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w:t>
      </w:r>
      <w:r w:rsidR="00CA64D7">
        <w:rPr>
          <w:rFonts w:ascii="Cambria" w:hAnsi="Cambria" w:cs="Arial"/>
          <w:sz w:val="20"/>
          <w:szCs w:val="20"/>
        </w:rPr>
        <w:t>art</w:t>
      </w:r>
      <w:r w:rsidRPr="00325970">
        <w:rPr>
          <w:rFonts w:ascii="Cambria" w:hAnsi="Cambria" w:cs="Arial"/>
          <w:sz w:val="20"/>
          <w:szCs w:val="20"/>
        </w:rPr>
        <w:t xml:space="preserve">.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w:t>
      </w:r>
      <w:r w:rsidRPr="00325970">
        <w:rPr>
          <w:rFonts w:ascii="Cambria" w:hAnsi="Cambria" w:cs="Arial"/>
          <w:sz w:val="20"/>
          <w:szCs w:val="20"/>
        </w:rPr>
        <w:lastRenderedPageBreak/>
        <w:t xml:space="preserve">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07C9F04"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W przypadku, gdy Wykonawca ten nie potwierdzi, że spełnia warunki udziału w postępowaniu lub nie podlega wykluczeniu, Zamawiający na podstawie </w:t>
      </w:r>
      <w:r w:rsidR="00CA64D7">
        <w:rPr>
          <w:rFonts w:ascii="Cambria" w:hAnsi="Cambria" w:cs="Arial"/>
          <w:sz w:val="20"/>
          <w:szCs w:val="20"/>
        </w:rPr>
        <w:t>art</w:t>
      </w:r>
      <w:r w:rsidRPr="00325970">
        <w:rPr>
          <w:rFonts w:ascii="Cambria" w:hAnsi="Cambria" w:cs="Arial"/>
          <w:sz w:val="20"/>
          <w:szCs w:val="20"/>
        </w:rPr>
        <w: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E65480">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27B3FB86" w14:textId="23BF5E5B" w:rsidR="00325970" w:rsidRPr="00B346A2" w:rsidRDefault="00852AA9" w:rsidP="00B346A2">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produktów leczniczych</w:t>
      </w:r>
      <w:r w:rsidR="002F211A">
        <w:rPr>
          <w:rFonts w:ascii="Cambria" w:hAnsi="Cambria" w:cs="Arial"/>
          <w:b/>
          <w:sz w:val="20"/>
          <w:szCs w:val="20"/>
        </w:rPr>
        <w:t xml:space="preserve"> oraz środków specjalnego przeznaczenia żywieniowego do Apteki Szpitalnej d</w:t>
      </w:r>
      <w:r w:rsidR="00341A04">
        <w:rPr>
          <w:rFonts w:ascii="Cambria" w:hAnsi="Cambria" w:cs="Arial"/>
          <w:b/>
          <w:sz w:val="20"/>
          <w:szCs w:val="20"/>
        </w:rPr>
        <w:t>la Uniwers</w:t>
      </w:r>
      <w:r>
        <w:rPr>
          <w:rFonts w:ascii="Cambria" w:hAnsi="Cambria" w:cs="Arial"/>
          <w:b/>
          <w:sz w:val="20"/>
          <w:szCs w:val="20"/>
        </w:rPr>
        <w:t xml:space="preserve">yteckiego Szpitala Dziecięcego </w:t>
      </w:r>
      <w:r w:rsidR="00341A04">
        <w:rPr>
          <w:rFonts w:ascii="Cambria" w:hAnsi="Cambria" w:cs="Arial"/>
          <w:b/>
          <w:sz w:val="20"/>
          <w:szCs w:val="20"/>
        </w:rPr>
        <w:t>w Krakowie</w:t>
      </w:r>
    </w:p>
    <w:p w14:paraId="3EC51BCC" w14:textId="15A81FFD" w:rsid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w:t>
      </w:r>
      <w:r w:rsidR="00B346A2">
        <w:rPr>
          <w:rFonts w:ascii="Cambria" w:hAnsi="Cambria" w:cs="Arial"/>
          <w:sz w:val="20"/>
          <w:szCs w:val="20"/>
        </w:rPr>
        <w:t>E 1</w:t>
      </w:r>
      <w:r w:rsidR="006C60AB">
        <w:rPr>
          <w:rFonts w:ascii="Cambria" w:hAnsi="Cambria" w:cs="Arial"/>
          <w:sz w:val="20"/>
          <w:szCs w:val="20"/>
        </w:rPr>
        <w:t xml:space="preserve"> – LEKI RÓŻ</w:t>
      </w:r>
      <w:r w:rsidR="002F211A">
        <w:rPr>
          <w:rFonts w:ascii="Cambria" w:hAnsi="Cambria" w:cs="Arial"/>
          <w:sz w:val="20"/>
          <w:szCs w:val="20"/>
        </w:rPr>
        <w:t>NE</w:t>
      </w:r>
    </w:p>
    <w:p w14:paraId="7F937EA1" w14:textId="629C7BA8" w:rsidR="001E55F7" w:rsidRDefault="001E55F7" w:rsidP="00325970">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 xml:space="preserve">ZADANIE 1 A – LEKI RÓŻNE </w:t>
      </w:r>
    </w:p>
    <w:p w14:paraId="03CB7852" w14:textId="3B5205E0" w:rsidR="006C7D3B" w:rsidRDefault="006C7D3B" w:rsidP="00325970">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 xml:space="preserve">ZADANIE 1 B – LEK EPOPROSTENOLUM </w:t>
      </w:r>
    </w:p>
    <w:p w14:paraId="15B40F33" w14:textId="67F72B8D" w:rsidR="002F211A" w:rsidRDefault="002F211A" w:rsidP="00325970">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 xml:space="preserve">ZADANIE 2 </w:t>
      </w:r>
      <w:r w:rsidR="00CA64D7">
        <w:rPr>
          <w:rFonts w:ascii="Cambria" w:hAnsi="Cambria" w:cs="Arial"/>
          <w:sz w:val="20"/>
          <w:szCs w:val="20"/>
        </w:rPr>
        <w:t>–</w:t>
      </w:r>
      <w:r>
        <w:rPr>
          <w:rFonts w:ascii="Cambria" w:hAnsi="Cambria" w:cs="Arial"/>
          <w:sz w:val="20"/>
          <w:szCs w:val="20"/>
        </w:rPr>
        <w:t xml:space="preserve"> DIETE</w:t>
      </w:r>
      <w:r w:rsidR="006C60AB">
        <w:rPr>
          <w:rFonts w:ascii="Cambria" w:hAnsi="Cambria" w:cs="Arial"/>
          <w:sz w:val="20"/>
          <w:szCs w:val="20"/>
        </w:rPr>
        <w:t>TY</w:t>
      </w:r>
      <w:r>
        <w:rPr>
          <w:rFonts w:ascii="Cambria" w:hAnsi="Cambria" w:cs="Arial"/>
          <w:sz w:val="20"/>
          <w:szCs w:val="20"/>
        </w:rPr>
        <w:t>CZNE ŚRODKI SPOŻYWCZE SPECJALNEGO PRZEZNACZENIA MEDYCZNEGO</w:t>
      </w:r>
    </w:p>
    <w:p w14:paraId="132E2959" w14:textId="69B479F2" w:rsidR="00E44DFF" w:rsidRPr="00E44DFF" w:rsidRDefault="00325970" w:rsidP="00E44DFF">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56702A1E" w14:textId="1E5BE446" w:rsidR="0041512E" w:rsidRPr="0041512E" w:rsidRDefault="00325970" w:rsidP="002F211A">
      <w:pPr>
        <w:spacing w:after="0" w:line="240" w:lineRule="auto"/>
        <w:ind w:left="708"/>
        <w:jc w:val="both"/>
        <w:rPr>
          <w:rFonts w:ascii="Cambria" w:hAnsi="Cambria" w:cs="Arial"/>
          <w:color w:val="000000" w:themeColor="text1"/>
          <w:sz w:val="20"/>
          <w:szCs w:val="20"/>
        </w:rPr>
      </w:pPr>
      <w:r w:rsidRPr="00B346A2">
        <w:rPr>
          <w:rFonts w:ascii="Cambria" w:hAnsi="Cambria" w:cs="Arial"/>
          <w:color w:val="000000" w:themeColor="text1"/>
          <w:sz w:val="20"/>
          <w:szCs w:val="20"/>
        </w:rPr>
        <w:t>załącznik</w:t>
      </w:r>
      <w:r w:rsidR="002F211A">
        <w:rPr>
          <w:rFonts w:ascii="Cambria" w:hAnsi="Cambria" w:cs="Arial"/>
          <w:color w:val="000000" w:themeColor="text1"/>
          <w:sz w:val="20"/>
          <w:szCs w:val="20"/>
        </w:rPr>
        <w:t xml:space="preserve">i nr 3/1, </w:t>
      </w:r>
      <w:r w:rsidR="00CA64D7">
        <w:rPr>
          <w:rFonts w:ascii="Cambria" w:hAnsi="Cambria" w:cs="Arial"/>
          <w:color w:val="000000" w:themeColor="text1"/>
          <w:sz w:val="20"/>
          <w:szCs w:val="20"/>
        </w:rPr>
        <w:t xml:space="preserve">3/1A, </w:t>
      </w:r>
      <w:r w:rsidR="006C7D3B">
        <w:rPr>
          <w:rFonts w:ascii="Cambria" w:hAnsi="Cambria" w:cs="Arial"/>
          <w:color w:val="000000" w:themeColor="text1"/>
          <w:sz w:val="20"/>
          <w:szCs w:val="20"/>
        </w:rPr>
        <w:t xml:space="preserve">3/1B, </w:t>
      </w:r>
      <w:r w:rsidR="002F211A">
        <w:rPr>
          <w:rFonts w:ascii="Cambria" w:hAnsi="Cambria" w:cs="Arial"/>
          <w:color w:val="000000" w:themeColor="text1"/>
          <w:sz w:val="20"/>
          <w:szCs w:val="20"/>
        </w:rPr>
        <w:t>3/2</w:t>
      </w:r>
      <w:r w:rsidR="00114B46" w:rsidRPr="00B346A2">
        <w:rPr>
          <w:rFonts w:ascii="Cambria" w:hAnsi="Cambria" w:cs="Arial"/>
          <w:color w:val="000000" w:themeColor="text1"/>
          <w:sz w:val="20"/>
          <w:szCs w:val="20"/>
        </w:rPr>
        <w:t xml:space="preserve"> – Formularz</w:t>
      </w:r>
      <w:r w:rsidR="00571F32">
        <w:rPr>
          <w:rFonts w:ascii="Cambria" w:hAnsi="Cambria" w:cs="Arial"/>
          <w:color w:val="000000" w:themeColor="text1"/>
          <w:sz w:val="20"/>
          <w:szCs w:val="20"/>
        </w:rPr>
        <w:t>e</w:t>
      </w:r>
      <w:bookmarkStart w:id="0" w:name="_GoBack"/>
      <w:bookmarkEnd w:id="0"/>
      <w:r w:rsidR="00114B46" w:rsidRPr="00B346A2">
        <w:rPr>
          <w:rFonts w:ascii="Cambria" w:hAnsi="Cambria" w:cs="Arial"/>
          <w:color w:val="000000" w:themeColor="text1"/>
          <w:sz w:val="20"/>
          <w:szCs w:val="20"/>
        </w:rPr>
        <w:t xml:space="preserve"> Cenowe – zadania</w:t>
      </w:r>
      <w:r w:rsidR="002F211A">
        <w:rPr>
          <w:rFonts w:ascii="Cambria" w:hAnsi="Cambria" w:cs="Arial"/>
          <w:color w:val="000000" w:themeColor="text1"/>
          <w:sz w:val="20"/>
          <w:szCs w:val="20"/>
        </w:rPr>
        <w:t xml:space="preserve"> 1, </w:t>
      </w:r>
      <w:r w:rsidR="00CA64D7">
        <w:rPr>
          <w:rFonts w:ascii="Cambria" w:hAnsi="Cambria" w:cs="Arial"/>
          <w:color w:val="000000" w:themeColor="text1"/>
          <w:sz w:val="20"/>
          <w:szCs w:val="20"/>
        </w:rPr>
        <w:t xml:space="preserve">1A, </w:t>
      </w:r>
      <w:r w:rsidR="006C7D3B">
        <w:rPr>
          <w:rFonts w:ascii="Cambria" w:hAnsi="Cambria" w:cs="Arial"/>
          <w:color w:val="000000" w:themeColor="text1"/>
          <w:sz w:val="20"/>
          <w:szCs w:val="20"/>
        </w:rPr>
        <w:t xml:space="preserve">1B, </w:t>
      </w:r>
      <w:r w:rsidR="00CA64D7">
        <w:rPr>
          <w:rFonts w:ascii="Cambria" w:hAnsi="Cambria" w:cs="Arial"/>
          <w:color w:val="000000" w:themeColor="text1"/>
          <w:sz w:val="20"/>
          <w:szCs w:val="20"/>
        </w:rPr>
        <w:t xml:space="preserve">2. </w:t>
      </w:r>
    </w:p>
    <w:p w14:paraId="1FDDCD64" w14:textId="0CAA7657" w:rsidR="009F77FA" w:rsidRPr="00F534B5" w:rsidRDefault="00325970" w:rsidP="00F534B5">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r w:rsidR="009F77FA" w:rsidRPr="00F534B5">
        <w:rPr>
          <w:rFonts w:ascii="Cambria" w:hAnsi="Cambria" w:cs="Arial"/>
          <w:b/>
          <w:sz w:val="20"/>
          <w:szCs w:val="20"/>
        </w:rPr>
        <w:t>33600000-6</w:t>
      </w:r>
      <w:r w:rsidR="00554953" w:rsidRPr="00F534B5">
        <w:rPr>
          <w:rFonts w:ascii="Cambria" w:hAnsi="Cambria" w:cs="Arial"/>
          <w:b/>
          <w:sz w:val="20"/>
          <w:szCs w:val="20"/>
        </w:rPr>
        <w:t xml:space="preserve"> produkty lecznicze</w:t>
      </w:r>
    </w:p>
    <w:p w14:paraId="6DD34996" w14:textId="028AB024" w:rsidR="003C5260" w:rsidRPr="009F77FA" w:rsidRDefault="00D62A30" w:rsidP="00F534B5">
      <w:pPr>
        <w:spacing w:after="0" w:line="240" w:lineRule="auto"/>
        <w:ind w:left="360"/>
        <w:jc w:val="both"/>
        <w:rPr>
          <w:rFonts w:ascii="Cambria" w:hAnsi="Cambria" w:cs="Arial"/>
          <w:b/>
          <w:sz w:val="20"/>
          <w:szCs w:val="20"/>
        </w:rPr>
      </w:pPr>
      <w:r>
        <w:rPr>
          <w:rFonts w:ascii="Cambria" w:hAnsi="Cambria" w:cs="Arial"/>
          <w:b/>
          <w:sz w:val="20"/>
          <w:szCs w:val="20"/>
        </w:rPr>
        <w:t>15882000-4</w:t>
      </w:r>
      <w:r w:rsidR="009F77FA" w:rsidRPr="005E797D">
        <w:rPr>
          <w:rFonts w:ascii="Cambria" w:hAnsi="Cambria" w:cs="Arial"/>
          <w:b/>
          <w:sz w:val="20"/>
          <w:szCs w:val="20"/>
        </w:rPr>
        <w:t xml:space="preserve"> </w:t>
      </w:r>
      <w:r w:rsidR="00554953" w:rsidRPr="002A48B8">
        <w:rPr>
          <w:rFonts w:ascii="Cambria" w:hAnsi="Cambria" w:cs="Arial"/>
          <w:b/>
          <w:sz w:val="20"/>
          <w:szCs w:val="20"/>
        </w:rPr>
        <w:t>dietetyczne środki spożywcze</w:t>
      </w:r>
      <w:r w:rsidR="00554953" w:rsidRPr="005E797D">
        <w:rPr>
          <w:rFonts w:ascii="Cambria" w:hAnsi="Cambria" w:cs="Arial"/>
          <w:b/>
          <w:sz w:val="20"/>
          <w:szCs w:val="20"/>
        </w:rPr>
        <w:t xml:space="preserve"> specjalnego przeznaczenia medycznego</w:t>
      </w:r>
    </w:p>
    <w:p w14:paraId="254F2697" w14:textId="4B711C19"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w:t>
      </w:r>
      <w:r w:rsidR="00D62A30">
        <w:rPr>
          <w:rFonts w:ascii="Cambria" w:hAnsi="Cambria" w:cs="Arial"/>
          <w:b/>
          <w:color w:val="000000"/>
          <w:sz w:val="20"/>
          <w:szCs w:val="20"/>
          <w:shd w:val="clear" w:color="auto" w:fill="FFFFFF"/>
        </w:rPr>
        <w:t xml:space="preserve"> możliwość składania ofert częściowych na jedno lub więcej ZADAŃ. </w:t>
      </w:r>
    </w:p>
    <w:tbl>
      <w:tblPr>
        <w:tblStyle w:val="Tabela-Siatka"/>
        <w:tblW w:w="0" w:type="auto"/>
        <w:tblInd w:w="360" w:type="dxa"/>
        <w:tblLook w:val="04A0" w:firstRow="1" w:lastRow="0" w:firstColumn="1" w:lastColumn="0" w:noHBand="0" w:noVBand="1"/>
      </w:tblPr>
      <w:tblGrid>
        <w:gridCol w:w="1478"/>
        <w:gridCol w:w="6804"/>
      </w:tblGrid>
      <w:tr w:rsidR="00325970" w:rsidRPr="00325970" w14:paraId="77C3A6BA" w14:textId="77777777" w:rsidTr="00325970">
        <w:tc>
          <w:tcPr>
            <w:tcW w:w="1478" w:type="dxa"/>
          </w:tcPr>
          <w:p w14:paraId="48F9E385" w14:textId="1326F1FC" w:rsidR="00325970" w:rsidRPr="00325970" w:rsidRDefault="00B346A2" w:rsidP="00325970">
            <w:pPr>
              <w:jc w:val="both"/>
              <w:rPr>
                <w:rFonts w:ascii="Cambria" w:hAnsi="Cambria" w:cs="Arial"/>
                <w:sz w:val="20"/>
                <w:szCs w:val="20"/>
              </w:rPr>
            </w:pPr>
            <w:r>
              <w:rPr>
                <w:rFonts w:ascii="Cambria" w:hAnsi="Cambria" w:cs="Arial"/>
                <w:sz w:val="20"/>
                <w:szCs w:val="20"/>
              </w:rPr>
              <w:t>ZADANIE 1</w:t>
            </w:r>
          </w:p>
        </w:tc>
        <w:tc>
          <w:tcPr>
            <w:tcW w:w="6804" w:type="dxa"/>
          </w:tcPr>
          <w:p w14:paraId="359A33D8" w14:textId="3AEE302C" w:rsidR="00325970" w:rsidRPr="00325970" w:rsidRDefault="002F211A" w:rsidP="00325970">
            <w:pPr>
              <w:jc w:val="both"/>
              <w:rPr>
                <w:rFonts w:ascii="Cambria" w:hAnsi="Cambria" w:cs="Arial"/>
                <w:sz w:val="20"/>
                <w:szCs w:val="20"/>
              </w:rPr>
            </w:pPr>
            <w:r>
              <w:rPr>
                <w:rFonts w:ascii="Cambria" w:hAnsi="Cambria" w:cs="Arial"/>
                <w:sz w:val="20"/>
                <w:szCs w:val="20"/>
              </w:rPr>
              <w:t xml:space="preserve">DOSTAWA PRODUKTÓW LECZNICZYCH </w:t>
            </w:r>
          </w:p>
        </w:tc>
      </w:tr>
      <w:tr w:rsidR="00CA64D7" w:rsidRPr="00325970" w14:paraId="6355D353" w14:textId="77777777" w:rsidTr="00325970">
        <w:tc>
          <w:tcPr>
            <w:tcW w:w="1478" w:type="dxa"/>
          </w:tcPr>
          <w:p w14:paraId="707266D1" w14:textId="104EB963" w:rsidR="00CA64D7" w:rsidRDefault="00CA64D7" w:rsidP="00325970">
            <w:pPr>
              <w:jc w:val="both"/>
              <w:rPr>
                <w:rFonts w:ascii="Cambria" w:hAnsi="Cambria" w:cs="Arial"/>
                <w:sz w:val="20"/>
                <w:szCs w:val="20"/>
              </w:rPr>
            </w:pPr>
            <w:r>
              <w:rPr>
                <w:rFonts w:ascii="Cambria" w:hAnsi="Cambria" w:cs="Arial"/>
                <w:sz w:val="20"/>
                <w:szCs w:val="20"/>
              </w:rPr>
              <w:t xml:space="preserve">ZADANIE 1A </w:t>
            </w:r>
          </w:p>
        </w:tc>
        <w:tc>
          <w:tcPr>
            <w:tcW w:w="6804" w:type="dxa"/>
          </w:tcPr>
          <w:p w14:paraId="6FDF448D" w14:textId="2D235474" w:rsidR="00CA64D7" w:rsidRDefault="00CA64D7" w:rsidP="00325970">
            <w:pPr>
              <w:jc w:val="both"/>
              <w:rPr>
                <w:rFonts w:ascii="Cambria" w:hAnsi="Cambria" w:cs="Arial"/>
                <w:sz w:val="20"/>
                <w:szCs w:val="20"/>
              </w:rPr>
            </w:pPr>
            <w:r>
              <w:rPr>
                <w:rFonts w:ascii="Cambria" w:hAnsi="Cambria" w:cs="Arial"/>
                <w:sz w:val="20"/>
                <w:szCs w:val="20"/>
              </w:rPr>
              <w:t xml:space="preserve">DOSTAWA PRODUKTÓW LECZNICZYCH </w:t>
            </w:r>
          </w:p>
        </w:tc>
      </w:tr>
      <w:tr w:rsidR="00A41739" w:rsidRPr="00325970" w14:paraId="0DDA9791" w14:textId="77777777" w:rsidTr="00325970">
        <w:tc>
          <w:tcPr>
            <w:tcW w:w="1478" w:type="dxa"/>
          </w:tcPr>
          <w:p w14:paraId="509456D4" w14:textId="1CFE469E" w:rsidR="00A41739" w:rsidRDefault="00A41739" w:rsidP="00325970">
            <w:pPr>
              <w:jc w:val="both"/>
              <w:rPr>
                <w:rFonts w:ascii="Cambria" w:hAnsi="Cambria" w:cs="Arial"/>
                <w:sz w:val="20"/>
                <w:szCs w:val="20"/>
              </w:rPr>
            </w:pPr>
            <w:r>
              <w:rPr>
                <w:rFonts w:ascii="Cambria" w:hAnsi="Cambria" w:cs="Arial"/>
                <w:sz w:val="20"/>
                <w:szCs w:val="20"/>
              </w:rPr>
              <w:t>ZADANIE 1B</w:t>
            </w:r>
          </w:p>
        </w:tc>
        <w:tc>
          <w:tcPr>
            <w:tcW w:w="6804" w:type="dxa"/>
          </w:tcPr>
          <w:p w14:paraId="65D3EA91" w14:textId="61E7D5FE" w:rsidR="00A41739" w:rsidRDefault="00A41739" w:rsidP="00325970">
            <w:pPr>
              <w:jc w:val="both"/>
              <w:rPr>
                <w:rFonts w:ascii="Cambria" w:hAnsi="Cambria" w:cs="Arial"/>
                <w:sz w:val="20"/>
                <w:szCs w:val="20"/>
              </w:rPr>
            </w:pPr>
            <w:r>
              <w:rPr>
                <w:rFonts w:ascii="Cambria" w:hAnsi="Cambria" w:cs="Arial"/>
                <w:sz w:val="20"/>
                <w:szCs w:val="20"/>
              </w:rPr>
              <w:t xml:space="preserve">DOSTAWA LEKU EPOPROSTENOLUM </w:t>
            </w:r>
          </w:p>
        </w:tc>
      </w:tr>
      <w:tr w:rsidR="00554953" w:rsidRPr="00325970" w14:paraId="73C4331E" w14:textId="77777777" w:rsidTr="00325970">
        <w:tc>
          <w:tcPr>
            <w:tcW w:w="1478" w:type="dxa"/>
          </w:tcPr>
          <w:p w14:paraId="0DB4A755" w14:textId="155EAB65" w:rsidR="00554953" w:rsidRPr="00325970" w:rsidRDefault="00B346A2" w:rsidP="00325970">
            <w:pPr>
              <w:jc w:val="both"/>
              <w:rPr>
                <w:rFonts w:ascii="Cambria" w:hAnsi="Cambria" w:cs="Arial"/>
                <w:sz w:val="20"/>
                <w:szCs w:val="20"/>
              </w:rPr>
            </w:pPr>
            <w:r>
              <w:rPr>
                <w:rFonts w:ascii="Cambria" w:hAnsi="Cambria" w:cs="Arial"/>
                <w:sz w:val="20"/>
                <w:szCs w:val="20"/>
              </w:rPr>
              <w:t>ZADANIE 2</w:t>
            </w:r>
          </w:p>
        </w:tc>
        <w:tc>
          <w:tcPr>
            <w:tcW w:w="6804" w:type="dxa"/>
          </w:tcPr>
          <w:p w14:paraId="66841270" w14:textId="6C042BFE" w:rsidR="00554953" w:rsidRDefault="00554953" w:rsidP="00325970">
            <w:pPr>
              <w:jc w:val="both"/>
              <w:rPr>
                <w:rFonts w:ascii="Cambria" w:hAnsi="Cambria" w:cs="Arial"/>
                <w:sz w:val="20"/>
                <w:szCs w:val="20"/>
              </w:rPr>
            </w:pPr>
            <w:r>
              <w:rPr>
                <w:rFonts w:ascii="Cambria" w:hAnsi="Cambria" w:cs="Arial"/>
                <w:sz w:val="20"/>
                <w:szCs w:val="20"/>
              </w:rPr>
              <w:t>DOSTAWA DIETECZNYCH ŚRODKÓW SPOŻYWCZYCH SPECJALNEGO PRZEZNACZENIA MEDYCZNEGO</w:t>
            </w:r>
          </w:p>
        </w:tc>
      </w:tr>
    </w:tbl>
    <w:p w14:paraId="27E035CB" w14:textId="77777777" w:rsidR="00325970" w:rsidRPr="00325970" w:rsidRDefault="00325970" w:rsidP="00F534B5">
      <w:pPr>
        <w:spacing w:after="0" w:line="240" w:lineRule="auto"/>
        <w:jc w:val="both"/>
        <w:rPr>
          <w:rFonts w:ascii="Cambria" w:hAnsi="Cambria" w:cs="Arial"/>
          <w:b/>
          <w:sz w:val="20"/>
          <w:szCs w:val="20"/>
        </w:rPr>
      </w:pPr>
    </w:p>
    <w:p w14:paraId="5F7C68E9" w14:textId="77777777" w:rsidR="00325970" w:rsidRPr="00325970" w:rsidRDefault="00325970" w:rsidP="00E65480">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483F4263" w14:textId="582919C8" w:rsidR="00325970" w:rsidRPr="00AC3BCF" w:rsidRDefault="00325970" w:rsidP="0032597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612D7EFB" w14:textId="77777777" w:rsidR="00722152" w:rsidRPr="00325970" w:rsidRDefault="00722152"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3F4C4A29"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2F211A" w:rsidRPr="002F211A">
        <w:rPr>
          <w:rFonts w:ascii="Cambria" w:hAnsi="Cambria" w:cs="Arial"/>
          <w:b/>
          <w:sz w:val="20"/>
          <w:szCs w:val="20"/>
        </w:rPr>
        <w:t>12</w:t>
      </w:r>
      <w:r w:rsidRPr="002F211A">
        <w:rPr>
          <w:rFonts w:ascii="Cambria" w:hAnsi="Cambria" w:cs="Arial"/>
          <w:b/>
          <w:sz w:val="20"/>
          <w:szCs w:val="20"/>
        </w:rPr>
        <w:t xml:space="preserve"> m</w:t>
      </w:r>
      <w:r w:rsidRPr="00325970">
        <w:rPr>
          <w:rFonts w:ascii="Cambria" w:hAnsi="Cambria" w:cs="Arial"/>
          <w:b/>
          <w:sz w:val="20"/>
          <w:szCs w:val="20"/>
        </w:rPr>
        <w:t>iesięcy.</w:t>
      </w:r>
    </w:p>
    <w:p w14:paraId="5AE7871C" w14:textId="77777777"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lastRenderedPageBreak/>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sidRPr="002F211A">
        <w:rPr>
          <w:rFonts w:ascii="Cambria" w:hAnsi="Cambria" w:cs="Arial"/>
          <w:b/>
          <w:sz w:val="20"/>
          <w:szCs w:val="20"/>
        </w:rPr>
        <w:t>:</w:t>
      </w:r>
    </w:p>
    <w:p w14:paraId="669FCF46" w14:textId="16094CC4"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 poz. 322, 374</w:t>
      </w:r>
      <w:r w:rsidRPr="0055026E">
        <w:rPr>
          <w:rFonts w:ascii="Cambria" w:eastAsiaTheme="minorEastAsia" w:hAnsi="Cambria" w:cs="Arial"/>
          <w:sz w:val="20"/>
          <w:szCs w:val="20"/>
          <w:lang w:eastAsia="pl-PL"/>
        </w:rPr>
        <w:t>)</w:t>
      </w:r>
      <w:r w:rsidR="006578D4">
        <w:rPr>
          <w:rFonts w:ascii="Cambria" w:eastAsiaTheme="minorEastAsia" w:hAnsi="Cambria" w:cs="Arial"/>
          <w:sz w:val="20"/>
          <w:szCs w:val="20"/>
          <w:lang w:eastAsia="pl-PL"/>
        </w:rPr>
        <w:t xml:space="preserve"> - </w:t>
      </w:r>
      <w:r w:rsidR="006578D4" w:rsidRPr="00DB2F36">
        <w:rPr>
          <w:rFonts w:ascii="Cambria" w:eastAsiaTheme="minorEastAsia" w:hAnsi="Cambria" w:cs="Arial"/>
          <w:sz w:val="20"/>
          <w:szCs w:val="20"/>
          <w:u w:val="single"/>
          <w:lang w:eastAsia="pl-PL"/>
        </w:rPr>
        <w:t>dotyczy ZADANIA</w:t>
      </w:r>
      <w:r w:rsidR="002F211A">
        <w:rPr>
          <w:rFonts w:ascii="Cambria" w:eastAsiaTheme="minorEastAsia" w:hAnsi="Cambria" w:cs="Arial"/>
          <w:sz w:val="20"/>
          <w:szCs w:val="20"/>
          <w:u w:val="single"/>
          <w:lang w:eastAsia="pl-PL"/>
        </w:rPr>
        <w:t xml:space="preserve"> 1</w:t>
      </w:r>
      <w:r w:rsidR="00616D50">
        <w:rPr>
          <w:rFonts w:ascii="Cambria" w:eastAsiaTheme="minorEastAsia" w:hAnsi="Cambria" w:cs="Arial"/>
          <w:sz w:val="20"/>
          <w:szCs w:val="20"/>
          <w:u w:val="single"/>
          <w:lang w:eastAsia="pl-PL"/>
        </w:rPr>
        <w:t>,</w:t>
      </w:r>
      <w:r w:rsidR="00F534B5">
        <w:rPr>
          <w:rFonts w:ascii="Cambria" w:eastAsiaTheme="minorEastAsia" w:hAnsi="Cambria" w:cs="Arial"/>
          <w:sz w:val="20"/>
          <w:szCs w:val="20"/>
          <w:u w:val="single"/>
          <w:lang w:eastAsia="pl-PL"/>
        </w:rPr>
        <w:t xml:space="preserve"> </w:t>
      </w:r>
      <w:r w:rsidR="001E55F7">
        <w:rPr>
          <w:rFonts w:ascii="Cambria" w:eastAsiaTheme="minorEastAsia" w:hAnsi="Cambria" w:cs="Arial"/>
          <w:sz w:val="20"/>
          <w:szCs w:val="20"/>
          <w:u w:val="single"/>
          <w:lang w:eastAsia="pl-PL"/>
        </w:rPr>
        <w:t>1A,</w:t>
      </w:r>
      <w:r w:rsidR="00A41739">
        <w:rPr>
          <w:rFonts w:ascii="Cambria" w:eastAsiaTheme="minorEastAsia" w:hAnsi="Cambria" w:cs="Arial"/>
          <w:sz w:val="20"/>
          <w:szCs w:val="20"/>
          <w:u w:val="single"/>
          <w:lang w:eastAsia="pl-PL"/>
        </w:rPr>
        <w:t>1B</w:t>
      </w:r>
      <w:r w:rsidR="001E55F7">
        <w:rPr>
          <w:rFonts w:ascii="Cambria" w:eastAsiaTheme="minorEastAsia" w:hAnsi="Cambria" w:cs="Arial"/>
          <w:sz w:val="20"/>
          <w:szCs w:val="20"/>
          <w:u w:val="single"/>
          <w:lang w:eastAsia="pl-PL"/>
        </w:rPr>
        <w:t xml:space="preserve"> </w:t>
      </w:r>
      <w:r w:rsidR="00F534B5">
        <w:rPr>
          <w:rFonts w:ascii="Cambria" w:eastAsiaTheme="minorEastAsia" w:hAnsi="Cambria" w:cs="Arial"/>
          <w:sz w:val="20"/>
          <w:szCs w:val="20"/>
          <w:u w:val="single"/>
          <w:lang w:eastAsia="pl-PL"/>
        </w:rPr>
        <w:t>i 2</w:t>
      </w:r>
      <w:r w:rsidR="002F211A">
        <w:rPr>
          <w:rFonts w:ascii="Cambria" w:eastAsiaTheme="minorEastAsia" w:hAnsi="Cambria" w:cs="Arial"/>
          <w:sz w:val="20"/>
          <w:szCs w:val="20"/>
          <w:u w:val="single"/>
          <w:lang w:eastAsia="pl-PL"/>
        </w:rPr>
        <w:t xml:space="preserve">; </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25B965D4"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w:t>
      </w:r>
      <w:r w:rsidR="002F211A">
        <w:rPr>
          <w:rFonts w:ascii="Cambria" w:hAnsi="Cambria" w:cs="Arial"/>
          <w:b/>
          <w:sz w:val="20"/>
          <w:szCs w:val="20"/>
        </w:rPr>
        <w:t>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lastRenderedPageBreak/>
        <w:t>Wykonawca, którego oferta została najwyżej oceniona, na wezwanie zamawiającego, składa następujące oświadczenia lub dokumenty:</w:t>
      </w:r>
    </w:p>
    <w:p w14:paraId="63D40637" w14:textId="7DD2A65C" w:rsidR="00333DD8" w:rsidRPr="00E65480" w:rsidRDefault="00333DD8" w:rsidP="00E65480">
      <w:pPr>
        <w:numPr>
          <w:ilvl w:val="1"/>
          <w:numId w:val="78"/>
        </w:numPr>
        <w:adjustRightInd w:val="0"/>
        <w:ind w:left="284"/>
        <w:contextualSpacing/>
        <w:jc w:val="both"/>
        <w:textAlignment w:val="baseline"/>
        <w:rPr>
          <w:rFonts w:ascii="Cambria" w:hAnsi="Cambria" w:cs="Arial"/>
          <w:sz w:val="20"/>
          <w:szCs w:val="20"/>
        </w:rPr>
      </w:pPr>
      <w:r w:rsidRPr="008D0B00">
        <w:rPr>
          <w:rFonts w:ascii="Cambria" w:hAnsi="Cambria" w:cs="Arial"/>
          <w:sz w:val="20"/>
          <w:szCs w:val="20"/>
        </w:rPr>
        <w:t xml:space="preserve">W celu potwierdzenia spełnienia warunków udziału w postępowaniu, o których mowa w Rozdziale VI pkt. 1.1. niniejszej SIWZ tj. posiadania uprawnienia do sprzedaży produktów leczniczych Zamawiającemu, zgodnie z ustawą z dnia 6 września 2001r. – Prawo farmaceutyczne (Dz.U. z 2020 r., poz. 322, 374) - </w:t>
      </w:r>
      <w:r w:rsidR="00B346A2">
        <w:rPr>
          <w:rFonts w:ascii="Cambria" w:hAnsi="Cambria" w:cs="Arial"/>
          <w:b/>
          <w:sz w:val="20"/>
          <w:szCs w:val="20"/>
          <w:u w:val="single"/>
        </w:rPr>
        <w:t xml:space="preserve">dotyczy ZADANIA </w:t>
      </w:r>
      <w:r w:rsidR="002F211A">
        <w:rPr>
          <w:rFonts w:ascii="Cambria" w:hAnsi="Cambria" w:cs="Arial"/>
          <w:b/>
          <w:sz w:val="20"/>
          <w:szCs w:val="20"/>
          <w:u w:val="single"/>
        </w:rPr>
        <w:t>1</w:t>
      </w:r>
      <w:r w:rsidR="00F534B5">
        <w:rPr>
          <w:rFonts w:ascii="Cambria" w:hAnsi="Cambria" w:cs="Arial"/>
          <w:b/>
          <w:sz w:val="20"/>
          <w:szCs w:val="20"/>
          <w:u w:val="single"/>
        </w:rPr>
        <w:t>,</w:t>
      </w:r>
      <w:r w:rsidR="001E55F7">
        <w:rPr>
          <w:rFonts w:ascii="Cambria" w:hAnsi="Cambria" w:cs="Arial"/>
          <w:b/>
          <w:sz w:val="20"/>
          <w:szCs w:val="20"/>
          <w:u w:val="single"/>
        </w:rPr>
        <w:t xml:space="preserve"> 1A,</w:t>
      </w:r>
      <w:r w:rsidR="00F534B5">
        <w:rPr>
          <w:rFonts w:ascii="Cambria" w:hAnsi="Cambria" w:cs="Arial"/>
          <w:b/>
          <w:sz w:val="20"/>
          <w:szCs w:val="20"/>
          <w:u w:val="single"/>
        </w:rPr>
        <w:t xml:space="preserve"> </w:t>
      </w:r>
      <w:r w:rsidR="00A41739">
        <w:rPr>
          <w:rFonts w:ascii="Cambria" w:hAnsi="Cambria" w:cs="Arial"/>
          <w:b/>
          <w:sz w:val="20"/>
          <w:szCs w:val="20"/>
          <w:u w:val="single"/>
        </w:rPr>
        <w:t xml:space="preserve">1B, </w:t>
      </w:r>
      <w:r w:rsidR="00F534B5">
        <w:rPr>
          <w:rFonts w:ascii="Cambria" w:hAnsi="Cambria" w:cs="Arial"/>
          <w:b/>
          <w:sz w:val="20"/>
          <w:szCs w:val="20"/>
          <w:u w:val="single"/>
        </w:rPr>
        <w:t>2</w:t>
      </w:r>
      <w:r w:rsidR="00006732">
        <w:rPr>
          <w:rFonts w:ascii="Cambria" w:hAnsi="Cambria" w:cs="Arial"/>
          <w:b/>
          <w:sz w:val="20"/>
          <w:szCs w:val="20"/>
          <w:u w:val="single"/>
        </w:rPr>
        <w:t xml:space="preserve">: </w:t>
      </w:r>
      <w:r w:rsidR="002F211A">
        <w:rPr>
          <w:rFonts w:ascii="Cambria" w:hAnsi="Cambria" w:cs="Arial"/>
          <w:b/>
          <w:sz w:val="20"/>
          <w:szCs w:val="20"/>
          <w:u w:val="single"/>
        </w:rPr>
        <w:t xml:space="preserve"> </w:t>
      </w:r>
    </w:p>
    <w:p w14:paraId="57FF5268" w14:textId="665D63D5"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72 ustawy Prawo farmaceutyczne (hurtownie, składy konsygnacyjne </w:t>
      </w:r>
      <w:r w:rsidRPr="00E65480">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7909453B" w14:textId="3E149D58"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24 art. 1 ustawy Prawo farmaceutyczne (podmioty odpowiedzialne) </w:t>
      </w:r>
      <w:r w:rsidRPr="00E65480">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15D190AF" w14:textId="1CDBB6C7" w:rsidR="00333DD8" w:rsidRPr="00E65480"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sidR="00E65480">
        <w:rPr>
          <w:rFonts w:ascii="Cambria" w:hAnsi="Cambria" w:cs="Arial"/>
          <w:sz w:val="20"/>
          <w:szCs w:val="20"/>
        </w:rPr>
        <w:t xml:space="preserve">erającego w wykazie wytwórców, </w:t>
      </w:r>
      <w:r w:rsidRPr="00E65480">
        <w:rPr>
          <w:rFonts w:ascii="Cambria" w:hAnsi="Cambria" w:cs="Arial"/>
          <w:sz w:val="20"/>
          <w:szCs w:val="20"/>
        </w:rPr>
        <w:t>u których następuje zwolnienie serii, nazwę i adres Wykonawcy.</w:t>
      </w:r>
    </w:p>
    <w:p w14:paraId="55064277" w14:textId="77777777" w:rsidR="005E1461" w:rsidRDefault="00731CED" w:rsidP="00E65480">
      <w:pPr>
        <w:numPr>
          <w:ilvl w:val="1"/>
          <w:numId w:val="78"/>
        </w:numPr>
        <w:adjustRightInd w:val="0"/>
        <w:ind w:left="284"/>
        <w:contextualSpacing/>
        <w:jc w:val="both"/>
        <w:textAlignment w:val="baseline"/>
        <w:rPr>
          <w:rFonts w:ascii="Cambria" w:hAnsi="Cambria" w:cs="Arial"/>
          <w:sz w:val="20"/>
          <w:szCs w:val="20"/>
          <w:u w:val="single"/>
        </w:rPr>
      </w:pPr>
      <w:r w:rsidRPr="005E1461">
        <w:rPr>
          <w:rFonts w:ascii="Cambria" w:eastAsia="Univers-PL" w:hAnsi="Cambria" w:cs="Arial"/>
          <w:sz w:val="20"/>
          <w:szCs w:val="20"/>
        </w:rPr>
        <w:t>W celu potwierdzenia że wykonawca nie podlega wykluczeniu na podstawie przesłanek wykluczenia obligatoryjnych i fakultatywnych o których mowa</w:t>
      </w:r>
      <w:r w:rsidRPr="005E1461">
        <w:rPr>
          <w:rFonts w:ascii="Cambria" w:eastAsia="Univers-PL" w:hAnsi="Cambria" w:cs="Arial"/>
          <w:b/>
          <w:sz w:val="20"/>
          <w:szCs w:val="20"/>
        </w:rPr>
        <w:t xml:space="preserve"> </w:t>
      </w:r>
      <w:r w:rsidRPr="005E1461">
        <w:rPr>
          <w:rFonts w:ascii="Cambria" w:eastAsia="Univers-PL" w:hAnsi="Cambria" w:cs="Arial"/>
          <w:sz w:val="20"/>
          <w:szCs w:val="20"/>
        </w:rPr>
        <w:t>w</w:t>
      </w:r>
      <w:r w:rsidRPr="005E1461">
        <w:rPr>
          <w:rFonts w:ascii="Cambria" w:eastAsia="Univers-PL" w:hAnsi="Cambria" w:cs="Arial"/>
          <w:b/>
          <w:sz w:val="20"/>
          <w:szCs w:val="20"/>
        </w:rPr>
        <w:t xml:space="preserve"> Rozdziale VII</w:t>
      </w:r>
      <w:r w:rsidRPr="005E1461">
        <w:rPr>
          <w:rFonts w:ascii="Cambria" w:eastAsia="Univers-PL" w:hAnsi="Cambria" w:cs="Arial"/>
          <w:sz w:val="20"/>
          <w:szCs w:val="20"/>
        </w:rPr>
        <w:t xml:space="preserve"> niniejszej SIWZ:</w:t>
      </w:r>
    </w:p>
    <w:p w14:paraId="33FFB0A8" w14:textId="2B06883A" w:rsidR="00E65480" w:rsidRPr="00E65480" w:rsidRDefault="005E1461" w:rsidP="00E65480">
      <w:pPr>
        <w:pStyle w:val="Akapitzlist"/>
        <w:numPr>
          <w:ilvl w:val="2"/>
          <w:numId w:val="84"/>
        </w:numPr>
        <w:adjustRightInd w:val="0"/>
        <w:jc w:val="both"/>
        <w:textAlignment w:val="baseline"/>
        <w:rPr>
          <w:rFonts w:ascii="Cambria" w:hAnsi="Cambria" w:cs="Arial"/>
          <w:sz w:val="20"/>
          <w:szCs w:val="20"/>
          <w:u w:val="single"/>
        </w:rPr>
      </w:pPr>
      <w:r w:rsidRPr="005E1461">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5E1461">
        <w:rPr>
          <w:rFonts w:ascii="Cambria" w:hAnsi="Cambria" w:cs="Arial"/>
          <w:b/>
          <w:sz w:val="20"/>
          <w:szCs w:val="20"/>
        </w:rPr>
        <w:t xml:space="preserve">art. 24 ust. 5 pkt 1 </w:t>
      </w:r>
      <w:r w:rsidRPr="005E1461">
        <w:rPr>
          <w:rFonts w:ascii="Cambria" w:hAnsi="Cambria" w:cs="Arial"/>
          <w:sz w:val="20"/>
          <w:szCs w:val="20"/>
        </w:rPr>
        <w:t>ustawy (fakultatywna przesłanka wykluczenia).</w:t>
      </w:r>
    </w:p>
    <w:p w14:paraId="3CFED4D9" w14:textId="1E95134E" w:rsidR="00325970" w:rsidRPr="00325970" w:rsidRDefault="00325970" w:rsidP="00E65480">
      <w:pPr>
        <w:numPr>
          <w:ilvl w:val="1"/>
          <w:numId w:val="78"/>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E65480">
      <w:pPr>
        <w:numPr>
          <w:ilvl w:val="2"/>
          <w:numId w:val="78"/>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FBC6FE6" w:rsidR="00325970" w:rsidRPr="00325970" w:rsidRDefault="00325970" w:rsidP="00E65480">
      <w:pPr>
        <w:numPr>
          <w:ilvl w:val="2"/>
          <w:numId w:val="78"/>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0020536C" w:rsidRPr="0020536C">
        <w:rPr>
          <w:rFonts w:ascii="Cambria" w:hAnsi="Cambria" w:cs="Arial"/>
          <w:b/>
          <w:sz w:val="20"/>
          <w:szCs w:val="20"/>
        </w:rPr>
        <w:t>pkt. 4.4</w:t>
      </w:r>
      <w:r w:rsidRPr="0020536C">
        <w:rPr>
          <w:rFonts w:ascii="Cambria" w:hAnsi="Cambria" w:cs="Arial"/>
          <w:b/>
          <w:sz w:val="20"/>
          <w:szCs w:val="20"/>
        </w:rPr>
        <w:t>.1</w:t>
      </w:r>
      <w:r w:rsidRPr="00325970">
        <w:rPr>
          <w:rFonts w:ascii="Cambria" w:hAnsi="Cambria" w:cs="Arial"/>
          <w:b/>
          <w:sz w:val="20"/>
          <w:szCs w:val="20"/>
        </w:rPr>
        <w:t xml:space="preserve">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t>
      </w:r>
      <w:r w:rsidRPr="00325970">
        <w:rPr>
          <w:rFonts w:ascii="Cambria" w:hAnsi="Cambria" w:cs="Arial"/>
          <w:sz w:val="20"/>
          <w:szCs w:val="20"/>
        </w:rPr>
        <w:lastRenderedPageBreak/>
        <w:t>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1143A8DB" w14:textId="77777777" w:rsidR="00FC3329" w:rsidRPr="00325970" w:rsidRDefault="00FC3329"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w:t>
      </w:r>
      <w:r w:rsidRPr="00325970">
        <w:rPr>
          <w:rFonts w:ascii="Cambria" w:hAnsi="Cambria" w:cs="Arial"/>
          <w:iCs/>
          <w:sz w:val="20"/>
          <w:szCs w:val="20"/>
        </w:rPr>
        <w:lastRenderedPageBreak/>
        <w:t xml:space="preserve">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3"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244755FD" w:rsidR="00325970" w:rsidRPr="00325970" w:rsidRDefault="00325970" w:rsidP="00E65480">
      <w:pPr>
        <w:numPr>
          <w:ilvl w:val="0"/>
          <w:numId w:val="69"/>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002F211A">
        <w:rPr>
          <w:rFonts w:ascii="Cambria" w:hAnsi="Cambria" w:cs="Arial"/>
          <w:b/>
          <w:sz w:val="20"/>
          <w:szCs w:val="20"/>
        </w:rPr>
        <w:t xml:space="preserve"> Magdalena Ścisło </w:t>
      </w:r>
    </w:p>
    <w:p w14:paraId="27115BDC" w14:textId="77777777" w:rsidR="00325970" w:rsidRPr="00325970" w:rsidRDefault="00325970" w:rsidP="00E65480">
      <w:pPr>
        <w:numPr>
          <w:ilvl w:val="0"/>
          <w:numId w:val="69"/>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lastRenderedPageBreak/>
        <w:t>Zaleca się, aby wszystkie zapisane strony oferty (a nie kartki) wraz z załącznikami były  ponumerowane według formuły numer strony/ilość wszystkich stron.</w:t>
      </w:r>
    </w:p>
    <w:p w14:paraId="4D956CA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0FC6C14"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r w:rsidR="0040262E">
        <w:rPr>
          <w:rFonts w:ascii="Cambria" w:eastAsia="Calibri" w:hAnsi="Cambria" w:cs="Arial"/>
          <w:sz w:val="20"/>
          <w:szCs w:val="20"/>
        </w:rPr>
        <w:t xml:space="preserve">. </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191DCAFE"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1545093E" w:rsidR="00325970" w:rsidRPr="00437702" w:rsidRDefault="00325970" w:rsidP="00E65480">
      <w:pPr>
        <w:numPr>
          <w:ilvl w:val="3"/>
          <w:numId w:val="73"/>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Kalkulacje Cenowe – Opis Przedmiotu zamówienia ofer</w:t>
      </w:r>
      <w:r w:rsidR="00D62A30">
        <w:rPr>
          <w:rFonts w:ascii="Cambria" w:hAnsi="Cambria" w:cs="Arial"/>
          <w:b/>
          <w:sz w:val="20"/>
          <w:szCs w:val="20"/>
        </w:rPr>
        <w:t xml:space="preserve">ty </w:t>
      </w:r>
      <w:r w:rsidR="001E55F7">
        <w:rPr>
          <w:rFonts w:ascii="Cambria" w:hAnsi="Cambria" w:cs="Arial"/>
          <w:b/>
          <w:sz w:val="20"/>
          <w:szCs w:val="20"/>
        </w:rPr>
        <w:t>–</w:t>
      </w:r>
      <w:r w:rsidR="00D62A30">
        <w:rPr>
          <w:rFonts w:ascii="Cambria" w:hAnsi="Cambria" w:cs="Arial"/>
          <w:b/>
          <w:sz w:val="20"/>
          <w:szCs w:val="20"/>
        </w:rPr>
        <w:t xml:space="preserve"> załączniki</w:t>
      </w:r>
      <w:r w:rsidR="001E55F7">
        <w:rPr>
          <w:rFonts w:ascii="Cambria" w:hAnsi="Cambria" w:cs="Arial"/>
          <w:b/>
          <w:sz w:val="20"/>
          <w:szCs w:val="20"/>
        </w:rPr>
        <w:t xml:space="preserve"> </w:t>
      </w:r>
      <w:r w:rsidR="00B91307">
        <w:rPr>
          <w:rFonts w:ascii="Cambria" w:hAnsi="Cambria" w:cs="Arial"/>
          <w:b/>
          <w:color w:val="000000" w:themeColor="text1"/>
          <w:sz w:val="20"/>
          <w:szCs w:val="20"/>
        </w:rPr>
        <w:t>nr 3/1</w:t>
      </w:r>
      <w:r w:rsidR="001E55F7">
        <w:rPr>
          <w:rFonts w:ascii="Cambria" w:hAnsi="Cambria" w:cs="Arial"/>
          <w:b/>
          <w:color w:val="000000" w:themeColor="text1"/>
          <w:sz w:val="20"/>
          <w:szCs w:val="20"/>
        </w:rPr>
        <w:t xml:space="preserve">, nr 3/1A, </w:t>
      </w:r>
      <w:r w:rsidR="00A41739">
        <w:rPr>
          <w:rFonts w:ascii="Cambria" w:hAnsi="Cambria" w:cs="Arial"/>
          <w:b/>
          <w:color w:val="000000" w:themeColor="text1"/>
          <w:sz w:val="20"/>
          <w:szCs w:val="20"/>
        </w:rPr>
        <w:t xml:space="preserve">nr 3/1B, </w:t>
      </w:r>
      <w:r w:rsidR="001E55F7">
        <w:rPr>
          <w:rFonts w:ascii="Cambria" w:hAnsi="Cambria" w:cs="Arial"/>
          <w:b/>
          <w:color w:val="000000" w:themeColor="text1"/>
          <w:sz w:val="20"/>
          <w:szCs w:val="20"/>
        </w:rPr>
        <w:t>nr 3</w:t>
      </w:r>
      <w:r w:rsidR="00B91307">
        <w:rPr>
          <w:rFonts w:ascii="Cambria" w:hAnsi="Cambria" w:cs="Arial"/>
          <w:b/>
          <w:color w:val="000000" w:themeColor="text1"/>
          <w:sz w:val="20"/>
          <w:szCs w:val="20"/>
        </w:rPr>
        <w:t>/2</w:t>
      </w:r>
      <w:r w:rsidRPr="00B346A2">
        <w:rPr>
          <w:rFonts w:ascii="Cambria" w:hAnsi="Cambria" w:cs="Arial"/>
          <w:b/>
          <w:color w:val="000000" w:themeColor="text1"/>
          <w:sz w:val="20"/>
          <w:szCs w:val="20"/>
        </w:rPr>
        <w:t xml:space="preserve"> do SIWZ</w:t>
      </w:r>
      <w:r w:rsidRPr="00325970">
        <w:rPr>
          <w:rFonts w:ascii="Cambria" w:hAnsi="Cambria" w:cs="Arial"/>
          <w:sz w:val="20"/>
          <w:szCs w:val="20"/>
        </w:rPr>
        <w:t>,</w:t>
      </w:r>
    </w:p>
    <w:p w14:paraId="04329F0C" w14:textId="3DB17279" w:rsidR="00325970" w:rsidRPr="00437702"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001E55F7">
        <w:rPr>
          <w:rFonts w:ascii="Cambria" w:hAnsi="Cambria" w:cs="Arial"/>
          <w:sz w:val="20"/>
          <w:szCs w:val="20"/>
        </w:rPr>
        <w:t xml:space="preserve"> </w:t>
      </w:r>
      <w:r w:rsidRPr="001E55F7">
        <w:rPr>
          <w:rFonts w:ascii="Cambria" w:hAnsi="Cambria" w:cs="Arial"/>
          <w:b/>
          <w:sz w:val="20"/>
          <w:szCs w:val="20"/>
        </w:rPr>
        <w:t>SIWZ.</w:t>
      </w:r>
      <w:r w:rsidRPr="00325970">
        <w:rPr>
          <w:rFonts w:ascii="Cambria" w:hAnsi="Cambria" w:cs="Arial"/>
          <w:sz w:val="20"/>
          <w:szCs w:val="20"/>
        </w:rPr>
        <w:t xml:space="preserve">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4648AF5A"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0040262E">
        <w:rPr>
          <w:rFonts w:ascii="Cambria" w:hAnsi="Cambria" w:cs="Arial"/>
          <w:i/>
          <w:sz w:val="20"/>
          <w:szCs w:val="20"/>
        </w:rPr>
        <w:t xml:space="preserve">(jeśli dotyczy). </w:t>
      </w:r>
    </w:p>
    <w:p w14:paraId="64C5A262" w14:textId="2CE6AE62"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56C20502" w:rsidR="00325970" w:rsidRPr="00325970" w:rsidRDefault="007B479A" w:rsidP="00E65480">
      <w:pPr>
        <w:numPr>
          <w:ilvl w:val="3"/>
          <w:numId w:val="73"/>
        </w:numPr>
        <w:ind w:left="567" w:hanging="283"/>
        <w:contextualSpacing/>
        <w:jc w:val="both"/>
        <w:rPr>
          <w:rFonts w:ascii="Cambria" w:hAnsi="Cambria" w:cs="Arial"/>
          <w:b/>
          <w:sz w:val="20"/>
          <w:szCs w:val="20"/>
        </w:rPr>
      </w:pPr>
      <w:r>
        <w:rPr>
          <w:rFonts w:ascii="Cambria" w:hAnsi="Cambria" w:cs="Arial"/>
          <w:sz w:val="20"/>
          <w:szCs w:val="20"/>
        </w:rPr>
        <w:t>Dokumenty, z</w:t>
      </w:r>
      <w:r w:rsidR="00325970" w:rsidRPr="00325970">
        <w:rPr>
          <w:rFonts w:ascii="Cambria" w:hAnsi="Cambria" w:cs="Arial"/>
          <w:sz w:val="20"/>
          <w:szCs w:val="20"/>
        </w:rPr>
        <w:t xml:space="preserve">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lastRenderedPageBreak/>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255DDFE4" w14:textId="10EC60D7" w:rsidR="00325970" w:rsidRDefault="00325970" w:rsidP="00527A45">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574BE0EF" w14:textId="77777777" w:rsidR="00527A45" w:rsidRPr="00527A45" w:rsidRDefault="00527A45" w:rsidP="00527A45">
      <w:pPr>
        <w:autoSpaceDE w:val="0"/>
        <w:autoSpaceDN w:val="0"/>
        <w:adjustRightInd w:val="0"/>
        <w:spacing w:after="0" w:line="276" w:lineRule="auto"/>
        <w:ind w:left="284"/>
        <w:jc w:val="both"/>
        <w:rPr>
          <w:rFonts w:ascii="Cambria" w:hAnsi="Cambria" w:cs="Arial"/>
          <w:b/>
          <w:color w:val="000000" w:themeColor="text1"/>
          <w:sz w:val="20"/>
          <w:szCs w:val="20"/>
        </w:rPr>
      </w:pPr>
    </w:p>
    <w:p w14:paraId="1D62F8D5" w14:textId="4406B36E" w:rsidR="00325970" w:rsidRDefault="00325970" w:rsidP="00E65480">
      <w:pPr>
        <w:numPr>
          <w:ilvl w:val="0"/>
          <w:numId w:val="70"/>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28E5F4B0"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A41739" w:rsidRPr="00A41739">
        <w:rPr>
          <w:rFonts w:ascii="Cambria" w:hAnsi="Cambria" w:cs="Arial"/>
          <w:b/>
          <w:color w:val="FF0000"/>
          <w:sz w:val="20"/>
          <w:szCs w:val="20"/>
        </w:rPr>
        <w:t>23</w:t>
      </w:r>
      <w:r w:rsidR="00B91307" w:rsidRPr="00240297">
        <w:rPr>
          <w:rFonts w:ascii="Cambria" w:hAnsi="Cambria" w:cs="Arial"/>
          <w:b/>
          <w:color w:val="FF0000"/>
          <w:sz w:val="20"/>
          <w:szCs w:val="20"/>
        </w:rPr>
        <w:t>.11.</w:t>
      </w:r>
      <w:r w:rsidRPr="00240297">
        <w:rPr>
          <w:rFonts w:ascii="Cambria" w:hAnsi="Cambria" w:cs="Arial"/>
          <w:b/>
          <w:color w:val="FF0000"/>
          <w:sz w:val="20"/>
          <w:szCs w:val="20"/>
        </w:rPr>
        <w:t>2020</w:t>
      </w:r>
      <w:r w:rsidR="00B91307" w:rsidRPr="00240297">
        <w:rPr>
          <w:rFonts w:ascii="Cambria" w:hAnsi="Cambria" w:cs="Arial"/>
          <w:b/>
          <w:color w:val="FF0000"/>
          <w:sz w:val="20"/>
          <w:szCs w:val="20"/>
        </w:rPr>
        <w:t>r</w:t>
      </w:r>
      <w:r w:rsidR="00B91307">
        <w:rPr>
          <w:rFonts w:ascii="Cambria" w:hAnsi="Cambria" w:cs="Arial"/>
          <w:b/>
          <w:sz w:val="20"/>
          <w:szCs w:val="20"/>
        </w:rPr>
        <w:t>. do godz. 09:45</w:t>
      </w:r>
      <w:r w:rsidRPr="00325970">
        <w:rPr>
          <w:rFonts w:ascii="Cambria" w:hAnsi="Cambria" w:cs="Arial"/>
          <w:b/>
          <w:sz w:val="20"/>
          <w:szCs w:val="20"/>
        </w:rPr>
        <w:t xml:space="preserve">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693EC08C"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722152">
        <w:rPr>
          <w:rFonts w:ascii="Cambria" w:hAnsi="Cambria" w:cs="Arial"/>
          <w:b/>
          <w:sz w:val="20"/>
          <w:szCs w:val="20"/>
        </w:rPr>
        <w:t>Dostawa produktów leczniczych</w:t>
      </w:r>
      <w:r w:rsidR="00B91307">
        <w:rPr>
          <w:rFonts w:ascii="Cambria" w:hAnsi="Cambria" w:cs="Arial"/>
          <w:b/>
          <w:sz w:val="20"/>
          <w:szCs w:val="20"/>
        </w:rPr>
        <w:t xml:space="preserve"> oraz środków specjalnego przeznaczenia żywieniowego do Apteki </w:t>
      </w:r>
      <w:r w:rsidR="00437702">
        <w:rPr>
          <w:rFonts w:ascii="Cambria" w:hAnsi="Cambria" w:cs="Arial"/>
          <w:b/>
          <w:sz w:val="20"/>
          <w:szCs w:val="20"/>
        </w:rPr>
        <w:t xml:space="preserve"> Szpitalnej</w:t>
      </w:r>
      <w:r w:rsidR="00E7079E">
        <w:rPr>
          <w:rFonts w:ascii="Cambria" w:hAnsi="Cambria" w:cs="Arial"/>
          <w:b/>
          <w:sz w:val="20"/>
          <w:szCs w:val="20"/>
        </w:rPr>
        <w:t xml:space="preserve"> </w:t>
      </w:r>
      <w:r w:rsidRPr="00B346A2">
        <w:rPr>
          <w:rFonts w:ascii="Cambria" w:hAnsi="Cambria" w:cs="Arial"/>
          <w:b/>
          <w:color w:val="000000" w:themeColor="text1"/>
          <w:sz w:val="20"/>
          <w:szCs w:val="20"/>
        </w:rPr>
        <w:t xml:space="preserve"> </w:t>
      </w:r>
      <w:r w:rsidRPr="00325970">
        <w:rPr>
          <w:rFonts w:ascii="Cambria" w:hAnsi="Cambria" w:cs="Arial"/>
          <w:b/>
          <w:sz w:val="20"/>
          <w:szCs w:val="20"/>
        </w:rPr>
        <w:t>dla Uniwersyteckiego Szpitala Dziecięcego w K</w:t>
      </w:r>
      <w:r w:rsidR="00437702">
        <w:rPr>
          <w:rFonts w:ascii="Cambria" w:hAnsi="Cambria" w:cs="Arial"/>
          <w:b/>
          <w:sz w:val="20"/>
          <w:szCs w:val="20"/>
        </w:rPr>
        <w:t>rakowie</w:t>
      </w:r>
      <w:r w:rsidRPr="00325970">
        <w:rPr>
          <w:rFonts w:ascii="Cambria" w:hAnsi="Cambria" w:cs="Arial"/>
          <w:b/>
          <w:sz w:val="20"/>
          <w:szCs w:val="20"/>
        </w:rPr>
        <w:br/>
        <w:t>ZADANIE ………</w:t>
      </w:r>
    </w:p>
    <w:p w14:paraId="3AB43532" w14:textId="7EE399C3"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B91307">
        <w:rPr>
          <w:rFonts w:ascii="Cambria" w:hAnsi="Cambria" w:cs="Arial"/>
          <w:b/>
          <w:sz w:val="20"/>
          <w:szCs w:val="20"/>
        </w:rPr>
        <w:t>EZP-271-2-125</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21BA7C20"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0202A9">
        <w:rPr>
          <w:rFonts w:ascii="Cambria" w:hAnsi="Cambria" w:cs="Arial"/>
          <w:b/>
          <w:sz w:val="20"/>
          <w:szCs w:val="20"/>
        </w:rPr>
        <w:t xml:space="preserve">łożonych ofert nastąpi w dniu </w:t>
      </w:r>
      <w:r w:rsidR="00A41739">
        <w:rPr>
          <w:rFonts w:ascii="Cambria" w:hAnsi="Cambria" w:cs="Arial"/>
          <w:b/>
          <w:color w:val="FF0000"/>
          <w:sz w:val="20"/>
          <w:szCs w:val="20"/>
        </w:rPr>
        <w:t>23</w:t>
      </w:r>
      <w:r w:rsidR="006C60AB" w:rsidRPr="00240297">
        <w:rPr>
          <w:rFonts w:ascii="Cambria" w:hAnsi="Cambria" w:cs="Arial"/>
          <w:b/>
          <w:color w:val="FF0000"/>
          <w:sz w:val="20"/>
          <w:szCs w:val="20"/>
        </w:rPr>
        <w:t>.11.2020</w:t>
      </w:r>
      <w:r w:rsidRPr="00240297">
        <w:rPr>
          <w:rFonts w:ascii="Cambria" w:hAnsi="Cambria" w:cs="Arial"/>
          <w:b/>
          <w:color w:val="FF0000"/>
          <w:sz w:val="20"/>
          <w:szCs w:val="20"/>
        </w:rPr>
        <w:t>r</w:t>
      </w:r>
      <w:r w:rsidRPr="00325970">
        <w:rPr>
          <w:rFonts w:ascii="Cambria" w:hAnsi="Cambria" w:cs="Arial"/>
          <w:b/>
          <w:sz w:val="20"/>
          <w:szCs w:val="20"/>
        </w:rPr>
        <w:t>. Sesja otwarcia of</w:t>
      </w:r>
      <w:r w:rsidR="00BA3933">
        <w:rPr>
          <w:rFonts w:ascii="Cambria" w:hAnsi="Cambria" w:cs="Arial"/>
          <w:b/>
          <w:sz w:val="20"/>
          <w:szCs w:val="20"/>
        </w:rPr>
        <w:t xml:space="preserve">ert rozpocznie się </w:t>
      </w:r>
      <w:r w:rsidR="00240D71">
        <w:rPr>
          <w:rFonts w:ascii="Cambria" w:hAnsi="Cambria" w:cs="Arial"/>
          <w:b/>
          <w:sz w:val="20"/>
          <w:szCs w:val="20"/>
        </w:rPr>
        <w:br/>
      </w:r>
      <w:r w:rsidR="00BA3933">
        <w:rPr>
          <w:rFonts w:ascii="Cambria" w:hAnsi="Cambria" w:cs="Arial"/>
          <w:b/>
          <w:sz w:val="20"/>
          <w:szCs w:val="20"/>
        </w:rPr>
        <w:t>o godz. 1</w:t>
      </w:r>
      <w:r w:rsidR="00B91307">
        <w:rPr>
          <w:rFonts w:ascii="Cambria" w:hAnsi="Cambria" w:cs="Arial"/>
          <w:b/>
          <w:sz w:val="20"/>
          <w:szCs w:val="20"/>
        </w:rPr>
        <w:t>0:00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Default="00D42F5E" w:rsidP="004E1A5A">
      <w:pPr>
        <w:contextualSpacing/>
        <w:jc w:val="both"/>
        <w:rPr>
          <w:rFonts w:ascii="Cambria" w:hAnsi="Cambria" w:cs="Arial"/>
          <w:sz w:val="20"/>
          <w:szCs w:val="20"/>
        </w:rPr>
      </w:pPr>
    </w:p>
    <w:p w14:paraId="577D6DC0" w14:textId="77777777" w:rsidR="00B91307" w:rsidRPr="00325970" w:rsidRDefault="00B91307"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0A388C74" w:rsid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nr 3</w:t>
      </w:r>
      <w:r w:rsidR="00F534B5">
        <w:rPr>
          <w:rFonts w:ascii="Cambria" w:hAnsi="Cambria" w:cs="Arial"/>
          <w:b/>
          <w:sz w:val="20"/>
          <w:szCs w:val="20"/>
        </w:rPr>
        <w:t xml:space="preserve">/1, </w:t>
      </w:r>
      <w:r w:rsidR="00616D50">
        <w:rPr>
          <w:rFonts w:ascii="Cambria" w:hAnsi="Cambria" w:cs="Arial"/>
          <w:b/>
          <w:sz w:val="20"/>
          <w:szCs w:val="20"/>
        </w:rPr>
        <w:t xml:space="preserve">3/1A, </w:t>
      </w:r>
      <w:r w:rsidR="00A41739">
        <w:rPr>
          <w:rFonts w:ascii="Cambria" w:hAnsi="Cambria" w:cs="Arial"/>
          <w:b/>
          <w:sz w:val="20"/>
          <w:szCs w:val="20"/>
        </w:rPr>
        <w:t xml:space="preserve">3/1B, </w:t>
      </w:r>
      <w:r w:rsidR="00F534B5">
        <w:rPr>
          <w:rFonts w:ascii="Cambria" w:hAnsi="Cambria" w:cs="Arial"/>
          <w:b/>
          <w:sz w:val="20"/>
          <w:szCs w:val="20"/>
        </w:rPr>
        <w:t xml:space="preserve">3/2 </w:t>
      </w:r>
      <w:r w:rsidRPr="00325970">
        <w:rPr>
          <w:rFonts w:ascii="Cambria" w:hAnsi="Cambria" w:cs="Arial"/>
          <w:b/>
          <w:sz w:val="20"/>
          <w:szCs w:val="20"/>
        </w:rPr>
        <w:t xml:space="preserve"> do SIWZ</w:t>
      </w:r>
      <w:r w:rsidR="007707D7">
        <w:rPr>
          <w:rFonts w:ascii="Cambria" w:hAnsi="Cambria" w:cs="Arial"/>
          <w:b/>
          <w:sz w:val="20"/>
          <w:szCs w:val="20"/>
        </w:rPr>
        <w:t xml:space="preserve">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E65480">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Pr="00325970">
        <w:rPr>
          <w:rFonts w:ascii="Cambria" w:hAnsi="Cambria" w:cs="Arial"/>
          <w:sz w:val="20"/>
          <w:szCs w:val="20"/>
        </w:rPr>
        <w:t xml:space="preserve"> - </w:t>
      </w:r>
      <w:r w:rsidRPr="00325970">
        <w:rPr>
          <w:rFonts w:ascii="Cambria" w:hAnsi="Cambria" w:cs="Arial"/>
          <w:sz w:val="20"/>
          <w:szCs w:val="20"/>
        </w:rPr>
        <w:br/>
      </w:r>
      <w:r w:rsidRPr="00325970">
        <w:rPr>
          <w:rFonts w:ascii="Cambria" w:hAnsi="Cambria" w:cs="Arial"/>
          <w:sz w:val="20"/>
          <w:szCs w:val="20"/>
          <w:u w:val="single"/>
        </w:rPr>
        <w:t>w każdym ZADANIU odrębnie:</w:t>
      </w:r>
    </w:p>
    <w:p w14:paraId="27C04824" w14:textId="3670F3CA" w:rsidR="00325970" w:rsidRPr="00F534B5" w:rsidRDefault="00F534B5" w:rsidP="00325970">
      <w:pPr>
        <w:ind w:left="284"/>
        <w:contextualSpacing/>
        <w:jc w:val="both"/>
        <w:rPr>
          <w:rFonts w:ascii="Cambria" w:hAnsi="Cambria" w:cs="Arial"/>
          <w:b/>
          <w:sz w:val="20"/>
          <w:szCs w:val="20"/>
          <w:u w:val="single"/>
        </w:rPr>
      </w:pPr>
      <w:r>
        <w:rPr>
          <w:rFonts w:ascii="Cambria" w:hAnsi="Cambria" w:cs="Arial"/>
          <w:b/>
          <w:sz w:val="20"/>
          <w:szCs w:val="20"/>
          <w:u w:val="single"/>
        </w:rPr>
        <w:t xml:space="preserve">DLA </w:t>
      </w:r>
      <w:r w:rsidRPr="00F534B5">
        <w:rPr>
          <w:rFonts w:ascii="Cambria" w:hAnsi="Cambria" w:cs="Arial"/>
          <w:b/>
          <w:sz w:val="20"/>
          <w:szCs w:val="20"/>
          <w:u w:val="single"/>
        </w:rPr>
        <w:t>ZADANI</w:t>
      </w:r>
      <w:r>
        <w:rPr>
          <w:rFonts w:ascii="Cambria" w:hAnsi="Cambria" w:cs="Arial"/>
          <w:b/>
          <w:sz w:val="20"/>
          <w:szCs w:val="20"/>
          <w:u w:val="single"/>
        </w:rPr>
        <w:t>A</w:t>
      </w:r>
      <w:r w:rsidRPr="00F534B5">
        <w:rPr>
          <w:rFonts w:ascii="Cambria" w:hAnsi="Cambria" w:cs="Arial"/>
          <w:b/>
          <w:sz w:val="20"/>
          <w:szCs w:val="20"/>
          <w:u w:val="single"/>
        </w:rPr>
        <w:t xml:space="preserve"> 1,</w:t>
      </w:r>
      <w:r w:rsidR="00616D50">
        <w:rPr>
          <w:rFonts w:ascii="Cambria" w:hAnsi="Cambria" w:cs="Arial"/>
          <w:b/>
          <w:sz w:val="20"/>
          <w:szCs w:val="20"/>
          <w:u w:val="single"/>
        </w:rPr>
        <w:t xml:space="preserve"> 1A,</w:t>
      </w:r>
      <w:r w:rsidR="00A41739">
        <w:rPr>
          <w:rFonts w:ascii="Cambria" w:hAnsi="Cambria" w:cs="Arial"/>
          <w:b/>
          <w:sz w:val="20"/>
          <w:szCs w:val="20"/>
          <w:u w:val="single"/>
        </w:rPr>
        <w:t xml:space="preserve"> 1B,</w:t>
      </w:r>
      <w:r w:rsidR="00616D50">
        <w:rPr>
          <w:rFonts w:ascii="Cambria" w:hAnsi="Cambria" w:cs="Arial"/>
          <w:b/>
          <w:sz w:val="20"/>
          <w:szCs w:val="20"/>
          <w:u w:val="single"/>
        </w:rPr>
        <w:t xml:space="preserve"> </w:t>
      </w:r>
      <w:r w:rsidRPr="00F534B5">
        <w:rPr>
          <w:rFonts w:ascii="Cambria" w:hAnsi="Cambria" w:cs="Arial"/>
          <w:b/>
          <w:sz w:val="20"/>
          <w:szCs w:val="20"/>
          <w:u w:val="single"/>
        </w:rPr>
        <w:t xml:space="preserve">2 </w:t>
      </w: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0C608282"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B91307">
              <w:rPr>
                <w:rFonts w:ascii="Cambria" w:hAnsi="Cambria" w:cs="Arial"/>
                <w:b/>
                <w:bCs/>
                <w:sz w:val="20"/>
                <w:szCs w:val="20"/>
              </w:rPr>
              <w:t xml:space="preserve"> = 1</w:t>
            </w:r>
            <w:r w:rsidR="006E764A">
              <w:rPr>
                <w:rFonts w:ascii="Cambria" w:hAnsi="Cambria" w:cs="Arial"/>
                <w:b/>
                <w:bCs/>
                <w:sz w:val="20"/>
                <w:szCs w:val="20"/>
              </w:rPr>
              <w:t>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217087E6"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00B91307">
              <w:rPr>
                <w:rFonts w:ascii="Cambria" w:hAnsi="Cambria" w:cs="Arial"/>
                <w:b/>
                <w:sz w:val="20"/>
                <w:szCs w:val="20"/>
              </w:rPr>
              <w:t>= --------------------- x 1</w:t>
            </w:r>
            <w:r w:rsidRPr="00325970">
              <w:rPr>
                <w:rFonts w:ascii="Cambria" w:hAnsi="Cambria" w:cs="Arial"/>
                <w:b/>
                <w:sz w:val="20"/>
                <w:szCs w:val="20"/>
              </w:rPr>
              <w:t xml:space="preserve">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7B7630" w:rsidR="00325970" w:rsidRPr="00325970" w:rsidRDefault="00325970" w:rsidP="00B91307">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w:t>
      </w:r>
      <w:r w:rsidRPr="00325970">
        <w:rPr>
          <w:rFonts w:ascii="Cambria" w:hAnsi="Cambria" w:cs="Arial"/>
          <w:sz w:val="20"/>
          <w:szCs w:val="20"/>
        </w:rPr>
        <w:lastRenderedPageBreak/>
        <w:t xml:space="preserve">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080768F4" w14:textId="77777777" w:rsidR="0041512E" w:rsidRPr="00325970" w:rsidRDefault="0041512E" w:rsidP="00E7079E">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lastRenderedPageBreak/>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F2B256E"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w:t>
      </w:r>
      <w:r w:rsidR="00BD3351">
        <w:rPr>
          <w:rFonts w:ascii="Cambria" w:hAnsi="Cambria" w:cs="Arial"/>
          <w:b/>
          <w:sz w:val="20"/>
          <w:szCs w:val="20"/>
        </w:rPr>
        <w:t>CH JAKIE POWINNY BYĆ DOPEŁNIONE</w:t>
      </w:r>
      <w:r w:rsidRPr="00325970">
        <w:rPr>
          <w:rFonts w:ascii="Cambria" w:hAnsi="Cambria" w:cs="Arial"/>
          <w:b/>
          <w:sz w:val="20"/>
          <w:szCs w:val="20"/>
        </w:rPr>
        <w:t xml:space="preserv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E65480">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E65480">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4FBFE6C2" w:rsidR="00325970" w:rsidRPr="00325970" w:rsidRDefault="001055E6" w:rsidP="00325970">
      <w:pPr>
        <w:jc w:val="both"/>
        <w:rPr>
          <w:rFonts w:ascii="Cambria" w:eastAsiaTheme="minorEastAsia" w:hAnsi="Cambria" w:cs="Arial"/>
          <w:sz w:val="20"/>
          <w:szCs w:val="20"/>
          <w:lang w:eastAsia="pl-PL"/>
        </w:rPr>
      </w:pPr>
      <w:r>
        <w:rPr>
          <w:rFonts w:ascii="Cambria" w:hAnsi="Cambria" w:cs="Arial"/>
          <w:b/>
          <w:sz w:val="20"/>
          <w:szCs w:val="20"/>
        </w:rPr>
        <w:t>Kraków, dnia</w:t>
      </w:r>
      <w:r w:rsidR="00B346A2">
        <w:rPr>
          <w:rFonts w:ascii="Cambria" w:hAnsi="Cambria" w:cs="Arial"/>
          <w:b/>
          <w:color w:val="FF0000"/>
          <w:sz w:val="20"/>
          <w:szCs w:val="20"/>
        </w:rPr>
        <w:t xml:space="preserve"> </w:t>
      </w:r>
      <w:r w:rsidR="00552E70" w:rsidRPr="00552E70">
        <w:rPr>
          <w:rFonts w:ascii="Cambria" w:hAnsi="Cambria" w:cs="Arial"/>
          <w:b/>
          <w:color w:val="000000" w:themeColor="text1"/>
          <w:sz w:val="20"/>
          <w:szCs w:val="20"/>
        </w:rPr>
        <w:t>1</w:t>
      </w:r>
      <w:r w:rsidR="00A41739">
        <w:rPr>
          <w:rFonts w:ascii="Cambria" w:hAnsi="Cambria" w:cs="Arial"/>
          <w:b/>
          <w:color w:val="000000" w:themeColor="text1"/>
          <w:sz w:val="20"/>
          <w:szCs w:val="20"/>
        </w:rPr>
        <w:t>6</w:t>
      </w:r>
      <w:r w:rsidR="00B91307" w:rsidRPr="00B91307">
        <w:rPr>
          <w:rFonts w:ascii="Cambria" w:hAnsi="Cambria" w:cs="Arial"/>
          <w:b/>
          <w:color w:val="000000" w:themeColor="text1"/>
          <w:sz w:val="20"/>
          <w:szCs w:val="20"/>
        </w:rPr>
        <w:t>.11.</w:t>
      </w:r>
      <w:r w:rsidR="00325970" w:rsidRPr="00B346A2">
        <w:rPr>
          <w:rFonts w:ascii="Cambria" w:hAnsi="Cambria" w:cs="Arial"/>
          <w:b/>
          <w:color w:val="000000" w:themeColor="text1"/>
          <w:sz w:val="20"/>
          <w:szCs w:val="20"/>
        </w:rPr>
        <w:t xml:space="preserve">2020 </w:t>
      </w:r>
      <w:r w:rsidR="00325970" w:rsidRPr="00325970">
        <w:rPr>
          <w:rFonts w:ascii="Cambria" w:hAnsi="Cambria" w:cs="Arial"/>
          <w:b/>
          <w:sz w:val="20"/>
          <w:szCs w:val="20"/>
        </w:rPr>
        <w:t>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636235D3" w14:textId="4F64C01E" w:rsidR="00B91307" w:rsidRPr="00B91307" w:rsidRDefault="0002743D" w:rsidP="00B91307">
      <w:pPr>
        <w:tabs>
          <w:tab w:val="left" w:pos="6780"/>
          <w:tab w:val="right" w:pos="9071"/>
        </w:tabs>
        <w:autoSpaceDE w:val="0"/>
        <w:autoSpaceDN w:val="0"/>
        <w:adjustRightInd w:val="0"/>
        <w:ind w:left="360"/>
        <w:rPr>
          <w:rFonts w:ascii="Cambria" w:hAnsi="Cambria" w:cs="Arial"/>
          <w:b/>
        </w:rPr>
      </w:pPr>
      <w:r w:rsidRPr="00101C74">
        <w:rPr>
          <w:noProof/>
          <w:lang w:eastAsia="pl-PL"/>
        </w:rPr>
        <w:lastRenderedPageBreak/>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6107967D" w14:textId="77777777" w:rsidR="00B91307" w:rsidRDefault="00B91307" w:rsidP="00B91307">
      <w:pPr>
        <w:tabs>
          <w:tab w:val="left" w:pos="6780"/>
          <w:tab w:val="right" w:pos="9071"/>
        </w:tabs>
        <w:autoSpaceDE w:val="0"/>
        <w:autoSpaceDN w:val="0"/>
        <w:adjustRightInd w:val="0"/>
        <w:ind w:left="360"/>
        <w:jc w:val="right"/>
        <w:rPr>
          <w:rFonts w:ascii="Cambria" w:hAnsi="Cambria" w:cs="Arial"/>
          <w:b/>
          <w:sz w:val="20"/>
          <w:szCs w:val="20"/>
        </w:rPr>
      </w:pPr>
      <w:r>
        <w:rPr>
          <w:rFonts w:ascii="Cambria" w:hAnsi="Cambria" w:cs="Arial"/>
          <w:b/>
          <w:sz w:val="20"/>
          <w:szCs w:val="20"/>
        </w:rPr>
        <w:t>Załącznik 1 do SIWZ</w:t>
      </w:r>
    </w:p>
    <w:p w14:paraId="7B25302B" w14:textId="77777777" w:rsidR="00B91307" w:rsidRPr="00C059B6" w:rsidRDefault="00B91307" w:rsidP="00B91307">
      <w:pPr>
        <w:tabs>
          <w:tab w:val="left" w:pos="6780"/>
          <w:tab w:val="right" w:pos="9071"/>
        </w:tabs>
        <w:autoSpaceDE w:val="0"/>
        <w:autoSpaceDN w:val="0"/>
        <w:adjustRightInd w:val="0"/>
        <w:ind w:left="360"/>
        <w:rPr>
          <w:rFonts w:ascii="Cambria" w:hAnsi="Cambria" w:cs="Arial"/>
          <w:b/>
          <w:sz w:val="20"/>
          <w:szCs w:val="20"/>
        </w:rPr>
      </w:pPr>
    </w:p>
    <w:p w14:paraId="5CB5DE00" w14:textId="77777777" w:rsidR="00B91307" w:rsidRPr="00C059B6" w:rsidRDefault="00B91307" w:rsidP="00B91307">
      <w:pPr>
        <w:ind w:left="567"/>
        <w:jc w:val="center"/>
        <w:rPr>
          <w:rFonts w:ascii="Cambria" w:hAnsi="Cambria" w:cs="Arial"/>
          <w:b/>
          <w:sz w:val="20"/>
          <w:szCs w:val="20"/>
        </w:rPr>
      </w:pPr>
      <w:r w:rsidRPr="00C059B6">
        <w:rPr>
          <w:rFonts w:ascii="Cambria" w:hAnsi="Cambria" w:cs="Arial"/>
          <w:b/>
          <w:sz w:val="20"/>
          <w:szCs w:val="20"/>
        </w:rPr>
        <w:t>UMOWA NR EZP-272/………/2020</w:t>
      </w:r>
    </w:p>
    <w:p w14:paraId="481293EB" w14:textId="77777777" w:rsidR="00B91307" w:rsidRPr="00C059B6" w:rsidRDefault="00B91307" w:rsidP="00B91307">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0BC18A1F" w14:textId="77777777" w:rsidR="00B91307" w:rsidRPr="00C059B6" w:rsidRDefault="00B91307" w:rsidP="00B91307">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1ADC8262" w14:textId="7E7611F1" w:rsidR="00B91307" w:rsidRPr="00C059B6" w:rsidRDefault="00B91307" w:rsidP="00B91307">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Pr>
          <w:rFonts w:ascii="Cambria" w:hAnsi="Cambria" w:cs="Arial"/>
          <w:b/>
          <w:sz w:val="20"/>
          <w:szCs w:val="20"/>
        </w:rPr>
        <w:t>dostawę produktów leczniczych oraz środków specjalnego przeznaczenia żywieniowego do Apteki Szpitalnej dla Uniwersyteckiego Szpitala Dziecięcego w Krakowie,</w:t>
      </w:r>
      <w:r w:rsidRPr="00C059B6">
        <w:rPr>
          <w:rFonts w:ascii="Cambria" w:hAnsi="Cambria" w:cs="Arial"/>
          <w:b/>
          <w:sz w:val="20"/>
          <w:szCs w:val="20"/>
        </w:rPr>
        <w:t xml:space="preserve"> numer post</w:t>
      </w:r>
      <w:r>
        <w:rPr>
          <w:rFonts w:ascii="Cambria" w:hAnsi="Cambria" w:cs="Arial"/>
          <w:b/>
          <w:sz w:val="20"/>
          <w:szCs w:val="20"/>
        </w:rPr>
        <w:t xml:space="preserve">ępowania: EZP-271-2-125/PN/2020, </w:t>
      </w:r>
    </w:p>
    <w:p w14:paraId="1882A925" w14:textId="4B84AABB" w:rsidR="00B91307" w:rsidRPr="00C059B6" w:rsidRDefault="00B91307" w:rsidP="00B91307">
      <w:pPr>
        <w:jc w:val="both"/>
        <w:rPr>
          <w:rFonts w:ascii="Cambria" w:hAnsi="Cambria" w:cs="Arial"/>
          <w:b/>
          <w:sz w:val="20"/>
          <w:szCs w:val="20"/>
        </w:rPr>
      </w:pPr>
      <w:r w:rsidRPr="00C059B6">
        <w:rPr>
          <w:rFonts w:ascii="Cambria" w:hAnsi="Cambria" w:cs="Arial"/>
          <w:b/>
          <w:sz w:val="20"/>
          <w:szCs w:val="20"/>
        </w:rPr>
        <w:t xml:space="preserve">ZADANIE </w:t>
      </w:r>
      <w:r>
        <w:rPr>
          <w:rFonts w:ascii="Cambria" w:hAnsi="Cambria" w:cs="Arial"/>
          <w:b/>
          <w:sz w:val="20"/>
          <w:szCs w:val="20"/>
        </w:rPr>
        <w:t>.</w:t>
      </w:r>
      <w:r w:rsidRPr="00C059B6">
        <w:rPr>
          <w:rFonts w:ascii="Cambria" w:hAnsi="Cambria" w:cs="Arial"/>
          <w:b/>
          <w:sz w:val="20"/>
          <w:szCs w:val="20"/>
        </w:rPr>
        <w:t>…….</w:t>
      </w:r>
    </w:p>
    <w:p w14:paraId="679FA51D" w14:textId="77777777" w:rsidR="00B91307" w:rsidRPr="00C059B6" w:rsidRDefault="00B91307" w:rsidP="00B91307">
      <w:pPr>
        <w:jc w:val="both"/>
        <w:rPr>
          <w:rFonts w:ascii="Cambria" w:hAnsi="Cambria" w:cs="Arial"/>
          <w:sz w:val="20"/>
          <w:szCs w:val="20"/>
        </w:rPr>
      </w:pPr>
      <w:r w:rsidRPr="00C059B6">
        <w:rPr>
          <w:rFonts w:ascii="Cambria" w:hAnsi="Cambria" w:cs="Arial"/>
          <w:sz w:val="20"/>
          <w:szCs w:val="20"/>
        </w:rPr>
        <w:t>pomiędzy:</w:t>
      </w:r>
    </w:p>
    <w:p w14:paraId="728E3DF9" w14:textId="3EF073D2" w:rsidR="00B91307" w:rsidRPr="00C059B6" w:rsidRDefault="00B91307" w:rsidP="00B91307">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w:t>
      </w:r>
      <w:r w:rsidR="00A41739">
        <w:rPr>
          <w:rFonts w:ascii="Cambria" w:hAnsi="Cambria" w:cs="Arial"/>
          <w:sz w:val="20"/>
          <w:szCs w:val="20"/>
        </w:rPr>
        <w:t>–</w:t>
      </w:r>
      <w:r w:rsidRPr="00C059B6">
        <w:rPr>
          <w:rFonts w:ascii="Cambria" w:hAnsi="Cambria" w:cs="Arial"/>
          <w:sz w:val="20"/>
          <w:szCs w:val="20"/>
        </w:rPr>
        <w:t xml:space="preserve">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55EC5DA3" w14:textId="77777777" w:rsidR="00B91307" w:rsidRPr="00C059B6" w:rsidRDefault="00B91307" w:rsidP="00B91307">
      <w:pPr>
        <w:rPr>
          <w:rFonts w:ascii="Cambria" w:hAnsi="Cambria" w:cs="Arial"/>
          <w:sz w:val="20"/>
          <w:szCs w:val="20"/>
        </w:rPr>
      </w:pPr>
      <w:r w:rsidRPr="00C059B6">
        <w:rPr>
          <w:rFonts w:ascii="Cambria" w:hAnsi="Cambria" w:cs="Arial"/>
          <w:sz w:val="20"/>
          <w:szCs w:val="20"/>
        </w:rPr>
        <w:t>w imieniu którego działają:</w:t>
      </w:r>
    </w:p>
    <w:p w14:paraId="67D10A82" w14:textId="77777777" w:rsidR="00B91307" w:rsidRPr="00C059B6" w:rsidRDefault="00B91307" w:rsidP="00B91307">
      <w:pPr>
        <w:rPr>
          <w:rFonts w:ascii="Cambria" w:hAnsi="Cambria" w:cs="Arial"/>
          <w:sz w:val="20"/>
          <w:szCs w:val="20"/>
        </w:rPr>
      </w:pPr>
      <w:r w:rsidRPr="00C059B6">
        <w:rPr>
          <w:rFonts w:ascii="Cambria" w:hAnsi="Cambria" w:cs="Arial"/>
          <w:sz w:val="20"/>
          <w:szCs w:val="20"/>
        </w:rPr>
        <w:t>……………………………….</w:t>
      </w:r>
    </w:p>
    <w:p w14:paraId="598D0454" w14:textId="49932979" w:rsidR="00B91307" w:rsidRPr="00C059B6" w:rsidRDefault="00A41739" w:rsidP="00B91307">
      <w:pPr>
        <w:ind w:left="141"/>
        <w:jc w:val="both"/>
        <w:rPr>
          <w:rFonts w:ascii="Cambria" w:hAnsi="Cambria" w:cs="Arial"/>
          <w:sz w:val="20"/>
          <w:szCs w:val="20"/>
        </w:rPr>
      </w:pPr>
      <w:r w:rsidRPr="00C059B6">
        <w:rPr>
          <w:rFonts w:ascii="Cambria" w:hAnsi="Cambria" w:cs="Arial"/>
          <w:sz w:val="20"/>
          <w:szCs w:val="20"/>
        </w:rPr>
        <w:t>A</w:t>
      </w:r>
    </w:p>
    <w:p w14:paraId="11EBE1F6" w14:textId="77777777" w:rsidR="00B91307" w:rsidRPr="00C059B6" w:rsidRDefault="00B91307" w:rsidP="00B91307">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21484CDF" w14:textId="77777777" w:rsidR="00B91307" w:rsidRPr="00C059B6" w:rsidRDefault="00B91307" w:rsidP="00B91307">
      <w:pPr>
        <w:rPr>
          <w:rFonts w:ascii="Cambria" w:hAnsi="Cambria" w:cs="Arial"/>
          <w:sz w:val="20"/>
          <w:szCs w:val="20"/>
        </w:rPr>
      </w:pPr>
      <w:r w:rsidRPr="00C059B6">
        <w:rPr>
          <w:rFonts w:ascii="Cambria" w:hAnsi="Cambria" w:cs="Arial"/>
          <w:sz w:val="20"/>
          <w:szCs w:val="20"/>
        </w:rPr>
        <w:t>w imieniu którego działa:</w:t>
      </w:r>
    </w:p>
    <w:p w14:paraId="6DB9CAD2" w14:textId="77777777" w:rsidR="00B91307" w:rsidRPr="00C059B6" w:rsidRDefault="00B91307" w:rsidP="00B91307">
      <w:pPr>
        <w:rPr>
          <w:rFonts w:ascii="Cambria" w:hAnsi="Cambria" w:cs="Arial"/>
          <w:sz w:val="20"/>
          <w:szCs w:val="20"/>
        </w:rPr>
      </w:pPr>
      <w:r w:rsidRPr="00C059B6">
        <w:rPr>
          <w:rFonts w:ascii="Cambria" w:hAnsi="Cambria" w:cs="Arial"/>
          <w:sz w:val="20"/>
          <w:szCs w:val="20"/>
        </w:rPr>
        <w:t>……………………………….</w:t>
      </w:r>
    </w:p>
    <w:p w14:paraId="0BA6C2E4" w14:textId="77777777" w:rsidR="00B91307" w:rsidRPr="00C059B6" w:rsidRDefault="00B91307" w:rsidP="00B91307">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178F6E30" w14:textId="77777777" w:rsidR="00B91307" w:rsidRPr="00C059B6" w:rsidRDefault="00B91307" w:rsidP="00B91307">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7482D43E" w14:textId="77777777" w:rsidR="00B91307" w:rsidRPr="00C059B6" w:rsidRDefault="00B91307" w:rsidP="00B91307">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5A154030" w14:textId="77777777" w:rsidR="00B91307" w:rsidRPr="00C059B6" w:rsidRDefault="00B91307" w:rsidP="00B91307">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w:t>
      </w:r>
      <w:r w:rsidRPr="00C059B6">
        <w:rPr>
          <w:rFonts w:ascii="Cambria" w:hAnsi="Cambria" w:cs="Arial"/>
          <w:iCs/>
          <w:sz w:val="20"/>
          <w:szCs w:val="20"/>
        </w:rPr>
        <w:lastRenderedPageBreak/>
        <w:t xml:space="preserve">poleceń od Zamawiającego, wyznaczania osób do kontaktów z Zamawiającym, wykonywania obowiązków z tytułu reklamacji dotyczących gwarancji jakości lub rękojmi za wady lub innych aspektów niezgodnego </w:t>
      </w:r>
      <w:r>
        <w:rPr>
          <w:rFonts w:ascii="Cambria" w:hAnsi="Cambria" w:cs="Arial"/>
          <w:iCs/>
          <w:sz w:val="20"/>
          <w:szCs w:val="20"/>
        </w:rPr>
        <w:br/>
      </w:r>
      <w:r w:rsidRPr="00C059B6">
        <w:rPr>
          <w:rFonts w:ascii="Cambria" w:hAnsi="Cambria" w:cs="Arial"/>
          <w:iCs/>
          <w:sz w:val="20"/>
          <w:szCs w:val="20"/>
        </w:rPr>
        <w:t>z umową wykonania przedmiotu umowy.”</w:t>
      </w:r>
    </w:p>
    <w:p w14:paraId="7C4C6067" w14:textId="0F39C6E3" w:rsidR="00B91307" w:rsidRPr="00C059B6" w:rsidRDefault="00A41739" w:rsidP="00B91307">
      <w:pPr>
        <w:spacing w:after="60" w:line="256" w:lineRule="auto"/>
        <w:jc w:val="both"/>
        <w:rPr>
          <w:rFonts w:ascii="Cambria" w:hAnsi="Cambria" w:cs="Arial"/>
          <w:sz w:val="20"/>
          <w:szCs w:val="20"/>
        </w:rPr>
      </w:pPr>
      <w:r w:rsidRPr="00C059B6">
        <w:rPr>
          <w:rFonts w:ascii="Cambria" w:hAnsi="Cambria" w:cs="Arial"/>
          <w:sz w:val="20"/>
          <w:szCs w:val="20"/>
        </w:rPr>
        <w:t>Z</w:t>
      </w:r>
      <w:r w:rsidR="00B91307" w:rsidRPr="00C059B6">
        <w:rPr>
          <w:rFonts w:ascii="Cambria" w:hAnsi="Cambria" w:cs="Arial"/>
          <w:sz w:val="20"/>
          <w:szCs w:val="20"/>
        </w:rPr>
        <w:t xml:space="preserve">wanymi dalej łącznie lub osobno </w:t>
      </w:r>
      <w:r w:rsidR="00B91307" w:rsidRPr="00C059B6">
        <w:rPr>
          <w:rFonts w:ascii="Cambria" w:hAnsi="Cambria" w:cs="Arial"/>
          <w:b/>
          <w:sz w:val="20"/>
          <w:szCs w:val="20"/>
        </w:rPr>
        <w:t>Stronami</w:t>
      </w:r>
      <w:r w:rsidR="00B91307" w:rsidRPr="00C059B6">
        <w:rPr>
          <w:rFonts w:ascii="Cambria" w:hAnsi="Cambria" w:cs="Arial"/>
          <w:sz w:val="20"/>
          <w:szCs w:val="20"/>
        </w:rPr>
        <w:t xml:space="preserve"> lub </w:t>
      </w:r>
      <w:r w:rsidR="00B91307" w:rsidRPr="00C059B6">
        <w:rPr>
          <w:rFonts w:ascii="Cambria" w:hAnsi="Cambria" w:cs="Arial"/>
          <w:b/>
          <w:sz w:val="20"/>
          <w:szCs w:val="20"/>
        </w:rPr>
        <w:t>Stroną</w:t>
      </w:r>
      <w:r w:rsidR="00B91307" w:rsidRPr="00C059B6">
        <w:rPr>
          <w:rFonts w:ascii="Cambria" w:hAnsi="Cambria" w:cs="Arial"/>
          <w:sz w:val="20"/>
          <w:szCs w:val="20"/>
        </w:rPr>
        <w:t>,</w:t>
      </w:r>
    </w:p>
    <w:p w14:paraId="191B4FFF" w14:textId="77777777" w:rsidR="00B91307" w:rsidRPr="004E1A5A" w:rsidRDefault="00B91307" w:rsidP="00B91307">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47D8B7C9" w14:textId="4399946E" w:rsidR="00B91307" w:rsidRPr="00C059B6" w:rsidRDefault="00B91307" w:rsidP="00B91307">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Pr>
          <w:rFonts w:ascii="Cambria" w:hAnsi="Cambria" w:cs="Arial"/>
          <w:b/>
          <w:i/>
          <w:sz w:val="20"/>
          <w:szCs w:val="20"/>
        </w:rPr>
        <w:t>EZP-271-2-125</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B91307" w:rsidRPr="00C059B6" w14:paraId="112EBDBD" w14:textId="77777777" w:rsidTr="00631DD4">
        <w:trPr>
          <w:trHeight w:val="14"/>
        </w:trPr>
        <w:tc>
          <w:tcPr>
            <w:tcW w:w="3119" w:type="dxa"/>
            <w:shd w:val="clear" w:color="auto" w:fill="auto"/>
            <w:tcMar>
              <w:top w:w="0" w:type="dxa"/>
              <w:left w:w="108" w:type="dxa"/>
              <w:bottom w:w="0" w:type="dxa"/>
              <w:right w:w="108" w:type="dxa"/>
            </w:tcMar>
            <w:vAlign w:val="center"/>
            <w:hideMark/>
          </w:tcPr>
          <w:p w14:paraId="600F852A" w14:textId="77777777" w:rsidR="00B91307" w:rsidRPr="00C059B6" w:rsidRDefault="00B91307" w:rsidP="00631DD4">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4E7492B8" w14:textId="77777777" w:rsidR="00B91307" w:rsidRPr="00C059B6" w:rsidRDefault="00B91307" w:rsidP="00631DD4">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692D7D59" w14:textId="77777777" w:rsidR="00B91307" w:rsidRPr="00C059B6" w:rsidRDefault="00B91307" w:rsidP="00631DD4">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B91307" w:rsidRPr="00C059B6" w14:paraId="2C7D7C69" w14:textId="77777777" w:rsidTr="00631DD4">
        <w:trPr>
          <w:trHeight w:val="396"/>
        </w:trPr>
        <w:tc>
          <w:tcPr>
            <w:tcW w:w="3119" w:type="dxa"/>
            <w:shd w:val="clear" w:color="auto" w:fill="FFFFFF"/>
            <w:tcMar>
              <w:top w:w="0" w:type="dxa"/>
              <w:left w:w="108" w:type="dxa"/>
              <w:bottom w:w="0" w:type="dxa"/>
              <w:right w:w="108" w:type="dxa"/>
            </w:tcMar>
          </w:tcPr>
          <w:p w14:paraId="4931BF8C" w14:textId="77777777" w:rsidR="00B91307" w:rsidRPr="00C059B6" w:rsidRDefault="00B91307" w:rsidP="00631DD4">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148E2711" w14:textId="03177D1D" w:rsidR="00B91307" w:rsidRPr="00C059B6" w:rsidRDefault="00B91307" w:rsidP="00631DD4">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r>
              <w:rPr>
                <w:rFonts w:ascii="Cambria" w:hAnsi="Cambria" w:cs="Arial"/>
                <w:b/>
                <w:i/>
                <w:sz w:val="20"/>
                <w:szCs w:val="20"/>
              </w:rPr>
              <w:t>……………..</w:t>
            </w:r>
            <w:r w:rsidRPr="00C059B6">
              <w:rPr>
                <w:rFonts w:ascii="Cambria" w:hAnsi="Cambria" w:cs="Arial"/>
                <w:b/>
                <w:i/>
                <w:sz w:val="20"/>
                <w:szCs w:val="20"/>
              </w:rPr>
              <w:t>…………,</w:t>
            </w:r>
          </w:p>
        </w:tc>
      </w:tr>
    </w:tbl>
    <w:p w14:paraId="651A9BB0" w14:textId="77777777" w:rsidR="00B91307" w:rsidRPr="00C059B6" w:rsidRDefault="00B91307" w:rsidP="00B91307">
      <w:pPr>
        <w:rPr>
          <w:rFonts w:ascii="Cambria" w:eastAsia="Times New Roman" w:hAnsi="Cambria" w:cs="Arial"/>
          <w:b/>
          <w:sz w:val="20"/>
          <w:szCs w:val="20"/>
          <w:lang w:eastAsia="pl-PL"/>
        </w:rPr>
      </w:pPr>
    </w:p>
    <w:p w14:paraId="48D39D15" w14:textId="431F7AB8" w:rsidR="00B91307" w:rsidRPr="00C059B6" w:rsidRDefault="00B91307" w:rsidP="00B91307">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00A41739">
        <w:rPr>
          <w:rFonts w:ascii="Cambria" w:eastAsia="Times New Roman" w:hAnsi="Cambria" w:cs="Arial"/>
          <w:sz w:val="20"/>
          <w:szCs w:val="20"/>
          <w:lang w:eastAsia="pl-PL"/>
        </w:rPr>
        <w:t>–</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793E08EA" w14:textId="77777777" w:rsidR="00B91307" w:rsidRPr="00C059B6" w:rsidRDefault="00B91307" w:rsidP="00B91307">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5BE8F47D" w14:textId="77777777" w:rsidR="00B91307" w:rsidRPr="00C059B6" w:rsidRDefault="00B91307" w:rsidP="00B91307">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12F84671" w14:textId="5CDB5C0F" w:rsidR="00B91307" w:rsidRPr="00C059B6" w:rsidRDefault="00B91307" w:rsidP="00B91307">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Wykonawcy: …………………tel. …………e-mail …</w:t>
      </w:r>
      <w:r w:rsidR="00A41739">
        <w:rPr>
          <w:rFonts w:ascii="Cambria" w:hAnsi="Cambria" w:cs="Arial"/>
          <w:sz w:val="20"/>
          <w:szCs w:val="20"/>
        </w:rPr>
        <w:t>…</w:t>
      </w:r>
      <w:r w:rsidRPr="00C059B6">
        <w:rPr>
          <w:rFonts w:ascii="Cambria" w:hAnsi="Cambria" w:cs="Arial"/>
          <w:sz w:val="20"/>
          <w:szCs w:val="20"/>
        </w:rPr>
        <w:t xml:space="preserve">............ </w:t>
      </w:r>
      <w:r w:rsidR="00A41739">
        <w:rPr>
          <w:rFonts w:ascii="Cambria" w:hAnsi="Cambria" w:cs="Arial"/>
          <w:sz w:val="20"/>
          <w:szCs w:val="20"/>
        </w:rPr>
        <w:t>–</w:t>
      </w:r>
      <w:r w:rsidRPr="00C059B6">
        <w:rPr>
          <w:rFonts w:ascii="Cambria" w:hAnsi="Cambria" w:cs="Arial"/>
          <w:sz w:val="20"/>
          <w:szCs w:val="20"/>
        </w:rPr>
        <w:t xml:space="preserve"> w tym  dokonywania uzgodnień dotyczących realizacji zamówień jednostkowych,</w:t>
      </w:r>
    </w:p>
    <w:p w14:paraId="59B30729" w14:textId="77777777" w:rsidR="00B91307" w:rsidRPr="00C059B6" w:rsidRDefault="00B91307" w:rsidP="00B91307">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44268CE1" w14:textId="77777777" w:rsidR="00B91307" w:rsidRPr="00C059B6" w:rsidRDefault="00B91307" w:rsidP="00B91307">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15F77D8A" w14:textId="14E51ED2" w:rsidR="00B91307" w:rsidRPr="00C059B6" w:rsidRDefault="00B91307" w:rsidP="00B91307">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zamówień jednostkowych:  e-mail …</w:t>
      </w:r>
      <w:r w:rsidR="00F534B5">
        <w:rPr>
          <w:rFonts w:ascii="Cambria" w:hAnsi="Cambria" w:cs="Arial"/>
          <w:sz w:val="20"/>
          <w:szCs w:val="20"/>
        </w:rPr>
        <w:t>………..</w:t>
      </w:r>
      <w:r w:rsidRPr="00C059B6">
        <w:rPr>
          <w:rFonts w:ascii="Cambria" w:hAnsi="Cambria" w:cs="Arial"/>
          <w:sz w:val="20"/>
          <w:szCs w:val="20"/>
        </w:rPr>
        <w:t xml:space="preserve">…….. </w:t>
      </w:r>
    </w:p>
    <w:p w14:paraId="5297DCE4" w14:textId="77777777" w:rsidR="00B91307" w:rsidRPr="00296D08" w:rsidRDefault="00B91307" w:rsidP="00B91307">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2701F4CA" w14:textId="77777777" w:rsidR="00B91307" w:rsidRPr="00C059B6" w:rsidRDefault="00B91307" w:rsidP="00B91307">
      <w:pPr>
        <w:spacing w:after="0" w:line="240" w:lineRule="auto"/>
        <w:jc w:val="both"/>
        <w:rPr>
          <w:rFonts w:ascii="Cambria" w:hAnsi="Cambria" w:cs="Arial"/>
          <w:b/>
          <w:sz w:val="20"/>
          <w:szCs w:val="20"/>
        </w:rPr>
      </w:pPr>
    </w:p>
    <w:p w14:paraId="1118BAAF" w14:textId="77777777" w:rsidR="00B91307" w:rsidRPr="00C059B6" w:rsidRDefault="00B91307" w:rsidP="00B91307">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7CBE821E" w14:textId="77777777" w:rsidR="00B91307" w:rsidRPr="00C059B6" w:rsidRDefault="00B91307" w:rsidP="00B91307">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3392C218" w14:textId="77777777" w:rsidR="00B91307" w:rsidRPr="00C059B6" w:rsidRDefault="00B91307" w:rsidP="00B91307">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202CDCAD" w14:textId="77777777" w:rsidR="00B91307" w:rsidRPr="00C059B6" w:rsidRDefault="00B91307" w:rsidP="00B91307">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741A9709" w14:textId="77777777" w:rsidR="00B91307" w:rsidRPr="00C059B6" w:rsidRDefault="00B91307" w:rsidP="00B91307">
      <w:pPr>
        <w:pStyle w:val="Bezodstpw"/>
        <w:jc w:val="center"/>
        <w:rPr>
          <w:rFonts w:ascii="Cambria" w:hAnsi="Cambria" w:cs="Arial"/>
          <w:b/>
          <w:sz w:val="20"/>
          <w:szCs w:val="20"/>
        </w:rPr>
      </w:pPr>
    </w:p>
    <w:p w14:paraId="3B212B55"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PRZEDMIOT UMOWY</w:t>
      </w:r>
    </w:p>
    <w:p w14:paraId="0288277C"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 1</w:t>
      </w:r>
    </w:p>
    <w:p w14:paraId="3C5F7E17" w14:textId="2F7676C4" w:rsidR="00B91307" w:rsidRPr="00C059B6" w:rsidRDefault="00B91307" w:rsidP="00B91307">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t>
      </w:r>
      <w:r>
        <w:rPr>
          <w:rFonts w:ascii="Cambria" w:hAnsi="Cambria" w:cs="Arial"/>
          <w:b/>
          <w:sz w:val="20"/>
          <w:szCs w:val="20"/>
        </w:rPr>
        <w:t>produktów leczniczych oraz środków specjalnego przeznaczenia żyw</w:t>
      </w:r>
      <w:r w:rsidR="00616D50">
        <w:rPr>
          <w:rFonts w:ascii="Cambria" w:hAnsi="Cambria" w:cs="Arial"/>
          <w:b/>
          <w:sz w:val="20"/>
          <w:szCs w:val="20"/>
        </w:rPr>
        <w:t xml:space="preserve">ieniowego do Apteki Szpitalnej </w:t>
      </w:r>
      <w:r w:rsidRPr="00C059B6">
        <w:rPr>
          <w:rFonts w:ascii="Cambria" w:hAnsi="Cambria" w:cs="Arial"/>
          <w:b/>
          <w:sz w:val="20"/>
          <w:szCs w:val="20"/>
        </w:rPr>
        <w:t>dla Uniwersyteckiego S</w:t>
      </w:r>
      <w:r>
        <w:rPr>
          <w:rFonts w:ascii="Cambria" w:hAnsi="Cambria" w:cs="Arial"/>
          <w:b/>
          <w:sz w:val="20"/>
          <w:szCs w:val="20"/>
        </w:rPr>
        <w:t>zpitala Dziecięcego w Krakowie</w:t>
      </w:r>
      <w:r w:rsidRPr="00C059B6">
        <w:rPr>
          <w:rFonts w:ascii="Cambria" w:hAnsi="Cambria" w:cs="Arial"/>
          <w:b/>
          <w:sz w:val="20"/>
          <w:szCs w:val="20"/>
        </w:rPr>
        <w:t xml:space="preserve"> </w:t>
      </w:r>
      <w:r w:rsidR="00A41739">
        <w:rPr>
          <w:rFonts w:ascii="Cambria" w:hAnsi="Cambria" w:cs="Arial"/>
          <w:b/>
          <w:sz w:val="20"/>
          <w:szCs w:val="20"/>
        </w:rPr>
        <w:t>–</w:t>
      </w:r>
      <w:r w:rsidRPr="00C059B6">
        <w:rPr>
          <w:rFonts w:ascii="Cambria" w:hAnsi="Cambria" w:cs="Arial"/>
          <w:b/>
          <w:sz w:val="20"/>
          <w:szCs w:val="20"/>
        </w:rPr>
        <w:t xml:space="preserve"> ZADANIE …….</w:t>
      </w:r>
      <w:r>
        <w:rPr>
          <w:rFonts w:ascii="Cambria" w:hAnsi="Cambria" w:cs="Arial"/>
          <w:b/>
          <w:sz w:val="20"/>
          <w:szCs w:val="20"/>
        </w:rPr>
        <w:t xml:space="preserve"> </w:t>
      </w:r>
      <w:r w:rsidRPr="00C059B6">
        <w:rPr>
          <w:rFonts w:ascii="Cambria" w:hAnsi="Cambria" w:cs="Arial"/>
          <w:b/>
          <w:sz w:val="20"/>
          <w:szCs w:val="20"/>
        </w:rPr>
        <w:t>(……………</w:t>
      </w:r>
      <w:r w:rsidR="00616D50">
        <w:rPr>
          <w:rFonts w:ascii="Cambria" w:hAnsi="Cambria" w:cs="Arial"/>
          <w:b/>
          <w:sz w:val="20"/>
          <w:szCs w:val="20"/>
        </w:rPr>
        <w:t>……</w:t>
      </w:r>
      <w:r w:rsidRPr="00C059B6">
        <w:rPr>
          <w:rFonts w:ascii="Cambria" w:hAnsi="Cambria" w:cs="Arial"/>
          <w:b/>
          <w:sz w:val="20"/>
          <w:szCs w:val="20"/>
        </w:rPr>
        <w:t xml:space="preserve">…..)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3674FB1F" w14:textId="036C2BF8" w:rsidR="00B91307" w:rsidRDefault="00B91307" w:rsidP="00B91307">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00096944">
        <w:rPr>
          <w:rFonts w:ascii="Cambria" w:hAnsi="Cambria" w:cs="Arial"/>
          <w:sz w:val="20"/>
          <w:szCs w:val="20"/>
        </w:rPr>
        <w:t xml:space="preserve"> do umowy.</w:t>
      </w:r>
    </w:p>
    <w:p w14:paraId="40D298AC" w14:textId="77777777" w:rsidR="00B91307" w:rsidRPr="0044165F" w:rsidRDefault="00B91307" w:rsidP="00B91307">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Pr>
          <w:rFonts w:ascii="Cambria" w:hAnsi="Cambria" w:cs="Arial"/>
          <w:sz w:val="20"/>
          <w:szCs w:val="20"/>
          <w:u w:val="single"/>
          <w:shd w:val="clear" w:color="auto" w:fill="FFFFFF"/>
        </w:rPr>
        <w:t>Dz.U. z 2020 r</w:t>
      </w:r>
      <w:r w:rsidRPr="00067DED">
        <w:rPr>
          <w:rFonts w:ascii="Cambria" w:hAnsi="Cambria" w:cs="Arial"/>
          <w:sz w:val="20"/>
          <w:szCs w:val="20"/>
          <w:u w:val="single"/>
          <w:shd w:val="clear" w:color="auto" w:fill="FFFFFF"/>
        </w:rPr>
        <w:t>.</w:t>
      </w:r>
      <w:r>
        <w:rPr>
          <w:rFonts w:ascii="Cambria" w:hAnsi="Cambria" w:cs="Arial"/>
          <w:sz w:val="20"/>
          <w:szCs w:val="20"/>
          <w:u w:val="single"/>
          <w:shd w:val="clear" w:color="auto" w:fill="FFFFFF"/>
        </w:rPr>
        <w:t>, poz. 322, 374</w:t>
      </w:r>
      <w:r w:rsidRPr="00067DED">
        <w:rPr>
          <w:rFonts w:ascii="Cambria" w:hAnsi="Cambria" w:cs="Arial"/>
          <w:sz w:val="20"/>
          <w:szCs w:val="20"/>
        </w:rPr>
        <w:t>) a także zgodnie z ustalonymi zwyczajami.</w:t>
      </w:r>
    </w:p>
    <w:p w14:paraId="6A37D21A" w14:textId="77777777" w:rsidR="00B91307" w:rsidRPr="008267E4" w:rsidRDefault="00B91307" w:rsidP="00B91307">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7A84248E" w14:textId="77777777" w:rsidR="00B91307" w:rsidRPr="00C059B6" w:rsidRDefault="00B91307" w:rsidP="00B91307">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lastRenderedPageBreak/>
        <w:t xml:space="preserve">Wykonawca zobowiązuje się do dostarczenia towaru pochodzącego z najnowszej produkcji, o jakości </w:t>
      </w:r>
      <w:r>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3A7B581E" w14:textId="77777777" w:rsidR="00B91307" w:rsidRPr="00C059B6" w:rsidRDefault="00B91307" w:rsidP="00B91307">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28F04C8B" w14:textId="77777777" w:rsidR="00B91307" w:rsidRPr="00C059B6" w:rsidRDefault="00B91307" w:rsidP="00B91307">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25B53B94" w14:textId="77777777" w:rsidR="00B91307" w:rsidRPr="00C059B6" w:rsidRDefault="00B91307" w:rsidP="00B91307">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34BB5064" w14:textId="77777777" w:rsidR="00B91307" w:rsidRPr="00C059B6" w:rsidRDefault="00B91307" w:rsidP="00B91307">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1107EBF1" w14:textId="77777777" w:rsidR="00B91307" w:rsidRPr="003A0F66" w:rsidRDefault="00B91307" w:rsidP="00B91307">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77F32755"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4638DD37"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 2</w:t>
      </w:r>
    </w:p>
    <w:p w14:paraId="0E8B7235" w14:textId="77777777" w:rsidR="00B91307" w:rsidRPr="00C059B6" w:rsidRDefault="00B91307" w:rsidP="00B91307">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Pr>
          <w:rFonts w:ascii="Cambria" w:hAnsi="Cambria" w:cs="Arial"/>
          <w:b/>
          <w:sz w:val="20"/>
          <w:szCs w:val="20"/>
        </w:rPr>
        <w:t>Apteki Szpitalnej</w:t>
      </w:r>
      <w:r>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Pr>
          <w:rFonts w:ascii="Cambria" w:hAnsi="Cambria" w:cs="Arial"/>
          <w:sz w:val="20"/>
          <w:szCs w:val="20"/>
        </w:rPr>
        <w:br/>
      </w:r>
      <w:r w:rsidRPr="00C059B6">
        <w:rPr>
          <w:rFonts w:ascii="Cambria" w:hAnsi="Cambria" w:cs="Arial"/>
          <w:sz w:val="20"/>
          <w:szCs w:val="20"/>
        </w:rPr>
        <w:t>w zamówieniu jednostkowym.</w:t>
      </w:r>
    </w:p>
    <w:p w14:paraId="16A90BF6" w14:textId="77777777" w:rsidR="00B91307" w:rsidRPr="00C059B6" w:rsidRDefault="00B91307" w:rsidP="00B91307">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6E3C9263" w14:textId="77777777" w:rsidR="00B91307" w:rsidRPr="00C059B6" w:rsidRDefault="00B91307" w:rsidP="00B91307">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4C8DEBF" w14:textId="77777777" w:rsidR="00B91307" w:rsidRPr="00C059B6" w:rsidRDefault="00B91307" w:rsidP="00B91307">
      <w:pPr>
        <w:numPr>
          <w:ilvl w:val="0"/>
          <w:numId w:val="75"/>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Pr>
          <w:rFonts w:ascii="Cambria" w:hAnsi="Cambria" w:cs="Arial"/>
          <w:b/>
          <w:sz w:val="20"/>
          <w:szCs w:val="20"/>
        </w:rPr>
        <w:t>ust. 1</w:t>
      </w:r>
      <w:r w:rsidRPr="00C059B6">
        <w:rPr>
          <w:rFonts w:ascii="Cambria" w:hAnsi="Cambria" w:cs="Arial"/>
          <w:sz w:val="20"/>
          <w:szCs w:val="20"/>
        </w:rPr>
        <w:t xml:space="preserve"> Umowy zawierają co najmniej: </w:t>
      </w:r>
    </w:p>
    <w:p w14:paraId="491605C0" w14:textId="77777777" w:rsidR="00B91307" w:rsidRPr="00C059B6" w:rsidRDefault="00B91307" w:rsidP="00B91307">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6CE771B6" w14:textId="77777777" w:rsidR="00B91307" w:rsidRPr="00C059B6" w:rsidRDefault="00B91307" w:rsidP="00B91307">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06024097" w14:textId="77777777" w:rsidR="00B91307" w:rsidRPr="00C059B6" w:rsidRDefault="00B91307" w:rsidP="00B91307">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1F74A2DF" w14:textId="77777777" w:rsidR="00B91307" w:rsidRPr="005A6B32" w:rsidRDefault="00B91307" w:rsidP="00B91307">
      <w:pPr>
        <w:numPr>
          <w:ilvl w:val="1"/>
          <w:numId w:val="75"/>
        </w:numPr>
        <w:spacing w:line="256" w:lineRule="auto"/>
        <w:ind w:left="1080"/>
        <w:contextualSpacing/>
        <w:jc w:val="both"/>
        <w:rPr>
          <w:rFonts w:ascii="Cambria" w:hAnsi="Cambria" w:cs="Arial"/>
          <w:sz w:val="20"/>
          <w:szCs w:val="20"/>
        </w:rPr>
      </w:pPr>
      <w:r>
        <w:rPr>
          <w:rFonts w:ascii="Cambria" w:hAnsi="Cambria" w:cs="Arial"/>
          <w:sz w:val="20"/>
          <w:szCs w:val="20"/>
        </w:rPr>
        <w:t>Wskazanie terminu  realizacji.</w:t>
      </w:r>
    </w:p>
    <w:p w14:paraId="7FA70366" w14:textId="4EE3EF0F" w:rsidR="00B91307" w:rsidRPr="00B91307" w:rsidRDefault="00B91307" w:rsidP="00B91307">
      <w:pPr>
        <w:numPr>
          <w:ilvl w:val="0"/>
          <w:numId w:val="75"/>
        </w:numPr>
        <w:spacing w:line="254" w:lineRule="auto"/>
        <w:ind w:left="360"/>
        <w:contextualSpacing/>
        <w:jc w:val="both"/>
        <w:rPr>
          <w:rFonts w:ascii="Cambria" w:hAnsi="Cambria" w:cs="Arial"/>
          <w:sz w:val="20"/>
          <w:szCs w:val="20"/>
        </w:rPr>
      </w:pPr>
      <w:r w:rsidRPr="0041512E">
        <w:rPr>
          <w:rFonts w:ascii="Cambria" w:hAnsi="Cambria" w:cs="Arial"/>
          <w:sz w:val="20"/>
          <w:szCs w:val="20"/>
        </w:rPr>
        <w:t xml:space="preserve">Jeżeli zamówienie jednostkowe nie wskazuje  innego dłuższego terminu, </w:t>
      </w:r>
      <w:r w:rsidRPr="0041512E">
        <w:rPr>
          <w:rFonts w:ascii="Cambria" w:hAnsi="Cambria" w:cs="Arial"/>
          <w:b/>
          <w:sz w:val="20"/>
          <w:szCs w:val="20"/>
        </w:rPr>
        <w:t>podstawowy</w:t>
      </w:r>
      <w:r w:rsidRPr="0041512E">
        <w:rPr>
          <w:rFonts w:ascii="Cambria" w:hAnsi="Cambria" w:cs="Arial"/>
          <w:sz w:val="20"/>
          <w:szCs w:val="20"/>
        </w:rPr>
        <w:t xml:space="preserve"> maksymalny termin realizacji zamówienia jednostkowego ze względu na tryb realizacji określa się na:</w:t>
      </w:r>
    </w:p>
    <w:p w14:paraId="453A5099" w14:textId="0182EC98" w:rsidR="00B91307" w:rsidRPr="0041512E" w:rsidRDefault="00B91307" w:rsidP="00B91307">
      <w:pPr>
        <w:pStyle w:val="Akapitzlist"/>
        <w:numPr>
          <w:ilvl w:val="0"/>
          <w:numId w:val="82"/>
        </w:numPr>
        <w:spacing w:line="256" w:lineRule="auto"/>
        <w:ind w:left="1134"/>
        <w:jc w:val="both"/>
        <w:rPr>
          <w:rFonts w:ascii="Cambria" w:hAnsi="Cambria" w:cs="Arial"/>
          <w:sz w:val="20"/>
          <w:szCs w:val="20"/>
        </w:rPr>
      </w:pPr>
      <w:r w:rsidRPr="0041512E">
        <w:rPr>
          <w:rFonts w:ascii="Cambria" w:hAnsi="Cambria" w:cs="Arial"/>
          <w:sz w:val="20"/>
          <w:szCs w:val="20"/>
        </w:rPr>
        <w:t xml:space="preserve">dla </w:t>
      </w:r>
      <w:r w:rsidRPr="0041512E">
        <w:rPr>
          <w:rFonts w:ascii="Cambria" w:hAnsi="Cambria" w:cs="Arial"/>
          <w:b/>
          <w:sz w:val="20"/>
          <w:szCs w:val="20"/>
        </w:rPr>
        <w:t>zamówień standardowych</w:t>
      </w:r>
      <w:r w:rsidRPr="0041512E">
        <w:rPr>
          <w:rFonts w:ascii="Cambria" w:hAnsi="Cambria" w:cs="Arial"/>
          <w:sz w:val="20"/>
          <w:szCs w:val="20"/>
        </w:rPr>
        <w:t xml:space="preserve"> </w:t>
      </w:r>
      <w:r w:rsidR="00A41739">
        <w:rPr>
          <w:rFonts w:ascii="Cambria" w:hAnsi="Cambria" w:cs="Arial"/>
          <w:sz w:val="20"/>
          <w:szCs w:val="20"/>
        </w:rPr>
        <w:t>–</w:t>
      </w:r>
      <w:r w:rsidRPr="0041512E">
        <w:rPr>
          <w:rFonts w:ascii="Cambria" w:hAnsi="Cambria" w:cs="Arial"/>
          <w:sz w:val="20"/>
          <w:szCs w:val="20"/>
        </w:rPr>
        <w:t xml:space="preserve"> </w:t>
      </w:r>
      <w:r w:rsidRPr="0041512E">
        <w:rPr>
          <w:rFonts w:ascii="Cambria" w:hAnsi="Cambria" w:cs="Arial"/>
          <w:b/>
          <w:sz w:val="20"/>
          <w:szCs w:val="20"/>
        </w:rPr>
        <w:t>do 2 dni roboczych</w:t>
      </w:r>
      <w:r w:rsidRPr="0041512E">
        <w:rPr>
          <w:rFonts w:ascii="Cambria" w:hAnsi="Cambria" w:cs="Arial"/>
          <w:sz w:val="20"/>
          <w:szCs w:val="20"/>
        </w:rPr>
        <w:t xml:space="preserve"> od dnia złożenia zamówienia,</w:t>
      </w:r>
    </w:p>
    <w:p w14:paraId="652A064A" w14:textId="28C66AD8" w:rsidR="00B91307" w:rsidRPr="00B91307" w:rsidRDefault="00B91307" w:rsidP="00B91307">
      <w:pPr>
        <w:pStyle w:val="Akapitzlist"/>
        <w:numPr>
          <w:ilvl w:val="0"/>
          <w:numId w:val="82"/>
        </w:numPr>
        <w:spacing w:line="256" w:lineRule="auto"/>
        <w:ind w:left="1134"/>
        <w:jc w:val="both"/>
        <w:rPr>
          <w:rFonts w:ascii="Cambria" w:hAnsi="Cambria" w:cs="Arial"/>
          <w:sz w:val="20"/>
          <w:szCs w:val="20"/>
        </w:rPr>
      </w:pPr>
      <w:r w:rsidRPr="0041512E">
        <w:rPr>
          <w:rFonts w:ascii="Cambria" w:hAnsi="Cambria" w:cs="Arial"/>
          <w:sz w:val="20"/>
          <w:szCs w:val="20"/>
        </w:rPr>
        <w:t xml:space="preserve">w </w:t>
      </w:r>
      <w:r w:rsidRPr="0041512E">
        <w:rPr>
          <w:rFonts w:ascii="Cambria" w:hAnsi="Cambria" w:cs="Arial"/>
          <w:b/>
          <w:sz w:val="20"/>
          <w:szCs w:val="20"/>
        </w:rPr>
        <w:t>trybie pilnym</w:t>
      </w:r>
      <w:r w:rsidRPr="0041512E">
        <w:rPr>
          <w:rFonts w:ascii="Cambria" w:hAnsi="Cambria" w:cs="Arial"/>
          <w:sz w:val="20"/>
          <w:szCs w:val="20"/>
        </w:rPr>
        <w:t xml:space="preserve">: w jak najkrótszym czasie uzgodnionym z Kierownikiem Apteki Szpitalnej, jednak nie dłuższym niż </w:t>
      </w:r>
      <w:r w:rsidRPr="0041512E">
        <w:rPr>
          <w:rFonts w:ascii="Cambria" w:hAnsi="Cambria" w:cs="Arial"/>
          <w:b/>
          <w:sz w:val="20"/>
          <w:szCs w:val="20"/>
        </w:rPr>
        <w:t>w ciągu 24 godzin</w:t>
      </w:r>
      <w:r w:rsidRPr="0041512E">
        <w:rPr>
          <w:rFonts w:ascii="Cambria" w:hAnsi="Cambria" w:cs="Arial"/>
          <w:sz w:val="20"/>
          <w:szCs w:val="20"/>
        </w:rPr>
        <w:t xml:space="preserve"> od daty złożenia zamówienia, składanego pocztą elektroniczną</w:t>
      </w:r>
    </w:p>
    <w:p w14:paraId="18403EDE" w14:textId="77777777" w:rsidR="00B91307" w:rsidRPr="000529E0" w:rsidRDefault="00B91307" w:rsidP="00B91307">
      <w:pPr>
        <w:numPr>
          <w:ilvl w:val="0"/>
          <w:numId w:val="75"/>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godzinach pracy Apteki Szpitalnej.</w:t>
      </w:r>
    </w:p>
    <w:p w14:paraId="73B89965" w14:textId="77777777" w:rsidR="00B91307" w:rsidRPr="00143494" w:rsidRDefault="00B91307" w:rsidP="00B91307">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0BE1B43A" w14:textId="77777777" w:rsidR="00B91307" w:rsidRPr="000529E0" w:rsidRDefault="00B91307" w:rsidP="00B91307">
      <w:pPr>
        <w:spacing w:line="254" w:lineRule="auto"/>
        <w:ind w:left="360"/>
        <w:contextualSpacing/>
        <w:jc w:val="both"/>
        <w:rPr>
          <w:rFonts w:ascii="Cambria" w:eastAsia="Times New Roman" w:hAnsi="Cambria" w:cs="Arial"/>
          <w:sz w:val="20"/>
          <w:szCs w:val="20"/>
          <w:lang w:eastAsia="pl-PL"/>
        </w:rPr>
      </w:pPr>
      <w:r w:rsidRPr="00143494">
        <w:rPr>
          <w:rFonts w:ascii="Cambria" w:hAnsi="Cambria" w:cs="Arial"/>
          <w:sz w:val="20"/>
          <w:szCs w:val="20"/>
        </w:rPr>
        <w:lastRenderedPageBreak/>
        <w:t xml:space="preserve">Na każde żądanie Zamawiającego Wykonawca doręczy </w:t>
      </w:r>
      <w:r w:rsidRPr="00143494">
        <w:rPr>
          <w:rFonts w:ascii="Cambria" w:hAnsi="Cambria" w:cs="Arial"/>
          <w:sz w:val="20"/>
          <w:szCs w:val="20"/>
          <w:u w:val="single"/>
        </w:rPr>
        <w:t xml:space="preserve">dokumenty potwierdzające zgodność produktu z zamówieniem </w:t>
      </w:r>
      <w:r w:rsidRPr="00143494">
        <w:rPr>
          <w:rFonts w:ascii="Cambria" w:hAnsi="Cambria" w:cs="Arial"/>
          <w:sz w:val="20"/>
          <w:szCs w:val="20"/>
        </w:rPr>
        <w:t>(w wymaganej formie – papierowej lub elektronicznej).</w:t>
      </w:r>
      <w:r w:rsidRPr="00143494">
        <w:rPr>
          <w:rFonts w:ascii="Cambria" w:eastAsia="Times New Roman" w:hAnsi="Cambria" w:cs="Arial"/>
          <w:sz w:val="20"/>
          <w:szCs w:val="20"/>
          <w:lang w:eastAsia="pl-PL"/>
        </w:rPr>
        <w:t xml:space="preserve"> </w:t>
      </w:r>
    </w:p>
    <w:p w14:paraId="6CCBC459" w14:textId="77777777" w:rsidR="00B91307" w:rsidRPr="00C059B6" w:rsidRDefault="00B91307" w:rsidP="00B91307">
      <w:pPr>
        <w:numPr>
          <w:ilvl w:val="0"/>
          <w:numId w:val="75"/>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0387BC6" w14:textId="77777777" w:rsidR="00B91307" w:rsidRDefault="00B91307" w:rsidP="00B91307">
      <w:pPr>
        <w:numPr>
          <w:ilvl w:val="0"/>
          <w:numId w:val="75"/>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1F13511" w14:textId="77777777" w:rsidR="00B91307" w:rsidRPr="00551A09" w:rsidRDefault="00B91307" w:rsidP="00B91307">
      <w:pPr>
        <w:numPr>
          <w:ilvl w:val="0"/>
          <w:numId w:val="75"/>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5a</w:t>
      </w:r>
      <w:r w:rsidRPr="00551A09">
        <w:rPr>
          <w:rFonts w:ascii="Cambria" w:hAnsi="Cambria" w:cs="Arial"/>
          <w:sz w:val="20"/>
          <w:szCs w:val="20"/>
        </w:rPr>
        <w:t xml:space="preserve"> lub dostawy przedmiotu umowy 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wobe</w:t>
      </w:r>
      <w:r>
        <w:rPr>
          <w:rFonts w:ascii="Cambria" w:hAnsi="Cambria" w:cs="Arial"/>
          <w:sz w:val="20"/>
          <w:szCs w:val="20"/>
        </w:rPr>
        <w:t>c Zamawiającego z tego tytułu.</w:t>
      </w:r>
    </w:p>
    <w:p w14:paraId="4D8DBAB8" w14:textId="77777777" w:rsidR="00B91307" w:rsidRPr="00127E58" w:rsidRDefault="00B91307" w:rsidP="00B91307">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1411443" w14:textId="77777777" w:rsidR="00B91307" w:rsidRPr="00C059B6" w:rsidRDefault="00B91307" w:rsidP="00B91307">
      <w:pPr>
        <w:spacing w:after="0" w:line="240" w:lineRule="auto"/>
        <w:rPr>
          <w:rFonts w:ascii="Cambria" w:hAnsi="Cambria" w:cs="Arial"/>
          <w:b/>
          <w:sz w:val="20"/>
          <w:szCs w:val="20"/>
        </w:rPr>
      </w:pPr>
    </w:p>
    <w:p w14:paraId="48B32C00"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1CABD7CA"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 3</w:t>
      </w:r>
    </w:p>
    <w:p w14:paraId="0782276B" w14:textId="77777777" w:rsidR="00B91307" w:rsidRPr="00C059B6" w:rsidRDefault="00B91307" w:rsidP="00B91307">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272EEED7" w14:textId="77777777" w:rsidR="00B91307" w:rsidRPr="00C059B6" w:rsidRDefault="00B91307" w:rsidP="00B91307">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4E8D8612" w14:textId="77777777" w:rsidR="00B91307" w:rsidRPr="002C6EB1" w:rsidRDefault="00B91307" w:rsidP="00B91307">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Pr="002C6EB1">
        <w:rPr>
          <w:rFonts w:ascii="Cambria" w:hAnsi="Cambria" w:cs="Arial"/>
          <w:b/>
          <w:sz w:val="20"/>
          <w:szCs w:val="20"/>
        </w:rPr>
        <w:t>10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265D43D2" w14:textId="26D7E038" w:rsidR="00B91307" w:rsidRPr="00C059B6" w:rsidRDefault="00B91307" w:rsidP="00B91307">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Pr>
          <w:rFonts w:ascii="Cambria" w:hAnsi="Cambria" w:cs="Arial"/>
          <w:b/>
          <w:sz w:val="20"/>
          <w:szCs w:val="20"/>
        </w:rPr>
        <w:t>zasadnej</w:t>
      </w:r>
      <w:r w:rsidRPr="002C6EB1">
        <w:rPr>
          <w:rFonts w:ascii="Cambria" w:hAnsi="Cambria" w:cs="Arial"/>
          <w:b/>
          <w:sz w:val="20"/>
          <w:szCs w:val="20"/>
        </w:rPr>
        <w:t xml:space="preserve">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Pr>
          <w:rFonts w:ascii="Cambria" w:hAnsi="Cambria" w:cs="Arial"/>
          <w:sz w:val="20"/>
          <w:szCs w:val="20"/>
        </w:rPr>
        <w:br/>
      </w:r>
      <w:r w:rsidRPr="00C059B6">
        <w:rPr>
          <w:rFonts w:ascii="Cambria" w:hAnsi="Cambria" w:cs="Arial"/>
          <w:sz w:val="20"/>
          <w:szCs w:val="20"/>
        </w:rPr>
        <w:t xml:space="preserve">o którym mowa w niniejszym ust. </w:t>
      </w:r>
      <w:r w:rsidR="00A41739" w:rsidRPr="00C059B6">
        <w:rPr>
          <w:rFonts w:ascii="Cambria" w:hAnsi="Cambria" w:cs="Arial"/>
          <w:sz w:val="20"/>
          <w:szCs w:val="20"/>
        </w:rPr>
        <w:t>N</w:t>
      </w:r>
      <w:r w:rsidRPr="00C059B6">
        <w:rPr>
          <w:rFonts w:ascii="Cambria" w:hAnsi="Cambria" w:cs="Arial"/>
          <w:sz w:val="20"/>
          <w:szCs w:val="20"/>
        </w:rPr>
        <w:t xml:space="preserve">a swój koszt i ryzyko. </w:t>
      </w:r>
    </w:p>
    <w:p w14:paraId="62FF9C9D" w14:textId="77777777" w:rsidR="00B91307" w:rsidRPr="00C059B6" w:rsidRDefault="00B91307" w:rsidP="00B91307">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3281E43" w14:textId="77777777" w:rsidR="00B91307" w:rsidRPr="00C059B6" w:rsidRDefault="00B91307" w:rsidP="00B91307">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4CB7FF62" w14:textId="551F577B" w:rsidR="00B91307" w:rsidRPr="00A7537F" w:rsidRDefault="00B91307" w:rsidP="00A7537F">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49CD4205" w14:textId="77777777" w:rsidR="00B91307" w:rsidRPr="00C059B6" w:rsidRDefault="00B91307" w:rsidP="00B91307">
      <w:pPr>
        <w:pStyle w:val="Bezodstpw"/>
        <w:jc w:val="center"/>
        <w:rPr>
          <w:rFonts w:ascii="Cambria" w:hAnsi="Cambria" w:cs="Arial"/>
          <w:b/>
          <w:sz w:val="20"/>
          <w:szCs w:val="20"/>
        </w:rPr>
      </w:pPr>
    </w:p>
    <w:p w14:paraId="626A977A"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2E41FF1C"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 4</w:t>
      </w:r>
    </w:p>
    <w:p w14:paraId="34E49C34" w14:textId="77777777" w:rsidR="00B91307" w:rsidRPr="000A22ED" w:rsidRDefault="00B91307" w:rsidP="00B91307">
      <w:pPr>
        <w:pStyle w:val="Akapitzlist"/>
        <w:numPr>
          <w:ilvl w:val="0"/>
          <w:numId w:val="77"/>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41495839" w14:textId="02191FCB" w:rsidR="00B91307" w:rsidRPr="000A22ED" w:rsidRDefault="00B91307" w:rsidP="00B91307">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 xml:space="preserve">(słownie: ……………………………………………………………………………………………………………….. złotych 00/100 groszy), w tym podatek VAT % ………. </w:t>
      </w:r>
      <w:r w:rsidR="00A41739" w:rsidRPr="000A22ED">
        <w:rPr>
          <w:rFonts w:ascii="Cambria" w:hAnsi="Cambria"/>
          <w:color w:val="000000" w:themeColor="text1"/>
          <w:sz w:val="20"/>
          <w:szCs w:val="20"/>
        </w:rPr>
        <w:t>W</w:t>
      </w:r>
      <w:r w:rsidRPr="000A22ED">
        <w:rPr>
          <w:rFonts w:ascii="Cambria" w:hAnsi="Cambria"/>
          <w:color w:val="000000" w:themeColor="text1"/>
          <w:sz w:val="20"/>
          <w:szCs w:val="20"/>
        </w:rPr>
        <w:t xml:space="preserve"> kwocie ………………………………. </w:t>
      </w:r>
      <w:r w:rsidR="00A41739" w:rsidRPr="000A22ED">
        <w:rPr>
          <w:rFonts w:ascii="Cambria" w:hAnsi="Cambria"/>
          <w:color w:val="000000" w:themeColor="text1"/>
          <w:sz w:val="20"/>
          <w:szCs w:val="20"/>
        </w:rPr>
        <w:t>Z</w:t>
      </w:r>
      <w:r w:rsidRPr="000A22ED">
        <w:rPr>
          <w:rFonts w:ascii="Cambria" w:hAnsi="Cambria"/>
          <w:color w:val="000000" w:themeColor="text1"/>
          <w:sz w:val="20"/>
          <w:szCs w:val="20"/>
        </w:rPr>
        <w:t>ł.</w:t>
      </w:r>
    </w:p>
    <w:p w14:paraId="35CA5AAC" w14:textId="0B74EFE5" w:rsidR="00B91307" w:rsidRPr="000A22ED" w:rsidRDefault="00B91307" w:rsidP="00B91307">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w:t>
      </w:r>
      <w:r w:rsidR="00A7537F">
        <w:rPr>
          <w:rFonts w:ascii="Cambria" w:hAnsi="Cambria"/>
          <w:color w:val="000000" w:themeColor="text1"/>
          <w:sz w:val="20"/>
          <w:szCs w:val="20"/>
        </w:rPr>
        <w:t>…..</w:t>
      </w:r>
      <w:r w:rsidRPr="000A22ED">
        <w:rPr>
          <w:rFonts w:ascii="Cambria" w:hAnsi="Cambria"/>
          <w:color w:val="000000" w:themeColor="text1"/>
          <w:sz w:val="20"/>
          <w:szCs w:val="20"/>
        </w:rPr>
        <w:t>…………………….. zł.</w:t>
      </w:r>
    </w:p>
    <w:p w14:paraId="2F055BC4" w14:textId="77777777" w:rsidR="00B91307" w:rsidRPr="000A22ED" w:rsidRDefault="00B91307" w:rsidP="00B91307">
      <w:pPr>
        <w:spacing w:after="0" w:line="240" w:lineRule="auto"/>
        <w:jc w:val="both"/>
        <w:rPr>
          <w:rFonts w:ascii="Cambria" w:hAnsi="Cambria"/>
          <w:color w:val="000000" w:themeColor="text1"/>
          <w:sz w:val="20"/>
          <w:szCs w:val="20"/>
        </w:rPr>
      </w:pPr>
    </w:p>
    <w:p w14:paraId="7B9E3B87" w14:textId="77777777" w:rsidR="00B91307" w:rsidRPr="000A22ED" w:rsidRDefault="00B91307" w:rsidP="00B91307">
      <w:pPr>
        <w:numPr>
          <w:ilvl w:val="1"/>
          <w:numId w:val="60"/>
        </w:numPr>
        <w:tabs>
          <w:tab w:val="left" w:pos="426"/>
        </w:tabs>
        <w:spacing w:after="0" w:line="240" w:lineRule="auto"/>
        <w:ind w:left="284" w:hanging="426"/>
        <w:contextualSpacing/>
        <w:jc w:val="both"/>
        <w:rPr>
          <w:rFonts w:ascii="Cambria" w:hAnsi="Cambria" w:cs="Arial"/>
          <w:i/>
          <w:color w:val="000000" w:themeColor="text1"/>
          <w:sz w:val="20"/>
          <w:szCs w:val="20"/>
        </w:rPr>
      </w:pPr>
      <w:r w:rsidRPr="000A22ED">
        <w:rPr>
          <w:rFonts w:ascii="Cambria" w:hAnsi="Cambria" w:cs="Times New Roman"/>
          <w:sz w:val="20"/>
          <w:szCs w:val="20"/>
        </w:rPr>
        <w:lastRenderedPageBreak/>
        <w:t xml:space="preserve">Maksymalna wartość umowy netto ZADAŃ  </w:t>
      </w:r>
      <w:r w:rsidRPr="000A22ED">
        <w:rPr>
          <w:rFonts w:ascii="Cambria" w:hAnsi="Cambria" w:cs="Arial"/>
          <w:color w:val="000000" w:themeColor="text1"/>
          <w:sz w:val="20"/>
          <w:szCs w:val="20"/>
        </w:rPr>
        <w:t>( części umowy)</w:t>
      </w:r>
      <w:r w:rsidRPr="000A22ED">
        <w:rPr>
          <w:rFonts w:ascii="Cambria" w:hAnsi="Cambria" w:cs="Arial"/>
          <w:i/>
          <w:color w:val="000000" w:themeColor="text1"/>
          <w:sz w:val="20"/>
          <w:szCs w:val="20"/>
        </w:rPr>
        <w:t>:  * * jeśli dotyczy – w przypadku zawarcia umowy na więcej niż jedno zadanie</w:t>
      </w:r>
    </w:p>
    <w:p w14:paraId="005E9545" w14:textId="77777777" w:rsidR="00B91307" w:rsidRPr="000A22ED" w:rsidRDefault="00B91307" w:rsidP="00B91307">
      <w:pPr>
        <w:tabs>
          <w:tab w:val="left" w:pos="426"/>
        </w:tabs>
        <w:spacing w:after="0" w:line="240" w:lineRule="auto"/>
        <w:ind w:left="284"/>
        <w:contextualSpacing/>
        <w:jc w:val="both"/>
        <w:rPr>
          <w:rFonts w:ascii="Cambria" w:hAnsi="Cambria" w:cs="Arial"/>
          <w:i/>
          <w:color w:val="000000" w:themeColor="text1"/>
          <w:sz w:val="20"/>
          <w:szCs w:val="20"/>
        </w:rPr>
      </w:pPr>
      <w:r w:rsidRPr="000A22ED">
        <w:rPr>
          <w:rFonts w:ascii="Cambria" w:hAnsi="Cambria" w:cs="Times New Roman"/>
          <w:sz w:val="20"/>
          <w:szCs w:val="20"/>
        </w:rPr>
        <w:t>w tym</w:t>
      </w:r>
      <w:r w:rsidRPr="000A22ED">
        <w:rPr>
          <w:rFonts w:ascii="Cambria" w:hAnsi="Cambria" w:cs="Arial"/>
          <w:i/>
          <w:color w:val="000000" w:themeColor="text1"/>
          <w:sz w:val="20"/>
          <w:szCs w:val="20"/>
        </w:rPr>
        <w:t xml:space="preserve">: </w:t>
      </w:r>
    </w:p>
    <w:p w14:paraId="479128D8" w14:textId="34014A5B" w:rsidR="00B91307" w:rsidRPr="000A22ED" w:rsidRDefault="00B91307" w:rsidP="00B91307">
      <w:pPr>
        <w:pStyle w:val="Akapitzlist"/>
        <w:tabs>
          <w:tab w:val="left" w:pos="284"/>
        </w:tabs>
        <w:spacing w:after="0" w:line="240" w:lineRule="auto"/>
        <w:ind w:left="284"/>
        <w:jc w:val="both"/>
        <w:rPr>
          <w:rFonts w:ascii="Cambria" w:hAnsi="Cambria" w:cs="Times New Roman"/>
          <w:b/>
          <w:sz w:val="20"/>
          <w:szCs w:val="20"/>
        </w:rPr>
      </w:pPr>
      <w:r w:rsidRPr="000A22ED">
        <w:rPr>
          <w:rFonts w:ascii="Cambria" w:hAnsi="Cambria" w:cs="Times New Roman"/>
          <w:b/>
          <w:sz w:val="20"/>
          <w:szCs w:val="20"/>
        </w:rPr>
        <w:t>Maksymalna wartość umowy  dla  ZADANIA</w:t>
      </w:r>
      <w:r w:rsidRPr="000A22ED">
        <w:rPr>
          <w:rFonts w:ascii="Cambria" w:hAnsi="Cambria" w:cs="Times New Roman"/>
          <w:sz w:val="20"/>
          <w:szCs w:val="20"/>
        </w:rPr>
        <w:t xml:space="preserve"> …… wynosi  netto </w:t>
      </w:r>
      <w:r w:rsidRPr="000A22ED">
        <w:rPr>
          <w:rFonts w:ascii="Cambria" w:hAnsi="Cambria" w:cs="Times New Roman"/>
          <w:b/>
          <w:sz w:val="20"/>
          <w:szCs w:val="20"/>
        </w:rPr>
        <w:t>………………..……. zł</w:t>
      </w:r>
      <w:r w:rsidRPr="000A22ED">
        <w:rPr>
          <w:rFonts w:ascii="Cambria" w:hAnsi="Cambria" w:cs="Times New Roman"/>
          <w:sz w:val="20"/>
          <w:szCs w:val="20"/>
        </w:rPr>
        <w:t xml:space="preserve">; brutto </w:t>
      </w:r>
      <w:r w:rsidRPr="000A22ED">
        <w:rPr>
          <w:rFonts w:ascii="Cambria" w:hAnsi="Cambria" w:cs="Times New Roman"/>
          <w:b/>
          <w:sz w:val="20"/>
          <w:szCs w:val="20"/>
        </w:rPr>
        <w:t xml:space="preserve">…………………………. </w:t>
      </w:r>
      <w:r w:rsidR="00A41739" w:rsidRPr="000A22ED">
        <w:rPr>
          <w:rFonts w:ascii="Cambria" w:hAnsi="Cambria" w:cs="Times New Roman"/>
          <w:b/>
          <w:sz w:val="20"/>
          <w:szCs w:val="20"/>
        </w:rPr>
        <w:t>Z</w:t>
      </w:r>
      <w:r w:rsidRPr="000A22ED">
        <w:rPr>
          <w:rFonts w:ascii="Cambria" w:hAnsi="Cambria" w:cs="Times New Roman"/>
          <w:b/>
          <w:sz w:val="20"/>
          <w:szCs w:val="20"/>
        </w:rPr>
        <w:t xml:space="preserve">ł </w:t>
      </w:r>
    </w:p>
    <w:p w14:paraId="26D8C9D4"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65C38655"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Pr>
          <w:rFonts w:ascii="Cambria" w:hAnsi="Cambria" w:cs="Arial"/>
          <w:sz w:val="20"/>
          <w:szCs w:val="20"/>
        </w:rPr>
        <w:br/>
      </w:r>
      <w:r w:rsidRPr="00C059B6">
        <w:rPr>
          <w:rFonts w:ascii="Cambria" w:hAnsi="Cambria" w:cs="Arial"/>
          <w:sz w:val="20"/>
          <w:szCs w:val="20"/>
        </w:rPr>
        <w:t>w miejscu wskazanym przez Zamawiającego.</w:t>
      </w:r>
    </w:p>
    <w:p w14:paraId="19054D30"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Pr>
          <w:rFonts w:ascii="Cambria" w:hAnsi="Cambria" w:cs="Arial"/>
          <w:sz w:val="20"/>
          <w:szCs w:val="20"/>
        </w:rPr>
        <w:br/>
      </w:r>
      <w:r w:rsidRPr="00C059B6">
        <w:rPr>
          <w:rFonts w:ascii="Cambria" w:hAnsi="Cambria" w:cs="Arial"/>
          <w:sz w:val="20"/>
          <w:szCs w:val="20"/>
        </w:rPr>
        <w:t>z obowiązującymi przepisami w dacie wystawienia faktury.</w:t>
      </w:r>
      <w:r>
        <w:rPr>
          <w:rFonts w:ascii="Cambria" w:hAnsi="Cambria" w:cs="Arial"/>
          <w:sz w:val="20"/>
          <w:szCs w:val="20"/>
        </w:rPr>
        <w:t xml:space="preserve"> Zmiany w tym zakresie nie wymagają aneksu do umowy.</w:t>
      </w:r>
    </w:p>
    <w:p w14:paraId="7B6EE9E6"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691016FC" w14:textId="77777777" w:rsidR="00B91307" w:rsidRPr="00C059B6" w:rsidRDefault="00B91307" w:rsidP="00B91307">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294EBA42"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4C415B"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Pr>
          <w:rFonts w:ascii="Cambria" w:hAnsi="Cambria" w:cs="Arial"/>
          <w:sz w:val="20"/>
          <w:szCs w:val="20"/>
        </w:rPr>
        <w:br/>
      </w:r>
      <w:r w:rsidRPr="00C059B6">
        <w:rPr>
          <w:rFonts w:ascii="Cambria" w:hAnsi="Cambria" w:cs="Arial"/>
          <w:sz w:val="20"/>
          <w:szCs w:val="20"/>
        </w:rPr>
        <w:t>w formie aneksu do umowy.</w:t>
      </w:r>
    </w:p>
    <w:p w14:paraId="24740F8F"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1385B014"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AC09B8D"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1A1C311D" w14:textId="77777777" w:rsidR="00B91307" w:rsidRPr="00C059B6" w:rsidRDefault="00B91307" w:rsidP="00B91307">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4694E48D" w14:textId="77777777" w:rsidR="00B91307" w:rsidRPr="00C059B6" w:rsidRDefault="00B91307" w:rsidP="00B91307">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5910C5D8" w14:textId="77777777" w:rsidR="00B91307" w:rsidRPr="00C059B6" w:rsidRDefault="00B91307" w:rsidP="00B91307">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7382DA63" w14:textId="77777777" w:rsidR="00B91307" w:rsidRPr="00C059B6" w:rsidRDefault="00B91307" w:rsidP="00B91307">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7E010FE2" w14:textId="77777777" w:rsidR="00B91307" w:rsidRPr="00C059B6" w:rsidRDefault="00B91307" w:rsidP="00B91307">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09CB3E20" w14:textId="77777777" w:rsidR="00B91307" w:rsidRPr="00C059B6" w:rsidRDefault="00B91307" w:rsidP="00B91307">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551B1030" w14:textId="77777777" w:rsidR="00B91307" w:rsidRPr="00C059B6" w:rsidRDefault="00B91307" w:rsidP="00B91307">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0A48F4FB" w14:textId="77777777" w:rsidR="00B91307" w:rsidRPr="00C059B6" w:rsidRDefault="00B91307" w:rsidP="00B91307">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 xml:space="preserve">W przypadku niespełnienia przez Wykonawcę powyższych wymagań, Zamawiający zastrzega sobie prawo do wstrzymania zapłaty do czasu prawidłowego powiadomienia o zmianie numeru rachunku Wykonawcy. Niezależnie od powyższego, w przypadku niedochowania przez Wykonawcę warunku </w:t>
      </w:r>
      <w:r w:rsidRPr="00C059B6">
        <w:rPr>
          <w:rFonts w:ascii="Cambria" w:hAnsi="Cambria" w:cs="Arial"/>
          <w:sz w:val="20"/>
          <w:szCs w:val="20"/>
        </w:rPr>
        <w:lastRenderedPageBreak/>
        <w:t>prawidłowego powiadomienia o zmianie numeru rachunku, dokonanie przez Zamawiającego zapłaty na rachunek wskazany w niniejszej umowie będzie uznane za skuteczne.</w:t>
      </w:r>
    </w:p>
    <w:p w14:paraId="2BEAF81C" w14:textId="77777777" w:rsidR="00B91307" w:rsidRDefault="00B91307" w:rsidP="00B91307">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703D031D" w14:textId="77777777" w:rsidR="00B91307" w:rsidRPr="002E2BBF" w:rsidRDefault="00B91307" w:rsidP="00B91307">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6FAD7188" w14:textId="77777777" w:rsidR="00B91307" w:rsidRPr="00C059B6" w:rsidRDefault="00B91307" w:rsidP="00B91307">
      <w:pPr>
        <w:spacing w:after="0" w:line="240" w:lineRule="auto"/>
        <w:jc w:val="center"/>
        <w:rPr>
          <w:rFonts w:ascii="Cambria" w:hAnsi="Cambria" w:cs="Arial"/>
          <w:b/>
          <w:sz w:val="20"/>
          <w:szCs w:val="20"/>
        </w:rPr>
      </w:pPr>
    </w:p>
    <w:p w14:paraId="6BE9744D"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761F9E96"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§5</w:t>
      </w:r>
    </w:p>
    <w:p w14:paraId="3613E0FF" w14:textId="77777777" w:rsidR="00B91307" w:rsidRPr="00C059B6" w:rsidRDefault="00B91307" w:rsidP="00B91307">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33AB5DE5" w14:textId="77777777" w:rsidR="00B91307" w:rsidRPr="00C059B6" w:rsidRDefault="00B91307" w:rsidP="00B91307">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503DEA10" w14:textId="77777777" w:rsidR="00B91307" w:rsidRPr="00C059B6" w:rsidRDefault="00B91307" w:rsidP="00B91307">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724959C7" w14:textId="77777777" w:rsidR="00B91307" w:rsidRPr="00C059B6" w:rsidRDefault="00B91307" w:rsidP="00B91307">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03060BB3" w14:textId="77777777" w:rsidR="00B91307" w:rsidRPr="00C059B6" w:rsidRDefault="00B91307" w:rsidP="00B91307">
      <w:pPr>
        <w:spacing w:after="0" w:line="240" w:lineRule="auto"/>
        <w:rPr>
          <w:rFonts w:ascii="Cambria" w:hAnsi="Cambria" w:cs="Arial"/>
          <w:b/>
          <w:sz w:val="20"/>
          <w:szCs w:val="20"/>
        </w:rPr>
      </w:pPr>
    </w:p>
    <w:p w14:paraId="19FB94CB"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6387DD27" w14:textId="77777777" w:rsidR="00B91307" w:rsidRPr="00C059B6" w:rsidRDefault="00B91307" w:rsidP="00B91307">
      <w:pPr>
        <w:spacing w:after="0" w:line="240" w:lineRule="auto"/>
        <w:jc w:val="center"/>
        <w:rPr>
          <w:rFonts w:ascii="Cambria" w:hAnsi="Cambria" w:cs="Arial"/>
          <w:b/>
          <w:sz w:val="20"/>
          <w:szCs w:val="20"/>
        </w:rPr>
      </w:pPr>
      <w:r>
        <w:rPr>
          <w:rFonts w:ascii="Cambria" w:hAnsi="Cambria" w:cs="Arial"/>
          <w:b/>
          <w:sz w:val="20"/>
          <w:szCs w:val="20"/>
        </w:rPr>
        <w:t>§6</w:t>
      </w:r>
    </w:p>
    <w:p w14:paraId="6E3C14DB" w14:textId="77777777" w:rsidR="00B91307" w:rsidRPr="00C059B6" w:rsidRDefault="00B91307" w:rsidP="00B91307">
      <w:pPr>
        <w:numPr>
          <w:ilvl w:val="0"/>
          <w:numId w:val="59"/>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11F900C9" w14:textId="77777777" w:rsidR="00B91307" w:rsidRPr="00C059B6" w:rsidRDefault="00B91307" w:rsidP="00B91307">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Pr="00C059B6">
        <w:rPr>
          <w:rFonts w:ascii="Cambria" w:hAnsi="Cambria" w:cs="Arial"/>
          <w:b/>
          <w:sz w:val="20"/>
          <w:szCs w:val="20"/>
        </w:rPr>
        <w:t xml:space="preserve"> lub 10% maksymalnej wartości netto danego Zadania </w:t>
      </w:r>
      <w:r w:rsidRPr="00C059B6">
        <w:rPr>
          <w:rFonts w:ascii="Cambria" w:hAnsi="Cambria" w:cs="Arial"/>
          <w:sz w:val="20"/>
          <w:szCs w:val="20"/>
        </w:rPr>
        <w:t xml:space="preserve">określonej w </w:t>
      </w:r>
      <w:r w:rsidRPr="00C059B6">
        <w:rPr>
          <w:rFonts w:ascii="Cambria" w:hAnsi="Cambria" w:cs="Arial"/>
          <w:b/>
          <w:sz w:val="20"/>
          <w:szCs w:val="20"/>
        </w:rPr>
        <w:t xml:space="preserve">§ 4 ust. 1.1 </w:t>
      </w:r>
      <w:r w:rsidRPr="00C059B6">
        <w:rPr>
          <w:rFonts w:ascii="Cambria" w:hAnsi="Cambria" w:cs="Arial"/>
          <w:sz w:val="20"/>
          <w:szCs w:val="20"/>
        </w:rPr>
        <w:t xml:space="preserve">umowy; </w:t>
      </w:r>
    </w:p>
    <w:p w14:paraId="189FCFCD" w14:textId="77777777" w:rsidR="00B91307" w:rsidRPr="00C059B6" w:rsidRDefault="00B91307" w:rsidP="00B91307">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45F3A877" w14:textId="77777777" w:rsidR="00B91307" w:rsidRPr="00C059B6" w:rsidRDefault="00B91307" w:rsidP="00B91307">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2F92B187" w14:textId="5E8B49DE" w:rsidR="00B91307" w:rsidRPr="000C4034" w:rsidRDefault="00B91307" w:rsidP="00B91307">
      <w:pPr>
        <w:numPr>
          <w:ilvl w:val="0"/>
          <w:numId w:val="59"/>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 xml:space="preserve">W przypadku, gdy łączna wysokość kar umownych naliczonych na podstawie </w:t>
      </w:r>
      <w:r w:rsidRPr="000C4034">
        <w:rPr>
          <w:rFonts w:ascii="Cambria" w:hAnsi="Cambria" w:cs="Arial"/>
          <w:b/>
          <w:sz w:val="20"/>
          <w:szCs w:val="20"/>
        </w:rPr>
        <w:t xml:space="preserve">ust. 1 pkt. </w:t>
      </w:r>
      <w:r w:rsidR="00A41739" w:rsidRPr="000C4034">
        <w:rPr>
          <w:rFonts w:ascii="Cambria" w:hAnsi="Cambria" w:cs="Arial"/>
          <w:b/>
          <w:sz w:val="20"/>
          <w:szCs w:val="20"/>
        </w:rPr>
        <w:t>B</w:t>
      </w:r>
      <w:r w:rsidRPr="000C4034">
        <w:rPr>
          <w:rFonts w:ascii="Cambria" w:hAnsi="Cambria" w:cs="Arial"/>
          <w:b/>
          <w:sz w:val="20"/>
          <w:szCs w:val="20"/>
        </w:rPr>
        <w:t xml:space="preserve"> lub </w:t>
      </w:r>
      <w:r w:rsidRPr="000C4034">
        <w:rPr>
          <w:rFonts w:ascii="Cambria" w:hAnsi="Cambria" w:cs="Arial"/>
          <w:b/>
          <w:sz w:val="20"/>
          <w:szCs w:val="20"/>
        </w:rPr>
        <w:b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xml:space="preserve">§ 4 ust. 1 </w:t>
      </w:r>
      <w:r w:rsidRPr="000C4034">
        <w:rPr>
          <w:rFonts w:ascii="Cambria" w:hAnsi="Cambria" w:cs="Arial"/>
          <w:sz w:val="20"/>
          <w:szCs w:val="20"/>
        </w:rPr>
        <w:t xml:space="preserve">umowy </w:t>
      </w:r>
      <w:r w:rsidRPr="000C4034">
        <w:rPr>
          <w:rFonts w:ascii="Cambria" w:hAnsi="Cambria" w:cs="Arial"/>
          <w:b/>
          <w:sz w:val="20"/>
          <w:szCs w:val="20"/>
        </w:rPr>
        <w:t xml:space="preserve">lub 10% maksymalnej wartości netto danego Zadania </w:t>
      </w:r>
      <w:r w:rsidRPr="000C4034">
        <w:rPr>
          <w:rFonts w:ascii="Cambria" w:hAnsi="Cambria" w:cs="Arial"/>
          <w:sz w:val="20"/>
          <w:szCs w:val="20"/>
        </w:rPr>
        <w:t xml:space="preserve">określonej w </w:t>
      </w:r>
      <w:r w:rsidRPr="000C4034">
        <w:rPr>
          <w:rFonts w:ascii="Cambria" w:hAnsi="Cambria" w:cs="Arial"/>
          <w:b/>
          <w:sz w:val="20"/>
          <w:szCs w:val="20"/>
        </w:rPr>
        <w:t xml:space="preserve">§ 4 ust. 1.1 </w:t>
      </w:r>
      <w:r w:rsidRPr="000C4034">
        <w:rPr>
          <w:rFonts w:ascii="Cambria" w:hAnsi="Cambria" w:cs="Arial"/>
          <w:sz w:val="20"/>
          <w:szCs w:val="20"/>
        </w:rPr>
        <w:t>umowy, Zamawiający zastrzega sobie prawo do rozwiązania umowy ze skutkiem natychmiastowym bez dodatkowego wezwania z jednoczesnym naliczeniem kary umownej w wysokości określonej w u</w:t>
      </w:r>
      <w:r w:rsidRPr="000C4034">
        <w:rPr>
          <w:rFonts w:ascii="Cambria" w:hAnsi="Cambria" w:cs="Arial"/>
          <w:b/>
          <w:sz w:val="20"/>
          <w:szCs w:val="20"/>
        </w:rPr>
        <w:t xml:space="preserve">st. 1 pkt </w:t>
      </w:r>
      <w:r w:rsidRPr="000C4034">
        <w:rPr>
          <w:rFonts w:ascii="Cambria" w:hAnsi="Cambria" w:cs="Arial"/>
          <w:b/>
          <w:sz w:val="20"/>
          <w:szCs w:val="20"/>
        </w:rPr>
        <w:br/>
        <w:t>a</w:t>
      </w:r>
      <w:r w:rsidRPr="000C4034">
        <w:rPr>
          <w:rFonts w:ascii="Cambria" w:hAnsi="Cambria" w:cs="Arial"/>
          <w:sz w:val="20"/>
          <w:szCs w:val="20"/>
        </w:rPr>
        <w:t xml:space="preserve"> niniejszego paragrafu.</w:t>
      </w:r>
    </w:p>
    <w:p w14:paraId="29B148C8"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141F81A"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2AD7AFF3"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2F85C117"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394D5198"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663FFD92"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3FEFC393"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lastRenderedPageBreak/>
        <w:t>W przypadku odstąpienia lub rozwiązania  umowy, Strony zachowują prawo dochodzenia zastrzeżonych kar umownych.</w:t>
      </w:r>
    </w:p>
    <w:p w14:paraId="6C2EA9B4" w14:textId="77777777" w:rsidR="00B91307" w:rsidRPr="00C059B6" w:rsidRDefault="00B91307" w:rsidP="00B91307">
      <w:pPr>
        <w:spacing w:after="0" w:line="240" w:lineRule="auto"/>
        <w:rPr>
          <w:rFonts w:ascii="Cambria" w:hAnsi="Cambria" w:cs="Arial"/>
          <w:b/>
          <w:sz w:val="20"/>
          <w:szCs w:val="20"/>
        </w:rPr>
      </w:pPr>
    </w:p>
    <w:p w14:paraId="55314D49"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5F6EBCC3"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§7</w:t>
      </w:r>
    </w:p>
    <w:p w14:paraId="364C7D7A" w14:textId="77777777" w:rsidR="00B91307" w:rsidRPr="00C059B6" w:rsidRDefault="00B91307" w:rsidP="00B91307">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2F7675BB" w14:textId="77777777" w:rsidR="00B91307" w:rsidRPr="00C059B6" w:rsidRDefault="00B91307" w:rsidP="00B91307">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E8F5A8D" w14:textId="77777777" w:rsidR="00B91307" w:rsidRPr="00C059B6" w:rsidRDefault="00B91307" w:rsidP="00B91307">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0C91C857" w14:textId="77777777" w:rsidR="00B91307" w:rsidRPr="00C059B6" w:rsidRDefault="00B91307" w:rsidP="00B91307">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4FBF617C" w14:textId="77777777" w:rsidR="00B91307" w:rsidRPr="00C059B6" w:rsidRDefault="00B91307" w:rsidP="00B91307">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7C0BAE81" w14:textId="77777777" w:rsidR="00B91307" w:rsidRPr="00C059B6" w:rsidRDefault="00B91307" w:rsidP="00B91307">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6732909C" w14:textId="77777777" w:rsidR="00B91307" w:rsidRPr="00C059B6" w:rsidRDefault="00B91307" w:rsidP="00B91307">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9E2935B" w14:textId="77777777" w:rsidR="00B91307" w:rsidRPr="00C059B6" w:rsidRDefault="00B91307" w:rsidP="00B91307">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243BC601" w14:textId="77777777" w:rsidR="00B91307" w:rsidRPr="00C059B6" w:rsidRDefault="00B91307" w:rsidP="00B91307">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2427D3D4" w14:textId="77777777" w:rsidR="00B91307" w:rsidRPr="00C059B6" w:rsidRDefault="00B91307" w:rsidP="00B91307">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26F64016" w14:textId="77777777" w:rsidR="00B91307" w:rsidRPr="00C059B6" w:rsidRDefault="00B91307" w:rsidP="00B91307">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4"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5"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6"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50055E30" w14:textId="77777777" w:rsidR="00B91307" w:rsidRPr="00C059B6" w:rsidRDefault="00B91307" w:rsidP="00B91307">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FB3B3D" w14:textId="77777777" w:rsidR="00B91307" w:rsidRPr="00C059B6" w:rsidRDefault="00B91307" w:rsidP="00B91307">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023D546" w14:textId="40449A1B" w:rsidR="00A7537F" w:rsidRPr="00616D50" w:rsidRDefault="00B91307" w:rsidP="00616D5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19B990EF" w14:textId="77777777" w:rsidR="00A7537F" w:rsidRDefault="00A7537F" w:rsidP="00B91307">
      <w:pPr>
        <w:spacing w:after="0" w:line="240" w:lineRule="auto"/>
        <w:jc w:val="center"/>
        <w:rPr>
          <w:rFonts w:ascii="Cambria" w:hAnsi="Cambria" w:cs="Arial"/>
          <w:b/>
          <w:sz w:val="20"/>
          <w:szCs w:val="20"/>
        </w:rPr>
      </w:pPr>
    </w:p>
    <w:p w14:paraId="19C234D4"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4A7168A1"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§8</w:t>
      </w:r>
    </w:p>
    <w:p w14:paraId="7BC7CA7E" w14:textId="77777777" w:rsidR="00B91307" w:rsidRPr="00C059B6" w:rsidRDefault="00B91307" w:rsidP="00B91307">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3AB03417" w14:textId="77777777" w:rsidR="00B91307" w:rsidRPr="00C059B6" w:rsidRDefault="00B91307" w:rsidP="00B91307">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14CB3AFD"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lastRenderedPageBreak/>
        <w:t>wynagrodzeni</w:t>
      </w:r>
      <w:r w:rsidRPr="00C059B6">
        <w:rPr>
          <w:rFonts w:ascii="Cambria" w:hAnsi="Cambria" w:cs="Arial"/>
          <w:sz w:val="20"/>
          <w:szCs w:val="20"/>
        </w:rPr>
        <w:t>a, w przypadku:</w:t>
      </w:r>
    </w:p>
    <w:p w14:paraId="53A2AD36" w14:textId="77777777" w:rsidR="00B91307" w:rsidRPr="00C059B6" w:rsidRDefault="00B91307" w:rsidP="00B91307">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22DBDE64" w14:textId="77777777" w:rsidR="00B91307" w:rsidRPr="00C059B6" w:rsidRDefault="00B91307" w:rsidP="00B91307">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Pr>
          <w:rFonts w:ascii="Cambria" w:hAnsi="Cambria" w:cs="Arial"/>
          <w:sz w:val="20"/>
          <w:szCs w:val="20"/>
        </w:rPr>
        <w:br/>
      </w:r>
      <w:r w:rsidRPr="00C059B6">
        <w:rPr>
          <w:rFonts w:ascii="Cambria" w:hAnsi="Cambria" w:cs="Arial"/>
          <w:sz w:val="20"/>
          <w:szCs w:val="20"/>
        </w:rPr>
        <w:t>o minimalnym wynagrodzeniu za pracę;</w:t>
      </w:r>
    </w:p>
    <w:p w14:paraId="67EF59C6" w14:textId="77777777" w:rsidR="00B91307" w:rsidRPr="00C059B6" w:rsidRDefault="00B91307" w:rsidP="00B91307">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6453EAA7" w14:textId="77777777" w:rsidR="00B91307" w:rsidRPr="00C059B6" w:rsidRDefault="00B91307" w:rsidP="00B91307">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025DEDD3" w14:textId="77777777" w:rsidR="00B91307" w:rsidRPr="00C059B6" w:rsidRDefault="00B91307" w:rsidP="00B91307">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164BD471" w14:textId="101240C3" w:rsidR="00B91307" w:rsidRPr="00A7537F" w:rsidRDefault="00B91307" w:rsidP="00A7537F">
      <w:pPr>
        <w:pStyle w:val="Akapitzlist"/>
        <w:numPr>
          <w:ilvl w:val="0"/>
          <w:numId w:val="49"/>
        </w:numPr>
        <w:spacing w:after="0" w:line="256" w:lineRule="auto"/>
        <w:ind w:left="567" w:hanging="283"/>
        <w:jc w:val="both"/>
        <w:rPr>
          <w:rFonts w:ascii="Cambria" w:hAnsi="Cambria" w:cs="Arial"/>
          <w:sz w:val="20"/>
          <w:szCs w:val="20"/>
        </w:rPr>
      </w:pPr>
      <w:r w:rsidRPr="004D67D7">
        <w:rPr>
          <w:rFonts w:ascii="Cambria" w:hAnsi="Cambria" w:cs="Arial"/>
          <w:b/>
          <w:sz w:val="20"/>
          <w:szCs w:val="20"/>
        </w:rPr>
        <w:t>przedmiotu umowy</w:t>
      </w:r>
      <w:r w:rsidRPr="004D67D7">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r w:rsidRPr="00A7537F">
        <w:rPr>
          <w:rFonts w:ascii="Cambria" w:hAnsi="Cambria" w:cs="Arial"/>
          <w:color w:val="000000" w:themeColor="text1"/>
          <w:sz w:val="20"/>
          <w:szCs w:val="20"/>
        </w:rPr>
        <w:t>W przypadku wstrzymania produkcji lub wycofania z obrotu przedmiotu umowy i braku możliwości dostarczenia przez Wykonawcę produktu równoważnego o tych samych parametrach w cenie przetargowej, Zamawiający wyraża zgodę na wyłączenie tego produktu z umowy bez konieczności ponoszenia kary przez Wykonawcę;</w:t>
      </w:r>
    </w:p>
    <w:p w14:paraId="76219DC2"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2AE09DA"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69BC92BC"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02562C64"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3EF1A6A2"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r w:rsidRPr="00A41739">
        <w:rPr>
          <w:rFonts w:ascii="Cambria" w:hAnsi="Cambria" w:cs="Arial"/>
          <w:sz w:val="20"/>
          <w:szCs w:val="20"/>
        </w:rPr>
        <w:t>;</w:t>
      </w:r>
    </w:p>
    <w:p w14:paraId="5792786F" w14:textId="77777777" w:rsidR="00B91307" w:rsidRPr="00C059B6" w:rsidRDefault="00B91307" w:rsidP="00B91307">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923142A" w14:textId="77777777" w:rsidR="00B91307" w:rsidRPr="00C059B6" w:rsidRDefault="00B91307" w:rsidP="00B91307">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1C960EE" w14:textId="77777777" w:rsidR="00B91307" w:rsidRPr="00C059B6" w:rsidRDefault="00B91307" w:rsidP="00B91307">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659863D9" w14:textId="77777777" w:rsidR="00B91307" w:rsidRPr="00C059B6" w:rsidRDefault="00B91307" w:rsidP="00B91307">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xml:space="preserve">,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w:t>
      </w:r>
      <w:r w:rsidRPr="00C059B6">
        <w:rPr>
          <w:rFonts w:ascii="Cambria" w:hAnsi="Cambria" w:cs="Arial"/>
          <w:sz w:val="20"/>
          <w:szCs w:val="20"/>
        </w:rPr>
        <w:lastRenderedPageBreak/>
        <w:t>odnosić się wyłącznie do części wynagrodzenia Pracowników, odpowiadającej zakresowi, w jakim wykonują oni prace bezpośrednio związane z realizacją przedmiotu Umowy.</w:t>
      </w:r>
    </w:p>
    <w:p w14:paraId="223B706C" w14:textId="77777777" w:rsidR="00B91307" w:rsidRPr="00C059B6" w:rsidRDefault="00B91307" w:rsidP="00B91307">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D54AAFC" w14:textId="77777777" w:rsidR="00B91307" w:rsidRPr="00C059B6" w:rsidRDefault="00B91307" w:rsidP="00B91307">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143077E4" w14:textId="77777777" w:rsidR="00B91307" w:rsidRPr="00C059B6" w:rsidRDefault="00B91307" w:rsidP="00B91307">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Pr>
          <w:rFonts w:ascii="Cambria" w:hAnsi="Cambria" w:cs="Arial"/>
          <w:b/>
          <w:sz w:val="20"/>
          <w:szCs w:val="20"/>
        </w:rPr>
        <w:br/>
      </w:r>
      <w:r w:rsidRPr="00C059B6">
        <w:rPr>
          <w:rFonts w:ascii="Cambria" w:hAnsi="Cambria" w:cs="Arial"/>
          <w:b/>
          <w:sz w:val="20"/>
          <w:szCs w:val="20"/>
        </w:rPr>
        <w:t>2 pkt 1 lit. b lub lit. c lub lit. d.</w:t>
      </w:r>
    </w:p>
    <w:p w14:paraId="22742059" w14:textId="77777777" w:rsidR="00B91307" w:rsidRPr="00C059B6" w:rsidRDefault="00B91307" w:rsidP="00B91307">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5C09CADA" w14:textId="5B423C52" w:rsidR="00B91307" w:rsidRPr="00C059B6" w:rsidRDefault="00B91307" w:rsidP="00B91307">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 xml:space="preserve">ust. 2 pkt  2 </w:t>
      </w:r>
      <w:r w:rsidR="00A41739">
        <w:rPr>
          <w:rFonts w:ascii="Cambria" w:hAnsi="Cambria" w:cs="Arial"/>
          <w:b/>
          <w:sz w:val="20"/>
          <w:szCs w:val="20"/>
        </w:rPr>
        <w:t>–</w:t>
      </w:r>
      <w:r w:rsidRPr="00C059B6">
        <w:rPr>
          <w:rFonts w:ascii="Cambria" w:hAnsi="Cambria" w:cs="Arial"/>
          <w:b/>
          <w:sz w:val="20"/>
          <w:szCs w:val="20"/>
        </w:rPr>
        <w:t xml:space="preserve"> 7</w:t>
      </w:r>
      <w:r w:rsidRPr="00C059B6">
        <w:rPr>
          <w:rFonts w:ascii="Cambria" w:hAnsi="Cambria" w:cs="Arial"/>
          <w:sz w:val="20"/>
          <w:szCs w:val="20"/>
        </w:rPr>
        <w:t xml:space="preserve"> niniejszego paragrafu, dokonywane będą według następujących zasad:</w:t>
      </w:r>
    </w:p>
    <w:p w14:paraId="7EB7E2D6" w14:textId="77777777" w:rsidR="00B91307" w:rsidRPr="00C059B6" w:rsidRDefault="00B91307" w:rsidP="00B91307">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6F861D2E" w14:textId="77777777" w:rsidR="00B91307" w:rsidRPr="00C059B6" w:rsidRDefault="00B91307" w:rsidP="00B91307">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071A6E37" w14:textId="77777777" w:rsidR="00B91307" w:rsidRPr="00C059B6" w:rsidRDefault="00B91307" w:rsidP="00B91307">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1C02FB3D" w14:textId="77777777" w:rsidR="00B91307" w:rsidRPr="00C059B6" w:rsidRDefault="00B91307" w:rsidP="00B91307">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396D2309" w14:textId="77777777" w:rsidR="00B91307" w:rsidRPr="00C059B6" w:rsidRDefault="00B91307" w:rsidP="00B91307">
      <w:pPr>
        <w:spacing w:after="0" w:line="240" w:lineRule="auto"/>
        <w:jc w:val="center"/>
        <w:rPr>
          <w:rFonts w:ascii="Cambria" w:hAnsi="Cambria" w:cs="Arial"/>
          <w:b/>
          <w:sz w:val="20"/>
          <w:szCs w:val="20"/>
        </w:rPr>
      </w:pPr>
    </w:p>
    <w:p w14:paraId="2AE5DBE0"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4F30DE6A"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§9</w:t>
      </w:r>
    </w:p>
    <w:p w14:paraId="20D171A2" w14:textId="77777777" w:rsidR="00B91307" w:rsidRPr="00C059B6" w:rsidRDefault="00B91307" w:rsidP="00B91307">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1E0127A0" w14:textId="77777777" w:rsidR="00B91307" w:rsidRPr="00C059B6" w:rsidRDefault="00B91307" w:rsidP="00B91307">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2D59DB73" w14:textId="77777777" w:rsidR="00B91307" w:rsidRPr="00C059B6" w:rsidRDefault="00B91307" w:rsidP="00B91307">
      <w:pPr>
        <w:spacing w:after="0" w:line="240" w:lineRule="auto"/>
        <w:jc w:val="center"/>
        <w:rPr>
          <w:rFonts w:ascii="Cambria" w:hAnsi="Cambria" w:cs="Arial"/>
          <w:b/>
          <w:sz w:val="20"/>
          <w:szCs w:val="20"/>
        </w:rPr>
      </w:pPr>
    </w:p>
    <w:p w14:paraId="6B4498B3"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41A307A2"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§10</w:t>
      </w:r>
    </w:p>
    <w:p w14:paraId="2668AE64" w14:textId="77777777" w:rsidR="00B91307" w:rsidRPr="00C059B6" w:rsidRDefault="00B91307" w:rsidP="00B91307">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18F6F252" w14:textId="77777777" w:rsidR="00B91307" w:rsidRPr="00C059B6" w:rsidRDefault="00B91307" w:rsidP="00B91307">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Pr>
          <w:rFonts w:ascii="Cambria" w:hAnsi="Cambria" w:cs="Arial"/>
          <w:sz w:val="20"/>
          <w:szCs w:val="20"/>
        </w:rPr>
        <w:t xml:space="preserve"> Zamawiający</w:t>
      </w:r>
      <w:r w:rsidRPr="00C059B6">
        <w:rPr>
          <w:rFonts w:ascii="Cambria" w:hAnsi="Cambria" w:cs="Arial"/>
          <w:sz w:val="20"/>
          <w:szCs w:val="20"/>
        </w:rPr>
        <w:t xml:space="preserve"> ma prawo rozwiązać umowę</w:t>
      </w:r>
      <w:r>
        <w:rPr>
          <w:rFonts w:ascii="Cambria" w:hAnsi="Cambria" w:cs="Arial"/>
          <w:sz w:val="20"/>
          <w:szCs w:val="20"/>
        </w:rPr>
        <w:t xml:space="preserve"> (z przyczyn niezależnych od Wykonawcy) </w:t>
      </w:r>
      <w:r w:rsidRPr="00C059B6">
        <w:rPr>
          <w:rFonts w:ascii="Cambria" w:hAnsi="Cambria" w:cs="Arial"/>
          <w:sz w:val="20"/>
          <w:szCs w:val="20"/>
        </w:rPr>
        <w:t xml:space="preserve">ze skutkiem </w:t>
      </w:r>
      <w:r w:rsidRPr="00C059B6">
        <w:rPr>
          <w:rFonts w:ascii="Cambria" w:hAnsi="Cambria" w:cs="Arial"/>
          <w:sz w:val="20"/>
          <w:szCs w:val="20"/>
        </w:rPr>
        <w:lastRenderedPageBreak/>
        <w:t>natychmiastowym, bez obowiązku wypłaty odszkodowania drugiej Stronie.</w:t>
      </w:r>
    </w:p>
    <w:p w14:paraId="54BAEBE9" w14:textId="2749CA1E" w:rsidR="00B91307" w:rsidRPr="00C059B6" w:rsidRDefault="00B91307" w:rsidP="00B91307">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Zdarzenia siły wyższej obejmują </w:t>
      </w:r>
      <w:r w:rsidR="00A41739">
        <w:rPr>
          <w:rFonts w:ascii="Cambria" w:hAnsi="Cambria" w:cs="Arial"/>
          <w:sz w:val="20"/>
          <w:szCs w:val="20"/>
        </w:rPr>
        <w:t>–</w:t>
      </w:r>
      <w:r w:rsidRPr="00C059B6">
        <w:rPr>
          <w:rFonts w:ascii="Cambria" w:hAnsi="Cambria" w:cs="Arial"/>
          <w:sz w:val="20"/>
          <w:szCs w:val="20"/>
        </w:rPr>
        <w:t xml:space="preserve"> wojny, rewolucje, agresje, bunty, powstania, zamieszki, niepokoje oraz inne publiczne nieporządki, zdarzenia żywiołowe </w:t>
      </w:r>
      <w:r w:rsidR="00A41739">
        <w:rPr>
          <w:rFonts w:ascii="Cambria" w:hAnsi="Cambria" w:cs="Arial"/>
          <w:sz w:val="20"/>
          <w:szCs w:val="20"/>
        </w:rPr>
        <w:t>–</w:t>
      </w:r>
      <w:r w:rsidRPr="00C059B6">
        <w:rPr>
          <w:rFonts w:ascii="Cambria" w:hAnsi="Cambria" w:cs="Arial"/>
          <w:sz w:val="20"/>
          <w:szCs w:val="20"/>
        </w:rPr>
        <w:t xml:space="preserve"> pożary, powodzie, huragany, trzęsienia ziemi, gradobicia, epidemie, strajki, lokauty oraz inne okoliczności, będące poza możliwym wpływem Wykonawcy lub Zamawiającego.</w:t>
      </w:r>
    </w:p>
    <w:p w14:paraId="21F9255C" w14:textId="77777777" w:rsidR="00B91307" w:rsidRPr="00C059B6" w:rsidRDefault="00B91307" w:rsidP="00B91307">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6E1AFA7C" w14:textId="77777777" w:rsidR="00B91307" w:rsidRPr="00C059B6" w:rsidRDefault="00B91307" w:rsidP="00B91307">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1C084C81" w14:textId="77777777" w:rsidR="00B91307" w:rsidRPr="00C059B6" w:rsidRDefault="00B91307" w:rsidP="00B91307">
      <w:pPr>
        <w:spacing w:after="0" w:line="240" w:lineRule="auto"/>
        <w:jc w:val="center"/>
        <w:rPr>
          <w:rFonts w:ascii="Cambria" w:hAnsi="Cambria" w:cs="Arial"/>
          <w:b/>
          <w:sz w:val="20"/>
          <w:szCs w:val="20"/>
        </w:rPr>
      </w:pPr>
    </w:p>
    <w:p w14:paraId="056BA23F"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0D3BF2E7"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 11</w:t>
      </w:r>
    </w:p>
    <w:p w14:paraId="4FE23B3E" w14:textId="77777777" w:rsidR="00B91307" w:rsidRPr="00C059B6" w:rsidRDefault="00B91307" w:rsidP="00B91307">
      <w:pPr>
        <w:numPr>
          <w:ilvl w:val="0"/>
          <w:numId w:val="63"/>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3507A39F" w14:textId="77777777" w:rsidR="00B91307" w:rsidRPr="00C059B6" w:rsidRDefault="00B91307" w:rsidP="00B91307">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11CEC66" w14:textId="77777777" w:rsidR="00B91307" w:rsidRPr="00C059B6" w:rsidRDefault="00B91307" w:rsidP="00B91307">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DA5AC2B" w14:textId="77777777" w:rsidR="00B91307" w:rsidRPr="00C059B6" w:rsidRDefault="00B91307" w:rsidP="00B91307">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67CAC06A" w14:textId="77777777" w:rsidR="00B91307" w:rsidRPr="00C059B6" w:rsidRDefault="00B91307" w:rsidP="00B91307">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844A328" w14:textId="77777777" w:rsidR="00B91307" w:rsidRPr="00C059B6" w:rsidRDefault="00B91307" w:rsidP="00B91307">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Pr>
          <w:rFonts w:ascii="Cambria" w:hAnsi="Cambria" w:cs="Arial"/>
          <w:sz w:val="20"/>
          <w:szCs w:val="20"/>
        </w:rPr>
        <w:br/>
      </w:r>
      <w:r w:rsidRPr="00C059B6">
        <w:rPr>
          <w:rFonts w:ascii="Cambria" w:hAnsi="Cambria" w:cs="Arial"/>
          <w:sz w:val="20"/>
          <w:szCs w:val="20"/>
        </w:rPr>
        <w:t>w niniejszym paragrafie.</w:t>
      </w:r>
    </w:p>
    <w:p w14:paraId="2C343104" w14:textId="77777777" w:rsidR="00B91307" w:rsidRPr="00C059B6" w:rsidRDefault="00B91307" w:rsidP="00B91307">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6949271D" w14:textId="77777777" w:rsidR="00B91307" w:rsidRPr="00C059B6" w:rsidRDefault="00B91307" w:rsidP="00B91307">
      <w:pPr>
        <w:spacing w:after="0" w:line="240" w:lineRule="auto"/>
        <w:jc w:val="center"/>
        <w:rPr>
          <w:rFonts w:ascii="Cambria" w:hAnsi="Cambria" w:cs="Arial"/>
          <w:b/>
          <w:sz w:val="20"/>
          <w:szCs w:val="20"/>
        </w:rPr>
      </w:pPr>
    </w:p>
    <w:p w14:paraId="366E7A5F"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47596B7F"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§12</w:t>
      </w:r>
    </w:p>
    <w:p w14:paraId="4C7DD0EF" w14:textId="77777777" w:rsidR="00B91307" w:rsidRPr="00C059B6" w:rsidRDefault="00B91307" w:rsidP="00B91307">
      <w:pPr>
        <w:spacing w:after="0" w:line="240" w:lineRule="auto"/>
        <w:jc w:val="center"/>
        <w:rPr>
          <w:rFonts w:ascii="Cambria" w:hAnsi="Cambria" w:cs="Arial"/>
          <w:b/>
          <w:sz w:val="20"/>
          <w:szCs w:val="20"/>
        </w:rPr>
      </w:pPr>
    </w:p>
    <w:p w14:paraId="17F20BAD" w14:textId="0AF12959" w:rsidR="00B91307" w:rsidRPr="00A7537F" w:rsidRDefault="00B91307" w:rsidP="00A7537F">
      <w:pPr>
        <w:numPr>
          <w:ilvl w:val="0"/>
          <w:numId w:val="65"/>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r w:rsidR="00A7537F">
        <w:rPr>
          <w:rFonts w:ascii="Cambria" w:hAnsi="Cambria" w:cs="Arial"/>
          <w:sz w:val="20"/>
          <w:szCs w:val="20"/>
        </w:rPr>
        <w:t xml:space="preserve"> </w:t>
      </w:r>
      <w:r w:rsidRPr="00A7537F">
        <w:rPr>
          <w:rFonts w:ascii="Cambria" w:hAnsi="Cambria" w:cs="Arial"/>
          <w:b/>
          <w:sz w:val="20"/>
          <w:szCs w:val="20"/>
        </w:rPr>
        <w:t xml:space="preserve">12 miesięcy </w:t>
      </w:r>
      <w:r w:rsidRPr="00A7537F">
        <w:rPr>
          <w:rFonts w:ascii="Cambria" w:hAnsi="Cambria" w:cs="Arial"/>
          <w:i/>
          <w:sz w:val="20"/>
          <w:szCs w:val="20"/>
        </w:rPr>
        <w:t>(słownie: dwunastu)</w:t>
      </w:r>
      <w:r w:rsidRPr="00A7537F">
        <w:rPr>
          <w:rFonts w:ascii="Cambria" w:hAnsi="Cambria" w:cs="Arial"/>
          <w:sz w:val="20"/>
          <w:szCs w:val="20"/>
        </w:rPr>
        <w:t xml:space="preserve"> </w:t>
      </w:r>
      <w:r w:rsidRPr="00A7537F">
        <w:rPr>
          <w:rFonts w:ascii="Cambria" w:hAnsi="Cambria" w:cs="Arial"/>
          <w:b/>
          <w:sz w:val="20"/>
          <w:szCs w:val="20"/>
        </w:rPr>
        <w:t>miesięcy</w:t>
      </w:r>
      <w:r w:rsidRPr="00A7537F">
        <w:rPr>
          <w:rFonts w:ascii="Cambria" w:hAnsi="Cambria" w:cs="Arial"/>
          <w:sz w:val="20"/>
          <w:szCs w:val="20"/>
        </w:rPr>
        <w:t xml:space="preserve">. </w:t>
      </w:r>
      <w:r w:rsidRPr="00A7537F">
        <w:rPr>
          <w:rFonts w:ascii="Cambria" w:hAnsi="Cambria" w:cs="Arial"/>
          <w:b/>
          <w:sz w:val="20"/>
          <w:szCs w:val="20"/>
        </w:rPr>
        <w:t>Umowa jest realizowana  od dnia …………….. do dnia ……………….</w:t>
      </w:r>
      <w:r w:rsidRPr="00A7537F">
        <w:rPr>
          <w:rFonts w:ascii="Cambria" w:hAnsi="Cambria" w:cs="Arial"/>
          <w:sz w:val="20"/>
          <w:szCs w:val="20"/>
        </w:rPr>
        <w:t xml:space="preserve"> </w:t>
      </w:r>
      <w:r w:rsidR="00A41739" w:rsidRPr="00A7537F">
        <w:rPr>
          <w:rFonts w:ascii="Cambria" w:hAnsi="Cambria" w:cs="Arial"/>
          <w:sz w:val="20"/>
          <w:szCs w:val="20"/>
        </w:rPr>
        <w:t>L</w:t>
      </w:r>
      <w:r w:rsidRPr="00A7537F">
        <w:rPr>
          <w:rFonts w:ascii="Cambria" w:hAnsi="Cambria" w:cs="Arial"/>
          <w:sz w:val="20"/>
          <w:szCs w:val="20"/>
        </w:rPr>
        <w:t xml:space="preserve">ub do wyczerpania </w:t>
      </w:r>
      <w:r w:rsidRPr="00A7537F">
        <w:rPr>
          <w:rFonts w:ascii="Cambria" w:hAnsi="Cambria" w:cs="Arial"/>
          <w:b/>
          <w:sz w:val="20"/>
          <w:szCs w:val="20"/>
        </w:rPr>
        <w:t xml:space="preserve">maksymalnej wartości umowy netto, </w:t>
      </w:r>
      <w:r w:rsidR="00A7537F">
        <w:rPr>
          <w:rFonts w:ascii="Cambria" w:hAnsi="Cambria" w:cs="Arial"/>
          <w:sz w:val="20"/>
          <w:szCs w:val="20"/>
        </w:rPr>
        <w:t xml:space="preserve"> </w:t>
      </w:r>
      <w:r w:rsidRPr="00A7537F">
        <w:rPr>
          <w:rFonts w:ascii="Cambria" w:hAnsi="Cambria" w:cs="Arial"/>
          <w:sz w:val="20"/>
          <w:szCs w:val="20"/>
        </w:rPr>
        <w:t xml:space="preserve">o której  mowa w  </w:t>
      </w:r>
      <w:r w:rsidRPr="00A7537F">
        <w:rPr>
          <w:rFonts w:ascii="Cambria" w:hAnsi="Cambria" w:cs="Arial"/>
          <w:b/>
          <w:sz w:val="20"/>
          <w:szCs w:val="20"/>
        </w:rPr>
        <w:t>§ 4 ust. 1.1</w:t>
      </w:r>
      <w:r w:rsidRPr="00A7537F">
        <w:rPr>
          <w:rFonts w:ascii="Cambria" w:hAnsi="Cambria" w:cs="Arial"/>
          <w:sz w:val="20"/>
          <w:szCs w:val="20"/>
        </w:rPr>
        <w:t xml:space="preserve"> umowy</w:t>
      </w:r>
      <w:r w:rsidRPr="00A7537F">
        <w:rPr>
          <w:rFonts w:ascii="Cambria" w:hAnsi="Cambria" w:cs="Arial"/>
          <w:b/>
          <w:sz w:val="20"/>
          <w:szCs w:val="20"/>
        </w:rPr>
        <w:t xml:space="preserve"> dla Zadania ……… (………)</w:t>
      </w:r>
      <w:r w:rsidRPr="00A7537F">
        <w:rPr>
          <w:rFonts w:ascii="Cambria" w:hAnsi="Cambria" w:cs="Arial"/>
          <w:sz w:val="20"/>
          <w:szCs w:val="20"/>
        </w:rPr>
        <w:t xml:space="preserve"> w zależności, który </w:t>
      </w:r>
      <w:r w:rsidRPr="00A7537F">
        <w:rPr>
          <w:rFonts w:ascii="Cambria" w:hAnsi="Cambria" w:cs="Arial"/>
          <w:sz w:val="20"/>
          <w:szCs w:val="20"/>
        </w:rPr>
        <w:br/>
        <w:t xml:space="preserve">z tych terminów nastąpi wcześniej. W przypadku zrealizowania umowy przedmiotowo lub wartościowo umowa ulega rozwiązaniu. </w:t>
      </w:r>
    </w:p>
    <w:p w14:paraId="3BB6A265" w14:textId="255F0BE3" w:rsidR="00B91307" w:rsidRPr="00A7537F" w:rsidRDefault="00B91307" w:rsidP="00B91307">
      <w:pPr>
        <w:numPr>
          <w:ilvl w:val="0"/>
          <w:numId w:val="65"/>
        </w:numPr>
        <w:spacing w:line="254" w:lineRule="auto"/>
        <w:contextualSpacing/>
        <w:jc w:val="both"/>
        <w:rPr>
          <w:rFonts w:ascii="Cambria" w:hAnsi="Cambria" w:cs="Times New Roman"/>
          <w:color w:val="000000" w:themeColor="text1"/>
          <w:sz w:val="20"/>
          <w:szCs w:val="20"/>
        </w:rPr>
      </w:pPr>
      <w:r w:rsidRPr="00A7537F">
        <w:rPr>
          <w:rFonts w:ascii="Cambria" w:hAnsi="Cambria" w:cs="Times New Roman"/>
          <w:color w:val="000000" w:themeColor="text1"/>
          <w:sz w:val="20"/>
          <w:szCs w:val="20"/>
        </w:rPr>
        <w:t xml:space="preserve">W przypadku nie zrealizowania umowy w zakresie o którym mowa w </w:t>
      </w:r>
      <w:r w:rsidRPr="00A7537F">
        <w:rPr>
          <w:rFonts w:ascii="Cambria" w:hAnsi="Cambria" w:cs="Times New Roman"/>
          <w:b/>
          <w:color w:val="000000" w:themeColor="text1"/>
          <w:sz w:val="20"/>
          <w:szCs w:val="20"/>
        </w:rPr>
        <w:t xml:space="preserve">§ 4 ust. 1 </w:t>
      </w:r>
      <w:r w:rsidRPr="00A7537F">
        <w:rPr>
          <w:rFonts w:ascii="Cambria" w:hAnsi="Cambria" w:cs="Times New Roman"/>
          <w:color w:val="000000" w:themeColor="text1"/>
          <w:sz w:val="20"/>
          <w:szCs w:val="20"/>
        </w:rPr>
        <w:t xml:space="preserve">strony dopuszczają możliwość przedłużenia aneksem okresu realizacji umowy nie dłużej jednak niż do upływu </w:t>
      </w:r>
      <w:r w:rsidR="00616D50" w:rsidRPr="00616D50">
        <w:rPr>
          <w:rFonts w:ascii="Cambria" w:hAnsi="Cambria" w:cs="Times New Roman"/>
          <w:b/>
          <w:color w:val="000000" w:themeColor="text1"/>
          <w:sz w:val="20"/>
          <w:szCs w:val="20"/>
        </w:rPr>
        <w:t>18</w:t>
      </w:r>
      <w:r w:rsidRPr="00616D50">
        <w:rPr>
          <w:rFonts w:ascii="Cambria" w:hAnsi="Cambria" w:cs="Times New Roman"/>
          <w:b/>
          <w:color w:val="000000" w:themeColor="text1"/>
          <w:sz w:val="20"/>
          <w:szCs w:val="20"/>
        </w:rPr>
        <w:t xml:space="preserve"> </w:t>
      </w:r>
      <w:r w:rsidRPr="00A7537F">
        <w:rPr>
          <w:rFonts w:ascii="Cambria" w:hAnsi="Cambria" w:cs="Times New Roman"/>
          <w:b/>
          <w:color w:val="000000" w:themeColor="text1"/>
          <w:sz w:val="20"/>
          <w:szCs w:val="20"/>
        </w:rPr>
        <w:t>miesięcy</w:t>
      </w:r>
      <w:r w:rsidRPr="00A7537F">
        <w:rPr>
          <w:rFonts w:ascii="Cambria" w:hAnsi="Cambria" w:cs="Times New Roman"/>
          <w:color w:val="000000" w:themeColor="text1"/>
          <w:sz w:val="20"/>
          <w:szCs w:val="20"/>
        </w:rPr>
        <w:t xml:space="preserve"> od daty zawarcia niniejszej umowy przy zachowaniu przez ten okres niezmienności cen jednostkowych netto chyba, że zmiana została przewidziana w niniejszej umowie.</w:t>
      </w:r>
    </w:p>
    <w:p w14:paraId="6880DF85" w14:textId="77777777" w:rsidR="00B91307" w:rsidRPr="00A7537F" w:rsidRDefault="00B91307" w:rsidP="00B91307">
      <w:pPr>
        <w:spacing w:line="254" w:lineRule="auto"/>
        <w:ind w:left="360"/>
        <w:contextualSpacing/>
        <w:jc w:val="both"/>
        <w:rPr>
          <w:rFonts w:ascii="Cambria" w:hAnsi="Cambria" w:cs="Arial"/>
          <w:color w:val="000000" w:themeColor="text1"/>
          <w:sz w:val="20"/>
          <w:szCs w:val="20"/>
        </w:rPr>
      </w:pPr>
    </w:p>
    <w:p w14:paraId="330BE18F" w14:textId="77777777" w:rsidR="00B91307" w:rsidRPr="00A7537F" w:rsidRDefault="00B91307" w:rsidP="00B91307">
      <w:pPr>
        <w:spacing w:line="254" w:lineRule="auto"/>
        <w:ind w:left="360"/>
        <w:contextualSpacing/>
        <w:jc w:val="both"/>
        <w:rPr>
          <w:rFonts w:ascii="Cambria" w:hAnsi="Cambria" w:cs="Arial"/>
          <w:color w:val="000000" w:themeColor="text1"/>
          <w:sz w:val="20"/>
          <w:szCs w:val="20"/>
        </w:rPr>
      </w:pPr>
    </w:p>
    <w:p w14:paraId="69D90888" w14:textId="77777777" w:rsidR="00B91307" w:rsidRPr="00C059B6" w:rsidRDefault="00B91307" w:rsidP="00B91307">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46294497" w14:textId="77777777" w:rsidR="00B91307" w:rsidRPr="00C059B6" w:rsidRDefault="00B91307" w:rsidP="00B91307">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38392002" w14:textId="77777777" w:rsidR="00B91307" w:rsidRPr="00C059B6" w:rsidRDefault="00B91307" w:rsidP="00B91307">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028DCDB0" w14:textId="77777777" w:rsidR="00B91307" w:rsidRPr="00C059B6" w:rsidRDefault="00B91307" w:rsidP="00B91307">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15188E11" w14:textId="09507B7D" w:rsidR="00B91307" w:rsidRPr="00C059B6" w:rsidRDefault="00B91307" w:rsidP="00B91307">
      <w:pPr>
        <w:numPr>
          <w:ilvl w:val="0"/>
          <w:numId w:val="57"/>
        </w:numPr>
        <w:contextualSpacing/>
        <w:jc w:val="both"/>
        <w:rPr>
          <w:rFonts w:ascii="Cambria" w:hAnsi="Cambria" w:cs="Arial"/>
          <w:sz w:val="20"/>
          <w:szCs w:val="20"/>
        </w:rPr>
      </w:pPr>
      <w:r w:rsidRPr="00C059B6">
        <w:rPr>
          <w:rFonts w:ascii="Cambria" w:hAnsi="Cambria" w:cs="Arial"/>
          <w:i/>
          <w:sz w:val="20"/>
          <w:szCs w:val="20"/>
        </w:rPr>
        <w:lastRenderedPageBreak/>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w:t>
      </w:r>
      <w:r w:rsidR="00A41739">
        <w:rPr>
          <w:rFonts w:ascii="Cambria" w:hAnsi="Cambria" w:cs="Arial"/>
          <w:i/>
          <w:sz w:val="20"/>
          <w:szCs w:val="20"/>
        </w:rPr>
        <w:t>–</w:t>
      </w:r>
      <w:r w:rsidRPr="00C059B6">
        <w:rPr>
          <w:rFonts w:ascii="Cambria" w:hAnsi="Cambria" w:cs="Arial"/>
          <w:i/>
          <w:sz w:val="20"/>
          <w:szCs w:val="20"/>
        </w:rPr>
        <w:t xml:space="preserve"> zgodnie z ofertą Wykonawcy) </w:t>
      </w:r>
    </w:p>
    <w:p w14:paraId="6A0ECD56" w14:textId="77777777" w:rsidR="00B91307" w:rsidRPr="00C059B6" w:rsidRDefault="00B91307" w:rsidP="00B91307">
      <w:pPr>
        <w:ind w:left="397"/>
        <w:contextualSpacing/>
        <w:jc w:val="both"/>
        <w:rPr>
          <w:rFonts w:ascii="Cambria" w:hAnsi="Cambria" w:cs="Arial"/>
          <w:sz w:val="20"/>
          <w:szCs w:val="20"/>
        </w:rPr>
      </w:pPr>
    </w:p>
    <w:p w14:paraId="54E83EB2"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CBA266D"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§14</w:t>
      </w:r>
    </w:p>
    <w:p w14:paraId="3C6115CA" w14:textId="77777777" w:rsidR="00B91307" w:rsidRPr="00C059B6" w:rsidRDefault="00B91307" w:rsidP="00B91307">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738DB953" w14:textId="20A836BC" w:rsidR="00B91307" w:rsidRDefault="00B91307" w:rsidP="00B91307">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7"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xml:space="preserve">. </w:t>
      </w:r>
      <w:r w:rsidR="00A41739" w:rsidRPr="00C059B6">
        <w:rPr>
          <w:rFonts w:ascii="Cambria" w:eastAsia="Times New Roman" w:hAnsi="Cambria" w:cs="Arial"/>
          <w:sz w:val="20"/>
          <w:szCs w:val="20"/>
          <w:lang w:eastAsia="pl-PL"/>
        </w:rPr>
        <w:t>Z</w:t>
      </w:r>
      <w:r w:rsidRPr="00C059B6">
        <w:rPr>
          <w:rFonts w:ascii="Cambria" w:eastAsia="Times New Roman" w:hAnsi="Cambria" w:cs="Arial"/>
          <w:sz w:val="20"/>
          <w:szCs w:val="20"/>
          <w:lang w:eastAsia="pl-PL"/>
        </w:rPr>
        <w:t>m.).</w:t>
      </w:r>
    </w:p>
    <w:p w14:paraId="1F0BA847" w14:textId="77777777" w:rsidR="00B91307" w:rsidRPr="00042CF7" w:rsidRDefault="00B91307" w:rsidP="00B91307">
      <w:pPr>
        <w:spacing w:after="0" w:line="276" w:lineRule="auto"/>
        <w:ind w:left="360"/>
        <w:contextualSpacing/>
        <w:jc w:val="both"/>
        <w:rPr>
          <w:rFonts w:ascii="Cambria" w:hAnsi="Cambria" w:cs="Arial"/>
          <w:sz w:val="20"/>
          <w:szCs w:val="20"/>
        </w:rPr>
      </w:pPr>
    </w:p>
    <w:p w14:paraId="1D4380D7" w14:textId="77777777" w:rsidR="00B91307" w:rsidRPr="00C059B6" w:rsidRDefault="00B91307" w:rsidP="00B91307">
      <w:pPr>
        <w:spacing w:line="256" w:lineRule="auto"/>
        <w:jc w:val="center"/>
        <w:rPr>
          <w:rFonts w:ascii="Cambria" w:hAnsi="Cambria" w:cs="Arial"/>
          <w:b/>
          <w:sz w:val="20"/>
          <w:szCs w:val="20"/>
        </w:rPr>
      </w:pPr>
      <w:r>
        <w:rPr>
          <w:rFonts w:ascii="Cambria" w:hAnsi="Cambria" w:cs="Arial"/>
          <w:b/>
          <w:sz w:val="20"/>
          <w:szCs w:val="20"/>
        </w:rPr>
        <w:t>§15</w:t>
      </w:r>
    </w:p>
    <w:p w14:paraId="41B271CD" w14:textId="77777777" w:rsidR="00B91307" w:rsidRPr="00C059B6" w:rsidRDefault="00B91307" w:rsidP="00B91307">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75C49A10" w14:textId="77777777" w:rsidR="00B91307" w:rsidRPr="00C059B6" w:rsidRDefault="00B91307" w:rsidP="00B91307">
      <w:pPr>
        <w:numPr>
          <w:ilvl w:val="0"/>
          <w:numId w:val="67"/>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12575ACA" w14:textId="77777777" w:rsidR="00B91307" w:rsidRPr="00C059B6" w:rsidRDefault="00B91307" w:rsidP="00B91307">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C42BE57" w14:textId="77777777" w:rsidR="00B91307" w:rsidRPr="00C059B6" w:rsidRDefault="00B91307" w:rsidP="00B91307">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678CE9F8" w14:textId="77777777" w:rsidR="00B91307" w:rsidRPr="00C059B6" w:rsidRDefault="00B91307" w:rsidP="00B91307">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3F8AB2F" w14:textId="77777777" w:rsidR="00B91307" w:rsidRPr="00C059B6" w:rsidRDefault="00B91307" w:rsidP="00B91307">
      <w:pPr>
        <w:numPr>
          <w:ilvl w:val="0"/>
          <w:numId w:val="67"/>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15CBE69F" w14:textId="77777777" w:rsidR="00B91307" w:rsidRPr="00042CF7" w:rsidRDefault="00B91307" w:rsidP="00B91307">
      <w:pPr>
        <w:numPr>
          <w:ilvl w:val="0"/>
          <w:numId w:val="67"/>
        </w:numPr>
        <w:spacing w:line="256" w:lineRule="auto"/>
        <w:contextualSpacing/>
        <w:jc w:val="both"/>
        <w:rPr>
          <w:rFonts w:ascii="Cambria" w:hAnsi="Cambria" w:cs="Arial"/>
          <w:sz w:val="20"/>
          <w:szCs w:val="20"/>
        </w:rPr>
      </w:pPr>
      <w:r w:rsidRPr="00042CF7">
        <w:rPr>
          <w:rFonts w:ascii="Cambria" w:hAnsi="Cambria"/>
          <w:sz w:val="20"/>
          <w:szCs w:val="20"/>
        </w:rPr>
        <w:t xml:space="preserve">Umowę sporządzono </w:t>
      </w:r>
      <w:r w:rsidRPr="00042CF7">
        <w:rPr>
          <w:rFonts w:ascii="Cambria" w:hAnsi="Cambria"/>
          <w:i/>
          <w:sz w:val="20"/>
          <w:szCs w:val="20"/>
        </w:rPr>
        <w:t>(stosuje się odpowiednio) :</w:t>
      </w:r>
    </w:p>
    <w:p w14:paraId="4A5B0C3F" w14:textId="77777777" w:rsidR="00B91307" w:rsidRPr="00042CF7" w:rsidRDefault="00B91307" w:rsidP="00B91307">
      <w:pPr>
        <w:pStyle w:val="Bezodstpw"/>
        <w:numPr>
          <w:ilvl w:val="0"/>
          <w:numId w:val="86"/>
        </w:numPr>
        <w:jc w:val="both"/>
        <w:rPr>
          <w:rFonts w:ascii="Cambria" w:hAnsi="Cambria"/>
          <w:sz w:val="20"/>
          <w:szCs w:val="20"/>
        </w:rPr>
      </w:pPr>
      <w:r w:rsidRPr="00042CF7">
        <w:rPr>
          <w:rFonts w:ascii="Cambria" w:hAnsi="Cambria"/>
          <w:sz w:val="20"/>
          <w:szCs w:val="20"/>
        </w:rPr>
        <w:t xml:space="preserve">w postaci papierowej w </w:t>
      </w:r>
      <w:r w:rsidRPr="00042CF7">
        <w:rPr>
          <w:rFonts w:ascii="Cambria" w:hAnsi="Cambria"/>
          <w:b/>
          <w:sz w:val="20"/>
          <w:szCs w:val="20"/>
        </w:rPr>
        <w:t>trzech jednobrzmiących egzemplarzach</w:t>
      </w:r>
      <w:r w:rsidRPr="00042CF7">
        <w:rPr>
          <w:rFonts w:ascii="Cambria" w:hAnsi="Cambria"/>
          <w:sz w:val="20"/>
          <w:szCs w:val="20"/>
        </w:rPr>
        <w:t xml:space="preserve"> jeden dla Wykonawcy i dwa dla Zamawiającego;</w:t>
      </w:r>
    </w:p>
    <w:p w14:paraId="21F1A65A" w14:textId="77777777" w:rsidR="00B91307" w:rsidRPr="00042CF7" w:rsidRDefault="00B91307" w:rsidP="00B91307">
      <w:pPr>
        <w:pStyle w:val="Bezodstpw"/>
        <w:numPr>
          <w:ilvl w:val="0"/>
          <w:numId w:val="86"/>
        </w:numPr>
        <w:jc w:val="both"/>
        <w:rPr>
          <w:rFonts w:ascii="Cambria" w:hAnsi="Cambria"/>
          <w:sz w:val="20"/>
          <w:szCs w:val="20"/>
        </w:rPr>
      </w:pPr>
      <w:r w:rsidRPr="00042CF7">
        <w:rPr>
          <w:rFonts w:ascii="Cambria" w:hAnsi="Cambria"/>
          <w:sz w:val="20"/>
          <w:szCs w:val="20"/>
        </w:rPr>
        <w:t>w postaci  elektronicznej, podpisanej kwalifikowanym podpisem elektronicznym.</w:t>
      </w:r>
    </w:p>
    <w:p w14:paraId="4E879FE3" w14:textId="77777777" w:rsidR="00B91307" w:rsidRPr="00C059B6" w:rsidRDefault="00B91307" w:rsidP="00B91307">
      <w:pPr>
        <w:spacing w:line="256" w:lineRule="auto"/>
        <w:ind w:left="360"/>
        <w:contextualSpacing/>
        <w:jc w:val="both"/>
        <w:rPr>
          <w:rFonts w:ascii="Cambria" w:hAnsi="Cambria" w:cs="Arial"/>
          <w:sz w:val="20"/>
          <w:szCs w:val="20"/>
        </w:rPr>
      </w:pPr>
    </w:p>
    <w:p w14:paraId="440DB576" w14:textId="77777777" w:rsidR="00B91307" w:rsidRPr="00C059B6" w:rsidRDefault="00B91307" w:rsidP="00B91307">
      <w:pPr>
        <w:spacing w:line="256" w:lineRule="auto"/>
        <w:jc w:val="both"/>
        <w:rPr>
          <w:rFonts w:ascii="Cambria" w:hAnsi="Cambria" w:cs="Arial"/>
          <w:b/>
          <w:sz w:val="20"/>
          <w:szCs w:val="20"/>
        </w:rPr>
      </w:pPr>
    </w:p>
    <w:p w14:paraId="5CF73C38" w14:textId="77777777" w:rsidR="00B91307" w:rsidRDefault="00B91307" w:rsidP="00B91307">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 xml:space="preserve">                            ZAMAWIAJĄCY:</w:t>
      </w:r>
    </w:p>
    <w:p w14:paraId="13CE0DB5" w14:textId="77777777" w:rsidR="00B91307" w:rsidRDefault="00B91307" w:rsidP="00B91307">
      <w:pPr>
        <w:spacing w:line="256" w:lineRule="auto"/>
        <w:jc w:val="both"/>
        <w:rPr>
          <w:rFonts w:ascii="Cambria" w:hAnsi="Cambria" w:cs="Arial"/>
          <w:b/>
          <w:sz w:val="20"/>
          <w:szCs w:val="20"/>
        </w:rPr>
      </w:pPr>
    </w:p>
    <w:p w14:paraId="62F098AA" w14:textId="77777777" w:rsidR="00B91307" w:rsidRDefault="00B91307" w:rsidP="00B91307">
      <w:pPr>
        <w:spacing w:line="256" w:lineRule="auto"/>
        <w:jc w:val="both"/>
        <w:rPr>
          <w:rFonts w:ascii="Cambria" w:hAnsi="Cambria" w:cs="Arial"/>
          <w:b/>
          <w:sz w:val="20"/>
          <w:szCs w:val="20"/>
        </w:rPr>
      </w:pPr>
    </w:p>
    <w:p w14:paraId="22D8C42B" w14:textId="77777777" w:rsidR="00616D50" w:rsidRDefault="00616D50" w:rsidP="00B91307">
      <w:pPr>
        <w:spacing w:line="256" w:lineRule="auto"/>
        <w:jc w:val="both"/>
        <w:rPr>
          <w:rFonts w:ascii="Cambria" w:hAnsi="Cambria" w:cs="Arial"/>
          <w:b/>
          <w:sz w:val="20"/>
          <w:szCs w:val="20"/>
        </w:rPr>
      </w:pPr>
    </w:p>
    <w:p w14:paraId="70EA6E99" w14:textId="77777777" w:rsidR="00616D50" w:rsidRDefault="00616D50" w:rsidP="00B91307">
      <w:pPr>
        <w:spacing w:line="256" w:lineRule="auto"/>
        <w:jc w:val="both"/>
        <w:rPr>
          <w:rFonts w:ascii="Cambria" w:hAnsi="Cambria" w:cs="Arial"/>
          <w:b/>
          <w:sz w:val="20"/>
          <w:szCs w:val="20"/>
        </w:rPr>
      </w:pPr>
    </w:p>
    <w:p w14:paraId="431DAFA3" w14:textId="77777777" w:rsidR="00B91307" w:rsidRDefault="00B91307" w:rsidP="00B91307">
      <w:pPr>
        <w:spacing w:line="256" w:lineRule="auto"/>
        <w:jc w:val="both"/>
        <w:rPr>
          <w:rFonts w:ascii="Cambria" w:hAnsi="Cambria" w:cs="Arial"/>
          <w:b/>
          <w:sz w:val="20"/>
          <w:szCs w:val="20"/>
        </w:rPr>
      </w:pPr>
    </w:p>
    <w:p w14:paraId="1FF943CF" w14:textId="77777777" w:rsidR="00B60E95" w:rsidRDefault="00B60E95" w:rsidP="00F75F95">
      <w:pPr>
        <w:rPr>
          <w:rFonts w:ascii="Cambria" w:hAnsi="Cambria" w:cs="Arial"/>
          <w:b/>
          <w:sz w:val="20"/>
          <w:szCs w:val="20"/>
        </w:rPr>
      </w:pPr>
    </w:p>
    <w:p w14:paraId="1004DB61" w14:textId="77777777" w:rsidR="00A7537F" w:rsidRDefault="00A7537F" w:rsidP="00F75F95">
      <w:pPr>
        <w:rPr>
          <w:rFonts w:ascii="Cambria" w:hAnsi="Cambria" w:cs="Arial"/>
          <w:b/>
          <w:sz w:val="20"/>
          <w:szCs w:val="20"/>
        </w:rPr>
      </w:pPr>
    </w:p>
    <w:p w14:paraId="14508437" w14:textId="77777777" w:rsidR="00042CF7" w:rsidRDefault="00042CF7" w:rsidP="00F75F95">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lastRenderedPageBreak/>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28196616"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w:t>
      </w:r>
      <w:r w:rsidR="00A41739">
        <w:rPr>
          <w:rFonts w:ascii="Cambria" w:hAnsi="Cambria" w:cs="Arial"/>
        </w:rPr>
        <w:t>…</w:t>
      </w:r>
      <w:r w:rsidRPr="00C059B6">
        <w:rPr>
          <w:rFonts w:ascii="Cambria" w:hAnsi="Cambria" w:cs="Arial"/>
        </w:rPr>
        <w:t>..................,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72A6F714" w14:textId="6659502D" w:rsidR="00325970" w:rsidRPr="00C059B6" w:rsidRDefault="00042CF7" w:rsidP="00042CF7">
      <w:pPr>
        <w:spacing w:line="240" w:lineRule="auto"/>
        <w:jc w:val="center"/>
        <w:rPr>
          <w:rFonts w:ascii="Cambria" w:hAnsi="Cambria" w:cs="Arial"/>
          <w:b/>
          <w:sz w:val="20"/>
          <w:szCs w:val="20"/>
        </w:rPr>
      </w:pPr>
      <w:r>
        <w:rPr>
          <w:rFonts w:ascii="Cambria" w:hAnsi="Cambria" w:cs="Arial"/>
          <w:b/>
          <w:sz w:val="20"/>
          <w:szCs w:val="20"/>
        </w:rPr>
        <w:lastRenderedPageBreak/>
        <w:t xml:space="preserve">OFERTA </w:t>
      </w: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508FE61F" w:rsidR="00325970" w:rsidRPr="00C059B6" w:rsidRDefault="005E5FFA" w:rsidP="00631DD4">
      <w:pPr>
        <w:pStyle w:val="Stopka"/>
        <w:tabs>
          <w:tab w:val="clear" w:pos="4536"/>
          <w:tab w:val="clear" w:pos="9072"/>
          <w:tab w:val="left" w:pos="1050"/>
        </w:tabs>
        <w:rPr>
          <w:rFonts w:ascii="Cambria" w:hAnsi="Cambria" w:cs="Arial"/>
          <w:b/>
          <w:sz w:val="20"/>
          <w:szCs w:val="20"/>
        </w:rPr>
      </w:pPr>
      <w:r>
        <w:rPr>
          <w:rFonts w:ascii="Cambria" w:hAnsi="Cambria" w:cs="Arial"/>
          <w:b/>
          <w:sz w:val="20"/>
          <w:szCs w:val="20"/>
        </w:rPr>
        <w:t>Dostawę produktów leczniczych</w:t>
      </w:r>
      <w:r w:rsidR="00A7537F">
        <w:rPr>
          <w:rFonts w:ascii="Cambria" w:hAnsi="Cambria" w:cs="Arial"/>
          <w:b/>
          <w:sz w:val="20"/>
          <w:szCs w:val="20"/>
        </w:rPr>
        <w:t xml:space="preserve"> oraz środków specjalnego przeznaczenia żywieniowego do Apteki Szpitalnej</w:t>
      </w:r>
      <w:r w:rsidR="00616D50">
        <w:rPr>
          <w:rFonts w:ascii="Cambria" w:hAnsi="Cambria" w:cs="Arial"/>
          <w:b/>
          <w:sz w:val="20"/>
          <w:szCs w:val="20"/>
        </w:rPr>
        <w:t xml:space="preserve"> </w:t>
      </w:r>
      <w:r w:rsidR="00D82DA3">
        <w:rPr>
          <w:rFonts w:ascii="Cambria" w:hAnsi="Cambria" w:cs="Arial"/>
          <w:b/>
          <w:sz w:val="20"/>
          <w:szCs w:val="20"/>
        </w:rPr>
        <w:t>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sidR="00D82DA3">
        <w:rPr>
          <w:rFonts w:ascii="Cambria" w:hAnsi="Cambria" w:cs="Arial"/>
          <w:b/>
          <w:sz w:val="20"/>
          <w:szCs w:val="20"/>
        </w:rPr>
        <w:t>n</w:t>
      </w:r>
      <w:r w:rsidR="00A7537F">
        <w:rPr>
          <w:rFonts w:ascii="Cambria" w:hAnsi="Cambria" w:cs="Arial"/>
          <w:b/>
          <w:sz w:val="20"/>
          <w:szCs w:val="20"/>
        </w:rPr>
        <w:t>umer postępowania: EZP-271-2-125</w:t>
      </w:r>
      <w:r w:rsidR="00325970" w:rsidRPr="00C059B6">
        <w:rPr>
          <w:rFonts w:ascii="Cambria" w:hAnsi="Cambria" w:cs="Arial"/>
          <w:b/>
          <w:sz w:val="20"/>
          <w:szCs w:val="20"/>
        </w:rPr>
        <w:t xml:space="preserve">/PN/2020;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631DD4">
      <w:pPr>
        <w:tabs>
          <w:tab w:val="num" w:pos="426"/>
        </w:tabs>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042CF7" w:rsidRDefault="00325970" w:rsidP="00325970">
            <w:pPr>
              <w:pStyle w:val="Tekstpodstawowy"/>
              <w:ind w:left="0"/>
              <w:rPr>
                <w:rFonts w:ascii="Cambria" w:hAnsi="Cambria"/>
                <w:b/>
                <w:sz w:val="20"/>
                <w:u w:val="single"/>
              </w:rPr>
            </w:pPr>
            <w:r w:rsidRPr="00042CF7">
              <w:rPr>
                <w:rFonts w:ascii="Cambria" w:hAnsi="Cambria"/>
                <w:b/>
                <w:sz w:val="20"/>
                <w:u w:val="single"/>
              </w:rPr>
              <w:t>ZADANIE 1</w:t>
            </w:r>
          </w:p>
        </w:tc>
        <w:tc>
          <w:tcPr>
            <w:tcW w:w="7081" w:type="dxa"/>
          </w:tcPr>
          <w:p w14:paraId="32D60918" w14:textId="77777777" w:rsidR="00D8406F" w:rsidRPr="00042CF7" w:rsidRDefault="00D8406F" w:rsidP="00042CF7">
            <w:pPr>
              <w:pStyle w:val="Tekstpodstawowywcity"/>
              <w:ind w:left="0"/>
              <w:rPr>
                <w:rFonts w:ascii="Cambria" w:eastAsia="Calibri" w:hAnsi="Cambria" w:cs="Arial"/>
                <w:b/>
                <w:sz w:val="20"/>
                <w:szCs w:val="20"/>
              </w:rPr>
            </w:pPr>
          </w:p>
          <w:p w14:paraId="289FF63F" w14:textId="77777777" w:rsidR="00325970" w:rsidRPr="00042CF7" w:rsidRDefault="00325970" w:rsidP="00325970">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1BB69ACB" w14:textId="77777777" w:rsidR="00325970" w:rsidRPr="00042CF7" w:rsidRDefault="00325970" w:rsidP="00325970">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Pr="00042CF7">
              <w:rPr>
                <w:rFonts w:ascii="Cambria" w:hAnsi="Cambria" w:cs="Arial"/>
                <w:b/>
                <w:i/>
                <w:sz w:val="20"/>
                <w:szCs w:val="20"/>
              </w:rPr>
              <w:t>.</w:t>
            </w:r>
          </w:p>
          <w:p w14:paraId="475D114C" w14:textId="29436105" w:rsidR="00325970" w:rsidRPr="00042CF7" w:rsidRDefault="00325970" w:rsidP="00325970">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w:t>
            </w:r>
            <w:r w:rsidR="00A41739">
              <w:rPr>
                <w:rFonts w:ascii="Cambria" w:hAnsi="Cambria" w:cs="Times New Roman"/>
                <w:b/>
                <w:sz w:val="20"/>
                <w:szCs w:val="20"/>
              </w:rPr>
              <w:t>…</w:t>
            </w:r>
            <w:r w:rsidRPr="00042CF7">
              <w:rPr>
                <w:rFonts w:ascii="Cambria" w:hAnsi="Cambria" w:cs="Times New Roman"/>
                <w:b/>
                <w:sz w:val="20"/>
                <w:szCs w:val="20"/>
              </w:rPr>
              <w:t xml:space="preserve">.............................................................. zł </w:t>
            </w:r>
          </w:p>
          <w:p w14:paraId="586D6940" w14:textId="77777777" w:rsidR="00325970" w:rsidRPr="00042CF7" w:rsidRDefault="00325970" w:rsidP="00325970">
            <w:pPr>
              <w:ind w:left="284"/>
              <w:rPr>
                <w:rFonts w:ascii="Cambria" w:hAnsi="Cambria" w:cs="Times New Roman"/>
                <w:b/>
                <w:sz w:val="20"/>
                <w:szCs w:val="20"/>
              </w:rPr>
            </w:pPr>
          </w:p>
          <w:p w14:paraId="786B9184" w14:textId="77777777" w:rsidR="00325970" w:rsidRPr="00042CF7" w:rsidRDefault="00325970" w:rsidP="00325970">
            <w:pPr>
              <w:pStyle w:val="Tekstpodstawowywcity"/>
              <w:ind w:left="284"/>
              <w:rPr>
                <w:rFonts w:ascii="Cambria" w:hAnsi="Cambria" w:cs="Arial"/>
                <w:b/>
                <w:sz w:val="20"/>
                <w:szCs w:val="20"/>
              </w:rPr>
            </w:pPr>
            <w:r w:rsidRPr="00042CF7">
              <w:rPr>
                <w:rFonts w:ascii="Cambria" w:hAnsi="Cambria" w:cs="Arial"/>
                <w:b/>
                <w:sz w:val="20"/>
                <w:szCs w:val="20"/>
              </w:rPr>
              <w:t xml:space="preserve">Wartość netto= ……………………………………………..zł </w:t>
            </w:r>
          </w:p>
          <w:p w14:paraId="75899C4A" w14:textId="77777777" w:rsidR="00325970" w:rsidRDefault="00325970" w:rsidP="00325970">
            <w:pPr>
              <w:pStyle w:val="Tekstpodstawowywcity"/>
              <w:ind w:left="284"/>
              <w:rPr>
                <w:rFonts w:ascii="Cambria" w:hAnsi="Cambria" w:cs="Arial"/>
                <w:sz w:val="20"/>
                <w:szCs w:val="20"/>
              </w:rPr>
            </w:pPr>
            <w:r w:rsidRPr="00042CF7">
              <w:rPr>
                <w:rFonts w:ascii="Cambria" w:hAnsi="Cambria" w:cs="Arial"/>
                <w:sz w:val="20"/>
                <w:szCs w:val="20"/>
              </w:rPr>
              <w:t>[WARTOŚĆ „RAZEM” Z ZAŁ. NR 3/1]</w:t>
            </w:r>
          </w:p>
          <w:p w14:paraId="51BA69EA" w14:textId="59AE254C" w:rsidR="00631DD4" w:rsidRPr="00631DD4" w:rsidRDefault="00631DD4" w:rsidP="00631DD4">
            <w:pPr>
              <w:rPr>
                <w:rFonts w:ascii="Cambria" w:hAnsi="Cambria"/>
                <w:i/>
                <w:sz w:val="20"/>
                <w:szCs w:val="20"/>
              </w:rPr>
            </w:pPr>
            <w:r w:rsidRPr="00042CF7">
              <w:rPr>
                <w:rFonts w:ascii="Cambria" w:hAnsi="Cambria"/>
                <w:i/>
                <w:sz w:val="20"/>
                <w:szCs w:val="20"/>
              </w:rPr>
              <w:t>Cena oferty została obliczona  zgodnie z dołączonym Formularzem Cen</w:t>
            </w:r>
            <w:r>
              <w:rPr>
                <w:rFonts w:ascii="Cambria" w:hAnsi="Cambria"/>
                <w:i/>
                <w:sz w:val="20"/>
                <w:szCs w:val="20"/>
              </w:rPr>
              <w:t xml:space="preserve">owym –   Załącznikiem 3/1  do SIWZ </w:t>
            </w:r>
          </w:p>
        </w:tc>
      </w:tr>
      <w:tr w:rsidR="00616D50" w:rsidRPr="00C059B6" w14:paraId="0AFD2237" w14:textId="77777777" w:rsidTr="00325970">
        <w:tc>
          <w:tcPr>
            <w:tcW w:w="1623" w:type="dxa"/>
          </w:tcPr>
          <w:p w14:paraId="53B189BB" w14:textId="2C165353" w:rsidR="00616D50" w:rsidRPr="00042CF7" w:rsidRDefault="00616D50" w:rsidP="00616D50">
            <w:pPr>
              <w:pStyle w:val="Tekstpodstawowy"/>
              <w:ind w:left="0"/>
              <w:rPr>
                <w:rFonts w:ascii="Cambria" w:hAnsi="Cambria"/>
                <w:b/>
                <w:sz w:val="20"/>
                <w:u w:val="single"/>
              </w:rPr>
            </w:pPr>
            <w:r>
              <w:rPr>
                <w:rFonts w:ascii="Cambria" w:hAnsi="Cambria"/>
                <w:b/>
                <w:sz w:val="20"/>
                <w:u w:val="single"/>
              </w:rPr>
              <w:t>ZADANIE 1A</w:t>
            </w:r>
          </w:p>
        </w:tc>
        <w:tc>
          <w:tcPr>
            <w:tcW w:w="7081" w:type="dxa"/>
          </w:tcPr>
          <w:p w14:paraId="5A836C65" w14:textId="77777777" w:rsidR="00616D50" w:rsidRPr="00042CF7" w:rsidRDefault="00616D50" w:rsidP="00616D50">
            <w:pPr>
              <w:pStyle w:val="Tekstpodstawowywcity"/>
              <w:ind w:left="0"/>
              <w:rPr>
                <w:rFonts w:ascii="Cambria" w:eastAsia="Calibri" w:hAnsi="Cambria" w:cs="Arial"/>
                <w:b/>
                <w:sz w:val="20"/>
                <w:szCs w:val="20"/>
              </w:rPr>
            </w:pPr>
          </w:p>
          <w:p w14:paraId="7EE241BE" w14:textId="77777777" w:rsidR="00616D50" w:rsidRPr="00042CF7" w:rsidRDefault="00616D50" w:rsidP="00616D50">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49011B2C" w14:textId="77777777" w:rsidR="00616D50" w:rsidRPr="00042CF7" w:rsidRDefault="00616D50" w:rsidP="00616D50">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Pr="00042CF7">
              <w:rPr>
                <w:rFonts w:ascii="Cambria" w:hAnsi="Cambria" w:cs="Arial"/>
                <w:b/>
                <w:i/>
                <w:sz w:val="20"/>
                <w:szCs w:val="20"/>
              </w:rPr>
              <w:t>.</w:t>
            </w:r>
          </w:p>
          <w:p w14:paraId="4A7C3848" w14:textId="77A13914" w:rsidR="00616D50" w:rsidRPr="00042CF7" w:rsidRDefault="00616D50" w:rsidP="00616D50">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w:t>
            </w:r>
            <w:r w:rsidR="00A41739">
              <w:rPr>
                <w:rFonts w:ascii="Cambria" w:hAnsi="Cambria" w:cs="Times New Roman"/>
                <w:b/>
                <w:sz w:val="20"/>
                <w:szCs w:val="20"/>
              </w:rPr>
              <w:t>…</w:t>
            </w:r>
            <w:r w:rsidRPr="00042CF7">
              <w:rPr>
                <w:rFonts w:ascii="Cambria" w:hAnsi="Cambria" w:cs="Times New Roman"/>
                <w:b/>
                <w:sz w:val="20"/>
                <w:szCs w:val="20"/>
              </w:rPr>
              <w:t xml:space="preserve">.............................................................. zł </w:t>
            </w:r>
          </w:p>
          <w:p w14:paraId="1A87FF12" w14:textId="77777777" w:rsidR="00616D50" w:rsidRPr="00042CF7" w:rsidRDefault="00616D50" w:rsidP="00616D50">
            <w:pPr>
              <w:ind w:left="284"/>
              <w:rPr>
                <w:rFonts w:ascii="Cambria" w:hAnsi="Cambria" w:cs="Times New Roman"/>
                <w:b/>
                <w:sz w:val="20"/>
                <w:szCs w:val="20"/>
              </w:rPr>
            </w:pPr>
          </w:p>
          <w:p w14:paraId="6E511201" w14:textId="77777777" w:rsidR="00616D50" w:rsidRPr="00042CF7" w:rsidRDefault="00616D50" w:rsidP="00616D50">
            <w:pPr>
              <w:pStyle w:val="Tekstpodstawowywcity"/>
              <w:ind w:left="284"/>
              <w:rPr>
                <w:rFonts w:ascii="Cambria" w:hAnsi="Cambria" w:cs="Arial"/>
                <w:b/>
                <w:sz w:val="20"/>
                <w:szCs w:val="20"/>
              </w:rPr>
            </w:pPr>
            <w:r w:rsidRPr="00042CF7">
              <w:rPr>
                <w:rFonts w:ascii="Cambria" w:hAnsi="Cambria" w:cs="Arial"/>
                <w:b/>
                <w:sz w:val="20"/>
                <w:szCs w:val="20"/>
              </w:rPr>
              <w:t xml:space="preserve">Wartość netto= ……………………………………………..zł </w:t>
            </w:r>
          </w:p>
          <w:p w14:paraId="372CA09B" w14:textId="6722CAC7" w:rsidR="00616D50" w:rsidRDefault="00616D50" w:rsidP="00616D50">
            <w:pPr>
              <w:pStyle w:val="Tekstpodstawowywcity"/>
              <w:ind w:left="284"/>
              <w:rPr>
                <w:rFonts w:ascii="Cambria" w:hAnsi="Cambria" w:cs="Arial"/>
                <w:sz w:val="20"/>
                <w:szCs w:val="20"/>
              </w:rPr>
            </w:pPr>
            <w:r w:rsidRPr="00042CF7">
              <w:rPr>
                <w:rFonts w:ascii="Cambria" w:hAnsi="Cambria" w:cs="Arial"/>
                <w:sz w:val="20"/>
                <w:szCs w:val="20"/>
              </w:rPr>
              <w:t>[WARTOŚĆ „RAZEM” Z ZAŁ. NR 3/1</w:t>
            </w:r>
            <w:r>
              <w:rPr>
                <w:rFonts w:ascii="Cambria" w:hAnsi="Cambria" w:cs="Arial"/>
                <w:sz w:val="20"/>
                <w:szCs w:val="20"/>
              </w:rPr>
              <w:t>A</w:t>
            </w:r>
            <w:r w:rsidRPr="00042CF7">
              <w:rPr>
                <w:rFonts w:ascii="Cambria" w:hAnsi="Cambria" w:cs="Arial"/>
                <w:sz w:val="20"/>
                <w:szCs w:val="20"/>
              </w:rPr>
              <w:t>]</w:t>
            </w:r>
          </w:p>
          <w:p w14:paraId="5CFDADB0" w14:textId="02FC2383" w:rsidR="00616D50" w:rsidRPr="00042CF7" w:rsidRDefault="00616D50" w:rsidP="00616D50">
            <w:pPr>
              <w:pStyle w:val="Tekstpodstawowywcity"/>
              <w:ind w:left="0"/>
              <w:rPr>
                <w:rFonts w:ascii="Cambria" w:eastAsia="Calibri" w:hAnsi="Cambria" w:cs="Arial"/>
                <w:b/>
                <w:sz w:val="20"/>
                <w:szCs w:val="20"/>
              </w:rPr>
            </w:pPr>
            <w:r w:rsidRPr="00042CF7">
              <w:rPr>
                <w:rFonts w:ascii="Cambria" w:hAnsi="Cambria"/>
                <w:i/>
                <w:sz w:val="20"/>
                <w:szCs w:val="20"/>
              </w:rPr>
              <w:t>Cena oferty została obliczona  zgodnie z dołączonym Formularzem Cen</w:t>
            </w:r>
            <w:r>
              <w:rPr>
                <w:rFonts w:ascii="Cambria" w:hAnsi="Cambria"/>
                <w:i/>
                <w:sz w:val="20"/>
                <w:szCs w:val="20"/>
              </w:rPr>
              <w:t xml:space="preserve">owym –   Załącznikiem 3/1A do SIWZ </w:t>
            </w:r>
          </w:p>
        </w:tc>
      </w:tr>
      <w:tr w:rsidR="00A41739" w:rsidRPr="00C059B6" w14:paraId="498A5823" w14:textId="77777777" w:rsidTr="00325970">
        <w:tc>
          <w:tcPr>
            <w:tcW w:w="1623" w:type="dxa"/>
          </w:tcPr>
          <w:p w14:paraId="40554091" w14:textId="7F17B3B7" w:rsidR="00A41739" w:rsidRDefault="00A41739" w:rsidP="00616D50">
            <w:pPr>
              <w:pStyle w:val="Tekstpodstawowy"/>
              <w:ind w:left="0"/>
              <w:rPr>
                <w:rFonts w:ascii="Cambria" w:hAnsi="Cambria"/>
                <w:b/>
                <w:sz w:val="20"/>
                <w:u w:val="single"/>
              </w:rPr>
            </w:pPr>
            <w:r>
              <w:rPr>
                <w:rFonts w:ascii="Cambria" w:hAnsi="Cambria"/>
                <w:b/>
                <w:sz w:val="20"/>
                <w:u w:val="single"/>
              </w:rPr>
              <w:t>ZADANIE 1B</w:t>
            </w:r>
          </w:p>
        </w:tc>
        <w:tc>
          <w:tcPr>
            <w:tcW w:w="7081" w:type="dxa"/>
          </w:tcPr>
          <w:p w14:paraId="1403B68D" w14:textId="77777777" w:rsidR="00A41739" w:rsidRPr="00042CF7" w:rsidRDefault="00A41739" w:rsidP="00A41739">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6D7F0547" w14:textId="77777777" w:rsidR="00A41739" w:rsidRPr="00042CF7" w:rsidRDefault="00A41739" w:rsidP="00A41739">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Pr="00042CF7">
              <w:rPr>
                <w:rFonts w:ascii="Cambria" w:hAnsi="Cambria" w:cs="Arial"/>
                <w:b/>
                <w:i/>
                <w:sz w:val="20"/>
                <w:szCs w:val="20"/>
              </w:rPr>
              <w:t>.</w:t>
            </w:r>
          </w:p>
          <w:p w14:paraId="3CFA6EA0" w14:textId="77777777" w:rsidR="00A41739" w:rsidRPr="00042CF7" w:rsidRDefault="00A41739" w:rsidP="00A41739">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w:t>
            </w:r>
            <w:r>
              <w:rPr>
                <w:rFonts w:ascii="Cambria" w:hAnsi="Cambria" w:cs="Times New Roman"/>
                <w:b/>
                <w:sz w:val="20"/>
                <w:szCs w:val="20"/>
              </w:rPr>
              <w:t>…</w:t>
            </w:r>
            <w:r w:rsidRPr="00042CF7">
              <w:rPr>
                <w:rFonts w:ascii="Cambria" w:hAnsi="Cambria" w:cs="Times New Roman"/>
                <w:b/>
                <w:sz w:val="20"/>
                <w:szCs w:val="20"/>
              </w:rPr>
              <w:t xml:space="preserve">.............................................................. zł </w:t>
            </w:r>
          </w:p>
          <w:p w14:paraId="6E72D773" w14:textId="77777777" w:rsidR="00A41739" w:rsidRPr="00042CF7" w:rsidRDefault="00A41739" w:rsidP="00A41739">
            <w:pPr>
              <w:ind w:left="284"/>
              <w:rPr>
                <w:rFonts w:ascii="Cambria" w:hAnsi="Cambria" w:cs="Times New Roman"/>
                <w:b/>
                <w:sz w:val="20"/>
                <w:szCs w:val="20"/>
              </w:rPr>
            </w:pPr>
          </w:p>
          <w:p w14:paraId="46C04320" w14:textId="77777777" w:rsidR="00A41739" w:rsidRPr="00042CF7" w:rsidRDefault="00A41739" w:rsidP="00A41739">
            <w:pPr>
              <w:pStyle w:val="Tekstpodstawowywcity"/>
              <w:ind w:left="284"/>
              <w:rPr>
                <w:rFonts w:ascii="Cambria" w:hAnsi="Cambria" w:cs="Arial"/>
                <w:b/>
                <w:sz w:val="20"/>
                <w:szCs w:val="20"/>
              </w:rPr>
            </w:pPr>
            <w:r w:rsidRPr="00042CF7">
              <w:rPr>
                <w:rFonts w:ascii="Cambria" w:hAnsi="Cambria" w:cs="Arial"/>
                <w:b/>
                <w:sz w:val="20"/>
                <w:szCs w:val="20"/>
              </w:rPr>
              <w:t xml:space="preserve">Wartość netto= ……………………………………………..zł </w:t>
            </w:r>
          </w:p>
          <w:p w14:paraId="58DBEF47" w14:textId="5553FE3D" w:rsidR="00A41739" w:rsidRDefault="00A41739" w:rsidP="00A41739">
            <w:pPr>
              <w:pStyle w:val="Tekstpodstawowywcity"/>
              <w:ind w:left="284"/>
              <w:rPr>
                <w:rFonts w:ascii="Cambria" w:hAnsi="Cambria" w:cs="Arial"/>
                <w:sz w:val="20"/>
                <w:szCs w:val="20"/>
              </w:rPr>
            </w:pPr>
            <w:r w:rsidRPr="00042CF7">
              <w:rPr>
                <w:rFonts w:ascii="Cambria" w:hAnsi="Cambria" w:cs="Arial"/>
                <w:sz w:val="20"/>
                <w:szCs w:val="20"/>
              </w:rPr>
              <w:t>[WARTOŚĆ „RAZEM” Z ZAŁ. NR 3/1</w:t>
            </w:r>
            <w:r>
              <w:rPr>
                <w:rFonts w:ascii="Cambria" w:hAnsi="Cambria" w:cs="Arial"/>
                <w:sz w:val="20"/>
                <w:szCs w:val="20"/>
              </w:rPr>
              <w:t>B</w:t>
            </w:r>
            <w:r w:rsidRPr="00042CF7">
              <w:rPr>
                <w:rFonts w:ascii="Cambria" w:hAnsi="Cambria" w:cs="Arial"/>
                <w:sz w:val="20"/>
                <w:szCs w:val="20"/>
              </w:rPr>
              <w:t>]</w:t>
            </w:r>
          </w:p>
          <w:p w14:paraId="219AC528" w14:textId="380013A4" w:rsidR="00A41739" w:rsidRPr="00042CF7" w:rsidRDefault="00A41739" w:rsidP="00A41739">
            <w:pPr>
              <w:pStyle w:val="Tekstpodstawowywcity"/>
              <w:ind w:left="0"/>
              <w:rPr>
                <w:rFonts w:ascii="Cambria" w:eastAsia="Calibri" w:hAnsi="Cambria" w:cs="Arial"/>
                <w:b/>
                <w:sz w:val="20"/>
                <w:szCs w:val="20"/>
              </w:rPr>
            </w:pPr>
            <w:r w:rsidRPr="00042CF7">
              <w:rPr>
                <w:rFonts w:ascii="Cambria" w:hAnsi="Cambria"/>
                <w:i/>
                <w:sz w:val="20"/>
                <w:szCs w:val="20"/>
              </w:rPr>
              <w:t>Cena oferty została obliczona  zgodnie z dołączonym Formularzem Cen</w:t>
            </w:r>
            <w:r>
              <w:rPr>
                <w:rFonts w:ascii="Cambria" w:hAnsi="Cambria"/>
                <w:i/>
                <w:sz w:val="20"/>
                <w:szCs w:val="20"/>
              </w:rPr>
              <w:t>owym –   Załącznikiem 3/1B do SIWZ</w:t>
            </w:r>
          </w:p>
        </w:tc>
      </w:tr>
      <w:tr w:rsidR="00616D50" w:rsidRPr="00C059B6" w14:paraId="3350AFE6" w14:textId="77777777" w:rsidTr="00325970">
        <w:tc>
          <w:tcPr>
            <w:tcW w:w="1623" w:type="dxa"/>
          </w:tcPr>
          <w:p w14:paraId="3D51E58D" w14:textId="6F876B98" w:rsidR="00616D50" w:rsidRPr="00042CF7" w:rsidRDefault="00616D50" w:rsidP="00616D50">
            <w:pPr>
              <w:pStyle w:val="Tekstpodstawowy"/>
              <w:ind w:left="0"/>
              <w:rPr>
                <w:rFonts w:ascii="Cambria" w:hAnsi="Cambria"/>
                <w:b/>
                <w:sz w:val="20"/>
                <w:u w:val="single"/>
              </w:rPr>
            </w:pPr>
            <w:r w:rsidRPr="00042CF7">
              <w:rPr>
                <w:rFonts w:ascii="Cambria" w:hAnsi="Cambria"/>
                <w:b/>
                <w:sz w:val="20"/>
                <w:u w:val="single"/>
              </w:rPr>
              <w:t>ZADANIE 2</w:t>
            </w:r>
          </w:p>
        </w:tc>
        <w:tc>
          <w:tcPr>
            <w:tcW w:w="7081" w:type="dxa"/>
          </w:tcPr>
          <w:p w14:paraId="02BBE084" w14:textId="77777777" w:rsidR="00616D50" w:rsidRPr="00042CF7" w:rsidRDefault="00616D50" w:rsidP="00616D50">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7CA0D189" w14:textId="77777777" w:rsidR="00616D50" w:rsidRPr="00042CF7" w:rsidRDefault="00616D50" w:rsidP="00616D50">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Pr="00042CF7">
              <w:rPr>
                <w:rFonts w:ascii="Cambria" w:hAnsi="Cambria" w:cs="Arial"/>
                <w:b/>
                <w:i/>
                <w:sz w:val="20"/>
                <w:szCs w:val="20"/>
              </w:rPr>
              <w:t>.</w:t>
            </w:r>
          </w:p>
          <w:p w14:paraId="40936DB5" w14:textId="77777777" w:rsidR="00616D50" w:rsidRPr="00042CF7" w:rsidRDefault="00616D50" w:rsidP="00616D50">
            <w:pPr>
              <w:ind w:left="284"/>
              <w:rPr>
                <w:rFonts w:ascii="Cambria" w:hAnsi="Cambria" w:cs="Times New Roman"/>
                <w:b/>
                <w:sz w:val="20"/>
                <w:szCs w:val="20"/>
              </w:rPr>
            </w:pPr>
            <w:r w:rsidRPr="00042CF7">
              <w:rPr>
                <w:rFonts w:ascii="Cambria" w:hAnsi="Cambria" w:cs="Times New Roman"/>
                <w:sz w:val="20"/>
                <w:szCs w:val="20"/>
              </w:rPr>
              <w:lastRenderedPageBreak/>
              <w:t xml:space="preserve">w tym podatek od towarów i usług VAT w kwocie </w:t>
            </w:r>
            <w:r w:rsidRPr="00042CF7">
              <w:rPr>
                <w:rFonts w:ascii="Cambria" w:hAnsi="Cambria" w:cs="Times New Roman"/>
                <w:b/>
                <w:sz w:val="20"/>
                <w:szCs w:val="20"/>
              </w:rPr>
              <w:t xml:space="preserve">…................................................................. zł </w:t>
            </w:r>
          </w:p>
          <w:p w14:paraId="72E489C0" w14:textId="77777777" w:rsidR="00616D50" w:rsidRPr="00042CF7" w:rsidRDefault="00616D50" w:rsidP="00616D50">
            <w:pPr>
              <w:ind w:left="284"/>
              <w:rPr>
                <w:rFonts w:ascii="Cambria" w:hAnsi="Cambria" w:cs="Times New Roman"/>
                <w:b/>
                <w:sz w:val="20"/>
                <w:szCs w:val="20"/>
              </w:rPr>
            </w:pPr>
          </w:p>
          <w:p w14:paraId="44857227" w14:textId="77777777" w:rsidR="00616D50" w:rsidRPr="00042CF7" w:rsidRDefault="00616D50" w:rsidP="00616D50">
            <w:pPr>
              <w:pStyle w:val="Tekstpodstawowywcity"/>
              <w:ind w:left="284"/>
              <w:rPr>
                <w:rFonts w:ascii="Cambria" w:hAnsi="Cambria" w:cs="Arial"/>
                <w:b/>
                <w:sz w:val="20"/>
                <w:szCs w:val="20"/>
              </w:rPr>
            </w:pPr>
            <w:r w:rsidRPr="00042CF7">
              <w:rPr>
                <w:rFonts w:ascii="Cambria" w:hAnsi="Cambria" w:cs="Arial"/>
                <w:b/>
                <w:sz w:val="20"/>
                <w:szCs w:val="20"/>
              </w:rPr>
              <w:t xml:space="preserve">Wartość netto= ……………………………………………..zł </w:t>
            </w:r>
          </w:p>
          <w:p w14:paraId="4E790F1E" w14:textId="28A846DD" w:rsidR="00616D50" w:rsidRDefault="00616D50" w:rsidP="00616D50">
            <w:pPr>
              <w:pStyle w:val="Tekstpodstawowywcity"/>
              <w:ind w:left="284"/>
              <w:rPr>
                <w:rFonts w:ascii="Cambria" w:hAnsi="Cambria" w:cs="Arial"/>
                <w:sz w:val="20"/>
                <w:szCs w:val="20"/>
              </w:rPr>
            </w:pPr>
            <w:r w:rsidRPr="00042CF7">
              <w:rPr>
                <w:rFonts w:ascii="Cambria" w:hAnsi="Cambria" w:cs="Arial"/>
                <w:sz w:val="20"/>
                <w:szCs w:val="20"/>
              </w:rPr>
              <w:t>[WARTOŚĆ „RAZEM” Z ZAŁ. NR 3/</w:t>
            </w:r>
            <w:r>
              <w:rPr>
                <w:rFonts w:ascii="Cambria" w:hAnsi="Cambria" w:cs="Arial"/>
                <w:sz w:val="20"/>
                <w:szCs w:val="20"/>
              </w:rPr>
              <w:t>2</w:t>
            </w:r>
            <w:r w:rsidRPr="00042CF7">
              <w:rPr>
                <w:rFonts w:ascii="Cambria" w:hAnsi="Cambria" w:cs="Arial"/>
                <w:sz w:val="20"/>
                <w:szCs w:val="20"/>
              </w:rPr>
              <w:t>]</w:t>
            </w:r>
          </w:p>
          <w:p w14:paraId="2CF7A3B9" w14:textId="176AFCA9" w:rsidR="00616D50" w:rsidRPr="00631DD4" w:rsidRDefault="00616D50" w:rsidP="00616D50">
            <w:pPr>
              <w:rPr>
                <w:rFonts w:ascii="Cambria" w:hAnsi="Cambria"/>
                <w:i/>
                <w:sz w:val="20"/>
                <w:szCs w:val="20"/>
              </w:rPr>
            </w:pPr>
            <w:r w:rsidRPr="00042CF7">
              <w:rPr>
                <w:rFonts w:ascii="Cambria" w:hAnsi="Cambria"/>
                <w:i/>
                <w:sz w:val="20"/>
                <w:szCs w:val="20"/>
              </w:rPr>
              <w:t>Cena oferty została obliczona  zgodnie z dołączonym Formularzem Cen</w:t>
            </w:r>
            <w:r>
              <w:rPr>
                <w:rFonts w:ascii="Cambria" w:hAnsi="Cambria"/>
                <w:i/>
                <w:sz w:val="20"/>
                <w:szCs w:val="20"/>
              </w:rPr>
              <w:t>owym –   Załącznikiem 3/2 do SIWZ</w:t>
            </w:r>
          </w:p>
        </w:tc>
      </w:tr>
    </w:tbl>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lastRenderedPageBreak/>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5FA328BE"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D82DA3">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64CE7AB7" w14:textId="77777777" w:rsidR="00325970" w:rsidRPr="006D6E63"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75F59CAE" w14:textId="77777777" w:rsidR="006D6E63" w:rsidRPr="008B2B6F" w:rsidRDefault="006D6E63" w:rsidP="006D6E63">
      <w:pPr>
        <w:pStyle w:val="Tekstpodstawowy"/>
        <w:ind w:left="360"/>
        <w:rPr>
          <w:rFonts w:ascii="Cambria" w:hAnsi="Cambria"/>
          <w:sz w:val="18"/>
          <w:szCs w:val="18"/>
        </w:rPr>
      </w:pPr>
    </w:p>
    <w:p w14:paraId="117C0694" w14:textId="77777777" w:rsidR="008B2B6F" w:rsidRPr="00722152" w:rsidRDefault="008B2B6F" w:rsidP="008B2B6F">
      <w:pPr>
        <w:pStyle w:val="Akapitzlist"/>
        <w:numPr>
          <w:ilvl w:val="0"/>
          <w:numId w:val="26"/>
        </w:numPr>
        <w:spacing w:after="0" w:line="240" w:lineRule="auto"/>
        <w:jc w:val="both"/>
        <w:rPr>
          <w:rFonts w:ascii="Cambria" w:hAnsi="Cambria"/>
          <w:sz w:val="20"/>
          <w:szCs w:val="20"/>
        </w:rPr>
      </w:pPr>
      <w:r w:rsidRPr="00722152">
        <w:rPr>
          <w:rFonts w:ascii="Cambria" w:hAnsi="Cambria"/>
          <w:sz w:val="20"/>
          <w:szCs w:val="20"/>
        </w:rPr>
        <w:t xml:space="preserve">Oświadczam, że przedmiot zamówienia będzie dostarczany do magazynu Apteki Szpitalnej </w:t>
      </w:r>
      <w:r w:rsidRPr="00722152">
        <w:rPr>
          <w:rFonts w:ascii="Cambria" w:hAnsi="Cambria"/>
          <w:sz w:val="20"/>
          <w:szCs w:val="20"/>
        </w:rPr>
        <w:br/>
        <w:t>w terminach wynoszących odpowiednio:</w:t>
      </w:r>
    </w:p>
    <w:p w14:paraId="39ECC826" w14:textId="1C8E28C7" w:rsidR="00551A09" w:rsidRPr="00042CF7" w:rsidRDefault="00551A09" w:rsidP="00631DD4">
      <w:pPr>
        <w:pStyle w:val="Akapitzlist"/>
        <w:numPr>
          <w:ilvl w:val="0"/>
          <w:numId w:val="82"/>
        </w:numPr>
        <w:spacing w:line="256" w:lineRule="auto"/>
        <w:ind w:left="709"/>
        <w:jc w:val="both"/>
        <w:rPr>
          <w:rFonts w:ascii="Cambria" w:hAnsi="Cambria" w:cs="Arial"/>
          <w:sz w:val="20"/>
          <w:szCs w:val="20"/>
        </w:rPr>
      </w:pPr>
      <w:r w:rsidRPr="00042CF7">
        <w:rPr>
          <w:rFonts w:ascii="Cambria" w:hAnsi="Cambria" w:cs="Arial"/>
          <w:sz w:val="20"/>
          <w:szCs w:val="20"/>
        </w:rPr>
        <w:t xml:space="preserve">dla </w:t>
      </w:r>
      <w:r w:rsidRPr="00042CF7">
        <w:rPr>
          <w:rFonts w:ascii="Cambria" w:hAnsi="Cambria" w:cs="Arial"/>
          <w:b/>
          <w:sz w:val="20"/>
          <w:szCs w:val="20"/>
        </w:rPr>
        <w:t>zamówień standardowych</w:t>
      </w:r>
      <w:r w:rsidRPr="00042CF7">
        <w:rPr>
          <w:rFonts w:ascii="Cambria" w:hAnsi="Cambria" w:cs="Arial"/>
          <w:sz w:val="20"/>
          <w:szCs w:val="20"/>
        </w:rPr>
        <w:t xml:space="preserve"> - </w:t>
      </w:r>
      <w:r w:rsidR="00042CF7" w:rsidRPr="00042CF7">
        <w:rPr>
          <w:rFonts w:ascii="Cambria" w:hAnsi="Cambria" w:cs="Arial"/>
          <w:b/>
          <w:sz w:val="20"/>
          <w:szCs w:val="20"/>
        </w:rPr>
        <w:t>do 2</w:t>
      </w:r>
      <w:r w:rsidRPr="00042CF7">
        <w:rPr>
          <w:rFonts w:ascii="Cambria" w:hAnsi="Cambria" w:cs="Arial"/>
          <w:b/>
          <w:sz w:val="20"/>
          <w:szCs w:val="20"/>
        </w:rPr>
        <w:t xml:space="preserve"> dni roboczych</w:t>
      </w:r>
      <w:r w:rsidRPr="00042CF7">
        <w:rPr>
          <w:rFonts w:ascii="Cambria" w:hAnsi="Cambria" w:cs="Arial"/>
          <w:sz w:val="20"/>
          <w:szCs w:val="20"/>
        </w:rPr>
        <w:t xml:space="preserve"> od dnia złożenia zamówienia,</w:t>
      </w:r>
    </w:p>
    <w:p w14:paraId="4AAC77AE" w14:textId="51B335E5" w:rsidR="006D6E63" w:rsidRPr="00631DD4" w:rsidRDefault="00551A09" w:rsidP="00631DD4">
      <w:pPr>
        <w:pStyle w:val="Akapitzlist"/>
        <w:numPr>
          <w:ilvl w:val="0"/>
          <w:numId w:val="82"/>
        </w:numPr>
        <w:spacing w:line="256" w:lineRule="auto"/>
        <w:ind w:left="709"/>
        <w:jc w:val="both"/>
        <w:rPr>
          <w:rFonts w:ascii="Cambria" w:hAnsi="Cambria" w:cs="Arial"/>
          <w:sz w:val="20"/>
          <w:szCs w:val="20"/>
        </w:rPr>
      </w:pPr>
      <w:r w:rsidRPr="00042CF7">
        <w:rPr>
          <w:rFonts w:ascii="Cambria" w:hAnsi="Cambria" w:cs="Arial"/>
          <w:sz w:val="20"/>
          <w:szCs w:val="20"/>
        </w:rPr>
        <w:t xml:space="preserve">w </w:t>
      </w:r>
      <w:r w:rsidRPr="00042CF7">
        <w:rPr>
          <w:rFonts w:ascii="Cambria" w:hAnsi="Cambria" w:cs="Arial"/>
          <w:b/>
          <w:sz w:val="20"/>
          <w:szCs w:val="20"/>
        </w:rPr>
        <w:t>trybie pilnym</w:t>
      </w:r>
      <w:r w:rsidRPr="00042CF7">
        <w:rPr>
          <w:rFonts w:ascii="Cambria" w:hAnsi="Cambria" w:cs="Arial"/>
          <w:sz w:val="20"/>
          <w:szCs w:val="20"/>
        </w:rPr>
        <w:t xml:space="preserve">: w jak najkrótszym czasie uzgodnionym z Kierownikiem Apteki Szpitalnej, jednak nie dłuższym niż </w:t>
      </w:r>
      <w:r w:rsidR="00042CF7" w:rsidRPr="00042CF7">
        <w:rPr>
          <w:rFonts w:ascii="Cambria" w:hAnsi="Cambria" w:cs="Arial"/>
          <w:b/>
          <w:sz w:val="20"/>
          <w:szCs w:val="20"/>
        </w:rPr>
        <w:t>w ciągu 24</w:t>
      </w:r>
      <w:r w:rsidRPr="00042CF7">
        <w:rPr>
          <w:rFonts w:ascii="Cambria" w:hAnsi="Cambria" w:cs="Arial"/>
          <w:b/>
          <w:sz w:val="20"/>
          <w:szCs w:val="20"/>
        </w:rPr>
        <w:t xml:space="preserve"> godzin</w:t>
      </w:r>
      <w:r w:rsidRPr="00042CF7">
        <w:rPr>
          <w:rFonts w:ascii="Cambria" w:hAnsi="Cambria" w:cs="Arial"/>
          <w:sz w:val="20"/>
          <w:szCs w:val="20"/>
        </w:rPr>
        <w:t xml:space="preserve"> od daty złożenia zamówienia, składanego pocztą elektroniczną</w:t>
      </w:r>
      <w:r w:rsidR="005F6654" w:rsidRPr="00042CF7">
        <w:rPr>
          <w:rFonts w:ascii="Cambria" w:hAnsi="Cambria" w:cs="Arial"/>
          <w:sz w:val="20"/>
          <w:szCs w:val="20"/>
        </w:rPr>
        <w:t>;</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E65480">
      <w:pPr>
        <w:pStyle w:val="Zwykytekst"/>
        <w:numPr>
          <w:ilvl w:val="1"/>
          <w:numId w:val="81"/>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E65480">
      <w:pPr>
        <w:pStyle w:val="Zwykytekst"/>
        <w:numPr>
          <w:ilvl w:val="1"/>
          <w:numId w:val="81"/>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1B85339E" w14:textId="3F7B017A" w:rsidR="006D6E63" w:rsidRPr="006D6E63" w:rsidRDefault="00325970" w:rsidP="006D6E63">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 xml:space="preserve">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w:t>
      </w:r>
      <w:r w:rsidRPr="003607BE">
        <w:rPr>
          <w:rFonts w:ascii="Cambria" w:eastAsia="Times New Roman" w:hAnsi="Cambria" w:cs="Arial"/>
          <w:i/>
          <w:sz w:val="20"/>
          <w:szCs w:val="20"/>
          <w:lang w:eastAsia="pl-PL"/>
        </w:rPr>
        <w:lastRenderedPageBreak/>
        <w:t>prowadził do powstania obowiązku podatkowego u Zamawiającego. W przypadku stwierdzenia niezgodności podanej informacji przez Wykonawcę Zamawiający ma prawo żądać od Wykonawcy wyjaśnień i odpowiednio poprawić cenę oferty.</w:t>
      </w:r>
    </w:p>
    <w:p w14:paraId="6019E9F8" w14:textId="58D97DAE" w:rsidR="006D6E63" w:rsidRPr="006D6E63" w:rsidRDefault="00325970" w:rsidP="006D6E63">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3B8F5E7E" w14:textId="7D7ABA0E" w:rsidR="006D6E63" w:rsidRPr="006D6E63" w:rsidRDefault="00325970" w:rsidP="006D6E63">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E65480">
      <w:pPr>
        <w:pStyle w:val="Akapitzlist"/>
        <w:numPr>
          <w:ilvl w:val="1"/>
          <w:numId w:val="81"/>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E65480">
      <w:pPr>
        <w:pStyle w:val="Akapitzlist"/>
        <w:numPr>
          <w:ilvl w:val="1"/>
          <w:numId w:val="81"/>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E65480">
      <w:pPr>
        <w:pStyle w:val="Akapitzlist"/>
        <w:numPr>
          <w:ilvl w:val="1"/>
          <w:numId w:val="81"/>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31C5DFD4"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r w:rsidR="00956D6B">
        <w:rPr>
          <w:rFonts w:ascii="Cambria" w:hAnsi="Cambria" w:cs="Arial"/>
          <w:sz w:val="20"/>
          <w:szCs w:val="20"/>
        </w:rPr>
        <w:t>……….</w:t>
      </w:r>
      <w:r w:rsidRPr="00C059B6">
        <w:rPr>
          <w:rFonts w:ascii="Cambria" w:hAnsi="Cambria" w:cs="Arial"/>
          <w:sz w:val="20"/>
          <w:szCs w:val="20"/>
        </w:rPr>
        <w:t>…………</w:t>
      </w:r>
    </w:p>
    <w:p w14:paraId="7896485C"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E65480">
      <w:pPr>
        <w:pStyle w:val="Akapitzlist"/>
        <w:numPr>
          <w:ilvl w:val="1"/>
          <w:numId w:val="81"/>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6FADF74F"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r w:rsidR="00956D6B">
        <w:rPr>
          <w:rFonts w:ascii="Cambria" w:hAnsi="Cambria" w:cs="Arial"/>
          <w:sz w:val="20"/>
          <w:szCs w:val="20"/>
        </w:rPr>
        <w:t>..</w:t>
      </w:r>
      <w:r w:rsidRPr="00C059B6">
        <w:rPr>
          <w:rFonts w:ascii="Cambria" w:hAnsi="Cambria" w:cs="Arial"/>
          <w:sz w:val="20"/>
          <w:szCs w:val="20"/>
        </w:rPr>
        <w:t>………………………………………….</w:t>
      </w:r>
    </w:p>
    <w:p w14:paraId="632899C2" w14:textId="0295F645" w:rsidR="00325970"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4E15707C" w14:textId="77777777" w:rsidR="006D6E63" w:rsidRPr="006D6E63" w:rsidRDefault="006D6E63" w:rsidP="006D6E63">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57C0DF83" w14:textId="506B97D4" w:rsidR="00325970" w:rsidRPr="006D6E63"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sidR="006D6E63">
        <w:rPr>
          <w:rFonts w:ascii="Cambria" w:hAnsi="Cambria" w:cs="Arial"/>
          <w:sz w:val="20"/>
          <w:szCs w:val="20"/>
        </w:rPr>
        <w:t xml:space="preserve"> i podpis osoby upoważnionej</w:t>
      </w:r>
    </w:p>
    <w:p w14:paraId="15145776" w14:textId="08E72102" w:rsidR="00B76225" w:rsidRPr="00D82DA3" w:rsidRDefault="003C5260" w:rsidP="00D82DA3">
      <w:pPr>
        <w:spacing w:line="360" w:lineRule="auto"/>
        <w:jc w:val="both"/>
        <w:rPr>
          <w:rFonts w:ascii="Cambria" w:hAnsi="Cambria" w:cs="Times New Roman"/>
        </w:rPr>
        <w:sectPr w:rsidR="00B76225" w:rsidRPr="00D82DA3" w:rsidSect="00941D63">
          <w:footerReference w:type="default" r:id="rId18"/>
          <w:pgSz w:w="11906" w:h="16838"/>
          <w:pgMar w:top="1417" w:right="1417" w:bottom="1417" w:left="1418" w:header="709" w:footer="517" w:gutter="0"/>
          <w:cols w:space="708"/>
          <w:docGrid w:linePitch="360"/>
        </w:sectPr>
      </w:pPr>
      <w:r>
        <w:rPr>
          <w:rFonts w:ascii="Cambria" w:hAnsi="Cambria" w:cs="Times New Roman"/>
        </w:rPr>
        <w:t xml:space="preserve">           </w:t>
      </w:r>
    </w:p>
    <w:p w14:paraId="1C7A2EFA" w14:textId="3CED8D57" w:rsidR="008F4F8D" w:rsidRPr="0083648F" w:rsidRDefault="008F4F8D" w:rsidP="0083648F">
      <w:pPr>
        <w:pStyle w:val="Tekstpodstawowywcity"/>
        <w:ind w:left="4500"/>
        <w:jc w:val="right"/>
        <w:rPr>
          <w:rFonts w:ascii="Cambria" w:hAnsi="Cambria" w:cs="Arial"/>
          <w:b/>
        </w:rPr>
      </w:pPr>
      <w:r w:rsidRPr="00831B1E">
        <w:rPr>
          <w:rFonts w:ascii="Cambria" w:hAnsi="Cambria" w:cs="Arial"/>
          <w:b/>
        </w:rPr>
        <w:lastRenderedPageBreak/>
        <w:t>Załącznik 3</w:t>
      </w:r>
      <w:r w:rsidR="0083648F">
        <w:rPr>
          <w:rFonts w:ascii="Cambria" w:hAnsi="Cambria" w:cs="Arial"/>
          <w:b/>
        </w:rPr>
        <w:t>/1</w:t>
      </w:r>
      <w:r w:rsidRPr="00831B1E">
        <w:rPr>
          <w:rFonts w:ascii="Cambria" w:hAnsi="Cambria" w:cs="Arial"/>
          <w:b/>
        </w:rPr>
        <w:t xml:space="preserve"> do SIWZ</w:t>
      </w:r>
      <w:r w:rsidRPr="00101C74">
        <w:rPr>
          <w:rFonts w:ascii="Cambria" w:hAnsi="Cambria" w:cs="Arial"/>
          <w:b/>
        </w:rPr>
        <w:t xml:space="preserve"> </w:t>
      </w:r>
    </w:p>
    <w:p w14:paraId="166900F8" w14:textId="77777777" w:rsidR="008F4F8D" w:rsidRDefault="008F4F8D" w:rsidP="008F4F8D">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375F9DF" w14:textId="3707A540" w:rsidR="0018565E" w:rsidRDefault="0083648F" w:rsidP="008F4F8D">
      <w:pPr>
        <w:jc w:val="center"/>
        <w:rPr>
          <w:rFonts w:ascii="Cambria" w:hAnsi="Cambria" w:cs="Times New Roman"/>
          <w:b/>
        </w:rPr>
      </w:pPr>
      <w:r>
        <w:rPr>
          <w:rFonts w:ascii="Cambria" w:hAnsi="Cambria" w:cs="Times New Roman"/>
          <w:b/>
        </w:rPr>
        <w:t>ZADANIE 1</w:t>
      </w:r>
    </w:p>
    <w:p w14:paraId="13C6A082" w14:textId="77777777" w:rsidR="0018565E" w:rsidRPr="0018565E" w:rsidRDefault="0018565E" w:rsidP="0018565E">
      <w:pPr>
        <w:pStyle w:val="StandardowyStandardowy1"/>
        <w:rPr>
          <w:rFonts w:ascii="Cambria" w:hAnsi="Cambria"/>
        </w:rPr>
      </w:pPr>
      <w:r w:rsidRPr="0018565E">
        <w:rPr>
          <w:rFonts w:ascii="Cambria" w:hAnsi="Cambria"/>
        </w:rPr>
        <w:t>ZAMAWIAJĄCY: Uniwersytecki Szpital Dziecięcy w Krakowie, ul. Wielicka 265, 30-663 Kraków</w:t>
      </w:r>
    </w:p>
    <w:p w14:paraId="02FF748D" w14:textId="2BBD6955" w:rsidR="00870DA9" w:rsidRPr="00041A0F" w:rsidRDefault="0018565E" w:rsidP="00041A0F">
      <w:pPr>
        <w:pStyle w:val="StandardowyStandardowy1"/>
        <w:rPr>
          <w:rFonts w:ascii="Cambria" w:hAnsi="Cambria"/>
        </w:rPr>
      </w:pPr>
      <w:r w:rsidRPr="0018565E">
        <w:rPr>
          <w:rFonts w:ascii="Cambria" w:hAnsi="Cambria"/>
        </w:rPr>
        <w:t>Nr postę</w:t>
      </w:r>
      <w:r w:rsidR="00631DD4">
        <w:rPr>
          <w:rFonts w:ascii="Cambria" w:hAnsi="Cambria"/>
        </w:rPr>
        <w:t>powania: EZP-271-2-125</w:t>
      </w:r>
      <w:r w:rsidRPr="0018565E">
        <w:rPr>
          <w:rFonts w:ascii="Cambria" w:hAnsi="Cambria"/>
        </w:rPr>
        <w:t>/PN/2020</w:t>
      </w:r>
    </w:p>
    <w:p w14:paraId="7AACFA7B" w14:textId="0ED8D85D" w:rsidR="00631DD4" w:rsidRDefault="0018565E" w:rsidP="0018565E">
      <w:pPr>
        <w:pStyle w:val="Tekstpodstawowywcity"/>
        <w:ind w:left="0"/>
        <w:rPr>
          <w:rFonts w:ascii="Cambria" w:hAnsi="Cambria" w:cs="Arial"/>
          <w:sz w:val="20"/>
          <w:szCs w:val="20"/>
        </w:rPr>
      </w:pPr>
      <w:r w:rsidRPr="0018565E">
        <w:rPr>
          <w:rFonts w:ascii="Cambria" w:hAnsi="Cambria" w:cs="Arial"/>
          <w:sz w:val="20"/>
          <w:szCs w:val="20"/>
        </w:rPr>
        <w:t>Nazwa Wykonawcy……………………………………………………………………………</w:t>
      </w:r>
      <w:r w:rsidR="00956D6B">
        <w:rPr>
          <w:rFonts w:ascii="Cambria" w:hAnsi="Cambria" w:cs="Arial"/>
          <w:sz w:val="20"/>
          <w:szCs w:val="20"/>
        </w:rPr>
        <w:t>…………………………………</w:t>
      </w:r>
    </w:p>
    <w:tbl>
      <w:tblPr>
        <w:tblpPr w:leftFromText="141" w:rightFromText="141" w:vertAnchor="text" w:horzAnchor="margin" w:tblpXSpec="center" w:tblpY="51"/>
        <w:tblW w:w="13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334"/>
        <w:gridCol w:w="1560"/>
        <w:gridCol w:w="1984"/>
        <w:gridCol w:w="851"/>
        <w:gridCol w:w="992"/>
        <w:gridCol w:w="1209"/>
        <w:gridCol w:w="775"/>
        <w:gridCol w:w="1134"/>
        <w:gridCol w:w="1276"/>
        <w:gridCol w:w="1206"/>
      </w:tblGrid>
      <w:tr w:rsidR="002167A6" w:rsidRPr="004C1BEF" w14:paraId="15266F75" w14:textId="77777777" w:rsidTr="002167A6">
        <w:trPr>
          <w:cantSplit/>
        </w:trPr>
        <w:tc>
          <w:tcPr>
            <w:tcW w:w="496" w:type="dxa"/>
            <w:vAlign w:val="center"/>
          </w:tcPr>
          <w:p w14:paraId="17E8B58F" w14:textId="77777777" w:rsidR="002167A6" w:rsidRPr="004C1BEF" w:rsidRDefault="002167A6" w:rsidP="00751D8B">
            <w:pPr>
              <w:jc w:val="center"/>
              <w:rPr>
                <w:rFonts w:ascii="Cambria" w:hAnsi="Cambria" w:cs="Tahoma"/>
                <w:sz w:val="16"/>
                <w:szCs w:val="16"/>
              </w:rPr>
            </w:pPr>
            <w:r w:rsidRPr="004C1BEF">
              <w:rPr>
                <w:rFonts w:ascii="Cambria" w:hAnsi="Cambria" w:cs="Tahoma"/>
                <w:sz w:val="16"/>
                <w:szCs w:val="16"/>
              </w:rPr>
              <w:t>Lp.</w:t>
            </w:r>
          </w:p>
        </w:tc>
        <w:tc>
          <w:tcPr>
            <w:tcW w:w="2334" w:type="dxa"/>
            <w:vAlign w:val="center"/>
          </w:tcPr>
          <w:p w14:paraId="5589FE26" w14:textId="77777777" w:rsidR="002167A6" w:rsidRPr="004C1BEF" w:rsidRDefault="002167A6" w:rsidP="00751D8B">
            <w:pPr>
              <w:jc w:val="center"/>
              <w:rPr>
                <w:rFonts w:ascii="Cambria" w:hAnsi="Cambria" w:cs="Tahoma"/>
                <w:sz w:val="16"/>
                <w:szCs w:val="16"/>
              </w:rPr>
            </w:pPr>
            <w:r w:rsidRPr="004C1BEF">
              <w:rPr>
                <w:rFonts w:ascii="Cambria" w:hAnsi="Cambria" w:cs="Tahoma"/>
                <w:sz w:val="16"/>
                <w:szCs w:val="16"/>
              </w:rPr>
              <w:t>Nazwa przedmiotu zamówienia</w:t>
            </w:r>
          </w:p>
        </w:tc>
        <w:tc>
          <w:tcPr>
            <w:tcW w:w="1560" w:type="dxa"/>
            <w:vAlign w:val="center"/>
          </w:tcPr>
          <w:p w14:paraId="29E7D16C"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3D59D900" w14:textId="77777777" w:rsidR="002167A6" w:rsidRPr="004C1BEF" w:rsidRDefault="002167A6" w:rsidP="00751D8B">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1984" w:type="dxa"/>
            <w:vAlign w:val="center"/>
          </w:tcPr>
          <w:p w14:paraId="3AE6BAC1"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J/M.</w:t>
            </w:r>
          </w:p>
          <w:p w14:paraId="40974B37" w14:textId="77777777" w:rsidR="002167A6" w:rsidRPr="004C1BEF" w:rsidRDefault="002167A6" w:rsidP="00751D8B">
            <w:pPr>
              <w:spacing w:after="0" w:line="240" w:lineRule="auto"/>
              <w:jc w:val="center"/>
              <w:rPr>
                <w:rFonts w:ascii="Cambria" w:hAnsi="Cambria" w:cs="Tahoma"/>
                <w:sz w:val="16"/>
                <w:szCs w:val="16"/>
              </w:rPr>
            </w:pPr>
          </w:p>
        </w:tc>
        <w:tc>
          <w:tcPr>
            <w:tcW w:w="851" w:type="dxa"/>
            <w:vAlign w:val="center"/>
          </w:tcPr>
          <w:p w14:paraId="072D534D" w14:textId="77777777" w:rsidR="002167A6" w:rsidRPr="004C1BEF" w:rsidRDefault="002167A6" w:rsidP="00751D8B">
            <w:pPr>
              <w:spacing w:after="0" w:line="240" w:lineRule="auto"/>
              <w:jc w:val="center"/>
              <w:rPr>
                <w:rFonts w:ascii="Cambria" w:hAnsi="Cambria" w:cs="Tahoma"/>
                <w:sz w:val="16"/>
                <w:szCs w:val="16"/>
              </w:rPr>
            </w:pPr>
            <w:r w:rsidRPr="004C1BEF">
              <w:rPr>
                <w:rFonts w:ascii="Cambria" w:hAnsi="Cambria"/>
                <w:sz w:val="16"/>
                <w:szCs w:val="16"/>
              </w:rPr>
              <w:t>Ilość</w:t>
            </w:r>
          </w:p>
        </w:tc>
        <w:tc>
          <w:tcPr>
            <w:tcW w:w="992" w:type="dxa"/>
            <w:vAlign w:val="center"/>
          </w:tcPr>
          <w:p w14:paraId="70E16E09"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Cena</w:t>
            </w:r>
          </w:p>
          <w:p w14:paraId="134750E6"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jednostkowa</w:t>
            </w:r>
          </w:p>
          <w:p w14:paraId="31F74453"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netto</w:t>
            </w:r>
          </w:p>
          <w:p w14:paraId="7604E38A" w14:textId="77777777" w:rsidR="002167A6" w:rsidRPr="004C1BEF" w:rsidRDefault="002167A6" w:rsidP="00751D8B">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349A1899"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Wartość łączna</w:t>
            </w:r>
          </w:p>
          <w:p w14:paraId="16AE7BFA"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netto</w:t>
            </w:r>
          </w:p>
          <w:p w14:paraId="3ED6E9DB" w14:textId="77777777" w:rsidR="002167A6" w:rsidRPr="004C1BEF" w:rsidRDefault="002167A6" w:rsidP="00751D8B">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55D64DB3"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Stawka podatku VAT</w:t>
            </w:r>
          </w:p>
          <w:p w14:paraId="196FAF63" w14:textId="77777777" w:rsidR="002167A6" w:rsidRPr="004C1BEF" w:rsidRDefault="002167A6" w:rsidP="00751D8B">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6CA816E5"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Wartość VAT</w:t>
            </w:r>
          </w:p>
          <w:p w14:paraId="0783364C" w14:textId="77777777" w:rsidR="002167A6" w:rsidRPr="004C1BEF" w:rsidRDefault="002167A6" w:rsidP="00751D8B">
            <w:pPr>
              <w:spacing w:after="0" w:line="240" w:lineRule="auto"/>
              <w:jc w:val="center"/>
              <w:rPr>
                <w:rFonts w:ascii="Cambria" w:hAnsi="Cambria"/>
                <w:sz w:val="16"/>
                <w:szCs w:val="16"/>
              </w:rPr>
            </w:pPr>
          </w:p>
          <w:p w14:paraId="4FC6B2B0" w14:textId="77777777" w:rsidR="002167A6" w:rsidRPr="004C1BEF" w:rsidRDefault="002167A6" w:rsidP="00751D8B">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14C1E2CE"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Wartość</w:t>
            </w:r>
          </w:p>
          <w:p w14:paraId="6D26BCA5"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brutto z VAT</w:t>
            </w:r>
          </w:p>
          <w:p w14:paraId="021FEE8C" w14:textId="77777777" w:rsidR="002167A6" w:rsidRPr="004C1BEF" w:rsidRDefault="002167A6" w:rsidP="00751D8B">
            <w:pPr>
              <w:spacing w:after="0" w:line="240" w:lineRule="auto"/>
              <w:jc w:val="center"/>
              <w:rPr>
                <w:rFonts w:ascii="Cambria" w:hAnsi="Cambria"/>
                <w:sz w:val="16"/>
                <w:szCs w:val="16"/>
              </w:rPr>
            </w:pPr>
          </w:p>
          <w:p w14:paraId="1E0F13DA" w14:textId="77777777" w:rsidR="002167A6" w:rsidRPr="004C1BEF" w:rsidRDefault="002167A6" w:rsidP="00751D8B">
            <w:pPr>
              <w:spacing w:after="0" w:line="240" w:lineRule="auto"/>
              <w:jc w:val="center"/>
              <w:rPr>
                <w:rFonts w:ascii="Cambria" w:hAnsi="Cambria" w:cs="Tahoma"/>
                <w:sz w:val="16"/>
                <w:szCs w:val="16"/>
              </w:rPr>
            </w:pPr>
            <w:r w:rsidRPr="004C1BEF">
              <w:rPr>
                <w:rFonts w:ascii="Cambria" w:hAnsi="Cambria"/>
                <w:sz w:val="16"/>
                <w:szCs w:val="16"/>
              </w:rPr>
              <w:t>[ zł ]</w:t>
            </w:r>
          </w:p>
        </w:tc>
        <w:tc>
          <w:tcPr>
            <w:tcW w:w="1206" w:type="dxa"/>
            <w:vAlign w:val="center"/>
          </w:tcPr>
          <w:p w14:paraId="14477A2B" w14:textId="77777777" w:rsidR="002167A6" w:rsidRPr="004C1BEF" w:rsidRDefault="002167A6" w:rsidP="00751D8B">
            <w:pPr>
              <w:spacing w:after="0" w:line="240" w:lineRule="auto"/>
              <w:jc w:val="center"/>
              <w:rPr>
                <w:rFonts w:ascii="Cambria" w:hAnsi="Cambria" w:cs="Tahoma"/>
                <w:sz w:val="16"/>
                <w:szCs w:val="16"/>
              </w:rPr>
            </w:pPr>
            <w:r w:rsidRPr="004C1BEF">
              <w:rPr>
                <w:rFonts w:ascii="Cambria" w:hAnsi="Cambria"/>
                <w:sz w:val="16"/>
                <w:szCs w:val="16"/>
              </w:rPr>
              <w:t xml:space="preserve">Kraj </w:t>
            </w:r>
            <w:proofErr w:type="spellStart"/>
            <w:r w:rsidRPr="004C1BEF">
              <w:rPr>
                <w:rFonts w:ascii="Cambria" w:hAnsi="Cambria"/>
                <w:sz w:val="16"/>
                <w:szCs w:val="16"/>
              </w:rPr>
              <w:t>prod</w:t>
            </w:r>
            <w:proofErr w:type="spellEnd"/>
            <w:r w:rsidRPr="004C1BEF">
              <w:rPr>
                <w:rFonts w:ascii="Cambria" w:hAnsi="Cambria"/>
                <w:sz w:val="16"/>
                <w:szCs w:val="16"/>
              </w:rPr>
              <w:t>.</w:t>
            </w:r>
          </w:p>
        </w:tc>
      </w:tr>
      <w:tr w:rsidR="002167A6" w:rsidRPr="004C1BEF" w14:paraId="791A5EC8" w14:textId="77777777" w:rsidTr="002167A6">
        <w:trPr>
          <w:cantSplit/>
        </w:trPr>
        <w:tc>
          <w:tcPr>
            <w:tcW w:w="496" w:type="dxa"/>
            <w:vAlign w:val="center"/>
          </w:tcPr>
          <w:p w14:paraId="7E8E98F1" w14:textId="77777777" w:rsidR="002167A6" w:rsidRPr="004C1BEF" w:rsidRDefault="002167A6" w:rsidP="00751D8B">
            <w:pPr>
              <w:jc w:val="center"/>
              <w:rPr>
                <w:rFonts w:ascii="Cambria" w:hAnsi="Cambria" w:cs="Tahoma"/>
                <w:sz w:val="16"/>
                <w:szCs w:val="16"/>
              </w:rPr>
            </w:pPr>
            <w:r w:rsidRPr="004C1BEF">
              <w:rPr>
                <w:rFonts w:ascii="Cambria" w:hAnsi="Cambria" w:cs="Tahoma"/>
                <w:sz w:val="16"/>
                <w:szCs w:val="16"/>
              </w:rPr>
              <w:t>Kol 1</w:t>
            </w:r>
          </w:p>
        </w:tc>
        <w:tc>
          <w:tcPr>
            <w:tcW w:w="2334" w:type="dxa"/>
            <w:vAlign w:val="center"/>
          </w:tcPr>
          <w:p w14:paraId="3F8E53A8" w14:textId="77777777" w:rsidR="002167A6" w:rsidRPr="004C1BEF" w:rsidRDefault="002167A6" w:rsidP="00751D8B">
            <w:pPr>
              <w:jc w:val="center"/>
              <w:rPr>
                <w:rFonts w:ascii="Cambria" w:hAnsi="Cambria" w:cs="Tahoma"/>
                <w:sz w:val="16"/>
                <w:szCs w:val="16"/>
              </w:rPr>
            </w:pPr>
            <w:r w:rsidRPr="004C1BEF">
              <w:rPr>
                <w:rFonts w:ascii="Cambria" w:hAnsi="Cambria" w:cs="Tahoma"/>
                <w:sz w:val="16"/>
                <w:szCs w:val="16"/>
              </w:rPr>
              <w:t>Kol 2</w:t>
            </w:r>
          </w:p>
        </w:tc>
        <w:tc>
          <w:tcPr>
            <w:tcW w:w="1560" w:type="dxa"/>
            <w:vAlign w:val="center"/>
          </w:tcPr>
          <w:p w14:paraId="522C227B"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Kol 3</w:t>
            </w:r>
          </w:p>
        </w:tc>
        <w:tc>
          <w:tcPr>
            <w:tcW w:w="1984" w:type="dxa"/>
            <w:vAlign w:val="center"/>
          </w:tcPr>
          <w:p w14:paraId="0233A958"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Kol 4</w:t>
            </w:r>
          </w:p>
        </w:tc>
        <w:tc>
          <w:tcPr>
            <w:tcW w:w="851" w:type="dxa"/>
            <w:vAlign w:val="center"/>
          </w:tcPr>
          <w:p w14:paraId="12F45496"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Kol 5</w:t>
            </w:r>
          </w:p>
        </w:tc>
        <w:tc>
          <w:tcPr>
            <w:tcW w:w="992" w:type="dxa"/>
            <w:vAlign w:val="center"/>
          </w:tcPr>
          <w:p w14:paraId="425DBA23"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20BAB1AD" w14:textId="77777777" w:rsidR="002167A6" w:rsidRPr="004C1BEF" w:rsidRDefault="002167A6" w:rsidP="00751D8B">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353EEEF9"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A6297FB" w14:textId="77777777" w:rsidR="002167A6" w:rsidRPr="004C1BEF" w:rsidRDefault="002167A6" w:rsidP="00751D8B">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436D43A3" w14:textId="77777777" w:rsidR="002167A6" w:rsidRPr="004C1BEF" w:rsidRDefault="002167A6" w:rsidP="00751D8B">
            <w:pPr>
              <w:spacing w:after="0" w:line="240" w:lineRule="auto"/>
              <w:jc w:val="both"/>
              <w:rPr>
                <w:rFonts w:ascii="Cambria" w:hAnsi="Cambria"/>
                <w:sz w:val="16"/>
                <w:szCs w:val="16"/>
              </w:rPr>
            </w:pPr>
            <w:r w:rsidRPr="004C1BEF">
              <w:rPr>
                <w:rFonts w:ascii="Cambria" w:hAnsi="Cambria"/>
                <w:sz w:val="16"/>
                <w:szCs w:val="16"/>
              </w:rPr>
              <w:t>Kol 10 = Kol 7 + Kol 9</w:t>
            </w:r>
          </w:p>
        </w:tc>
        <w:tc>
          <w:tcPr>
            <w:tcW w:w="1206" w:type="dxa"/>
            <w:vAlign w:val="center"/>
          </w:tcPr>
          <w:p w14:paraId="17E2F695" w14:textId="0BA9B481" w:rsidR="002167A6" w:rsidRPr="004C1BEF" w:rsidRDefault="002167A6" w:rsidP="002167A6">
            <w:pPr>
              <w:spacing w:after="0" w:line="240" w:lineRule="auto"/>
              <w:jc w:val="center"/>
              <w:rPr>
                <w:rFonts w:ascii="Cambria" w:hAnsi="Cambria"/>
                <w:sz w:val="16"/>
                <w:szCs w:val="16"/>
              </w:rPr>
            </w:pPr>
            <w:r w:rsidRPr="004C1BEF">
              <w:rPr>
                <w:rFonts w:ascii="Cambria" w:hAnsi="Cambria"/>
                <w:sz w:val="16"/>
                <w:szCs w:val="16"/>
              </w:rPr>
              <w:t>Kol 1</w:t>
            </w:r>
            <w:r>
              <w:rPr>
                <w:rFonts w:ascii="Cambria" w:hAnsi="Cambria"/>
                <w:sz w:val="16"/>
                <w:szCs w:val="16"/>
              </w:rPr>
              <w:t>1</w:t>
            </w:r>
          </w:p>
        </w:tc>
      </w:tr>
      <w:tr w:rsidR="002167A6" w:rsidRPr="003424FD" w14:paraId="63BC8490" w14:textId="77777777" w:rsidTr="002167A6">
        <w:trPr>
          <w:cantSplit/>
        </w:trPr>
        <w:tc>
          <w:tcPr>
            <w:tcW w:w="496" w:type="dxa"/>
            <w:vAlign w:val="center"/>
          </w:tcPr>
          <w:p w14:paraId="53039D0D" w14:textId="3106A222" w:rsidR="002167A6" w:rsidRPr="00CB73C3" w:rsidRDefault="002167A6" w:rsidP="00751D8B">
            <w:pPr>
              <w:jc w:val="center"/>
              <w:rPr>
                <w:rFonts w:ascii="Cambria" w:hAnsi="Cambria"/>
                <w:b/>
                <w:sz w:val="18"/>
                <w:szCs w:val="18"/>
              </w:rPr>
            </w:pPr>
            <w:r w:rsidRPr="00CB73C3">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436767CC"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Lacosamide</w:t>
            </w:r>
            <w:proofErr w:type="spellEnd"/>
          </w:p>
          <w:p w14:paraId="1E13C0C7" w14:textId="6D139493" w:rsidR="002167A6" w:rsidRPr="00CB73C3" w:rsidRDefault="002167A6" w:rsidP="00751D8B">
            <w:pPr>
              <w:rPr>
                <w:rFonts w:ascii="Cambria" w:hAnsi="Cambria" w:cs="Tahoma"/>
                <w:snapToGrid w:val="0"/>
                <w:sz w:val="18"/>
                <w:szCs w:val="18"/>
                <w:lang w:val="en-US"/>
              </w:rPr>
            </w:pPr>
          </w:p>
        </w:tc>
        <w:tc>
          <w:tcPr>
            <w:tcW w:w="1560" w:type="dxa"/>
            <w:vAlign w:val="center"/>
          </w:tcPr>
          <w:p w14:paraId="76D765AF" w14:textId="77777777" w:rsidR="002167A6" w:rsidRPr="00CB73C3" w:rsidRDefault="002167A6" w:rsidP="00751D8B">
            <w:pPr>
              <w:jc w:val="center"/>
              <w:rPr>
                <w:rFonts w:ascii="Cambria" w:hAnsi="Cambria" w:cs="Tahoma"/>
                <w:snapToGrid w:val="0"/>
                <w:sz w:val="18"/>
                <w:szCs w:val="18"/>
                <w:lang w:val="en-US"/>
              </w:rPr>
            </w:pPr>
          </w:p>
        </w:tc>
        <w:tc>
          <w:tcPr>
            <w:tcW w:w="1984" w:type="dxa"/>
            <w:tcBorders>
              <w:top w:val="nil"/>
              <w:left w:val="nil"/>
              <w:bottom w:val="nil"/>
              <w:right w:val="single" w:sz="4" w:space="0" w:color="000000"/>
            </w:tcBorders>
            <w:shd w:val="clear" w:color="auto" w:fill="auto"/>
            <w:vAlign w:val="center"/>
          </w:tcPr>
          <w:p w14:paraId="2BB20AEC"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syrop, 10 mg/ml, op. 200 ml</w:t>
            </w:r>
          </w:p>
          <w:p w14:paraId="4064F125" w14:textId="5E5B3BD7" w:rsidR="002167A6" w:rsidRPr="00CB73C3" w:rsidRDefault="002167A6" w:rsidP="00751D8B">
            <w:pPr>
              <w:rPr>
                <w:rFonts w:ascii="Cambria" w:hAnsi="Cambria" w:cs="Tahoma"/>
                <w:b/>
                <w:sz w:val="18"/>
                <w:szCs w:val="18"/>
              </w:rPr>
            </w:pPr>
          </w:p>
        </w:tc>
        <w:tc>
          <w:tcPr>
            <w:tcW w:w="851" w:type="dxa"/>
            <w:vAlign w:val="center"/>
          </w:tcPr>
          <w:p w14:paraId="5349FE20"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7B83FAF8" w14:textId="2C65F455" w:rsidR="002167A6" w:rsidRPr="00CB73C3" w:rsidRDefault="002167A6" w:rsidP="00751D8B">
            <w:pPr>
              <w:jc w:val="center"/>
              <w:rPr>
                <w:rFonts w:ascii="Cambria" w:hAnsi="Cambria" w:cs="Tahoma"/>
                <w:snapToGrid w:val="0"/>
                <w:sz w:val="18"/>
                <w:szCs w:val="18"/>
              </w:rPr>
            </w:pPr>
          </w:p>
        </w:tc>
        <w:tc>
          <w:tcPr>
            <w:tcW w:w="992" w:type="dxa"/>
          </w:tcPr>
          <w:p w14:paraId="113FF6D4" w14:textId="77777777" w:rsidR="002167A6" w:rsidRPr="00CB73C3" w:rsidRDefault="002167A6" w:rsidP="00751D8B">
            <w:pPr>
              <w:rPr>
                <w:rFonts w:ascii="Cambria" w:hAnsi="Cambria" w:cs="Tahoma"/>
                <w:sz w:val="18"/>
                <w:szCs w:val="18"/>
              </w:rPr>
            </w:pPr>
          </w:p>
        </w:tc>
        <w:tc>
          <w:tcPr>
            <w:tcW w:w="1209" w:type="dxa"/>
          </w:tcPr>
          <w:p w14:paraId="5DECEADF" w14:textId="77777777" w:rsidR="002167A6" w:rsidRPr="00CB73C3" w:rsidRDefault="002167A6" w:rsidP="00751D8B">
            <w:pPr>
              <w:rPr>
                <w:rFonts w:ascii="Cambria" w:hAnsi="Cambria"/>
                <w:sz w:val="18"/>
                <w:szCs w:val="18"/>
              </w:rPr>
            </w:pPr>
          </w:p>
        </w:tc>
        <w:tc>
          <w:tcPr>
            <w:tcW w:w="775" w:type="dxa"/>
          </w:tcPr>
          <w:p w14:paraId="64FB4E44" w14:textId="77777777" w:rsidR="002167A6" w:rsidRPr="00CB73C3" w:rsidRDefault="002167A6" w:rsidP="00751D8B">
            <w:pPr>
              <w:rPr>
                <w:rFonts w:ascii="Cambria" w:hAnsi="Cambria"/>
                <w:sz w:val="18"/>
                <w:szCs w:val="18"/>
              </w:rPr>
            </w:pPr>
          </w:p>
        </w:tc>
        <w:tc>
          <w:tcPr>
            <w:tcW w:w="1134" w:type="dxa"/>
          </w:tcPr>
          <w:p w14:paraId="17F67E11" w14:textId="77777777" w:rsidR="002167A6" w:rsidRPr="003424FD" w:rsidRDefault="002167A6" w:rsidP="00751D8B">
            <w:pPr>
              <w:rPr>
                <w:rFonts w:ascii="Cambria" w:hAnsi="Cambria"/>
                <w:sz w:val="18"/>
                <w:szCs w:val="18"/>
              </w:rPr>
            </w:pPr>
          </w:p>
        </w:tc>
        <w:tc>
          <w:tcPr>
            <w:tcW w:w="1276" w:type="dxa"/>
          </w:tcPr>
          <w:p w14:paraId="664F1336" w14:textId="77777777" w:rsidR="002167A6" w:rsidRPr="003424FD" w:rsidRDefault="002167A6" w:rsidP="00751D8B">
            <w:pPr>
              <w:rPr>
                <w:rFonts w:ascii="Cambria" w:hAnsi="Cambria"/>
                <w:sz w:val="18"/>
                <w:szCs w:val="18"/>
              </w:rPr>
            </w:pPr>
          </w:p>
        </w:tc>
        <w:tc>
          <w:tcPr>
            <w:tcW w:w="1206" w:type="dxa"/>
          </w:tcPr>
          <w:p w14:paraId="736E2634" w14:textId="77777777" w:rsidR="002167A6" w:rsidRPr="003424FD" w:rsidRDefault="002167A6" w:rsidP="00751D8B">
            <w:pPr>
              <w:rPr>
                <w:rFonts w:ascii="Cambria" w:hAnsi="Cambria"/>
                <w:sz w:val="18"/>
                <w:szCs w:val="18"/>
              </w:rPr>
            </w:pPr>
          </w:p>
        </w:tc>
      </w:tr>
      <w:tr w:rsidR="002167A6" w:rsidRPr="003424FD" w14:paraId="7A98EBCB" w14:textId="77777777" w:rsidTr="002167A6">
        <w:trPr>
          <w:cantSplit/>
        </w:trPr>
        <w:tc>
          <w:tcPr>
            <w:tcW w:w="496" w:type="dxa"/>
            <w:vAlign w:val="center"/>
          </w:tcPr>
          <w:p w14:paraId="523679D4" w14:textId="594668A6" w:rsidR="002167A6" w:rsidRPr="00CB73C3" w:rsidRDefault="002167A6" w:rsidP="00751D8B">
            <w:pPr>
              <w:jc w:val="center"/>
              <w:rPr>
                <w:rFonts w:ascii="Cambria" w:hAnsi="Cambria"/>
                <w:b/>
                <w:sz w:val="18"/>
                <w:szCs w:val="18"/>
              </w:rPr>
            </w:pPr>
            <w:r w:rsidRPr="00CB73C3">
              <w:rPr>
                <w:rFonts w:ascii="Cambria" w:hAnsi="Cambria"/>
                <w:b/>
                <w:sz w:val="18"/>
                <w:szCs w:val="18"/>
              </w:rPr>
              <w:t>2</w:t>
            </w:r>
          </w:p>
        </w:tc>
        <w:tc>
          <w:tcPr>
            <w:tcW w:w="2334" w:type="dxa"/>
            <w:tcBorders>
              <w:top w:val="nil"/>
              <w:left w:val="nil"/>
              <w:bottom w:val="nil"/>
              <w:right w:val="nil"/>
            </w:tcBorders>
            <w:shd w:val="clear" w:color="auto" w:fill="auto"/>
          </w:tcPr>
          <w:p w14:paraId="7320EEDF"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Mometasonum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furoas</w:t>
            </w:r>
            <w:proofErr w:type="spellEnd"/>
          </w:p>
          <w:p w14:paraId="26021DF2" w14:textId="33DBE574" w:rsidR="002167A6" w:rsidRPr="00CB73C3" w:rsidRDefault="002167A6" w:rsidP="00751D8B">
            <w:pPr>
              <w:rPr>
                <w:rFonts w:ascii="Cambria" w:hAnsi="Cambria" w:cs="Tahoma"/>
                <w:snapToGrid w:val="0"/>
                <w:sz w:val="18"/>
                <w:szCs w:val="18"/>
                <w:lang w:val="en-US"/>
              </w:rPr>
            </w:pPr>
          </w:p>
        </w:tc>
        <w:tc>
          <w:tcPr>
            <w:tcW w:w="1560" w:type="dxa"/>
            <w:vAlign w:val="center"/>
          </w:tcPr>
          <w:p w14:paraId="3A439E70" w14:textId="77777777" w:rsidR="002167A6" w:rsidRPr="00CB73C3" w:rsidRDefault="002167A6" w:rsidP="00751D8B">
            <w:pPr>
              <w:jc w:val="center"/>
              <w:rPr>
                <w:rFonts w:ascii="Cambria" w:hAnsi="Cambria" w:cs="Tahoma"/>
                <w:snapToGrid w:val="0"/>
                <w:sz w:val="18"/>
                <w:szCs w:val="18"/>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7441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maść, 1 mg/ml, op. 50 g</w:t>
            </w:r>
          </w:p>
          <w:p w14:paraId="4F21FA24" w14:textId="2AF5D43D" w:rsidR="002167A6" w:rsidRPr="00CB73C3" w:rsidRDefault="002167A6" w:rsidP="00751D8B">
            <w:pPr>
              <w:rPr>
                <w:rFonts w:ascii="Cambria" w:hAnsi="Cambria" w:cs="Tahoma"/>
                <w:b/>
                <w:sz w:val="18"/>
                <w:szCs w:val="18"/>
              </w:rPr>
            </w:pPr>
          </w:p>
        </w:tc>
        <w:tc>
          <w:tcPr>
            <w:tcW w:w="851" w:type="dxa"/>
            <w:vAlign w:val="center"/>
          </w:tcPr>
          <w:p w14:paraId="3938F189"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65860D8B" w14:textId="2337B3B4" w:rsidR="002167A6" w:rsidRPr="00CB73C3" w:rsidRDefault="002167A6" w:rsidP="00751D8B">
            <w:pPr>
              <w:jc w:val="center"/>
              <w:rPr>
                <w:rFonts w:ascii="Cambria" w:hAnsi="Cambria" w:cs="Tahoma"/>
                <w:snapToGrid w:val="0"/>
                <w:sz w:val="18"/>
                <w:szCs w:val="18"/>
              </w:rPr>
            </w:pPr>
          </w:p>
        </w:tc>
        <w:tc>
          <w:tcPr>
            <w:tcW w:w="992" w:type="dxa"/>
          </w:tcPr>
          <w:p w14:paraId="62C27EDC" w14:textId="77777777" w:rsidR="002167A6" w:rsidRPr="00CB73C3" w:rsidRDefault="002167A6" w:rsidP="00751D8B">
            <w:pPr>
              <w:rPr>
                <w:rFonts w:ascii="Cambria" w:hAnsi="Cambria" w:cs="Tahoma"/>
                <w:sz w:val="18"/>
                <w:szCs w:val="18"/>
              </w:rPr>
            </w:pPr>
          </w:p>
        </w:tc>
        <w:tc>
          <w:tcPr>
            <w:tcW w:w="1209" w:type="dxa"/>
          </w:tcPr>
          <w:p w14:paraId="5A89B74E" w14:textId="77777777" w:rsidR="002167A6" w:rsidRPr="00CB73C3" w:rsidRDefault="002167A6" w:rsidP="00751D8B">
            <w:pPr>
              <w:rPr>
                <w:rFonts w:ascii="Cambria" w:hAnsi="Cambria"/>
                <w:sz w:val="18"/>
                <w:szCs w:val="18"/>
              </w:rPr>
            </w:pPr>
          </w:p>
        </w:tc>
        <w:tc>
          <w:tcPr>
            <w:tcW w:w="775" w:type="dxa"/>
          </w:tcPr>
          <w:p w14:paraId="704A0F10" w14:textId="77777777" w:rsidR="002167A6" w:rsidRPr="00CB73C3" w:rsidRDefault="002167A6" w:rsidP="00751D8B">
            <w:pPr>
              <w:rPr>
                <w:rFonts w:ascii="Cambria" w:hAnsi="Cambria"/>
                <w:sz w:val="18"/>
                <w:szCs w:val="18"/>
              </w:rPr>
            </w:pPr>
          </w:p>
        </w:tc>
        <w:tc>
          <w:tcPr>
            <w:tcW w:w="1134" w:type="dxa"/>
          </w:tcPr>
          <w:p w14:paraId="6430CFF2" w14:textId="77777777" w:rsidR="002167A6" w:rsidRPr="003424FD" w:rsidRDefault="002167A6" w:rsidP="00751D8B">
            <w:pPr>
              <w:rPr>
                <w:rFonts w:ascii="Cambria" w:hAnsi="Cambria"/>
                <w:sz w:val="18"/>
                <w:szCs w:val="18"/>
              </w:rPr>
            </w:pPr>
          </w:p>
        </w:tc>
        <w:tc>
          <w:tcPr>
            <w:tcW w:w="1276" w:type="dxa"/>
          </w:tcPr>
          <w:p w14:paraId="3FA66FEC" w14:textId="77777777" w:rsidR="002167A6" w:rsidRPr="003424FD" w:rsidRDefault="002167A6" w:rsidP="00751D8B">
            <w:pPr>
              <w:rPr>
                <w:rFonts w:ascii="Cambria" w:hAnsi="Cambria"/>
                <w:sz w:val="18"/>
                <w:szCs w:val="18"/>
              </w:rPr>
            </w:pPr>
          </w:p>
        </w:tc>
        <w:tc>
          <w:tcPr>
            <w:tcW w:w="1206" w:type="dxa"/>
          </w:tcPr>
          <w:p w14:paraId="507383ED" w14:textId="77777777" w:rsidR="002167A6" w:rsidRPr="003424FD" w:rsidRDefault="002167A6" w:rsidP="00751D8B">
            <w:pPr>
              <w:rPr>
                <w:rFonts w:ascii="Cambria" w:hAnsi="Cambria"/>
                <w:sz w:val="18"/>
                <w:szCs w:val="18"/>
              </w:rPr>
            </w:pPr>
          </w:p>
        </w:tc>
      </w:tr>
      <w:tr w:rsidR="002167A6" w:rsidRPr="003424FD" w14:paraId="550EB513" w14:textId="77777777" w:rsidTr="002167A6">
        <w:trPr>
          <w:cantSplit/>
        </w:trPr>
        <w:tc>
          <w:tcPr>
            <w:tcW w:w="496" w:type="dxa"/>
            <w:vAlign w:val="center"/>
          </w:tcPr>
          <w:p w14:paraId="579ABCA3" w14:textId="3DA34968" w:rsidR="002167A6" w:rsidRPr="00CB73C3" w:rsidRDefault="002167A6" w:rsidP="00751D8B">
            <w:pPr>
              <w:jc w:val="center"/>
              <w:rPr>
                <w:rFonts w:ascii="Cambria" w:hAnsi="Cambria"/>
                <w:b/>
                <w:sz w:val="18"/>
                <w:szCs w:val="18"/>
              </w:rPr>
            </w:pPr>
            <w:r w:rsidRPr="00CB73C3">
              <w:rPr>
                <w:rFonts w:ascii="Cambria" w:hAnsi="Cambria"/>
                <w:b/>
                <w:sz w:val="18"/>
                <w:szCs w:val="18"/>
              </w:rPr>
              <w:t>3</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748861F"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Fluconazole</w:t>
            </w:r>
            <w:proofErr w:type="spellEnd"/>
            <w:r w:rsidRPr="00CB73C3">
              <w:rPr>
                <w:rFonts w:ascii="Cambria" w:hAnsi="Cambria"/>
                <w:color w:val="000000"/>
                <w:sz w:val="18"/>
                <w:szCs w:val="18"/>
              </w:rPr>
              <w:t xml:space="preserve"> </w:t>
            </w:r>
          </w:p>
          <w:p w14:paraId="49F74B8D" w14:textId="7875E858" w:rsidR="002167A6" w:rsidRPr="00CB73C3" w:rsidRDefault="002167A6" w:rsidP="00751D8B">
            <w:pPr>
              <w:rPr>
                <w:rFonts w:ascii="Cambria" w:hAnsi="Cambria" w:cs="Tahoma"/>
                <w:snapToGrid w:val="0"/>
                <w:sz w:val="18"/>
                <w:szCs w:val="18"/>
              </w:rPr>
            </w:pPr>
          </w:p>
        </w:tc>
        <w:tc>
          <w:tcPr>
            <w:tcW w:w="1560" w:type="dxa"/>
            <w:vAlign w:val="center"/>
          </w:tcPr>
          <w:p w14:paraId="2F1A339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679917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roztwór do infuzji, 2 mg/ml,  op. 10 </w:t>
            </w:r>
            <w:proofErr w:type="spellStart"/>
            <w:r w:rsidRPr="00CB73C3">
              <w:rPr>
                <w:rFonts w:ascii="Cambria" w:hAnsi="Cambria"/>
                <w:color w:val="000000"/>
                <w:sz w:val="18"/>
                <w:szCs w:val="18"/>
              </w:rPr>
              <w:t>fl</w:t>
            </w:r>
            <w:proofErr w:type="spellEnd"/>
            <w:r w:rsidRPr="00CB73C3">
              <w:rPr>
                <w:rFonts w:ascii="Cambria" w:hAnsi="Cambria"/>
                <w:color w:val="000000"/>
                <w:sz w:val="18"/>
                <w:szCs w:val="18"/>
              </w:rPr>
              <w:t>. a 100 ml</w:t>
            </w:r>
          </w:p>
          <w:p w14:paraId="1B3B149C" w14:textId="5A408688" w:rsidR="002167A6" w:rsidRPr="00CB73C3" w:rsidRDefault="002167A6" w:rsidP="00751D8B">
            <w:pPr>
              <w:rPr>
                <w:rFonts w:ascii="Cambria" w:hAnsi="Cambria" w:cs="Tahoma"/>
                <w:b/>
                <w:sz w:val="18"/>
                <w:szCs w:val="18"/>
              </w:rPr>
            </w:pPr>
          </w:p>
        </w:tc>
        <w:tc>
          <w:tcPr>
            <w:tcW w:w="851" w:type="dxa"/>
            <w:vAlign w:val="center"/>
          </w:tcPr>
          <w:p w14:paraId="1260AC1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600</w:t>
            </w:r>
          </w:p>
          <w:p w14:paraId="449260D7" w14:textId="15FE5CF3" w:rsidR="002167A6" w:rsidRPr="00CB73C3" w:rsidRDefault="002167A6" w:rsidP="00751D8B">
            <w:pPr>
              <w:jc w:val="center"/>
              <w:rPr>
                <w:rFonts w:ascii="Cambria" w:hAnsi="Cambria" w:cs="Tahoma"/>
                <w:snapToGrid w:val="0"/>
                <w:sz w:val="18"/>
                <w:szCs w:val="18"/>
              </w:rPr>
            </w:pPr>
          </w:p>
        </w:tc>
        <w:tc>
          <w:tcPr>
            <w:tcW w:w="992" w:type="dxa"/>
          </w:tcPr>
          <w:p w14:paraId="3E99EC7A" w14:textId="77777777" w:rsidR="002167A6" w:rsidRPr="00CB73C3" w:rsidRDefault="002167A6" w:rsidP="00751D8B">
            <w:pPr>
              <w:rPr>
                <w:rFonts w:ascii="Cambria" w:hAnsi="Cambria" w:cs="Tahoma"/>
                <w:sz w:val="18"/>
                <w:szCs w:val="18"/>
              </w:rPr>
            </w:pPr>
          </w:p>
        </w:tc>
        <w:tc>
          <w:tcPr>
            <w:tcW w:w="1209" w:type="dxa"/>
          </w:tcPr>
          <w:p w14:paraId="3211CC07" w14:textId="77777777" w:rsidR="002167A6" w:rsidRPr="00CB73C3" w:rsidRDefault="002167A6" w:rsidP="00751D8B">
            <w:pPr>
              <w:rPr>
                <w:rFonts w:ascii="Cambria" w:hAnsi="Cambria"/>
                <w:sz w:val="18"/>
                <w:szCs w:val="18"/>
              </w:rPr>
            </w:pPr>
          </w:p>
        </w:tc>
        <w:tc>
          <w:tcPr>
            <w:tcW w:w="775" w:type="dxa"/>
          </w:tcPr>
          <w:p w14:paraId="6FCCFBDC" w14:textId="77777777" w:rsidR="002167A6" w:rsidRPr="00CB73C3" w:rsidRDefault="002167A6" w:rsidP="00751D8B">
            <w:pPr>
              <w:rPr>
                <w:rFonts w:ascii="Cambria" w:hAnsi="Cambria"/>
                <w:sz w:val="18"/>
                <w:szCs w:val="18"/>
              </w:rPr>
            </w:pPr>
          </w:p>
        </w:tc>
        <w:tc>
          <w:tcPr>
            <w:tcW w:w="1134" w:type="dxa"/>
          </w:tcPr>
          <w:p w14:paraId="25E72687" w14:textId="77777777" w:rsidR="002167A6" w:rsidRPr="003424FD" w:rsidRDefault="002167A6" w:rsidP="00751D8B">
            <w:pPr>
              <w:rPr>
                <w:rFonts w:ascii="Cambria" w:hAnsi="Cambria"/>
                <w:sz w:val="18"/>
                <w:szCs w:val="18"/>
              </w:rPr>
            </w:pPr>
          </w:p>
        </w:tc>
        <w:tc>
          <w:tcPr>
            <w:tcW w:w="1276" w:type="dxa"/>
          </w:tcPr>
          <w:p w14:paraId="2FBDC968" w14:textId="77777777" w:rsidR="002167A6" w:rsidRPr="003424FD" w:rsidRDefault="002167A6" w:rsidP="00751D8B">
            <w:pPr>
              <w:rPr>
                <w:rFonts w:ascii="Cambria" w:hAnsi="Cambria"/>
                <w:sz w:val="18"/>
                <w:szCs w:val="18"/>
              </w:rPr>
            </w:pPr>
          </w:p>
        </w:tc>
        <w:tc>
          <w:tcPr>
            <w:tcW w:w="1206" w:type="dxa"/>
          </w:tcPr>
          <w:p w14:paraId="3D85E77F" w14:textId="77777777" w:rsidR="002167A6" w:rsidRPr="003424FD" w:rsidRDefault="002167A6" w:rsidP="00751D8B">
            <w:pPr>
              <w:rPr>
                <w:rFonts w:ascii="Cambria" w:hAnsi="Cambria"/>
                <w:sz w:val="18"/>
                <w:szCs w:val="18"/>
              </w:rPr>
            </w:pPr>
          </w:p>
        </w:tc>
      </w:tr>
      <w:tr w:rsidR="002167A6" w:rsidRPr="003424FD" w14:paraId="73AE7C96" w14:textId="77777777" w:rsidTr="002167A6">
        <w:trPr>
          <w:cantSplit/>
          <w:trHeight w:val="652"/>
        </w:trPr>
        <w:tc>
          <w:tcPr>
            <w:tcW w:w="496" w:type="dxa"/>
            <w:vAlign w:val="center"/>
          </w:tcPr>
          <w:p w14:paraId="30456DC0" w14:textId="13C1E3D2" w:rsidR="002167A6" w:rsidRPr="00CB73C3" w:rsidRDefault="002167A6" w:rsidP="00751D8B">
            <w:pPr>
              <w:jc w:val="center"/>
              <w:rPr>
                <w:rFonts w:ascii="Cambria" w:hAnsi="Cambria"/>
                <w:b/>
                <w:sz w:val="18"/>
                <w:szCs w:val="18"/>
              </w:rPr>
            </w:pPr>
            <w:r w:rsidRPr="00CB73C3">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4AF84FF9"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Mesalasinum</w:t>
            </w:r>
            <w:proofErr w:type="spellEnd"/>
          </w:p>
          <w:p w14:paraId="72901C0A" w14:textId="5A12FF23" w:rsidR="002167A6" w:rsidRPr="00CB73C3" w:rsidRDefault="002167A6" w:rsidP="00751D8B">
            <w:pPr>
              <w:rPr>
                <w:rFonts w:ascii="Cambria" w:hAnsi="Cambria" w:cs="Tahoma"/>
                <w:snapToGrid w:val="0"/>
                <w:sz w:val="18"/>
                <w:szCs w:val="18"/>
              </w:rPr>
            </w:pPr>
          </w:p>
        </w:tc>
        <w:tc>
          <w:tcPr>
            <w:tcW w:w="1560" w:type="dxa"/>
            <w:vAlign w:val="center"/>
          </w:tcPr>
          <w:p w14:paraId="1D909BCE"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419396B" w14:textId="77777777" w:rsidR="002167A6" w:rsidRPr="00CB73C3" w:rsidRDefault="002167A6" w:rsidP="00B44998">
            <w:pPr>
              <w:rPr>
                <w:rFonts w:ascii="Cambria" w:hAnsi="Cambria"/>
                <w:color w:val="000000"/>
                <w:sz w:val="18"/>
                <w:szCs w:val="18"/>
              </w:rPr>
            </w:pPr>
            <w:r w:rsidRPr="00CB73C3">
              <w:rPr>
                <w:rFonts w:ascii="Cambria" w:hAnsi="Cambria"/>
                <w:color w:val="000000"/>
                <w:sz w:val="18"/>
                <w:szCs w:val="18"/>
              </w:rPr>
              <w:t>czopki, 1 g, op. 14 szt.</w:t>
            </w:r>
          </w:p>
          <w:p w14:paraId="461D2547" w14:textId="0D503BCE" w:rsidR="002167A6" w:rsidRPr="00CB73C3" w:rsidRDefault="002167A6" w:rsidP="00751D8B">
            <w:pPr>
              <w:jc w:val="center"/>
              <w:rPr>
                <w:rFonts w:ascii="Cambria" w:hAnsi="Cambria" w:cs="Tahoma"/>
                <w:b/>
                <w:sz w:val="18"/>
                <w:szCs w:val="18"/>
              </w:rPr>
            </w:pPr>
          </w:p>
        </w:tc>
        <w:tc>
          <w:tcPr>
            <w:tcW w:w="851" w:type="dxa"/>
            <w:vAlign w:val="center"/>
          </w:tcPr>
          <w:p w14:paraId="7DEF208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672BF9A5" w14:textId="5E5F691C" w:rsidR="002167A6" w:rsidRPr="00CB73C3" w:rsidRDefault="002167A6" w:rsidP="00751D8B">
            <w:pPr>
              <w:jc w:val="center"/>
              <w:rPr>
                <w:rFonts w:ascii="Cambria" w:hAnsi="Cambria" w:cs="Tahoma"/>
                <w:snapToGrid w:val="0"/>
                <w:sz w:val="18"/>
                <w:szCs w:val="18"/>
              </w:rPr>
            </w:pPr>
          </w:p>
        </w:tc>
        <w:tc>
          <w:tcPr>
            <w:tcW w:w="992" w:type="dxa"/>
          </w:tcPr>
          <w:p w14:paraId="1D151B84" w14:textId="77777777" w:rsidR="002167A6" w:rsidRPr="00CB73C3" w:rsidRDefault="002167A6" w:rsidP="00751D8B">
            <w:pPr>
              <w:rPr>
                <w:rFonts w:ascii="Cambria" w:hAnsi="Cambria" w:cs="Tahoma"/>
                <w:sz w:val="18"/>
                <w:szCs w:val="18"/>
              </w:rPr>
            </w:pPr>
          </w:p>
        </w:tc>
        <w:tc>
          <w:tcPr>
            <w:tcW w:w="1209" w:type="dxa"/>
          </w:tcPr>
          <w:p w14:paraId="4DCD51FF" w14:textId="77777777" w:rsidR="002167A6" w:rsidRPr="00CB73C3" w:rsidRDefault="002167A6" w:rsidP="00751D8B">
            <w:pPr>
              <w:rPr>
                <w:rFonts w:ascii="Cambria" w:hAnsi="Cambria"/>
                <w:sz w:val="18"/>
                <w:szCs w:val="18"/>
              </w:rPr>
            </w:pPr>
          </w:p>
        </w:tc>
        <w:tc>
          <w:tcPr>
            <w:tcW w:w="775" w:type="dxa"/>
          </w:tcPr>
          <w:p w14:paraId="58CF8292" w14:textId="77777777" w:rsidR="002167A6" w:rsidRPr="00CB73C3" w:rsidRDefault="002167A6" w:rsidP="00751D8B">
            <w:pPr>
              <w:rPr>
                <w:rFonts w:ascii="Cambria" w:hAnsi="Cambria"/>
                <w:sz w:val="18"/>
                <w:szCs w:val="18"/>
              </w:rPr>
            </w:pPr>
          </w:p>
        </w:tc>
        <w:tc>
          <w:tcPr>
            <w:tcW w:w="1134" w:type="dxa"/>
          </w:tcPr>
          <w:p w14:paraId="2BD0FA33" w14:textId="77777777" w:rsidR="002167A6" w:rsidRPr="003424FD" w:rsidRDefault="002167A6" w:rsidP="00751D8B">
            <w:pPr>
              <w:rPr>
                <w:rFonts w:ascii="Cambria" w:hAnsi="Cambria"/>
                <w:sz w:val="18"/>
                <w:szCs w:val="18"/>
              </w:rPr>
            </w:pPr>
          </w:p>
        </w:tc>
        <w:tc>
          <w:tcPr>
            <w:tcW w:w="1276" w:type="dxa"/>
          </w:tcPr>
          <w:p w14:paraId="0B1B443B" w14:textId="77777777" w:rsidR="002167A6" w:rsidRPr="003424FD" w:rsidRDefault="002167A6" w:rsidP="00751D8B">
            <w:pPr>
              <w:rPr>
                <w:rFonts w:ascii="Cambria" w:hAnsi="Cambria"/>
                <w:sz w:val="18"/>
                <w:szCs w:val="18"/>
              </w:rPr>
            </w:pPr>
          </w:p>
        </w:tc>
        <w:tc>
          <w:tcPr>
            <w:tcW w:w="1206" w:type="dxa"/>
          </w:tcPr>
          <w:p w14:paraId="3C2F0A64" w14:textId="77777777" w:rsidR="002167A6" w:rsidRPr="003424FD" w:rsidRDefault="002167A6" w:rsidP="00751D8B">
            <w:pPr>
              <w:rPr>
                <w:rFonts w:ascii="Cambria" w:hAnsi="Cambria"/>
                <w:sz w:val="18"/>
                <w:szCs w:val="18"/>
              </w:rPr>
            </w:pPr>
          </w:p>
        </w:tc>
      </w:tr>
      <w:tr w:rsidR="002167A6" w:rsidRPr="003424FD" w14:paraId="14F20C79" w14:textId="77777777" w:rsidTr="002167A6">
        <w:trPr>
          <w:cantSplit/>
        </w:trPr>
        <w:tc>
          <w:tcPr>
            <w:tcW w:w="496" w:type="dxa"/>
            <w:vAlign w:val="center"/>
          </w:tcPr>
          <w:p w14:paraId="07EE73AB" w14:textId="0CDA5158" w:rsidR="002167A6" w:rsidRPr="00CB73C3" w:rsidRDefault="002167A6" w:rsidP="00751D8B">
            <w:pPr>
              <w:jc w:val="center"/>
              <w:rPr>
                <w:rFonts w:ascii="Cambria" w:hAnsi="Cambria"/>
                <w:b/>
                <w:sz w:val="18"/>
                <w:szCs w:val="18"/>
              </w:rPr>
            </w:pPr>
            <w:r w:rsidRPr="00CB73C3">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456D6DA3"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Nalbuphine</w:t>
            </w:r>
            <w:proofErr w:type="spellEnd"/>
          </w:p>
          <w:p w14:paraId="61D80D42" w14:textId="66DDAC48" w:rsidR="002167A6" w:rsidRPr="00CB73C3" w:rsidRDefault="002167A6" w:rsidP="00751D8B">
            <w:pPr>
              <w:rPr>
                <w:rFonts w:ascii="Cambria" w:hAnsi="Cambria" w:cs="Tahoma"/>
                <w:snapToGrid w:val="0"/>
                <w:sz w:val="18"/>
                <w:szCs w:val="18"/>
              </w:rPr>
            </w:pPr>
          </w:p>
        </w:tc>
        <w:tc>
          <w:tcPr>
            <w:tcW w:w="1560" w:type="dxa"/>
            <w:vAlign w:val="center"/>
          </w:tcPr>
          <w:p w14:paraId="3881884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684627B"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roztwór do infuzji, 10mg/ml, op. 10 </w:t>
            </w:r>
            <w:proofErr w:type="spellStart"/>
            <w:r w:rsidRPr="00CB73C3">
              <w:rPr>
                <w:rFonts w:ascii="Cambria" w:hAnsi="Cambria"/>
                <w:color w:val="000000"/>
                <w:sz w:val="18"/>
                <w:szCs w:val="18"/>
              </w:rPr>
              <w:t>amp</w:t>
            </w:r>
            <w:proofErr w:type="spellEnd"/>
            <w:r w:rsidRPr="00CB73C3">
              <w:rPr>
                <w:rFonts w:ascii="Cambria" w:hAnsi="Cambria"/>
                <w:color w:val="000000"/>
                <w:sz w:val="18"/>
                <w:szCs w:val="18"/>
              </w:rPr>
              <w:t>. a 2 ml</w:t>
            </w:r>
          </w:p>
          <w:p w14:paraId="5C55C377" w14:textId="236EA5DC" w:rsidR="002167A6" w:rsidRPr="00CB73C3" w:rsidRDefault="002167A6" w:rsidP="00751D8B">
            <w:pPr>
              <w:rPr>
                <w:rFonts w:ascii="Cambria" w:hAnsi="Cambria" w:cs="Tahoma"/>
                <w:b/>
                <w:sz w:val="18"/>
                <w:szCs w:val="18"/>
              </w:rPr>
            </w:pPr>
          </w:p>
        </w:tc>
        <w:tc>
          <w:tcPr>
            <w:tcW w:w="851" w:type="dxa"/>
            <w:vAlign w:val="center"/>
          </w:tcPr>
          <w:p w14:paraId="779D1B3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500</w:t>
            </w:r>
          </w:p>
          <w:p w14:paraId="6138847F" w14:textId="25D2CF7D" w:rsidR="002167A6" w:rsidRPr="00CB73C3" w:rsidRDefault="002167A6" w:rsidP="00751D8B">
            <w:pPr>
              <w:jc w:val="center"/>
              <w:rPr>
                <w:rFonts w:ascii="Cambria" w:hAnsi="Cambria" w:cs="Tahoma"/>
                <w:snapToGrid w:val="0"/>
                <w:sz w:val="18"/>
                <w:szCs w:val="18"/>
              </w:rPr>
            </w:pPr>
          </w:p>
        </w:tc>
        <w:tc>
          <w:tcPr>
            <w:tcW w:w="992" w:type="dxa"/>
          </w:tcPr>
          <w:p w14:paraId="503FD4ED" w14:textId="77777777" w:rsidR="002167A6" w:rsidRPr="00CB73C3" w:rsidRDefault="002167A6" w:rsidP="00751D8B">
            <w:pPr>
              <w:rPr>
                <w:rFonts w:ascii="Cambria" w:hAnsi="Cambria" w:cs="Tahoma"/>
                <w:sz w:val="18"/>
                <w:szCs w:val="18"/>
              </w:rPr>
            </w:pPr>
          </w:p>
        </w:tc>
        <w:tc>
          <w:tcPr>
            <w:tcW w:w="1209" w:type="dxa"/>
          </w:tcPr>
          <w:p w14:paraId="3BD86B4E" w14:textId="77777777" w:rsidR="002167A6" w:rsidRPr="00CB73C3" w:rsidRDefault="002167A6" w:rsidP="00751D8B">
            <w:pPr>
              <w:rPr>
                <w:rFonts w:ascii="Cambria" w:hAnsi="Cambria"/>
                <w:sz w:val="18"/>
                <w:szCs w:val="18"/>
              </w:rPr>
            </w:pPr>
          </w:p>
        </w:tc>
        <w:tc>
          <w:tcPr>
            <w:tcW w:w="775" w:type="dxa"/>
          </w:tcPr>
          <w:p w14:paraId="789955B1" w14:textId="77777777" w:rsidR="002167A6" w:rsidRPr="00CB73C3" w:rsidRDefault="002167A6" w:rsidP="00751D8B">
            <w:pPr>
              <w:rPr>
                <w:rFonts w:ascii="Cambria" w:hAnsi="Cambria"/>
                <w:sz w:val="18"/>
                <w:szCs w:val="18"/>
              </w:rPr>
            </w:pPr>
          </w:p>
        </w:tc>
        <w:tc>
          <w:tcPr>
            <w:tcW w:w="1134" w:type="dxa"/>
          </w:tcPr>
          <w:p w14:paraId="2D7956A5" w14:textId="77777777" w:rsidR="002167A6" w:rsidRPr="003424FD" w:rsidRDefault="002167A6" w:rsidP="00751D8B">
            <w:pPr>
              <w:rPr>
                <w:rFonts w:ascii="Cambria" w:hAnsi="Cambria"/>
                <w:sz w:val="18"/>
                <w:szCs w:val="18"/>
              </w:rPr>
            </w:pPr>
          </w:p>
        </w:tc>
        <w:tc>
          <w:tcPr>
            <w:tcW w:w="1276" w:type="dxa"/>
          </w:tcPr>
          <w:p w14:paraId="22FDCEC9" w14:textId="77777777" w:rsidR="002167A6" w:rsidRPr="003424FD" w:rsidRDefault="002167A6" w:rsidP="00751D8B">
            <w:pPr>
              <w:rPr>
                <w:rFonts w:ascii="Cambria" w:hAnsi="Cambria"/>
                <w:sz w:val="18"/>
                <w:szCs w:val="18"/>
              </w:rPr>
            </w:pPr>
          </w:p>
        </w:tc>
        <w:tc>
          <w:tcPr>
            <w:tcW w:w="1206" w:type="dxa"/>
          </w:tcPr>
          <w:p w14:paraId="64365F47" w14:textId="77777777" w:rsidR="002167A6" w:rsidRPr="003424FD" w:rsidRDefault="002167A6" w:rsidP="00751D8B">
            <w:pPr>
              <w:rPr>
                <w:rFonts w:ascii="Cambria" w:hAnsi="Cambria"/>
                <w:sz w:val="18"/>
                <w:szCs w:val="18"/>
              </w:rPr>
            </w:pPr>
          </w:p>
        </w:tc>
      </w:tr>
      <w:tr w:rsidR="002167A6" w:rsidRPr="003424FD" w14:paraId="3EF2E0EA" w14:textId="77777777" w:rsidTr="002167A6">
        <w:trPr>
          <w:cantSplit/>
        </w:trPr>
        <w:tc>
          <w:tcPr>
            <w:tcW w:w="496" w:type="dxa"/>
            <w:vAlign w:val="center"/>
          </w:tcPr>
          <w:p w14:paraId="24D54418" w14:textId="017EDF4B" w:rsidR="002167A6" w:rsidRPr="00CB73C3" w:rsidRDefault="002167A6" w:rsidP="00751D8B">
            <w:pPr>
              <w:jc w:val="center"/>
              <w:rPr>
                <w:rFonts w:ascii="Cambria" w:hAnsi="Cambria"/>
                <w:b/>
                <w:sz w:val="18"/>
                <w:szCs w:val="18"/>
              </w:rPr>
            </w:pPr>
            <w:r w:rsidRPr="00CB73C3">
              <w:rPr>
                <w:rFonts w:ascii="Cambria" w:hAnsi="Cambria"/>
                <w:b/>
                <w:sz w:val="18"/>
                <w:szCs w:val="18"/>
              </w:rPr>
              <w:lastRenderedPageBreak/>
              <w:t>6</w:t>
            </w:r>
          </w:p>
        </w:tc>
        <w:tc>
          <w:tcPr>
            <w:tcW w:w="2334" w:type="dxa"/>
            <w:tcBorders>
              <w:top w:val="nil"/>
              <w:left w:val="single" w:sz="4" w:space="0" w:color="auto"/>
              <w:bottom w:val="single" w:sz="4" w:space="0" w:color="auto"/>
              <w:right w:val="single" w:sz="4" w:space="0" w:color="auto"/>
            </w:tcBorders>
            <w:shd w:val="clear" w:color="auto" w:fill="auto"/>
          </w:tcPr>
          <w:p w14:paraId="58684D3F"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Hydrocortisonum</w:t>
            </w:r>
            <w:proofErr w:type="spellEnd"/>
          </w:p>
          <w:p w14:paraId="24A200CC" w14:textId="65F56494" w:rsidR="002167A6" w:rsidRPr="00CB73C3" w:rsidRDefault="002167A6" w:rsidP="00751D8B">
            <w:pPr>
              <w:rPr>
                <w:rFonts w:ascii="Cambria" w:hAnsi="Cambria" w:cs="Tahoma"/>
                <w:snapToGrid w:val="0"/>
                <w:sz w:val="18"/>
                <w:szCs w:val="18"/>
              </w:rPr>
            </w:pPr>
          </w:p>
        </w:tc>
        <w:tc>
          <w:tcPr>
            <w:tcW w:w="1560" w:type="dxa"/>
            <w:vAlign w:val="center"/>
          </w:tcPr>
          <w:p w14:paraId="76054EC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AB10D7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krem, 10 mg/ml, op. 15 g</w:t>
            </w:r>
          </w:p>
          <w:p w14:paraId="44ACED42" w14:textId="36B557C8" w:rsidR="002167A6" w:rsidRPr="00CB73C3" w:rsidRDefault="002167A6" w:rsidP="00751D8B">
            <w:pPr>
              <w:rPr>
                <w:rFonts w:ascii="Cambria" w:hAnsi="Cambria" w:cs="Tahoma"/>
                <w:b/>
                <w:sz w:val="18"/>
                <w:szCs w:val="18"/>
              </w:rPr>
            </w:pPr>
          </w:p>
        </w:tc>
        <w:tc>
          <w:tcPr>
            <w:tcW w:w="851" w:type="dxa"/>
            <w:vAlign w:val="center"/>
          </w:tcPr>
          <w:p w14:paraId="294DB83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80</w:t>
            </w:r>
          </w:p>
          <w:p w14:paraId="3916CE46" w14:textId="61272B4F" w:rsidR="002167A6" w:rsidRPr="00CB73C3" w:rsidRDefault="002167A6" w:rsidP="00751D8B">
            <w:pPr>
              <w:jc w:val="center"/>
              <w:rPr>
                <w:rFonts w:ascii="Cambria" w:hAnsi="Cambria" w:cs="Tahoma"/>
                <w:snapToGrid w:val="0"/>
                <w:sz w:val="18"/>
                <w:szCs w:val="18"/>
              </w:rPr>
            </w:pPr>
          </w:p>
        </w:tc>
        <w:tc>
          <w:tcPr>
            <w:tcW w:w="992" w:type="dxa"/>
          </w:tcPr>
          <w:p w14:paraId="3AF43057" w14:textId="77777777" w:rsidR="002167A6" w:rsidRPr="00CB73C3" w:rsidRDefault="002167A6" w:rsidP="00751D8B">
            <w:pPr>
              <w:rPr>
                <w:rFonts w:ascii="Cambria" w:hAnsi="Cambria" w:cs="Tahoma"/>
                <w:sz w:val="18"/>
                <w:szCs w:val="18"/>
              </w:rPr>
            </w:pPr>
          </w:p>
        </w:tc>
        <w:tc>
          <w:tcPr>
            <w:tcW w:w="1209" w:type="dxa"/>
          </w:tcPr>
          <w:p w14:paraId="44EF5C70" w14:textId="77777777" w:rsidR="002167A6" w:rsidRPr="00CB73C3" w:rsidRDefault="002167A6" w:rsidP="00751D8B">
            <w:pPr>
              <w:rPr>
                <w:rFonts w:ascii="Cambria" w:hAnsi="Cambria"/>
                <w:sz w:val="18"/>
                <w:szCs w:val="18"/>
              </w:rPr>
            </w:pPr>
          </w:p>
        </w:tc>
        <w:tc>
          <w:tcPr>
            <w:tcW w:w="775" w:type="dxa"/>
          </w:tcPr>
          <w:p w14:paraId="2DB9FE91" w14:textId="77777777" w:rsidR="002167A6" w:rsidRPr="00CB73C3" w:rsidRDefault="002167A6" w:rsidP="00751D8B">
            <w:pPr>
              <w:rPr>
                <w:rFonts w:ascii="Cambria" w:hAnsi="Cambria"/>
                <w:sz w:val="18"/>
                <w:szCs w:val="18"/>
              </w:rPr>
            </w:pPr>
          </w:p>
        </w:tc>
        <w:tc>
          <w:tcPr>
            <w:tcW w:w="1134" w:type="dxa"/>
          </w:tcPr>
          <w:p w14:paraId="5367DE43" w14:textId="77777777" w:rsidR="002167A6" w:rsidRPr="003424FD" w:rsidRDefault="002167A6" w:rsidP="00751D8B">
            <w:pPr>
              <w:rPr>
                <w:rFonts w:ascii="Cambria" w:hAnsi="Cambria"/>
                <w:sz w:val="18"/>
                <w:szCs w:val="18"/>
              </w:rPr>
            </w:pPr>
          </w:p>
        </w:tc>
        <w:tc>
          <w:tcPr>
            <w:tcW w:w="1276" w:type="dxa"/>
          </w:tcPr>
          <w:p w14:paraId="52C68528" w14:textId="77777777" w:rsidR="002167A6" w:rsidRPr="003424FD" w:rsidRDefault="002167A6" w:rsidP="00751D8B">
            <w:pPr>
              <w:rPr>
                <w:rFonts w:ascii="Cambria" w:hAnsi="Cambria"/>
                <w:sz w:val="18"/>
                <w:szCs w:val="18"/>
              </w:rPr>
            </w:pPr>
          </w:p>
        </w:tc>
        <w:tc>
          <w:tcPr>
            <w:tcW w:w="1206" w:type="dxa"/>
          </w:tcPr>
          <w:p w14:paraId="099F4A52" w14:textId="77777777" w:rsidR="002167A6" w:rsidRPr="003424FD" w:rsidRDefault="002167A6" w:rsidP="00751D8B">
            <w:pPr>
              <w:rPr>
                <w:rFonts w:ascii="Cambria" w:hAnsi="Cambria"/>
                <w:sz w:val="18"/>
                <w:szCs w:val="18"/>
              </w:rPr>
            </w:pPr>
          </w:p>
        </w:tc>
      </w:tr>
      <w:tr w:rsidR="002167A6" w:rsidRPr="003424FD" w14:paraId="0EEDC4C0" w14:textId="77777777" w:rsidTr="002167A6">
        <w:trPr>
          <w:cantSplit/>
        </w:trPr>
        <w:tc>
          <w:tcPr>
            <w:tcW w:w="496" w:type="dxa"/>
            <w:vAlign w:val="center"/>
          </w:tcPr>
          <w:p w14:paraId="06AB4289" w14:textId="3A028323" w:rsidR="002167A6" w:rsidRPr="00CB73C3" w:rsidRDefault="002167A6" w:rsidP="00751D8B">
            <w:pPr>
              <w:jc w:val="center"/>
              <w:rPr>
                <w:rFonts w:ascii="Cambria" w:hAnsi="Cambria"/>
                <w:b/>
                <w:sz w:val="18"/>
                <w:szCs w:val="18"/>
              </w:rPr>
            </w:pPr>
            <w:r w:rsidRPr="00CB73C3">
              <w:rPr>
                <w:rFonts w:ascii="Cambria" w:hAnsi="Cambria"/>
                <w:b/>
                <w:sz w:val="18"/>
                <w:szCs w:val="18"/>
              </w:rPr>
              <w:t>7</w:t>
            </w:r>
          </w:p>
        </w:tc>
        <w:tc>
          <w:tcPr>
            <w:tcW w:w="2334" w:type="dxa"/>
            <w:tcBorders>
              <w:top w:val="nil"/>
              <w:left w:val="single" w:sz="4" w:space="0" w:color="auto"/>
              <w:bottom w:val="single" w:sz="4" w:space="0" w:color="auto"/>
              <w:right w:val="single" w:sz="4" w:space="0" w:color="auto"/>
            </w:tcBorders>
            <w:shd w:val="clear" w:color="auto" w:fill="auto"/>
            <w:vAlign w:val="center"/>
          </w:tcPr>
          <w:p w14:paraId="7CA448CC"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Troxerutin</w:t>
            </w:r>
            <w:proofErr w:type="spellEnd"/>
          </w:p>
          <w:p w14:paraId="4CF39C64" w14:textId="3CB74EF4" w:rsidR="002167A6" w:rsidRPr="00CB73C3" w:rsidRDefault="002167A6" w:rsidP="00751D8B">
            <w:pPr>
              <w:rPr>
                <w:rFonts w:ascii="Cambria" w:hAnsi="Cambria" w:cs="Tahoma"/>
                <w:snapToGrid w:val="0"/>
                <w:sz w:val="18"/>
                <w:szCs w:val="18"/>
              </w:rPr>
            </w:pPr>
          </w:p>
        </w:tc>
        <w:tc>
          <w:tcPr>
            <w:tcW w:w="1560" w:type="dxa"/>
            <w:vAlign w:val="center"/>
          </w:tcPr>
          <w:p w14:paraId="38C3737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CEFB3C9"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krople do oczu, 50 mg/ml, op. 10ml</w:t>
            </w:r>
          </w:p>
          <w:p w14:paraId="3D3216A4" w14:textId="7F640F99" w:rsidR="002167A6" w:rsidRPr="00CB73C3" w:rsidRDefault="002167A6" w:rsidP="00751D8B">
            <w:pPr>
              <w:rPr>
                <w:rFonts w:ascii="Cambria" w:hAnsi="Cambria" w:cs="Tahoma"/>
                <w:b/>
                <w:sz w:val="18"/>
                <w:szCs w:val="18"/>
              </w:rPr>
            </w:pPr>
          </w:p>
        </w:tc>
        <w:tc>
          <w:tcPr>
            <w:tcW w:w="851" w:type="dxa"/>
            <w:vAlign w:val="center"/>
          </w:tcPr>
          <w:p w14:paraId="1A25234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20</w:t>
            </w:r>
          </w:p>
          <w:p w14:paraId="459B6D11" w14:textId="12206234" w:rsidR="002167A6" w:rsidRPr="00CB73C3" w:rsidRDefault="002167A6" w:rsidP="00751D8B">
            <w:pPr>
              <w:jc w:val="center"/>
              <w:rPr>
                <w:rFonts w:ascii="Cambria" w:hAnsi="Cambria" w:cs="Tahoma"/>
                <w:snapToGrid w:val="0"/>
                <w:sz w:val="18"/>
                <w:szCs w:val="18"/>
              </w:rPr>
            </w:pPr>
          </w:p>
        </w:tc>
        <w:tc>
          <w:tcPr>
            <w:tcW w:w="992" w:type="dxa"/>
          </w:tcPr>
          <w:p w14:paraId="76B3F6B2" w14:textId="77777777" w:rsidR="002167A6" w:rsidRPr="00CB73C3" w:rsidRDefault="002167A6" w:rsidP="00751D8B">
            <w:pPr>
              <w:rPr>
                <w:rFonts w:ascii="Cambria" w:hAnsi="Cambria" w:cs="Tahoma"/>
                <w:sz w:val="18"/>
                <w:szCs w:val="18"/>
              </w:rPr>
            </w:pPr>
          </w:p>
        </w:tc>
        <w:tc>
          <w:tcPr>
            <w:tcW w:w="1209" w:type="dxa"/>
          </w:tcPr>
          <w:p w14:paraId="710BFC7A" w14:textId="77777777" w:rsidR="002167A6" w:rsidRPr="00CB73C3" w:rsidRDefault="002167A6" w:rsidP="00751D8B">
            <w:pPr>
              <w:rPr>
                <w:rFonts w:ascii="Cambria" w:hAnsi="Cambria"/>
                <w:sz w:val="18"/>
                <w:szCs w:val="18"/>
              </w:rPr>
            </w:pPr>
          </w:p>
        </w:tc>
        <w:tc>
          <w:tcPr>
            <w:tcW w:w="775" w:type="dxa"/>
          </w:tcPr>
          <w:p w14:paraId="73E1D139" w14:textId="77777777" w:rsidR="002167A6" w:rsidRPr="00CB73C3" w:rsidRDefault="002167A6" w:rsidP="00751D8B">
            <w:pPr>
              <w:rPr>
                <w:rFonts w:ascii="Cambria" w:hAnsi="Cambria"/>
                <w:sz w:val="18"/>
                <w:szCs w:val="18"/>
              </w:rPr>
            </w:pPr>
          </w:p>
        </w:tc>
        <w:tc>
          <w:tcPr>
            <w:tcW w:w="1134" w:type="dxa"/>
          </w:tcPr>
          <w:p w14:paraId="3924701E" w14:textId="77777777" w:rsidR="002167A6" w:rsidRPr="003424FD" w:rsidRDefault="002167A6" w:rsidP="00751D8B">
            <w:pPr>
              <w:rPr>
                <w:rFonts w:ascii="Cambria" w:hAnsi="Cambria"/>
                <w:sz w:val="18"/>
                <w:szCs w:val="18"/>
              </w:rPr>
            </w:pPr>
          </w:p>
        </w:tc>
        <w:tc>
          <w:tcPr>
            <w:tcW w:w="1276" w:type="dxa"/>
          </w:tcPr>
          <w:p w14:paraId="45EE04D7" w14:textId="77777777" w:rsidR="002167A6" w:rsidRPr="003424FD" w:rsidRDefault="002167A6" w:rsidP="00751D8B">
            <w:pPr>
              <w:rPr>
                <w:rFonts w:ascii="Cambria" w:hAnsi="Cambria"/>
                <w:sz w:val="18"/>
                <w:szCs w:val="18"/>
              </w:rPr>
            </w:pPr>
          </w:p>
        </w:tc>
        <w:tc>
          <w:tcPr>
            <w:tcW w:w="1206" w:type="dxa"/>
          </w:tcPr>
          <w:p w14:paraId="49E26FF4" w14:textId="77777777" w:rsidR="002167A6" w:rsidRPr="003424FD" w:rsidRDefault="002167A6" w:rsidP="00751D8B">
            <w:pPr>
              <w:rPr>
                <w:rFonts w:ascii="Cambria" w:hAnsi="Cambria"/>
                <w:sz w:val="18"/>
                <w:szCs w:val="18"/>
              </w:rPr>
            </w:pPr>
          </w:p>
        </w:tc>
      </w:tr>
      <w:tr w:rsidR="002167A6" w:rsidRPr="003424FD" w14:paraId="66A08D9A" w14:textId="77777777" w:rsidTr="002167A6">
        <w:trPr>
          <w:cantSplit/>
        </w:trPr>
        <w:tc>
          <w:tcPr>
            <w:tcW w:w="496" w:type="dxa"/>
            <w:vAlign w:val="center"/>
          </w:tcPr>
          <w:p w14:paraId="52A1BCCF" w14:textId="4433E96A" w:rsidR="002167A6" w:rsidRPr="00CB73C3" w:rsidRDefault="002167A6" w:rsidP="00751D8B">
            <w:pPr>
              <w:jc w:val="center"/>
              <w:rPr>
                <w:rFonts w:ascii="Cambria" w:hAnsi="Cambria"/>
                <w:b/>
                <w:sz w:val="18"/>
                <w:szCs w:val="18"/>
              </w:rPr>
            </w:pPr>
            <w:r w:rsidRPr="00CB73C3">
              <w:rPr>
                <w:rFonts w:ascii="Cambria" w:hAnsi="Cambria"/>
                <w:b/>
                <w:sz w:val="18"/>
                <w:szCs w:val="18"/>
              </w:rPr>
              <w:t>8</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E242A0F"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Thiethylperazinum</w:t>
            </w:r>
            <w:proofErr w:type="spellEnd"/>
          </w:p>
          <w:p w14:paraId="0D256AAD" w14:textId="585E0128" w:rsidR="002167A6" w:rsidRPr="00CB73C3" w:rsidRDefault="002167A6" w:rsidP="00751D8B">
            <w:pPr>
              <w:rPr>
                <w:rFonts w:ascii="Cambria" w:hAnsi="Cambria" w:cs="Tahoma"/>
                <w:snapToGrid w:val="0"/>
                <w:sz w:val="18"/>
                <w:szCs w:val="18"/>
              </w:rPr>
            </w:pPr>
          </w:p>
        </w:tc>
        <w:tc>
          <w:tcPr>
            <w:tcW w:w="1560" w:type="dxa"/>
            <w:vAlign w:val="center"/>
          </w:tcPr>
          <w:p w14:paraId="6F7A17E8"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E81815"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xml:space="preserve">, 6,5 mg/ml, op. 5 </w:t>
            </w:r>
            <w:proofErr w:type="spellStart"/>
            <w:r w:rsidRPr="00CB73C3">
              <w:rPr>
                <w:rFonts w:ascii="Cambria" w:hAnsi="Cambria"/>
                <w:color w:val="000000"/>
                <w:sz w:val="18"/>
                <w:szCs w:val="18"/>
              </w:rPr>
              <w:t>amp</w:t>
            </w:r>
            <w:proofErr w:type="spellEnd"/>
            <w:r w:rsidRPr="00CB73C3">
              <w:rPr>
                <w:rFonts w:ascii="Cambria" w:hAnsi="Cambria"/>
                <w:color w:val="000000"/>
                <w:sz w:val="18"/>
                <w:szCs w:val="18"/>
              </w:rPr>
              <w:t xml:space="preserve">. a 1 ml </w:t>
            </w:r>
          </w:p>
          <w:p w14:paraId="39F40DCD" w14:textId="01C75D96" w:rsidR="002167A6" w:rsidRPr="00CB73C3" w:rsidRDefault="002167A6" w:rsidP="00751D8B">
            <w:pPr>
              <w:rPr>
                <w:rFonts w:ascii="Cambria" w:hAnsi="Cambria" w:cs="Tahoma"/>
                <w:b/>
                <w:sz w:val="18"/>
                <w:szCs w:val="18"/>
              </w:rPr>
            </w:pPr>
          </w:p>
        </w:tc>
        <w:tc>
          <w:tcPr>
            <w:tcW w:w="851" w:type="dxa"/>
            <w:vAlign w:val="center"/>
          </w:tcPr>
          <w:p w14:paraId="48DE22C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62C24850" w14:textId="5F5CAF8B" w:rsidR="002167A6" w:rsidRPr="00CB73C3" w:rsidRDefault="002167A6" w:rsidP="00751D8B">
            <w:pPr>
              <w:jc w:val="center"/>
              <w:rPr>
                <w:rFonts w:ascii="Cambria" w:hAnsi="Cambria" w:cs="Tahoma"/>
                <w:snapToGrid w:val="0"/>
                <w:sz w:val="18"/>
                <w:szCs w:val="18"/>
              </w:rPr>
            </w:pPr>
          </w:p>
        </w:tc>
        <w:tc>
          <w:tcPr>
            <w:tcW w:w="992" w:type="dxa"/>
          </w:tcPr>
          <w:p w14:paraId="525D12E8" w14:textId="77777777" w:rsidR="002167A6" w:rsidRPr="00CB73C3" w:rsidRDefault="002167A6" w:rsidP="00751D8B">
            <w:pPr>
              <w:rPr>
                <w:rFonts w:ascii="Cambria" w:hAnsi="Cambria" w:cs="Tahoma"/>
                <w:sz w:val="18"/>
                <w:szCs w:val="18"/>
              </w:rPr>
            </w:pPr>
          </w:p>
        </w:tc>
        <w:tc>
          <w:tcPr>
            <w:tcW w:w="1209" w:type="dxa"/>
          </w:tcPr>
          <w:p w14:paraId="57AB330F" w14:textId="77777777" w:rsidR="002167A6" w:rsidRPr="00CB73C3" w:rsidRDefault="002167A6" w:rsidP="00751D8B">
            <w:pPr>
              <w:rPr>
                <w:rFonts w:ascii="Cambria" w:hAnsi="Cambria"/>
                <w:sz w:val="18"/>
                <w:szCs w:val="18"/>
              </w:rPr>
            </w:pPr>
          </w:p>
        </w:tc>
        <w:tc>
          <w:tcPr>
            <w:tcW w:w="775" w:type="dxa"/>
          </w:tcPr>
          <w:p w14:paraId="5DD2AC0D" w14:textId="77777777" w:rsidR="002167A6" w:rsidRPr="00CB73C3" w:rsidRDefault="002167A6" w:rsidP="00751D8B">
            <w:pPr>
              <w:rPr>
                <w:rFonts w:ascii="Cambria" w:hAnsi="Cambria"/>
                <w:sz w:val="18"/>
                <w:szCs w:val="18"/>
              </w:rPr>
            </w:pPr>
          </w:p>
        </w:tc>
        <w:tc>
          <w:tcPr>
            <w:tcW w:w="1134" w:type="dxa"/>
          </w:tcPr>
          <w:p w14:paraId="761F543F" w14:textId="77777777" w:rsidR="002167A6" w:rsidRPr="003424FD" w:rsidRDefault="002167A6" w:rsidP="00751D8B">
            <w:pPr>
              <w:rPr>
                <w:rFonts w:ascii="Cambria" w:hAnsi="Cambria"/>
                <w:sz w:val="18"/>
                <w:szCs w:val="18"/>
              </w:rPr>
            </w:pPr>
          </w:p>
        </w:tc>
        <w:tc>
          <w:tcPr>
            <w:tcW w:w="1276" w:type="dxa"/>
          </w:tcPr>
          <w:p w14:paraId="2AEFF9D0" w14:textId="77777777" w:rsidR="002167A6" w:rsidRPr="003424FD" w:rsidRDefault="002167A6" w:rsidP="00751D8B">
            <w:pPr>
              <w:rPr>
                <w:rFonts w:ascii="Cambria" w:hAnsi="Cambria"/>
                <w:sz w:val="18"/>
                <w:szCs w:val="18"/>
              </w:rPr>
            </w:pPr>
          </w:p>
        </w:tc>
        <w:tc>
          <w:tcPr>
            <w:tcW w:w="1206" w:type="dxa"/>
          </w:tcPr>
          <w:p w14:paraId="26B0C5CA" w14:textId="77777777" w:rsidR="002167A6" w:rsidRPr="003424FD" w:rsidRDefault="002167A6" w:rsidP="00751D8B">
            <w:pPr>
              <w:rPr>
                <w:rFonts w:ascii="Cambria" w:hAnsi="Cambria"/>
                <w:sz w:val="18"/>
                <w:szCs w:val="18"/>
              </w:rPr>
            </w:pPr>
          </w:p>
        </w:tc>
      </w:tr>
      <w:tr w:rsidR="002167A6" w:rsidRPr="003424FD" w14:paraId="3D8F0AF6" w14:textId="77777777" w:rsidTr="002167A6">
        <w:trPr>
          <w:cantSplit/>
        </w:trPr>
        <w:tc>
          <w:tcPr>
            <w:tcW w:w="496" w:type="dxa"/>
            <w:vAlign w:val="center"/>
          </w:tcPr>
          <w:p w14:paraId="38654821" w14:textId="6D117DD5" w:rsidR="002167A6" w:rsidRPr="00CB73C3" w:rsidRDefault="002167A6" w:rsidP="00751D8B">
            <w:pPr>
              <w:jc w:val="center"/>
              <w:rPr>
                <w:rFonts w:ascii="Cambria" w:hAnsi="Cambria"/>
                <w:b/>
                <w:sz w:val="18"/>
                <w:szCs w:val="18"/>
              </w:rPr>
            </w:pPr>
            <w:r w:rsidRPr="00CB73C3">
              <w:rPr>
                <w:rFonts w:ascii="Cambria" w:hAnsi="Cambria"/>
                <w:b/>
                <w:sz w:val="18"/>
                <w:szCs w:val="18"/>
              </w:rPr>
              <w:t>9</w:t>
            </w:r>
          </w:p>
        </w:tc>
        <w:tc>
          <w:tcPr>
            <w:tcW w:w="2334" w:type="dxa"/>
            <w:tcBorders>
              <w:top w:val="nil"/>
              <w:left w:val="single" w:sz="4" w:space="0" w:color="auto"/>
              <w:bottom w:val="single" w:sz="4" w:space="0" w:color="auto"/>
              <w:right w:val="single" w:sz="4" w:space="0" w:color="auto"/>
            </w:tcBorders>
            <w:shd w:val="clear" w:color="auto" w:fill="auto"/>
            <w:vAlign w:val="center"/>
          </w:tcPr>
          <w:p w14:paraId="5E222C41"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Tobramycin</w:t>
            </w:r>
            <w:proofErr w:type="spellEnd"/>
          </w:p>
          <w:p w14:paraId="208CE525" w14:textId="6B59E251" w:rsidR="002167A6" w:rsidRPr="00CB73C3" w:rsidRDefault="002167A6" w:rsidP="00751D8B">
            <w:pPr>
              <w:rPr>
                <w:rFonts w:ascii="Cambria" w:hAnsi="Cambria" w:cs="Tahoma"/>
                <w:snapToGrid w:val="0"/>
                <w:sz w:val="18"/>
                <w:szCs w:val="18"/>
              </w:rPr>
            </w:pPr>
          </w:p>
        </w:tc>
        <w:tc>
          <w:tcPr>
            <w:tcW w:w="1560" w:type="dxa"/>
            <w:vAlign w:val="center"/>
          </w:tcPr>
          <w:p w14:paraId="583F770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AF906C6"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roztwór do infuzji, 3 mg/ml, op. 80 ml</w:t>
            </w:r>
          </w:p>
          <w:p w14:paraId="15C66FC3" w14:textId="4760E5BA" w:rsidR="002167A6" w:rsidRPr="00CB73C3" w:rsidRDefault="002167A6" w:rsidP="00751D8B">
            <w:pPr>
              <w:rPr>
                <w:rFonts w:ascii="Cambria" w:hAnsi="Cambria" w:cs="Tahoma"/>
                <w:b/>
                <w:sz w:val="18"/>
                <w:szCs w:val="18"/>
              </w:rPr>
            </w:pPr>
          </w:p>
        </w:tc>
        <w:tc>
          <w:tcPr>
            <w:tcW w:w="851" w:type="dxa"/>
            <w:vAlign w:val="center"/>
          </w:tcPr>
          <w:p w14:paraId="5BD1A07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w:t>
            </w:r>
          </w:p>
          <w:p w14:paraId="78BA36FF" w14:textId="295F482E" w:rsidR="002167A6" w:rsidRPr="00CB73C3" w:rsidRDefault="002167A6" w:rsidP="00751D8B">
            <w:pPr>
              <w:jc w:val="center"/>
              <w:rPr>
                <w:rFonts w:ascii="Cambria" w:hAnsi="Cambria" w:cs="Tahoma"/>
                <w:snapToGrid w:val="0"/>
                <w:sz w:val="18"/>
                <w:szCs w:val="18"/>
              </w:rPr>
            </w:pPr>
          </w:p>
        </w:tc>
        <w:tc>
          <w:tcPr>
            <w:tcW w:w="992" w:type="dxa"/>
          </w:tcPr>
          <w:p w14:paraId="1ADCC675" w14:textId="77777777" w:rsidR="002167A6" w:rsidRPr="00CB73C3" w:rsidRDefault="002167A6" w:rsidP="00751D8B">
            <w:pPr>
              <w:rPr>
                <w:rFonts w:ascii="Cambria" w:hAnsi="Cambria" w:cs="Tahoma"/>
                <w:sz w:val="18"/>
                <w:szCs w:val="18"/>
              </w:rPr>
            </w:pPr>
          </w:p>
        </w:tc>
        <w:tc>
          <w:tcPr>
            <w:tcW w:w="1209" w:type="dxa"/>
          </w:tcPr>
          <w:p w14:paraId="22B626AF" w14:textId="77777777" w:rsidR="002167A6" w:rsidRPr="00CB73C3" w:rsidRDefault="002167A6" w:rsidP="00751D8B">
            <w:pPr>
              <w:rPr>
                <w:rFonts w:ascii="Cambria" w:hAnsi="Cambria"/>
                <w:sz w:val="18"/>
                <w:szCs w:val="18"/>
              </w:rPr>
            </w:pPr>
          </w:p>
        </w:tc>
        <w:tc>
          <w:tcPr>
            <w:tcW w:w="775" w:type="dxa"/>
          </w:tcPr>
          <w:p w14:paraId="40F6D98C" w14:textId="77777777" w:rsidR="002167A6" w:rsidRPr="00CB73C3" w:rsidRDefault="002167A6" w:rsidP="00751D8B">
            <w:pPr>
              <w:rPr>
                <w:rFonts w:ascii="Cambria" w:hAnsi="Cambria"/>
                <w:sz w:val="18"/>
                <w:szCs w:val="18"/>
              </w:rPr>
            </w:pPr>
          </w:p>
        </w:tc>
        <w:tc>
          <w:tcPr>
            <w:tcW w:w="1134" w:type="dxa"/>
          </w:tcPr>
          <w:p w14:paraId="59049EC2" w14:textId="77777777" w:rsidR="002167A6" w:rsidRPr="003424FD" w:rsidRDefault="002167A6" w:rsidP="00751D8B">
            <w:pPr>
              <w:rPr>
                <w:rFonts w:ascii="Cambria" w:hAnsi="Cambria"/>
                <w:sz w:val="18"/>
                <w:szCs w:val="18"/>
              </w:rPr>
            </w:pPr>
          </w:p>
        </w:tc>
        <w:tc>
          <w:tcPr>
            <w:tcW w:w="1276" w:type="dxa"/>
          </w:tcPr>
          <w:p w14:paraId="214B5C95" w14:textId="77777777" w:rsidR="002167A6" w:rsidRPr="003424FD" w:rsidRDefault="002167A6" w:rsidP="00751D8B">
            <w:pPr>
              <w:rPr>
                <w:rFonts w:ascii="Cambria" w:hAnsi="Cambria"/>
                <w:sz w:val="18"/>
                <w:szCs w:val="18"/>
              </w:rPr>
            </w:pPr>
          </w:p>
        </w:tc>
        <w:tc>
          <w:tcPr>
            <w:tcW w:w="1206" w:type="dxa"/>
          </w:tcPr>
          <w:p w14:paraId="18DBA67F" w14:textId="77777777" w:rsidR="002167A6" w:rsidRPr="003424FD" w:rsidRDefault="002167A6" w:rsidP="00751D8B">
            <w:pPr>
              <w:rPr>
                <w:rFonts w:ascii="Cambria" w:hAnsi="Cambria"/>
                <w:sz w:val="18"/>
                <w:szCs w:val="18"/>
              </w:rPr>
            </w:pPr>
          </w:p>
        </w:tc>
      </w:tr>
      <w:tr w:rsidR="002167A6" w:rsidRPr="003424FD" w14:paraId="615E7CBB" w14:textId="77777777" w:rsidTr="002167A6">
        <w:trPr>
          <w:cantSplit/>
        </w:trPr>
        <w:tc>
          <w:tcPr>
            <w:tcW w:w="496" w:type="dxa"/>
            <w:vAlign w:val="center"/>
          </w:tcPr>
          <w:p w14:paraId="2C003C13" w14:textId="59122888" w:rsidR="002167A6" w:rsidRPr="00CB73C3" w:rsidRDefault="002167A6" w:rsidP="00751D8B">
            <w:pPr>
              <w:jc w:val="center"/>
              <w:rPr>
                <w:rFonts w:ascii="Cambria" w:hAnsi="Cambria"/>
                <w:b/>
                <w:sz w:val="18"/>
                <w:szCs w:val="18"/>
              </w:rPr>
            </w:pPr>
            <w:r w:rsidRPr="00CB73C3">
              <w:rPr>
                <w:rFonts w:ascii="Cambria" w:hAnsi="Cambria"/>
                <w:b/>
                <w:sz w:val="18"/>
                <w:szCs w:val="18"/>
              </w:rPr>
              <w:t>10</w:t>
            </w:r>
          </w:p>
        </w:tc>
        <w:tc>
          <w:tcPr>
            <w:tcW w:w="2334" w:type="dxa"/>
            <w:tcBorders>
              <w:top w:val="nil"/>
              <w:left w:val="single" w:sz="4" w:space="0" w:color="auto"/>
              <w:bottom w:val="single" w:sz="4" w:space="0" w:color="auto"/>
              <w:right w:val="single" w:sz="4" w:space="0" w:color="auto"/>
            </w:tcBorders>
            <w:shd w:val="clear" w:color="auto" w:fill="auto"/>
            <w:vAlign w:val="center"/>
          </w:tcPr>
          <w:p w14:paraId="05ECD1DE"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Warfarin</w:t>
            </w:r>
            <w:proofErr w:type="spellEnd"/>
          </w:p>
          <w:p w14:paraId="200D5DDA" w14:textId="77777777" w:rsidR="002167A6" w:rsidRPr="00CB73C3" w:rsidRDefault="002167A6" w:rsidP="00751D8B">
            <w:pPr>
              <w:rPr>
                <w:rFonts w:ascii="Cambria" w:hAnsi="Cambria" w:cs="Tahoma"/>
                <w:snapToGrid w:val="0"/>
                <w:sz w:val="18"/>
                <w:szCs w:val="18"/>
              </w:rPr>
            </w:pPr>
          </w:p>
        </w:tc>
        <w:tc>
          <w:tcPr>
            <w:tcW w:w="1560" w:type="dxa"/>
            <w:vAlign w:val="center"/>
          </w:tcPr>
          <w:p w14:paraId="3BD6297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037714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3 mg, op. 100 tabl.</w:t>
            </w:r>
          </w:p>
          <w:p w14:paraId="2201C00E" w14:textId="77777777" w:rsidR="002167A6" w:rsidRPr="00CB73C3" w:rsidRDefault="002167A6" w:rsidP="00751D8B">
            <w:pPr>
              <w:rPr>
                <w:rFonts w:ascii="Cambria" w:hAnsi="Cambria" w:cs="Tahoma"/>
                <w:b/>
                <w:sz w:val="18"/>
                <w:szCs w:val="18"/>
              </w:rPr>
            </w:pPr>
          </w:p>
        </w:tc>
        <w:tc>
          <w:tcPr>
            <w:tcW w:w="851" w:type="dxa"/>
            <w:vAlign w:val="center"/>
          </w:tcPr>
          <w:p w14:paraId="42F647C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38319C4C" w14:textId="77777777" w:rsidR="002167A6" w:rsidRPr="00CB73C3" w:rsidRDefault="002167A6" w:rsidP="00751D8B">
            <w:pPr>
              <w:jc w:val="center"/>
              <w:rPr>
                <w:rFonts w:ascii="Cambria" w:hAnsi="Cambria" w:cs="Tahoma"/>
                <w:snapToGrid w:val="0"/>
                <w:sz w:val="18"/>
                <w:szCs w:val="18"/>
              </w:rPr>
            </w:pPr>
          </w:p>
        </w:tc>
        <w:tc>
          <w:tcPr>
            <w:tcW w:w="992" w:type="dxa"/>
          </w:tcPr>
          <w:p w14:paraId="6245E6D3" w14:textId="77777777" w:rsidR="002167A6" w:rsidRPr="00CB73C3" w:rsidRDefault="002167A6" w:rsidP="00751D8B">
            <w:pPr>
              <w:rPr>
                <w:rFonts w:ascii="Cambria" w:hAnsi="Cambria" w:cs="Tahoma"/>
                <w:sz w:val="18"/>
                <w:szCs w:val="18"/>
              </w:rPr>
            </w:pPr>
          </w:p>
        </w:tc>
        <w:tc>
          <w:tcPr>
            <w:tcW w:w="1209" w:type="dxa"/>
          </w:tcPr>
          <w:p w14:paraId="2EB516FA" w14:textId="77777777" w:rsidR="002167A6" w:rsidRPr="00CB73C3" w:rsidRDefault="002167A6" w:rsidP="00751D8B">
            <w:pPr>
              <w:rPr>
                <w:rFonts w:ascii="Cambria" w:hAnsi="Cambria"/>
                <w:sz w:val="18"/>
                <w:szCs w:val="18"/>
              </w:rPr>
            </w:pPr>
          </w:p>
        </w:tc>
        <w:tc>
          <w:tcPr>
            <w:tcW w:w="775" w:type="dxa"/>
          </w:tcPr>
          <w:p w14:paraId="743F44FE" w14:textId="77777777" w:rsidR="002167A6" w:rsidRPr="00CB73C3" w:rsidRDefault="002167A6" w:rsidP="00751D8B">
            <w:pPr>
              <w:rPr>
                <w:rFonts w:ascii="Cambria" w:hAnsi="Cambria"/>
                <w:sz w:val="18"/>
                <w:szCs w:val="18"/>
              </w:rPr>
            </w:pPr>
          </w:p>
        </w:tc>
        <w:tc>
          <w:tcPr>
            <w:tcW w:w="1134" w:type="dxa"/>
          </w:tcPr>
          <w:p w14:paraId="3A46ABC0" w14:textId="77777777" w:rsidR="002167A6" w:rsidRPr="003424FD" w:rsidRDefault="002167A6" w:rsidP="00751D8B">
            <w:pPr>
              <w:rPr>
                <w:rFonts w:ascii="Cambria" w:hAnsi="Cambria"/>
                <w:sz w:val="18"/>
                <w:szCs w:val="18"/>
              </w:rPr>
            </w:pPr>
          </w:p>
        </w:tc>
        <w:tc>
          <w:tcPr>
            <w:tcW w:w="1276" w:type="dxa"/>
          </w:tcPr>
          <w:p w14:paraId="4437B8BF" w14:textId="77777777" w:rsidR="002167A6" w:rsidRPr="003424FD" w:rsidRDefault="002167A6" w:rsidP="00751D8B">
            <w:pPr>
              <w:rPr>
                <w:rFonts w:ascii="Cambria" w:hAnsi="Cambria"/>
                <w:sz w:val="18"/>
                <w:szCs w:val="18"/>
              </w:rPr>
            </w:pPr>
          </w:p>
        </w:tc>
        <w:tc>
          <w:tcPr>
            <w:tcW w:w="1206" w:type="dxa"/>
          </w:tcPr>
          <w:p w14:paraId="198368F7" w14:textId="77777777" w:rsidR="002167A6" w:rsidRPr="003424FD" w:rsidRDefault="002167A6" w:rsidP="00751D8B">
            <w:pPr>
              <w:rPr>
                <w:rFonts w:ascii="Cambria" w:hAnsi="Cambria"/>
                <w:sz w:val="18"/>
                <w:szCs w:val="18"/>
              </w:rPr>
            </w:pPr>
          </w:p>
        </w:tc>
      </w:tr>
      <w:tr w:rsidR="002167A6" w:rsidRPr="003424FD" w14:paraId="6D77A437" w14:textId="77777777" w:rsidTr="002167A6">
        <w:trPr>
          <w:cantSplit/>
        </w:trPr>
        <w:tc>
          <w:tcPr>
            <w:tcW w:w="496" w:type="dxa"/>
            <w:vAlign w:val="center"/>
          </w:tcPr>
          <w:p w14:paraId="5B07A774" w14:textId="28A9E052" w:rsidR="002167A6" w:rsidRPr="00CB73C3" w:rsidRDefault="002167A6" w:rsidP="00751D8B">
            <w:pPr>
              <w:jc w:val="center"/>
              <w:rPr>
                <w:rFonts w:ascii="Cambria" w:hAnsi="Cambria"/>
                <w:b/>
                <w:sz w:val="18"/>
                <w:szCs w:val="18"/>
              </w:rPr>
            </w:pPr>
            <w:r w:rsidRPr="00CB73C3">
              <w:rPr>
                <w:rFonts w:ascii="Cambria" w:hAnsi="Cambria"/>
                <w:b/>
                <w:sz w:val="18"/>
                <w:szCs w:val="18"/>
              </w:rPr>
              <w:t>11</w:t>
            </w:r>
          </w:p>
        </w:tc>
        <w:tc>
          <w:tcPr>
            <w:tcW w:w="2334" w:type="dxa"/>
            <w:tcBorders>
              <w:top w:val="nil"/>
              <w:left w:val="single" w:sz="4" w:space="0" w:color="auto"/>
              <w:bottom w:val="single" w:sz="4" w:space="0" w:color="auto"/>
              <w:right w:val="single" w:sz="4" w:space="0" w:color="auto"/>
            </w:tcBorders>
            <w:shd w:val="clear" w:color="auto" w:fill="auto"/>
            <w:vAlign w:val="center"/>
          </w:tcPr>
          <w:p w14:paraId="50469D5F"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Acidum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acetylosalicylicum</w:t>
            </w:r>
            <w:proofErr w:type="spellEnd"/>
          </w:p>
          <w:p w14:paraId="4FB004E0" w14:textId="77777777" w:rsidR="002167A6" w:rsidRPr="00CB73C3" w:rsidRDefault="002167A6" w:rsidP="00751D8B">
            <w:pPr>
              <w:rPr>
                <w:rFonts w:ascii="Cambria" w:hAnsi="Cambria" w:cs="Tahoma"/>
                <w:snapToGrid w:val="0"/>
                <w:sz w:val="18"/>
                <w:szCs w:val="18"/>
              </w:rPr>
            </w:pPr>
          </w:p>
        </w:tc>
        <w:tc>
          <w:tcPr>
            <w:tcW w:w="1560" w:type="dxa"/>
            <w:vAlign w:val="center"/>
          </w:tcPr>
          <w:p w14:paraId="2EB7E94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92D3C93"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tabletki, 30 mg, op. 63 tabl.</w:t>
            </w:r>
          </w:p>
          <w:p w14:paraId="607C4152" w14:textId="77777777" w:rsidR="002167A6" w:rsidRPr="00CB73C3" w:rsidRDefault="002167A6" w:rsidP="00751D8B">
            <w:pPr>
              <w:rPr>
                <w:rFonts w:ascii="Cambria" w:hAnsi="Cambria" w:cs="Tahoma"/>
                <w:b/>
                <w:sz w:val="18"/>
                <w:szCs w:val="18"/>
              </w:rPr>
            </w:pPr>
          </w:p>
        </w:tc>
        <w:tc>
          <w:tcPr>
            <w:tcW w:w="851" w:type="dxa"/>
            <w:vAlign w:val="center"/>
          </w:tcPr>
          <w:p w14:paraId="1B78CE6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w:t>
            </w:r>
          </w:p>
          <w:p w14:paraId="19E2D769" w14:textId="77777777" w:rsidR="002167A6" w:rsidRPr="00CB73C3" w:rsidRDefault="002167A6" w:rsidP="00751D8B">
            <w:pPr>
              <w:jc w:val="center"/>
              <w:rPr>
                <w:rFonts w:ascii="Cambria" w:hAnsi="Cambria" w:cs="Tahoma"/>
                <w:snapToGrid w:val="0"/>
                <w:sz w:val="18"/>
                <w:szCs w:val="18"/>
              </w:rPr>
            </w:pPr>
          </w:p>
        </w:tc>
        <w:tc>
          <w:tcPr>
            <w:tcW w:w="992" w:type="dxa"/>
          </w:tcPr>
          <w:p w14:paraId="2E6E8AD9" w14:textId="77777777" w:rsidR="002167A6" w:rsidRPr="00CB73C3" w:rsidRDefault="002167A6" w:rsidP="00751D8B">
            <w:pPr>
              <w:rPr>
                <w:rFonts w:ascii="Cambria" w:hAnsi="Cambria" w:cs="Tahoma"/>
                <w:sz w:val="18"/>
                <w:szCs w:val="18"/>
              </w:rPr>
            </w:pPr>
          </w:p>
        </w:tc>
        <w:tc>
          <w:tcPr>
            <w:tcW w:w="1209" w:type="dxa"/>
          </w:tcPr>
          <w:p w14:paraId="61D1670B" w14:textId="77777777" w:rsidR="002167A6" w:rsidRPr="00CB73C3" w:rsidRDefault="002167A6" w:rsidP="00751D8B">
            <w:pPr>
              <w:rPr>
                <w:rFonts w:ascii="Cambria" w:hAnsi="Cambria"/>
                <w:sz w:val="18"/>
                <w:szCs w:val="18"/>
              </w:rPr>
            </w:pPr>
          </w:p>
        </w:tc>
        <w:tc>
          <w:tcPr>
            <w:tcW w:w="775" w:type="dxa"/>
          </w:tcPr>
          <w:p w14:paraId="396B0463" w14:textId="77777777" w:rsidR="002167A6" w:rsidRPr="00CB73C3" w:rsidRDefault="002167A6" w:rsidP="00751D8B">
            <w:pPr>
              <w:rPr>
                <w:rFonts w:ascii="Cambria" w:hAnsi="Cambria"/>
                <w:sz w:val="18"/>
                <w:szCs w:val="18"/>
              </w:rPr>
            </w:pPr>
          </w:p>
        </w:tc>
        <w:tc>
          <w:tcPr>
            <w:tcW w:w="1134" w:type="dxa"/>
          </w:tcPr>
          <w:p w14:paraId="59941950" w14:textId="77777777" w:rsidR="002167A6" w:rsidRPr="003424FD" w:rsidRDefault="002167A6" w:rsidP="00751D8B">
            <w:pPr>
              <w:rPr>
                <w:rFonts w:ascii="Cambria" w:hAnsi="Cambria"/>
                <w:sz w:val="18"/>
                <w:szCs w:val="18"/>
              </w:rPr>
            </w:pPr>
          </w:p>
        </w:tc>
        <w:tc>
          <w:tcPr>
            <w:tcW w:w="1276" w:type="dxa"/>
          </w:tcPr>
          <w:p w14:paraId="219BF99E" w14:textId="77777777" w:rsidR="002167A6" w:rsidRPr="003424FD" w:rsidRDefault="002167A6" w:rsidP="00751D8B">
            <w:pPr>
              <w:rPr>
                <w:rFonts w:ascii="Cambria" w:hAnsi="Cambria"/>
                <w:sz w:val="18"/>
                <w:szCs w:val="18"/>
              </w:rPr>
            </w:pPr>
          </w:p>
        </w:tc>
        <w:tc>
          <w:tcPr>
            <w:tcW w:w="1206" w:type="dxa"/>
          </w:tcPr>
          <w:p w14:paraId="2F19023D" w14:textId="77777777" w:rsidR="002167A6" w:rsidRPr="003424FD" w:rsidRDefault="002167A6" w:rsidP="00751D8B">
            <w:pPr>
              <w:rPr>
                <w:rFonts w:ascii="Cambria" w:hAnsi="Cambria"/>
                <w:sz w:val="18"/>
                <w:szCs w:val="18"/>
              </w:rPr>
            </w:pPr>
          </w:p>
        </w:tc>
      </w:tr>
      <w:tr w:rsidR="002167A6" w:rsidRPr="003424FD" w14:paraId="7FE9BD48" w14:textId="77777777" w:rsidTr="002167A6">
        <w:trPr>
          <w:cantSplit/>
        </w:trPr>
        <w:tc>
          <w:tcPr>
            <w:tcW w:w="496" w:type="dxa"/>
            <w:vAlign w:val="center"/>
          </w:tcPr>
          <w:p w14:paraId="21F05126" w14:textId="180F6762" w:rsidR="002167A6" w:rsidRPr="00CB73C3" w:rsidRDefault="002167A6" w:rsidP="00751D8B">
            <w:pPr>
              <w:jc w:val="center"/>
              <w:rPr>
                <w:rFonts w:ascii="Cambria" w:hAnsi="Cambria"/>
                <w:b/>
                <w:sz w:val="18"/>
                <w:szCs w:val="18"/>
              </w:rPr>
            </w:pPr>
            <w:r w:rsidRPr="00CB73C3">
              <w:rPr>
                <w:rFonts w:ascii="Cambria" w:hAnsi="Cambria"/>
                <w:b/>
                <w:sz w:val="18"/>
                <w:szCs w:val="18"/>
              </w:rPr>
              <w:t>12</w:t>
            </w:r>
          </w:p>
        </w:tc>
        <w:tc>
          <w:tcPr>
            <w:tcW w:w="2334" w:type="dxa"/>
            <w:tcBorders>
              <w:top w:val="nil"/>
              <w:left w:val="single" w:sz="4" w:space="0" w:color="auto"/>
              <w:bottom w:val="single" w:sz="4" w:space="0" w:color="auto"/>
              <w:right w:val="single" w:sz="4" w:space="0" w:color="auto"/>
            </w:tcBorders>
            <w:shd w:val="clear" w:color="auto" w:fill="auto"/>
            <w:vAlign w:val="center"/>
          </w:tcPr>
          <w:p w14:paraId="76F08ED1"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Acidum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folicum</w:t>
            </w:r>
            <w:proofErr w:type="spellEnd"/>
          </w:p>
          <w:p w14:paraId="1B65EBE9" w14:textId="77777777" w:rsidR="002167A6" w:rsidRPr="00CB73C3" w:rsidRDefault="002167A6" w:rsidP="00751D8B">
            <w:pPr>
              <w:rPr>
                <w:rFonts w:ascii="Cambria" w:hAnsi="Cambria" w:cs="Tahoma"/>
                <w:snapToGrid w:val="0"/>
                <w:sz w:val="18"/>
                <w:szCs w:val="18"/>
              </w:rPr>
            </w:pPr>
          </w:p>
        </w:tc>
        <w:tc>
          <w:tcPr>
            <w:tcW w:w="1560" w:type="dxa"/>
            <w:vAlign w:val="center"/>
          </w:tcPr>
          <w:p w14:paraId="3017F99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FACC36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tabletki, 15 mg, op. 30 tabl.</w:t>
            </w:r>
          </w:p>
          <w:p w14:paraId="22CF4604" w14:textId="77777777" w:rsidR="002167A6" w:rsidRPr="00CB73C3" w:rsidRDefault="002167A6" w:rsidP="00751D8B">
            <w:pPr>
              <w:rPr>
                <w:rFonts w:ascii="Cambria" w:hAnsi="Cambria" w:cs="Tahoma"/>
                <w:b/>
                <w:sz w:val="18"/>
                <w:szCs w:val="18"/>
              </w:rPr>
            </w:pPr>
          </w:p>
        </w:tc>
        <w:tc>
          <w:tcPr>
            <w:tcW w:w="851" w:type="dxa"/>
            <w:vAlign w:val="center"/>
          </w:tcPr>
          <w:p w14:paraId="4DD5659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20</w:t>
            </w:r>
          </w:p>
          <w:p w14:paraId="04BDBC5B" w14:textId="77777777" w:rsidR="002167A6" w:rsidRPr="00CB73C3" w:rsidRDefault="002167A6" w:rsidP="00751D8B">
            <w:pPr>
              <w:jc w:val="center"/>
              <w:rPr>
                <w:rFonts w:ascii="Cambria" w:hAnsi="Cambria" w:cs="Tahoma"/>
                <w:snapToGrid w:val="0"/>
                <w:sz w:val="18"/>
                <w:szCs w:val="18"/>
              </w:rPr>
            </w:pPr>
          </w:p>
        </w:tc>
        <w:tc>
          <w:tcPr>
            <w:tcW w:w="992" w:type="dxa"/>
          </w:tcPr>
          <w:p w14:paraId="7DEFABAC" w14:textId="77777777" w:rsidR="002167A6" w:rsidRPr="00CB73C3" w:rsidRDefault="002167A6" w:rsidP="00751D8B">
            <w:pPr>
              <w:rPr>
                <w:rFonts w:ascii="Cambria" w:hAnsi="Cambria" w:cs="Tahoma"/>
                <w:sz w:val="18"/>
                <w:szCs w:val="18"/>
              </w:rPr>
            </w:pPr>
          </w:p>
        </w:tc>
        <w:tc>
          <w:tcPr>
            <w:tcW w:w="1209" w:type="dxa"/>
          </w:tcPr>
          <w:p w14:paraId="6E99E3A9" w14:textId="77777777" w:rsidR="002167A6" w:rsidRPr="00CB73C3" w:rsidRDefault="002167A6" w:rsidP="00751D8B">
            <w:pPr>
              <w:rPr>
                <w:rFonts w:ascii="Cambria" w:hAnsi="Cambria"/>
                <w:sz w:val="18"/>
                <w:szCs w:val="18"/>
              </w:rPr>
            </w:pPr>
          </w:p>
        </w:tc>
        <w:tc>
          <w:tcPr>
            <w:tcW w:w="775" w:type="dxa"/>
          </w:tcPr>
          <w:p w14:paraId="20BFC61A" w14:textId="77777777" w:rsidR="002167A6" w:rsidRPr="00CB73C3" w:rsidRDefault="002167A6" w:rsidP="00751D8B">
            <w:pPr>
              <w:rPr>
                <w:rFonts w:ascii="Cambria" w:hAnsi="Cambria"/>
                <w:sz w:val="18"/>
                <w:szCs w:val="18"/>
              </w:rPr>
            </w:pPr>
          </w:p>
        </w:tc>
        <w:tc>
          <w:tcPr>
            <w:tcW w:w="1134" w:type="dxa"/>
          </w:tcPr>
          <w:p w14:paraId="781FA916" w14:textId="77777777" w:rsidR="002167A6" w:rsidRPr="003424FD" w:rsidRDefault="002167A6" w:rsidP="00751D8B">
            <w:pPr>
              <w:rPr>
                <w:rFonts w:ascii="Cambria" w:hAnsi="Cambria"/>
                <w:sz w:val="18"/>
                <w:szCs w:val="18"/>
              </w:rPr>
            </w:pPr>
          </w:p>
        </w:tc>
        <w:tc>
          <w:tcPr>
            <w:tcW w:w="1276" w:type="dxa"/>
          </w:tcPr>
          <w:p w14:paraId="71A6A26E" w14:textId="77777777" w:rsidR="002167A6" w:rsidRPr="003424FD" w:rsidRDefault="002167A6" w:rsidP="00751D8B">
            <w:pPr>
              <w:rPr>
                <w:rFonts w:ascii="Cambria" w:hAnsi="Cambria"/>
                <w:sz w:val="18"/>
                <w:szCs w:val="18"/>
              </w:rPr>
            </w:pPr>
          </w:p>
        </w:tc>
        <w:tc>
          <w:tcPr>
            <w:tcW w:w="1206" w:type="dxa"/>
          </w:tcPr>
          <w:p w14:paraId="74ABDA7C" w14:textId="77777777" w:rsidR="002167A6" w:rsidRPr="003424FD" w:rsidRDefault="002167A6" w:rsidP="00751D8B">
            <w:pPr>
              <w:rPr>
                <w:rFonts w:ascii="Cambria" w:hAnsi="Cambria"/>
                <w:sz w:val="18"/>
                <w:szCs w:val="18"/>
              </w:rPr>
            </w:pPr>
          </w:p>
        </w:tc>
      </w:tr>
      <w:tr w:rsidR="002167A6" w:rsidRPr="003424FD" w14:paraId="3416C38A" w14:textId="77777777" w:rsidTr="002167A6">
        <w:trPr>
          <w:cantSplit/>
        </w:trPr>
        <w:tc>
          <w:tcPr>
            <w:tcW w:w="496" w:type="dxa"/>
            <w:vAlign w:val="center"/>
          </w:tcPr>
          <w:p w14:paraId="36FC764B" w14:textId="1CB76208" w:rsidR="002167A6" w:rsidRPr="00CB73C3" w:rsidRDefault="002167A6" w:rsidP="00751D8B">
            <w:pPr>
              <w:jc w:val="center"/>
              <w:rPr>
                <w:rFonts w:ascii="Cambria" w:hAnsi="Cambria"/>
                <w:b/>
                <w:sz w:val="18"/>
                <w:szCs w:val="18"/>
              </w:rPr>
            </w:pPr>
            <w:r w:rsidRPr="00CB73C3">
              <w:rPr>
                <w:rFonts w:ascii="Cambria" w:hAnsi="Cambria"/>
                <w:b/>
                <w:sz w:val="18"/>
                <w:szCs w:val="18"/>
              </w:rPr>
              <w:t>13</w:t>
            </w:r>
          </w:p>
        </w:tc>
        <w:tc>
          <w:tcPr>
            <w:tcW w:w="2334" w:type="dxa"/>
            <w:tcBorders>
              <w:top w:val="nil"/>
              <w:left w:val="single" w:sz="4" w:space="0" w:color="auto"/>
              <w:bottom w:val="single" w:sz="4" w:space="0" w:color="auto"/>
              <w:right w:val="single" w:sz="4" w:space="0" w:color="auto"/>
            </w:tcBorders>
            <w:shd w:val="clear" w:color="auto" w:fill="auto"/>
            <w:vAlign w:val="center"/>
          </w:tcPr>
          <w:p w14:paraId="344B5BBA"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Adrenalinum</w:t>
            </w:r>
            <w:proofErr w:type="spellEnd"/>
          </w:p>
          <w:p w14:paraId="0E52F670" w14:textId="77777777" w:rsidR="002167A6" w:rsidRPr="00CB73C3" w:rsidRDefault="002167A6" w:rsidP="00751D8B">
            <w:pPr>
              <w:rPr>
                <w:rFonts w:ascii="Cambria" w:hAnsi="Cambria" w:cs="Tahoma"/>
                <w:snapToGrid w:val="0"/>
                <w:sz w:val="18"/>
                <w:szCs w:val="18"/>
              </w:rPr>
            </w:pPr>
          </w:p>
        </w:tc>
        <w:tc>
          <w:tcPr>
            <w:tcW w:w="1560" w:type="dxa"/>
            <w:vAlign w:val="center"/>
          </w:tcPr>
          <w:p w14:paraId="1FC4DC5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9B38C02"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amp</w:t>
            </w:r>
            <w:proofErr w:type="spellEnd"/>
            <w:r w:rsidRPr="00CB73C3">
              <w:rPr>
                <w:rFonts w:ascii="Cambria" w:hAnsi="Cambria"/>
                <w:color w:val="000000"/>
                <w:sz w:val="18"/>
                <w:szCs w:val="18"/>
              </w:rPr>
              <w:t xml:space="preserve"> 1mg/ml x 10 r-r do </w:t>
            </w:r>
            <w:proofErr w:type="spellStart"/>
            <w:r w:rsidRPr="00CB73C3">
              <w:rPr>
                <w:rFonts w:ascii="Cambria" w:hAnsi="Cambria"/>
                <w:color w:val="000000"/>
                <w:sz w:val="18"/>
                <w:szCs w:val="18"/>
              </w:rPr>
              <w:t>wstrzykiwań</w:t>
            </w:r>
            <w:proofErr w:type="spellEnd"/>
          </w:p>
          <w:p w14:paraId="5E45AB2D" w14:textId="77777777" w:rsidR="002167A6" w:rsidRPr="00CB73C3" w:rsidRDefault="002167A6" w:rsidP="00751D8B">
            <w:pPr>
              <w:rPr>
                <w:rFonts w:ascii="Cambria" w:hAnsi="Cambria" w:cs="Tahoma"/>
                <w:b/>
                <w:sz w:val="18"/>
                <w:szCs w:val="18"/>
              </w:rPr>
            </w:pPr>
          </w:p>
        </w:tc>
        <w:tc>
          <w:tcPr>
            <w:tcW w:w="851" w:type="dxa"/>
            <w:vAlign w:val="center"/>
          </w:tcPr>
          <w:p w14:paraId="71B367A7"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1400</w:t>
            </w:r>
          </w:p>
          <w:p w14:paraId="31C4D8AE" w14:textId="77777777" w:rsidR="002167A6" w:rsidRPr="00CB73C3" w:rsidRDefault="002167A6" w:rsidP="00751D8B">
            <w:pPr>
              <w:jc w:val="center"/>
              <w:rPr>
                <w:rFonts w:ascii="Cambria" w:hAnsi="Cambria" w:cs="Tahoma"/>
                <w:snapToGrid w:val="0"/>
                <w:sz w:val="18"/>
                <w:szCs w:val="18"/>
              </w:rPr>
            </w:pPr>
          </w:p>
        </w:tc>
        <w:tc>
          <w:tcPr>
            <w:tcW w:w="992" w:type="dxa"/>
          </w:tcPr>
          <w:p w14:paraId="67B9644C" w14:textId="77777777" w:rsidR="002167A6" w:rsidRPr="00CB73C3" w:rsidRDefault="002167A6" w:rsidP="00751D8B">
            <w:pPr>
              <w:rPr>
                <w:rFonts w:ascii="Cambria" w:hAnsi="Cambria" w:cs="Tahoma"/>
                <w:sz w:val="18"/>
                <w:szCs w:val="18"/>
              </w:rPr>
            </w:pPr>
          </w:p>
        </w:tc>
        <w:tc>
          <w:tcPr>
            <w:tcW w:w="1209" w:type="dxa"/>
          </w:tcPr>
          <w:p w14:paraId="4E49B6B0" w14:textId="77777777" w:rsidR="002167A6" w:rsidRPr="00CB73C3" w:rsidRDefault="002167A6" w:rsidP="00751D8B">
            <w:pPr>
              <w:rPr>
                <w:rFonts w:ascii="Cambria" w:hAnsi="Cambria"/>
                <w:sz w:val="18"/>
                <w:szCs w:val="18"/>
              </w:rPr>
            </w:pPr>
          </w:p>
        </w:tc>
        <w:tc>
          <w:tcPr>
            <w:tcW w:w="775" w:type="dxa"/>
          </w:tcPr>
          <w:p w14:paraId="7CF25A2C" w14:textId="77777777" w:rsidR="002167A6" w:rsidRPr="00CB73C3" w:rsidRDefault="002167A6" w:rsidP="00751D8B">
            <w:pPr>
              <w:rPr>
                <w:rFonts w:ascii="Cambria" w:hAnsi="Cambria"/>
                <w:sz w:val="18"/>
                <w:szCs w:val="18"/>
              </w:rPr>
            </w:pPr>
          </w:p>
        </w:tc>
        <w:tc>
          <w:tcPr>
            <w:tcW w:w="1134" w:type="dxa"/>
          </w:tcPr>
          <w:p w14:paraId="787A3AD3" w14:textId="77777777" w:rsidR="002167A6" w:rsidRPr="003424FD" w:rsidRDefault="002167A6" w:rsidP="00751D8B">
            <w:pPr>
              <w:rPr>
                <w:rFonts w:ascii="Cambria" w:hAnsi="Cambria"/>
                <w:sz w:val="18"/>
                <w:szCs w:val="18"/>
              </w:rPr>
            </w:pPr>
          </w:p>
        </w:tc>
        <w:tc>
          <w:tcPr>
            <w:tcW w:w="1276" w:type="dxa"/>
          </w:tcPr>
          <w:p w14:paraId="042F9FC6" w14:textId="77777777" w:rsidR="002167A6" w:rsidRPr="003424FD" w:rsidRDefault="002167A6" w:rsidP="00751D8B">
            <w:pPr>
              <w:rPr>
                <w:rFonts w:ascii="Cambria" w:hAnsi="Cambria"/>
                <w:sz w:val="18"/>
                <w:szCs w:val="18"/>
              </w:rPr>
            </w:pPr>
          </w:p>
        </w:tc>
        <w:tc>
          <w:tcPr>
            <w:tcW w:w="1206" w:type="dxa"/>
          </w:tcPr>
          <w:p w14:paraId="5889A89F" w14:textId="77777777" w:rsidR="002167A6" w:rsidRPr="003424FD" w:rsidRDefault="002167A6" w:rsidP="00751D8B">
            <w:pPr>
              <w:rPr>
                <w:rFonts w:ascii="Cambria" w:hAnsi="Cambria"/>
                <w:sz w:val="18"/>
                <w:szCs w:val="18"/>
              </w:rPr>
            </w:pPr>
          </w:p>
        </w:tc>
      </w:tr>
      <w:tr w:rsidR="002167A6" w:rsidRPr="003424FD" w14:paraId="4441BA7E" w14:textId="77777777" w:rsidTr="002167A6">
        <w:trPr>
          <w:cantSplit/>
        </w:trPr>
        <w:tc>
          <w:tcPr>
            <w:tcW w:w="496" w:type="dxa"/>
            <w:vAlign w:val="center"/>
          </w:tcPr>
          <w:p w14:paraId="20F36FB8" w14:textId="42388554" w:rsidR="002167A6" w:rsidRPr="00CB73C3" w:rsidRDefault="002167A6" w:rsidP="00751D8B">
            <w:pPr>
              <w:jc w:val="center"/>
              <w:rPr>
                <w:rFonts w:ascii="Cambria" w:hAnsi="Cambria"/>
                <w:b/>
                <w:sz w:val="18"/>
                <w:szCs w:val="18"/>
              </w:rPr>
            </w:pPr>
            <w:r w:rsidRPr="00CB73C3">
              <w:rPr>
                <w:rFonts w:ascii="Cambria" w:hAnsi="Cambria"/>
                <w:b/>
                <w:sz w:val="18"/>
                <w:szCs w:val="18"/>
              </w:rPr>
              <w:t>14</w:t>
            </w:r>
          </w:p>
        </w:tc>
        <w:tc>
          <w:tcPr>
            <w:tcW w:w="2334" w:type="dxa"/>
            <w:tcBorders>
              <w:top w:val="nil"/>
              <w:left w:val="single" w:sz="4" w:space="0" w:color="auto"/>
              <w:bottom w:val="single" w:sz="4" w:space="0" w:color="auto"/>
              <w:right w:val="single" w:sz="4" w:space="0" w:color="auto"/>
            </w:tcBorders>
            <w:shd w:val="clear" w:color="auto" w:fill="auto"/>
            <w:vAlign w:val="center"/>
          </w:tcPr>
          <w:p w14:paraId="3E89995B"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Proxymetacaine</w:t>
            </w:r>
            <w:proofErr w:type="spellEnd"/>
          </w:p>
          <w:p w14:paraId="361197F9" w14:textId="77777777" w:rsidR="002167A6" w:rsidRPr="00CB73C3" w:rsidRDefault="002167A6" w:rsidP="00751D8B">
            <w:pPr>
              <w:rPr>
                <w:rFonts w:ascii="Cambria" w:hAnsi="Cambria" w:cs="Tahoma"/>
                <w:snapToGrid w:val="0"/>
                <w:sz w:val="18"/>
                <w:szCs w:val="18"/>
              </w:rPr>
            </w:pPr>
          </w:p>
        </w:tc>
        <w:tc>
          <w:tcPr>
            <w:tcW w:w="1560" w:type="dxa"/>
            <w:vAlign w:val="center"/>
          </w:tcPr>
          <w:p w14:paraId="5BFFF2C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28C71E9"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krople do oczu, 5 mg/ml,           op. 15 ml</w:t>
            </w:r>
          </w:p>
          <w:p w14:paraId="0512063B" w14:textId="77777777" w:rsidR="002167A6" w:rsidRPr="00CB73C3" w:rsidRDefault="002167A6" w:rsidP="00751D8B">
            <w:pPr>
              <w:rPr>
                <w:rFonts w:ascii="Cambria" w:hAnsi="Cambria" w:cs="Tahoma"/>
                <w:b/>
                <w:sz w:val="18"/>
                <w:szCs w:val="18"/>
              </w:rPr>
            </w:pPr>
          </w:p>
        </w:tc>
        <w:tc>
          <w:tcPr>
            <w:tcW w:w="851" w:type="dxa"/>
            <w:vAlign w:val="center"/>
          </w:tcPr>
          <w:p w14:paraId="3B15A9D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lastRenderedPageBreak/>
              <w:t>30</w:t>
            </w:r>
          </w:p>
          <w:p w14:paraId="1F85A68E" w14:textId="77777777" w:rsidR="002167A6" w:rsidRPr="00CB73C3" w:rsidRDefault="002167A6" w:rsidP="00751D8B">
            <w:pPr>
              <w:jc w:val="center"/>
              <w:rPr>
                <w:rFonts w:ascii="Cambria" w:hAnsi="Cambria" w:cs="Tahoma"/>
                <w:snapToGrid w:val="0"/>
                <w:sz w:val="18"/>
                <w:szCs w:val="18"/>
              </w:rPr>
            </w:pPr>
          </w:p>
        </w:tc>
        <w:tc>
          <w:tcPr>
            <w:tcW w:w="992" w:type="dxa"/>
          </w:tcPr>
          <w:p w14:paraId="65535400" w14:textId="77777777" w:rsidR="002167A6" w:rsidRPr="00CB73C3" w:rsidRDefault="002167A6" w:rsidP="00751D8B">
            <w:pPr>
              <w:rPr>
                <w:rFonts w:ascii="Cambria" w:hAnsi="Cambria" w:cs="Tahoma"/>
                <w:sz w:val="18"/>
                <w:szCs w:val="18"/>
              </w:rPr>
            </w:pPr>
          </w:p>
        </w:tc>
        <w:tc>
          <w:tcPr>
            <w:tcW w:w="1209" w:type="dxa"/>
          </w:tcPr>
          <w:p w14:paraId="48CA699A" w14:textId="77777777" w:rsidR="002167A6" w:rsidRPr="00CB73C3" w:rsidRDefault="002167A6" w:rsidP="00751D8B">
            <w:pPr>
              <w:rPr>
                <w:rFonts w:ascii="Cambria" w:hAnsi="Cambria"/>
                <w:sz w:val="18"/>
                <w:szCs w:val="18"/>
              </w:rPr>
            </w:pPr>
          </w:p>
        </w:tc>
        <w:tc>
          <w:tcPr>
            <w:tcW w:w="775" w:type="dxa"/>
          </w:tcPr>
          <w:p w14:paraId="18421E7A" w14:textId="77777777" w:rsidR="002167A6" w:rsidRPr="00CB73C3" w:rsidRDefault="002167A6" w:rsidP="00751D8B">
            <w:pPr>
              <w:rPr>
                <w:rFonts w:ascii="Cambria" w:hAnsi="Cambria"/>
                <w:sz w:val="18"/>
                <w:szCs w:val="18"/>
              </w:rPr>
            </w:pPr>
          </w:p>
        </w:tc>
        <w:tc>
          <w:tcPr>
            <w:tcW w:w="1134" w:type="dxa"/>
          </w:tcPr>
          <w:p w14:paraId="3B97E684" w14:textId="77777777" w:rsidR="002167A6" w:rsidRPr="003424FD" w:rsidRDefault="002167A6" w:rsidP="00751D8B">
            <w:pPr>
              <w:rPr>
                <w:rFonts w:ascii="Cambria" w:hAnsi="Cambria"/>
                <w:sz w:val="18"/>
                <w:szCs w:val="18"/>
              </w:rPr>
            </w:pPr>
          </w:p>
        </w:tc>
        <w:tc>
          <w:tcPr>
            <w:tcW w:w="1276" w:type="dxa"/>
          </w:tcPr>
          <w:p w14:paraId="4D7338A2" w14:textId="77777777" w:rsidR="002167A6" w:rsidRPr="003424FD" w:rsidRDefault="002167A6" w:rsidP="00751D8B">
            <w:pPr>
              <w:rPr>
                <w:rFonts w:ascii="Cambria" w:hAnsi="Cambria"/>
                <w:sz w:val="18"/>
                <w:szCs w:val="18"/>
              </w:rPr>
            </w:pPr>
          </w:p>
        </w:tc>
        <w:tc>
          <w:tcPr>
            <w:tcW w:w="1206" w:type="dxa"/>
          </w:tcPr>
          <w:p w14:paraId="2377C15C" w14:textId="77777777" w:rsidR="002167A6" w:rsidRPr="003424FD" w:rsidRDefault="002167A6" w:rsidP="00751D8B">
            <w:pPr>
              <w:rPr>
                <w:rFonts w:ascii="Cambria" w:hAnsi="Cambria"/>
                <w:sz w:val="18"/>
                <w:szCs w:val="18"/>
              </w:rPr>
            </w:pPr>
          </w:p>
        </w:tc>
      </w:tr>
      <w:tr w:rsidR="002167A6" w:rsidRPr="003424FD" w14:paraId="02E40320" w14:textId="77777777" w:rsidTr="002167A6">
        <w:trPr>
          <w:cantSplit/>
        </w:trPr>
        <w:tc>
          <w:tcPr>
            <w:tcW w:w="496" w:type="dxa"/>
            <w:vAlign w:val="center"/>
          </w:tcPr>
          <w:p w14:paraId="1F26CC33" w14:textId="0D5FB8BE" w:rsidR="002167A6" w:rsidRPr="00CB73C3" w:rsidRDefault="002167A6" w:rsidP="00751D8B">
            <w:pPr>
              <w:jc w:val="center"/>
              <w:rPr>
                <w:rFonts w:ascii="Cambria" w:hAnsi="Cambria"/>
                <w:b/>
                <w:sz w:val="18"/>
                <w:szCs w:val="18"/>
              </w:rPr>
            </w:pPr>
            <w:r w:rsidRPr="00CB73C3">
              <w:rPr>
                <w:rFonts w:ascii="Cambria" w:hAnsi="Cambria"/>
                <w:b/>
                <w:sz w:val="18"/>
                <w:szCs w:val="18"/>
              </w:rPr>
              <w:t>15</w:t>
            </w:r>
          </w:p>
        </w:tc>
        <w:tc>
          <w:tcPr>
            <w:tcW w:w="2334" w:type="dxa"/>
            <w:tcBorders>
              <w:top w:val="nil"/>
              <w:left w:val="single" w:sz="4" w:space="0" w:color="auto"/>
              <w:bottom w:val="single" w:sz="4" w:space="0" w:color="auto"/>
              <w:right w:val="single" w:sz="4" w:space="0" w:color="auto"/>
            </w:tcBorders>
            <w:shd w:val="clear" w:color="auto" w:fill="auto"/>
            <w:vAlign w:val="center"/>
          </w:tcPr>
          <w:p w14:paraId="14158FE5"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Potassium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canreonate</w:t>
            </w:r>
            <w:proofErr w:type="spellEnd"/>
          </w:p>
          <w:p w14:paraId="2E747581" w14:textId="77777777" w:rsidR="002167A6" w:rsidRPr="00CB73C3" w:rsidRDefault="002167A6" w:rsidP="00751D8B">
            <w:pPr>
              <w:rPr>
                <w:rFonts w:ascii="Cambria" w:hAnsi="Cambria" w:cs="Tahoma"/>
                <w:snapToGrid w:val="0"/>
                <w:sz w:val="18"/>
                <w:szCs w:val="18"/>
              </w:rPr>
            </w:pPr>
          </w:p>
        </w:tc>
        <w:tc>
          <w:tcPr>
            <w:tcW w:w="1560" w:type="dxa"/>
            <w:vAlign w:val="center"/>
          </w:tcPr>
          <w:p w14:paraId="44CC997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827A478" w14:textId="3996EBC7" w:rsidR="002167A6" w:rsidRPr="00B44998" w:rsidRDefault="002167A6"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w:t>
            </w:r>
            <w:r>
              <w:rPr>
                <w:rFonts w:ascii="Cambria" w:hAnsi="Cambria"/>
                <w:color w:val="000000"/>
                <w:sz w:val="18"/>
                <w:szCs w:val="18"/>
              </w:rPr>
              <w:t>iwań</w:t>
            </w:r>
            <w:proofErr w:type="spellEnd"/>
            <w:r>
              <w:rPr>
                <w:rFonts w:ascii="Cambria" w:hAnsi="Cambria"/>
                <w:color w:val="000000"/>
                <w:sz w:val="18"/>
                <w:szCs w:val="18"/>
              </w:rPr>
              <w:t xml:space="preserve"> ,    20 mg/ml , </w:t>
            </w:r>
            <w:proofErr w:type="spellStart"/>
            <w:r>
              <w:rPr>
                <w:rFonts w:ascii="Cambria" w:hAnsi="Cambria"/>
                <w:color w:val="000000"/>
                <w:sz w:val="18"/>
                <w:szCs w:val="18"/>
              </w:rPr>
              <w:t>op</w:t>
            </w:r>
            <w:proofErr w:type="spellEnd"/>
            <w:r>
              <w:rPr>
                <w:rFonts w:ascii="Cambria" w:hAnsi="Cambria"/>
                <w:color w:val="000000"/>
                <w:sz w:val="18"/>
                <w:szCs w:val="18"/>
              </w:rPr>
              <w:t xml:space="preserve"> 10 </w:t>
            </w:r>
            <w:proofErr w:type="spellStart"/>
            <w:r>
              <w:rPr>
                <w:rFonts w:ascii="Cambria" w:hAnsi="Cambria"/>
                <w:color w:val="000000"/>
                <w:sz w:val="18"/>
                <w:szCs w:val="18"/>
              </w:rPr>
              <w:t>amp</w:t>
            </w:r>
            <w:proofErr w:type="spellEnd"/>
            <w:r>
              <w:rPr>
                <w:rFonts w:ascii="Cambria" w:hAnsi="Cambria"/>
                <w:color w:val="000000"/>
                <w:sz w:val="18"/>
                <w:szCs w:val="18"/>
              </w:rPr>
              <w:t>.</w:t>
            </w:r>
          </w:p>
        </w:tc>
        <w:tc>
          <w:tcPr>
            <w:tcW w:w="851" w:type="dxa"/>
            <w:vAlign w:val="center"/>
          </w:tcPr>
          <w:p w14:paraId="1CCC7A6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w:t>
            </w:r>
          </w:p>
          <w:p w14:paraId="23DD8BAD" w14:textId="77777777" w:rsidR="002167A6" w:rsidRPr="00CB73C3" w:rsidRDefault="002167A6" w:rsidP="00751D8B">
            <w:pPr>
              <w:jc w:val="center"/>
              <w:rPr>
                <w:rFonts w:ascii="Cambria" w:hAnsi="Cambria" w:cs="Tahoma"/>
                <w:snapToGrid w:val="0"/>
                <w:sz w:val="18"/>
                <w:szCs w:val="18"/>
              </w:rPr>
            </w:pPr>
          </w:p>
        </w:tc>
        <w:tc>
          <w:tcPr>
            <w:tcW w:w="992" w:type="dxa"/>
          </w:tcPr>
          <w:p w14:paraId="05443DE6" w14:textId="77777777" w:rsidR="002167A6" w:rsidRPr="00CB73C3" w:rsidRDefault="002167A6" w:rsidP="00751D8B">
            <w:pPr>
              <w:rPr>
                <w:rFonts w:ascii="Cambria" w:hAnsi="Cambria" w:cs="Tahoma"/>
                <w:sz w:val="18"/>
                <w:szCs w:val="18"/>
              </w:rPr>
            </w:pPr>
          </w:p>
        </w:tc>
        <w:tc>
          <w:tcPr>
            <w:tcW w:w="1209" w:type="dxa"/>
          </w:tcPr>
          <w:p w14:paraId="26075010" w14:textId="77777777" w:rsidR="002167A6" w:rsidRPr="00CB73C3" w:rsidRDefault="002167A6" w:rsidP="00751D8B">
            <w:pPr>
              <w:rPr>
                <w:rFonts w:ascii="Cambria" w:hAnsi="Cambria"/>
                <w:sz w:val="18"/>
                <w:szCs w:val="18"/>
              </w:rPr>
            </w:pPr>
          </w:p>
        </w:tc>
        <w:tc>
          <w:tcPr>
            <w:tcW w:w="775" w:type="dxa"/>
          </w:tcPr>
          <w:p w14:paraId="01972F70" w14:textId="77777777" w:rsidR="002167A6" w:rsidRPr="00CB73C3" w:rsidRDefault="002167A6" w:rsidP="00751D8B">
            <w:pPr>
              <w:rPr>
                <w:rFonts w:ascii="Cambria" w:hAnsi="Cambria"/>
                <w:sz w:val="18"/>
                <w:szCs w:val="18"/>
              </w:rPr>
            </w:pPr>
          </w:p>
        </w:tc>
        <w:tc>
          <w:tcPr>
            <w:tcW w:w="1134" w:type="dxa"/>
          </w:tcPr>
          <w:p w14:paraId="200382F4" w14:textId="77777777" w:rsidR="002167A6" w:rsidRPr="003424FD" w:rsidRDefault="002167A6" w:rsidP="00751D8B">
            <w:pPr>
              <w:rPr>
                <w:rFonts w:ascii="Cambria" w:hAnsi="Cambria"/>
                <w:sz w:val="18"/>
                <w:szCs w:val="18"/>
              </w:rPr>
            </w:pPr>
          </w:p>
        </w:tc>
        <w:tc>
          <w:tcPr>
            <w:tcW w:w="1276" w:type="dxa"/>
          </w:tcPr>
          <w:p w14:paraId="41C38503" w14:textId="77777777" w:rsidR="002167A6" w:rsidRPr="003424FD" w:rsidRDefault="002167A6" w:rsidP="00751D8B">
            <w:pPr>
              <w:rPr>
                <w:rFonts w:ascii="Cambria" w:hAnsi="Cambria"/>
                <w:sz w:val="18"/>
                <w:szCs w:val="18"/>
              </w:rPr>
            </w:pPr>
          </w:p>
        </w:tc>
        <w:tc>
          <w:tcPr>
            <w:tcW w:w="1206" w:type="dxa"/>
          </w:tcPr>
          <w:p w14:paraId="1DD8027C" w14:textId="77777777" w:rsidR="002167A6" w:rsidRPr="003424FD" w:rsidRDefault="002167A6" w:rsidP="00751D8B">
            <w:pPr>
              <w:rPr>
                <w:rFonts w:ascii="Cambria" w:hAnsi="Cambria"/>
                <w:sz w:val="18"/>
                <w:szCs w:val="18"/>
              </w:rPr>
            </w:pPr>
          </w:p>
        </w:tc>
      </w:tr>
      <w:tr w:rsidR="002167A6" w:rsidRPr="003424FD" w14:paraId="7F5DB102" w14:textId="77777777" w:rsidTr="002167A6">
        <w:trPr>
          <w:cantSplit/>
        </w:trPr>
        <w:tc>
          <w:tcPr>
            <w:tcW w:w="496" w:type="dxa"/>
            <w:vAlign w:val="center"/>
          </w:tcPr>
          <w:p w14:paraId="74A0C70A" w14:textId="209C2FF5" w:rsidR="002167A6" w:rsidRPr="00CB73C3" w:rsidRDefault="002167A6" w:rsidP="00751D8B">
            <w:pPr>
              <w:jc w:val="center"/>
              <w:rPr>
                <w:rFonts w:ascii="Cambria" w:hAnsi="Cambria"/>
                <w:b/>
                <w:sz w:val="18"/>
                <w:szCs w:val="18"/>
              </w:rPr>
            </w:pPr>
            <w:r w:rsidRPr="00CB73C3">
              <w:rPr>
                <w:rFonts w:ascii="Cambria" w:hAnsi="Cambria"/>
                <w:b/>
                <w:sz w:val="18"/>
                <w:szCs w:val="18"/>
              </w:rPr>
              <w:t>16</w:t>
            </w:r>
          </w:p>
        </w:tc>
        <w:tc>
          <w:tcPr>
            <w:tcW w:w="2334" w:type="dxa"/>
            <w:tcBorders>
              <w:top w:val="nil"/>
              <w:left w:val="single" w:sz="4" w:space="0" w:color="auto"/>
              <w:bottom w:val="single" w:sz="4" w:space="0" w:color="auto"/>
              <w:right w:val="single" w:sz="4" w:space="0" w:color="auto"/>
            </w:tcBorders>
            <w:shd w:val="clear" w:color="auto" w:fill="auto"/>
            <w:vAlign w:val="center"/>
          </w:tcPr>
          <w:p w14:paraId="1654CB62"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Alfacalcidol</w:t>
            </w:r>
            <w:proofErr w:type="spellEnd"/>
          </w:p>
          <w:p w14:paraId="5700B1E2" w14:textId="77777777" w:rsidR="002167A6" w:rsidRPr="00CB73C3" w:rsidRDefault="002167A6" w:rsidP="00751D8B">
            <w:pPr>
              <w:rPr>
                <w:rFonts w:ascii="Cambria" w:hAnsi="Cambria" w:cs="Tahoma"/>
                <w:snapToGrid w:val="0"/>
                <w:sz w:val="18"/>
                <w:szCs w:val="18"/>
              </w:rPr>
            </w:pPr>
          </w:p>
        </w:tc>
        <w:tc>
          <w:tcPr>
            <w:tcW w:w="1560" w:type="dxa"/>
            <w:vAlign w:val="center"/>
          </w:tcPr>
          <w:p w14:paraId="50B51ED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F6DF67A" w14:textId="1E819CFD" w:rsidR="002167A6" w:rsidRPr="00B44998" w:rsidRDefault="002167A6" w:rsidP="00751D8B">
            <w:pPr>
              <w:rPr>
                <w:rFonts w:ascii="Cambria" w:hAnsi="Cambria"/>
                <w:color w:val="000000"/>
                <w:sz w:val="18"/>
                <w:szCs w:val="18"/>
              </w:rPr>
            </w:pPr>
            <w:r w:rsidRPr="00CB73C3">
              <w:rPr>
                <w:rFonts w:ascii="Cambria" w:hAnsi="Cambria"/>
                <w:color w:val="000000"/>
                <w:sz w:val="18"/>
                <w:szCs w:val="18"/>
              </w:rPr>
              <w:t>kapsułki, 1 µg,</w:t>
            </w:r>
            <w:r>
              <w:rPr>
                <w:rFonts w:ascii="Cambria" w:hAnsi="Cambria"/>
                <w:color w:val="000000"/>
                <w:sz w:val="18"/>
                <w:szCs w:val="18"/>
              </w:rPr>
              <w:t xml:space="preserve">                  op. 100 kaps.</w:t>
            </w:r>
          </w:p>
        </w:tc>
        <w:tc>
          <w:tcPr>
            <w:tcW w:w="851" w:type="dxa"/>
            <w:vAlign w:val="center"/>
          </w:tcPr>
          <w:p w14:paraId="4D91C619"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48957944" w14:textId="77777777" w:rsidR="002167A6" w:rsidRPr="00CB73C3" w:rsidRDefault="002167A6" w:rsidP="00751D8B">
            <w:pPr>
              <w:jc w:val="center"/>
              <w:rPr>
                <w:rFonts w:ascii="Cambria" w:hAnsi="Cambria" w:cs="Tahoma"/>
                <w:snapToGrid w:val="0"/>
                <w:sz w:val="18"/>
                <w:szCs w:val="18"/>
              </w:rPr>
            </w:pPr>
          </w:p>
        </w:tc>
        <w:tc>
          <w:tcPr>
            <w:tcW w:w="992" w:type="dxa"/>
          </w:tcPr>
          <w:p w14:paraId="295A0277" w14:textId="77777777" w:rsidR="002167A6" w:rsidRPr="00CB73C3" w:rsidRDefault="002167A6" w:rsidP="00751D8B">
            <w:pPr>
              <w:rPr>
                <w:rFonts w:ascii="Cambria" w:hAnsi="Cambria" w:cs="Tahoma"/>
                <w:sz w:val="18"/>
                <w:szCs w:val="18"/>
              </w:rPr>
            </w:pPr>
          </w:p>
        </w:tc>
        <w:tc>
          <w:tcPr>
            <w:tcW w:w="1209" w:type="dxa"/>
          </w:tcPr>
          <w:p w14:paraId="7D1D641F" w14:textId="77777777" w:rsidR="002167A6" w:rsidRPr="00CB73C3" w:rsidRDefault="002167A6" w:rsidP="00751D8B">
            <w:pPr>
              <w:rPr>
                <w:rFonts w:ascii="Cambria" w:hAnsi="Cambria"/>
                <w:sz w:val="18"/>
                <w:szCs w:val="18"/>
              </w:rPr>
            </w:pPr>
          </w:p>
        </w:tc>
        <w:tc>
          <w:tcPr>
            <w:tcW w:w="775" w:type="dxa"/>
          </w:tcPr>
          <w:p w14:paraId="6B96F1BE" w14:textId="77777777" w:rsidR="002167A6" w:rsidRPr="00CB73C3" w:rsidRDefault="002167A6" w:rsidP="00751D8B">
            <w:pPr>
              <w:rPr>
                <w:rFonts w:ascii="Cambria" w:hAnsi="Cambria"/>
                <w:sz w:val="18"/>
                <w:szCs w:val="18"/>
              </w:rPr>
            </w:pPr>
          </w:p>
        </w:tc>
        <w:tc>
          <w:tcPr>
            <w:tcW w:w="1134" w:type="dxa"/>
          </w:tcPr>
          <w:p w14:paraId="18C5093A" w14:textId="77777777" w:rsidR="002167A6" w:rsidRPr="003424FD" w:rsidRDefault="002167A6" w:rsidP="00751D8B">
            <w:pPr>
              <w:rPr>
                <w:rFonts w:ascii="Cambria" w:hAnsi="Cambria"/>
                <w:sz w:val="18"/>
                <w:szCs w:val="18"/>
              </w:rPr>
            </w:pPr>
          </w:p>
        </w:tc>
        <w:tc>
          <w:tcPr>
            <w:tcW w:w="1276" w:type="dxa"/>
          </w:tcPr>
          <w:p w14:paraId="59FFABA5" w14:textId="77777777" w:rsidR="002167A6" w:rsidRPr="003424FD" w:rsidRDefault="002167A6" w:rsidP="00751D8B">
            <w:pPr>
              <w:rPr>
                <w:rFonts w:ascii="Cambria" w:hAnsi="Cambria"/>
                <w:sz w:val="18"/>
                <w:szCs w:val="18"/>
              </w:rPr>
            </w:pPr>
          </w:p>
        </w:tc>
        <w:tc>
          <w:tcPr>
            <w:tcW w:w="1206" w:type="dxa"/>
          </w:tcPr>
          <w:p w14:paraId="0AE49CBD" w14:textId="77777777" w:rsidR="002167A6" w:rsidRPr="003424FD" w:rsidRDefault="002167A6" w:rsidP="00751D8B">
            <w:pPr>
              <w:rPr>
                <w:rFonts w:ascii="Cambria" w:hAnsi="Cambria"/>
                <w:sz w:val="18"/>
                <w:szCs w:val="18"/>
              </w:rPr>
            </w:pPr>
          </w:p>
        </w:tc>
      </w:tr>
      <w:tr w:rsidR="002167A6" w:rsidRPr="003424FD" w14:paraId="629D3016" w14:textId="77777777" w:rsidTr="002167A6">
        <w:trPr>
          <w:cantSplit/>
        </w:trPr>
        <w:tc>
          <w:tcPr>
            <w:tcW w:w="496" w:type="dxa"/>
            <w:vAlign w:val="center"/>
          </w:tcPr>
          <w:p w14:paraId="6B94B697" w14:textId="22E88832" w:rsidR="002167A6" w:rsidRPr="00CB73C3" w:rsidRDefault="002167A6" w:rsidP="00751D8B">
            <w:pPr>
              <w:jc w:val="center"/>
              <w:rPr>
                <w:rFonts w:ascii="Cambria" w:hAnsi="Cambria"/>
                <w:b/>
                <w:sz w:val="18"/>
                <w:szCs w:val="18"/>
              </w:rPr>
            </w:pPr>
            <w:r w:rsidRPr="00CB73C3">
              <w:rPr>
                <w:rFonts w:ascii="Cambria" w:hAnsi="Cambria"/>
                <w:b/>
                <w:sz w:val="18"/>
                <w:szCs w:val="18"/>
              </w:rPr>
              <w:t>17</w:t>
            </w:r>
          </w:p>
        </w:tc>
        <w:tc>
          <w:tcPr>
            <w:tcW w:w="2334" w:type="dxa"/>
            <w:tcBorders>
              <w:top w:val="nil"/>
              <w:left w:val="single" w:sz="4" w:space="0" w:color="auto"/>
              <w:bottom w:val="single" w:sz="4" w:space="0" w:color="auto"/>
              <w:right w:val="single" w:sz="4" w:space="0" w:color="auto"/>
            </w:tcBorders>
            <w:shd w:val="clear" w:color="auto" w:fill="auto"/>
            <w:vAlign w:val="center"/>
          </w:tcPr>
          <w:p w14:paraId="4D813BFB"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Amantadinum</w:t>
            </w:r>
            <w:proofErr w:type="spellEnd"/>
          </w:p>
          <w:p w14:paraId="432DB937" w14:textId="77777777" w:rsidR="002167A6" w:rsidRPr="00CB73C3" w:rsidRDefault="002167A6" w:rsidP="00751D8B">
            <w:pPr>
              <w:rPr>
                <w:rFonts w:ascii="Cambria" w:hAnsi="Cambria" w:cs="Tahoma"/>
                <w:snapToGrid w:val="0"/>
                <w:sz w:val="18"/>
                <w:szCs w:val="18"/>
              </w:rPr>
            </w:pPr>
          </w:p>
        </w:tc>
        <w:tc>
          <w:tcPr>
            <w:tcW w:w="1560" w:type="dxa"/>
            <w:vAlign w:val="center"/>
          </w:tcPr>
          <w:p w14:paraId="4C273E4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88D3F0E" w14:textId="0BF21C25" w:rsidR="002167A6" w:rsidRPr="00CB73C3" w:rsidRDefault="002167A6" w:rsidP="00751D8B">
            <w:pPr>
              <w:rPr>
                <w:rFonts w:ascii="Cambria" w:hAnsi="Cambria"/>
                <w:color w:val="000000"/>
                <w:sz w:val="18"/>
                <w:szCs w:val="18"/>
              </w:rPr>
            </w:pPr>
            <w:r w:rsidRPr="00CB73C3">
              <w:rPr>
                <w:rFonts w:ascii="Cambria" w:hAnsi="Cambria"/>
                <w:color w:val="000000"/>
                <w:sz w:val="18"/>
                <w:szCs w:val="18"/>
              </w:rPr>
              <w:t>roztwór do infuzj</w:t>
            </w:r>
            <w:r>
              <w:rPr>
                <w:rFonts w:ascii="Cambria" w:hAnsi="Cambria"/>
                <w:color w:val="000000"/>
                <w:sz w:val="18"/>
                <w:szCs w:val="18"/>
              </w:rPr>
              <w:t>i,  200 mg/500 ml, op. 10 flak.</w:t>
            </w:r>
          </w:p>
        </w:tc>
        <w:tc>
          <w:tcPr>
            <w:tcW w:w="851" w:type="dxa"/>
            <w:vAlign w:val="center"/>
          </w:tcPr>
          <w:p w14:paraId="66C7E33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7DB8A8F7" w14:textId="77777777" w:rsidR="002167A6" w:rsidRPr="00CB73C3" w:rsidRDefault="002167A6" w:rsidP="00751D8B">
            <w:pPr>
              <w:jc w:val="center"/>
              <w:rPr>
                <w:rFonts w:ascii="Cambria" w:hAnsi="Cambria" w:cs="Tahoma"/>
                <w:snapToGrid w:val="0"/>
                <w:sz w:val="18"/>
                <w:szCs w:val="18"/>
              </w:rPr>
            </w:pPr>
          </w:p>
        </w:tc>
        <w:tc>
          <w:tcPr>
            <w:tcW w:w="992" w:type="dxa"/>
          </w:tcPr>
          <w:p w14:paraId="3037045E" w14:textId="77777777" w:rsidR="002167A6" w:rsidRPr="00CB73C3" w:rsidRDefault="002167A6" w:rsidP="00751D8B">
            <w:pPr>
              <w:rPr>
                <w:rFonts w:ascii="Cambria" w:hAnsi="Cambria" w:cs="Tahoma"/>
                <w:sz w:val="18"/>
                <w:szCs w:val="18"/>
              </w:rPr>
            </w:pPr>
          </w:p>
        </w:tc>
        <w:tc>
          <w:tcPr>
            <w:tcW w:w="1209" w:type="dxa"/>
          </w:tcPr>
          <w:p w14:paraId="49AF4EB5" w14:textId="77777777" w:rsidR="002167A6" w:rsidRPr="00CB73C3" w:rsidRDefault="002167A6" w:rsidP="00751D8B">
            <w:pPr>
              <w:rPr>
                <w:rFonts w:ascii="Cambria" w:hAnsi="Cambria"/>
                <w:sz w:val="18"/>
                <w:szCs w:val="18"/>
              </w:rPr>
            </w:pPr>
          </w:p>
        </w:tc>
        <w:tc>
          <w:tcPr>
            <w:tcW w:w="775" w:type="dxa"/>
          </w:tcPr>
          <w:p w14:paraId="656B574F" w14:textId="77777777" w:rsidR="002167A6" w:rsidRPr="00CB73C3" w:rsidRDefault="002167A6" w:rsidP="00751D8B">
            <w:pPr>
              <w:rPr>
                <w:rFonts w:ascii="Cambria" w:hAnsi="Cambria"/>
                <w:sz w:val="18"/>
                <w:szCs w:val="18"/>
              </w:rPr>
            </w:pPr>
          </w:p>
        </w:tc>
        <w:tc>
          <w:tcPr>
            <w:tcW w:w="1134" w:type="dxa"/>
          </w:tcPr>
          <w:p w14:paraId="62015E91" w14:textId="77777777" w:rsidR="002167A6" w:rsidRPr="003424FD" w:rsidRDefault="002167A6" w:rsidP="00751D8B">
            <w:pPr>
              <w:rPr>
                <w:rFonts w:ascii="Cambria" w:hAnsi="Cambria"/>
                <w:sz w:val="18"/>
                <w:szCs w:val="18"/>
              </w:rPr>
            </w:pPr>
          </w:p>
        </w:tc>
        <w:tc>
          <w:tcPr>
            <w:tcW w:w="1276" w:type="dxa"/>
          </w:tcPr>
          <w:p w14:paraId="6995DDF4" w14:textId="77777777" w:rsidR="002167A6" w:rsidRPr="003424FD" w:rsidRDefault="002167A6" w:rsidP="00751D8B">
            <w:pPr>
              <w:rPr>
                <w:rFonts w:ascii="Cambria" w:hAnsi="Cambria"/>
                <w:sz w:val="18"/>
                <w:szCs w:val="18"/>
              </w:rPr>
            </w:pPr>
          </w:p>
        </w:tc>
        <w:tc>
          <w:tcPr>
            <w:tcW w:w="1206" w:type="dxa"/>
          </w:tcPr>
          <w:p w14:paraId="43AD18CC" w14:textId="77777777" w:rsidR="002167A6" w:rsidRPr="003424FD" w:rsidRDefault="002167A6" w:rsidP="00751D8B">
            <w:pPr>
              <w:rPr>
                <w:rFonts w:ascii="Cambria" w:hAnsi="Cambria"/>
                <w:sz w:val="18"/>
                <w:szCs w:val="18"/>
              </w:rPr>
            </w:pPr>
          </w:p>
        </w:tc>
      </w:tr>
      <w:tr w:rsidR="002167A6" w:rsidRPr="003424FD" w14:paraId="79FA769C" w14:textId="77777777" w:rsidTr="002167A6">
        <w:trPr>
          <w:cantSplit/>
        </w:trPr>
        <w:tc>
          <w:tcPr>
            <w:tcW w:w="496" w:type="dxa"/>
            <w:vAlign w:val="center"/>
          </w:tcPr>
          <w:p w14:paraId="46161420" w14:textId="0D72077C" w:rsidR="002167A6" w:rsidRPr="00CB73C3" w:rsidRDefault="002167A6" w:rsidP="00751D8B">
            <w:pPr>
              <w:jc w:val="center"/>
              <w:rPr>
                <w:rFonts w:ascii="Cambria" w:hAnsi="Cambria"/>
                <w:b/>
                <w:sz w:val="18"/>
                <w:szCs w:val="18"/>
              </w:rPr>
            </w:pPr>
            <w:r w:rsidRPr="00CB73C3">
              <w:rPr>
                <w:rFonts w:ascii="Cambria" w:hAnsi="Cambria"/>
                <w:b/>
                <w:sz w:val="18"/>
                <w:szCs w:val="18"/>
              </w:rPr>
              <w:t>18</w:t>
            </w:r>
          </w:p>
        </w:tc>
        <w:tc>
          <w:tcPr>
            <w:tcW w:w="2334" w:type="dxa"/>
            <w:tcBorders>
              <w:top w:val="nil"/>
              <w:left w:val="single" w:sz="4" w:space="0" w:color="auto"/>
              <w:bottom w:val="single" w:sz="4" w:space="0" w:color="auto"/>
              <w:right w:val="single" w:sz="4" w:space="0" w:color="auto"/>
            </w:tcBorders>
            <w:shd w:val="clear" w:color="auto" w:fill="auto"/>
            <w:vAlign w:val="center"/>
          </w:tcPr>
          <w:p w14:paraId="730BFF9E"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Ambroxolum</w:t>
            </w:r>
            <w:proofErr w:type="spellEnd"/>
          </w:p>
          <w:p w14:paraId="580EDCBA" w14:textId="77777777" w:rsidR="002167A6" w:rsidRPr="00CB73C3" w:rsidRDefault="002167A6" w:rsidP="00751D8B">
            <w:pPr>
              <w:rPr>
                <w:rFonts w:ascii="Cambria" w:hAnsi="Cambria" w:cs="Tahoma"/>
                <w:snapToGrid w:val="0"/>
                <w:sz w:val="18"/>
                <w:szCs w:val="18"/>
              </w:rPr>
            </w:pPr>
          </w:p>
        </w:tc>
        <w:tc>
          <w:tcPr>
            <w:tcW w:w="1560" w:type="dxa"/>
            <w:vAlign w:val="center"/>
          </w:tcPr>
          <w:p w14:paraId="4D36A1E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3ED64E5" w14:textId="28195E72" w:rsidR="002167A6" w:rsidRPr="00B44998" w:rsidRDefault="002167A6" w:rsidP="00751D8B">
            <w:pPr>
              <w:rPr>
                <w:rFonts w:ascii="Cambria" w:hAnsi="Cambria"/>
                <w:color w:val="000000"/>
                <w:sz w:val="18"/>
                <w:szCs w:val="18"/>
              </w:rPr>
            </w:pPr>
            <w:r w:rsidRPr="00CB73C3">
              <w:rPr>
                <w:rFonts w:ascii="Cambria" w:hAnsi="Cambria"/>
                <w:color w:val="000000"/>
                <w:sz w:val="18"/>
                <w:szCs w:val="18"/>
              </w:rPr>
              <w:t>syrop, 15 mg/5</w:t>
            </w:r>
            <w:r>
              <w:rPr>
                <w:rFonts w:ascii="Cambria" w:hAnsi="Cambria"/>
                <w:color w:val="000000"/>
                <w:sz w:val="18"/>
                <w:szCs w:val="18"/>
              </w:rPr>
              <w:t xml:space="preserve"> ml,                 op. 150 ml</w:t>
            </w:r>
          </w:p>
        </w:tc>
        <w:tc>
          <w:tcPr>
            <w:tcW w:w="851" w:type="dxa"/>
            <w:vAlign w:val="center"/>
          </w:tcPr>
          <w:p w14:paraId="17E2ED80"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420</w:t>
            </w:r>
          </w:p>
          <w:p w14:paraId="05448075" w14:textId="77777777" w:rsidR="002167A6" w:rsidRPr="00CB73C3" w:rsidRDefault="002167A6" w:rsidP="00751D8B">
            <w:pPr>
              <w:jc w:val="center"/>
              <w:rPr>
                <w:rFonts w:ascii="Cambria" w:hAnsi="Cambria" w:cs="Tahoma"/>
                <w:snapToGrid w:val="0"/>
                <w:sz w:val="18"/>
                <w:szCs w:val="18"/>
              </w:rPr>
            </w:pPr>
          </w:p>
        </w:tc>
        <w:tc>
          <w:tcPr>
            <w:tcW w:w="992" w:type="dxa"/>
          </w:tcPr>
          <w:p w14:paraId="3000C51F" w14:textId="77777777" w:rsidR="002167A6" w:rsidRPr="00CB73C3" w:rsidRDefault="002167A6" w:rsidP="00751D8B">
            <w:pPr>
              <w:rPr>
                <w:rFonts w:ascii="Cambria" w:hAnsi="Cambria" w:cs="Tahoma"/>
                <w:sz w:val="18"/>
                <w:szCs w:val="18"/>
              </w:rPr>
            </w:pPr>
          </w:p>
        </w:tc>
        <w:tc>
          <w:tcPr>
            <w:tcW w:w="1209" w:type="dxa"/>
          </w:tcPr>
          <w:p w14:paraId="28970E14" w14:textId="77777777" w:rsidR="002167A6" w:rsidRPr="00CB73C3" w:rsidRDefault="002167A6" w:rsidP="00751D8B">
            <w:pPr>
              <w:rPr>
                <w:rFonts w:ascii="Cambria" w:hAnsi="Cambria"/>
                <w:sz w:val="18"/>
                <w:szCs w:val="18"/>
              </w:rPr>
            </w:pPr>
          </w:p>
        </w:tc>
        <w:tc>
          <w:tcPr>
            <w:tcW w:w="775" w:type="dxa"/>
          </w:tcPr>
          <w:p w14:paraId="4603EA9C" w14:textId="77777777" w:rsidR="002167A6" w:rsidRPr="00CB73C3" w:rsidRDefault="002167A6" w:rsidP="00751D8B">
            <w:pPr>
              <w:rPr>
                <w:rFonts w:ascii="Cambria" w:hAnsi="Cambria"/>
                <w:sz w:val="18"/>
                <w:szCs w:val="18"/>
              </w:rPr>
            </w:pPr>
          </w:p>
        </w:tc>
        <w:tc>
          <w:tcPr>
            <w:tcW w:w="1134" w:type="dxa"/>
          </w:tcPr>
          <w:p w14:paraId="1F4C383E" w14:textId="77777777" w:rsidR="002167A6" w:rsidRPr="003424FD" w:rsidRDefault="002167A6" w:rsidP="00751D8B">
            <w:pPr>
              <w:rPr>
                <w:rFonts w:ascii="Cambria" w:hAnsi="Cambria"/>
                <w:sz w:val="18"/>
                <w:szCs w:val="18"/>
              </w:rPr>
            </w:pPr>
          </w:p>
        </w:tc>
        <w:tc>
          <w:tcPr>
            <w:tcW w:w="1276" w:type="dxa"/>
          </w:tcPr>
          <w:p w14:paraId="4A1666A2" w14:textId="77777777" w:rsidR="002167A6" w:rsidRPr="003424FD" w:rsidRDefault="002167A6" w:rsidP="00751D8B">
            <w:pPr>
              <w:rPr>
                <w:rFonts w:ascii="Cambria" w:hAnsi="Cambria"/>
                <w:sz w:val="18"/>
                <w:szCs w:val="18"/>
              </w:rPr>
            </w:pPr>
          </w:p>
        </w:tc>
        <w:tc>
          <w:tcPr>
            <w:tcW w:w="1206" w:type="dxa"/>
          </w:tcPr>
          <w:p w14:paraId="49EBE69A" w14:textId="77777777" w:rsidR="002167A6" w:rsidRPr="003424FD" w:rsidRDefault="002167A6" w:rsidP="00751D8B">
            <w:pPr>
              <w:rPr>
                <w:rFonts w:ascii="Cambria" w:hAnsi="Cambria"/>
                <w:sz w:val="18"/>
                <w:szCs w:val="18"/>
              </w:rPr>
            </w:pPr>
          </w:p>
        </w:tc>
      </w:tr>
      <w:tr w:rsidR="002167A6" w:rsidRPr="003424FD" w14:paraId="62C3BAE3" w14:textId="77777777" w:rsidTr="002167A6">
        <w:trPr>
          <w:cantSplit/>
          <w:trHeight w:val="637"/>
        </w:trPr>
        <w:tc>
          <w:tcPr>
            <w:tcW w:w="496" w:type="dxa"/>
            <w:vMerge w:val="restart"/>
            <w:vAlign w:val="center"/>
          </w:tcPr>
          <w:p w14:paraId="50C09C1F" w14:textId="6A95E534" w:rsidR="002167A6" w:rsidRPr="00CB73C3" w:rsidRDefault="002167A6" w:rsidP="00751D8B">
            <w:pPr>
              <w:jc w:val="center"/>
              <w:rPr>
                <w:rFonts w:ascii="Cambria" w:hAnsi="Cambria"/>
                <w:b/>
                <w:sz w:val="18"/>
                <w:szCs w:val="18"/>
              </w:rPr>
            </w:pPr>
            <w:r w:rsidRPr="00CB73C3">
              <w:rPr>
                <w:rFonts w:ascii="Cambria" w:hAnsi="Cambria"/>
                <w:b/>
                <w:sz w:val="18"/>
                <w:szCs w:val="18"/>
              </w:rPr>
              <w:t>19</w:t>
            </w:r>
          </w:p>
        </w:tc>
        <w:tc>
          <w:tcPr>
            <w:tcW w:w="2334" w:type="dxa"/>
            <w:vMerge w:val="restart"/>
            <w:tcBorders>
              <w:top w:val="nil"/>
              <w:left w:val="single" w:sz="4" w:space="0" w:color="auto"/>
              <w:right w:val="single" w:sz="4" w:space="0" w:color="auto"/>
            </w:tcBorders>
            <w:shd w:val="clear" w:color="auto" w:fill="auto"/>
            <w:vAlign w:val="center"/>
          </w:tcPr>
          <w:p w14:paraId="08323D3D" w14:textId="64638873" w:rsidR="002167A6" w:rsidRPr="00CB73C3" w:rsidRDefault="002167A6" w:rsidP="00751D8B">
            <w:pPr>
              <w:rPr>
                <w:rFonts w:ascii="Cambria" w:hAnsi="Cambria" w:cs="Tahoma"/>
                <w:snapToGrid w:val="0"/>
                <w:sz w:val="18"/>
                <w:szCs w:val="18"/>
              </w:rPr>
            </w:pPr>
            <w:proofErr w:type="spellStart"/>
            <w:r w:rsidRPr="00CB73C3">
              <w:rPr>
                <w:rFonts w:ascii="Cambria" w:hAnsi="Cambria" w:cs="Tahoma"/>
                <w:snapToGrid w:val="0"/>
                <w:sz w:val="18"/>
                <w:szCs w:val="18"/>
              </w:rPr>
              <w:t>Amitryptylinum</w:t>
            </w:r>
            <w:proofErr w:type="spellEnd"/>
            <w:r w:rsidR="00552E70">
              <w:rPr>
                <w:rFonts w:ascii="Cambria" w:hAnsi="Cambria" w:cs="Tahoma"/>
                <w:snapToGrid w:val="0"/>
                <w:sz w:val="18"/>
                <w:szCs w:val="18"/>
              </w:rPr>
              <w:t>*</w:t>
            </w:r>
            <w:r w:rsidRPr="00CB73C3">
              <w:rPr>
                <w:rFonts w:ascii="Cambria" w:hAnsi="Cambria" w:cs="Tahoma"/>
                <w:snapToGrid w:val="0"/>
                <w:sz w:val="18"/>
                <w:szCs w:val="18"/>
              </w:rPr>
              <w:t xml:space="preserve"> </w:t>
            </w:r>
          </w:p>
        </w:tc>
        <w:tc>
          <w:tcPr>
            <w:tcW w:w="1560" w:type="dxa"/>
            <w:vMerge w:val="restart"/>
            <w:vAlign w:val="center"/>
          </w:tcPr>
          <w:p w14:paraId="0A63F6D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800AFD4" w14:textId="36245E95" w:rsidR="002167A6" w:rsidRPr="00CB73C3" w:rsidRDefault="002167A6" w:rsidP="00751D8B">
            <w:pPr>
              <w:rPr>
                <w:rFonts w:ascii="Cambria" w:hAnsi="Cambria" w:cs="Tahoma"/>
                <w:b/>
                <w:sz w:val="18"/>
                <w:szCs w:val="18"/>
              </w:rPr>
            </w:pPr>
            <w:proofErr w:type="spellStart"/>
            <w:r w:rsidRPr="00CB73C3">
              <w:rPr>
                <w:rFonts w:ascii="Cambria" w:hAnsi="Cambria"/>
                <w:color w:val="000000"/>
                <w:sz w:val="18"/>
                <w:szCs w:val="18"/>
              </w:rPr>
              <w:t>tabl.powlekane</w:t>
            </w:r>
            <w:proofErr w:type="spellEnd"/>
            <w:r w:rsidRPr="00CB73C3">
              <w:rPr>
                <w:rFonts w:ascii="Cambria" w:hAnsi="Cambria"/>
                <w:color w:val="000000"/>
                <w:sz w:val="18"/>
                <w:szCs w:val="18"/>
              </w:rPr>
              <w:t xml:space="preserve">, 10 mg,            </w:t>
            </w:r>
            <w:proofErr w:type="spellStart"/>
            <w:r w:rsidRPr="00CB73C3">
              <w:rPr>
                <w:rFonts w:ascii="Cambria" w:hAnsi="Cambria"/>
                <w:color w:val="000000"/>
                <w:sz w:val="18"/>
                <w:szCs w:val="18"/>
              </w:rPr>
              <w:t>op</w:t>
            </w:r>
            <w:proofErr w:type="spellEnd"/>
            <w:r w:rsidRPr="00CB73C3">
              <w:rPr>
                <w:rFonts w:ascii="Cambria" w:hAnsi="Cambria"/>
                <w:color w:val="000000"/>
                <w:sz w:val="18"/>
                <w:szCs w:val="18"/>
              </w:rPr>
              <w:t xml:space="preserve"> 60 tabl.</w:t>
            </w:r>
          </w:p>
        </w:tc>
        <w:tc>
          <w:tcPr>
            <w:tcW w:w="851" w:type="dxa"/>
            <w:vAlign w:val="center"/>
          </w:tcPr>
          <w:p w14:paraId="0576523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p w14:paraId="1E2BDBF7" w14:textId="2ECEB4EE" w:rsidR="002167A6" w:rsidRPr="00CB73C3" w:rsidRDefault="002167A6" w:rsidP="00751D8B">
            <w:pPr>
              <w:jc w:val="center"/>
              <w:rPr>
                <w:rFonts w:ascii="Cambria" w:hAnsi="Cambria"/>
                <w:sz w:val="18"/>
                <w:szCs w:val="18"/>
              </w:rPr>
            </w:pPr>
          </w:p>
          <w:p w14:paraId="0D66342E" w14:textId="77777777" w:rsidR="002167A6" w:rsidRPr="00CB73C3" w:rsidRDefault="002167A6" w:rsidP="00751D8B">
            <w:pPr>
              <w:jc w:val="center"/>
              <w:rPr>
                <w:rFonts w:ascii="Cambria" w:hAnsi="Cambria" w:cs="Tahoma"/>
                <w:snapToGrid w:val="0"/>
                <w:sz w:val="18"/>
                <w:szCs w:val="18"/>
              </w:rPr>
            </w:pPr>
          </w:p>
        </w:tc>
        <w:tc>
          <w:tcPr>
            <w:tcW w:w="992" w:type="dxa"/>
          </w:tcPr>
          <w:p w14:paraId="24EC8C39" w14:textId="77777777" w:rsidR="002167A6" w:rsidRPr="00CB73C3" w:rsidRDefault="002167A6" w:rsidP="00751D8B">
            <w:pPr>
              <w:rPr>
                <w:rFonts w:ascii="Cambria" w:hAnsi="Cambria" w:cs="Tahoma"/>
                <w:sz w:val="18"/>
                <w:szCs w:val="18"/>
              </w:rPr>
            </w:pPr>
          </w:p>
        </w:tc>
        <w:tc>
          <w:tcPr>
            <w:tcW w:w="1209" w:type="dxa"/>
          </w:tcPr>
          <w:p w14:paraId="21CC3370" w14:textId="77777777" w:rsidR="002167A6" w:rsidRPr="00CB73C3" w:rsidRDefault="002167A6" w:rsidP="00751D8B">
            <w:pPr>
              <w:rPr>
                <w:rFonts w:ascii="Cambria" w:hAnsi="Cambria"/>
                <w:sz w:val="18"/>
                <w:szCs w:val="18"/>
              </w:rPr>
            </w:pPr>
          </w:p>
        </w:tc>
        <w:tc>
          <w:tcPr>
            <w:tcW w:w="775" w:type="dxa"/>
          </w:tcPr>
          <w:p w14:paraId="31DE032A" w14:textId="77777777" w:rsidR="002167A6" w:rsidRPr="00CB73C3" w:rsidRDefault="002167A6" w:rsidP="00751D8B">
            <w:pPr>
              <w:rPr>
                <w:rFonts w:ascii="Cambria" w:hAnsi="Cambria"/>
                <w:sz w:val="18"/>
                <w:szCs w:val="18"/>
              </w:rPr>
            </w:pPr>
          </w:p>
        </w:tc>
        <w:tc>
          <w:tcPr>
            <w:tcW w:w="1134" w:type="dxa"/>
          </w:tcPr>
          <w:p w14:paraId="2D2C33EE" w14:textId="77777777" w:rsidR="002167A6" w:rsidRPr="003424FD" w:rsidRDefault="002167A6" w:rsidP="00751D8B">
            <w:pPr>
              <w:rPr>
                <w:rFonts w:ascii="Cambria" w:hAnsi="Cambria"/>
                <w:sz w:val="18"/>
                <w:szCs w:val="18"/>
              </w:rPr>
            </w:pPr>
          </w:p>
        </w:tc>
        <w:tc>
          <w:tcPr>
            <w:tcW w:w="1276" w:type="dxa"/>
          </w:tcPr>
          <w:p w14:paraId="13D10ADA" w14:textId="77777777" w:rsidR="002167A6" w:rsidRPr="003424FD" w:rsidRDefault="002167A6" w:rsidP="00751D8B">
            <w:pPr>
              <w:rPr>
                <w:rFonts w:ascii="Cambria" w:hAnsi="Cambria"/>
                <w:sz w:val="18"/>
                <w:szCs w:val="18"/>
              </w:rPr>
            </w:pPr>
          </w:p>
        </w:tc>
        <w:tc>
          <w:tcPr>
            <w:tcW w:w="1206" w:type="dxa"/>
            <w:vMerge w:val="restart"/>
          </w:tcPr>
          <w:p w14:paraId="141AC9FD" w14:textId="77777777" w:rsidR="002167A6" w:rsidRPr="003424FD" w:rsidRDefault="002167A6" w:rsidP="00751D8B">
            <w:pPr>
              <w:rPr>
                <w:rFonts w:ascii="Cambria" w:hAnsi="Cambria"/>
                <w:sz w:val="18"/>
                <w:szCs w:val="18"/>
              </w:rPr>
            </w:pPr>
          </w:p>
        </w:tc>
      </w:tr>
      <w:tr w:rsidR="002167A6" w:rsidRPr="003424FD" w14:paraId="0704F063" w14:textId="77777777" w:rsidTr="002167A6">
        <w:trPr>
          <w:cantSplit/>
          <w:trHeight w:val="880"/>
        </w:trPr>
        <w:tc>
          <w:tcPr>
            <w:tcW w:w="496" w:type="dxa"/>
            <w:vMerge/>
            <w:vAlign w:val="center"/>
          </w:tcPr>
          <w:p w14:paraId="4280F997"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68F3F397" w14:textId="77777777" w:rsidR="002167A6" w:rsidRPr="00CB73C3" w:rsidRDefault="002167A6" w:rsidP="00751D8B">
            <w:pPr>
              <w:spacing w:after="0" w:line="240" w:lineRule="auto"/>
              <w:rPr>
                <w:rFonts w:ascii="Cambria" w:eastAsia="Times New Roman" w:hAnsi="Cambria" w:cs="Times New Roman"/>
                <w:color w:val="000000"/>
                <w:sz w:val="18"/>
                <w:szCs w:val="18"/>
                <w:lang w:eastAsia="pl-PL"/>
              </w:rPr>
            </w:pPr>
          </w:p>
        </w:tc>
        <w:tc>
          <w:tcPr>
            <w:tcW w:w="1560" w:type="dxa"/>
            <w:vMerge/>
            <w:vAlign w:val="center"/>
          </w:tcPr>
          <w:p w14:paraId="71D4CA9C"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6DABF3" w14:textId="43AE105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tabl.powlekane</w:t>
            </w:r>
            <w:proofErr w:type="spellEnd"/>
            <w:r w:rsidRPr="00CB73C3">
              <w:rPr>
                <w:rFonts w:ascii="Cambria" w:hAnsi="Cambria"/>
                <w:color w:val="000000"/>
                <w:sz w:val="18"/>
                <w:szCs w:val="18"/>
              </w:rPr>
              <w:t xml:space="preserve">, 25 mg, </w:t>
            </w:r>
            <w:r>
              <w:rPr>
                <w:rFonts w:ascii="Cambria" w:hAnsi="Cambria"/>
                <w:color w:val="000000"/>
                <w:sz w:val="18"/>
                <w:szCs w:val="18"/>
              </w:rPr>
              <w:t xml:space="preserve">              </w:t>
            </w:r>
            <w:proofErr w:type="spellStart"/>
            <w:r>
              <w:rPr>
                <w:rFonts w:ascii="Cambria" w:hAnsi="Cambria"/>
                <w:color w:val="000000"/>
                <w:sz w:val="18"/>
                <w:szCs w:val="18"/>
              </w:rPr>
              <w:t>op</w:t>
            </w:r>
            <w:proofErr w:type="spellEnd"/>
            <w:r>
              <w:rPr>
                <w:rFonts w:ascii="Cambria" w:hAnsi="Cambria"/>
                <w:color w:val="000000"/>
                <w:sz w:val="18"/>
                <w:szCs w:val="18"/>
              </w:rPr>
              <w:t xml:space="preserve"> 60 tabl.</w:t>
            </w:r>
          </w:p>
        </w:tc>
        <w:tc>
          <w:tcPr>
            <w:tcW w:w="851" w:type="dxa"/>
            <w:tcBorders>
              <w:top w:val="single" w:sz="4" w:space="0" w:color="auto"/>
            </w:tcBorders>
            <w:vAlign w:val="center"/>
          </w:tcPr>
          <w:p w14:paraId="096A44B3" w14:textId="2C4D5BFD"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tc>
        <w:tc>
          <w:tcPr>
            <w:tcW w:w="992" w:type="dxa"/>
            <w:tcBorders>
              <w:top w:val="single" w:sz="4" w:space="0" w:color="auto"/>
            </w:tcBorders>
          </w:tcPr>
          <w:p w14:paraId="4CDA3C13"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6B3F95D1"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016368DE"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5DBABC87"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5FDF6381" w14:textId="77777777" w:rsidR="002167A6" w:rsidRPr="003424FD" w:rsidRDefault="002167A6" w:rsidP="00751D8B">
            <w:pPr>
              <w:rPr>
                <w:rFonts w:ascii="Cambria" w:hAnsi="Cambria"/>
                <w:sz w:val="18"/>
                <w:szCs w:val="18"/>
              </w:rPr>
            </w:pPr>
          </w:p>
        </w:tc>
        <w:tc>
          <w:tcPr>
            <w:tcW w:w="1206" w:type="dxa"/>
            <w:vMerge/>
          </w:tcPr>
          <w:p w14:paraId="4EB4BEB4" w14:textId="77777777" w:rsidR="002167A6" w:rsidRPr="003424FD" w:rsidRDefault="002167A6" w:rsidP="00751D8B">
            <w:pPr>
              <w:rPr>
                <w:rFonts w:ascii="Cambria" w:hAnsi="Cambria"/>
                <w:sz w:val="18"/>
                <w:szCs w:val="18"/>
              </w:rPr>
            </w:pPr>
          </w:p>
        </w:tc>
      </w:tr>
      <w:tr w:rsidR="002167A6" w:rsidRPr="003424FD" w14:paraId="26DD6E43" w14:textId="77777777" w:rsidTr="002167A6">
        <w:trPr>
          <w:cantSplit/>
          <w:trHeight w:val="837"/>
        </w:trPr>
        <w:tc>
          <w:tcPr>
            <w:tcW w:w="496" w:type="dxa"/>
            <w:vMerge w:val="restart"/>
            <w:vAlign w:val="center"/>
          </w:tcPr>
          <w:p w14:paraId="5F90872F" w14:textId="1386EED5" w:rsidR="002167A6" w:rsidRPr="00CB73C3" w:rsidRDefault="002167A6" w:rsidP="00751D8B">
            <w:pPr>
              <w:jc w:val="center"/>
              <w:rPr>
                <w:rFonts w:ascii="Cambria" w:hAnsi="Cambria"/>
                <w:b/>
                <w:sz w:val="18"/>
                <w:szCs w:val="18"/>
              </w:rPr>
            </w:pPr>
            <w:r w:rsidRPr="00CB73C3">
              <w:rPr>
                <w:rFonts w:ascii="Cambria" w:hAnsi="Cambria"/>
                <w:b/>
                <w:sz w:val="18"/>
                <w:szCs w:val="18"/>
              </w:rPr>
              <w:t>20</w:t>
            </w:r>
          </w:p>
        </w:tc>
        <w:tc>
          <w:tcPr>
            <w:tcW w:w="2334" w:type="dxa"/>
            <w:vMerge w:val="restart"/>
            <w:tcBorders>
              <w:top w:val="nil"/>
              <w:left w:val="single" w:sz="4" w:space="0" w:color="auto"/>
              <w:right w:val="single" w:sz="4" w:space="0" w:color="auto"/>
            </w:tcBorders>
            <w:shd w:val="clear" w:color="auto" w:fill="auto"/>
            <w:vAlign w:val="center"/>
          </w:tcPr>
          <w:p w14:paraId="469EF3E2" w14:textId="59768ED9" w:rsidR="002167A6" w:rsidRPr="00CB73C3" w:rsidRDefault="002167A6" w:rsidP="00751D8B">
            <w:pPr>
              <w:rPr>
                <w:rFonts w:ascii="Cambria" w:hAnsi="Cambria" w:cs="Tahoma"/>
                <w:snapToGrid w:val="0"/>
                <w:sz w:val="18"/>
                <w:szCs w:val="18"/>
              </w:rPr>
            </w:pPr>
            <w:proofErr w:type="spellStart"/>
            <w:r w:rsidRPr="00CB73C3">
              <w:rPr>
                <w:rFonts w:ascii="Cambria" w:hAnsi="Cambria" w:cs="Tahoma"/>
                <w:snapToGrid w:val="0"/>
                <w:sz w:val="18"/>
                <w:szCs w:val="18"/>
              </w:rPr>
              <w:t>Clomipramine</w:t>
            </w:r>
            <w:proofErr w:type="spellEnd"/>
            <w:r w:rsidRPr="00CB73C3">
              <w:rPr>
                <w:rFonts w:ascii="Cambria" w:hAnsi="Cambria" w:cs="Tahoma"/>
                <w:snapToGrid w:val="0"/>
                <w:sz w:val="18"/>
                <w:szCs w:val="18"/>
              </w:rPr>
              <w:t xml:space="preserve"> </w:t>
            </w:r>
            <w:r w:rsidR="00552E70">
              <w:rPr>
                <w:rFonts w:ascii="Cambria" w:hAnsi="Cambria" w:cs="Tahoma"/>
                <w:snapToGrid w:val="0"/>
                <w:sz w:val="18"/>
                <w:szCs w:val="18"/>
              </w:rPr>
              <w:t>*</w:t>
            </w:r>
          </w:p>
        </w:tc>
        <w:tc>
          <w:tcPr>
            <w:tcW w:w="1560" w:type="dxa"/>
            <w:vMerge w:val="restart"/>
            <w:vAlign w:val="center"/>
          </w:tcPr>
          <w:p w14:paraId="5AFF0ED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5E899CF" w14:textId="6AA63C86" w:rsidR="002167A6" w:rsidRPr="00CB73C3" w:rsidRDefault="002167A6" w:rsidP="00751D8B">
            <w:pPr>
              <w:rPr>
                <w:rFonts w:ascii="Cambria" w:hAnsi="Cambria" w:cs="Tahoma"/>
                <w:b/>
                <w:sz w:val="18"/>
                <w:szCs w:val="18"/>
              </w:rPr>
            </w:pPr>
            <w:r w:rsidRPr="00CB73C3">
              <w:rPr>
                <w:rFonts w:ascii="Cambria" w:hAnsi="Cambria"/>
                <w:color w:val="000000"/>
                <w:sz w:val="18"/>
                <w:szCs w:val="18"/>
              </w:rPr>
              <w:t>tabl. powlekane, 10 mg,                 op. 30 tabl.</w:t>
            </w:r>
          </w:p>
        </w:tc>
        <w:tc>
          <w:tcPr>
            <w:tcW w:w="851" w:type="dxa"/>
            <w:vAlign w:val="center"/>
          </w:tcPr>
          <w:p w14:paraId="512B9440" w14:textId="7777777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2</w:t>
            </w:r>
          </w:p>
          <w:p w14:paraId="1CFF47EE" w14:textId="77777777" w:rsidR="002167A6" w:rsidRPr="00CB73C3" w:rsidRDefault="002167A6" w:rsidP="00751D8B">
            <w:pPr>
              <w:jc w:val="center"/>
              <w:rPr>
                <w:rFonts w:ascii="Cambria" w:hAnsi="Cambria" w:cs="Tahoma"/>
                <w:snapToGrid w:val="0"/>
                <w:sz w:val="18"/>
                <w:szCs w:val="18"/>
              </w:rPr>
            </w:pPr>
          </w:p>
          <w:p w14:paraId="476155EB" w14:textId="1A4C8C28" w:rsidR="002167A6" w:rsidRPr="00CB73C3" w:rsidRDefault="002167A6" w:rsidP="00751D8B">
            <w:pPr>
              <w:jc w:val="center"/>
              <w:rPr>
                <w:rFonts w:ascii="Cambria" w:hAnsi="Cambria" w:cs="Tahoma"/>
                <w:snapToGrid w:val="0"/>
                <w:sz w:val="18"/>
                <w:szCs w:val="18"/>
              </w:rPr>
            </w:pPr>
          </w:p>
        </w:tc>
        <w:tc>
          <w:tcPr>
            <w:tcW w:w="992" w:type="dxa"/>
          </w:tcPr>
          <w:p w14:paraId="7C29E94A" w14:textId="77777777" w:rsidR="002167A6" w:rsidRPr="00CB73C3" w:rsidRDefault="002167A6" w:rsidP="00751D8B">
            <w:pPr>
              <w:rPr>
                <w:rFonts w:ascii="Cambria" w:hAnsi="Cambria" w:cs="Tahoma"/>
                <w:sz w:val="18"/>
                <w:szCs w:val="18"/>
              </w:rPr>
            </w:pPr>
          </w:p>
        </w:tc>
        <w:tc>
          <w:tcPr>
            <w:tcW w:w="1209" w:type="dxa"/>
          </w:tcPr>
          <w:p w14:paraId="6EE7C2AD" w14:textId="77777777" w:rsidR="002167A6" w:rsidRPr="00CB73C3" w:rsidRDefault="002167A6" w:rsidP="00751D8B">
            <w:pPr>
              <w:rPr>
                <w:rFonts w:ascii="Cambria" w:hAnsi="Cambria"/>
                <w:sz w:val="18"/>
                <w:szCs w:val="18"/>
              </w:rPr>
            </w:pPr>
          </w:p>
        </w:tc>
        <w:tc>
          <w:tcPr>
            <w:tcW w:w="775" w:type="dxa"/>
          </w:tcPr>
          <w:p w14:paraId="4C245E5C" w14:textId="77777777" w:rsidR="002167A6" w:rsidRPr="00CB73C3" w:rsidRDefault="002167A6" w:rsidP="00751D8B">
            <w:pPr>
              <w:rPr>
                <w:rFonts w:ascii="Cambria" w:hAnsi="Cambria"/>
                <w:sz w:val="18"/>
                <w:szCs w:val="18"/>
              </w:rPr>
            </w:pPr>
          </w:p>
        </w:tc>
        <w:tc>
          <w:tcPr>
            <w:tcW w:w="1134" w:type="dxa"/>
          </w:tcPr>
          <w:p w14:paraId="2A44BE79" w14:textId="77777777" w:rsidR="002167A6" w:rsidRPr="003424FD" w:rsidRDefault="002167A6" w:rsidP="00751D8B">
            <w:pPr>
              <w:rPr>
                <w:rFonts w:ascii="Cambria" w:hAnsi="Cambria"/>
                <w:sz w:val="18"/>
                <w:szCs w:val="18"/>
              </w:rPr>
            </w:pPr>
          </w:p>
        </w:tc>
        <w:tc>
          <w:tcPr>
            <w:tcW w:w="1276" w:type="dxa"/>
          </w:tcPr>
          <w:p w14:paraId="2A4BF3A3" w14:textId="77777777" w:rsidR="002167A6" w:rsidRPr="003424FD" w:rsidRDefault="002167A6" w:rsidP="00751D8B">
            <w:pPr>
              <w:rPr>
                <w:rFonts w:ascii="Cambria" w:hAnsi="Cambria"/>
                <w:sz w:val="18"/>
                <w:szCs w:val="18"/>
              </w:rPr>
            </w:pPr>
          </w:p>
        </w:tc>
        <w:tc>
          <w:tcPr>
            <w:tcW w:w="1206" w:type="dxa"/>
            <w:vMerge w:val="restart"/>
          </w:tcPr>
          <w:p w14:paraId="120D64B7" w14:textId="77777777" w:rsidR="002167A6" w:rsidRPr="003424FD" w:rsidRDefault="002167A6" w:rsidP="00751D8B">
            <w:pPr>
              <w:rPr>
                <w:rFonts w:ascii="Cambria" w:hAnsi="Cambria"/>
                <w:sz w:val="18"/>
                <w:szCs w:val="18"/>
              </w:rPr>
            </w:pPr>
          </w:p>
        </w:tc>
      </w:tr>
      <w:tr w:rsidR="002167A6" w:rsidRPr="003424FD" w14:paraId="218DEACE" w14:textId="77777777" w:rsidTr="002167A6">
        <w:trPr>
          <w:cantSplit/>
          <w:trHeight w:val="669"/>
        </w:trPr>
        <w:tc>
          <w:tcPr>
            <w:tcW w:w="496" w:type="dxa"/>
            <w:vMerge/>
            <w:vAlign w:val="center"/>
          </w:tcPr>
          <w:p w14:paraId="1B239AB8"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3FF33639" w14:textId="77777777" w:rsidR="002167A6" w:rsidRPr="00CB73C3" w:rsidRDefault="002167A6" w:rsidP="00751D8B">
            <w:pPr>
              <w:spacing w:after="0" w:line="240" w:lineRule="auto"/>
              <w:rPr>
                <w:rFonts w:ascii="Cambria" w:eastAsia="Times New Roman" w:hAnsi="Cambria" w:cs="Times New Roman"/>
                <w:color w:val="000000"/>
                <w:sz w:val="18"/>
                <w:szCs w:val="18"/>
                <w:lang w:eastAsia="pl-PL"/>
              </w:rPr>
            </w:pPr>
          </w:p>
        </w:tc>
        <w:tc>
          <w:tcPr>
            <w:tcW w:w="1560" w:type="dxa"/>
            <w:vMerge/>
            <w:vAlign w:val="center"/>
          </w:tcPr>
          <w:p w14:paraId="7073F714"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DABA52" w14:textId="6EDA23BE"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powlekane, 25</w:t>
            </w:r>
            <w:r>
              <w:rPr>
                <w:rFonts w:ascii="Cambria" w:hAnsi="Cambria"/>
                <w:color w:val="000000"/>
                <w:sz w:val="18"/>
                <w:szCs w:val="18"/>
              </w:rPr>
              <w:t xml:space="preserve"> mg,               op. 30 tabl.</w:t>
            </w:r>
          </w:p>
        </w:tc>
        <w:tc>
          <w:tcPr>
            <w:tcW w:w="851" w:type="dxa"/>
            <w:tcBorders>
              <w:top w:val="single" w:sz="4" w:space="0" w:color="auto"/>
            </w:tcBorders>
            <w:vAlign w:val="center"/>
          </w:tcPr>
          <w:p w14:paraId="012A9F9A" w14:textId="05A98D43"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2</w:t>
            </w:r>
          </w:p>
        </w:tc>
        <w:tc>
          <w:tcPr>
            <w:tcW w:w="992" w:type="dxa"/>
            <w:tcBorders>
              <w:top w:val="single" w:sz="4" w:space="0" w:color="auto"/>
            </w:tcBorders>
          </w:tcPr>
          <w:p w14:paraId="5B39992E"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4BB6696E"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2FF77F99"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44E6D3DE"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665AC9D5" w14:textId="77777777" w:rsidR="002167A6" w:rsidRPr="003424FD" w:rsidRDefault="002167A6" w:rsidP="00751D8B">
            <w:pPr>
              <w:rPr>
                <w:rFonts w:ascii="Cambria" w:hAnsi="Cambria"/>
                <w:sz w:val="18"/>
                <w:szCs w:val="18"/>
              </w:rPr>
            </w:pPr>
          </w:p>
        </w:tc>
        <w:tc>
          <w:tcPr>
            <w:tcW w:w="1206" w:type="dxa"/>
            <w:vMerge/>
          </w:tcPr>
          <w:p w14:paraId="7C1DE2AC" w14:textId="77777777" w:rsidR="002167A6" w:rsidRPr="003424FD" w:rsidRDefault="002167A6" w:rsidP="00751D8B">
            <w:pPr>
              <w:rPr>
                <w:rFonts w:ascii="Cambria" w:hAnsi="Cambria"/>
                <w:sz w:val="18"/>
                <w:szCs w:val="18"/>
              </w:rPr>
            </w:pPr>
          </w:p>
        </w:tc>
      </w:tr>
      <w:tr w:rsidR="002167A6" w:rsidRPr="003424FD" w14:paraId="78E91953" w14:textId="77777777" w:rsidTr="002167A6">
        <w:trPr>
          <w:cantSplit/>
        </w:trPr>
        <w:tc>
          <w:tcPr>
            <w:tcW w:w="496" w:type="dxa"/>
            <w:vAlign w:val="center"/>
          </w:tcPr>
          <w:p w14:paraId="5F062615" w14:textId="0FE345F3" w:rsidR="002167A6" w:rsidRPr="00CB73C3" w:rsidRDefault="002167A6" w:rsidP="00751D8B">
            <w:pPr>
              <w:jc w:val="center"/>
              <w:rPr>
                <w:rFonts w:ascii="Cambria" w:hAnsi="Cambria"/>
                <w:b/>
                <w:sz w:val="18"/>
                <w:szCs w:val="18"/>
              </w:rPr>
            </w:pPr>
            <w:r w:rsidRPr="00CB73C3">
              <w:rPr>
                <w:rFonts w:ascii="Cambria" w:hAnsi="Cambria"/>
                <w:b/>
                <w:sz w:val="18"/>
                <w:szCs w:val="18"/>
              </w:rPr>
              <w:t>21</w:t>
            </w:r>
          </w:p>
        </w:tc>
        <w:tc>
          <w:tcPr>
            <w:tcW w:w="2334" w:type="dxa"/>
            <w:tcBorders>
              <w:top w:val="nil"/>
              <w:left w:val="single" w:sz="4" w:space="0" w:color="auto"/>
              <w:bottom w:val="single" w:sz="4" w:space="0" w:color="auto"/>
              <w:right w:val="single" w:sz="4" w:space="0" w:color="auto"/>
            </w:tcBorders>
            <w:shd w:val="clear" w:color="auto" w:fill="auto"/>
            <w:vAlign w:val="center"/>
          </w:tcPr>
          <w:p w14:paraId="4084FB3D"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Doxazosinum</w:t>
            </w:r>
            <w:proofErr w:type="spellEnd"/>
          </w:p>
          <w:p w14:paraId="09EFDCE8" w14:textId="77777777" w:rsidR="002167A6" w:rsidRPr="00CB73C3" w:rsidRDefault="002167A6" w:rsidP="00751D8B">
            <w:pPr>
              <w:rPr>
                <w:rFonts w:ascii="Cambria" w:hAnsi="Cambria" w:cs="Tahoma"/>
                <w:snapToGrid w:val="0"/>
                <w:sz w:val="18"/>
                <w:szCs w:val="18"/>
              </w:rPr>
            </w:pPr>
          </w:p>
        </w:tc>
        <w:tc>
          <w:tcPr>
            <w:tcW w:w="1560" w:type="dxa"/>
            <w:vAlign w:val="center"/>
          </w:tcPr>
          <w:p w14:paraId="51FA6BA0"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EFFAD93" w14:textId="419A128E" w:rsidR="002167A6" w:rsidRPr="00B44998" w:rsidRDefault="002167A6" w:rsidP="00751D8B">
            <w:pPr>
              <w:rPr>
                <w:rFonts w:ascii="Cambria" w:hAnsi="Cambria"/>
                <w:color w:val="000000"/>
                <w:sz w:val="18"/>
                <w:szCs w:val="18"/>
              </w:rPr>
            </w:pPr>
            <w:r>
              <w:rPr>
                <w:rFonts w:ascii="Cambria" w:hAnsi="Cambria"/>
                <w:color w:val="000000"/>
                <w:sz w:val="18"/>
                <w:szCs w:val="18"/>
              </w:rPr>
              <w:t>tabl., 1 mg , op. 30 tabl.</w:t>
            </w:r>
          </w:p>
        </w:tc>
        <w:tc>
          <w:tcPr>
            <w:tcW w:w="851" w:type="dxa"/>
            <w:vAlign w:val="center"/>
          </w:tcPr>
          <w:p w14:paraId="3A52C25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20</w:t>
            </w:r>
          </w:p>
          <w:p w14:paraId="01B288B8" w14:textId="77777777" w:rsidR="002167A6" w:rsidRPr="00CB73C3" w:rsidRDefault="002167A6" w:rsidP="00751D8B">
            <w:pPr>
              <w:jc w:val="center"/>
              <w:rPr>
                <w:rFonts w:ascii="Cambria" w:hAnsi="Cambria" w:cs="Tahoma"/>
                <w:snapToGrid w:val="0"/>
                <w:sz w:val="18"/>
                <w:szCs w:val="18"/>
              </w:rPr>
            </w:pPr>
          </w:p>
        </w:tc>
        <w:tc>
          <w:tcPr>
            <w:tcW w:w="992" w:type="dxa"/>
          </w:tcPr>
          <w:p w14:paraId="3933A3AE" w14:textId="77777777" w:rsidR="002167A6" w:rsidRPr="00CB73C3" w:rsidRDefault="002167A6" w:rsidP="00751D8B">
            <w:pPr>
              <w:rPr>
                <w:rFonts w:ascii="Cambria" w:hAnsi="Cambria" w:cs="Tahoma"/>
                <w:sz w:val="18"/>
                <w:szCs w:val="18"/>
              </w:rPr>
            </w:pPr>
          </w:p>
        </w:tc>
        <w:tc>
          <w:tcPr>
            <w:tcW w:w="1209" w:type="dxa"/>
          </w:tcPr>
          <w:p w14:paraId="0D1B23D5" w14:textId="77777777" w:rsidR="002167A6" w:rsidRPr="00CB73C3" w:rsidRDefault="002167A6" w:rsidP="00751D8B">
            <w:pPr>
              <w:rPr>
                <w:rFonts w:ascii="Cambria" w:hAnsi="Cambria"/>
                <w:sz w:val="18"/>
                <w:szCs w:val="18"/>
              </w:rPr>
            </w:pPr>
          </w:p>
        </w:tc>
        <w:tc>
          <w:tcPr>
            <w:tcW w:w="775" w:type="dxa"/>
          </w:tcPr>
          <w:p w14:paraId="653A4FC9" w14:textId="77777777" w:rsidR="002167A6" w:rsidRPr="00CB73C3" w:rsidRDefault="002167A6" w:rsidP="00751D8B">
            <w:pPr>
              <w:rPr>
                <w:rFonts w:ascii="Cambria" w:hAnsi="Cambria"/>
                <w:sz w:val="18"/>
                <w:szCs w:val="18"/>
              </w:rPr>
            </w:pPr>
          </w:p>
        </w:tc>
        <w:tc>
          <w:tcPr>
            <w:tcW w:w="1134" w:type="dxa"/>
          </w:tcPr>
          <w:p w14:paraId="0913AEB6" w14:textId="77777777" w:rsidR="002167A6" w:rsidRPr="003424FD" w:rsidRDefault="002167A6" w:rsidP="00751D8B">
            <w:pPr>
              <w:rPr>
                <w:rFonts w:ascii="Cambria" w:hAnsi="Cambria"/>
                <w:sz w:val="18"/>
                <w:szCs w:val="18"/>
              </w:rPr>
            </w:pPr>
          </w:p>
        </w:tc>
        <w:tc>
          <w:tcPr>
            <w:tcW w:w="1276" w:type="dxa"/>
          </w:tcPr>
          <w:p w14:paraId="532223AE" w14:textId="77777777" w:rsidR="002167A6" w:rsidRPr="003424FD" w:rsidRDefault="002167A6" w:rsidP="00751D8B">
            <w:pPr>
              <w:rPr>
                <w:rFonts w:ascii="Cambria" w:hAnsi="Cambria"/>
                <w:sz w:val="18"/>
                <w:szCs w:val="18"/>
              </w:rPr>
            </w:pPr>
          </w:p>
        </w:tc>
        <w:tc>
          <w:tcPr>
            <w:tcW w:w="1206" w:type="dxa"/>
          </w:tcPr>
          <w:p w14:paraId="557B5E9A" w14:textId="77777777" w:rsidR="002167A6" w:rsidRPr="003424FD" w:rsidRDefault="002167A6" w:rsidP="00751D8B">
            <w:pPr>
              <w:rPr>
                <w:rFonts w:ascii="Cambria" w:hAnsi="Cambria"/>
                <w:sz w:val="18"/>
                <w:szCs w:val="18"/>
              </w:rPr>
            </w:pPr>
          </w:p>
        </w:tc>
      </w:tr>
      <w:tr w:rsidR="002167A6" w:rsidRPr="003424FD" w14:paraId="131AB4B3" w14:textId="77777777" w:rsidTr="002167A6">
        <w:trPr>
          <w:cantSplit/>
        </w:trPr>
        <w:tc>
          <w:tcPr>
            <w:tcW w:w="496" w:type="dxa"/>
            <w:vAlign w:val="center"/>
          </w:tcPr>
          <w:p w14:paraId="4B876E40" w14:textId="2226FD13" w:rsidR="002167A6" w:rsidRPr="00CB73C3" w:rsidRDefault="002167A6" w:rsidP="00751D8B">
            <w:pPr>
              <w:jc w:val="center"/>
              <w:rPr>
                <w:rFonts w:ascii="Cambria" w:hAnsi="Cambria"/>
                <w:b/>
                <w:sz w:val="18"/>
                <w:szCs w:val="18"/>
              </w:rPr>
            </w:pPr>
            <w:r w:rsidRPr="00CB73C3">
              <w:rPr>
                <w:rFonts w:ascii="Cambria" w:hAnsi="Cambria"/>
                <w:b/>
                <w:sz w:val="18"/>
                <w:szCs w:val="18"/>
              </w:rPr>
              <w:t>22</w:t>
            </w:r>
          </w:p>
        </w:tc>
        <w:tc>
          <w:tcPr>
            <w:tcW w:w="2334" w:type="dxa"/>
            <w:tcBorders>
              <w:top w:val="nil"/>
              <w:left w:val="single" w:sz="4" w:space="0" w:color="auto"/>
              <w:bottom w:val="single" w:sz="4" w:space="0" w:color="auto"/>
              <w:right w:val="single" w:sz="4" w:space="0" w:color="auto"/>
            </w:tcBorders>
            <w:shd w:val="clear" w:color="auto" w:fill="auto"/>
            <w:vAlign w:val="center"/>
          </w:tcPr>
          <w:p w14:paraId="67D05D90"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Chloroquini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phosphas</w:t>
            </w:r>
            <w:proofErr w:type="spellEnd"/>
          </w:p>
          <w:p w14:paraId="259D77A6" w14:textId="77777777" w:rsidR="002167A6" w:rsidRPr="00CB73C3" w:rsidRDefault="002167A6" w:rsidP="00751D8B">
            <w:pPr>
              <w:rPr>
                <w:rFonts w:ascii="Cambria" w:hAnsi="Cambria" w:cs="Tahoma"/>
                <w:snapToGrid w:val="0"/>
                <w:sz w:val="18"/>
                <w:szCs w:val="18"/>
              </w:rPr>
            </w:pPr>
          </w:p>
        </w:tc>
        <w:tc>
          <w:tcPr>
            <w:tcW w:w="1560" w:type="dxa"/>
            <w:vAlign w:val="center"/>
          </w:tcPr>
          <w:p w14:paraId="2503F27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497B75C"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250 mg, op. 30 tabl.</w:t>
            </w:r>
          </w:p>
          <w:p w14:paraId="2378E2C5" w14:textId="77777777" w:rsidR="002167A6" w:rsidRPr="00CB73C3" w:rsidRDefault="002167A6" w:rsidP="00751D8B">
            <w:pPr>
              <w:rPr>
                <w:rFonts w:ascii="Cambria" w:hAnsi="Cambria" w:cs="Tahoma"/>
                <w:b/>
                <w:sz w:val="18"/>
                <w:szCs w:val="18"/>
              </w:rPr>
            </w:pPr>
          </w:p>
        </w:tc>
        <w:tc>
          <w:tcPr>
            <w:tcW w:w="851" w:type="dxa"/>
            <w:vAlign w:val="center"/>
          </w:tcPr>
          <w:p w14:paraId="323A8C60"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lastRenderedPageBreak/>
              <w:t>5</w:t>
            </w:r>
          </w:p>
          <w:p w14:paraId="6FA073DC" w14:textId="77777777" w:rsidR="002167A6" w:rsidRPr="00CB73C3" w:rsidRDefault="002167A6" w:rsidP="00751D8B">
            <w:pPr>
              <w:jc w:val="center"/>
              <w:rPr>
                <w:rFonts w:ascii="Cambria" w:hAnsi="Cambria" w:cs="Tahoma"/>
                <w:snapToGrid w:val="0"/>
                <w:sz w:val="18"/>
                <w:szCs w:val="18"/>
              </w:rPr>
            </w:pPr>
          </w:p>
        </w:tc>
        <w:tc>
          <w:tcPr>
            <w:tcW w:w="992" w:type="dxa"/>
          </w:tcPr>
          <w:p w14:paraId="7989A605" w14:textId="77777777" w:rsidR="002167A6" w:rsidRPr="00CB73C3" w:rsidRDefault="002167A6" w:rsidP="00751D8B">
            <w:pPr>
              <w:rPr>
                <w:rFonts w:ascii="Cambria" w:hAnsi="Cambria" w:cs="Tahoma"/>
                <w:sz w:val="18"/>
                <w:szCs w:val="18"/>
              </w:rPr>
            </w:pPr>
          </w:p>
        </w:tc>
        <w:tc>
          <w:tcPr>
            <w:tcW w:w="1209" w:type="dxa"/>
          </w:tcPr>
          <w:p w14:paraId="30B30B9F" w14:textId="77777777" w:rsidR="002167A6" w:rsidRPr="00CB73C3" w:rsidRDefault="002167A6" w:rsidP="00751D8B">
            <w:pPr>
              <w:rPr>
                <w:rFonts w:ascii="Cambria" w:hAnsi="Cambria"/>
                <w:sz w:val="18"/>
                <w:szCs w:val="18"/>
              </w:rPr>
            </w:pPr>
          </w:p>
        </w:tc>
        <w:tc>
          <w:tcPr>
            <w:tcW w:w="775" w:type="dxa"/>
          </w:tcPr>
          <w:p w14:paraId="5FD1ABB3" w14:textId="77777777" w:rsidR="002167A6" w:rsidRPr="00CB73C3" w:rsidRDefault="002167A6" w:rsidP="00751D8B">
            <w:pPr>
              <w:rPr>
                <w:rFonts w:ascii="Cambria" w:hAnsi="Cambria"/>
                <w:sz w:val="18"/>
                <w:szCs w:val="18"/>
              </w:rPr>
            </w:pPr>
          </w:p>
        </w:tc>
        <w:tc>
          <w:tcPr>
            <w:tcW w:w="1134" w:type="dxa"/>
          </w:tcPr>
          <w:p w14:paraId="09B4E32C" w14:textId="77777777" w:rsidR="002167A6" w:rsidRPr="003424FD" w:rsidRDefault="002167A6" w:rsidP="00751D8B">
            <w:pPr>
              <w:rPr>
                <w:rFonts w:ascii="Cambria" w:hAnsi="Cambria"/>
                <w:sz w:val="18"/>
                <w:szCs w:val="18"/>
              </w:rPr>
            </w:pPr>
          </w:p>
        </w:tc>
        <w:tc>
          <w:tcPr>
            <w:tcW w:w="1276" w:type="dxa"/>
          </w:tcPr>
          <w:p w14:paraId="7B7BCD19" w14:textId="77777777" w:rsidR="002167A6" w:rsidRPr="003424FD" w:rsidRDefault="002167A6" w:rsidP="00751D8B">
            <w:pPr>
              <w:rPr>
                <w:rFonts w:ascii="Cambria" w:hAnsi="Cambria"/>
                <w:sz w:val="18"/>
                <w:szCs w:val="18"/>
              </w:rPr>
            </w:pPr>
          </w:p>
        </w:tc>
        <w:tc>
          <w:tcPr>
            <w:tcW w:w="1206" w:type="dxa"/>
          </w:tcPr>
          <w:p w14:paraId="37AA15FF" w14:textId="77777777" w:rsidR="002167A6" w:rsidRPr="003424FD" w:rsidRDefault="002167A6" w:rsidP="00751D8B">
            <w:pPr>
              <w:rPr>
                <w:rFonts w:ascii="Cambria" w:hAnsi="Cambria"/>
                <w:sz w:val="18"/>
                <w:szCs w:val="18"/>
              </w:rPr>
            </w:pPr>
          </w:p>
        </w:tc>
      </w:tr>
      <w:tr w:rsidR="002167A6" w:rsidRPr="003424FD" w14:paraId="7FE4F403" w14:textId="77777777" w:rsidTr="002167A6">
        <w:trPr>
          <w:cantSplit/>
          <w:trHeight w:val="720"/>
        </w:trPr>
        <w:tc>
          <w:tcPr>
            <w:tcW w:w="496" w:type="dxa"/>
            <w:vMerge w:val="restart"/>
            <w:vAlign w:val="center"/>
          </w:tcPr>
          <w:p w14:paraId="7ADE4F3A" w14:textId="4CC7742E" w:rsidR="002167A6" w:rsidRPr="00CB73C3" w:rsidRDefault="002167A6" w:rsidP="00751D8B">
            <w:pPr>
              <w:jc w:val="center"/>
              <w:rPr>
                <w:rFonts w:ascii="Cambria" w:hAnsi="Cambria"/>
                <w:b/>
                <w:sz w:val="18"/>
                <w:szCs w:val="18"/>
              </w:rPr>
            </w:pPr>
            <w:r w:rsidRPr="00CB73C3">
              <w:rPr>
                <w:rFonts w:ascii="Cambria" w:hAnsi="Cambria"/>
                <w:b/>
                <w:sz w:val="18"/>
                <w:szCs w:val="18"/>
              </w:rPr>
              <w:t>23</w:t>
            </w:r>
          </w:p>
        </w:tc>
        <w:tc>
          <w:tcPr>
            <w:tcW w:w="2334" w:type="dxa"/>
            <w:vMerge w:val="restart"/>
            <w:tcBorders>
              <w:top w:val="nil"/>
              <w:left w:val="single" w:sz="4" w:space="0" w:color="auto"/>
              <w:right w:val="single" w:sz="4" w:space="0" w:color="auto"/>
            </w:tcBorders>
            <w:shd w:val="clear" w:color="auto" w:fill="auto"/>
            <w:vAlign w:val="center"/>
          </w:tcPr>
          <w:p w14:paraId="3D9267F2" w14:textId="34530A54" w:rsidR="002167A6" w:rsidRPr="00CB73C3" w:rsidRDefault="002167A6" w:rsidP="00751D8B">
            <w:pPr>
              <w:rPr>
                <w:rFonts w:ascii="Cambria" w:hAnsi="Cambria" w:cs="Tahoma"/>
                <w:snapToGrid w:val="0"/>
                <w:sz w:val="18"/>
                <w:szCs w:val="18"/>
              </w:rPr>
            </w:pPr>
            <w:proofErr w:type="spellStart"/>
            <w:r w:rsidRPr="00CB73C3">
              <w:rPr>
                <w:rFonts w:ascii="Cambria" w:hAnsi="Cambria" w:cs="Tahoma"/>
                <w:snapToGrid w:val="0"/>
                <w:sz w:val="18"/>
                <w:szCs w:val="18"/>
              </w:rPr>
              <w:t>Mesalazinum</w:t>
            </w:r>
            <w:proofErr w:type="spellEnd"/>
            <w:r w:rsidRPr="00CB73C3">
              <w:rPr>
                <w:rFonts w:ascii="Cambria" w:hAnsi="Cambria" w:cs="Tahoma"/>
                <w:snapToGrid w:val="0"/>
                <w:sz w:val="18"/>
                <w:szCs w:val="18"/>
              </w:rPr>
              <w:t xml:space="preserve"> </w:t>
            </w:r>
            <w:r w:rsidR="00552E70">
              <w:rPr>
                <w:rFonts w:ascii="Cambria" w:hAnsi="Cambria" w:cs="Tahoma"/>
                <w:snapToGrid w:val="0"/>
                <w:sz w:val="18"/>
                <w:szCs w:val="18"/>
              </w:rPr>
              <w:t>*</w:t>
            </w:r>
          </w:p>
        </w:tc>
        <w:tc>
          <w:tcPr>
            <w:tcW w:w="1560" w:type="dxa"/>
            <w:vMerge w:val="restart"/>
            <w:vAlign w:val="center"/>
          </w:tcPr>
          <w:p w14:paraId="34AA7CC4"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B813A7B" w14:textId="2DC3FBD1" w:rsidR="002167A6" w:rsidRPr="00CB73C3" w:rsidRDefault="002167A6" w:rsidP="00751D8B">
            <w:pPr>
              <w:rPr>
                <w:rFonts w:ascii="Cambria" w:hAnsi="Cambria" w:cs="Tahoma"/>
                <w:b/>
                <w:sz w:val="18"/>
                <w:szCs w:val="18"/>
              </w:rPr>
            </w:pPr>
            <w:r w:rsidRPr="00CB73C3">
              <w:rPr>
                <w:rFonts w:ascii="Cambria" w:hAnsi="Cambria"/>
                <w:color w:val="000000"/>
                <w:sz w:val="18"/>
                <w:szCs w:val="18"/>
              </w:rPr>
              <w:t xml:space="preserve">tabl. dojelitowe, 250 mg , tabl. 100 </w:t>
            </w:r>
          </w:p>
        </w:tc>
        <w:tc>
          <w:tcPr>
            <w:tcW w:w="851" w:type="dxa"/>
            <w:vAlign w:val="center"/>
          </w:tcPr>
          <w:p w14:paraId="6F63C86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5A8F010A" w14:textId="0896FD11" w:rsidR="002167A6" w:rsidRPr="00CB73C3" w:rsidRDefault="002167A6" w:rsidP="00751D8B">
            <w:pPr>
              <w:rPr>
                <w:rFonts w:ascii="Cambria" w:hAnsi="Cambria"/>
                <w:color w:val="000000"/>
                <w:sz w:val="18"/>
                <w:szCs w:val="18"/>
              </w:rPr>
            </w:pPr>
          </w:p>
          <w:p w14:paraId="77AD3AE6" w14:textId="77777777" w:rsidR="002167A6" w:rsidRPr="00CB73C3" w:rsidRDefault="002167A6" w:rsidP="00751D8B">
            <w:pPr>
              <w:jc w:val="center"/>
              <w:rPr>
                <w:rFonts w:ascii="Cambria" w:hAnsi="Cambria" w:cs="Tahoma"/>
                <w:snapToGrid w:val="0"/>
                <w:sz w:val="18"/>
                <w:szCs w:val="18"/>
              </w:rPr>
            </w:pPr>
          </w:p>
        </w:tc>
        <w:tc>
          <w:tcPr>
            <w:tcW w:w="992" w:type="dxa"/>
          </w:tcPr>
          <w:p w14:paraId="4BB98EED" w14:textId="77777777" w:rsidR="002167A6" w:rsidRPr="00CB73C3" w:rsidRDefault="002167A6" w:rsidP="00751D8B">
            <w:pPr>
              <w:rPr>
                <w:rFonts w:ascii="Cambria" w:hAnsi="Cambria" w:cs="Tahoma"/>
                <w:sz w:val="18"/>
                <w:szCs w:val="18"/>
              </w:rPr>
            </w:pPr>
          </w:p>
        </w:tc>
        <w:tc>
          <w:tcPr>
            <w:tcW w:w="1209" w:type="dxa"/>
          </w:tcPr>
          <w:p w14:paraId="28AD003A" w14:textId="77777777" w:rsidR="002167A6" w:rsidRPr="00CB73C3" w:rsidRDefault="002167A6" w:rsidP="00751D8B">
            <w:pPr>
              <w:rPr>
                <w:rFonts w:ascii="Cambria" w:hAnsi="Cambria"/>
                <w:sz w:val="18"/>
                <w:szCs w:val="18"/>
              </w:rPr>
            </w:pPr>
          </w:p>
        </w:tc>
        <w:tc>
          <w:tcPr>
            <w:tcW w:w="775" w:type="dxa"/>
          </w:tcPr>
          <w:p w14:paraId="0FEE7AA7" w14:textId="77777777" w:rsidR="002167A6" w:rsidRPr="00CB73C3" w:rsidRDefault="002167A6" w:rsidP="00751D8B">
            <w:pPr>
              <w:rPr>
                <w:rFonts w:ascii="Cambria" w:hAnsi="Cambria"/>
                <w:sz w:val="18"/>
                <w:szCs w:val="18"/>
              </w:rPr>
            </w:pPr>
          </w:p>
        </w:tc>
        <w:tc>
          <w:tcPr>
            <w:tcW w:w="1134" w:type="dxa"/>
          </w:tcPr>
          <w:p w14:paraId="4AE41A61" w14:textId="77777777" w:rsidR="002167A6" w:rsidRPr="003424FD" w:rsidRDefault="002167A6" w:rsidP="00751D8B">
            <w:pPr>
              <w:rPr>
                <w:rFonts w:ascii="Cambria" w:hAnsi="Cambria"/>
                <w:sz w:val="18"/>
                <w:szCs w:val="18"/>
              </w:rPr>
            </w:pPr>
          </w:p>
        </w:tc>
        <w:tc>
          <w:tcPr>
            <w:tcW w:w="1276" w:type="dxa"/>
          </w:tcPr>
          <w:p w14:paraId="2BD4E08B" w14:textId="77777777" w:rsidR="002167A6" w:rsidRPr="003424FD" w:rsidRDefault="002167A6" w:rsidP="00751D8B">
            <w:pPr>
              <w:rPr>
                <w:rFonts w:ascii="Cambria" w:hAnsi="Cambria"/>
                <w:sz w:val="18"/>
                <w:szCs w:val="18"/>
              </w:rPr>
            </w:pPr>
          </w:p>
        </w:tc>
        <w:tc>
          <w:tcPr>
            <w:tcW w:w="1206" w:type="dxa"/>
            <w:vMerge w:val="restart"/>
          </w:tcPr>
          <w:p w14:paraId="2740E6DA" w14:textId="77777777" w:rsidR="002167A6" w:rsidRPr="003424FD" w:rsidRDefault="002167A6" w:rsidP="00751D8B">
            <w:pPr>
              <w:rPr>
                <w:rFonts w:ascii="Cambria" w:hAnsi="Cambria"/>
                <w:sz w:val="18"/>
                <w:szCs w:val="18"/>
              </w:rPr>
            </w:pPr>
          </w:p>
        </w:tc>
      </w:tr>
      <w:tr w:rsidR="002167A6" w:rsidRPr="003424FD" w14:paraId="7D08C79A" w14:textId="77777777" w:rsidTr="002167A6">
        <w:trPr>
          <w:cantSplit/>
          <w:trHeight w:val="821"/>
        </w:trPr>
        <w:tc>
          <w:tcPr>
            <w:tcW w:w="496" w:type="dxa"/>
            <w:vMerge/>
            <w:vAlign w:val="center"/>
          </w:tcPr>
          <w:p w14:paraId="60761206"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2C9E57CF" w14:textId="77777777" w:rsidR="002167A6" w:rsidRPr="00CB73C3" w:rsidRDefault="002167A6" w:rsidP="00751D8B">
            <w:pPr>
              <w:rPr>
                <w:rFonts w:ascii="Cambria" w:hAnsi="Cambria" w:cs="Tahoma"/>
                <w:snapToGrid w:val="0"/>
                <w:sz w:val="18"/>
                <w:szCs w:val="18"/>
              </w:rPr>
            </w:pPr>
          </w:p>
        </w:tc>
        <w:tc>
          <w:tcPr>
            <w:tcW w:w="1560" w:type="dxa"/>
            <w:vMerge/>
            <w:vAlign w:val="center"/>
          </w:tcPr>
          <w:p w14:paraId="519B5BB1"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32E8B6" w14:textId="685775F5"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dojelitowe, 500 mg , tabl. 100 </w:t>
            </w:r>
          </w:p>
          <w:p w14:paraId="501977AE" w14:textId="77777777" w:rsidR="002167A6" w:rsidRPr="00CB73C3" w:rsidRDefault="002167A6" w:rsidP="00751D8B">
            <w:pPr>
              <w:rPr>
                <w:rFonts w:ascii="Cambria" w:hAnsi="Cambria"/>
                <w:color w:val="000000"/>
                <w:sz w:val="18"/>
                <w:szCs w:val="18"/>
              </w:rPr>
            </w:pPr>
          </w:p>
        </w:tc>
        <w:tc>
          <w:tcPr>
            <w:tcW w:w="851" w:type="dxa"/>
            <w:tcBorders>
              <w:top w:val="single" w:sz="4" w:space="0" w:color="auto"/>
            </w:tcBorders>
            <w:vAlign w:val="center"/>
          </w:tcPr>
          <w:p w14:paraId="7C113B01" w14:textId="4D4C70FA"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tc>
        <w:tc>
          <w:tcPr>
            <w:tcW w:w="992" w:type="dxa"/>
            <w:tcBorders>
              <w:top w:val="single" w:sz="4" w:space="0" w:color="auto"/>
            </w:tcBorders>
          </w:tcPr>
          <w:p w14:paraId="3C118BAD"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08283E7F"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0AF24F07"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0CCE7E90"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68DA0492" w14:textId="77777777" w:rsidR="002167A6" w:rsidRPr="003424FD" w:rsidRDefault="002167A6" w:rsidP="00751D8B">
            <w:pPr>
              <w:rPr>
                <w:rFonts w:ascii="Cambria" w:hAnsi="Cambria"/>
                <w:sz w:val="18"/>
                <w:szCs w:val="18"/>
              </w:rPr>
            </w:pPr>
          </w:p>
        </w:tc>
        <w:tc>
          <w:tcPr>
            <w:tcW w:w="1206" w:type="dxa"/>
            <w:vMerge/>
          </w:tcPr>
          <w:p w14:paraId="6518A1EC" w14:textId="77777777" w:rsidR="002167A6" w:rsidRPr="003424FD" w:rsidRDefault="002167A6" w:rsidP="00751D8B">
            <w:pPr>
              <w:rPr>
                <w:rFonts w:ascii="Cambria" w:hAnsi="Cambria"/>
                <w:sz w:val="18"/>
                <w:szCs w:val="18"/>
              </w:rPr>
            </w:pPr>
          </w:p>
        </w:tc>
      </w:tr>
      <w:tr w:rsidR="002167A6" w:rsidRPr="003424FD" w14:paraId="113A2A30" w14:textId="77777777" w:rsidTr="002167A6">
        <w:trPr>
          <w:cantSplit/>
          <w:trHeight w:val="1091"/>
        </w:trPr>
        <w:tc>
          <w:tcPr>
            <w:tcW w:w="496" w:type="dxa"/>
            <w:vAlign w:val="center"/>
          </w:tcPr>
          <w:p w14:paraId="1BAB3B08" w14:textId="1AC0DDFB" w:rsidR="002167A6" w:rsidRPr="00CB73C3" w:rsidRDefault="002167A6" w:rsidP="00751D8B">
            <w:pPr>
              <w:jc w:val="center"/>
              <w:rPr>
                <w:rFonts w:ascii="Cambria" w:hAnsi="Cambria"/>
                <w:b/>
                <w:sz w:val="18"/>
                <w:szCs w:val="18"/>
              </w:rPr>
            </w:pPr>
            <w:r w:rsidRPr="00CB73C3">
              <w:rPr>
                <w:rFonts w:ascii="Cambria" w:hAnsi="Cambria"/>
                <w:b/>
                <w:sz w:val="18"/>
                <w:szCs w:val="18"/>
              </w:rPr>
              <w:t>24</w:t>
            </w:r>
          </w:p>
        </w:tc>
        <w:tc>
          <w:tcPr>
            <w:tcW w:w="2334" w:type="dxa"/>
            <w:tcBorders>
              <w:top w:val="nil"/>
              <w:left w:val="single" w:sz="4" w:space="0" w:color="auto"/>
              <w:bottom w:val="single" w:sz="4" w:space="0" w:color="auto"/>
              <w:right w:val="single" w:sz="4" w:space="0" w:color="auto"/>
            </w:tcBorders>
            <w:shd w:val="clear" w:color="auto" w:fill="auto"/>
            <w:vAlign w:val="center"/>
          </w:tcPr>
          <w:p w14:paraId="44F66CD8"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Oxytetracyclini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hydrochloridum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Polymyxini</w:t>
            </w:r>
            <w:proofErr w:type="spellEnd"/>
            <w:r w:rsidRPr="00CB73C3">
              <w:rPr>
                <w:rFonts w:ascii="Cambria" w:hAnsi="Cambria"/>
                <w:color w:val="000000"/>
                <w:sz w:val="18"/>
                <w:szCs w:val="18"/>
              </w:rPr>
              <w:t xml:space="preserve"> B </w:t>
            </w:r>
            <w:proofErr w:type="spellStart"/>
            <w:r w:rsidRPr="00CB73C3">
              <w:rPr>
                <w:rFonts w:ascii="Cambria" w:hAnsi="Cambria"/>
                <w:color w:val="000000"/>
                <w:sz w:val="18"/>
                <w:szCs w:val="18"/>
              </w:rPr>
              <w:t>sulfas</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Hydrocortisoni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acetas</w:t>
            </w:r>
            <w:proofErr w:type="spellEnd"/>
          </w:p>
          <w:p w14:paraId="13046EB6" w14:textId="77777777" w:rsidR="002167A6" w:rsidRPr="00CB73C3" w:rsidRDefault="002167A6" w:rsidP="00751D8B">
            <w:pPr>
              <w:rPr>
                <w:rFonts w:ascii="Cambria" w:hAnsi="Cambria" w:cs="Tahoma"/>
                <w:snapToGrid w:val="0"/>
                <w:sz w:val="18"/>
                <w:szCs w:val="18"/>
              </w:rPr>
            </w:pPr>
          </w:p>
        </w:tc>
        <w:tc>
          <w:tcPr>
            <w:tcW w:w="1560" w:type="dxa"/>
            <w:vAlign w:val="center"/>
          </w:tcPr>
          <w:p w14:paraId="2C17F690"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E5ABFDD" w14:textId="2C541A9B" w:rsidR="002167A6" w:rsidRPr="00B44998" w:rsidRDefault="002167A6" w:rsidP="00751D8B">
            <w:pPr>
              <w:rPr>
                <w:rFonts w:ascii="Cambria" w:hAnsi="Cambria"/>
                <w:color w:val="000000"/>
                <w:sz w:val="18"/>
                <w:szCs w:val="18"/>
              </w:rPr>
            </w:pPr>
            <w:r w:rsidRPr="00CB73C3">
              <w:rPr>
                <w:rFonts w:ascii="Cambria" w:hAnsi="Cambria"/>
                <w:color w:val="000000"/>
                <w:sz w:val="18"/>
                <w:szCs w:val="18"/>
              </w:rPr>
              <w:t>krople do oczu i uszu, zawiesina, (5 mg + 10</w:t>
            </w:r>
            <w:r>
              <w:rPr>
                <w:rFonts w:ascii="Cambria" w:hAnsi="Cambria"/>
                <w:color w:val="000000"/>
                <w:sz w:val="18"/>
                <w:szCs w:val="18"/>
              </w:rPr>
              <w:t xml:space="preserve"> 000 j.m. + 15 mg)/ml, op. 5 ml</w:t>
            </w:r>
          </w:p>
        </w:tc>
        <w:tc>
          <w:tcPr>
            <w:tcW w:w="851" w:type="dxa"/>
            <w:vAlign w:val="center"/>
          </w:tcPr>
          <w:p w14:paraId="28DF210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6A7F5B0C" w14:textId="77777777" w:rsidR="002167A6" w:rsidRPr="00CB73C3" w:rsidRDefault="002167A6" w:rsidP="00751D8B">
            <w:pPr>
              <w:jc w:val="center"/>
              <w:rPr>
                <w:rFonts w:ascii="Cambria" w:hAnsi="Cambria" w:cs="Tahoma"/>
                <w:snapToGrid w:val="0"/>
                <w:sz w:val="18"/>
                <w:szCs w:val="18"/>
              </w:rPr>
            </w:pPr>
          </w:p>
        </w:tc>
        <w:tc>
          <w:tcPr>
            <w:tcW w:w="992" w:type="dxa"/>
          </w:tcPr>
          <w:p w14:paraId="32D4CC6D" w14:textId="77777777" w:rsidR="002167A6" w:rsidRPr="00CB73C3" w:rsidRDefault="002167A6" w:rsidP="00751D8B">
            <w:pPr>
              <w:rPr>
                <w:rFonts w:ascii="Cambria" w:hAnsi="Cambria" w:cs="Tahoma"/>
                <w:sz w:val="18"/>
                <w:szCs w:val="18"/>
              </w:rPr>
            </w:pPr>
          </w:p>
        </w:tc>
        <w:tc>
          <w:tcPr>
            <w:tcW w:w="1209" w:type="dxa"/>
          </w:tcPr>
          <w:p w14:paraId="28B34F1C" w14:textId="77777777" w:rsidR="002167A6" w:rsidRPr="00CB73C3" w:rsidRDefault="002167A6" w:rsidP="00751D8B">
            <w:pPr>
              <w:rPr>
                <w:rFonts w:ascii="Cambria" w:hAnsi="Cambria"/>
                <w:sz w:val="18"/>
                <w:szCs w:val="18"/>
              </w:rPr>
            </w:pPr>
          </w:p>
        </w:tc>
        <w:tc>
          <w:tcPr>
            <w:tcW w:w="775" w:type="dxa"/>
          </w:tcPr>
          <w:p w14:paraId="01EEB307" w14:textId="77777777" w:rsidR="002167A6" w:rsidRPr="00CB73C3" w:rsidRDefault="002167A6" w:rsidP="00751D8B">
            <w:pPr>
              <w:rPr>
                <w:rFonts w:ascii="Cambria" w:hAnsi="Cambria"/>
                <w:sz w:val="18"/>
                <w:szCs w:val="18"/>
              </w:rPr>
            </w:pPr>
          </w:p>
        </w:tc>
        <w:tc>
          <w:tcPr>
            <w:tcW w:w="1134" w:type="dxa"/>
          </w:tcPr>
          <w:p w14:paraId="3D56BC74" w14:textId="77777777" w:rsidR="002167A6" w:rsidRPr="003424FD" w:rsidRDefault="002167A6" w:rsidP="00751D8B">
            <w:pPr>
              <w:rPr>
                <w:rFonts w:ascii="Cambria" w:hAnsi="Cambria"/>
                <w:sz w:val="18"/>
                <w:szCs w:val="18"/>
              </w:rPr>
            </w:pPr>
          </w:p>
        </w:tc>
        <w:tc>
          <w:tcPr>
            <w:tcW w:w="1276" w:type="dxa"/>
          </w:tcPr>
          <w:p w14:paraId="43888EBA" w14:textId="77777777" w:rsidR="002167A6" w:rsidRPr="003424FD" w:rsidRDefault="002167A6" w:rsidP="00751D8B">
            <w:pPr>
              <w:rPr>
                <w:rFonts w:ascii="Cambria" w:hAnsi="Cambria"/>
                <w:sz w:val="18"/>
                <w:szCs w:val="18"/>
              </w:rPr>
            </w:pPr>
          </w:p>
        </w:tc>
        <w:tc>
          <w:tcPr>
            <w:tcW w:w="1206" w:type="dxa"/>
          </w:tcPr>
          <w:p w14:paraId="4BE45267" w14:textId="77777777" w:rsidR="002167A6" w:rsidRPr="003424FD" w:rsidRDefault="002167A6" w:rsidP="00751D8B">
            <w:pPr>
              <w:rPr>
                <w:rFonts w:ascii="Cambria" w:hAnsi="Cambria"/>
                <w:sz w:val="18"/>
                <w:szCs w:val="18"/>
              </w:rPr>
            </w:pPr>
          </w:p>
        </w:tc>
      </w:tr>
      <w:tr w:rsidR="002167A6" w:rsidRPr="003424FD" w14:paraId="39570616" w14:textId="77777777" w:rsidTr="002167A6">
        <w:trPr>
          <w:cantSplit/>
        </w:trPr>
        <w:tc>
          <w:tcPr>
            <w:tcW w:w="496" w:type="dxa"/>
            <w:vAlign w:val="center"/>
          </w:tcPr>
          <w:p w14:paraId="00964FFE" w14:textId="7410B4C8" w:rsidR="002167A6" w:rsidRPr="00CB73C3" w:rsidRDefault="002167A6" w:rsidP="00751D8B">
            <w:pPr>
              <w:jc w:val="center"/>
              <w:rPr>
                <w:rFonts w:ascii="Cambria" w:hAnsi="Cambria"/>
                <w:b/>
                <w:sz w:val="18"/>
                <w:szCs w:val="18"/>
              </w:rPr>
            </w:pPr>
            <w:r w:rsidRPr="00CB73C3">
              <w:rPr>
                <w:rFonts w:ascii="Cambria" w:hAnsi="Cambria"/>
                <w:b/>
                <w:sz w:val="18"/>
                <w:szCs w:val="18"/>
              </w:rPr>
              <w:t>25</w:t>
            </w:r>
          </w:p>
        </w:tc>
        <w:tc>
          <w:tcPr>
            <w:tcW w:w="2334" w:type="dxa"/>
            <w:tcBorders>
              <w:top w:val="nil"/>
              <w:left w:val="single" w:sz="4" w:space="0" w:color="auto"/>
              <w:bottom w:val="single" w:sz="4" w:space="0" w:color="auto"/>
              <w:right w:val="single" w:sz="4" w:space="0" w:color="auto"/>
            </w:tcBorders>
            <w:shd w:val="clear" w:color="auto" w:fill="auto"/>
            <w:vAlign w:val="center"/>
          </w:tcPr>
          <w:p w14:paraId="185183A0" w14:textId="77777777" w:rsidR="002167A6" w:rsidRPr="00CB73C3" w:rsidRDefault="002167A6" w:rsidP="00751D8B">
            <w:pPr>
              <w:rPr>
                <w:rFonts w:ascii="Cambria" w:hAnsi="Cambria"/>
                <w:sz w:val="18"/>
                <w:szCs w:val="18"/>
              </w:rPr>
            </w:pPr>
            <w:proofErr w:type="spellStart"/>
            <w:r w:rsidRPr="00CB73C3">
              <w:rPr>
                <w:rFonts w:ascii="Cambria" w:hAnsi="Cambria"/>
                <w:sz w:val="18"/>
                <w:szCs w:val="18"/>
              </w:rPr>
              <w:t>Atropine</w:t>
            </w:r>
            <w:proofErr w:type="spellEnd"/>
            <w:r w:rsidRPr="00CB73C3">
              <w:rPr>
                <w:rFonts w:ascii="Cambria" w:hAnsi="Cambria"/>
                <w:sz w:val="18"/>
                <w:szCs w:val="18"/>
              </w:rPr>
              <w:t xml:space="preserve"> </w:t>
            </w:r>
            <w:proofErr w:type="spellStart"/>
            <w:r w:rsidRPr="00CB73C3">
              <w:rPr>
                <w:rFonts w:ascii="Cambria" w:hAnsi="Cambria"/>
                <w:sz w:val="18"/>
                <w:szCs w:val="18"/>
              </w:rPr>
              <w:t>sulphate</w:t>
            </w:r>
            <w:proofErr w:type="spellEnd"/>
          </w:p>
          <w:p w14:paraId="2187830A" w14:textId="77777777" w:rsidR="002167A6" w:rsidRPr="00CB73C3" w:rsidRDefault="002167A6" w:rsidP="00751D8B">
            <w:pPr>
              <w:rPr>
                <w:rFonts w:ascii="Cambria" w:hAnsi="Cambria" w:cs="Tahoma"/>
                <w:snapToGrid w:val="0"/>
                <w:sz w:val="18"/>
                <w:szCs w:val="18"/>
              </w:rPr>
            </w:pPr>
          </w:p>
        </w:tc>
        <w:tc>
          <w:tcPr>
            <w:tcW w:w="1560" w:type="dxa"/>
            <w:vAlign w:val="center"/>
          </w:tcPr>
          <w:p w14:paraId="66BAEBB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BF184D7" w14:textId="1B57E8E3" w:rsidR="002167A6" w:rsidRPr="00B44998" w:rsidRDefault="002167A6" w:rsidP="00751D8B">
            <w:pPr>
              <w:rPr>
                <w:rFonts w:ascii="Cambria" w:hAnsi="Cambria"/>
                <w:color w:val="000000"/>
                <w:sz w:val="18"/>
                <w:szCs w:val="18"/>
              </w:rPr>
            </w:pPr>
            <w:r w:rsidRPr="00CB73C3">
              <w:rPr>
                <w:rFonts w:ascii="Cambria" w:hAnsi="Cambria"/>
                <w:color w:val="000000"/>
                <w:sz w:val="18"/>
                <w:szCs w:val="18"/>
              </w:rPr>
              <w:t>krople do oc</w:t>
            </w:r>
            <w:r>
              <w:rPr>
                <w:rFonts w:ascii="Cambria" w:hAnsi="Cambria"/>
                <w:color w:val="000000"/>
                <w:sz w:val="18"/>
                <w:szCs w:val="18"/>
              </w:rPr>
              <w:t>zu, roztwór, 10 mg/ml, op. 5 ml</w:t>
            </w:r>
          </w:p>
        </w:tc>
        <w:tc>
          <w:tcPr>
            <w:tcW w:w="851" w:type="dxa"/>
            <w:vAlign w:val="center"/>
          </w:tcPr>
          <w:p w14:paraId="13991F5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6B81F47C" w14:textId="77777777" w:rsidR="002167A6" w:rsidRPr="00CB73C3" w:rsidRDefault="002167A6" w:rsidP="00751D8B">
            <w:pPr>
              <w:jc w:val="center"/>
              <w:rPr>
                <w:rFonts w:ascii="Cambria" w:hAnsi="Cambria" w:cs="Tahoma"/>
                <w:snapToGrid w:val="0"/>
                <w:sz w:val="18"/>
                <w:szCs w:val="18"/>
              </w:rPr>
            </w:pPr>
          </w:p>
        </w:tc>
        <w:tc>
          <w:tcPr>
            <w:tcW w:w="992" w:type="dxa"/>
          </w:tcPr>
          <w:p w14:paraId="738D24B7" w14:textId="77777777" w:rsidR="002167A6" w:rsidRPr="00CB73C3" w:rsidRDefault="002167A6" w:rsidP="00751D8B">
            <w:pPr>
              <w:rPr>
                <w:rFonts w:ascii="Cambria" w:hAnsi="Cambria" w:cs="Tahoma"/>
                <w:sz w:val="18"/>
                <w:szCs w:val="18"/>
              </w:rPr>
            </w:pPr>
          </w:p>
        </w:tc>
        <w:tc>
          <w:tcPr>
            <w:tcW w:w="1209" w:type="dxa"/>
          </w:tcPr>
          <w:p w14:paraId="08C68170" w14:textId="77777777" w:rsidR="002167A6" w:rsidRPr="00CB73C3" w:rsidRDefault="002167A6" w:rsidP="00751D8B">
            <w:pPr>
              <w:rPr>
                <w:rFonts w:ascii="Cambria" w:hAnsi="Cambria"/>
                <w:sz w:val="18"/>
                <w:szCs w:val="18"/>
              </w:rPr>
            </w:pPr>
          </w:p>
        </w:tc>
        <w:tc>
          <w:tcPr>
            <w:tcW w:w="775" w:type="dxa"/>
          </w:tcPr>
          <w:p w14:paraId="42604A07" w14:textId="77777777" w:rsidR="002167A6" w:rsidRPr="00CB73C3" w:rsidRDefault="002167A6" w:rsidP="00751D8B">
            <w:pPr>
              <w:rPr>
                <w:rFonts w:ascii="Cambria" w:hAnsi="Cambria"/>
                <w:sz w:val="18"/>
                <w:szCs w:val="18"/>
              </w:rPr>
            </w:pPr>
          </w:p>
        </w:tc>
        <w:tc>
          <w:tcPr>
            <w:tcW w:w="1134" w:type="dxa"/>
          </w:tcPr>
          <w:p w14:paraId="0304CC0F" w14:textId="77777777" w:rsidR="002167A6" w:rsidRPr="003424FD" w:rsidRDefault="002167A6" w:rsidP="00751D8B">
            <w:pPr>
              <w:rPr>
                <w:rFonts w:ascii="Cambria" w:hAnsi="Cambria"/>
                <w:sz w:val="18"/>
                <w:szCs w:val="18"/>
              </w:rPr>
            </w:pPr>
          </w:p>
        </w:tc>
        <w:tc>
          <w:tcPr>
            <w:tcW w:w="1276" w:type="dxa"/>
          </w:tcPr>
          <w:p w14:paraId="6A1502EF" w14:textId="77777777" w:rsidR="002167A6" w:rsidRPr="003424FD" w:rsidRDefault="002167A6" w:rsidP="00751D8B">
            <w:pPr>
              <w:rPr>
                <w:rFonts w:ascii="Cambria" w:hAnsi="Cambria"/>
                <w:sz w:val="18"/>
                <w:szCs w:val="18"/>
              </w:rPr>
            </w:pPr>
          </w:p>
        </w:tc>
        <w:tc>
          <w:tcPr>
            <w:tcW w:w="1206" w:type="dxa"/>
          </w:tcPr>
          <w:p w14:paraId="04332675" w14:textId="77777777" w:rsidR="002167A6" w:rsidRPr="003424FD" w:rsidRDefault="002167A6" w:rsidP="00751D8B">
            <w:pPr>
              <w:rPr>
                <w:rFonts w:ascii="Cambria" w:hAnsi="Cambria"/>
                <w:sz w:val="18"/>
                <w:szCs w:val="18"/>
              </w:rPr>
            </w:pPr>
          </w:p>
        </w:tc>
      </w:tr>
      <w:tr w:rsidR="002167A6" w:rsidRPr="003424FD" w14:paraId="536934AD" w14:textId="77777777" w:rsidTr="002167A6">
        <w:trPr>
          <w:cantSplit/>
        </w:trPr>
        <w:tc>
          <w:tcPr>
            <w:tcW w:w="496" w:type="dxa"/>
            <w:vAlign w:val="center"/>
          </w:tcPr>
          <w:p w14:paraId="65627C9A" w14:textId="3FF44B40" w:rsidR="002167A6" w:rsidRPr="00CB73C3" w:rsidRDefault="002167A6" w:rsidP="00751D8B">
            <w:pPr>
              <w:jc w:val="center"/>
              <w:rPr>
                <w:rFonts w:ascii="Cambria" w:hAnsi="Cambria"/>
                <w:b/>
                <w:sz w:val="18"/>
                <w:szCs w:val="18"/>
              </w:rPr>
            </w:pPr>
            <w:r w:rsidRPr="00CB73C3">
              <w:rPr>
                <w:rFonts w:ascii="Cambria" w:hAnsi="Cambria"/>
                <w:b/>
                <w:sz w:val="18"/>
                <w:szCs w:val="18"/>
              </w:rPr>
              <w:t>26</w:t>
            </w:r>
          </w:p>
        </w:tc>
        <w:tc>
          <w:tcPr>
            <w:tcW w:w="2334" w:type="dxa"/>
            <w:tcBorders>
              <w:top w:val="nil"/>
              <w:left w:val="single" w:sz="4" w:space="0" w:color="auto"/>
              <w:bottom w:val="single" w:sz="4" w:space="0" w:color="auto"/>
              <w:right w:val="single" w:sz="4" w:space="0" w:color="auto"/>
            </w:tcBorders>
            <w:shd w:val="clear" w:color="auto" w:fill="auto"/>
            <w:vAlign w:val="center"/>
          </w:tcPr>
          <w:p w14:paraId="3A9CBEE0"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Muciprocinum</w:t>
            </w:r>
            <w:proofErr w:type="spellEnd"/>
          </w:p>
          <w:p w14:paraId="0E5303C1" w14:textId="77777777" w:rsidR="002167A6" w:rsidRPr="00CB73C3" w:rsidRDefault="002167A6" w:rsidP="00751D8B">
            <w:pPr>
              <w:rPr>
                <w:rFonts w:ascii="Cambria" w:hAnsi="Cambria" w:cs="Tahoma"/>
                <w:snapToGrid w:val="0"/>
                <w:sz w:val="18"/>
                <w:szCs w:val="18"/>
              </w:rPr>
            </w:pPr>
          </w:p>
        </w:tc>
        <w:tc>
          <w:tcPr>
            <w:tcW w:w="1560" w:type="dxa"/>
            <w:vAlign w:val="center"/>
          </w:tcPr>
          <w:p w14:paraId="21C3B47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BF01425" w14:textId="168E1081" w:rsidR="002167A6" w:rsidRPr="00B44998" w:rsidRDefault="002167A6" w:rsidP="00751D8B">
            <w:pPr>
              <w:rPr>
                <w:rFonts w:ascii="Cambria" w:hAnsi="Cambria"/>
                <w:color w:val="000000"/>
                <w:sz w:val="18"/>
                <w:szCs w:val="18"/>
              </w:rPr>
            </w:pPr>
            <w:r>
              <w:rPr>
                <w:rFonts w:ascii="Cambria" w:hAnsi="Cambria"/>
                <w:color w:val="000000"/>
                <w:sz w:val="18"/>
                <w:szCs w:val="18"/>
              </w:rPr>
              <w:t>maść, 20 mg/ml, op.  15g</w:t>
            </w:r>
          </w:p>
        </w:tc>
        <w:tc>
          <w:tcPr>
            <w:tcW w:w="851" w:type="dxa"/>
            <w:vAlign w:val="center"/>
          </w:tcPr>
          <w:p w14:paraId="696B56A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204</w:t>
            </w:r>
          </w:p>
          <w:p w14:paraId="7441CF7E" w14:textId="77777777" w:rsidR="002167A6" w:rsidRPr="00CB73C3" w:rsidRDefault="002167A6" w:rsidP="00751D8B">
            <w:pPr>
              <w:jc w:val="center"/>
              <w:rPr>
                <w:rFonts w:ascii="Cambria" w:hAnsi="Cambria" w:cs="Tahoma"/>
                <w:snapToGrid w:val="0"/>
                <w:sz w:val="18"/>
                <w:szCs w:val="18"/>
              </w:rPr>
            </w:pPr>
          </w:p>
        </w:tc>
        <w:tc>
          <w:tcPr>
            <w:tcW w:w="992" w:type="dxa"/>
          </w:tcPr>
          <w:p w14:paraId="1BC1FEF3" w14:textId="77777777" w:rsidR="002167A6" w:rsidRPr="00CB73C3" w:rsidRDefault="002167A6" w:rsidP="00751D8B">
            <w:pPr>
              <w:rPr>
                <w:rFonts w:ascii="Cambria" w:hAnsi="Cambria" w:cs="Tahoma"/>
                <w:sz w:val="18"/>
                <w:szCs w:val="18"/>
              </w:rPr>
            </w:pPr>
          </w:p>
        </w:tc>
        <w:tc>
          <w:tcPr>
            <w:tcW w:w="1209" w:type="dxa"/>
          </w:tcPr>
          <w:p w14:paraId="7C5E7296" w14:textId="77777777" w:rsidR="002167A6" w:rsidRPr="00CB73C3" w:rsidRDefault="002167A6" w:rsidP="00751D8B">
            <w:pPr>
              <w:rPr>
                <w:rFonts w:ascii="Cambria" w:hAnsi="Cambria"/>
                <w:sz w:val="18"/>
                <w:szCs w:val="18"/>
              </w:rPr>
            </w:pPr>
          </w:p>
        </w:tc>
        <w:tc>
          <w:tcPr>
            <w:tcW w:w="775" w:type="dxa"/>
          </w:tcPr>
          <w:p w14:paraId="4E5EDB2E" w14:textId="77777777" w:rsidR="002167A6" w:rsidRPr="00CB73C3" w:rsidRDefault="002167A6" w:rsidP="00751D8B">
            <w:pPr>
              <w:rPr>
                <w:rFonts w:ascii="Cambria" w:hAnsi="Cambria"/>
                <w:sz w:val="18"/>
                <w:szCs w:val="18"/>
              </w:rPr>
            </w:pPr>
          </w:p>
        </w:tc>
        <w:tc>
          <w:tcPr>
            <w:tcW w:w="1134" w:type="dxa"/>
          </w:tcPr>
          <w:p w14:paraId="280B42C3" w14:textId="77777777" w:rsidR="002167A6" w:rsidRPr="003424FD" w:rsidRDefault="002167A6" w:rsidP="00751D8B">
            <w:pPr>
              <w:rPr>
                <w:rFonts w:ascii="Cambria" w:hAnsi="Cambria"/>
                <w:sz w:val="18"/>
                <w:szCs w:val="18"/>
              </w:rPr>
            </w:pPr>
          </w:p>
        </w:tc>
        <w:tc>
          <w:tcPr>
            <w:tcW w:w="1276" w:type="dxa"/>
          </w:tcPr>
          <w:p w14:paraId="530CFE84" w14:textId="77777777" w:rsidR="002167A6" w:rsidRPr="003424FD" w:rsidRDefault="002167A6" w:rsidP="00751D8B">
            <w:pPr>
              <w:rPr>
                <w:rFonts w:ascii="Cambria" w:hAnsi="Cambria"/>
                <w:sz w:val="18"/>
                <w:szCs w:val="18"/>
              </w:rPr>
            </w:pPr>
          </w:p>
        </w:tc>
        <w:tc>
          <w:tcPr>
            <w:tcW w:w="1206" w:type="dxa"/>
          </w:tcPr>
          <w:p w14:paraId="1F45CA28" w14:textId="77777777" w:rsidR="002167A6" w:rsidRPr="003424FD" w:rsidRDefault="002167A6" w:rsidP="00751D8B">
            <w:pPr>
              <w:rPr>
                <w:rFonts w:ascii="Cambria" w:hAnsi="Cambria"/>
                <w:sz w:val="18"/>
                <w:szCs w:val="18"/>
              </w:rPr>
            </w:pPr>
          </w:p>
        </w:tc>
      </w:tr>
      <w:tr w:rsidR="002167A6" w:rsidRPr="003424FD" w14:paraId="749C8D9C" w14:textId="77777777" w:rsidTr="002167A6">
        <w:trPr>
          <w:cantSplit/>
        </w:trPr>
        <w:tc>
          <w:tcPr>
            <w:tcW w:w="496" w:type="dxa"/>
            <w:vAlign w:val="center"/>
          </w:tcPr>
          <w:p w14:paraId="1CF215CC" w14:textId="19F7B3FD" w:rsidR="002167A6" w:rsidRPr="00CB73C3" w:rsidRDefault="002167A6" w:rsidP="00751D8B">
            <w:pPr>
              <w:jc w:val="center"/>
              <w:rPr>
                <w:rFonts w:ascii="Cambria" w:hAnsi="Cambria"/>
                <w:b/>
                <w:sz w:val="18"/>
                <w:szCs w:val="18"/>
              </w:rPr>
            </w:pPr>
            <w:r w:rsidRPr="00CB73C3">
              <w:rPr>
                <w:rFonts w:ascii="Cambria" w:hAnsi="Cambria"/>
                <w:b/>
                <w:sz w:val="18"/>
                <w:szCs w:val="18"/>
              </w:rPr>
              <w:t>27</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350D16" w14:textId="77777777" w:rsidR="002167A6" w:rsidRPr="00CB73C3" w:rsidRDefault="002167A6" w:rsidP="00751D8B">
            <w:pPr>
              <w:rPr>
                <w:rFonts w:ascii="Cambria" w:hAnsi="Cambria"/>
                <w:sz w:val="18"/>
                <w:szCs w:val="18"/>
              </w:rPr>
            </w:pPr>
            <w:proofErr w:type="spellStart"/>
            <w:r w:rsidRPr="00CB73C3">
              <w:rPr>
                <w:rFonts w:ascii="Cambria" w:hAnsi="Cambria"/>
                <w:sz w:val="18"/>
                <w:szCs w:val="18"/>
              </w:rPr>
              <w:t>Atropine</w:t>
            </w:r>
            <w:proofErr w:type="spellEnd"/>
            <w:r w:rsidRPr="00CB73C3">
              <w:rPr>
                <w:rFonts w:ascii="Cambria" w:hAnsi="Cambria"/>
                <w:sz w:val="18"/>
                <w:szCs w:val="18"/>
              </w:rPr>
              <w:t xml:space="preserve"> </w:t>
            </w:r>
            <w:proofErr w:type="spellStart"/>
            <w:r w:rsidRPr="00CB73C3">
              <w:rPr>
                <w:rFonts w:ascii="Cambria" w:hAnsi="Cambria"/>
                <w:sz w:val="18"/>
                <w:szCs w:val="18"/>
              </w:rPr>
              <w:t>sulphate</w:t>
            </w:r>
            <w:proofErr w:type="spellEnd"/>
          </w:p>
          <w:p w14:paraId="0E3AF7E6" w14:textId="77777777" w:rsidR="002167A6" w:rsidRPr="00CB73C3" w:rsidRDefault="002167A6" w:rsidP="00751D8B">
            <w:pPr>
              <w:rPr>
                <w:rFonts w:ascii="Cambria" w:hAnsi="Cambria" w:cs="Tahoma"/>
                <w:snapToGrid w:val="0"/>
                <w:sz w:val="18"/>
                <w:szCs w:val="18"/>
              </w:rPr>
            </w:pPr>
          </w:p>
        </w:tc>
        <w:tc>
          <w:tcPr>
            <w:tcW w:w="1560" w:type="dxa"/>
            <w:vAlign w:val="center"/>
          </w:tcPr>
          <w:p w14:paraId="0744DC4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7C3E363" w14:textId="3DDFD7EF" w:rsidR="002167A6" w:rsidRPr="00B44998" w:rsidRDefault="002167A6" w:rsidP="00751D8B">
            <w:pPr>
              <w:rPr>
                <w:rFonts w:ascii="Cambria" w:hAnsi="Cambria"/>
                <w:color w:val="000000"/>
                <w:sz w:val="18"/>
                <w:szCs w:val="18"/>
              </w:rPr>
            </w:pPr>
            <w:r w:rsidRPr="00CB73C3">
              <w:rPr>
                <w:rFonts w:ascii="Cambria" w:hAnsi="Cambria"/>
                <w:color w:val="000000"/>
                <w:sz w:val="18"/>
                <w:szCs w:val="18"/>
              </w:rPr>
              <w:t>tabl., 0,25 m</w:t>
            </w:r>
            <w:r>
              <w:rPr>
                <w:rFonts w:ascii="Cambria" w:hAnsi="Cambria"/>
                <w:color w:val="000000"/>
                <w:sz w:val="18"/>
                <w:szCs w:val="18"/>
              </w:rPr>
              <w:t>g, op. 20 tabl.</w:t>
            </w:r>
          </w:p>
        </w:tc>
        <w:tc>
          <w:tcPr>
            <w:tcW w:w="851" w:type="dxa"/>
            <w:vAlign w:val="center"/>
          </w:tcPr>
          <w:p w14:paraId="5D216B1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30F74B5F" w14:textId="77777777" w:rsidR="002167A6" w:rsidRPr="00CB73C3" w:rsidRDefault="002167A6" w:rsidP="00751D8B">
            <w:pPr>
              <w:jc w:val="center"/>
              <w:rPr>
                <w:rFonts w:ascii="Cambria" w:hAnsi="Cambria" w:cs="Tahoma"/>
                <w:snapToGrid w:val="0"/>
                <w:sz w:val="18"/>
                <w:szCs w:val="18"/>
              </w:rPr>
            </w:pPr>
          </w:p>
        </w:tc>
        <w:tc>
          <w:tcPr>
            <w:tcW w:w="992" w:type="dxa"/>
          </w:tcPr>
          <w:p w14:paraId="1A133F79" w14:textId="77777777" w:rsidR="002167A6" w:rsidRPr="00CB73C3" w:rsidRDefault="002167A6" w:rsidP="00751D8B">
            <w:pPr>
              <w:rPr>
                <w:rFonts w:ascii="Cambria" w:hAnsi="Cambria" w:cs="Tahoma"/>
                <w:sz w:val="18"/>
                <w:szCs w:val="18"/>
              </w:rPr>
            </w:pPr>
          </w:p>
        </w:tc>
        <w:tc>
          <w:tcPr>
            <w:tcW w:w="1209" w:type="dxa"/>
          </w:tcPr>
          <w:p w14:paraId="6F76D521" w14:textId="77777777" w:rsidR="002167A6" w:rsidRPr="00CB73C3" w:rsidRDefault="002167A6" w:rsidP="00751D8B">
            <w:pPr>
              <w:rPr>
                <w:rFonts w:ascii="Cambria" w:hAnsi="Cambria"/>
                <w:sz w:val="18"/>
                <w:szCs w:val="18"/>
              </w:rPr>
            </w:pPr>
          </w:p>
        </w:tc>
        <w:tc>
          <w:tcPr>
            <w:tcW w:w="775" w:type="dxa"/>
          </w:tcPr>
          <w:p w14:paraId="3CDB3A77" w14:textId="77777777" w:rsidR="002167A6" w:rsidRPr="00CB73C3" w:rsidRDefault="002167A6" w:rsidP="00751D8B">
            <w:pPr>
              <w:rPr>
                <w:rFonts w:ascii="Cambria" w:hAnsi="Cambria"/>
                <w:sz w:val="18"/>
                <w:szCs w:val="18"/>
              </w:rPr>
            </w:pPr>
          </w:p>
        </w:tc>
        <w:tc>
          <w:tcPr>
            <w:tcW w:w="1134" w:type="dxa"/>
          </w:tcPr>
          <w:p w14:paraId="415EBB3A" w14:textId="77777777" w:rsidR="002167A6" w:rsidRPr="003424FD" w:rsidRDefault="002167A6" w:rsidP="00751D8B">
            <w:pPr>
              <w:rPr>
                <w:rFonts w:ascii="Cambria" w:hAnsi="Cambria"/>
                <w:sz w:val="18"/>
                <w:szCs w:val="18"/>
              </w:rPr>
            </w:pPr>
          </w:p>
        </w:tc>
        <w:tc>
          <w:tcPr>
            <w:tcW w:w="1276" w:type="dxa"/>
          </w:tcPr>
          <w:p w14:paraId="6A416B4C" w14:textId="77777777" w:rsidR="002167A6" w:rsidRPr="003424FD" w:rsidRDefault="002167A6" w:rsidP="00751D8B">
            <w:pPr>
              <w:rPr>
                <w:rFonts w:ascii="Cambria" w:hAnsi="Cambria"/>
                <w:sz w:val="18"/>
                <w:szCs w:val="18"/>
              </w:rPr>
            </w:pPr>
          </w:p>
        </w:tc>
        <w:tc>
          <w:tcPr>
            <w:tcW w:w="1206" w:type="dxa"/>
          </w:tcPr>
          <w:p w14:paraId="1C72A123" w14:textId="77777777" w:rsidR="002167A6" w:rsidRPr="003424FD" w:rsidRDefault="002167A6" w:rsidP="00751D8B">
            <w:pPr>
              <w:rPr>
                <w:rFonts w:ascii="Cambria" w:hAnsi="Cambria"/>
                <w:sz w:val="18"/>
                <w:szCs w:val="18"/>
              </w:rPr>
            </w:pPr>
          </w:p>
        </w:tc>
      </w:tr>
      <w:tr w:rsidR="002167A6" w:rsidRPr="003424FD" w14:paraId="6F174E3D" w14:textId="77777777" w:rsidTr="002167A6">
        <w:trPr>
          <w:cantSplit/>
        </w:trPr>
        <w:tc>
          <w:tcPr>
            <w:tcW w:w="496" w:type="dxa"/>
            <w:vAlign w:val="center"/>
          </w:tcPr>
          <w:p w14:paraId="183253CA" w14:textId="4EC0AD4D" w:rsidR="002167A6" w:rsidRPr="00CB73C3" w:rsidRDefault="002167A6" w:rsidP="00751D8B">
            <w:pPr>
              <w:jc w:val="center"/>
              <w:rPr>
                <w:rFonts w:ascii="Cambria" w:hAnsi="Cambria"/>
                <w:b/>
                <w:sz w:val="18"/>
                <w:szCs w:val="18"/>
              </w:rPr>
            </w:pPr>
            <w:r w:rsidRPr="00CB73C3">
              <w:rPr>
                <w:rFonts w:ascii="Cambria" w:hAnsi="Cambria"/>
                <w:b/>
                <w:sz w:val="18"/>
                <w:szCs w:val="18"/>
              </w:rPr>
              <w:t>28</w:t>
            </w:r>
          </w:p>
        </w:tc>
        <w:tc>
          <w:tcPr>
            <w:tcW w:w="2334" w:type="dxa"/>
            <w:tcBorders>
              <w:top w:val="nil"/>
              <w:left w:val="single" w:sz="4" w:space="0" w:color="auto"/>
              <w:bottom w:val="single" w:sz="4" w:space="0" w:color="auto"/>
              <w:right w:val="single" w:sz="4" w:space="0" w:color="auto"/>
            </w:tcBorders>
            <w:shd w:val="clear" w:color="auto" w:fill="auto"/>
            <w:vAlign w:val="center"/>
          </w:tcPr>
          <w:p w14:paraId="2026CB73"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Fenoteroli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hydrobromidum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Ipratropii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bromidum</w:t>
            </w:r>
            <w:proofErr w:type="spellEnd"/>
          </w:p>
          <w:p w14:paraId="5DC5343D" w14:textId="77777777" w:rsidR="002167A6" w:rsidRPr="00CB73C3" w:rsidRDefault="002167A6" w:rsidP="00751D8B">
            <w:pPr>
              <w:rPr>
                <w:rFonts w:ascii="Cambria" w:hAnsi="Cambria" w:cs="Tahoma"/>
                <w:snapToGrid w:val="0"/>
                <w:sz w:val="18"/>
                <w:szCs w:val="18"/>
              </w:rPr>
            </w:pPr>
          </w:p>
        </w:tc>
        <w:tc>
          <w:tcPr>
            <w:tcW w:w="1560" w:type="dxa"/>
            <w:vAlign w:val="center"/>
          </w:tcPr>
          <w:p w14:paraId="7171E96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8BC8E8B"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aerozol inhalacyjny, roztwór; 1 dawka zawiera: 50 µg </w:t>
            </w:r>
            <w:proofErr w:type="spellStart"/>
            <w:r w:rsidRPr="00CB73C3">
              <w:rPr>
                <w:rFonts w:ascii="Cambria" w:hAnsi="Cambria"/>
                <w:color w:val="000000"/>
                <w:sz w:val="18"/>
                <w:szCs w:val="18"/>
              </w:rPr>
              <w:t>bromowodorku</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fenoterolu</w:t>
            </w:r>
            <w:proofErr w:type="spellEnd"/>
            <w:r w:rsidRPr="00CB73C3">
              <w:rPr>
                <w:rFonts w:ascii="Cambria" w:hAnsi="Cambria"/>
                <w:color w:val="000000"/>
                <w:sz w:val="18"/>
                <w:szCs w:val="18"/>
              </w:rPr>
              <w:t xml:space="preserve">, 20 µg bromku </w:t>
            </w:r>
            <w:proofErr w:type="spellStart"/>
            <w:r w:rsidRPr="00CB73C3">
              <w:rPr>
                <w:rFonts w:ascii="Cambria" w:hAnsi="Cambria"/>
                <w:color w:val="000000"/>
                <w:sz w:val="18"/>
                <w:szCs w:val="18"/>
              </w:rPr>
              <w:t>ipratropium</w:t>
            </w:r>
            <w:proofErr w:type="spellEnd"/>
            <w:r w:rsidRPr="00CB73C3">
              <w:rPr>
                <w:rFonts w:ascii="Cambria" w:hAnsi="Cambria"/>
                <w:color w:val="000000"/>
                <w:sz w:val="18"/>
                <w:szCs w:val="18"/>
              </w:rPr>
              <w:t xml:space="preserve"> (w postaci jednowodnego bromku </w:t>
            </w:r>
            <w:proofErr w:type="spellStart"/>
            <w:r w:rsidRPr="00CB73C3">
              <w:rPr>
                <w:rFonts w:ascii="Cambria" w:hAnsi="Cambria"/>
                <w:color w:val="000000"/>
                <w:sz w:val="18"/>
                <w:szCs w:val="18"/>
              </w:rPr>
              <w:t>ipratropium</w:t>
            </w:r>
            <w:proofErr w:type="spellEnd"/>
            <w:r w:rsidRPr="00CB73C3">
              <w:rPr>
                <w:rFonts w:ascii="Cambria" w:hAnsi="Cambria"/>
                <w:color w:val="000000"/>
                <w:sz w:val="18"/>
                <w:szCs w:val="18"/>
              </w:rPr>
              <w:t>), 200 dawek, op. 10 ml</w:t>
            </w:r>
          </w:p>
          <w:p w14:paraId="3A147EDF" w14:textId="77777777" w:rsidR="002167A6" w:rsidRPr="00CB73C3" w:rsidRDefault="002167A6" w:rsidP="00751D8B">
            <w:pPr>
              <w:rPr>
                <w:rFonts w:ascii="Cambria" w:hAnsi="Cambria" w:cs="Tahoma"/>
                <w:b/>
                <w:sz w:val="18"/>
                <w:szCs w:val="18"/>
              </w:rPr>
            </w:pPr>
          </w:p>
        </w:tc>
        <w:tc>
          <w:tcPr>
            <w:tcW w:w="851" w:type="dxa"/>
            <w:vAlign w:val="center"/>
          </w:tcPr>
          <w:p w14:paraId="3D35F1B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lastRenderedPageBreak/>
              <w:t>2</w:t>
            </w:r>
          </w:p>
          <w:p w14:paraId="3F53F220" w14:textId="77777777" w:rsidR="002167A6" w:rsidRPr="00CB73C3" w:rsidRDefault="002167A6" w:rsidP="00751D8B">
            <w:pPr>
              <w:jc w:val="center"/>
              <w:rPr>
                <w:rFonts w:ascii="Cambria" w:hAnsi="Cambria" w:cs="Tahoma"/>
                <w:snapToGrid w:val="0"/>
                <w:sz w:val="18"/>
                <w:szCs w:val="18"/>
              </w:rPr>
            </w:pPr>
          </w:p>
        </w:tc>
        <w:tc>
          <w:tcPr>
            <w:tcW w:w="992" w:type="dxa"/>
          </w:tcPr>
          <w:p w14:paraId="127C898C" w14:textId="77777777" w:rsidR="002167A6" w:rsidRPr="00CB73C3" w:rsidRDefault="002167A6" w:rsidP="00751D8B">
            <w:pPr>
              <w:rPr>
                <w:rFonts w:ascii="Cambria" w:hAnsi="Cambria" w:cs="Tahoma"/>
                <w:sz w:val="18"/>
                <w:szCs w:val="18"/>
              </w:rPr>
            </w:pPr>
          </w:p>
        </w:tc>
        <w:tc>
          <w:tcPr>
            <w:tcW w:w="1209" w:type="dxa"/>
          </w:tcPr>
          <w:p w14:paraId="4EB5841E" w14:textId="77777777" w:rsidR="002167A6" w:rsidRPr="00CB73C3" w:rsidRDefault="002167A6" w:rsidP="00751D8B">
            <w:pPr>
              <w:rPr>
                <w:rFonts w:ascii="Cambria" w:hAnsi="Cambria"/>
                <w:sz w:val="18"/>
                <w:szCs w:val="18"/>
              </w:rPr>
            </w:pPr>
          </w:p>
        </w:tc>
        <w:tc>
          <w:tcPr>
            <w:tcW w:w="775" w:type="dxa"/>
          </w:tcPr>
          <w:p w14:paraId="249A5EF2" w14:textId="77777777" w:rsidR="002167A6" w:rsidRPr="00CB73C3" w:rsidRDefault="002167A6" w:rsidP="00751D8B">
            <w:pPr>
              <w:rPr>
                <w:rFonts w:ascii="Cambria" w:hAnsi="Cambria"/>
                <w:sz w:val="18"/>
                <w:szCs w:val="18"/>
              </w:rPr>
            </w:pPr>
          </w:p>
        </w:tc>
        <w:tc>
          <w:tcPr>
            <w:tcW w:w="1134" w:type="dxa"/>
          </w:tcPr>
          <w:p w14:paraId="513940E8" w14:textId="77777777" w:rsidR="002167A6" w:rsidRPr="003424FD" w:rsidRDefault="002167A6" w:rsidP="00751D8B">
            <w:pPr>
              <w:rPr>
                <w:rFonts w:ascii="Cambria" w:hAnsi="Cambria"/>
                <w:sz w:val="18"/>
                <w:szCs w:val="18"/>
              </w:rPr>
            </w:pPr>
          </w:p>
        </w:tc>
        <w:tc>
          <w:tcPr>
            <w:tcW w:w="1276" w:type="dxa"/>
          </w:tcPr>
          <w:p w14:paraId="1C7BD9B4" w14:textId="77777777" w:rsidR="002167A6" w:rsidRPr="003424FD" w:rsidRDefault="002167A6" w:rsidP="00751D8B">
            <w:pPr>
              <w:rPr>
                <w:rFonts w:ascii="Cambria" w:hAnsi="Cambria"/>
                <w:sz w:val="18"/>
                <w:szCs w:val="18"/>
              </w:rPr>
            </w:pPr>
          </w:p>
        </w:tc>
        <w:tc>
          <w:tcPr>
            <w:tcW w:w="1206" w:type="dxa"/>
          </w:tcPr>
          <w:p w14:paraId="0FF96EAB" w14:textId="77777777" w:rsidR="002167A6" w:rsidRPr="003424FD" w:rsidRDefault="002167A6" w:rsidP="00751D8B">
            <w:pPr>
              <w:rPr>
                <w:rFonts w:ascii="Cambria" w:hAnsi="Cambria"/>
                <w:sz w:val="18"/>
                <w:szCs w:val="18"/>
              </w:rPr>
            </w:pPr>
          </w:p>
        </w:tc>
      </w:tr>
      <w:tr w:rsidR="002167A6" w:rsidRPr="003424FD" w14:paraId="30930EB0" w14:textId="77777777" w:rsidTr="002167A6">
        <w:trPr>
          <w:cantSplit/>
          <w:trHeight w:val="437"/>
        </w:trPr>
        <w:tc>
          <w:tcPr>
            <w:tcW w:w="496" w:type="dxa"/>
            <w:vAlign w:val="center"/>
          </w:tcPr>
          <w:p w14:paraId="790BE32B" w14:textId="4F666EEB" w:rsidR="002167A6" w:rsidRPr="00CB73C3" w:rsidRDefault="002167A6" w:rsidP="00751D8B">
            <w:pPr>
              <w:jc w:val="center"/>
              <w:rPr>
                <w:rFonts w:ascii="Cambria" w:hAnsi="Cambria"/>
                <w:b/>
                <w:sz w:val="18"/>
                <w:szCs w:val="18"/>
              </w:rPr>
            </w:pPr>
            <w:r w:rsidRPr="00CB73C3">
              <w:rPr>
                <w:rFonts w:ascii="Cambria" w:hAnsi="Cambria"/>
                <w:b/>
                <w:sz w:val="18"/>
                <w:szCs w:val="18"/>
              </w:rPr>
              <w:t>29</w:t>
            </w:r>
          </w:p>
        </w:tc>
        <w:tc>
          <w:tcPr>
            <w:tcW w:w="2334" w:type="dxa"/>
            <w:tcBorders>
              <w:top w:val="nil"/>
              <w:left w:val="single" w:sz="4" w:space="0" w:color="auto"/>
              <w:bottom w:val="single" w:sz="4" w:space="0" w:color="auto"/>
              <w:right w:val="single" w:sz="4" w:space="0" w:color="auto"/>
            </w:tcBorders>
            <w:shd w:val="clear" w:color="auto" w:fill="auto"/>
            <w:vAlign w:val="center"/>
          </w:tcPr>
          <w:p w14:paraId="07917D60"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Sotaloli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hydrochloridum</w:t>
            </w:r>
            <w:proofErr w:type="spellEnd"/>
          </w:p>
          <w:p w14:paraId="5816ED65" w14:textId="77777777" w:rsidR="002167A6" w:rsidRPr="00CB73C3" w:rsidRDefault="002167A6" w:rsidP="00751D8B">
            <w:pPr>
              <w:rPr>
                <w:rFonts w:ascii="Cambria" w:hAnsi="Cambria" w:cs="Tahoma"/>
                <w:snapToGrid w:val="0"/>
                <w:sz w:val="18"/>
                <w:szCs w:val="18"/>
              </w:rPr>
            </w:pPr>
          </w:p>
        </w:tc>
        <w:tc>
          <w:tcPr>
            <w:tcW w:w="1560" w:type="dxa"/>
            <w:vAlign w:val="center"/>
          </w:tcPr>
          <w:p w14:paraId="029E1070"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C99389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80 mg</w:t>
            </w:r>
          </w:p>
          <w:p w14:paraId="04E95CE0" w14:textId="77777777" w:rsidR="002167A6" w:rsidRPr="00CB73C3" w:rsidRDefault="002167A6" w:rsidP="00751D8B">
            <w:pPr>
              <w:rPr>
                <w:rFonts w:ascii="Cambria" w:hAnsi="Cambria" w:cs="Tahoma"/>
                <w:b/>
                <w:sz w:val="18"/>
                <w:szCs w:val="18"/>
              </w:rPr>
            </w:pPr>
          </w:p>
        </w:tc>
        <w:tc>
          <w:tcPr>
            <w:tcW w:w="851" w:type="dxa"/>
            <w:vAlign w:val="center"/>
          </w:tcPr>
          <w:p w14:paraId="24178CC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60 tabl.</w:t>
            </w:r>
          </w:p>
          <w:p w14:paraId="079CBC19" w14:textId="77777777" w:rsidR="002167A6" w:rsidRPr="00CB73C3" w:rsidRDefault="002167A6" w:rsidP="00751D8B">
            <w:pPr>
              <w:jc w:val="center"/>
              <w:rPr>
                <w:rFonts w:ascii="Cambria" w:hAnsi="Cambria" w:cs="Tahoma"/>
                <w:snapToGrid w:val="0"/>
                <w:sz w:val="18"/>
                <w:szCs w:val="18"/>
              </w:rPr>
            </w:pPr>
          </w:p>
        </w:tc>
        <w:tc>
          <w:tcPr>
            <w:tcW w:w="992" w:type="dxa"/>
          </w:tcPr>
          <w:p w14:paraId="22E8B077" w14:textId="77777777" w:rsidR="002167A6" w:rsidRPr="00CB73C3" w:rsidRDefault="002167A6" w:rsidP="00751D8B">
            <w:pPr>
              <w:rPr>
                <w:rFonts w:ascii="Cambria" w:hAnsi="Cambria" w:cs="Tahoma"/>
                <w:sz w:val="18"/>
                <w:szCs w:val="18"/>
              </w:rPr>
            </w:pPr>
          </w:p>
        </w:tc>
        <w:tc>
          <w:tcPr>
            <w:tcW w:w="1209" w:type="dxa"/>
          </w:tcPr>
          <w:p w14:paraId="53C681F3" w14:textId="77777777" w:rsidR="002167A6" w:rsidRPr="00CB73C3" w:rsidRDefault="002167A6" w:rsidP="00751D8B">
            <w:pPr>
              <w:rPr>
                <w:rFonts w:ascii="Cambria" w:hAnsi="Cambria"/>
                <w:sz w:val="18"/>
                <w:szCs w:val="18"/>
              </w:rPr>
            </w:pPr>
          </w:p>
        </w:tc>
        <w:tc>
          <w:tcPr>
            <w:tcW w:w="775" w:type="dxa"/>
          </w:tcPr>
          <w:p w14:paraId="01742D7C" w14:textId="77777777" w:rsidR="002167A6" w:rsidRPr="00CB73C3" w:rsidRDefault="002167A6" w:rsidP="00751D8B">
            <w:pPr>
              <w:rPr>
                <w:rFonts w:ascii="Cambria" w:hAnsi="Cambria"/>
                <w:sz w:val="18"/>
                <w:szCs w:val="18"/>
              </w:rPr>
            </w:pPr>
          </w:p>
        </w:tc>
        <w:tc>
          <w:tcPr>
            <w:tcW w:w="1134" w:type="dxa"/>
          </w:tcPr>
          <w:p w14:paraId="6101983B" w14:textId="77777777" w:rsidR="002167A6" w:rsidRPr="003424FD" w:rsidRDefault="002167A6" w:rsidP="00751D8B">
            <w:pPr>
              <w:rPr>
                <w:rFonts w:ascii="Cambria" w:hAnsi="Cambria"/>
                <w:sz w:val="18"/>
                <w:szCs w:val="18"/>
              </w:rPr>
            </w:pPr>
          </w:p>
        </w:tc>
        <w:tc>
          <w:tcPr>
            <w:tcW w:w="1276" w:type="dxa"/>
          </w:tcPr>
          <w:p w14:paraId="1539F364" w14:textId="77777777" w:rsidR="002167A6" w:rsidRPr="003424FD" w:rsidRDefault="002167A6" w:rsidP="00751D8B">
            <w:pPr>
              <w:rPr>
                <w:rFonts w:ascii="Cambria" w:hAnsi="Cambria"/>
                <w:sz w:val="18"/>
                <w:szCs w:val="18"/>
              </w:rPr>
            </w:pPr>
          </w:p>
        </w:tc>
        <w:tc>
          <w:tcPr>
            <w:tcW w:w="1206" w:type="dxa"/>
          </w:tcPr>
          <w:p w14:paraId="53990649" w14:textId="77777777" w:rsidR="002167A6" w:rsidRPr="003424FD" w:rsidRDefault="002167A6" w:rsidP="00751D8B">
            <w:pPr>
              <w:rPr>
                <w:rFonts w:ascii="Cambria" w:hAnsi="Cambria"/>
                <w:sz w:val="18"/>
                <w:szCs w:val="18"/>
              </w:rPr>
            </w:pPr>
          </w:p>
        </w:tc>
      </w:tr>
      <w:tr w:rsidR="002167A6" w:rsidRPr="003424FD" w14:paraId="1087C20E" w14:textId="77777777" w:rsidTr="002167A6">
        <w:trPr>
          <w:cantSplit/>
        </w:trPr>
        <w:tc>
          <w:tcPr>
            <w:tcW w:w="496" w:type="dxa"/>
            <w:vAlign w:val="center"/>
          </w:tcPr>
          <w:p w14:paraId="68ED8E48" w14:textId="27BA1DEA" w:rsidR="002167A6" w:rsidRPr="00CB73C3" w:rsidRDefault="002167A6" w:rsidP="00751D8B">
            <w:pPr>
              <w:jc w:val="center"/>
              <w:rPr>
                <w:rFonts w:ascii="Cambria" w:hAnsi="Cambria"/>
                <w:b/>
                <w:sz w:val="18"/>
                <w:szCs w:val="18"/>
              </w:rPr>
            </w:pPr>
            <w:r w:rsidRPr="00CB73C3">
              <w:rPr>
                <w:rFonts w:ascii="Cambria" w:hAnsi="Cambria"/>
                <w:b/>
                <w:sz w:val="18"/>
                <w:szCs w:val="18"/>
              </w:rPr>
              <w:t>30</w:t>
            </w:r>
          </w:p>
        </w:tc>
        <w:tc>
          <w:tcPr>
            <w:tcW w:w="2334" w:type="dxa"/>
            <w:tcBorders>
              <w:top w:val="nil"/>
              <w:left w:val="single" w:sz="4" w:space="0" w:color="auto"/>
              <w:bottom w:val="single" w:sz="4" w:space="0" w:color="auto"/>
              <w:right w:val="single" w:sz="4" w:space="0" w:color="auto"/>
            </w:tcBorders>
            <w:shd w:val="clear" w:color="auto" w:fill="auto"/>
            <w:vAlign w:val="center"/>
          </w:tcPr>
          <w:p w14:paraId="011EE874"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Hyoscini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butylbromidum</w:t>
            </w:r>
            <w:proofErr w:type="spellEnd"/>
          </w:p>
          <w:p w14:paraId="7C785232" w14:textId="77777777" w:rsidR="002167A6" w:rsidRPr="00CB73C3" w:rsidRDefault="002167A6" w:rsidP="00751D8B">
            <w:pPr>
              <w:rPr>
                <w:rFonts w:ascii="Cambria" w:hAnsi="Cambria" w:cs="Tahoma"/>
                <w:snapToGrid w:val="0"/>
                <w:sz w:val="18"/>
                <w:szCs w:val="18"/>
              </w:rPr>
            </w:pPr>
          </w:p>
        </w:tc>
        <w:tc>
          <w:tcPr>
            <w:tcW w:w="1560" w:type="dxa"/>
            <w:vAlign w:val="center"/>
          </w:tcPr>
          <w:p w14:paraId="2EF6338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623F3D9" w14:textId="159FC50A" w:rsidR="002167A6" w:rsidRPr="00B44998" w:rsidRDefault="002167A6" w:rsidP="00751D8B">
            <w:pPr>
              <w:rPr>
                <w:rFonts w:ascii="Cambria" w:hAnsi="Cambria"/>
                <w:color w:val="000000"/>
                <w:sz w:val="18"/>
                <w:szCs w:val="18"/>
              </w:rPr>
            </w:pPr>
            <w:r w:rsidRPr="00CB73C3">
              <w:rPr>
                <w:rFonts w:ascii="Cambria" w:hAnsi="Cambria"/>
                <w:color w:val="000000"/>
                <w:sz w:val="18"/>
                <w:szCs w:val="18"/>
              </w:rPr>
              <w:t>20 mg/ml rozt</w:t>
            </w:r>
            <w:r>
              <w:rPr>
                <w:rFonts w:ascii="Cambria" w:hAnsi="Cambria"/>
                <w:color w:val="000000"/>
                <w:sz w:val="18"/>
                <w:szCs w:val="18"/>
              </w:rPr>
              <w:t xml:space="preserve">wór do </w:t>
            </w:r>
            <w:proofErr w:type="spellStart"/>
            <w:r>
              <w:rPr>
                <w:rFonts w:ascii="Cambria" w:hAnsi="Cambria"/>
                <w:color w:val="000000"/>
                <w:sz w:val="18"/>
                <w:szCs w:val="18"/>
              </w:rPr>
              <w:t>wstrzykiwań</w:t>
            </w:r>
            <w:proofErr w:type="spellEnd"/>
            <w:r>
              <w:rPr>
                <w:rFonts w:ascii="Cambria" w:hAnsi="Cambria"/>
                <w:color w:val="000000"/>
                <w:sz w:val="18"/>
                <w:szCs w:val="18"/>
              </w:rPr>
              <w:t xml:space="preserve">, op. 10 </w:t>
            </w:r>
            <w:proofErr w:type="spellStart"/>
            <w:r>
              <w:rPr>
                <w:rFonts w:ascii="Cambria" w:hAnsi="Cambria"/>
                <w:color w:val="000000"/>
                <w:sz w:val="18"/>
                <w:szCs w:val="18"/>
              </w:rPr>
              <w:t>amp</w:t>
            </w:r>
            <w:proofErr w:type="spellEnd"/>
            <w:r>
              <w:rPr>
                <w:rFonts w:ascii="Cambria" w:hAnsi="Cambria"/>
                <w:color w:val="000000"/>
                <w:sz w:val="18"/>
                <w:szCs w:val="18"/>
              </w:rPr>
              <w:t>.</w:t>
            </w:r>
          </w:p>
        </w:tc>
        <w:tc>
          <w:tcPr>
            <w:tcW w:w="851" w:type="dxa"/>
            <w:vAlign w:val="center"/>
          </w:tcPr>
          <w:p w14:paraId="183CDC6D"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40</w:t>
            </w:r>
          </w:p>
          <w:p w14:paraId="1C4EA6F3" w14:textId="77777777" w:rsidR="002167A6" w:rsidRPr="00CB73C3" w:rsidRDefault="002167A6" w:rsidP="00751D8B">
            <w:pPr>
              <w:jc w:val="center"/>
              <w:rPr>
                <w:rFonts w:ascii="Cambria" w:hAnsi="Cambria" w:cs="Tahoma"/>
                <w:snapToGrid w:val="0"/>
                <w:sz w:val="18"/>
                <w:szCs w:val="18"/>
              </w:rPr>
            </w:pPr>
          </w:p>
        </w:tc>
        <w:tc>
          <w:tcPr>
            <w:tcW w:w="992" w:type="dxa"/>
          </w:tcPr>
          <w:p w14:paraId="106766F6" w14:textId="77777777" w:rsidR="002167A6" w:rsidRPr="00CB73C3" w:rsidRDefault="002167A6" w:rsidP="00751D8B">
            <w:pPr>
              <w:rPr>
                <w:rFonts w:ascii="Cambria" w:hAnsi="Cambria" w:cs="Tahoma"/>
                <w:sz w:val="18"/>
                <w:szCs w:val="18"/>
              </w:rPr>
            </w:pPr>
          </w:p>
        </w:tc>
        <w:tc>
          <w:tcPr>
            <w:tcW w:w="1209" w:type="dxa"/>
          </w:tcPr>
          <w:p w14:paraId="69E5A50F" w14:textId="77777777" w:rsidR="002167A6" w:rsidRPr="00CB73C3" w:rsidRDefault="002167A6" w:rsidP="00751D8B">
            <w:pPr>
              <w:rPr>
                <w:rFonts w:ascii="Cambria" w:hAnsi="Cambria"/>
                <w:sz w:val="18"/>
                <w:szCs w:val="18"/>
              </w:rPr>
            </w:pPr>
          </w:p>
        </w:tc>
        <w:tc>
          <w:tcPr>
            <w:tcW w:w="775" w:type="dxa"/>
          </w:tcPr>
          <w:p w14:paraId="29FA2B69" w14:textId="77777777" w:rsidR="002167A6" w:rsidRPr="00CB73C3" w:rsidRDefault="002167A6" w:rsidP="00751D8B">
            <w:pPr>
              <w:rPr>
                <w:rFonts w:ascii="Cambria" w:hAnsi="Cambria"/>
                <w:sz w:val="18"/>
                <w:szCs w:val="18"/>
              </w:rPr>
            </w:pPr>
          </w:p>
        </w:tc>
        <w:tc>
          <w:tcPr>
            <w:tcW w:w="1134" w:type="dxa"/>
          </w:tcPr>
          <w:p w14:paraId="7D601164" w14:textId="77777777" w:rsidR="002167A6" w:rsidRPr="003424FD" w:rsidRDefault="002167A6" w:rsidP="00751D8B">
            <w:pPr>
              <w:rPr>
                <w:rFonts w:ascii="Cambria" w:hAnsi="Cambria"/>
                <w:sz w:val="18"/>
                <w:szCs w:val="18"/>
              </w:rPr>
            </w:pPr>
          </w:p>
        </w:tc>
        <w:tc>
          <w:tcPr>
            <w:tcW w:w="1276" w:type="dxa"/>
          </w:tcPr>
          <w:p w14:paraId="698816A5" w14:textId="77777777" w:rsidR="002167A6" w:rsidRPr="003424FD" w:rsidRDefault="002167A6" w:rsidP="00751D8B">
            <w:pPr>
              <w:rPr>
                <w:rFonts w:ascii="Cambria" w:hAnsi="Cambria"/>
                <w:sz w:val="18"/>
                <w:szCs w:val="18"/>
              </w:rPr>
            </w:pPr>
          </w:p>
        </w:tc>
        <w:tc>
          <w:tcPr>
            <w:tcW w:w="1206" w:type="dxa"/>
          </w:tcPr>
          <w:p w14:paraId="4F913414" w14:textId="77777777" w:rsidR="002167A6" w:rsidRPr="003424FD" w:rsidRDefault="002167A6" w:rsidP="00751D8B">
            <w:pPr>
              <w:rPr>
                <w:rFonts w:ascii="Cambria" w:hAnsi="Cambria"/>
                <w:sz w:val="18"/>
                <w:szCs w:val="18"/>
              </w:rPr>
            </w:pPr>
          </w:p>
        </w:tc>
      </w:tr>
      <w:tr w:rsidR="002167A6" w:rsidRPr="003424FD" w14:paraId="73651FCB" w14:textId="77777777" w:rsidTr="002167A6">
        <w:trPr>
          <w:cantSplit/>
          <w:trHeight w:val="644"/>
        </w:trPr>
        <w:tc>
          <w:tcPr>
            <w:tcW w:w="496" w:type="dxa"/>
            <w:vAlign w:val="center"/>
          </w:tcPr>
          <w:p w14:paraId="793ECBBE" w14:textId="2A1A6D1B" w:rsidR="002167A6" w:rsidRPr="00CB73C3" w:rsidRDefault="002167A6" w:rsidP="00751D8B">
            <w:pPr>
              <w:jc w:val="center"/>
              <w:rPr>
                <w:rFonts w:ascii="Cambria" w:hAnsi="Cambria"/>
                <w:b/>
                <w:sz w:val="18"/>
                <w:szCs w:val="18"/>
              </w:rPr>
            </w:pPr>
            <w:r w:rsidRPr="00CB73C3">
              <w:rPr>
                <w:rFonts w:ascii="Cambria" w:hAnsi="Cambria"/>
                <w:b/>
                <w:sz w:val="18"/>
                <w:szCs w:val="18"/>
              </w:rPr>
              <w:t>31</w:t>
            </w:r>
          </w:p>
        </w:tc>
        <w:tc>
          <w:tcPr>
            <w:tcW w:w="2334" w:type="dxa"/>
            <w:tcBorders>
              <w:top w:val="nil"/>
              <w:left w:val="single" w:sz="4" w:space="0" w:color="auto"/>
              <w:bottom w:val="single" w:sz="4" w:space="0" w:color="auto"/>
              <w:right w:val="single" w:sz="4" w:space="0" w:color="auto"/>
            </w:tcBorders>
            <w:shd w:val="clear" w:color="auto" w:fill="auto"/>
            <w:vAlign w:val="center"/>
          </w:tcPr>
          <w:p w14:paraId="6D129C25"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Calcii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glubionas</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anhydricus</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Calcii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lactobionas</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dihydricus</w:t>
            </w:r>
            <w:proofErr w:type="spellEnd"/>
            <w:r w:rsidRPr="00CB73C3">
              <w:rPr>
                <w:rFonts w:ascii="Cambria" w:hAnsi="Cambria"/>
                <w:color w:val="000000"/>
                <w:sz w:val="18"/>
                <w:szCs w:val="18"/>
              </w:rPr>
              <w:t xml:space="preserve"> </w:t>
            </w:r>
          </w:p>
          <w:p w14:paraId="791B439D" w14:textId="77777777" w:rsidR="002167A6" w:rsidRPr="00CB73C3" w:rsidRDefault="002167A6" w:rsidP="00751D8B">
            <w:pPr>
              <w:rPr>
                <w:rFonts w:ascii="Cambria" w:hAnsi="Cambria" w:cs="Tahoma"/>
                <w:snapToGrid w:val="0"/>
                <w:sz w:val="18"/>
                <w:szCs w:val="18"/>
              </w:rPr>
            </w:pPr>
          </w:p>
        </w:tc>
        <w:tc>
          <w:tcPr>
            <w:tcW w:w="1560" w:type="dxa"/>
            <w:vAlign w:val="center"/>
          </w:tcPr>
          <w:p w14:paraId="25FDC72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8E01127"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syrop, op. 150 ml</w:t>
            </w:r>
          </w:p>
          <w:p w14:paraId="13CE43BE" w14:textId="77777777" w:rsidR="002167A6" w:rsidRPr="00CB73C3" w:rsidRDefault="002167A6" w:rsidP="00751D8B">
            <w:pPr>
              <w:rPr>
                <w:rFonts w:ascii="Cambria" w:hAnsi="Cambria" w:cs="Tahoma"/>
                <w:b/>
                <w:sz w:val="18"/>
                <w:szCs w:val="18"/>
              </w:rPr>
            </w:pPr>
          </w:p>
        </w:tc>
        <w:tc>
          <w:tcPr>
            <w:tcW w:w="851" w:type="dxa"/>
            <w:vAlign w:val="center"/>
          </w:tcPr>
          <w:p w14:paraId="4D9422E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150</w:t>
            </w:r>
          </w:p>
          <w:p w14:paraId="6B098D50" w14:textId="77777777" w:rsidR="002167A6" w:rsidRPr="00CB73C3" w:rsidRDefault="002167A6" w:rsidP="00751D8B">
            <w:pPr>
              <w:jc w:val="center"/>
              <w:rPr>
                <w:rFonts w:ascii="Cambria" w:hAnsi="Cambria" w:cs="Tahoma"/>
                <w:snapToGrid w:val="0"/>
                <w:sz w:val="18"/>
                <w:szCs w:val="18"/>
              </w:rPr>
            </w:pPr>
          </w:p>
        </w:tc>
        <w:tc>
          <w:tcPr>
            <w:tcW w:w="992" w:type="dxa"/>
          </w:tcPr>
          <w:p w14:paraId="687F263A" w14:textId="77777777" w:rsidR="002167A6" w:rsidRPr="00CB73C3" w:rsidRDefault="002167A6" w:rsidP="00751D8B">
            <w:pPr>
              <w:rPr>
                <w:rFonts w:ascii="Cambria" w:hAnsi="Cambria" w:cs="Tahoma"/>
                <w:sz w:val="18"/>
                <w:szCs w:val="18"/>
              </w:rPr>
            </w:pPr>
          </w:p>
        </w:tc>
        <w:tc>
          <w:tcPr>
            <w:tcW w:w="1209" w:type="dxa"/>
          </w:tcPr>
          <w:p w14:paraId="70EA7C1F" w14:textId="77777777" w:rsidR="002167A6" w:rsidRPr="00CB73C3" w:rsidRDefault="002167A6" w:rsidP="00751D8B">
            <w:pPr>
              <w:rPr>
                <w:rFonts w:ascii="Cambria" w:hAnsi="Cambria"/>
                <w:sz w:val="18"/>
                <w:szCs w:val="18"/>
              </w:rPr>
            </w:pPr>
          </w:p>
        </w:tc>
        <w:tc>
          <w:tcPr>
            <w:tcW w:w="775" w:type="dxa"/>
          </w:tcPr>
          <w:p w14:paraId="6EA8B788" w14:textId="77777777" w:rsidR="002167A6" w:rsidRPr="00CB73C3" w:rsidRDefault="002167A6" w:rsidP="00751D8B">
            <w:pPr>
              <w:rPr>
                <w:rFonts w:ascii="Cambria" w:hAnsi="Cambria"/>
                <w:sz w:val="18"/>
                <w:szCs w:val="18"/>
              </w:rPr>
            </w:pPr>
          </w:p>
        </w:tc>
        <w:tc>
          <w:tcPr>
            <w:tcW w:w="1134" w:type="dxa"/>
          </w:tcPr>
          <w:p w14:paraId="5995C96D" w14:textId="77777777" w:rsidR="002167A6" w:rsidRPr="003424FD" w:rsidRDefault="002167A6" w:rsidP="00751D8B">
            <w:pPr>
              <w:rPr>
                <w:rFonts w:ascii="Cambria" w:hAnsi="Cambria"/>
                <w:sz w:val="18"/>
                <w:szCs w:val="18"/>
              </w:rPr>
            </w:pPr>
          </w:p>
        </w:tc>
        <w:tc>
          <w:tcPr>
            <w:tcW w:w="1276" w:type="dxa"/>
          </w:tcPr>
          <w:p w14:paraId="625D3F86" w14:textId="77777777" w:rsidR="002167A6" w:rsidRPr="003424FD" w:rsidRDefault="002167A6" w:rsidP="00751D8B">
            <w:pPr>
              <w:rPr>
                <w:rFonts w:ascii="Cambria" w:hAnsi="Cambria"/>
                <w:sz w:val="18"/>
                <w:szCs w:val="18"/>
              </w:rPr>
            </w:pPr>
          </w:p>
        </w:tc>
        <w:tc>
          <w:tcPr>
            <w:tcW w:w="1206" w:type="dxa"/>
          </w:tcPr>
          <w:p w14:paraId="70FEA0A0" w14:textId="77777777" w:rsidR="002167A6" w:rsidRPr="003424FD" w:rsidRDefault="002167A6" w:rsidP="00751D8B">
            <w:pPr>
              <w:rPr>
                <w:rFonts w:ascii="Cambria" w:hAnsi="Cambria"/>
                <w:sz w:val="18"/>
                <w:szCs w:val="18"/>
              </w:rPr>
            </w:pPr>
          </w:p>
        </w:tc>
      </w:tr>
      <w:tr w:rsidR="002167A6" w:rsidRPr="003424FD" w14:paraId="34056AB0" w14:textId="77777777" w:rsidTr="002167A6">
        <w:trPr>
          <w:cantSplit/>
          <w:trHeight w:val="780"/>
        </w:trPr>
        <w:tc>
          <w:tcPr>
            <w:tcW w:w="496" w:type="dxa"/>
            <w:vMerge w:val="restart"/>
            <w:vAlign w:val="center"/>
          </w:tcPr>
          <w:p w14:paraId="5A07BFEB" w14:textId="7864DC0F" w:rsidR="002167A6" w:rsidRPr="00CB73C3" w:rsidRDefault="002167A6" w:rsidP="00751D8B">
            <w:pPr>
              <w:jc w:val="center"/>
              <w:rPr>
                <w:rFonts w:ascii="Cambria" w:hAnsi="Cambria"/>
                <w:b/>
                <w:sz w:val="18"/>
                <w:szCs w:val="18"/>
              </w:rPr>
            </w:pPr>
            <w:r w:rsidRPr="00CB73C3">
              <w:rPr>
                <w:rFonts w:ascii="Cambria" w:hAnsi="Cambria"/>
                <w:b/>
                <w:sz w:val="18"/>
                <w:szCs w:val="18"/>
              </w:rPr>
              <w:t>32</w:t>
            </w:r>
          </w:p>
        </w:tc>
        <w:tc>
          <w:tcPr>
            <w:tcW w:w="2334" w:type="dxa"/>
            <w:vMerge w:val="restart"/>
            <w:tcBorders>
              <w:top w:val="nil"/>
              <w:left w:val="single" w:sz="4" w:space="0" w:color="auto"/>
              <w:right w:val="single" w:sz="4" w:space="0" w:color="auto"/>
            </w:tcBorders>
            <w:shd w:val="clear" w:color="auto" w:fill="auto"/>
            <w:vAlign w:val="center"/>
          </w:tcPr>
          <w:p w14:paraId="765A7182" w14:textId="70BFF6C7" w:rsidR="002167A6" w:rsidRPr="00CB73C3" w:rsidRDefault="002167A6" w:rsidP="00751D8B">
            <w:pPr>
              <w:rPr>
                <w:rFonts w:ascii="Cambria" w:hAnsi="Cambria" w:cs="Tahoma"/>
                <w:snapToGrid w:val="0"/>
                <w:sz w:val="18"/>
                <w:szCs w:val="18"/>
              </w:rPr>
            </w:pPr>
            <w:proofErr w:type="spellStart"/>
            <w:r w:rsidRPr="00CB73C3">
              <w:rPr>
                <w:rFonts w:ascii="Cambria" w:hAnsi="Cambria" w:cs="Tahoma"/>
                <w:snapToGrid w:val="0"/>
                <w:sz w:val="18"/>
                <w:szCs w:val="18"/>
              </w:rPr>
              <w:t>Captoprilum</w:t>
            </w:r>
            <w:proofErr w:type="spellEnd"/>
            <w:r w:rsidRPr="00CB73C3">
              <w:rPr>
                <w:rFonts w:ascii="Cambria" w:hAnsi="Cambria" w:cs="Tahoma"/>
                <w:snapToGrid w:val="0"/>
                <w:sz w:val="18"/>
                <w:szCs w:val="18"/>
              </w:rPr>
              <w:t xml:space="preserve"> </w:t>
            </w:r>
            <w:r w:rsidR="00552E70">
              <w:rPr>
                <w:rFonts w:ascii="Cambria" w:hAnsi="Cambria" w:cs="Tahoma"/>
                <w:snapToGrid w:val="0"/>
                <w:sz w:val="18"/>
                <w:szCs w:val="18"/>
              </w:rPr>
              <w:t>*</w:t>
            </w:r>
          </w:p>
        </w:tc>
        <w:tc>
          <w:tcPr>
            <w:tcW w:w="1560" w:type="dxa"/>
            <w:vMerge w:val="restart"/>
            <w:vAlign w:val="center"/>
          </w:tcPr>
          <w:p w14:paraId="06C191F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B08C55C" w14:textId="5FB9E8DC" w:rsidR="002167A6" w:rsidRPr="00CB73C3" w:rsidRDefault="002167A6" w:rsidP="00751D8B">
            <w:pPr>
              <w:rPr>
                <w:rFonts w:ascii="Cambria" w:hAnsi="Cambria" w:cs="Tahoma"/>
                <w:b/>
                <w:sz w:val="18"/>
                <w:szCs w:val="18"/>
              </w:rPr>
            </w:pPr>
            <w:r w:rsidRPr="00CB73C3">
              <w:rPr>
                <w:rFonts w:ascii="Cambria" w:hAnsi="Cambria"/>
                <w:color w:val="000000"/>
                <w:sz w:val="18"/>
                <w:szCs w:val="18"/>
              </w:rPr>
              <w:t xml:space="preserve">tabl. 12,5 </w:t>
            </w:r>
            <w:proofErr w:type="spellStart"/>
            <w:r w:rsidRPr="00CB73C3">
              <w:rPr>
                <w:rFonts w:ascii="Cambria" w:hAnsi="Cambria"/>
                <w:color w:val="000000"/>
                <w:sz w:val="18"/>
                <w:szCs w:val="18"/>
              </w:rPr>
              <w:t>mp</w:t>
            </w:r>
            <w:proofErr w:type="spellEnd"/>
            <w:r w:rsidRPr="00CB73C3">
              <w:rPr>
                <w:rFonts w:ascii="Cambria" w:hAnsi="Cambria"/>
                <w:color w:val="000000"/>
                <w:sz w:val="18"/>
                <w:szCs w:val="18"/>
              </w:rPr>
              <w:t>, op. 30 tabl.</w:t>
            </w:r>
          </w:p>
        </w:tc>
        <w:tc>
          <w:tcPr>
            <w:tcW w:w="851" w:type="dxa"/>
            <w:vAlign w:val="center"/>
          </w:tcPr>
          <w:p w14:paraId="4D2618E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2A882919" w14:textId="3F793C7C" w:rsidR="002167A6" w:rsidRPr="00CB73C3" w:rsidRDefault="002167A6" w:rsidP="00751D8B">
            <w:pPr>
              <w:rPr>
                <w:rFonts w:ascii="Cambria" w:hAnsi="Cambria" w:cs="Tahoma"/>
                <w:snapToGrid w:val="0"/>
                <w:sz w:val="18"/>
                <w:szCs w:val="18"/>
              </w:rPr>
            </w:pPr>
          </w:p>
        </w:tc>
        <w:tc>
          <w:tcPr>
            <w:tcW w:w="992" w:type="dxa"/>
          </w:tcPr>
          <w:p w14:paraId="449D7348" w14:textId="77777777" w:rsidR="002167A6" w:rsidRPr="00CB73C3" w:rsidRDefault="002167A6" w:rsidP="00751D8B">
            <w:pPr>
              <w:rPr>
                <w:rFonts w:ascii="Cambria" w:hAnsi="Cambria" w:cs="Tahoma"/>
                <w:sz w:val="18"/>
                <w:szCs w:val="18"/>
              </w:rPr>
            </w:pPr>
          </w:p>
        </w:tc>
        <w:tc>
          <w:tcPr>
            <w:tcW w:w="1209" w:type="dxa"/>
          </w:tcPr>
          <w:p w14:paraId="675C6AC5" w14:textId="77777777" w:rsidR="002167A6" w:rsidRPr="00CB73C3" w:rsidRDefault="002167A6" w:rsidP="00751D8B">
            <w:pPr>
              <w:rPr>
                <w:rFonts w:ascii="Cambria" w:hAnsi="Cambria"/>
                <w:sz w:val="18"/>
                <w:szCs w:val="18"/>
              </w:rPr>
            </w:pPr>
          </w:p>
        </w:tc>
        <w:tc>
          <w:tcPr>
            <w:tcW w:w="775" w:type="dxa"/>
          </w:tcPr>
          <w:p w14:paraId="5F78EAB2" w14:textId="77777777" w:rsidR="002167A6" w:rsidRPr="00CB73C3" w:rsidRDefault="002167A6" w:rsidP="00751D8B">
            <w:pPr>
              <w:rPr>
                <w:rFonts w:ascii="Cambria" w:hAnsi="Cambria"/>
                <w:sz w:val="18"/>
                <w:szCs w:val="18"/>
              </w:rPr>
            </w:pPr>
          </w:p>
        </w:tc>
        <w:tc>
          <w:tcPr>
            <w:tcW w:w="1134" w:type="dxa"/>
          </w:tcPr>
          <w:p w14:paraId="3CD0946B" w14:textId="77777777" w:rsidR="002167A6" w:rsidRPr="003424FD" w:rsidRDefault="002167A6" w:rsidP="00751D8B">
            <w:pPr>
              <w:rPr>
                <w:rFonts w:ascii="Cambria" w:hAnsi="Cambria"/>
                <w:sz w:val="18"/>
                <w:szCs w:val="18"/>
              </w:rPr>
            </w:pPr>
          </w:p>
        </w:tc>
        <w:tc>
          <w:tcPr>
            <w:tcW w:w="1276" w:type="dxa"/>
          </w:tcPr>
          <w:p w14:paraId="28DA99F9" w14:textId="77777777" w:rsidR="002167A6" w:rsidRPr="003424FD" w:rsidRDefault="002167A6" w:rsidP="00751D8B">
            <w:pPr>
              <w:rPr>
                <w:rFonts w:ascii="Cambria" w:hAnsi="Cambria"/>
                <w:sz w:val="18"/>
                <w:szCs w:val="18"/>
              </w:rPr>
            </w:pPr>
          </w:p>
        </w:tc>
        <w:tc>
          <w:tcPr>
            <w:tcW w:w="1206" w:type="dxa"/>
            <w:vMerge w:val="restart"/>
          </w:tcPr>
          <w:p w14:paraId="0B9D7E5D" w14:textId="77777777" w:rsidR="002167A6" w:rsidRPr="003424FD" w:rsidRDefault="002167A6" w:rsidP="00751D8B">
            <w:pPr>
              <w:rPr>
                <w:rFonts w:ascii="Cambria" w:hAnsi="Cambria"/>
                <w:sz w:val="18"/>
                <w:szCs w:val="18"/>
              </w:rPr>
            </w:pPr>
          </w:p>
        </w:tc>
      </w:tr>
      <w:tr w:rsidR="002167A6" w:rsidRPr="003424FD" w14:paraId="18D1931E" w14:textId="77777777" w:rsidTr="002167A6">
        <w:trPr>
          <w:cantSplit/>
          <w:trHeight w:val="743"/>
        </w:trPr>
        <w:tc>
          <w:tcPr>
            <w:tcW w:w="496" w:type="dxa"/>
            <w:vMerge/>
            <w:vAlign w:val="center"/>
          </w:tcPr>
          <w:p w14:paraId="2797FB27"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0C8AC6DC" w14:textId="77777777" w:rsidR="002167A6" w:rsidRPr="00CB73C3" w:rsidRDefault="002167A6" w:rsidP="00751D8B">
            <w:pPr>
              <w:rPr>
                <w:rFonts w:ascii="Cambria" w:hAnsi="Cambria" w:cs="Tahoma"/>
                <w:snapToGrid w:val="0"/>
                <w:sz w:val="18"/>
                <w:szCs w:val="18"/>
              </w:rPr>
            </w:pPr>
          </w:p>
        </w:tc>
        <w:tc>
          <w:tcPr>
            <w:tcW w:w="1560" w:type="dxa"/>
            <w:vMerge/>
            <w:vAlign w:val="center"/>
          </w:tcPr>
          <w:p w14:paraId="42FBA889"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1BAC9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25 </w:t>
            </w:r>
            <w:proofErr w:type="spellStart"/>
            <w:r w:rsidRPr="00CB73C3">
              <w:rPr>
                <w:rFonts w:ascii="Cambria" w:hAnsi="Cambria"/>
                <w:color w:val="000000"/>
                <w:sz w:val="18"/>
                <w:szCs w:val="18"/>
              </w:rPr>
              <w:t>mp</w:t>
            </w:r>
            <w:proofErr w:type="spellEnd"/>
            <w:r w:rsidRPr="00CB73C3">
              <w:rPr>
                <w:rFonts w:ascii="Cambria" w:hAnsi="Cambria"/>
                <w:color w:val="000000"/>
                <w:sz w:val="18"/>
                <w:szCs w:val="18"/>
              </w:rPr>
              <w:t>, op. 30 tabl.</w:t>
            </w:r>
          </w:p>
          <w:p w14:paraId="4B7D559A" w14:textId="77777777" w:rsidR="002167A6" w:rsidRPr="00CB73C3" w:rsidRDefault="002167A6" w:rsidP="00751D8B">
            <w:pPr>
              <w:rPr>
                <w:rFonts w:ascii="Cambria" w:hAnsi="Cambria"/>
                <w:color w:val="000000"/>
                <w:sz w:val="18"/>
                <w:szCs w:val="18"/>
              </w:rPr>
            </w:pPr>
          </w:p>
        </w:tc>
        <w:tc>
          <w:tcPr>
            <w:tcW w:w="851" w:type="dxa"/>
            <w:tcBorders>
              <w:top w:val="single" w:sz="4" w:space="0" w:color="auto"/>
            </w:tcBorders>
            <w:vAlign w:val="center"/>
          </w:tcPr>
          <w:p w14:paraId="2249D9E0" w14:textId="29122B4D"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 xml:space="preserve">15 </w:t>
            </w:r>
          </w:p>
        </w:tc>
        <w:tc>
          <w:tcPr>
            <w:tcW w:w="992" w:type="dxa"/>
            <w:tcBorders>
              <w:top w:val="single" w:sz="4" w:space="0" w:color="auto"/>
            </w:tcBorders>
          </w:tcPr>
          <w:p w14:paraId="0638338E"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351E8582"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6EF4AB88"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3B658268"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4048AF51" w14:textId="77777777" w:rsidR="002167A6" w:rsidRPr="003424FD" w:rsidRDefault="002167A6" w:rsidP="00751D8B">
            <w:pPr>
              <w:rPr>
                <w:rFonts w:ascii="Cambria" w:hAnsi="Cambria"/>
                <w:sz w:val="18"/>
                <w:szCs w:val="18"/>
              </w:rPr>
            </w:pPr>
          </w:p>
        </w:tc>
        <w:tc>
          <w:tcPr>
            <w:tcW w:w="1206" w:type="dxa"/>
            <w:vMerge/>
          </w:tcPr>
          <w:p w14:paraId="59A48D67" w14:textId="77777777" w:rsidR="002167A6" w:rsidRPr="003424FD" w:rsidRDefault="002167A6" w:rsidP="00751D8B">
            <w:pPr>
              <w:rPr>
                <w:rFonts w:ascii="Cambria" w:hAnsi="Cambria"/>
                <w:sz w:val="18"/>
                <w:szCs w:val="18"/>
              </w:rPr>
            </w:pPr>
          </w:p>
        </w:tc>
      </w:tr>
      <w:tr w:rsidR="002167A6" w:rsidRPr="003424FD" w14:paraId="78AB5F41" w14:textId="77777777" w:rsidTr="002167A6">
        <w:trPr>
          <w:cantSplit/>
        </w:trPr>
        <w:tc>
          <w:tcPr>
            <w:tcW w:w="496" w:type="dxa"/>
            <w:vAlign w:val="center"/>
          </w:tcPr>
          <w:p w14:paraId="38C6D3CB" w14:textId="505B17CB" w:rsidR="002167A6" w:rsidRPr="00CB73C3" w:rsidRDefault="002167A6" w:rsidP="00751D8B">
            <w:pPr>
              <w:jc w:val="center"/>
              <w:rPr>
                <w:rFonts w:ascii="Cambria" w:hAnsi="Cambria"/>
                <w:b/>
                <w:sz w:val="18"/>
                <w:szCs w:val="18"/>
              </w:rPr>
            </w:pPr>
            <w:r w:rsidRPr="00CB73C3">
              <w:rPr>
                <w:rFonts w:ascii="Cambria" w:hAnsi="Cambria"/>
                <w:b/>
                <w:sz w:val="18"/>
                <w:szCs w:val="18"/>
              </w:rPr>
              <w:t>33</w:t>
            </w:r>
          </w:p>
        </w:tc>
        <w:tc>
          <w:tcPr>
            <w:tcW w:w="2334" w:type="dxa"/>
            <w:tcBorders>
              <w:top w:val="nil"/>
              <w:left w:val="single" w:sz="4" w:space="0" w:color="auto"/>
              <w:bottom w:val="single" w:sz="4" w:space="0" w:color="auto"/>
              <w:right w:val="single" w:sz="4" w:space="0" w:color="auto"/>
            </w:tcBorders>
            <w:shd w:val="clear" w:color="auto" w:fill="auto"/>
            <w:vAlign w:val="center"/>
          </w:tcPr>
          <w:p w14:paraId="2F892904"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Vinpocetinum</w:t>
            </w:r>
            <w:proofErr w:type="spellEnd"/>
          </w:p>
          <w:p w14:paraId="3EB7D2A9" w14:textId="77777777" w:rsidR="002167A6" w:rsidRPr="00CB73C3" w:rsidRDefault="002167A6" w:rsidP="00751D8B">
            <w:pPr>
              <w:rPr>
                <w:rFonts w:ascii="Cambria" w:hAnsi="Cambria" w:cs="Tahoma"/>
                <w:snapToGrid w:val="0"/>
                <w:sz w:val="18"/>
                <w:szCs w:val="18"/>
              </w:rPr>
            </w:pPr>
          </w:p>
        </w:tc>
        <w:tc>
          <w:tcPr>
            <w:tcW w:w="1560" w:type="dxa"/>
            <w:vAlign w:val="center"/>
          </w:tcPr>
          <w:p w14:paraId="2D1974E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4A6EE7A" w14:textId="25AC7F01" w:rsidR="002167A6" w:rsidRPr="00B44998" w:rsidRDefault="002167A6" w:rsidP="00751D8B">
            <w:pPr>
              <w:rPr>
                <w:rFonts w:ascii="Cambria" w:hAnsi="Cambria"/>
                <w:color w:val="000000"/>
                <w:sz w:val="18"/>
                <w:szCs w:val="18"/>
              </w:rPr>
            </w:pPr>
            <w:r w:rsidRPr="00CB73C3">
              <w:rPr>
                <w:rFonts w:ascii="Cambria" w:hAnsi="Cambria"/>
                <w:color w:val="000000"/>
                <w:sz w:val="18"/>
                <w:szCs w:val="18"/>
              </w:rPr>
              <w:t xml:space="preserve">5 mg/ml, roztwór do </w:t>
            </w:r>
            <w:proofErr w:type="spellStart"/>
            <w:r w:rsidRPr="00CB73C3">
              <w:rPr>
                <w:rFonts w:ascii="Cambria" w:hAnsi="Cambria"/>
                <w:color w:val="000000"/>
                <w:sz w:val="18"/>
                <w:szCs w:val="18"/>
              </w:rPr>
              <w:t>wstrz</w:t>
            </w:r>
            <w:r>
              <w:rPr>
                <w:rFonts w:ascii="Cambria" w:hAnsi="Cambria"/>
                <w:color w:val="000000"/>
                <w:sz w:val="18"/>
                <w:szCs w:val="18"/>
              </w:rPr>
              <w:t>ykiwań</w:t>
            </w:r>
            <w:proofErr w:type="spellEnd"/>
            <w:r>
              <w:rPr>
                <w:rFonts w:ascii="Cambria" w:hAnsi="Cambria"/>
                <w:color w:val="000000"/>
                <w:sz w:val="18"/>
                <w:szCs w:val="18"/>
              </w:rPr>
              <w:t xml:space="preserve">, op. 10 </w:t>
            </w:r>
            <w:proofErr w:type="spellStart"/>
            <w:r>
              <w:rPr>
                <w:rFonts w:ascii="Cambria" w:hAnsi="Cambria"/>
                <w:color w:val="000000"/>
                <w:sz w:val="18"/>
                <w:szCs w:val="18"/>
              </w:rPr>
              <w:t>amp</w:t>
            </w:r>
            <w:proofErr w:type="spellEnd"/>
            <w:r>
              <w:rPr>
                <w:rFonts w:ascii="Cambria" w:hAnsi="Cambria"/>
                <w:color w:val="000000"/>
                <w:sz w:val="18"/>
                <w:szCs w:val="18"/>
              </w:rPr>
              <w:t>.      a 2 ml</w:t>
            </w:r>
          </w:p>
        </w:tc>
        <w:tc>
          <w:tcPr>
            <w:tcW w:w="851" w:type="dxa"/>
            <w:vAlign w:val="center"/>
          </w:tcPr>
          <w:p w14:paraId="7EBAF10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5317A45F" w14:textId="64B16E05" w:rsidR="002167A6" w:rsidRPr="00CB73C3" w:rsidRDefault="002167A6" w:rsidP="00751D8B">
            <w:pPr>
              <w:jc w:val="center"/>
              <w:rPr>
                <w:rFonts w:ascii="Cambria" w:hAnsi="Cambria"/>
                <w:color w:val="000000"/>
                <w:sz w:val="18"/>
                <w:szCs w:val="18"/>
              </w:rPr>
            </w:pPr>
          </w:p>
        </w:tc>
        <w:tc>
          <w:tcPr>
            <w:tcW w:w="992" w:type="dxa"/>
          </w:tcPr>
          <w:p w14:paraId="4D09B97C" w14:textId="77777777" w:rsidR="002167A6" w:rsidRPr="00CB73C3" w:rsidRDefault="002167A6" w:rsidP="00751D8B">
            <w:pPr>
              <w:rPr>
                <w:rFonts w:ascii="Cambria" w:hAnsi="Cambria" w:cs="Tahoma"/>
                <w:sz w:val="18"/>
                <w:szCs w:val="18"/>
              </w:rPr>
            </w:pPr>
          </w:p>
        </w:tc>
        <w:tc>
          <w:tcPr>
            <w:tcW w:w="1209" w:type="dxa"/>
          </w:tcPr>
          <w:p w14:paraId="091DB63F" w14:textId="77777777" w:rsidR="002167A6" w:rsidRPr="00CB73C3" w:rsidRDefault="002167A6" w:rsidP="00751D8B">
            <w:pPr>
              <w:rPr>
                <w:rFonts w:ascii="Cambria" w:hAnsi="Cambria"/>
                <w:sz w:val="18"/>
                <w:szCs w:val="18"/>
              </w:rPr>
            </w:pPr>
          </w:p>
        </w:tc>
        <w:tc>
          <w:tcPr>
            <w:tcW w:w="775" w:type="dxa"/>
          </w:tcPr>
          <w:p w14:paraId="53E54D73" w14:textId="77777777" w:rsidR="002167A6" w:rsidRPr="00CB73C3" w:rsidRDefault="002167A6" w:rsidP="00751D8B">
            <w:pPr>
              <w:rPr>
                <w:rFonts w:ascii="Cambria" w:hAnsi="Cambria"/>
                <w:sz w:val="18"/>
                <w:szCs w:val="18"/>
              </w:rPr>
            </w:pPr>
          </w:p>
        </w:tc>
        <w:tc>
          <w:tcPr>
            <w:tcW w:w="1134" w:type="dxa"/>
          </w:tcPr>
          <w:p w14:paraId="1ED92852" w14:textId="77777777" w:rsidR="002167A6" w:rsidRPr="003424FD" w:rsidRDefault="002167A6" w:rsidP="00751D8B">
            <w:pPr>
              <w:rPr>
                <w:rFonts w:ascii="Cambria" w:hAnsi="Cambria"/>
                <w:sz w:val="18"/>
                <w:szCs w:val="18"/>
              </w:rPr>
            </w:pPr>
          </w:p>
        </w:tc>
        <w:tc>
          <w:tcPr>
            <w:tcW w:w="1276" w:type="dxa"/>
          </w:tcPr>
          <w:p w14:paraId="0BEC88B7" w14:textId="77777777" w:rsidR="002167A6" w:rsidRPr="003424FD" w:rsidRDefault="002167A6" w:rsidP="00751D8B">
            <w:pPr>
              <w:rPr>
                <w:rFonts w:ascii="Cambria" w:hAnsi="Cambria"/>
                <w:sz w:val="18"/>
                <w:szCs w:val="18"/>
              </w:rPr>
            </w:pPr>
          </w:p>
        </w:tc>
        <w:tc>
          <w:tcPr>
            <w:tcW w:w="1206" w:type="dxa"/>
          </w:tcPr>
          <w:p w14:paraId="634F6A3C" w14:textId="77777777" w:rsidR="002167A6" w:rsidRPr="003424FD" w:rsidRDefault="002167A6" w:rsidP="00751D8B">
            <w:pPr>
              <w:rPr>
                <w:rFonts w:ascii="Cambria" w:hAnsi="Cambria"/>
                <w:sz w:val="18"/>
                <w:szCs w:val="18"/>
              </w:rPr>
            </w:pPr>
          </w:p>
        </w:tc>
      </w:tr>
      <w:tr w:rsidR="002167A6" w:rsidRPr="003424FD" w14:paraId="15D45F5B" w14:textId="77777777" w:rsidTr="002167A6">
        <w:trPr>
          <w:cantSplit/>
        </w:trPr>
        <w:tc>
          <w:tcPr>
            <w:tcW w:w="496" w:type="dxa"/>
            <w:vAlign w:val="center"/>
          </w:tcPr>
          <w:p w14:paraId="1F0D1AC3" w14:textId="51ACB9C3" w:rsidR="002167A6" w:rsidRPr="00CB73C3" w:rsidRDefault="002167A6" w:rsidP="00751D8B">
            <w:pPr>
              <w:jc w:val="center"/>
              <w:rPr>
                <w:rFonts w:ascii="Cambria" w:hAnsi="Cambria"/>
                <w:b/>
                <w:sz w:val="18"/>
                <w:szCs w:val="18"/>
              </w:rPr>
            </w:pPr>
            <w:r w:rsidRPr="00CB73C3">
              <w:rPr>
                <w:rFonts w:ascii="Cambria" w:hAnsi="Cambria"/>
                <w:b/>
                <w:sz w:val="18"/>
                <w:szCs w:val="18"/>
              </w:rPr>
              <w:t>34</w:t>
            </w:r>
          </w:p>
        </w:tc>
        <w:tc>
          <w:tcPr>
            <w:tcW w:w="2334" w:type="dxa"/>
            <w:tcBorders>
              <w:top w:val="nil"/>
              <w:left w:val="single" w:sz="4" w:space="0" w:color="auto"/>
              <w:bottom w:val="single" w:sz="4" w:space="0" w:color="auto"/>
              <w:right w:val="single" w:sz="4" w:space="0" w:color="auto"/>
            </w:tcBorders>
            <w:shd w:val="clear" w:color="auto" w:fill="auto"/>
            <w:vAlign w:val="center"/>
          </w:tcPr>
          <w:p w14:paraId="2D3CDE18" w14:textId="77777777" w:rsidR="002167A6" w:rsidRPr="00CB73C3" w:rsidRDefault="002167A6" w:rsidP="00751D8B">
            <w:pPr>
              <w:rPr>
                <w:rFonts w:ascii="Cambria" w:hAnsi="Cambria"/>
                <w:sz w:val="18"/>
                <w:szCs w:val="18"/>
              </w:rPr>
            </w:pPr>
            <w:proofErr w:type="spellStart"/>
            <w:r w:rsidRPr="00CB73C3">
              <w:rPr>
                <w:rFonts w:ascii="Cambria" w:hAnsi="Cambria"/>
                <w:sz w:val="18"/>
                <w:szCs w:val="18"/>
              </w:rPr>
              <w:t>Mycophenolatum</w:t>
            </w:r>
            <w:proofErr w:type="spellEnd"/>
            <w:r w:rsidRPr="00CB73C3">
              <w:rPr>
                <w:rFonts w:ascii="Cambria" w:hAnsi="Cambria"/>
                <w:sz w:val="18"/>
                <w:szCs w:val="18"/>
              </w:rPr>
              <w:t xml:space="preserve"> </w:t>
            </w:r>
            <w:proofErr w:type="spellStart"/>
            <w:r w:rsidRPr="00CB73C3">
              <w:rPr>
                <w:rFonts w:ascii="Cambria" w:hAnsi="Cambria"/>
                <w:sz w:val="18"/>
                <w:szCs w:val="18"/>
              </w:rPr>
              <w:t>mofetilum</w:t>
            </w:r>
            <w:proofErr w:type="spellEnd"/>
          </w:p>
          <w:p w14:paraId="54C87E29" w14:textId="77777777" w:rsidR="002167A6" w:rsidRPr="00CB73C3" w:rsidRDefault="002167A6" w:rsidP="00751D8B">
            <w:pPr>
              <w:rPr>
                <w:rFonts w:ascii="Cambria" w:hAnsi="Cambria" w:cs="Tahoma"/>
                <w:snapToGrid w:val="0"/>
                <w:sz w:val="18"/>
                <w:szCs w:val="18"/>
              </w:rPr>
            </w:pPr>
          </w:p>
        </w:tc>
        <w:tc>
          <w:tcPr>
            <w:tcW w:w="1560" w:type="dxa"/>
            <w:vAlign w:val="center"/>
          </w:tcPr>
          <w:p w14:paraId="2A9CC42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B1D3301" w14:textId="6590FEEF" w:rsidR="002167A6" w:rsidRPr="00B44998" w:rsidRDefault="002167A6" w:rsidP="00751D8B">
            <w:pPr>
              <w:rPr>
                <w:rFonts w:ascii="Cambria" w:hAnsi="Cambria"/>
                <w:color w:val="000000"/>
                <w:sz w:val="18"/>
                <w:szCs w:val="18"/>
              </w:rPr>
            </w:pPr>
            <w:r>
              <w:rPr>
                <w:rFonts w:ascii="Cambria" w:hAnsi="Cambria"/>
                <w:color w:val="000000"/>
                <w:sz w:val="18"/>
                <w:szCs w:val="18"/>
              </w:rPr>
              <w:t>kaps., 250 mg, op. 100 kaps.</w:t>
            </w:r>
          </w:p>
        </w:tc>
        <w:tc>
          <w:tcPr>
            <w:tcW w:w="851" w:type="dxa"/>
            <w:vAlign w:val="center"/>
          </w:tcPr>
          <w:p w14:paraId="1F90F7F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7</w:t>
            </w:r>
          </w:p>
          <w:p w14:paraId="0A3A815D" w14:textId="77777777" w:rsidR="002167A6" w:rsidRPr="00CB73C3" w:rsidRDefault="002167A6" w:rsidP="00751D8B">
            <w:pPr>
              <w:jc w:val="center"/>
              <w:rPr>
                <w:rFonts w:ascii="Cambria" w:hAnsi="Cambria" w:cs="Tahoma"/>
                <w:snapToGrid w:val="0"/>
                <w:sz w:val="18"/>
                <w:szCs w:val="18"/>
              </w:rPr>
            </w:pPr>
          </w:p>
        </w:tc>
        <w:tc>
          <w:tcPr>
            <w:tcW w:w="992" w:type="dxa"/>
          </w:tcPr>
          <w:p w14:paraId="018171A7" w14:textId="77777777" w:rsidR="002167A6" w:rsidRPr="00CB73C3" w:rsidRDefault="002167A6" w:rsidP="00751D8B">
            <w:pPr>
              <w:rPr>
                <w:rFonts w:ascii="Cambria" w:hAnsi="Cambria" w:cs="Tahoma"/>
                <w:sz w:val="18"/>
                <w:szCs w:val="18"/>
              </w:rPr>
            </w:pPr>
          </w:p>
        </w:tc>
        <w:tc>
          <w:tcPr>
            <w:tcW w:w="1209" w:type="dxa"/>
          </w:tcPr>
          <w:p w14:paraId="5DF1D53B" w14:textId="77777777" w:rsidR="002167A6" w:rsidRPr="00CB73C3" w:rsidRDefault="002167A6" w:rsidP="00751D8B">
            <w:pPr>
              <w:rPr>
                <w:rFonts w:ascii="Cambria" w:hAnsi="Cambria"/>
                <w:sz w:val="18"/>
                <w:szCs w:val="18"/>
              </w:rPr>
            </w:pPr>
          </w:p>
        </w:tc>
        <w:tc>
          <w:tcPr>
            <w:tcW w:w="775" w:type="dxa"/>
          </w:tcPr>
          <w:p w14:paraId="218E0FCE" w14:textId="77777777" w:rsidR="002167A6" w:rsidRPr="00CB73C3" w:rsidRDefault="002167A6" w:rsidP="00751D8B">
            <w:pPr>
              <w:rPr>
                <w:rFonts w:ascii="Cambria" w:hAnsi="Cambria"/>
                <w:sz w:val="18"/>
                <w:szCs w:val="18"/>
              </w:rPr>
            </w:pPr>
          </w:p>
        </w:tc>
        <w:tc>
          <w:tcPr>
            <w:tcW w:w="1134" w:type="dxa"/>
          </w:tcPr>
          <w:p w14:paraId="620108D5" w14:textId="77777777" w:rsidR="002167A6" w:rsidRPr="003424FD" w:rsidRDefault="002167A6" w:rsidP="00751D8B">
            <w:pPr>
              <w:rPr>
                <w:rFonts w:ascii="Cambria" w:hAnsi="Cambria"/>
                <w:sz w:val="18"/>
                <w:szCs w:val="18"/>
              </w:rPr>
            </w:pPr>
          </w:p>
        </w:tc>
        <w:tc>
          <w:tcPr>
            <w:tcW w:w="1276" w:type="dxa"/>
          </w:tcPr>
          <w:p w14:paraId="5CBCB9A8" w14:textId="77777777" w:rsidR="002167A6" w:rsidRPr="003424FD" w:rsidRDefault="002167A6" w:rsidP="00751D8B">
            <w:pPr>
              <w:rPr>
                <w:rFonts w:ascii="Cambria" w:hAnsi="Cambria"/>
                <w:sz w:val="18"/>
                <w:szCs w:val="18"/>
              </w:rPr>
            </w:pPr>
          </w:p>
        </w:tc>
        <w:tc>
          <w:tcPr>
            <w:tcW w:w="1206" w:type="dxa"/>
          </w:tcPr>
          <w:p w14:paraId="484B8FB1" w14:textId="77777777" w:rsidR="002167A6" w:rsidRPr="003424FD" w:rsidRDefault="002167A6" w:rsidP="00751D8B">
            <w:pPr>
              <w:rPr>
                <w:rFonts w:ascii="Cambria" w:hAnsi="Cambria"/>
                <w:sz w:val="18"/>
                <w:szCs w:val="18"/>
              </w:rPr>
            </w:pPr>
          </w:p>
        </w:tc>
      </w:tr>
      <w:tr w:rsidR="002167A6" w:rsidRPr="003424FD" w14:paraId="50AF83EC" w14:textId="77777777" w:rsidTr="002167A6">
        <w:trPr>
          <w:cantSplit/>
        </w:trPr>
        <w:tc>
          <w:tcPr>
            <w:tcW w:w="496" w:type="dxa"/>
            <w:vAlign w:val="center"/>
          </w:tcPr>
          <w:p w14:paraId="2A4A6029" w14:textId="6A5F40B5" w:rsidR="002167A6" w:rsidRPr="00CB73C3" w:rsidRDefault="002167A6" w:rsidP="00751D8B">
            <w:pPr>
              <w:jc w:val="center"/>
              <w:rPr>
                <w:rFonts w:ascii="Cambria" w:hAnsi="Cambria"/>
                <w:b/>
                <w:sz w:val="18"/>
                <w:szCs w:val="18"/>
              </w:rPr>
            </w:pPr>
            <w:r w:rsidRPr="00CB73C3">
              <w:rPr>
                <w:rFonts w:ascii="Cambria" w:hAnsi="Cambria"/>
                <w:b/>
                <w:sz w:val="18"/>
                <w:szCs w:val="18"/>
              </w:rPr>
              <w:t>35</w:t>
            </w:r>
          </w:p>
        </w:tc>
        <w:tc>
          <w:tcPr>
            <w:tcW w:w="2334" w:type="dxa"/>
            <w:tcBorders>
              <w:top w:val="nil"/>
              <w:left w:val="single" w:sz="4" w:space="0" w:color="auto"/>
              <w:bottom w:val="single" w:sz="4" w:space="0" w:color="auto"/>
              <w:right w:val="single" w:sz="4" w:space="0" w:color="auto"/>
            </w:tcBorders>
            <w:shd w:val="clear" w:color="auto" w:fill="auto"/>
            <w:vAlign w:val="center"/>
          </w:tcPr>
          <w:p w14:paraId="39183225" w14:textId="77777777" w:rsidR="002167A6" w:rsidRPr="00CB73C3" w:rsidRDefault="002167A6" w:rsidP="00751D8B">
            <w:pPr>
              <w:rPr>
                <w:rFonts w:ascii="Cambria" w:hAnsi="Cambria"/>
                <w:sz w:val="18"/>
                <w:szCs w:val="18"/>
              </w:rPr>
            </w:pPr>
            <w:proofErr w:type="spellStart"/>
            <w:r w:rsidRPr="00CB73C3">
              <w:rPr>
                <w:rFonts w:ascii="Cambria" w:hAnsi="Cambria"/>
                <w:sz w:val="18"/>
                <w:szCs w:val="18"/>
              </w:rPr>
              <w:t>Mycophenolatum</w:t>
            </w:r>
            <w:proofErr w:type="spellEnd"/>
            <w:r w:rsidRPr="00CB73C3">
              <w:rPr>
                <w:rFonts w:ascii="Cambria" w:hAnsi="Cambria"/>
                <w:sz w:val="18"/>
                <w:szCs w:val="18"/>
              </w:rPr>
              <w:t xml:space="preserve"> </w:t>
            </w:r>
            <w:proofErr w:type="spellStart"/>
            <w:r w:rsidRPr="00CB73C3">
              <w:rPr>
                <w:rFonts w:ascii="Cambria" w:hAnsi="Cambria"/>
                <w:sz w:val="18"/>
                <w:szCs w:val="18"/>
              </w:rPr>
              <w:t>mofetilum</w:t>
            </w:r>
            <w:proofErr w:type="spellEnd"/>
          </w:p>
          <w:p w14:paraId="0257C842" w14:textId="77777777" w:rsidR="002167A6" w:rsidRPr="00CB73C3" w:rsidRDefault="002167A6" w:rsidP="00751D8B">
            <w:pPr>
              <w:rPr>
                <w:rFonts w:ascii="Cambria" w:hAnsi="Cambria" w:cs="Tahoma"/>
                <w:snapToGrid w:val="0"/>
                <w:sz w:val="18"/>
                <w:szCs w:val="18"/>
              </w:rPr>
            </w:pPr>
          </w:p>
        </w:tc>
        <w:tc>
          <w:tcPr>
            <w:tcW w:w="1560" w:type="dxa"/>
            <w:vAlign w:val="center"/>
          </w:tcPr>
          <w:p w14:paraId="7CAA4AC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C03234A" w14:textId="067261A0" w:rsidR="002167A6" w:rsidRPr="00B44998" w:rsidRDefault="002167A6" w:rsidP="00751D8B">
            <w:pPr>
              <w:rPr>
                <w:rFonts w:ascii="Cambria" w:hAnsi="Cambria"/>
                <w:color w:val="000000"/>
                <w:sz w:val="18"/>
                <w:szCs w:val="18"/>
              </w:rPr>
            </w:pPr>
            <w:r w:rsidRPr="00CB73C3">
              <w:rPr>
                <w:rFonts w:ascii="Cambria" w:hAnsi="Cambria"/>
                <w:color w:val="000000"/>
                <w:sz w:val="18"/>
                <w:szCs w:val="18"/>
              </w:rPr>
              <w:t>tabl. p</w:t>
            </w:r>
            <w:r>
              <w:rPr>
                <w:rFonts w:ascii="Cambria" w:hAnsi="Cambria"/>
                <w:color w:val="000000"/>
                <w:sz w:val="18"/>
                <w:szCs w:val="18"/>
              </w:rPr>
              <w:t>owlekane, 500 mg,  op. 50 tabl.</w:t>
            </w:r>
          </w:p>
        </w:tc>
        <w:tc>
          <w:tcPr>
            <w:tcW w:w="851" w:type="dxa"/>
            <w:vAlign w:val="center"/>
          </w:tcPr>
          <w:p w14:paraId="10F517B7"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0F6D8F73" w14:textId="77777777" w:rsidR="002167A6" w:rsidRPr="00CB73C3" w:rsidRDefault="002167A6" w:rsidP="00751D8B">
            <w:pPr>
              <w:jc w:val="center"/>
              <w:rPr>
                <w:rFonts w:ascii="Cambria" w:hAnsi="Cambria" w:cs="Tahoma"/>
                <w:snapToGrid w:val="0"/>
                <w:sz w:val="18"/>
                <w:szCs w:val="18"/>
              </w:rPr>
            </w:pPr>
          </w:p>
        </w:tc>
        <w:tc>
          <w:tcPr>
            <w:tcW w:w="992" w:type="dxa"/>
          </w:tcPr>
          <w:p w14:paraId="7924DFC7" w14:textId="77777777" w:rsidR="002167A6" w:rsidRPr="00CB73C3" w:rsidRDefault="002167A6" w:rsidP="00751D8B">
            <w:pPr>
              <w:rPr>
                <w:rFonts w:ascii="Cambria" w:hAnsi="Cambria" w:cs="Tahoma"/>
                <w:sz w:val="18"/>
                <w:szCs w:val="18"/>
              </w:rPr>
            </w:pPr>
          </w:p>
        </w:tc>
        <w:tc>
          <w:tcPr>
            <w:tcW w:w="1209" w:type="dxa"/>
          </w:tcPr>
          <w:p w14:paraId="16A9CD8E" w14:textId="77777777" w:rsidR="002167A6" w:rsidRPr="00CB73C3" w:rsidRDefault="002167A6" w:rsidP="00751D8B">
            <w:pPr>
              <w:rPr>
                <w:rFonts w:ascii="Cambria" w:hAnsi="Cambria"/>
                <w:sz w:val="18"/>
                <w:szCs w:val="18"/>
              </w:rPr>
            </w:pPr>
          </w:p>
        </w:tc>
        <w:tc>
          <w:tcPr>
            <w:tcW w:w="775" w:type="dxa"/>
          </w:tcPr>
          <w:p w14:paraId="0B3F8898" w14:textId="77777777" w:rsidR="002167A6" w:rsidRPr="00CB73C3" w:rsidRDefault="002167A6" w:rsidP="00751D8B">
            <w:pPr>
              <w:rPr>
                <w:rFonts w:ascii="Cambria" w:hAnsi="Cambria"/>
                <w:sz w:val="18"/>
                <w:szCs w:val="18"/>
              </w:rPr>
            </w:pPr>
          </w:p>
        </w:tc>
        <w:tc>
          <w:tcPr>
            <w:tcW w:w="1134" w:type="dxa"/>
          </w:tcPr>
          <w:p w14:paraId="1F67F80D" w14:textId="77777777" w:rsidR="002167A6" w:rsidRPr="003424FD" w:rsidRDefault="002167A6" w:rsidP="00751D8B">
            <w:pPr>
              <w:rPr>
                <w:rFonts w:ascii="Cambria" w:hAnsi="Cambria"/>
                <w:sz w:val="18"/>
                <w:szCs w:val="18"/>
              </w:rPr>
            </w:pPr>
          </w:p>
        </w:tc>
        <w:tc>
          <w:tcPr>
            <w:tcW w:w="1276" w:type="dxa"/>
          </w:tcPr>
          <w:p w14:paraId="72A3D37A" w14:textId="77777777" w:rsidR="002167A6" w:rsidRPr="003424FD" w:rsidRDefault="002167A6" w:rsidP="00751D8B">
            <w:pPr>
              <w:rPr>
                <w:rFonts w:ascii="Cambria" w:hAnsi="Cambria"/>
                <w:sz w:val="18"/>
                <w:szCs w:val="18"/>
              </w:rPr>
            </w:pPr>
          </w:p>
        </w:tc>
        <w:tc>
          <w:tcPr>
            <w:tcW w:w="1206" w:type="dxa"/>
          </w:tcPr>
          <w:p w14:paraId="78FB0303" w14:textId="77777777" w:rsidR="002167A6" w:rsidRPr="003424FD" w:rsidRDefault="002167A6" w:rsidP="00751D8B">
            <w:pPr>
              <w:rPr>
                <w:rFonts w:ascii="Cambria" w:hAnsi="Cambria"/>
                <w:sz w:val="18"/>
                <w:szCs w:val="18"/>
              </w:rPr>
            </w:pPr>
          </w:p>
        </w:tc>
      </w:tr>
      <w:tr w:rsidR="002167A6" w:rsidRPr="003424FD" w14:paraId="18197076" w14:textId="77777777" w:rsidTr="002167A6">
        <w:trPr>
          <w:cantSplit/>
        </w:trPr>
        <w:tc>
          <w:tcPr>
            <w:tcW w:w="496" w:type="dxa"/>
            <w:vAlign w:val="center"/>
          </w:tcPr>
          <w:p w14:paraId="28A8696B" w14:textId="63425BE9" w:rsidR="002167A6" w:rsidRPr="00CB73C3" w:rsidRDefault="002167A6" w:rsidP="00751D8B">
            <w:pPr>
              <w:jc w:val="center"/>
              <w:rPr>
                <w:rFonts w:ascii="Cambria" w:hAnsi="Cambria"/>
                <w:b/>
                <w:sz w:val="18"/>
                <w:szCs w:val="18"/>
              </w:rPr>
            </w:pPr>
            <w:r w:rsidRPr="00CB73C3">
              <w:rPr>
                <w:rFonts w:ascii="Cambria" w:hAnsi="Cambria"/>
                <w:b/>
                <w:sz w:val="18"/>
                <w:szCs w:val="18"/>
              </w:rPr>
              <w:t>36</w:t>
            </w:r>
          </w:p>
        </w:tc>
        <w:tc>
          <w:tcPr>
            <w:tcW w:w="2334" w:type="dxa"/>
            <w:tcBorders>
              <w:top w:val="nil"/>
              <w:left w:val="single" w:sz="4" w:space="0" w:color="auto"/>
              <w:bottom w:val="single" w:sz="4" w:space="0" w:color="auto"/>
              <w:right w:val="single" w:sz="4" w:space="0" w:color="auto"/>
            </w:tcBorders>
            <w:shd w:val="clear" w:color="auto" w:fill="auto"/>
            <w:vAlign w:val="center"/>
          </w:tcPr>
          <w:p w14:paraId="6EAB96B3" w14:textId="77777777" w:rsidR="002167A6" w:rsidRPr="00CB73C3" w:rsidRDefault="002167A6" w:rsidP="00751D8B">
            <w:pPr>
              <w:rPr>
                <w:rFonts w:ascii="Cambria" w:hAnsi="Cambria"/>
                <w:sz w:val="18"/>
                <w:szCs w:val="18"/>
              </w:rPr>
            </w:pPr>
            <w:proofErr w:type="spellStart"/>
            <w:r w:rsidRPr="00CB73C3">
              <w:rPr>
                <w:rFonts w:ascii="Cambria" w:hAnsi="Cambria"/>
                <w:sz w:val="18"/>
                <w:szCs w:val="18"/>
              </w:rPr>
              <w:t>Mycophenolatum</w:t>
            </w:r>
            <w:proofErr w:type="spellEnd"/>
            <w:r w:rsidRPr="00CB73C3">
              <w:rPr>
                <w:rFonts w:ascii="Cambria" w:hAnsi="Cambria"/>
                <w:sz w:val="18"/>
                <w:szCs w:val="18"/>
              </w:rPr>
              <w:t xml:space="preserve"> </w:t>
            </w:r>
            <w:proofErr w:type="spellStart"/>
            <w:r w:rsidRPr="00CB73C3">
              <w:rPr>
                <w:rFonts w:ascii="Cambria" w:hAnsi="Cambria"/>
                <w:sz w:val="18"/>
                <w:szCs w:val="18"/>
              </w:rPr>
              <w:t>mofetilum</w:t>
            </w:r>
            <w:proofErr w:type="spellEnd"/>
          </w:p>
          <w:p w14:paraId="5FE10383" w14:textId="77777777" w:rsidR="002167A6" w:rsidRPr="00CB73C3" w:rsidRDefault="002167A6" w:rsidP="00751D8B">
            <w:pPr>
              <w:rPr>
                <w:rFonts w:ascii="Cambria" w:hAnsi="Cambria" w:cs="Tahoma"/>
                <w:snapToGrid w:val="0"/>
                <w:sz w:val="18"/>
                <w:szCs w:val="18"/>
              </w:rPr>
            </w:pPr>
          </w:p>
        </w:tc>
        <w:tc>
          <w:tcPr>
            <w:tcW w:w="1560" w:type="dxa"/>
            <w:vAlign w:val="center"/>
          </w:tcPr>
          <w:p w14:paraId="5650AA0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F97CEE4" w14:textId="4964C98F" w:rsidR="002167A6" w:rsidRPr="00B44998" w:rsidRDefault="002167A6" w:rsidP="00751D8B">
            <w:pPr>
              <w:rPr>
                <w:rFonts w:ascii="Cambria" w:hAnsi="Cambria"/>
                <w:color w:val="000000"/>
                <w:sz w:val="18"/>
                <w:szCs w:val="18"/>
              </w:rPr>
            </w:pPr>
            <w:r w:rsidRPr="00CB73C3">
              <w:rPr>
                <w:rFonts w:ascii="Cambria" w:hAnsi="Cambria"/>
                <w:color w:val="000000"/>
                <w:sz w:val="18"/>
                <w:szCs w:val="18"/>
              </w:rPr>
              <w:t>proszek do sporządzania zawies</w:t>
            </w:r>
            <w:r>
              <w:rPr>
                <w:rFonts w:ascii="Cambria" w:hAnsi="Cambria"/>
                <w:color w:val="000000"/>
                <w:sz w:val="18"/>
                <w:szCs w:val="18"/>
              </w:rPr>
              <w:t>iny doustnej, 1g/5ml, op. 110 g</w:t>
            </w:r>
          </w:p>
        </w:tc>
        <w:tc>
          <w:tcPr>
            <w:tcW w:w="851" w:type="dxa"/>
            <w:vAlign w:val="center"/>
          </w:tcPr>
          <w:p w14:paraId="6964918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2DE906CD" w14:textId="77777777" w:rsidR="002167A6" w:rsidRPr="00CB73C3" w:rsidRDefault="002167A6" w:rsidP="00751D8B">
            <w:pPr>
              <w:jc w:val="center"/>
              <w:rPr>
                <w:rFonts w:ascii="Cambria" w:hAnsi="Cambria" w:cs="Tahoma"/>
                <w:snapToGrid w:val="0"/>
                <w:sz w:val="18"/>
                <w:szCs w:val="18"/>
              </w:rPr>
            </w:pPr>
          </w:p>
        </w:tc>
        <w:tc>
          <w:tcPr>
            <w:tcW w:w="992" w:type="dxa"/>
          </w:tcPr>
          <w:p w14:paraId="5FB6B79E" w14:textId="77777777" w:rsidR="002167A6" w:rsidRPr="00CB73C3" w:rsidRDefault="002167A6" w:rsidP="00751D8B">
            <w:pPr>
              <w:rPr>
                <w:rFonts w:ascii="Cambria" w:hAnsi="Cambria" w:cs="Tahoma"/>
                <w:sz w:val="18"/>
                <w:szCs w:val="18"/>
              </w:rPr>
            </w:pPr>
          </w:p>
        </w:tc>
        <w:tc>
          <w:tcPr>
            <w:tcW w:w="1209" w:type="dxa"/>
          </w:tcPr>
          <w:p w14:paraId="7FAF1DBC" w14:textId="77777777" w:rsidR="002167A6" w:rsidRPr="00CB73C3" w:rsidRDefault="002167A6" w:rsidP="00751D8B">
            <w:pPr>
              <w:rPr>
                <w:rFonts w:ascii="Cambria" w:hAnsi="Cambria"/>
                <w:sz w:val="18"/>
                <w:szCs w:val="18"/>
              </w:rPr>
            </w:pPr>
          </w:p>
        </w:tc>
        <w:tc>
          <w:tcPr>
            <w:tcW w:w="775" w:type="dxa"/>
          </w:tcPr>
          <w:p w14:paraId="7C14A05E" w14:textId="77777777" w:rsidR="002167A6" w:rsidRPr="00CB73C3" w:rsidRDefault="002167A6" w:rsidP="00751D8B">
            <w:pPr>
              <w:rPr>
                <w:rFonts w:ascii="Cambria" w:hAnsi="Cambria"/>
                <w:sz w:val="18"/>
                <w:szCs w:val="18"/>
              </w:rPr>
            </w:pPr>
          </w:p>
        </w:tc>
        <w:tc>
          <w:tcPr>
            <w:tcW w:w="1134" w:type="dxa"/>
          </w:tcPr>
          <w:p w14:paraId="3E5925B8" w14:textId="77777777" w:rsidR="002167A6" w:rsidRPr="003424FD" w:rsidRDefault="002167A6" w:rsidP="00751D8B">
            <w:pPr>
              <w:rPr>
                <w:rFonts w:ascii="Cambria" w:hAnsi="Cambria"/>
                <w:sz w:val="18"/>
                <w:szCs w:val="18"/>
              </w:rPr>
            </w:pPr>
          </w:p>
        </w:tc>
        <w:tc>
          <w:tcPr>
            <w:tcW w:w="1276" w:type="dxa"/>
          </w:tcPr>
          <w:p w14:paraId="7D08C926" w14:textId="77777777" w:rsidR="002167A6" w:rsidRPr="003424FD" w:rsidRDefault="002167A6" w:rsidP="00751D8B">
            <w:pPr>
              <w:rPr>
                <w:rFonts w:ascii="Cambria" w:hAnsi="Cambria"/>
                <w:sz w:val="18"/>
                <w:szCs w:val="18"/>
              </w:rPr>
            </w:pPr>
          </w:p>
        </w:tc>
        <w:tc>
          <w:tcPr>
            <w:tcW w:w="1206" w:type="dxa"/>
          </w:tcPr>
          <w:p w14:paraId="56A8783C" w14:textId="77777777" w:rsidR="002167A6" w:rsidRPr="003424FD" w:rsidRDefault="002167A6" w:rsidP="00751D8B">
            <w:pPr>
              <w:rPr>
                <w:rFonts w:ascii="Cambria" w:hAnsi="Cambria"/>
                <w:sz w:val="18"/>
                <w:szCs w:val="18"/>
              </w:rPr>
            </w:pPr>
          </w:p>
        </w:tc>
      </w:tr>
      <w:tr w:rsidR="002167A6" w:rsidRPr="003424FD" w14:paraId="22BE5E53" w14:textId="77777777" w:rsidTr="002167A6">
        <w:trPr>
          <w:cantSplit/>
        </w:trPr>
        <w:tc>
          <w:tcPr>
            <w:tcW w:w="496" w:type="dxa"/>
            <w:vAlign w:val="center"/>
          </w:tcPr>
          <w:p w14:paraId="484396F3" w14:textId="03CCD2AA" w:rsidR="002167A6" w:rsidRPr="00CB73C3" w:rsidRDefault="002167A6" w:rsidP="00751D8B">
            <w:pPr>
              <w:jc w:val="center"/>
              <w:rPr>
                <w:rFonts w:ascii="Cambria" w:hAnsi="Cambria"/>
                <w:b/>
                <w:sz w:val="18"/>
                <w:szCs w:val="18"/>
              </w:rPr>
            </w:pPr>
            <w:r w:rsidRPr="00CB73C3">
              <w:rPr>
                <w:rFonts w:ascii="Cambria" w:hAnsi="Cambria"/>
                <w:b/>
                <w:sz w:val="18"/>
                <w:szCs w:val="18"/>
              </w:rPr>
              <w:t>37</w:t>
            </w:r>
          </w:p>
        </w:tc>
        <w:tc>
          <w:tcPr>
            <w:tcW w:w="2334" w:type="dxa"/>
            <w:tcBorders>
              <w:top w:val="nil"/>
              <w:left w:val="single" w:sz="4" w:space="0" w:color="auto"/>
              <w:bottom w:val="single" w:sz="4" w:space="0" w:color="auto"/>
              <w:right w:val="single" w:sz="4" w:space="0" w:color="auto"/>
            </w:tcBorders>
            <w:shd w:val="clear" w:color="auto" w:fill="auto"/>
            <w:vAlign w:val="center"/>
          </w:tcPr>
          <w:p w14:paraId="0F52DF58"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Chlorquinaldolum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Hydrocortisonum</w:t>
            </w:r>
            <w:proofErr w:type="spellEnd"/>
          </w:p>
          <w:p w14:paraId="6402C244" w14:textId="77777777" w:rsidR="002167A6" w:rsidRPr="00CB73C3" w:rsidRDefault="002167A6" w:rsidP="00751D8B">
            <w:pPr>
              <w:rPr>
                <w:rFonts w:ascii="Cambria" w:hAnsi="Cambria" w:cs="Tahoma"/>
                <w:snapToGrid w:val="0"/>
                <w:sz w:val="18"/>
                <w:szCs w:val="18"/>
              </w:rPr>
            </w:pPr>
          </w:p>
        </w:tc>
        <w:tc>
          <w:tcPr>
            <w:tcW w:w="1560" w:type="dxa"/>
            <w:vAlign w:val="center"/>
          </w:tcPr>
          <w:p w14:paraId="58E38A4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C3DF036" w14:textId="0AE7AD45" w:rsidR="002167A6" w:rsidRPr="00CB73C3" w:rsidRDefault="002167A6" w:rsidP="00751D8B">
            <w:pPr>
              <w:rPr>
                <w:rFonts w:ascii="Cambria" w:hAnsi="Cambria" w:cs="Tahoma"/>
                <w:sz w:val="18"/>
                <w:szCs w:val="18"/>
              </w:rPr>
            </w:pPr>
            <w:r w:rsidRPr="00CB73C3">
              <w:rPr>
                <w:rFonts w:ascii="Cambria" w:hAnsi="Cambria" w:cs="Tahoma"/>
                <w:sz w:val="18"/>
                <w:szCs w:val="18"/>
              </w:rPr>
              <w:t xml:space="preserve">maść, 30+10 mg/g, op. 5 g </w:t>
            </w:r>
          </w:p>
        </w:tc>
        <w:tc>
          <w:tcPr>
            <w:tcW w:w="851" w:type="dxa"/>
            <w:vAlign w:val="center"/>
          </w:tcPr>
          <w:p w14:paraId="11A6EC67"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5F351697" w14:textId="77777777" w:rsidR="002167A6" w:rsidRPr="00CB73C3" w:rsidRDefault="002167A6" w:rsidP="00751D8B">
            <w:pPr>
              <w:jc w:val="center"/>
              <w:rPr>
                <w:rFonts w:ascii="Cambria" w:hAnsi="Cambria" w:cs="Tahoma"/>
                <w:snapToGrid w:val="0"/>
                <w:sz w:val="18"/>
                <w:szCs w:val="18"/>
              </w:rPr>
            </w:pPr>
          </w:p>
        </w:tc>
        <w:tc>
          <w:tcPr>
            <w:tcW w:w="992" w:type="dxa"/>
          </w:tcPr>
          <w:p w14:paraId="12B089EE" w14:textId="77777777" w:rsidR="002167A6" w:rsidRPr="00CB73C3" w:rsidRDefault="002167A6" w:rsidP="00751D8B">
            <w:pPr>
              <w:rPr>
                <w:rFonts w:ascii="Cambria" w:hAnsi="Cambria" w:cs="Tahoma"/>
                <w:sz w:val="18"/>
                <w:szCs w:val="18"/>
              </w:rPr>
            </w:pPr>
          </w:p>
        </w:tc>
        <w:tc>
          <w:tcPr>
            <w:tcW w:w="1209" w:type="dxa"/>
          </w:tcPr>
          <w:p w14:paraId="19A83898" w14:textId="77777777" w:rsidR="002167A6" w:rsidRPr="00CB73C3" w:rsidRDefault="002167A6" w:rsidP="00751D8B">
            <w:pPr>
              <w:rPr>
                <w:rFonts w:ascii="Cambria" w:hAnsi="Cambria"/>
                <w:sz w:val="18"/>
                <w:szCs w:val="18"/>
              </w:rPr>
            </w:pPr>
          </w:p>
        </w:tc>
        <w:tc>
          <w:tcPr>
            <w:tcW w:w="775" w:type="dxa"/>
          </w:tcPr>
          <w:p w14:paraId="658FDD7B" w14:textId="77777777" w:rsidR="002167A6" w:rsidRPr="00CB73C3" w:rsidRDefault="002167A6" w:rsidP="00751D8B">
            <w:pPr>
              <w:rPr>
                <w:rFonts w:ascii="Cambria" w:hAnsi="Cambria"/>
                <w:sz w:val="18"/>
                <w:szCs w:val="18"/>
              </w:rPr>
            </w:pPr>
          </w:p>
        </w:tc>
        <w:tc>
          <w:tcPr>
            <w:tcW w:w="1134" w:type="dxa"/>
          </w:tcPr>
          <w:p w14:paraId="5B30B5B6" w14:textId="77777777" w:rsidR="002167A6" w:rsidRPr="003424FD" w:rsidRDefault="002167A6" w:rsidP="00751D8B">
            <w:pPr>
              <w:rPr>
                <w:rFonts w:ascii="Cambria" w:hAnsi="Cambria"/>
                <w:sz w:val="18"/>
                <w:szCs w:val="18"/>
              </w:rPr>
            </w:pPr>
          </w:p>
        </w:tc>
        <w:tc>
          <w:tcPr>
            <w:tcW w:w="1276" w:type="dxa"/>
          </w:tcPr>
          <w:p w14:paraId="76B7F4E2" w14:textId="77777777" w:rsidR="002167A6" w:rsidRPr="003424FD" w:rsidRDefault="002167A6" w:rsidP="00751D8B">
            <w:pPr>
              <w:rPr>
                <w:rFonts w:ascii="Cambria" w:hAnsi="Cambria"/>
                <w:sz w:val="18"/>
                <w:szCs w:val="18"/>
              </w:rPr>
            </w:pPr>
          </w:p>
        </w:tc>
        <w:tc>
          <w:tcPr>
            <w:tcW w:w="1206" w:type="dxa"/>
          </w:tcPr>
          <w:p w14:paraId="023E1528" w14:textId="77777777" w:rsidR="002167A6" w:rsidRPr="003424FD" w:rsidRDefault="002167A6" w:rsidP="00751D8B">
            <w:pPr>
              <w:rPr>
                <w:rFonts w:ascii="Cambria" w:hAnsi="Cambria"/>
                <w:sz w:val="18"/>
                <w:szCs w:val="18"/>
              </w:rPr>
            </w:pPr>
          </w:p>
        </w:tc>
      </w:tr>
      <w:tr w:rsidR="002167A6" w:rsidRPr="003424FD" w14:paraId="0358EDE7" w14:textId="77777777" w:rsidTr="002167A6">
        <w:trPr>
          <w:cantSplit/>
        </w:trPr>
        <w:tc>
          <w:tcPr>
            <w:tcW w:w="496" w:type="dxa"/>
            <w:vAlign w:val="center"/>
          </w:tcPr>
          <w:p w14:paraId="71914C35" w14:textId="63BA6F24" w:rsidR="002167A6" w:rsidRPr="00CB73C3" w:rsidRDefault="002167A6" w:rsidP="00751D8B">
            <w:pPr>
              <w:jc w:val="center"/>
              <w:rPr>
                <w:rFonts w:ascii="Cambria" w:hAnsi="Cambria"/>
                <w:b/>
                <w:sz w:val="18"/>
                <w:szCs w:val="18"/>
              </w:rPr>
            </w:pPr>
            <w:r w:rsidRPr="00CB73C3">
              <w:rPr>
                <w:rFonts w:ascii="Cambria" w:hAnsi="Cambria"/>
                <w:b/>
                <w:sz w:val="18"/>
                <w:szCs w:val="18"/>
              </w:rPr>
              <w:t>38</w:t>
            </w:r>
          </w:p>
        </w:tc>
        <w:tc>
          <w:tcPr>
            <w:tcW w:w="2334" w:type="dxa"/>
            <w:tcBorders>
              <w:top w:val="nil"/>
              <w:left w:val="single" w:sz="4" w:space="0" w:color="auto"/>
              <w:bottom w:val="single" w:sz="4" w:space="0" w:color="auto"/>
              <w:right w:val="single" w:sz="4" w:space="0" w:color="auto"/>
            </w:tcBorders>
            <w:shd w:val="clear" w:color="auto" w:fill="auto"/>
            <w:vAlign w:val="center"/>
          </w:tcPr>
          <w:p w14:paraId="736BDA85"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Chlorprothixeni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hydrochloridum</w:t>
            </w:r>
            <w:proofErr w:type="spellEnd"/>
          </w:p>
          <w:p w14:paraId="6E25710E" w14:textId="77777777" w:rsidR="002167A6" w:rsidRPr="00CB73C3" w:rsidRDefault="002167A6" w:rsidP="00751D8B">
            <w:pPr>
              <w:rPr>
                <w:rFonts w:ascii="Cambria" w:hAnsi="Cambria" w:cs="Tahoma"/>
                <w:snapToGrid w:val="0"/>
                <w:sz w:val="18"/>
                <w:szCs w:val="18"/>
              </w:rPr>
            </w:pPr>
          </w:p>
        </w:tc>
        <w:tc>
          <w:tcPr>
            <w:tcW w:w="1560" w:type="dxa"/>
            <w:vAlign w:val="center"/>
          </w:tcPr>
          <w:p w14:paraId="2D6F243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BCC3A41" w14:textId="0A654D71" w:rsidR="002167A6" w:rsidRPr="00B44998" w:rsidRDefault="002167A6" w:rsidP="00751D8B">
            <w:pPr>
              <w:rPr>
                <w:rFonts w:ascii="Cambria" w:hAnsi="Cambria"/>
                <w:color w:val="000000"/>
                <w:sz w:val="18"/>
                <w:szCs w:val="18"/>
              </w:rPr>
            </w:pPr>
            <w:r w:rsidRPr="00CB73C3">
              <w:rPr>
                <w:rFonts w:ascii="Cambria" w:hAnsi="Cambria"/>
                <w:color w:val="000000"/>
                <w:sz w:val="18"/>
                <w:szCs w:val="18"/>
              </w:rPr>
              <w:t>tabl. powl</w:t>
            </w:r>
            <w:r>
              <w:rPr>
                <w:rFonts w:ascii="Cambria" w:hAnsi="Cambria"/>
                <w:color w:val="000000"/>
                <w:sz w:val="18"/>
                <w:szCs w:val="18"/>
              </w:rPr>
              <w:t xml:space="preserve">ekane, 15 mg,     op. 50 tabl. </w:t>
            </w:r>
          </w:p>
        </w:tc>
        <w:tc>
          <w:tcPr>
            <w:tcW w:w="851" w:type="dxa"/>
            <w:vAlign w:val="center"/>
          </w:tcPr>
          <w:p w14:paraId="3849D8B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04E389E9" w14:textId="77777777" w:rsidR="002167A6" w:rsidRPr="00CB73C3" w:rsidRDefault="002167A6" w:rsidP="00751D8B">
            <w:pPr>
              <w:jc w:val="center"/>
              <w:rPr>
                <w:rFonts w:ascii="Cambria" w:hAnsi="Cambria" w:cs="Tahoma"/>
                <w:snapToGrid w:val="0"/>
                <w:sz w:val="18"/>
                <w:szCs w:val="18"/>
              </w:rPr>
            </w:pPr>
          </w:p>
        </w:tc>
        <w:tc>
          <w:tcPr>
            <w:tcW w:w="992" w:type="dxa"/>
          </w:tcPr>
          <w:p w14:paraId="282E6F43" w14:textId="77777777" w:rsidR="002167A6" w:rsidRPr="00CB73C3" w:rsidRDefault="002167A6" w:rsidP="00751D8B">
            <w:pPr>
              <w:rPr>
                <w:rFonts w:ascii="Cambria" w:hAnsi="Cambria" w:cs="Tahoma"/>
                <w:sz w:val="18"/>
                <w:szCs w:val="18"/>
              </w:rPr>
            </w:pPr>
          </w:p>
        </w:tc>
        <w:tc>
          <w:tcPr>
            <w:tcW w:w="1209" w:type="dxa"/>
          </w:tcPr>
          <w:p w14:paraId="186F18FC" w14:textId="77777777" w:rsidR="002167A6" w:rsidRPr="00CB73C3" w:rsidRDefault="002167A6" w:rsidP="00751D8B">
            <w:pPr>
              <w:rPr>
                <w:rFonts w:ascii="Cambria" w:hAnsi="Cambria"/>
                <w:sz w:val="18"/>
                <w:szCs w:val="18"/>
              </w:rPr>
            </w:pPr>
          </w:p>
        </w:tc>
        <w:tc>
          <w:tcPr>
            <w:tcW w:w="775" w:type="dxa"/>
          </w:tcPr>
          <w:p w14:paraId="791E457F" w14:textId="77777777" w:rsidR="002167A6" w:rsidRPr="00CB73C3" w:rsidRDefault="002167A6" w:rsidP="00751D8B">
            <w:pPr>
              <w:rPr>
                <w:rFonts w:ascii="Cambria" w:hAnsi="Cambria"/>
                <w:sz w:val="18"/>
                <w:szCs w:val="18"/>
              </w:rPr>
            </w:pPr>
          </w:p>
        </w:tc>
        <w:tc>
          <w:tcPr>
            <w:tcW w:w="1134" w:type="dxa"/>
          </w:tcPr>
          <w:p w14:paraId="195D240E" w14:textId="77777777" w:rsidR="002167A6" w:rsidRPr="003424FD" w:rsidRDefault="002167A6" w:rsidP="00751D8B">
            <w:pPr>
              <w:rPr>
                <w:rFonts w:ascii="Cambria" w:hAnsi="Cambria"/>
                <w:sz w:val="18"/>
                <w:szCs w:val="18"/>
              </w:rPr>
            </w:pPr>
          </w:p>
        </w:tc>
        <w:tc>
          <w:tcPr>
            <w:tcW w:w="1276" w:type="dxa"/>
          </w:tcPr>
          <w:p w14:paraId="253CFDEF" w14:textId="77777777" w:rsidR="002167A6" w:rsidRPr="003424FD" w:rsidRDefault="002167A6" w:rsidP="00751D8B">
            <w:pPr>
              <w:rPr>
                <w:rFonts w:ascii="Cambria" w:hAnsi="Cambria"/>
                <w:sz w:val="18"/>
                <w:szCs w:val="18"/>
              </w:rPr>
            </w:pPr>
          </w:p>
        </w:tc>
        <w:tc>
          <w:tcPr>
            <w:tcW w:w="1206" w:type="dxa"/>
          </w:tcPr>
          <w:p w14:paraId="3BAD5314" w14:textId="77777777" w:rsidR="002167A6" w:rsidRPr="003424FD" w:rsidRDefault="002167A6" w:rsidP="00751D8B">
            <w:pPr>
              <w:rPr>
                <w:rFonts w:ascii="Cambria" w:hAnsi="Cambria"/>
                <w:sz w:val="18"/>
                <w:szCs w:val="18"/>
              </w:rPr>
            </w:pPr>
          </w:p>
        </w:tc>
      </w:tr>
      <w:tr w:rsidR="002167A6" w:rsidRPr="003424FD" w14:paraId="23F4E29D" w14:textId="77777777" w:rsidTr="002167A6">
        <w:trPr>
          <w:cantSplit/>
        </w:trPr>
        <w:tc>
          <w:tcPr>
            <w:tcW w:w="496" w:type="dxa"/>
            <w:vAlign w:val="center"/>
          </w:tcPr>
          <w:p w14:paraId="7CA028CA" w14:textId="02469871" w:rsidR="002167A6" w:rsidRPr="00CB73C3" w:rsidRDefault="002167A6" w:rsidP="00751D8B">
            <w:pPr>
              <w:jc w:val="center"/>
              <w:rPr>
                <w:rFonts w:ascii="Cambria" w:hAnsi="Cambria"/>
                <w:b/>
                <w:sz w:val="18"/>
                <w:szCs w:val="18"/>
              </w:rPr>
            </w:pPr>
            <w:r w:rsidRPr="00CB73C3">
              <w:rPr>
                <w:rFonts w:ascii="Cambria" w:hAnsi="Cambria"/>
                <w:b/>
                <w:sz w:val="18"/>
                <w:szCs w:val="18"/>
              </w:rPr>
              <w:t>39</w:t>
            </w:r>
          </w:p>
        </w:tc>
        <w:tc>
          <w:tcPr>
            <w:tcW w:w="2334" w:type="dxa"/>
            <w:tcBorders>
              <w:top w:val="nil"/>
              <w:left w:val="single" w:sz="4" w:space="0" w:color="auto"/>
              <w:bottom w:val="single" w:sz="4" w:space="0" w:color="auto"/>
              <w:right w:val="single" w:sz="4" w:space="0" w:color="auto"/>
            </w:tcBorders>
            <w:shd w:val="clear" w:color="auto" w:fill="auto"/>
            <w:vAlign w:val="center"/>
          </w:tcPr>
          <w:p w14:paraId="57363F57"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Chlorprothixeni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hydrochloridum</w:t>
            </w:r>
            <w:proofErr w:type="spellEnd"/>
          </w:p>
          <w:p w14:paraId="2749CAE4" w14:textId="77777777" w:rsidR="002167A6" w:rsidRPr="00CB73C3" w:rsidRDefault="002167A6" w:rsidP="00751D8B">
            <w:pPr>
              <w:rPr>
                <w:rFonts w:ascii="Cambria" w:hAnsi="Cambria" w:cs="Tahoma"/>
                <w:snapToGrid w:val="0"/>
                <w:sz w:val="18"/>
                <w:szCs w:val="18"/>
              </w:rPr>
            </w:pPr>
          </w:p>
        </w:tc>
        <w:tc>
          <w:tcPr>
            <w:tcW w:w="1560" w:type="dxa"/>
            <w:vAlign w:val="center"/>
          </w:tcPr>
          <w:p w14:paraId="54F949E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A94B173" w14:textId="40C3A22E" w:rsidR="002167A6" w:rsidRPr="00B44998" w:rsidRDefault="002167A6" w:rsidP="00751D8B">
            <w:pPr>
              <w:rPr>
                <w:rFonts w:ascii="Cambria" w:hAnsi="Cambria"/>
                <w:color w:val="000000"/>
                <w:sz w:val="18"/>
                <w:szCs w:val="18"/>
              </w:rPr>
            </w:pPr>
            <w:r w:rsidRPr="00CB73C3">
              <w:rPr>
                <w:rFonts w:ascii="Cambria" w:hAnsi="Cambria"/>
                <w:color w:val="000000"/>
                <w:sz w:val="18"/>
                <w:szCs w:val="18"/>
              </w:rPr>
              <w:t>tabl. powl</w:t>
            </w:r>
            <w:r>
              <w:rPr>
                <w:rFonts w:ascii="Cambria" w:hAnsi="Cambria"/>
                <w:color w:val="000000"/>
                <w:sz w:val="18"/>
                <w:szCs w:val="18"/>
              </w:rPr>
              <w:t xml:space="preserve">ekane, 50 mg,     op. 50 tabl. </w:t>
            </w:r>
          </w:p>
        </w:tc>
        <w:tc>
          <w:tcPr>
            <w:tcW w:w="851" w:type="dxa"/>
            <w:vAlign w:val="center"/>
          </w:tcPr>
          <w:p w14:paraId="04802A3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p w14:paraId="3568921F" w14:textId="77777777" w:rsidR="002167A6" w:rsidRPr="00CB73C3" w:rsidRDefault="002167A6" w:rsidP="00751D8B">
            <w:pPr>
              <w:jc w:val="center"/>
              <w:rPr>
                <w:rFonts w:ascii="Cambria" w:hAnsi="Cambria" w:cs="Tahoma"/>
                <w:snapToGrid w:val="0"/>
                <w:sz w:val="18"/>
                <w:szCs w:val="18"/>
              </w:rPr>
            </w:pPr>
          </w:p>
        </w:tc>
        <w:tc>
          <w:tcPr>
            <w:tcW w:w="992" w:type="dxa"/>
          </w:tcPr>
          <w:p w14:paraId="07BA8728" w14:textId="77777777" w:rsidR="002167A6" w:rsidRPr="00CB73C3" w:rsidRDefault="002167A6" w:rsidP="00751D8B">
            <w:pPr>
              <w:rPr>
                <w:rFonts w:ascii="Cambria" w:hAnsi="Cambria" w:cs="Tahoma"/>
                <w:sz w:val="18"/>
                <w:szCs w:val="18"/>
              </w:rPr>
            </w:pPr>
          </w:p>
        </w:tc>
        <w:tc>
          <w:tcPr>
            <w:tcW w:w="1209" w:type="dxa"/>
          </w:tcPr>
          <w:p w14:paraId="19DFBF7B" w14:textId="77777777" w:rsidR="002167A6" w:rsidRPr="00CB73C3" w:rsidRDefault="002167A6" w:rsidP="00751D8B">
            <w:pPr>
              <w:rPr>
                <w:rFonts w:ascii="Cambria" w:hAnsi="Cambria"/>
                <w:sz w:val="18"/>
                <w:szCs w:val="18"/>
              </w:rPr>
            </w:pPr>
          </w:p>
        </w:tc>
        <w:tc>
          <w:tcPr>
            <w:tcW w:w="775" w:type="dxa"/>
          </w:tcPr>
          <w:p w14:paraId="37C1A322" w14:textId="77777777" w:rsidR="002167A6" w:rsidRPr="00CB73C3" w:rsidRDefault="002167A6" w:rsidP="00751D8B">
            <w:pPr>
              <w:rPr>
                <w:rFonts w:ascii="Cambria" w:hAnsi="Cambria"/>
                <w:sz w:val="18"/>
                <w:szCs w:val="18"/>
              </w:rPr>
            </w:pPr>
          </w:p>
        </w:tc>
        <w:tc>
          <w:tcPr>
            <w:tcW w:w="1134" w:type="dxa"/>
          </w:tcPr>
          <w:p w14:paraId="1A9C13D7" w14:textId="77777777" w:rsidR="002167A6" w:rsidRPr="003424FD" w:rsidRDefault="002167A6" w:rsidP="00751D8B">
            <w:pPr>
              <w:rPr>
                <w:rFonts w:ascii="Cambria" w:hAnsi="Cambria"/>
                <w:sz w:val="18"/>
                <w:szCs w:val="18"/>
              </w:rPr>
            </w:pPr>
          </w:p>
        </w:tc>
        <w:tc>
          <w:tcPr>
            <w:tcW w:w="1276" w:type="dxa"/>
          </w:tcPr>
          <w:p w14:paraId="70B1D354" w14:textId="77777777" w:rsidR="002167A6" w:rsidRPr="003424FD" w:rsidRDefault="002167A6" w:rsidP="00751D8B">
            <w:pPr>
              <w:rPr>
                <w:rFonts w:ascii="Cambria" w:hAnsi="Cambria"/>
                <w:sz w:val="18"/>
                <w:szCs w:val="18"/>
              </w:rPr>
            </w:pPr>
          </w:p>
        </w:tc>
        <w:tc>
          <w:tcPr>
            <w:tcW w:w="1206" w:type="dxa"/>
          </w:tcPr>
          <w:p w14:paraId="6ED607C4" w14:textId="77777777" w:rsidR="002167A6" w:rsidRPr="003424FD" w:rsidRDefault="002167A6" w:rsidP="00751D8B">
            <w:pPr>
              <w:rPr>
                <w:rFonts w:ascii="Cambria" w:hAnsi="Cambria"/>
                <w:sz w:val="18"/>
                <w:szCs w:val="18"/>
              </w:rPr>
            </w:pPr>
          </w:p>
        </w:tc>
      </w:tr>
      <w:tr w:rsidR="002167A6" w:rsidRPr="003424FD" w14:paraId="4D220C15" w14:textId="77777777" w:rsidTr="002167A6">
        <w:trPr>
          <w:cantSplit/>
        </w:trPr>
        <w:tc>
          <w:tcPr>
            <w:tcW w:w="496" w:type="dxa"/>
            <w:vAlign w:val="center"/>
          </w:tcPr>
          <w:p w14:paraId="2B0FCFE3" w14:textId="6952CACA" w:rsidR="002167A6" w:rsidRPr="00CB73C3" w:rsidRDefault="002167A6" w:rsidP="00751D8B">
            <w:pPr>
              <w:jc w:val="center"/>
              <w:rPr>
                <w:rFonts w:ascii="Cambria" w:hAnsi="Cambria"/>
                <w:b/>
                <w:sz w:val="18"/>
                <w:szCs w:val="18"/>
              </w:rPr>
            </w:pPr>
            <w:r w:rsidRPr="00CB73C3">
              <w:rPr>
                <w:rFonts w:ascii="Cambria" w:hAnsi="Cambria"/>
                <w:b/>
                <w:sz w:val="18"/>
                <w:szCs w:val="18"/>
              </w:rPr>
              <w:t>40</w:t>
            </w:r>
          </w:p>
        </w:tc>
        <w:tc>
          <w:tcPr>
            <w:tcW w:w="2334" w:type="dxa"/>
            <w:tcBorders>
              <w:top w:val="nil"/>
              <w:left w:val="single" w:sz="4" w:space="0" w:color="auto"/>
              <w:bottom w:val="single" w:sz="4" w:space="0" w:color="auto"/>
              <w:right w:val="single" w:sz="4" w:space="0" w:color="auto"/>
            </w:tcBorders>
            <w:shd w:val="clear" w:color="auto" w:fill="auto"/>
            <w:vAlign w:val="center"/>
          </w:tcPr>
          <w:p w14:paraId="7E1A5ED8"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Cinacalcet</w:t>
            </w:r>
            <w:proofErr w:type="spellEnd"/>
          </w:p>
          <w:p w14:paraId="18A6F32F" w14:textId="77777777" w:rsidR="002167A6" w:rsidRPr="00CB73C3" w:rsidRDefault="002167A6" w:rsidP="00751D8B">
            <w:pPr>
              <w:rPr>
                <w:rFonts w:ascii="Cambria" w:hAnsi="Cambria" w:cs="Tahoma"/>
                <w:snapToGrid w:val="0"/>
                <w:sz w:val="18"/>
                <w:szCs w:val="18"/>
              </w:rPr>
            </w:pPr>
          </w:p>
        </w:tc>
        <w:tc>
          <w:tcPr>
            <w:tcW w:w="1560" w:type="dxa"/>
            <w:vAlign w:val="center"/>
          </w:tcPr>
          <w:p w14:paraId="57CC22F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D677112" w14:textId="2C31A657" w:rsidR="002167A6" w:rsidRPr="00B44998" w:rsidRDefault="002167A6" w:rsidP="00751D8B">
            <w:pPr>
              <w:rPr>
                <w:rFonts w:ascii="Cambria" w:hAnsi="Cambria"/>
                <w:color w:val="000000"/>
                <w:sz w:val="18"/>
                <w:szCs w:val="18"/>
              </w:rPr>
            </w:pPr>
            <w:r>
              <w:rPr>
                <w:rFonts w:ascii="Cambria" w:hAnsi="Cambria"/>
                <w:color w:val="000000"/>
                <w:sz w:val="18"/>
                <w:szCs w:val="18"/>
              </w:rPr>
              <w:t>tabl. , 30 mg, op. 28 tabl.</w:t>
            </w:r>
          </w:p>
        </w:tc>
        <w:tc>
          <w:tcPr>
            <w:tcW w:w="851" w:type="dxa"/>
            <w:vAlign w:val="center"/>
          </w:tcPr>
          <w:p w14:paraId="50510F3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1469909D" w14:textId="77777777" w:rsidR="002167A6" w:rsidRPr="00CB73C3" w:rsidRDefault="002167A6" w:rsidP="00751D8B">
            <w:pPr>
              <w:jc w:val="center"/>
              <w:rPr>
                <w:rFonts w:ascii="Cambria" w:hAnsi="Cambria" w:cs="Tahoma"/>
                <w:snapToGrid w:val="0"/>
                <w:sz w:val="18"/>
                <w:szCs w:val="18"/>
              </w:rPr>
            </w:pPr>
          </w:p>
        </w:tc>
        <w:tc>
          <w:tcPr>
            <w:tcW w:w="992" w:type="dxa"/>
          </w:tcPr>
          <w:p w14:paraId="30DD9F0B" w14:textId="77777777" w:rsidR="002167A6" w:rsidRPr="00CB73C3" w:rsidRDefault="002167A6" w:rsidP="00751D8B">
            <w:pPr>
              <w:rPr>
                <w:rFonts w:ascii="Cambria" w:hAnsi="Cambria" w:cs="Tahoma"/>
                <w:sz w:val="18"/>
                <w:szCs w:val="18"/>
              </w:rPr>
            </w:pPr>
          </w:p>
        </w:tc>
        <w:tc>
          <w:tcPr>
            <w:tcW w:w="1209" w:type="dxa"/>
          </w:tcPr>
          <w:p w14:paraId="412B31D4" w14:textId="77777777" w:rsidR="002167A6" w:rsidRPr="00CB73C3" w:rsidRDefault="002167A6" w:rsidP="00751D8B">
            <w:pPr>
              <w:rPr>
                <w:rFonts w:ascii="Cambria" w:hAnsi="Cambria"/>
                <w:sz w:val="18"/>
                <w:szCs w:val="18"/>
              </w:rPr>
            </w:pPr>
          </w:p>
        </w:tc>
        <w:tc>
          <w:tcPr>
            <w:tcW w:w="775" w:type="dxa"/>
          </w:tcPr>
          <w:p w14:paraId="31235AC6" w14:textId="77777777" w:rsidR="002167A6" w:rsidRPr="00CB73C3" w:rsidRDefault="002167A6" w:rsidP="00751D8B">
            <w:pPr>
              <w:rPr>
                <w:rFonts w:ascii="Cambria" w:hAnsi="Cambria"/>
                <w:sz w:val="18"/>
                <w:szCs w:val="18"/>
              </w:rPr>
            </w:pPr>
          </w:p>
        </w:tc>
        <w:tc>
          <w:tcPr>
            <w:tcW w:w="1134" w:type="dxa"/>
          </w:tcPr>
          <w:p w14:paraId="345E1FB8" w14:textId="77777777" w:rsidR="002167A6" w:rsidRPr="003424FD" w:rsidRDefault="002167A6" w:rsidP="00751D8B">
            <w:pPr>
              <w:rPr>
                <w:rFonts w:ascii="Cambria" w:hAnsi="Cambria"/>
                <w:sz w:val="18"/>
                <w:szCs w:val="18"/>
              </w:rPr>
            </w:pPr>
          </w:p>
        </w:tc>
        <w:tc>
          <w:tcPr>
            <w:tcW w:w="1276" w:type="dxa"/>
          </w:tcPr>
          <w:p w14:paraId="19F39BC1" w14:textId="77777777" w:rsidR="002167A6" w:rsidRPr="003424FD" w:rsidRDefault="002167A6" w:rsidP="00751D8B">
            <w:pPr>
              <w:rPr>
                <w:rFonts w:ascii="Cambria" w:hAnsi="Cambria"/>
                <w:sz w:val="18"/>
                <w:szCs w:val="18"/>
              </w:rPr>
            </w:pPr>
          </w:p>
        </w:tc>
        <w:tc>
          <w:tcPr>
            <w:tcW w:w="1206" w:type="dxa"/>
          </w:tcPr>
          <w:p w14:paraId="0844A95D" w14:textId="77777777" w:rsidR="002167A6" w:rsidRPr="003424FD" w:rsidRDefault="002167A6" w:rsidP="00751D8B">
            <w:pPr>
              <w:rPr>
                <w:rFonts w:ascii="Cambria" w:hAnsi="Cambria"/>
                <w:sz w:val="18"/>
                <w:szCs w:val="18"/>
              </w:rPr>
            </w:pPr>
          </w:p>
        </w:tc>
      </w:tr>
      <w:tr w:rsidR="002167A6" w:rsidRPr="003424FD" w14:paraId="7AE7DCE0" w14:textId="77777777" w:rsidTr="002167A6">
        <w:trPr>
          <w:cantSplit/>
          <w:trHeight w:val="629"/>
        </w:trPr>
        <w:tc>
          <w:tcPr>
            <w:tcW w:w="496" w:type="dxa"/>
            <w:vMerge w:val="restart"/>
            <w:vAlign w:val="center"/>
          </w:tcPr>
          <w:p w14:paraId="434931CC" w14:textId="07E29A55" w:rsidR="002167A6" w:rsidRPr="00CB73C3" w:rsidRDefault="002167A6" w:rsidP="001D50E7">
            <w:pPr>
              <w:jc w:val="center"/>
              <w:rPr>
                <w:rFonts w:ascii="Cambria" w:hAnsi="Cambria"/>
                <w:b/>
                <w:sz w:val="18"/>
                <w:szCs w:val="18"/>
              </w:rPr>
            </w:pPr>
            <w:r w:rsidRPr="00CB73C3">
              <w:rPr>
                <w:rFonts w:ascii="Cambria" w:hAnsi="Cambria"/>
                <w:b/>
                <w:sz w:val="18"/>
                <w:szCs w:val="18"/>
              </w:rPr>
              <w:t>4</w:t>
            </w:r>
            <w:r>
              <w:rPr>
                <w:rFonts w:ascii="Cambria" w:hAnsi="Cambria"/>
                <w:b/>
                <w:sz w:val="18"/>
                <w:szCs w:val="18"/>
              </w:rPr>
              <w:t>1</w:t>
            </w:r>
          </w:p>
        </w:tc>
        <w:tc>
          <w:tcPr>
            <w:tcW w:w="2334" w:type="dxa"/>
            <w:vMerge w:val="restart"/>
            <w:tcBorders>
              <w:top w:val="nil"/>
              <w:left w:val="single" w:sz="4" w:space="0" w:color="auto"/>
              <w:right w:val="single" w:sz="4" w:space="0" w:color="auto"/>
            </w:tcBorders>
            <w:shd w:val="clear" w:color="auto" w:fill="auto"/>
            <w:vAlign w:val="center"/>
          </w:tcPr>
          <w:p w14:paraId="6A0830B2" w14:textId="0F6B2E53" w:rsidR="002167A6" w:rsidRPr="00CB73C3" w:rsidRDefault="002167A6" w:rsidP="00751D8B">
            <w:pPr>
              <w:rPr>
                <w:rFonts w:ascii="Cambria" w:hAnsi="Cambria" w:cs="Tahoma"/>
                <w:snapToGrid w:val="0"/>
                <w:sz w:val="18"/>
                <w:szCs w:val="18"/>
              </w:rPr>
            </w:pPr>
            <w:proofErr w:type="spellStart"/>
            <w:r w:rsidRPr="00CB73C3">
              <w:rPr>
                <w:rFonts w:ascii="Cambria" w:hAnsi="Cambria" w:cs="Tahoma"/>
                <w:snapToGrid w:val="0"/>
                <w:sz w:val="18"/>
                <w:szCs w:val="18"/>
              </w:rPr>
              <w:t>Mesalazinum</w:t>
            </w:r>
            <w:proofErr w:type="spellEnd"/>
            <w:r w:rsidRPr="00CB73C3">
              <w:rPr>
                <w:rFonts w:ascii="Cambria" w:hAnsi="Cambria" w:cs="Tahoma"/>
                <w:snapToGrid w:val="0"/>
                <w:sz w:val="18"/>
                <w:szCs w:val="18"/>
              </w:rPr>
              <w:t xml:space="preserve"> </w:t>
            </w:r>
            <w:r w:rsidR="00552E70">
              <w:rPr>
                <w:rFonts w:ascii="Cambria" w:hAnsi="Cambria" w:cs="Tahoma"/>
                <w:snapToGrid w:val="0"/>
                <w:sz w:val="18"/>
                <w:szCs w:val="18"/>
              </w:rPr>
              <w:t>*</w:t>
            </w:r>
          </w:p>
        </w:tc>
        <w:tc>
          <w:tcPr>
            <w:tcW w:w="1560" w:type="dxa"/>
            <w:vMerge w:val="restart"/>
            <w:vAlign w:val="center"/>
          </w:tcPr>
          <w:p w14:paraId="5741062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4964981" w14:textId="26092498" w:rsidR="002167A6" w:rsidRPr="00CB73C3" w:rsidRDefault="002167A6" w:rsidP="00751D8B">
            <w:pPr>
              <w:rPr>
                <w:rFonts w:ascii="Cambria" w:hAnsi="Cambria" w:cs="Tahoma"/>
                <w:b/>
                <w:sz w:val="18"/>
                <w:szCs w:val="18"/>
              </w:rPr>
            </w:pPr>
            <w:r w:rsidRPr="00CB73C3">
              <w:rPr>
                <w:rFonts w:ascii="Cambria" w:hAnsi="Cambria"/>
                <w:color w:val="000000"/>
                <w:sz w:val="18"/>
                <w:szCs w:val="18"/>
              </w:rPr>
              <w:t xml:space="preserve">czopki, 250 mg, op. 30 czopków </w:t>
            </w:r>
          </w:p>
        </w:tc>
        <w:tc>
          <w:tcPr>
            <w:tcW w:w="851" w:type="dxa"/>
            <w:vAlign w:val="center"/>
          </w:tcPr>
          <w:p w14:paraId="6CDB4FEB" w14:textId="3495CDF4"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w:t>
            </w:r>
          </w:p>
          <w:p w14:paraId="448EC84F" w14:textId="48A271CA" w:rsidR="002167A6" w:rsidRPr="00CB73C3" w:rsidRDefault="002167A6" w:rsidP="00751D8B">
            <w:pPr>
              <w:rPr>
                <w:rFonts w:ascii="Cambria" w:hAnsi="Cambria" w:cs="Tahoma"/>
                <w:snapToGrid w:val="0"/>
                <w:sz w:val="18"/>
                <w:szCs w:val="18"/>
              </w:rPr>
            </w:pPr>
          </w:p>
        </w:tc>
        <w:tc>
          <w:tcPr>
            <w:tcW w:w="992" w:type="dxa"/>
          </w:tcPr>
          <w:p w14:paraId="34A74EA6" w14:textId="77777777" w:rsidR="002167A6" w:rsidRPr="00CB73C3" w:rsidRDefault="002167A6" w:rsidP="00751D8B">
            <w:pPr>
              <w:rPr>
                <w:rFonts w:ascii="Cambria" w:hAnsi="Cambria" w:cs="Tahoma"/>
                <w:sz w:val="18"/>
                <w:szCs w:val="18"/>
              </w:rPr>
            </w:pPr>
          </w:p>
        </w:tc>
        <w:tc>
          <w:tcPr>
            <w:tcW w:w="1209" w:type="dxa"/>
          </w:tcPr>
          <w:p w14:paraId="118108E1" w14:textId="77777777" w:rsidR="002167A6" w:rsidRPr="00CB73C3" w:rsidRDefault="002167A6" w:rsidP="00751D8B">
            <w:pPr>
              <w:rPr>
                <w:rFonts w:ascii="Cambria" w:hAnsi="Cambria"/>
                <w:sz w:val="18"/>
                <w:szCs w:val="18"/>
              </w:rPr>
            </w:pPr>
          </w:p>
        </w:tc>
        <w:tc>
          <w:tcPr>
            <w:tcW w:w="775" w:type="dxa"/>
          </w:tcPr>
          <w:p w14:paraId="1E3E59A9" w14:textId="77777777" w:rsidR="002167A6" w:rsidRPr="00CB73C3" w:rsidRDefault="002167A6" w:rsidP="00751D8B">
            <w:pPr>
              <w:rPr>
                <w:rFonts w:ascii="Cambria" w:hAnsi="Cambria"/>
                <w:sz w:val="18"/>
                <w:szCs w:val="18"/>
              </w:rPr>
            </w:pPr>
          </w:p>
        </w:tc>
        <w:tc>
          <w:tcPr>
            <w:tcW w:w="1134" w:type="dxa"/>
          </w:tcPr>
          <w:p w14:paraId="59026B87" w14:textId="77777777" w:rsidR="002167A6" w:rsidRPr="003424FD" w:rsidRDefault="002167A6" w:rsidP="00751D8B">
            <w:pPr>
              <w:rPr>
                <w:rFonts w:ascii="Cambria" w:hAnsi="Cambria"/>
                <w:sz w:val="18"/>
                <w:szCs w:val="18"/>
              </w:rPr>
            </w:pPr>
          </w:p>
        </w:tc>
        <w:tc>
          <w:tcPr>
            <w:tcW w:w="1276" w:type="dxa"/>
          </w:tcPr>
          <w:p w14:paraId="4CE410A7" w14:textId="77777777" w:rsidR="002167A6" w:rsidRPr="003424FD" w:rsidRDefault="002167A6" w:rsidP="00751D8B">
            <w:pPr>
              <w:rPr>
                <w:rFonts w:ascii="Cambria" w:hAnsi="Cambria"/>
                <w:sz w:val="18"/>
                <w:szCs w:val="18"/>
              </w:rPr>
            </w:pPr>
          </w:p>
        </w:tc>
        <w:tc>
          <w:tcPr>
            <w:tcW w:w="1206" w:type="dxa"/>
          </w:tcPr>
          <w:p w14:paraId="4919B955" w14:textId="77777777" w:rsidR="002167A6" w:rsidRPr="003424FD" w:rsidRDefault="002167A6" w:rsidP="00751D8B">
            <w:pPr>
              <w:rPr>
                <w:rFonts w:ascii="Cambria" w:hAnsi="Cambria"/>
                <w:sz w:val="18"/>
                <w:szCs w:val="18"/>
              </w:rPr>
            </w:pPr>
          </w:p>
        </w:tc>
      </w:tr>
      <w:tr w:rsidR="002167A6" w:rsidRPr="003424FD" w14:paraId="60FDD93F" w14:textId="77777777" w:rsidTr="002167A6">
        <w:trPr>
          <w:cantSplit/>
          <w:trHeight w:val="732"/>
        </w:trPr>
        <w:tc>
          <w:tcPr>
            <w:tcW w:w="496" w:type="dxa"/>
            <w:vMerge/>
            <w:vAlign w:val="center"/>
          </w:tcPr>
          <w:p w14:paraId="34656635"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310ECC35" w14:textId="77777777" w:rsidR="002167A6" w:rsidRPr="00CB73C3" w:rsidRDefault="002167A6" w:rsidP="00751D8B">
            <w:pPr>
              <w:rPr>
                <w:rFonts w:ascii="Cambria" w:hAnsi="Cambria" w:cs="Tahoma"/>
                <w:snapToGrid w:val="0"/>
                <w:sz w:val="18"/>
                <w:szCs w:val="18"/>
              </w:rPr>
            </w:pPr>
          </w:p>
        </w:tc>
        <w:tc>
          <w:tcPr>
            <w:tcW w:w="1560" w:type="dxa"/>
            <w:vMerge/>
            <w:vAlign w:val="center"/>
          </w:tcPr>
          <w:p w14:paraId="1FBCD5A3"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5C9386" w14:textId="0FE4CC31" w:rsidR="002167A6" w:rsidRPr="00CB73C3" w:rsidRDefault="002167A6" w:rsidP="00CB73C3">
            <w:pPr>
              <w:rPr>
                <w:rFonts w:ascii="Cambria" w:hAnsi="Cambria"/>
                <w:color w:val="000000"/>
                <w:sz w:val="18"/>
                <w:szCs w:val="18"/>
              </w:rPr>
            </w:pPr>
            <w:r>
              <w:rPr>
                <w:rFonts w:ascii="Cambria" w:hAnsi="Cambria"/>
                <w:color w:val="000000"/>
                <w:sz w:val="18"/>
                <w:szCs w:val="18"/>
              </w:rPr>
              <w:t>czopki, 500 mg, op. 30 czopków</w:t>
            </w:r>
          </w:p>
        </w:tc>
        <w:tc>
          <w:tcPr>
            <w:tcW w:w="851" w:type="dxa"/>
            <w:tcBorders>
              <w:top w:val="single" w:sz="4" w:space="0" w:color="auto"/>
            </w:tcBorders>
            <w:vAlign w:val="center"/>
          </w:tcPr>
          <w:p w14:paraId="3C945632" w14:textId="1AF437B0"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6</w:t>
            </w:r>
          </w:p>
        </w:tc>
        <w:tc>
          <w:tcPr>
            <w:tcW w:w="992" w:type="dxa"/>
            <w:tcBorders>
              <w:top w:val="single" w:sz="4" w:space="0" w:color="auto"/>
            </w:tcBorders>
          </w:tcPr>
          <w:p w14:paraId="21BB7FD4"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31239C51"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3E30A106"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6A9E3599"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527B274A" w14:textId="77777777" w:rsidR="002167A6" w:rsidRPr="003424FD" w:rsidRDefault="002167A6" w:rsidP="00751D8B">
            <w:pPr>
              <w:rPr>
                <w:rFonts w:ascii="Cambria" w:hAnsi="Cambria"/>
                <w:sz w:val="18"/>
                <w:szCs w:val="18"/>
              </w:rPr>
            </w:pPr>
          </w:p>
        </w:tc>
        <w:tc>
          <w:tcPr>
            <w:tcW w:w="1206" w:type="dxa"/>
            <w:tcBorders>
              <w:top w:val="single" w:sz="4" w:space="0" w:color="auto"/>
            </w:tcBorders>
          </w:tcPr>
          <w:p w14:paraId="4B8C50A0" w14:textId="77777777" w:rsidR="002167A6" w:rsidRPr="003424FD" w:rsidRDefault="002167A6" w:rsidP="00751D8B">
            <w:pPr>
              <w:rPr>
                <w:rFonts w:ascii="Cambria" w:hAnsi="Cambria"/>
                <w:sz w:val="18"/>
                <w:szCs w:val="18"/>
              </w:rPr>
            </w:pPr>
          </w:p>
        </w:tc>
      </w:tr>
      <w:tr w:rsidR="002167A6" w:rsidRPr="003424FD" w14:paraId="14D9D81C" w14:textId="77777777" w:rsidTr="002167A6">
        <w:trPr>
          <w:cantSplit/>
        </w:trPr>
        <w:tc>
          <w:tcPr>
            <w:tcW w:w="496" w:type="dxa"/>
            <w:vAlign w:val="center"/>
          </w:tcPr>
          <w:p w14:paraId="33B94C8C" w14:textId="1DABE230" w:rsidR="002167A6" w:rsidRPr="00CB73C3" w:rsidRDefault="002167A6" w:rsidP="001D50E7">
            <w:pPr>
              <w:jc w:val="center"/>
              <w:rPr>
                <w:rFonts w:ascii="Cambria" w:hAnsi="Cambria"/>
                <w:b/>
                <w:sz w:val="18"/>
                <w:szCs w:val="18"/>
              </w:rPr>
            </w:pPr>
            <w:r w:rsidRPr="00CB73C3">
              <w:rPr>
                <w:rFonts w:ascii="Cambria" w:hAnsi="Cambria"/>
                <w:b/>
                <w:sz w:val="18"/>
                <w:szCs w:val="18"/>
              </w:rPr>
              <w:t>4</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369AC05C"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Fludrocortisonum</w:t>
            </w:r>
            <w:proofErr w:type="spellEnd"/>
          </w:p>
          <w:p w14:paraId="66BA763E" w14:textId="77777777" w:rsidR="002167A6" w:rsidRPr="00CB73C3" w:rsidRDefault="002167A6" w:rsidP="00751D8B">
            <w:pPr>
              <w:rPr>
                <w:rFonts w:ascii="Cambria" w:hAnsi="Cambria" w:cs="Tahoma"/>
                <w:snapToGrid w:val="0"/>
                <w:sz w:val="18"/>
                <w:szCs w:val="18"/>
              </w:rPr>
            </w:pPr>
          </w:p>
        </w:tc>
        <w:tc>
          <w:tcPr>
            <w:tcW w:w="1560" w:type="dxa"/>
            <w:vAlign w:val="center"/>
          </w:tcPr>
          <w:p w14:paraId="1A570B22"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C485C1A" w14:textId="5EB6CD0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0,1 mg, op. 30 tabl. </w:t>
            </w:r>
          </w:p>
          <w:p w14:paraId="1852CC54" w14:textId="77777777" w:rsidR="002167A6" w:rsidRPr="00CB73C3" w:rsidRDefault="002167A6" w:rsidP="00751D8B">
            <w:pPr>
              <w:rPr>
                <w:rFonts w:ascii="Cambria" w:hAnsi="Cambria" w:cs="Tahoma"/>
                <w:b/>
                <w:sz w:val="18"/>
                <w:szCs w:val="18"/>
              </w:rPr>
            </w:pPr>
          </w:p>
        </w:tc>
        <w:tc>
          <w:tcPr>
            <w:tcW w:w="851" w:type="dxa"/>
            <w:vAlign w:val="center"/>
          </w:tcPr>
          <w:p w14:paraId="10478B9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3B75761A" w14:textId="77777777" w:rsidR="002167A6" w:rsidRPr="00CB73C3" w:rsidRDefault="002167A6" w:rsidP="00751D8B">
            <w:pPr>
              <w:jc w:val="center"/>
              <w:rPr>
                <w:rFonts w:ascii="Cambria" w:hAnsi="Cambria" w:cs="Tahoma"/>
                <w:snapToGrid w:val="0"/>
                <w:sz w:val="18"/>
                <w:szCs w:val="18"/>
              </w:rPr>
            </w:pPr>
          </w:p>
        </w:tc>
        <w:tc>
          <w:tcPr>
            <w:tcW w:w="992" w:type="dxa"/>
          </w:tcPr>
          <w:p w14:paraId="24409724" w14:textId="77777777" w:rsidR="002167A6" w:rsidRPr="00CB73C3" w:rsidRDefault="002167A6" w:rsidP="00751D8B">
            <w:pPr>
              <w:rPr>
                <w:rFonts w:ascii="Cambria" w:hAnsi="Cambria" w:cs="Tahoma"/>
                <w:sz w:val="18"/>
                <w:szCs w:val="18"/>
              </w:rPr>
            </w:pPr>
          </w:p>
        </w:tc>
        <w:tc>
          <w:tcPr>
            <w:tcW w:w="1209" w:type="dxa"/>
          </w:tcPr>
          <w:p w14:paraId="5CF315CB" w14:textId="77777777" w:rsidR="002167A6" w:rsidRPr="00CB73C3" w:rsidRDefault="002167A6" w:rsidP="00751D8B">
            <w:pPr>
              <w:rPr>
                <w:rFonts w:ascii="Cambria" w:hAnsi="Cambria"/>
                <w:sz w:val="18"/>
                <w:szCs w:val="18"/>
              </w:rPr>
            </w:pPr>
          </w:p>
        </w:tc>
        <w:tc>
          <w:tcPr>
            <w:tcW w:w="775" w:type="dxa"/>
          </w:tcPr>
          <w:p w14:paraId="74980527" w14:textId="77777777" w:rsidR="002167A6" w:rsidRPr="00CB73C3" w:rsidRDefault="002167A6" w:rsidP="00751D8B">
            <w:pPr>
              <w:rPr>
                <w:rFonts w:ascii="Cambria" w:hAnsi="Cambria"/>
                <w:sz w:val="18"/>
                <w:szCs w:val="18"/>
              </w:rPr>
            </w:pPr>
          </w:p>
        </w:tc>
        <w:tc>
          <w:tcPr>
            <w:tcW w:w="1134" w:type="dxa"/>
          </w:tcPr>
          <w:p w14:paraId="070AA567" w14:textId="77777777" w:rsidR="002167A6" w:rsidRPr="003424FD" w:rsidRDefault="002167A6" w:rsidP="00751D8B">
            <w:pPr>
              <w:rPr>
                <w:rFonts w:ascii="Cambria" w:hAnsi="Cambria"/>
                <w:sz w:val="18"/>
                <w:szCs w:val="18"/>
              </w:rPr>
            </w:pPr>
          </w:p>
        </w:tc>
        <w:tc>
          <w:tcPr>
            <w:tcW w:w="1276" w:type="dxa"/>
          </w:tcPr>
          <w:p w14:paraId="3E781A30" w14:textId="77777777" w:rsidR="002167A6" w:rsidRPr="003424FD" w:rsidRDefault="002167A6" w:rsidP="00751D8B">
            <w:pPr>
              <w:rPr>
                <w:rFonts w:ascii="Cambria" w:hAnsi="Cambria"/>
                <w:sz w:val="18"/>
                <w:szCs w:val="18"/>
              </w:rPr>
            </w:pPr>
          </w:p>
        </w:tc>
        <w:tc>
          <w:tcPr>
            <w:tcW w:w="1206" w:type="dxa"/>
          </w:tcPr>
          <w:p w14:paraId="08C1FB7E" w14:textId="77777777" w:rsidR="002167A6" w:rsidRPr="003424FD" w:rsidRDefault="002167A6" w:rsidP="00751D8B">
            <w:pPr>
              <w:rPr>
                <w:rFonts w:ascii="Cambria" w:hAnsi="Cambria"/>
                <w:sz w:val="18"/>
                <w:szCs w:val="18"/>
              </w:rPr>
            </w:pPr>
          </w:p>
        </w:tc>
      </w:tr>
      <w:tr w:rsidR="002167A6" w:rsidRPr="003424FD" w14:paraId="6BBB65E5" w14:textId="77777777" w:rsidTr="002167A6">
        <w:trPr>
          <w:cantSplit/>
          <w:trHeight w:val="579"/>
        </w:trPr>
        <w:tc>
          <w:tcPr>
            <w:tcW w:w="496" w:type="dxa"/>
            <w:vAlign w:val="center"/>
          </w:tcPr>
          <w:p w14:paraId="3E36A225" w14:textId="3854A30C" w:rsidR="002167A6" w:rsidRPr="00CB73C3" w:rsidRDefault="002167A6" w:rsidP="00751D8B">
            <w:pPr>
              <w:jc w:val="center"/>
              <w:rPr>
                <w:rFonts w:ascii="Cambria" w:hAnsi="Cambria"/>
                <w:b/>
                <w:sz w:val="18"/>
                <w:szCs w:val="18"/>
              </w:rPr>
            </w:pPr>
            <w:r>
              <w:rPr>
                <w:rFonts w:ascii="Cambria" w:hAnsi="Cambria"/>
                <w:b/>
                <w:sz w:val="18"/>
                <w:szCs w:val="18"/>
              </w:rPr>
              <w:t>43</w:t>
            </w:r>
          </w:p>
        </w:tc>
        <w:tc>
          <w:tcPr>
            <w:tcW w:w="2334" w:type="dxa"/>
            <w:tcBorders>
              <w:top w:val="nil"/>
              <w:left w:val="single" w:sz="4" w:space="0" w:color="auto"/>
              <w:bottom w:val="single" w:sz="4" w:space="0" w:color="auto"/>
              <w:right w:val="single" w:sz="4" w:space="0" w:color="auto"/>
            </w:tcBorders>
            <w:shd w:val="clear" w:color="auto" w:fill="auto"/>
            <w:vAlign w:val="center"/>
          </w:tcPr>
          <w:p w14:paraId="6A67B87C"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Etamsylate</w:t>
            </w:r>
            <w:proofErr w:type="spellEnd"/>
            <w:r w:rsidRPr="00CB73C3">
              <w:rPr>
                <w:rFonts w:ascii="Cambria" w:hAnsi="Cambria"/>
                <w:color w:val="000000"/>
                <w:sz w:val="18"/>
                <w:szCs w:val="18"/>
              </w:rPr>
              <w:t xml:space="preserve"> </w:t>
            </w:r>
          </w:p>
          <w:p w14:paraId="50F733BE" w14:textId="77777777" w:rsidR="002167A6" w:rsidRPr="00CB73C3" w:rsidRDefault="002167A6" w:rsidP="00751D8B">
            <w:pPr>
              <w:rPr>
                <w:rFonts w:ascii="Cambria" w:hAnsi="Cambria" w:cs="Tahoma"/>
                <w:snapToGrid w:val="0"/>
                <w:sz w:val="18"/>
                <w:szCs w:val="18"/>
              </w:rPr>
            </w:pPr>
          </w:p>
        </w:tc>
        <w:tc>
          <w:tcPr>
            <w:tcW w:w="1560" w:type="dxa"/>
            <w:vAlign w:val="center"/>
          </w:tcPr>
          <w:p w14:paraId="3688D2B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A09B13E" w14:textId="6E57B68C" w:rsidR="002167A6" w:rsidRPr="00B44998" w:rsidRDefault="002167A6" w:rsidP="00751D8B">
            <w:pPr>
              <w:rPr>
                <w:rFonts w:ascii="Cambria" w:hAnsi="Cambria"/>
                <w:color w:val="000000"/>
                <w:sz w:val="18"/>
                <w:szCs w:val="18"/>
              </w:rPr>
            </w:pPr>
            <w:r>
              <w:rPr>
                <w:rFonts w:ascii="Cambria" w:hAnsi="Cambria"/>
                <w:color w:val="000000"/>
                <w:sz w:val="18"/>
                <w:szCs w:val="18"/>
              </w:rPr>
              <w:t>tabl. 250 mg, op. 30 tabl.</w:t>
            </w:r>
          </w:p>
        </w:tc>
        <w:tc>
          <w:tcPr>
            <w:tcW w:w="851" w:type="dxa"/>
            <w:vAlign w:val="center"/>
          </w:tcPr>
          <w:p w14:paraId="00C9E533"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115</w:t>
            </w:r>
          </w:p>
          <w:p w14:paraId="20E178C8" w14:textId="77777777" w:rsidR="002167A6" w:rsidRPr="00CB73C3" w:rsidRDefault="002167A6" w:rsidP="00751D8B">
            <w:pPr>
              <w:jc w:val="center"/>
              <w:rPr>
                <w:rFonts w:ascii="Cambria" w:hAnsi="Cambria" w:cs="Tahoma"/>
                <w:snapToGrid w:val="0"/>
                <w:sz w:val="18"/>
                <w:szCs w:val="18"/>
              </w:rPr>
            </w:pPr>
          </w:p>
        </w:tc>
        <w:tc>
          <w:tcPr>
            <w:tcW w:w="992" w:type="dxa"/>
          </w:tcPr>
          <w:p w14:paraId="04E361A8" w14:textId="77777777" w:rsidR="002167A6" w:rsidRPr="00CB73C3" w:rsidRDefault="002167A6" w:rsidP="00751D8B">
            <w:pPr>
              <w:rPr>
                <w:rFonts w:ascii="Cambria" w:hAnsi="Cambria" w:cs="Tahoma"/>
                <w:sz w:val="18"/>
                <w:szCs w:val="18"/>
              </w:rPr>
            </w:pPr>
          </w:p>
        </w:tc>
        <w:tc>
          <w:tcPr>
            <w:tcW w:w="1209" w:type="dxa"/>
          </w:tcPr>
          <w:p w14:paraId="22262B12" w14:textId="77777777" w:rsidR="002167A6" w:rsidRPr="00CB73C3" w:rsidRDefault="002167A6" w:rsidP="00751D8B">
            <w:pPr>
              <w:rPr>
                <w:rFonts w:ascii="Cambria" w:hAnsi="Cambria"/>
                <w:sz w:val="18"/>
                <w:szCs w:val="18"/>
              </w:rPr>
            </w:pPr>
          </w:p>
        </w:tc>
        <w:tc>
          <w:tcPr>
            <w:tcW w:w="775" w:type="dxa"/>
          </w:tcPr>
          <w:p w14:paraId="2D4F1E7E" w14:textId="77777777" w:rsidR="002167A6" w:rsidRPr="00CB73C3" w:rsidRDefault="002167A6" w:rsidP="00751D8B">
            <w:pPr>
              <w:rPr>
                <w:rFonts w:ascii="Cambria" w:hAnsi="Cambria"/>
                <w:sz w:val="18"/>
                <w:szCs w:val="18"/>
              </w:rPr>
            </w:pPr>
          </w:p>
        </w:tc>
        <w:tc>
          <w:tcPr>
            <w:tcW w:w="1134" w:type="dxa"/>
          </w:tcPr>
          <w:p w14:paraId="4F519027" w14:textId="77777777" w:rsidR="002167A6" w:rsidRPr="003424FD" w:rsidRDefault="002167A6" w:rsidP="00751D8B">
            <w:pPr>
              <w:rPr>
                <w:rFonts w:ascii="Cambria" w:hAnsi="Cambria"/>
                <w:sz w:val="18"/>
                <w:szCs w:val="18"/>
              </w:rPr>
            </w:pPr>
          </w:p>
        </w:tc>
        <w:tc>
          <w:tcPr>
            <w:tcW w:w="1276" w:type="dxa"/>
          </w:tcPr>
          <w:p w14:paraId="071413D8" w14:textId="77777777" w:rsidR="002167A6" w:rsidRPr="003424FD" w:rsidRDefault="002167A6" w:rsidP="00751D8B">
            <w:pPr>
              <w:rPr>
                <w:rFonts w:ascii="Cambria" w:hAnsi="Cambria"/>
                <w:sz w:val="18"/>
                <w:szCs w:val="18"/>
              </w:rPr>
            </w:pPr>
          </w:p>
        </w:tc>
        <w:tc>
          <w:tcPr>
            <w:tcW w:w="1206" w:type="dxa"/>
          </w:tcPr>
          <w:p w14:paraId="38FA0C6C" w14:textId="77777777" w:rsidR="002167A6" w:rsidRPr="003424FD" w:rsidRDefault="002167A6" w:rsidP="00751D8B">
            <w:pPr>
              <w:rPr>
                <w:rFonts w:ascii="Cambria" w:hAnsi="Cambria"/>
                <w:sz w:val="18"/>
                <w:szCs w:val="18"/>
              </w:rPr>
            </w:pPr>
          </w:p>
        </w:tc>
      </w:tr>
      <w:tr w:rsidR="002167A6" w:rsidRPr="003424FD" w14:paraId="2956701A" w14:textId="77777777" w:rsidTr="002167A6">
        <w:trPr>
          <w:cantSplit/>
        </w:trPr>
        <w:tc>
          <w:tcPr>
            <w:tcW w:w="496" w:type="dxa"/>
            <w:vAlign w:val="center"/>
          </w:tcPr>
          <w:p w14:paraId="3B70FA6A" w14:textId="6E46312C" w:rsidR="002167A6" w:rsidRPr="00CB73C3" w:rsidRDefault="002167A6" w:rsidP="001D50E7">
            <w:pPr>
              <w:jc w:val="center"/>
              <w:rPr>
                <w:rFonts w:ascii="Cambria" w:hAnsi="Cambria"/>
                <w:b/>
                <w:sz w:val="18"/>
                <w:szCs w:val="18"/>
              </w:rPr>
            </w:pPr>
            <w:r w:rsidRPr="00CB73C3">
              <w:rPr>
                <w:rFonts w:ascii="Cambria" w:hAnsi="Cambria"/>
                <w:b/>
                <w:sz w:val="18"/>
                <w:szCs w:val="18"/>
              </w:rPr>
              <w:t>4</w:t>
            </w:r>
            <w:r>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2B844053"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Etamsylate</w:t>
            </w:r>
            <w:proofErr w:type="spellEnd"/>
            <w:r w:rsidRPr="00CB73C3">
              <w:rPr>
                <w:rFonts w:ascii="Cambria" w:hAnsi="Cambria"/>
                <w:color w:val="000000"/>
                <w:sz w:val="18"/>
                <w:szCs w:val="18"/>
              </w:rPr>
              <w:t xml:space="preserve"> </w:t>
            </w:r>
          </w:p>
          <w:p w14:paraId="784395C3" w14:textId="77777777" w:rsidR="002167A6" w:rsidRPr="00CB73C3" w:rsidRDefault="002167A6" w:rsidP="00751D8B">
            <w:pPr>
              <w:rPr>
                <w:rFonts w:ascii="Cambria" w:hAnsi="Cambria" w:cs="Tahoma"/>
                <w:snapToGrid w:val="0"/>
                <w:sz w:val="18"/>
                <w:szCs w:val="18"/>
              </w:rPr>
            </w:pPr>
          </w:p>
        </w:tc>
        <w:tc>
          <w:tcPr>
            <w:tcW w:w="1560" w:type="dxa"/>
            <w:vAlign w:val="center"/>
          </w:tcPr>
          <w:p w14:paraId="53D5513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998F901" w14:textId="2D953E21" w:rsidR="002167A6" w:rsidRPr="00B44998" w:rsidRDefault="002167A6"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t>
            </w:r>
            <w:r>
              <w:rPr>
                <w:rFonts w:ascii="Cambria" w:hAnsi="Cambria"/>
                <w:color w:val="000000"/>
                <w:sz w:val="18"/>
                <w:szCs w:val="18"/>
              </w:rPr>
              <w:t>wań</w:t>
            </w:r>
            <w:proofErr w:type="spellEnd"/>
            <w:r>
              <w:rPr>
                <w:rFonts w:ascii="Cambria" w:hAnsi="Cambria"/>
                <w:color w:val="000000"/>
                <w:sz w:val="18"/>
                <w:szCs w:val="18"/>
              </w:rPr>
              <w:t xml:space="preserve">, 125 mg/ml, </w:t>
            </w:r>
            <w:proofErr w:type="spellStart"/>
            <w:r>
              <w:rPr>
                <w:rFonts w:ascii="Cambria" w:hAnsi="Cambria"/>
                <w:color w:val="000000"/>
                <w:sz w:val="18"/>
                <w:szCs w:val="18"/>
              </w:rPr>
              <w:t>amp</w:t>
            </w:r>
            <w:proofErr w:type="spellEnd"/>
            <w:r>
              <w:rPr>
                <w:rFonts w:ascii="Cambria" w:hAnsi="Cambria"/>
                <w:color w:val="000000"/>
                <w:sz w:val="18"/>
                <w:szCs w:val="18"/>
              </w:rPr>
              <w:t>.</w:t>
            </w:r>
          </w:p>
        </w:tc>
        <w:tc>
          <w:tcPr>
            <w:tcW w:w="851" w:type="dxa"/>
            <w:vAlign w:val="center"/>
          </w:tcPr>
          <w:p w14:paraId="232E98C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 xml:space="preserve">1800 </w:t>
            </w:r>
            <w:proofErr w:type="spellStart"/>
            <w:r w:rsidRPr="00CB73C3">
              <w:rPr>
                <w:rFonts w:ascii="Cambria" w:hAnsi="Cambria"/>
                <w:color w:val="000000"/>
                <w:sz w:val="18"/>
                <w:szCs w:val="18"/>
              </w:rPr>
              <w:t>amp</w:t>
            </w:r>
            <w:proofErr w:type="spellEnd"/>
            <w:r w:rsidRPr="00CB73C3">
              <w:rPr>
                <w:rFonts w:ascii="Cambria" w:hAnsi="Cambria"/>
                <w:color w:val="000000"/>
                <w:sz w:val="18"/>
                <w:szCs w:val="18"/>
              </w:rPr>
              <w:t>.</w:t>
            </w:r>
          </w:p>
          <w:p w14:paraId="3C956F49" w14:textId="77777777" w:rsidR="002167A6" w:rsidRPr="00CB73C3" w:rsidRDefault="002167A6" w:rsidP="00751D8B">
            <w:pPr>
              <w:jc w:val="center"/>
              <w:rPr>
                <w:rFonts w:ascii="Cambria" w:hAnsi="Cambria" w:cs="Tahoma"/>
                <w:snapToGrid w:val="0"/>
                <w:sz w:val="18"/>
                <w:szCs w:val="18"/>
              </w:rPr>
            </w:pPr>
          </w:p>
        </w:tc>
        <w:tc>
          <w:tcPr>
            <w:tcW w:w="992" w:type="dxa"/>
          </w:tcPr>
          <w:p w14:paraId="4BDB07C7" w14:textId="77777777" w:rsidR="002167A6" w:rsidRPr="00CB73C3" w:rsidRDefault="002167A6" w:rsidP="00751D8B">
            <w:pPr>
              <w:rPr>
                <w:rFonts w:ascii="Cambria" w:hAnsi="Cambria" w:cs="Tahoma"/>
                <w:sz w:val="18"/>
                <w:szCs w:val="18"/>
              </w:rPr>
            </w:pPr>
          </w:p>
        </w:tc>
        <w:tc>
          <w:tcPr>
            <w:tcW w:w="1209" w:type="dxa"/>
          </w:tcPr>
          <w:p w14:paraId="2CC64957" w14:textId="77777777" w:rsidR="002167A6" w:rsidRPr="00CB73C3" w:rsidRDefault="002167A6" w:rsidP="00751D8B">
            <w:pPr>
              <w:rPr>
                <w:rFonts w:ascii="Cambria" w:hAnsi="Cambria"/>
                <w:sz w:val="18"/>
                <w:szCs w:val="18"/>
              </w:rPr>
            </w:pPr>
          </w:p>
        </w:tc>
        <w:tc>
          <w:tcPr>
            <w:tcW w:w="775" w:type="dxa"/>
          </w:tcPr>
          <w:p w14:paraId="4DF86599" w14:textId="77777777" w:rsidR="002167A6" w:rsidRPr="00CB73C3" w:rsidRDefault="002167A6" w:rsidP="00751D8B">
            <w:pPr>
              <w:rPr>
                <w:rFonts w:ascii="Cambria" w:hAnsi="Cambria"/>
                <w:sz w:val="18"/>
                <w:szCs w:val="18"/>
              </w:rPr>
            </w:pPr>
          </w:p>
        </w:tc>
        <w:tc>
          <w:tcPr>
            <w:tcW w:w="1134" w:type="dxa"/>
          </w:tcPr>
          <w:p w14:paraId="4D5E7400" w14:textId="77777777" w:rsidR="002167A6" w:rsidRPr="003424FD" w:rsidRDefault="002167A6" w:rsidP="00751D8B">
            <w:pPr>
              <w:rPr>
                <w:rFonts w:ascii="Cambria" w:hAnsi="Cambria"/>
                <w:sz w:val="18"/>
                <w:szCs w:val="18"/>
              </w:rPr>
            </w:pPr>
          </w:p>
        </w:tc>
        <w:tc>
          <w:tcPr>
            <w:tcW w:w="1276" w:type="dxa"/>
          </w:tcPr>
          <w:p w14:paraId="3B950089" w14:textId="77777777" w:rsidR="002167A6" w:rsidRPr="003424FD" w:rsidRDefault="002167A6" w:rsidP="00751D8B">
            <w:pPr>
              <w:rPr>
                <w:rFonts w:ascii="Cambria" w:hAnsi="Cambria"/>
                <w:sz w:val="18"/>
                <w:szCs w:val="18"/>
              </w:rPr>
            </w:pPr>
          </w:p>
        </w:tc>
        <w:tc>
          <w:tcPr>
            <w:tcW w:w="1206" w:type="dxa"/>
          </w:tcPr>
          <w:p w14:paraId="358779BF" w14:textId="77777777" w:rsidR="002167A6" w:rsidRPr="003424FD" w:rsidRDefault="002167A6" w:rsidP="00751D8B">
            <w:pPr>
              <w:rPr>
                <w:rFonts w:ascii="Cambria" w:hAnsi="Cambria"/>
                <w:sz w:val="18"/>
                <w:szCs w:val="18"/>
              </w:rPr>
            </w:pPr>
          </w:p>
        </w:tc>
      </w:tr>
      <w:tr w:rsidR="002167A6" w:rsidRPr="003424FD" w14:paraId="5901498B" w14:textId="77777777" w:rsidTr="002167A6">
        <w:trPr>
          <w:cantSplit/>
          <w:trHeight w:val="490"/>
        </w:trPr>
        <w:tc>
          <w:tcPr>
            <w:tcW w:w="496" w:type="dxa"/>
            <w:vAlign w:val="center"/>
          </w:tcPr>
          <w:p w14:paraId="26EEC4C9" w14:textId="4F95D990" w:rsidR="002167A6" w:rsidRPr="00CB73C3" w:rsidRDefault="002167A6" w:rsidP="001D50E7">
            <w:pPr>
              <w:jc w:val="center"/>
              <w:rPr>
                <w:rFonts w:ascii="Cambria" w:hAnsi="Cambria"/>
                <w:b/>
                <w:sz w:val="18"/>
                <w:szCs w:val="18"/>
              </w:rPr>
            </w:pPr>
            <w:r w:rsidRPr="00CB73C3">
              <w:rPr>
                <w:rFonts w:ascii="Cambria" w:hAnsi="Cambria"/>
                <w:b/>
                <w:sz w:val="18"/>
                <w:szCs w:val="18"/>
              </w:rPr>
              <w:t>4</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1EA0FD5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Gliceroli </w:t>
            </w:r>
            <w:proofErr w:type="spellStart"/>
            <w:r w:rsidRPr="00CB73C3">
              <w:rPr>
                <w:rFonts w:ascii="Cambria" w:hAnsi="Cambria"/>
                <w:color w:val="000000"/>
                <w:sz w:val="18"/>
                <w:szCs w:val="18"/>
              </w:rPr>
              <w:t>suppositoria</w:t>
            </w:r>
            <w:proofErr w:type="spellEnd"/>
          </w:p>
          <w:p w14:paraId="3100127C" w14:textId="77777777" w:rsidR="002167A6" w:rsidRPr="00CB73C3" w:rsidRDefault="002167A6" w:rsidP="00751D8B">
            <w:pPr>
              <w:rPr>
                <w:rFonts w:ascii="Cambria" w:hAnsi="Cambria" w:cs="Tahoma"/>
                <w:snapToGrid w:val="0"/>
                <w:sz w:val="18"/>
                <w:szCs w:val="18"/>
              </w:rPr>
            </w:pPr>
          </w:p>
        </w:tc>
        <w:tc>
          <w:tcPr>
            <w:tcW w:w="1560" w:type="dxa"/>
            <w:vAlign w:val="center"/>
          </w:tcPr>
          <w:p w14:paraId="6AD1F31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857297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czopki, 1 g, op. 10 szt.</w:t>
            </w:r>
          </w:p>
          <w:p w14:paraId="13689819" w14:textId="77777777" w:rsidR="002167A6" w:rsidRPr="00CB73C3" w:rsidRDefault="002167A6" w:rsidP="00751D8B">
            <w:pPr>
              <w:rPr>
                <w:rFonts w:ascii="Cambria" w:hAnsi="Cambria" w:cs="Tahoma"/>
                <w:b/>
                <w:sz w:val="18"/>
                <w:szCs w:val="18"/>
              </w:rPr>
            </w:pPr>
          </w:p>
        </w:tc>
        <w:tc>
          <w:tcPr>
            <w:tcW w:w="851" w:type="dxa"/>
            <w:vAlign w:val="center"/>
          </w:tcPr>
          <w:p w14:paraId="68FA8FD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500</w:t>
            </w:r>
          </w:p>
          <w:p w14:paraId="2E9FB499" w14:textId="77777777" w:rsidR="002167A6" w:rsidRPr="00CB73C3" w:rsidRDefault="002167A6" w:rsidP="00751D8B">
            <w:pPr>
              <w:jc w:val="center"/>
              <w:rPr>
                <w:rFonts w:ascii="Cambria" w:hAnsi="Cambria" w:cs="Tahoma"/>
                <w:snapToGrid w:val="0"/>
                <w:sz w:val="18"/>
                <w:szCs w:val="18"/>
              </w:rPr>
            </w:pPr>
          </w:p>
        </w:tc>
        <w:tc>
          <w:tcPr>
            <w:tcW w:w="992" w:type="dxa"/>
          </w:tcPr>
          <w:p w14:paraId="3FE0304B" w14:textId="77777777" w:rsidR="002167A6" w:rsidRPr="00CB73C3" w:rsidRDefault="002167A6" w:rsidP="00751D8B">
            <w:pPr>
              <w:rPr>
                <w:rFonts w:ascii="Cambria" w:hAnsi="Cambria" w:cs="Tahoma"/>
                <w:sz w:val="18"/>
                <w:szCs w:val="18"/>
              </w:rPr>
            </w:pPr>
          </w:p>
        </w:tc>
        <w:tc>
          <w:tcPr>
            <w:tcW w:w="1209" w:type="dxa"/>
          </w:tcPr>
          <w:p w14:paraId="16A97781" w14:textId="77777777" w:rsidR="002167A6" w:rsidRPr="00CB73C3" w:rsidRDefault="002167A6" w:rsidP="00751D8B">
            <w:pPr>
              <w:rPr>
                <w:rFonts w:ascii="Cambria" w:hAnsi="Cambria"/>
                <w:sz w:val="18"/>
                <w:szCs w:val="18"/>
              </w:rPr>
            </w:pPr>
          </w:p>
        </w:tc>
        <w:tc>
          <w:tcPr>
            <w:tcW w:w="775" w:type="dxa"/>
          </w:tcPr>
          <w:p w14:paraId="7E5A438F" w14:textId="77777777" w:rsidR="002167A6" w:rsidRPr="00CB73C3" w:rsidRDefault="002167A6" w:rsidP="00751D8B">
            <w:pPr>
              <w:rPr>
                <w:rFonts w:ascii="Cambria" w:hAnsi="Cambria"/>
                <w:sz w:val="18"/>
                <w:szCs w:val="18"/>
              </w:rPr>
            </w:pPr>
          </w:p>
        </w:tc>
        <w:tc>
          <w:tcPr>
            <w:tcW w:w="1134" w:type="dxa"/>
          </w:tcPr>
          <w:p w14:paraId="67DED1E3" w14:textId="77777777" w:rsidR="002167A6" w:rsidRPr="003424FD" w:rsidRDefault="002167A6" w:rsidP="00751D8B">
            <w:pPr>
              <w:rPr>
                <w:rFonts w:ascii="Cambria" w:hAnsi="Cambria"/>
                <w:sz w:val="18"/>
                <w:szCs w:val="18"/>
              </w:rPr>
            </w:pPr>
          </w:p>
        </w:tc>
        <w:tc>
          <w:tcPr>
            <w:tcW w:w="1276" w:type="dxa"/>
          </w:tcPr>
          <w:p w14:paraId="6A26E4ED" w14:textId="77777777" w:rsidR="002167A6" w:rsidRPr="003424FD" w:rsidRDefault="002167A6" w:rsidP="00751D8B">
            <w:pPr>
              <w:rPr>
                <w:rFonts w:ascii="Cambria" w:hAnsi="Cambria"/>
                <w:sz w:val="18"/>
                <w:szCs w:val="18"/>
              </w:rPr>
            </w:pPr>
          </w:p>
        </w:tc>
        <w:tc>
          <w:tcPr>
            <w:tcW w:w="1206" w:type="dxa"/>
          </w:tcPr>
          <w:p w14:paraId="59A639B9" w14:textId="77777777" w:rsidR="002167A6" w:rsidRPr="003424FD" w:rsidRDefault="002167A6" w:rsidP="00751D8B">
            <w:pPr>
              <w:rPr>
                <w:rFonts w:ascii="Cambria" w:hAnsi="Cambria"/>
                <w:sz w:val="18"/>
                <w:szCs w:val="18"/>
              </w:rPr>
            </w:pPr>
          </w:p>
        </w:tc>
      </w:tr>
      <w:tr w:rsidR="002167A6" w:rsidRPr="003424FD" w14:paraId="49AB14F0" w14:textId="77777777" w:rsidTr="002167A6">
        <w:trPr>
          <w:cantSplit/>
        </w:trPr>
        <w:tc>
          <w:tcPr>
            <w:tcW w:w="496" w:type="dxa"/>
            <w:vAlign w:val="center"/>
          </w:tcPr>
          <w:p w14:paraId="3FB851BE" w14:textId="165DB102" w:rsidR="002167A6" w:rsidRPr="00CB73C3" w:rsidRDefault="002167A6" w:rsidP="00751D8B">
            <w:pPr>
              <w:jc w:val="center"/>
              <w:rPr>
                <w:rFonts w:ascii="Cambria" w:hAnsi="Cambria"/>
                <w:b/>
                <w:sz w:val="18"/>
                <w:szCs w:val="18"/>
              </w:rPr>
            </w:pPr>
            <w:r>
              <w:rPr>
                <w:rFonts w:ascii="Cambria" w:hAnsi="Cambria"/>
                <w:b/>
                <w:sz w:val="18"/>
                <w:szCs w:val="18"/>
              </w:rPr>
              <w:t>46</w:t>
            </w:r>
          </w:p>
        </w:tc>
        <w:tc>
          <w:tcPr>
            <w:tcW w:w="2334" w:type="dxa"/>
            <w:tcBorders>
              <w:top w:val="nil"/>
              <w:left w:val="single" w:sz="4" w:space="0" w:color="auto"/>
              <w:bottom w:val="single" w:sz="4" w:space="0" w:color="auto"/>
              <w:right w:val="single" w:sz="4" w:space="0" w:color="auto"/>
            </w:tcBorders>
            <w:shd w:val="clear" w:color="auto" w:fill="auto"/>
            <w:vAlign w:val="center"/>
          </w:tcPr>
          <w:p w14:paraId="6A1096FC"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Miconazole</w:t>
            </w:r>
            <w:proofErr w:type="spellEnd"/>
          </w:p>
          <w:p w14:paraId="1D24C722" w14:textId="77777777" w:rsidR="002167A6" w:rsidRPr="00CB73C3" w:rsidRDefault="002167A6" w:rsidP="00751D8B">
            <w:pPr>
              <w:rPr>
                <w:rFonts w:ascii="Cambria" w:hAnsi="Cambria" w:cs="Tahoma"/>
                <w:snapToGrid w:val="0"/>
                <w:sz w:val="18"/>
                <w:szCs w:val="18"/>
              </w:rPr>
            </w:pPr>
          </w:p>
        </w:tc>
        <w:tc>
          <w:tcPr>
            <w:tcW w:w="1560" w:type="dxa"/>
            <w:vAlign w:val="center"/>
          </w:tcPr>
          <w:p w14:paraId="26F8266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8E679CA" w14:textId="3C71F494" w:rsidR="002167A6" w:rsidRPr="00B44998" w:rsidRDefault="002167A6" w:rsidP="00751D8B">
            <w:pPr>
              <w:rPr>
                <w:rFonts w:ascii="Cambria" w:hAnsi="Cambria"/>
                <w:color w:val="000000"/>
                <w:sz w:val="18"/>
                <w:szCs w:val="18"/>
              </w:rPr>
            </w:pPr>
            <w:r w:rsidRPr="00CB73C3">
              <w:rPr>
                <w:rFonts w:ascii="Cambria" w:hAnsi="Cambria"/>
                <w:color w:val="000000"/>
                <w:sz w:val="18"/>
                <w:szCs w:val="18"/>
              </w:rPr>
              <w:t>20 mg/g, żel do stos</w:t>
            </w:r>
            <w:r>
              <w:rPr>
                <w:rFonts w:ascii="Cambria" w:hAnsi="Cambria"/>
                <w:color w:val="000000"/>
                <w:sz w:val="18"/>
                <w:szCs w:val="18"/>
              </w:rPr>
              <w:t>owania w jamie ustnej, op. 40 g</w:t>
            </w:r>
          </w:p>
        </w:tc>
        <w:tc>
          <w:tcPr>
            <w:tcW w:w="851" w:type="dxa"/>
            <w:vAlign w:val="center"/>
          </w:tcPr>
          <w:p w14:paraId="131B08A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5CDB0695" w14:textId="77777777" w:rsidR="002167A6" w:rsidRPr="00CB73C3" w:rsidRDefault="002167A6" w:rsidP="00751D8B">
            <w:pPr>
              <w:jc w:val="center"/>
              <w:rPr>
                <w:rFonts w:ascii="Cambria" w:hAnsi="Cambria" w:cs="Tahoma"/>
                <w:snapToGrid w:val="0"/>
                <w:sz w:val="18"/>
                <w:szCs w:val="18"/>
              </w:rPr>
            </w:pPr>
          </w:p>
        </w:tc>
        <w:tc>
          <w:tcPr>
            <w:tcW w:w="992" w:type="dxa"/>
          </w:tcPr>
          <w:p w14:paraId="599877EA" w14:textId="77777777" w:rsidR="002167A6" w:rsidRPr="00CB73C3" w:rsidRDefault="002167A6" w:rsidP="00751D8B">
            <w:pPr>
              <w:rPr>
                <w:rFonts w:ascii="Cambria" w:hAnsi="Cambria" w:cs="Tahoma"/>
                <w:sz w:val="18"/>
                <w:szCs w:val="18"/>
              </w:rPr>
            </w:pPr>
          </w:p>
        </w:tc>
        <w:tc>
          <w:tcPr>
            <w:tcW w:w="1209" w:type="dxa"/>
          </w:tcPr>
          <w:p w14:paraId="493D3A87" w14:textId="77777777" w:rsidR="002167A6" w:rsidRPr="00CB73C3" w:rsidRDefault="002167A6" w:rsidP="00751D8B">
            <w:pPr>
              <w:rPr>
                <w:rFonts w:ascii="Cambria" w:hAnsi="Cambria"/>
                <w:sz w:val="18"/>
                <w:szCs w:val="18"/>
              </w:rPr>
            </w:pPr>
          </w:p>
        </w:tc>
        <w:tc>
          <w:tcPr>
            <w:tcW w:w="775" w:type="dxa"/>
          </w:tcPr>
          <w:p w14:paraId="4CFB23CF" w14:textId="77777777" w:rsidR="002167A6" w:rsidRPr="00CB73C3" w:rsidRDefault="002167A6" w:rsidP="00751D8B">
            <w:pPr>
              <w:rPr>
                <w:rFonts w:ascii="Cambria" w:hAnsi="Cambria"/>
                <w:sz w:val="18"/>
                <w:szCs w:val="18"/>
              </w:rPr>
            </w:pPr>
          </w:p>
        </w:tc>
        <w:tc>
          <w:tcPr>
            <w:tcW w:w="1134" w:type="dxa"/>
          </w:tcPr>
          <w:p w14:paraId="5999A313" w14:textId="77777777" w:rsidR="002167A6" w:rsidRPr="003424FD" w:rsidRDefault="002167A6" w:rsidP="00751D8B">
            <w:pPr>
              <w:rPr>
                <w:rFonts w:ascii="Cambria" w:hAnsi="Cambria"/>
                <w:sz w:val="18"/>
                <w:szCs w:val="18"/>
              </w:rPr>
            </w:pPr>
          </w:p>
        </w:tc>
        <w:tc>
          <w:tcPr>
            <w:tcW w:w="1276" w:type="dxa"/>
          </w:tcPr>
          <w:p w14:paraId="7611F8CD" w14:textId="77777777" w:rsidR="002167A6" w:rsidRPr="003424FD" w:rsidRDefault="002167A6" w:rsidP="00751D8B">
            <w:pPr>
              <w:rPr>
                <w:rFonts w:ascii="Cambria" w:hAnsi="Cambria"/>
                <w:sz w:val="18"/>
                <w:szCs w:val="18"/>
              </w:rPr>
            </w:pPr>
          </w:p>
        </w:tc>
        <w:tc>
          <w:tcPr>
            <w:tcW w:w="1206" w:type="dxa"/>
          </w:tcPr>
          <w:p w14:paraId="73817D26" w14:textId="77777777" w:rsidR="002167A6" w:rsidRPr="003424FD" w:rsidRDefault="002167A6" w:rsidP="00751D8B">
            <w:pPr>
              <w:rPr>
                <w:rFonts w:ascii="Cambria" w:hAnsi="Cambria"/>
                <w:sz w:val="18"/>
                <w:szCs w:val="18"/>
              </w:rPr>
            </w:pPr>
          </w:p>
        </w:tc>
      </w:tr>
      <w:tr w:rsidR="002167A6" w:rsidRPr="003424FD" w14:paraId="0F952AA7" w14:textId="77777777" w:rsidTr="002167A6">
        <w:trPr>
          <w:cantSplit/>
        </w:trPr>
        <w:tc>
          <w:tcPr>
            <w:tcW w:w="496" w:type="dxa"/>
            <w:vAlign w:val="center"/>
          </w:tcPr>
          <w:p w14:paraId="2E36626C" w14:textId="296EDA05" w:rsidR="002167A6" w:rsidRPr="00CB73C3" w:rsidRDefault="002167A6" w:rsidP="00751D8B">
            <w:pPr>
              <w:jc w:val="center"/>
              <w:rPr>
                <w:rFonts w:ascii="Cambria" w:hAnsi="Cambria"/>
                <w:b/>
                <w:sz w:val="18"/>
                <w:szCs w:val="18"/>
              </w:rPr>
            </w:pPr>
            <w:r>
              <w:rPr>
                <w:rFonts w:ascii="Cambria" w:hAnsi="Cambria"/>
                <w:b/>
                <w:sz w:val="18"/>
                <w:szCs w:val="18"/>
              </w:rPr>
              <w:lastRenderedPageBreak/>
              <w:t>47</w:t>
            </w:r>
          </w:p>
        </w:tc>
        <w:tc>
          <w:tcPr>
            <w:tcW w:w="2334" w:type="dxa"/>
            <w:tcBorders>
              <w:top w:val="nil"/>
              <w:left w:val="single" w:sz="4" w:space="0" w:color="auto"/>
              <w:bottom w:val="single" w:sz="4" w:space="0" w:color="auto"/>
              <w:right w:val="single" w:sz="4" w:space="0" w:color="auto"/>
            </w:tcBorders>
            <w:shd w:val="clear" w:color="auto" w:fill="auto"/>
            <w:vAlign w:val="center"/>
          </w:tcPr>
          <w:p w14:paraId="7151A932"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Clindamycinum</w:t>
            </w:r>
            <w:proofErr w:type="spellEnd"/>
            <w:r w:rsidRPr="00CB73C3">
              <w:rPr>
                <w:rFonts w:ascii="Cambria" w:hAnsi="Cambria"/>
                <w:color w:val="000000"/>
                <w:sz w:val="18"/>
                <w:szCs w:val="18"/>
              </w:rPr>
              <w:t xml:space="preserve"> </w:t>
            </w:r>
          </w:p>
          <w:p w14:paraId="776A998E" w14:textId="77777777" w:rsidR="002167A6" w:rsidRPr="00CB73C3" w:rsidRDefault="002167A6" w:rsidP="00751D8B">
            <w:pPr>
              <w:rPr>
                <w:rFonts w:ascii="Cambria" w:hAnsi="Cambria" w:cs="Tahoma"/>
                <w:snapToGrid w:val="0"/>
                <w:sz w:val="18"/>
                <w:szCs w:val="18"/>
              </w:rPr>
            </w:pPr>
          </w:p>
        </w:tc>
        <w:tc>
          <w:tcPr>
            <w:tcW w:w="1560" w:type="dxa"/>
            <w:vAlign w:val="center"/>
          </w:tcPr>
          <w:p w14:paraId="4F91D1F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83215C1" w14:textId="7AC0B5A4" w:rsidR="002167A6" w:rsidRPr="00B44998" w:rsidRDefault="002167A6" w:rsidP="00751D8B">
            <w:pPr>
              <w:rPr>
                <w:rFonts w:ascii="Cambria" w:hAnsi="Cambria"/>
                <w:color w:val="000000"/>
                <w:sz w:val="18"/>
                <w:szCs w:val="18"/>
              </w:rPr>
            </w:pPr>
            <w:r>
              <w:rPr>
                <w:rFonts w:ascii="Cambria" w:hAnsi="Cambria"/>
                <w:color w:val="000000"/>
                <w:sz w:val="18"/>
                <w:szCs w:val="18"/>
              </w:rPr>
              <w:t>kaps., 150 mg, op. 16 kaps.</w:t>
            </w:r>
          </w:p>
        </w:tc>
        <w:tc>
          <w:tcPr>
            <w:tcW w:w="851" w:type="dxa"/>
            <w:vAlign w:val="center"/>
          </w:tcPr>
          <w:p w14:paraId="27A4FD3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60</w:t>
            </w:r>
          </w:p>
          <w:p w14:paraId="24795918" w14:textId="77777777" w:rsidR="002167A6" w:rsidRPr="00CB73C3" w:rsidRDefault="002167A6" w:rsidP="00751D8B">
            <w:pPr>
              <w:jc w:val="center"/>
              <w:rPr>
                <w:rFonts w:ascii="Cambria" w:hAnsi="Cambria" w:cs="Tahoma"/>
                <w:snapToGrid w:val="0"/>
                <w:sz w:val="18"/>
                <w:szCs w:val="18"/>
              </w:rPr>
            </w:pPr>
          </w:p>
        </w:tc>
        <w:tc>
          <w:tcPr>
            <w:tcW w:w="992" w:type="dxa"/>
          </w:tcPr>
          <w:p w14:paraId="5E5BA83C" w14:textId="77777777" w:rsidR="002167A6" w:rsidRPr="00CB73C3" w:rsidRDefault="002167A6" w:rsidP="00751D8B">
            <w:pPr>
              <w:rPr>
                <w:rFonts w:ascii="Cambria" w:hAnsi="Cambria" w:cs="Tahoma"/>
                <w:sz w:val="18"/>
                <w:szCs w:val="18"/>
              </w:rPr>
            </w:pPr>
          </w:p>
        </w:tc>
        <w:tc>
          <w:tcPr>
            <w:tcW w:w="1209" w:type="dxa"/>
          </w:tcPr>
          <w:p w14:paraId="7D5200AD" w14:textId="77777777" w:rsidR="002167A6" w:rsidRPr="00CB73C3" w:rsidRDefault="002167A6" w:rsidP="00751D8B">
            <w:pPr>
              <w:rPr>
                <w:rFonts w:ascii="Cambria" w:hAnsi="Cambria"/>
                <w:sz w:val="18"/>
                <w:szCs w:val="18"/>
              </w:rPr>
            </w:pPr>
          </w:p>
        </w:tc>
        <w:tc>
          <w:tcPr>
            <w:tcW w:w="775" w:type="dxa"/>
          </w:tcPr>
          <w:p w14:paraId="4DF0E8DA" w14:textId="77777777" w:rsidR="002167A6" w:rsidRPr="00CB73C3" w:rsidRDefault="002167A6" w:rsidP="00751D8B">
            <w:pPr>
              <w:rPr>
                <w:rFonts w:ascii="Cambria" w:hAnsi="Cambria"/>
                <w:sz w:val="18"/>
                <w:szCs w:val="18"/>
              </w:rPr>
            </w:pPr>
          </w:p>
        </w:tc>
        <w:tc>
          <w:tcPr>
            <w:tcW w:w="1134" w:type="dxa"/>
          </w:tcPr>
          <w:p w14:paraId="2E21E4B7" w14:textId="77777777" w:rsidR="002167A6" w:rsidRPr="003424FD" w:rsidRDefault="002167A6" w:rsidP="00751D8B">
            <w:pPr>
              <w:rPr>
                <w:rFonts w:ascii="Cambria" w:hAnsi="Cambria"/>
                <w:sz w:val="18"/>
                <w:szCs w:val="18"/>
              </w:rPr>
            </w:pPr>
          </w:p>
        </w:tc>
        <w:tc>
          <w:tcPr>
            <w:tcW w:w="1276" w:type="dxa"/>
          </w:tcPr>
          <w:p w14:paraId="654FFB13" w14:textId="77777777" w:rsidR="002167A6" w:rsidRPr="003424FD" w:rsidRDefault="002167A6" w:rsidP="00751D8B">
            <w:pPr>
              <w:rPr>
                <w:rFonts w:ascii="Cambria" w:hAnsi="Cambria"/>
                <w:sz w:val="18"/>
                <w:szCs w:val="18"/>
              </w:rPr>
            </w:pPr>
          </w:p>
        </w:tc>
        <w:tc>
          <w:tcPr>
            <w:tcW w:w="1206" w:type="dxa"/>
          </w:tcPr>
          <w:p w14:paraId="21A344DA" w14:textId="77777777" w:rsidR="002167A6" w:rsidRPr="003424FD" w:rsidRDefault="002167A6" w:rsidP="00751D8B">
            <w:pPr>
              <w:rPr>
                <w:rFonts w:ascii="Cambria" w:hAnsi="Cambria"/>
                <w:sz w:val="18"/>
                <w:szCs w:val="18"/>
              </w:rPr>
            </w:pPr>
          </w:p>
        </w:tc>
      </w:tr>
      <w:tr w:rsidR="002167A6" w:rsidRPr="003424FD" w14:paraId="61169401" w14:textId="77777777" w:rsidTr="002167A6">
        <w:trPr>
          <w:cantSplit/>
        </w:trPr>
        <w:tc>
          <w:tcPr>
            <w:tcW w:w="496" w:type="dxa"/>
            <w:vAlign w:val="center"/>
          </w:tcPr>
          <w:p w14:paraId="1B7602EE" w14:textId="73A618CD" w:rsidR="002167A6" w:rsidRPr="00CB73C3" w:rsidRDefault="002167A6" w:rsidP="001D50E7">
            <w:pPr>
              <w:jc w:val="center"/>
              <w:rPr>
                <w:rFonts w:ascii="Cambria" w:hAnsi="Cambria"/>
                <w:b/>
                <w:sz w:val="18"/>
                <w:szCs w:val="18"/>
              </w:rPr>
            </w:pPr>
            <w:r w:rsidRPr="00CB73C3">
              <w:rPr>
                <w:rFonts w:ascii="Cambria" w:hAnsi="Cambria"/>
                <w:b/>
                <w:sz w:val="18"/>
                <w:szCs w:val="18"/>
              </w:rPr>
              <w:t>4</w:t>
            </w:r>
            <w:r>
              <w:rPr>
                <w:rFonts w:ascii="Cambria" w:hAnsi="Cambria"/>
                <w:b/>
                <w:sz w:val="18"/>
                <w:szCs w:val="18"/>
              </w:rPr>
              <w:t>8</w:t>
            </w:r>
          </w:p>
        </w:tc>
        <w:tc>
          <w:tcPr>
            <w:tcW w:w="2334" w:type="dxa"/>
            <w:tcBorders>
              <w:top w:val="nil"/>
              <w:left w:val="single" w:sz="4" w:space="0" w:color="auto"/>
              <w:bottom w:val="single" w:sz="4" w:space="0" w:color="auto"/>
              <w:right w:val="single" w:sz="4" w:space="0" w:color="auto"/>
            </w:tcBorders>
            <w:shd w:val="clear" w:color="auto" w:fill="auto"/>
            <w:vAlign w:val="center"/>
          </w:tcPr>
          <w:p w14:paraId="559A8675"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Erytromycinum</w:t>
            </w:r>
            <w:proofErr w:type="spellEnd"/>
          </w:p>
          <w:p w14:paraId="195B3696" w14:textId="77777777" w:rsidR="002167A6" w:rsidRPr="00CB73C3" w:rsidRDefault="002167A6" w:rsidP="00751D8B">
            <w:pPr>
              <w:rPr>
                <w:rFonts w:ascii="Cambria" w:hAnsi="Cambria" w:cs="Tahoma"/>
                <w:snapToGrid w:val="0"/>
                <w:sz w:val="18"/>
                <w:szCs w:val="18"/>
              </w:rPr>
            </w:pPr>
          </w:p>
        </w:tc>
        <w:tc>
          <w:tcPr>
            <w:tcW w:w="1560" w:type="dxa"/>
            <w:vAlign w:val="center"/>
          </w:tcPr>
          <w:p w14:paraId="5B49CEF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995B598" w14:textId="4E0559A6" w:rsidR="002167A6" w:rsidRPr="00B44998" w:rsidRDefault="002167A6" w:rsidP="00751D8B">
            <w:pPr>
              <w:rPr>
                <w:rFonts w:ascii="Cambria" w:hAnsi="Cambria"/>
                <w:color w:val="000000"/>
                <w:sz w:val="18"/>
                <w:szCs w:val="18"/>
              </w:rPr>
            </w:pPr>
            <w:r>
              <w:rPr>
                <w:rFonts w:ascii="Cambria" w:hAnsi="Cambria"/>
                <w:color w:val="000000"/>
                <w:sz w:val="18"/>
                <w:szCs w:val="18"/>
              </w:rPr>
              <w:t>płyn, 25mg/ml, op. 30 ml</w:t>
            </w:r>
          </w:p>
        </w:tc>
        <w:tc>
          <w:tcPr>
            <w:tcW w:w="851" w:type="dxa"/>
            <w:vAlign w:val="center"/>
          </w:tcPr>
          <w:p w14:paraId="2068B27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3F645638" w14:textId="77777777" w:rsidR="002167A6" w:rsidRPr="00CB73C3" w:rsidRDefault="002167A6" w:rsidP="00751D8B">
            <w:pPr>
              <w:jc w:val="center"/>
              <w:rPr>
                <w:rFonts w:ascii="Cambria" w:hAnsi="Cambria" w:cs="Tahoma"/>
                <w:snapToGrid w:val="0"/>
                <w:sz w:val="18"/>
                <w:szCs w:val="18"/>
              </w:rPr>
            </w:pPr>
          </w:p>
        </w:tc>
        <w:tc>
          <w:tcPr>
            <w:tcW w:w="992" w:type="dxa"/>
          </w:tcPr>
          <w:p w14:paraId="074C7F8F" w14:textId="77777777" w:rsidR="002167A6" w:rsidRPr="00CB73C3" w:rsidRDefault="002167A6" w:rsidP="00751D8B">
            <w:pPr>
              <w:rPr>
                <w:rFonts w:ascii="Cambria" w:hAnsi="Cambria" w:cs="Tahoma"/>
                <w:sz w:val="18"/>
                <w:szCs w:val="18"/>
              </w:rPr>
            </w:pPr>
          </w:p>
        </w:tc>
        <w:tc>
          <w:tcPr>
            <w:tcW w:w="1209" w:type="dxa"/>
          </w:tcPr>
          <w:p w14:paraId="1CC642EE" w14:textId="77777777" w:rsidR="002167A6" w:rsidRPr="00CB73C3" w:rsidRDefault="002167A6" w:rsidP="00751D8B">
            <w:pPr>
              <w:rPr>
                <w:rFonts w:ascii="Cambria" w:hAnsi="Cambria"/>
                <w:sz w:val="18"/>
                <w:szCs w:val="18"/>
              </w:rPr>
            </w:pPr>
          </w:p>
        </w:tc>
        <w:tc>
          <w:tcPr>
            <w:tcW w:w="775" w:type="dxa"/>
          </w:tcPr>
          <w:p w14:paraId="7D025DDA" w14:textId="77777777" w:rsidR="002167A6" w:rsidRPr="00CB73C3" w:rsidRDefault="002167A6" w:rsidP="00751D8B">
            <w:pPr>
              <w:rPr>
                <w:rFonts w:ascii="Cambria" w:hAnsi="Cambria"/>
                <w:sz w:val="18"/>
                <w:szCs w:val="18"/>
              </w:rPr>
            </w:pPr>
          </w:p>
        </w:tc>
        <w:tc>
          <w:tcPr>
            <w:tcW w:w="1134" w:type="dxa"/>
          </w:tcPr>
          <w:p w14:paraId="5ED779A4" w14:textId="77777777" w:rsidR="002167A6" w:rsidRPr="003424FD" w:rsidRDefault="002167A6" w:rsidP="00751D8B">
            <w:pPr>
              <w:rPr>
                <w:rFonts w:ascii="Cambria" w:hAnsi="Cambria"/>
                <w:sz w:val="18"/>
                <w:szCs w:val="18"/>
              </w:rPr>
            </w:pPr>
          </w:p>
        </w:tc>
        <w:tc>
          <w:tcPr>
            <w:tcW w:w="1276" w:type="dxa"/>
          </w:tcPr>
          <w:p w14:paraId="0B6275C1" w14:textId="77777777" w:rsidR="002167A6" w:rsidRPr="003424FD" w:rsidRDefault="002167A6" w:rsidP="00751D8B">
            <w:pPr>
              <w:rPr>
                <w:rFonts w:ascii="Cambria" w:hAnsi="Cambria"/>
                <w:sz w:val="18"/>
                <w:szCs w:val="18"/>
              </w:rPr>
            </w:pPr>
          </w:p>
        </w:tc>
        <w:tc>
          <w:tcPr>
            <w:tcW w:w="1206" w:type="dxa"/>
          </w:tcPr>
          <w:p w14:paraId="108889AE" w14:textId="77777777" w:rsidR="002167A6" w:rsidRPr="003424FD" w:rsidRDefault="002167A6" w:rsidP="00751D8B">
            <w:pPr>
              <w:rPr>
                <w:rFonts w:ascii="Cambria" w:hAnsi="Cambria"/>
                <w:sz w:val="18"/>
                <w:szCs w:val="18"/>
              </w:rPr>
            </w:pPr>
          </w:p>
        </w:tc>
      </w:tr>
      <w:tr w:rsidR="002167A6" w:rsidRPr="003424FD" w14:paraId="4C9663EC" w14:textId="77777777" w:rsidTr="002167A6">
        <w:trPr>
          <w:cantSplit/>
        </w:trPr>
        <w:tc>
          <w:tcPr>
            <w:tcW w:w="496" w:type="dxa"/>
            <w:vAlign w:val="center"/>
          </w:tcPr>
          <w:p w14:paraId="112B8B02" w14:textId="4CEF4937" w:rsidR="002167A6" w:rsidRPr="00CB73C3" w:rsidRDefault="002167A6" w:rsidP="00751D8B">
            <w:pPr>
              <w:jc w:val="center"/>
              <w:rPr>
                <w:rFonts w:ascii="Cambria" w:hAnsi="Cambria"/>
                <w:b/>
                <w:sz w:val="18"/>
                <w:szCs w:val="18"/>
              </w:rPr>
            </w:pPr>
            <w:r>
              <w:rPr>
                <w:rFonts w:ascii="Cambria" w:hAnsi="Cambria"/>
                <w:b/>
                <w:sz w:val="18"/>
                <w:szCs w:val="18"/>
              </w:rPr>
              <w:t>49</w:t>
            </w:r>
          </w:p>
        </w:tc>
        <w:tc>
          <w:tcPr>
            <w:tcW w:w="2334" w:type="dxa"/>
            <w:tcBorders>
              <w:top w:val="nil"/>
              <w:left w:val="single" w:sz="4" w:space="0" w:color="auto"/>
              <w:bottom w:val="single" w:sz="4" w:space="0" w:color="auto"/>
              <w:right w:val="single" w:sz="4" w:space="0" w:color="auto"/>
            </w:tcBorders>
            <w:shd w:val="clear" w:color="auto" w:fill="auto"/>
            <w:vAlign w:val="center"/>
          </w:tcPr>
          <w:p w14:paraId="277C585E"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Erytromycinum</w:t>
            </w:r>
            <w:proofErr w:type="spellEnd"/>
          </w:p>
          <w:p w14:paraId="4E80820D" w14:textId="77777777" w:rsidR="002167A6" w:rsidRPr="00CB73C3" w:rsidRDefault="002167A6" w:rsidP="00751D8B">
            <w:pPr>
              <w:rPr>
                <w:rFonts w:ascii="Cambria" w:hAnsi="Cambria" w:cs="Tahoma"/>
                <w:snapToGrid w:val="0"/>
                <w:sz w:val="18"/>
                <w:szCs w:val="18"/>
              </w:rPr>
            </w:pPr>
          </w:p>
        </w:tc>
        <w:tc>
          <w:tcPr>
            <w:tcW w:w="1560" w:type="dxa"/>
            <w:vAlign w:val="center"/>
          </w:tcPr>
          <w:p w14:paraId="3309FAA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E1888D" w14:textId="30B4A8CD" w:rsidR="002167A6" w:rsidRPr="00B44998" w:rsidRDefault="002167A6" w:rsidP="00751D8B">
            <w:pPr>
              <w:rPr>
                <w:rFonts w:ascii="Cambria" w:hAnsi="Cambria"/>
                <w:color w:val="000000"/>
                <w:sz w:val="18"/>
                <w:szCs w:val="18"/>
              </w:rPr>
            </w:pPr>
            <w:r w:rsidRPr="00CB73C3">
              <w:rPr>
                <w:rFonts w:ascii="Cambria" w:hAnsi="Cambria"/>
                <w:color w:val="000000"/>
                <w:sz w:val="18"/>
                <w:szCs w:val="18"/>
              </w:rPr>
              <w:t>tabl. powl</w:t>
            </w:r>
            <w:r>
              <w:rPr>
                <w:rFonts w:ascii="Cambria" w:hAnsi="Cambria"/>
                <w:color w:val="000000"/>
                <w:sz w:val="18"/>
                <w:szCs w:val="18"/>
              </w:rPr>
              <w:t>ekane, 250 mg,     op. 16 kaps.</w:t>
            </w:r>
          </w:p>
        </w:tc>
        <w:tc>
          <w:tcPr>
            <w:tcW w:w="851" w:type="dxa"/>
            <w:vAlign w:val="center"/>
          </w:tcPr>
          <w:p w14:paraId="12EB9A3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07403F53" w14:textId="77777777" w:rsidR="002167A6" w:rsidRPr="00CB73C3" w:rsidRDefault="002167A6" w:rsidP="00751D8B">
            <w:pPr>
              <w:jc w:val="center"/>
              <w:rPr>
                <w:rFonts w:ascii="Cambria" w:hAnsi="Cambria" w:cs="Tahoma"/>
                <w:snapToGrid w:val="0"/>
                <w:sz w:val="18"/>
                <w:szCs w:val="18"/>
              </w:rPr>
            </w:pPr>
          </w:p>
        </w:tc>
        <w:tc>
          <w:tcPr>
            <w:tcW w:w="992" w:type="dxa"/>
          </w:tcPr>
          <w:p w14:paraId="46CA0C2C" w14:textId="77777777" w:rsidR="002167A6" w:rsidRPr="00CB73C3" w:rsidRDefault="002167A6" w:rsidP="00751D8B">
            <w:pPr>
              <w:rPr>
                <w:rFonts w:ascii="Cambria" w:hAnsi="Cambria" w:cs="Tahoma"/>
                <w:sz w:val="18"/>
                <w:szCs w:val="18"/>
              </w:rPr>
            </w:pPr>
          </w:p>
        </w:tc>
        <w:tc>
          <w:tcPr>
            <w:tcW w:w="1209" w:type="dxa"/>
          </w:tcPr>
          <w:p w14:paraId="5041D697" w14:textId="77777777" w:rsidR="002167A6" w:rsidRPr="00CB73C3" w:rsidRDefault="002167A6" w:rsidP="00751D8B">
            <w:pPr>
              <w:rPr>
                <w:rFonts w:ascii="Cambria" w:hAnsi="Cambria"/>
                <w:sz w:val="18"/>
                <w:szCs w:val="18"/>
              </w:rPr>
            </w:pPr>
          </w:p>
        </w:tc>
        <w:tc>
          <w:tcPr>
            <w:tcW w:w="775" w:type="dxa"/>
          </w:tcPr>
          <w:p w14:paraId="08D23A32" w14:textId="77777777" w:rsidR="002167A6" w:rsidRPr="00CB73C3" w:rsidRDefault="002167A6" w:rsidP="00751D8B">
            <w:pPr>
              <w:rPr>
                <w:rFonts w:ascii="Cambria" w:hAnsi="Cambria"/>
                <w:sz w:val="18"/>
                <w:szCs w:val="18"/>
              </w:rPr>
            </w:pPr>
          </w:p>
        </w:tc>
        <w:tc>
          <w:tcPr>
            <w:tcW w:w="1134" w:type="dxa"/>
          </w:tcPr>
          <w:p w14:paraId="040F53C1" w14:textId="77777777" w:rsidR="002167A6" w:rsidRPr="003424FD" w:rsidRDefault="002167A6" w:rsidP="00751D8B">
            <w:pPr>
              <w:rPr>
                <w:rFonts w:ascii="Cambria" w:hAnsi="Cambria"/>
                <w:sz w:val="18"/>
                <w:szCs w:val="18"/>
              </w:rPr>
            </w:pPr>
          </w:p>
        </w:tc>
        <w:tc>
          <w:tcPr>
            <w:tcW w:w="1276" w:type="dxa"/>
          </w:tcPr>
          <w:p w14:paraId="5B0CC072" w14:textId="77777777" w:rsidR="002167A6" w:rsidRPr="003424FD" w:rsidRDefault="002167A6" w:rsidP="00751D8B">
            <w:pPr>
              <w:rPr>
                <w:rFonts w:ascii="Cambria" w:hAnsi="Cambria"/>
                <w:sz w:val="18"/>
                <w:szCs w:val="18"/>
              </w:rPr>
            </w:pPr>
          </w:p>
        </w:tc>
        <w:tc>
          <w:tcPr>
            <w:tcW w:w="1206" w:type="dxa"/>
          </w:tcPr>
          <w:p w14:paraId="0C950967" w14:textId="77777777" w:rsidR="002167A6" w:rsidRPr="003424FD" w:rsidRDefault="002167A6" w:rsidP="00751D8B">
            <w:pPr>
              <w:rPr>
                <w:rFonts w:ascii="Cambria" w:hAnsi="Cambria"/>
                <w:sz w:val="18"/>
                <w:szCs w:val="18"/>
              </w:rPr>
            </w:pPr>
          </w:p>
        </w:tc>
      </w:tr>
      <w:tr w:rsidR="002167A6" w:rsidRPr="003424FD" w14:paraId="0BDD07B8" w14:textId="77777777" w:rsidTr="002167A6">
        <w:trPr>
          <w:cantSplit/>
        </w:trPr>
        <w:tc>
          <w:tcPr>
            <w:tcW w:w="496" w:type="dxa"/>
            <w:vAlign w:val="center"/>
          </w:tcPr>
          <w:p w14:paraId="00212AAF" w14:textId="1E606F4B" w:rsidR="002167A6" w:rsidRPr="00CB73C3" w:rsidRDefault="002167A6" w:rsidP="001D50E7">
            <w:pPr>
              <w:jc w:val="center"/>
              <w:rPr>
                <w:rFonts w:ascii="Cambria" w:hAnsi="Cambria"/>
                <w:b/>
                <w:sz w:val="18"/>
                <w:szCs w:val="18"/>
              </w:rPr>
            </w:pPr>
            <w:r w:rsidRPr="00CB73C3">
              <w:rPr>
                <w:rFonts w:ascii="Cambria" w:hAnsi="Cambria"/>
                <w:b/>
                <w:sz w:val="18"/>
                <w:szCs w:val="18"/>
              </w:rPr>
              <w:t>5</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6A519AF5"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Trimebutine</w:t>
            </w:r>
            <w:proofErr w:type="spellEnd"/>
          </w:p>
          <w:p w14:paraId="136F2E14" w14:textId="77777777" w:rsidR="002167A6" w:rsidRPr="00CB73C3" w:rsidRDefault="002167A6" w:rsidP="00751D8B">
            <w:pPr>
              <w:rPr>
                <w:rFonts w:ascii="Cambria" w:hAnsi="Cambria" w:cs="Tahoma"/>
                <w:snapToGrid w:val="0"/>
                <w:sz w:val="18"/>
                <w:szCs w:val="18"/>
              </w:rPr>
            </w:pPr>
          </w:p>
        </w:tc>
        <w:tc>
          <w:tcPr>
            <w:tcW w:w="1560" w:type="dxa"/>
            <w:vAlign w:val="center"/>
          </w:tcPr>
          <w:p w14:paraId="2B477914"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FFCC4DE" w14:textId="63A1ACF6" w:rsidR="002167A6" w:rsidRPr="00B44998" w:rsidRDefault="002167A6" w:rsidP="00751D8B">
            <w:pPr>
              <w:rPr>
                <w:rFonts w:ascii="Cambria" w:hAnsi="Cambria"/>
                <w:color w:val="000000"/>
                <w:sz w:val="18"/>
                <w:szCs w:val="18"/>
              </w:rPr>
            </w:pPr>
            <w:r w:rsidRPr="00CB73C3">
              <w:rPr>
                <w:rFonts w:ascii="Cambria" w:hAnsi="Cambria"/>
                <w:color w:val="000000"/>
                <w:sz w:val="18"/>
                <w:szCs w:val="18"/>
              </w:rPr>
              <w:t xml:space="preserve">granulat do sporządzania zawiesiny doustnej,     </w:t>
            </w:r>
            <w:r>
              <w:rPr>
                <w:rFonts w:ascii="Cambria" w:hAnsi="Cambria"/>
                <w:color w:val="000000"/>
                <w:sz w:val="18"/>
                <w:szCs w:val="18"/>
              </w:rPr>
              <w:t xml:space="preserve">         24 mg/5 ml, op. 250 ml</w:t>
            </w:r>
          </w:p>
        </w:tc>
        <w:tc>
          <w:tcPr>
            <w:tcW w:w="851" w:type="dxa"/>
            <w:vAlign w:val="center"/>
          </w:tcPr>
          <w:p w14:paraId="2AE7425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w:t>
            </w:r>
          </w:p>
          <w:p w14:paraId="4F196B70" w14:textId="77777777" w:rsidR="002167A6" w:rsidRPr="00CB73C3" w:rsidRDefault="002167A6" w:rsidP="00751D8B">
            <w:pPr>
              <w:jc w:val="center"/>
              <w:rPr>
                <w:rFonts w:ascii="Cambria" w:hAnsi="Cambria" w:cs="Tahoma"/>
                <w:snapToGrid w:val="0"/>
                <w:sz w:val="18"/>
                <w:szCs w:val="18"/>
              </w:rPr>
            </w:pPr>
          </w:p>
        </w:tc>
        <w:tc>
          <w:tcPr>
            <w:tcW w:w="992" w:type="dxa"/>
          </w:tcPr>
          <w:p w14:paraId="1D3B8C05" w14:textId="77777777" w:rsidR="002167A6" w:rsidRPr="00CB73C3" w:rsidRDefault="002167A6" w:rsidP="00751D8B">
            <w:pPr>
              <w:rPr>
                <w:rFonts w:ascii="Cambria" w:hAnsi="Cambria" w:cs="Tahoma"/>
                <w:sz w:val="18"/>
                <w:szCs w:val="18"/>
              </w:rPr>
            </w:pPr>
          </w:p>
        </w:tc>
        <w:tc>
          <w:tcPr>
            <w:tcW w:w="1209" w:type="dxa"/>
          </w:tcPr>
          <w:p w14:paraId="1077579D" w14:textId="77777777" w:rsidR="002167A6" w:rsidRPr="00CB73C3" w:rsidRDefault="002167A6" w:rsidP="00751D8B">
            <w:pPr>
              <w:rPr>
                <w:rFonts w:ascii="Cambria" w:hAnsi="Cambria"/>
                <w:sz w:val="18"/>
                <w:szCs w:val="18"/>
              </w:rPr>
            </w:pPr>
          </w:p>
        </w:tc>
        <w:tc>
          <w:tcPr>
            <w:tcW w:w="775" w:type="dxa"/>
          </w:tcPr>
          <w:p w14:paraId="4D68D390" w14:textId="77777777" w:rsidR="002167A6" w:rsidRPr="00CB73C3" w:rsidRDefault="002167A6" w:rsidP="00751D8B">
            <w:pPr>
              <w:rPr>
                <w:rFonts w:ascii="Cambria" w:hAnsi="Cambria"/>
                <w:sz w:val="18"/>
                <w:szCs w:val="18"/>
              </w:rPr>
            </w:pPr>
          </w:p>
        </w:tc>
        <w:tc>
          <w:tcPr>
            <w:tcW w:w="1134" w:type="dxa"/>
          </w:tcPr>
          <w:p w14:paraId="498917A0" w14:textId="77777777" w:rsidR="002167A6" w:rsidRPr="003424FD" w:rsidRDefault="002167A6" w:rsidP="00751D8B">
            <w:pPr>
              <w:rPr>
                <w:rFonts w:ascii="Cambria" w:hAnsi="Cambria"/>
                <w:sz w:val="18"/>
                <w:szCs w:val="18"/>
              </w:rPr>
            </w:pPr>
          </w:p>
        </w:tc>
        <w:tc>
          <w:tcPr>
            <w:tcW w:w="1276" w:type="dxa"/>
          </w:tcPr>
          <w:p w14:paraId="2B5C2693" w14:textId="77777777" w:rsidR="002167A6" w:rsidRPr="003424FD" w:rsidRDefault="002167A6" w:rsidP="00751D8B">
            <w:pPr>
              <w:rPr>
                <w:rFonts w:ascii="Cambria" w:hAnsi="Cambria"/>
                <w:sz w:val="18"/>
                <w:szCs w:val="18"/>
              </w:rPr>
            </w:pPr>
          </w:p>
        </w:tc>
        <w:tc>
          <w:tcPr>
            <w:tcW w:w="1206" w:type="dxa"/>
          </w:tcPr>
          <w:p w14:paraId="0E5C740E" w14:textId="77777777" w:rsidR="002167A6" w:rsidRPr="003424FD" w:rsidRDefault="002167A6" w:rsidP="00751D8B">
            <w:pPr>
              <w:rPr>
                <w:rFonts w:ascii="Cambria" w:hAnsi="Cambria"/>
                <w:sz w:val="18"/>
                <w:szCs w:val="18"/>
              </w:rPr>
            </w:pPr>
          </w:p>
        </w:tc>
      </w:tr>
      <w:tr w:rsidR="002167A6" w:rsidRPr="003424FD" w14:paraId="4C50D6FB" w14:textId="77777777" w:rsidTr="002167A6">
        <w:trPr>
          <w:cantSplit/>
        </w:trPr>
        <w:tc>
          <w:tcPr>
            <w:tcW w:w="496" w:type="dxa"/>
            <w:vAlign w:val="center"/>
          </w:tcPr>
          <w:p w14:paraId="78E365AA" w14:textId="62240854" w:rsidR="002167A6" w:rsidRPr="00CB73C3" w:rsidRDefault="002167A6" w:rsidP="00751D8B">
            <w:pPr>
              <w:jc w:val="center"/>
              <w:rPr>
                <w:rFonts w:ascii="Cambria" w:hAnsi="Cambria"/>
                <w:b/>
                <w:sz w:val="18"/>
                <w:szCs w:val="18"/>
              </w:rPr>
            </w:pPr>
            <w:r>
              <w:rPr>
                <w:rFonts w:ascii="Cambria" w:hAnsi="Cambria"/>
                <w:b/>
                <w:sz w:val="18"/>
                <w:szCs w:val="18"/>
              </w:rPr>
              <w:t>51</w:t>
            </w:r>
          </w:p>
        </w:tc>
        <w:tc>
          <w:tcPr>
            <w:tcW w:w="2334" w:type="dxa"/>
            <w:tcBorders>
              <w:top w:val="nil"/>
              <w:left w:val="single" w:sz="4" w:space="0" w:color="auto"/>
              <w:bottom w:val="single" w:sz="4" w:space="0" w:color="auto"/>
              <w:right w:val="single" w:sz="4" w:space="0" w:color="auto"/>
            </w:tcBorders>
            <w:shd w:val="clear" w:color="auto" w:fill="auto"/>
            <w:vAlign w:val="center"/>
          </w:tcPr>
          <w:p w14:paraId="1A831790"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Deferoxamine</w:t>
            </w:r>
            <w:proofErr w:type="spellEnd"/>
            <w:r w:rsidRPr="00CB73C3">
              <w:rPr>
                <w:rFonts w:ascii="Cambria" w:hAnsi="Cambria"/>
                <w:color w:val="000000"/>
                <w:sz w:val="18"/>
                <w:szCs w:val="18"/>
              </w:rPr>
              <w:t xml:space="preserve"> </w:t>
            </w:r>
          </w:p>
          <w:p w14:paraId="46C02D82" w14:textId="77777777" w:rsidR="002167A6" w:rsidRPr="00CB73C3" w:rsidRDefault="002167A6" w:rsidP="00751D8B">
            <w:pPr>
              <w:rPr>
                <w:rFonts w:ascii="Cambria" w:hAnsi="Cambria" w:cs="Tahoma"/>
                <w:snapToGrid w:val="0"/>
                <w:sz w:val="18"/>
                <w:szCs w:val="18"/>
              </w:rPr>
            </w:pPr>
          </w:p>
        </w:tc>
        <w:tc>
          <w:tcPr>
            <w:tcW w:w="1560" w:type="dxa"/>
            <w:vAlign w:val="center"/>
          </w:tcPr>
          <w:p w14:paraId="559EACB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354D62D" w14:textId="192B0D1B"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proszek do sporządzania roztworu do </w:t>
            </w:r>
            <w:proofErr w:type="spellStart"/>
            <w:r w:rsidRPr="00CB73C3">
              <w:rPr>
                <w:rFonts w:ascii="Cambria" w:hAnsi="Cambria"/>
                <w:color w:val="000000"/>
                <w:sz w:val="18"/>
                <w:szCs w:val="18"/>
              </w:rPr>
              <w:t>ws</w:t>
            </w:r>
            <w:r>
              <w:rPr>
                <w:rFonts w:ascii="Cambria" w:hAnsi="Cambria"/>
                <w:color w:val="000000"/>
                <w:sz w:val="18"/>
                <w:szCs w:val="18"/>
              </w:rPr>
              <w:t>trzykiwań</w:t>
            </w:r>
            <w:proofErr w:type="spellEnd"/>
            <w:r>
              <w:rPr>
                <w:rFonts w:ascii="Cambria" w:hAnsi="Cambria"/>
                <w:color w:val="000000"/>
                <w:sz w:val="18"/>
                <w:szCs w:val="18"/>
              </w:rPr>
              <w:t>, 500 mg, op. 10 fiol.</w:t>
            </w:r>
          </w:p>
        </w:tc>
        <w:tc>
          <w:tcPr>
            <w:tcW w:w="851" w:type="dxa"/>
            <w:vAlign w:val="center"/>
          </w:tcPr>
          <w:p w14:paraId="535CCC9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70</w:t>
            </w:r>
          </w:p>
          <w:p w14:paraId="28A95331" w14:textId="77777777" w:rsidR="002167A6" w:rsidRPr="00CB73C3" w:rsidRDefault="002167A6" w:rsidP="00751D8B">
            <w:pPr>
              <w:jc w:val="center"/>
              <w:rPr>
                <w:rFonts w:ascii="Cambria" w:hAnsi="Cambria" w:cs="Tahoma"/>
                <w:snapToGrid w:val="0"/>
                <w:sz w:val="18"/>
                <w:szCs w:val="18"/>
              </w:rPr>
            </w:pPr>
          </w:p>
        </w:tc>
        <w:tc>
          <w:tcPr>
            <w:tcW w:w="992" w:type="dxa"/>
          </w:tcPr>
          <w:p w14:paraId="02E94649" w14:textId="77777777" w:rsidR="002167A6" w:rsidRPr="00CB73C3" w:rsidRDefault="002167A6" w:rsidP="00751D8B">
            <w:pPr>
              <w:rPr>
                <w:rFonts w:ascii="Cambria" w:hAnsi="Cambria" w:cs="Tahoma"/>
                <w:sz w:val="18"/>
                <w:szCs w:val="18"/>
              </w:rPr>
            </w:pPr>
          </w:p>
        </w:tc>
        <w:tc>
          <w:tcPr>
            <w:tcW w:w="1209" w:type="dxa"/>
          </w:tcPr>
          <w:p w14:paraId="4A3A1CEF" w14:textId="77777777" w:rsidR="002167A6" w:rsidRPr="00CB73C3" w:rsidRDefault="002167A6" w:rsidP="00751D8B">
            <w:pPr>
              <w:rPr>
                <w:rFonts w:ascii="Cambria" w:hAnsi="Cambria"/>
                <w:sz w:val="18"/>
                <w:szCs w:val="18"/>
              </w:rPr>
            </w:pPr>
          </w:p>
        </w:tc>
        <w:tc>
          <w:tcPr>
            <w:tcW w:w="775" w:type="dxa"/>
          </w:tcPr>
          <w:p w14:paraId="3274E26E" w14:textId="77777777" w:rsidR="002167A6" w:rsidRPr="00CB73C3" w:rsidRDefault="002167A6" w:rsidP="00751D8B">
            <w:pPr>
              <w:rPr>
                <w:rFonts w:ascii="Cambria" w:hAnsi="Cambria"/>
                <w:sz w:val="18"/>
                <w:szCs w:val="18"/>
              </w:rPr>
            </w:pPr>
          </w:p>
        </w:tc>
        <w:tc>
          <w:tcPr>
            <w:tcW w:w="1134" w:type="dxa"/>
          </w:tcPr>
          <w:p w14:paraId="491F6C21" w14:textId="77777777" w:rsidR="002167A6" w:rsidRPr="003424FD" w:rsidRDefault="002167A6" w:rsidP="00751D8B">
            <w:pPr>
              <w:rPr>
                <w:rFonts w:ascii="Cambria" w:hAnsi="Cambria"/>
                <w:sz w:val="18"/>
                <w:szCs w:val="18"/>
              </w:rPr>
            </w:pPr>
          </w:p>
        </w:tc>
        <w:tc>
          <w:tcPr>
            <w:tcW w:w="1276" w:type="dxa"/>
          </w:tcPr>
          <w:p w14:paraId="5584037B" w14:textId="77777777" w:rsidR="002167A6" w:rsidRPr="003424FD" w:rsidRDefault="002167A6" w:rsidP="00751D8B">
            <w:pPr>
              <w:rPr>
                <w:rFonts w:ascii="Cambria" w:hAnsi="Cambria"/>
                <w:sz w:val="18"/>
                <w:szCs w:val="18"/>
              </w:rPr>
            </w:pPr>
          </w:p>
        </w:tc>
        <w:tc>
          <w:tcPr>
            <w:tcW w:w="1206" w:type="dxa"/>
          </w:tcPr>
          <w:p w14:paraId="737E38AA" w14:textId="77777777" w:rsidR="002167A6" w:rsidRPr="003424FD" w:rsidRDefault="002167A6" w:rsidP="00751D8B">
            <w:pPr>
              <w:rPr>
                <w:rFonts w:ascii="Cambria" w:hAnsi="Cambria"/>
                <w:sz w:val="18"/>
                <w:szCs w:val="18"/>
              </w:rPr>
            </w:pPr>
          </w:p>
        </w:tc>
      </w:tr>
      <w:tr w:rsidR="002167A6" w:rsidRPr="003424FD" w14:paraId="2BDC571D" w14:textId="77777777" w:rsidTr="002167A6">
        <w:trPr>
          <w:cantSplit/>
          <w:trHeight w:val="497"/>
        </w:trPr>
        <w:tc>
          <w:tcPr>
            <w:tcW w:w="496" w:type="dxa"/>
            <w:vAlign w:val="center"/>
          </w:tcPr>
          <w:p w14:paraId="18526C3D" w14:textId="5B3E6050" w:rsidR="002167A6" w:rsidRPr="00CB73C3" w:rsidRDefault="002167A6" w:rsidP="001D50E7">
            <w:pPr>
              <w:jc w:val="center"/>
              <w:rPr>
                <w:rFonts w:ascii="Cambria" w:hAnsi="Cambria"/>
                <w:b/>
                <w:sz w:val="18"/>
                <w:szCs w:val="18"/>
              </w:rPr>
            </w:pPr>
            <w:r w:rsidRPr="00CB73C3">
              <w:rPr>
                <w:rFonts w:ascii="Cambria" w:hAnsi="Cambria"/>
                <w:b/>
                <w:sz w:val="18"/>
                <w:szCs w:val="18"/>
              </w:rPr>
              <w:t>5</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55D32C4B"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Chloramphenicolum</w:t>
            </w:r>
            <w:proofErr w:type="spellEnd"/>
          </w:p>
          <w:p w14:paraId="2D0F1177" w14:textId="77777777" w:rsidR="002167A6" w:rsidRPr="00CB73C3" w:rsidRDefault="002167A6" w:rsidP="00751D8B">
            <w:pPr>
              <w:rPr>
                <w:rFonts w:ascii="Cambria" w:hAnsi="Cambria" w:cs="Tahoma"/>
                <w:snapToGrid w:val="0"/>
                <w:sz w:val="18"/>
                <w:szCs w:val="18"/>
              </w:rPr>
            </w:pPr>
          </w:p>
        </w:tc>
        <w:tc>
          <w:tcPr>
            <w:tcW w:w="1560" w:type="dxa"/>
            <w:vAlign w:val="center"/>
          </w:tcPr>
          <w:p w14:paraId="361DC9A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811F2C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maść, 20 mg/g, op. 5 g</w:t>
            </w:r>
          </w:p>
          <w:p w14:paraId="2FCD5007" w14:textId="77777777" w:rsidR="002167A6" w:rsidRPr="00CB73C3" w:rsidRDefault="002167A6" w:rsidP="00751D8B">
            <w:pPr>
              <w:rPr>
                <w:rFonts w:ascii="Cambria" w:hAnsi="Cambria" w:cs="Tahoma"/>
                <w:b/>
                <w:sz w:val="18"/>
                <w:szCs w:val="18"/>
              </w:rPr>
            </w:pPr>
          </w:p>
        </w:tc>
        <w:tc>
          <w:tcPr>
            <w:tcW w:w="851" w:type="dxa"/>
            <w:vAlign w:val="center"/>
          </w:tcPr>
          <w:p w14:paraId="13ADE81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7283DFE7" w14:textId="77777777" w:rsidR="002167A6" w:rsidRPr="00CB73C3" w:rsidRDefault="002167A6" w:rsidP="00751D8B">
            <w:pPr>
              <w:jc w:val="center"/>
              <w:rPr>
                <w:rFonts w:ascii="Cambria" w:hAnsi="Cambria" w:cs="Tahoma"/>
                <w:snapToGrid w:val="0"/>
                <w:sz w:val="18"/>
                <w:szCs w:val="18"/>
              </w:rPr>
            </w:pPr>
          </w:p>
        </w:tc>
        <w:tc>
          <w:tcPr>
            <w:tcW w:w="992" w:type="dxa"/>
          </w:tcPr>
          <w:p w14:paraId="48318612" w14:textId="77777777" w:rsidR="002167A6" w:rsidRPr="00CB73C3" w:rsidRDefault="002167A6" w:rsidP="00751D8B">
            <w:pPr>
              <w:rPr>
                <w:rFonts w:ascii="Cambria" w:hAnsi="Cambria" w:cs="Tahoma"/>
                <w:sz w:val="18"/>
                <w:szCs w:val="18"/>
              </w:rPr>
            </w:pPr>
          </w:p>
        </w:tc>
        <w:tc>
          <w:tcPr>
            <w:tcW w:w="1209" w:type="dxa"/>
          </w:tcPr>
          <w:p w14:paraId="2EF142C5" w14:textId="77777777" w:rsidR="002167A6" w:rsidRPr="00CB73C3" w:rsidRDefault="002167A6" w:rsidP="00751D8B">
            <w:pPr>
              <w:rPr>
                <w:rFonts w:ascii="Cambria" w:hAnsi="Cambria"/>
                <w:sz w:val="18"/>
                <w:szCs w:val="18"/>
              </w:rPr>
            </w:pPr>
          </w:p>
        </w:tc>
        <w:tc>
          <w:tcPr>
            <w:tcW w:w="775" w:type="dxa"/>
          </w:tcPr>
          <w:p w14:paraId="789B5E6C" w14:textId="77777777" w:rsidR="002167A6" w:rsidRPr="00CB73C3" w:rsidRDefault="002167A6" w:rsidP="00751D8B">
            <w:pPr>
              <w:rPr>
                <w:rFonts w:ascii="Cambria" w:hAnsi="Cambria"/>
                <w:sz w:val="18"/>
                <w:szCs w:val="18"/>
              </w:rPr>
            </w:pPr>
          </w:p>
        </w:tc>
        <w:tc>
          <w:tcPr>
            <w:tcW w:w="1134" w:type="dxa"/>
          </w:tcPr>
          <w:p w14:paraId="7B8253C9" w14:textId="77777777" w:rsidR="002167A6" w:rsidRPr="003424FD" w:rsidRDefault="002167A6" w:rsidP="00751D8B">
            <w:pPr>
              <w:rPr>
                <w:rFonts w:ascii="Cambria" w:hAnsi="Cambria"/>
                <w:sz w:val="18"/>
                <w:szCs w:val="18"/>
              </w:rPr>
            </w:pPr>
          </w:p>
        </w:tc>
        <w:tc>
          <w:tcPr>
            <w:tcW w:w="1276" w:type="dxa"/>
          </w:tcPr>
          <w:p w14:paraId="51D53E47" w14:textId="77777777" w:rsidR="002167A6" w:rsidRPr="003424FD" w:rsidRDefault="002167A6" w:rsidP="00751D8B">
            <w:pPr>
              <w:rPr>
                <w:rFonts w:ascii="Cambria" w:hAnsi="Cambria"/>
                <w:sz w:val="18"/>
                <w:szCs w:val="18"/>
              </w:rPr>
            </w:pPr>
          </w:p>
        </w:tc>
        <w:tc>
          <w:tcPr>
            <w:tcW w:w="1206" w:type="dxa"/>
          </w:tcPr>
          <w:p w14:paraId="6382CC16" w14:textId="77777777" w:rsidR="002167A6" w:rsidRPr="003424FD" w:rsidRDefault="002167A6" w:rsidP="00751D8B">
            <w:pPr>
              <w:rPr>
                <w:rFonts w:ascii="Cambria" w:hAnsi="Cambria"/>
                <w:sz w:val="18"/>
                <w:szCs w:val="18"/>
              </w:rPr>
            </w:pPr>
          </w:p>
        </w:tc>
      </w:tr>
      <w:tr w:rsidR="002167A6" w:rsidRPr="003424FD" w14:paraId="1A4ABA90" w14:textId="77777777" w:rsidTr="002167A6">
        <w:trPr>
          <w:cantSplit/>
        </w:trPr>
        <w:tc>
          <w:tcPr>
            <w:tcW w:w="496" w:type="dxa"/>
            <w:vAlign w:val="center"/>
          </w:tcPr>
          <w:p w14:paraId="6BEB6151" w14:textId="77B520D7" w:rsidR="002167A6" w:rsidRPr="00CB73C3" w:rsidRDefault="002167A6" w:rsidP="00751D8B">
            <w:pPr>
              <w:jc w:val="center"/>
              <w:rPr>
                <w:rFonts w:ascii="Cambria" w:hAnsi="Cambria"/>
                <w:b/>
                <w:sz w:val="18"/>
                <w:szCs w:val="18"/>
              </w:rPr>
            </w:pPr>
            <w:r>
              <w:rPr>
                <w:rFonts w:ascii="Cambria" w:hAnsi="Cambria"/>
                <w:b/>
                <w:sz w:val="18"/>
                <w:szCs w:val="18"/>
              </w:rPr>
              <w:t>53</w:t>
            </w:r>
          </w:p>
        </w:tc>
        <w:tc>
          <w:tcPr>
            <w:tcW w:w="2334" w:type="dxa"/>
            <w:tcBorders>
              <w:top w:val="nil"/>
              <w:left w:val="single" w:sz="4" w:space="0" w:color="auto"/>
              <w:bottom w:val="single" w:sz="4" w:space="0" w:color="auto"/>
              <w:right w:val="single" w:sz="4" w:space="0" w:color="auto"/>
            </w:tcBorders>
            <w:shd w:val="clear" w:color="auto" w:fill="auto"/>
            <w:vAlign w:val="center"/>
          </w:tcPr>
          <w:p w14:paraId="10372DCD"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Calcifediol</w:t>
            </w:r>
            <w:proofErr w:type="spellEnd"/>
          </w:p>
          <w:p w14:paraId="40014F65" w14:textId="77777777" w:rsidR="002167A6" w:rsidRPr="00CB73C3" w:rsidRDefault="002167A6" w:rsidP="00751D8B">
            <w:pPr>
              <w:rPr>
                <w:rFonts w:ascii="Cambria" w:hAnsi="Cambria" w:cs="Tahoma"/>
                <w:snapToGrid w:val="0"/>
                <w:sz w:val="18"/>
                <w:szCs w:val="18"/>
              </w:rPr>
            </w:pPr>
          </w:p>
        </w:tc>
        <w:tc>
          <w:tcPr>
            <w:tcW w:w="1560" w:type="dxa"/>
            <w:vAlign w:val="center"/>
          </w:tcPr>
          <w:p w14:paraId="0D4FAFF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51F054D" w14:textId="1D2BEE7C" w:rsidR="002167A6" w:rsidRPr="00B44998" w:rsidRDefault="002167A6" w:rsidP="00751D8B">
            <w:pPr>
              <w:rPr>
                <w:rFonts w:ascii="Cambria" w:hAnsi="Cambria"/>
                <w:color w:val="000000"/>
                <w:sz w:val="18"/>
                <w:szCs w:val="18"/>
              </w:rPr>
            </w:pPr>
            <w:r>
              <w:rPr>
                <w:rFonts w:ascii="Cambria" w:hAnsi="Cambria"/>
                <w:color w:val="000000"/>
                <w:sz w:val="18"/>
                <w:szCs w:val="18"/>
              </w:rPr>
              <w:t>krople, 0,15mg/ml, op. 10 ml</w:t>
            </w:r>
          </w:p>
        </w:tc>
        <w:tc>
          <w:tcPr>
            <w:tcW w:w="851" w:type="dxa"/>
            <w:vAlign w:val="center"/>
          </w:tcPr>
          <w:p w14:paraId="4143F36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600</w:t>
            </w:r>
          </w:p>
          <w:p w14:paraId="521B4200" w14:textId="77777777" w:rsidR="002167A6" w:rsidRPr="00CB73C3" w:rsidRDefault="002167A6" w:rsidP="00751D8B">
            <w:pPr>
              <w:jc w:val="center"/>
              <w:rPr>
                <w:rFonts w:ascii="Cambria" w:hAnsi="Cambria" w:cs="Tahoma"/>
                <w:snapToGrid w:val="0"/>
                <w:sz w:val="18"/>
                <w:szCs w:val="18"/>
              </w:rPr>
            </w:pPr>
          </w:p>
        </w:tc>
        <w:tc>
          <w:tcPr>
            <w:tcW w:w="992" w:type="dxa"/>
          </w:tcPr>
          <w:p w14:paraId="7ABFCA78" w14:textId="77777777" w:rsidR="002167A6" w:rsidRPr="00CB73C3" w:rsidRDefault="002167A6" w:rsidP="00751D8B">
            <w:pPr>
              <w:rPr>
                <w:rFonts w:ascii="Cambria" w:hAnsi="Cambria" w:cs="Tahoma"/>
                <w:sz w:val="18"/>
                <w:szCs w:val="18"/>
              </w:rPr>
            </w:pPr>
          </w:p>
        </w:tc>
        <w:tc>
          <w:tcPr>
            <w:tcW w:w="1209" w:type="dxa"/>
          </w:tcPr>
          <w:p w14:paraId="2AC760F2" w14:textId="77777777" w:rsidR="002167A6" w:rsidRPr="00CB73C3" w:rsidRDefault="002167A6" w:rsidP="00751D8B">
            <w:pPr>
              <w:rPr>
                <w:rFonts w:ascii="Cambria" w:hAnsi="Cambria"/>
                <w:sz w:val="18"/>
                <w:szCs w:val="18"/>
              </w:rPr>
            </w:pPr>
          </w:p>
        </w:tc>
        <w:tc>
          <w:tcPr>
            <w:tcW w:w="775" w:type="dxa"/>
          </w:tcPr>
          <w:p w14:paraId="3DDEE76D" w14:textId="77777777" w:rsidR="002167A6" w:rsidRPr="00CB73C3" w:rsidRDefault="002167A6" w:rsidP="00751D8B">
            <w:pPr>
              <w:rPr>
                <w:rFonts w:ascii="Cambria" w:hAnsi="Cambria"/>
                <w:sz w:val="18"/>
                <w:szCs w:val="18"/>
              </w:rPr>
            </w:pPr>
          </w:p>
        </w:tc>
        <w:tc>
          <w:tcPr>
            <w:tcW w:w="1134" w:type="dxa"/>
          </w:tcPr>
          <w:p w14:paraId="2B610D53" w14:textId="77777777" w:rsidR="002167A6" w:rsidRPr="003424FD" w:rsidRDefault="002167A6" w:rsidP="00751D8B">
            <w:pPr>
              <w:rPr>
                <w:rFonts w:ascii="Cambria" w:hAnsi="Cambria"/>
                <w:sz w:val="18"/>
                <w:szCs w:val="18"/>
              </w:rPr>
            </w:pPr>
          </w:p>
        </w:tc>
        <w:tc>
          <w:tcPr>
            <w:tcW w:w="1276" w:type="dxa"/>
          </w:tcPr>
          <w:p w14:paraId="454902FE" w14:textId="77777777" w:rsidR="002167A6" w:rsidRPr="003424FD" w:rsidRDefault="002167A6" w:rsidP="00751D8B">
            <w:pPr>
              <w:rPr>
                <w:rFonts w:ascii="Cambria" w:hAnsi="Cambria"/>
                <w:sz w:val="18"/>
                <w:szCs w:val="18"/>
              </w:rPr>
            </w:pPr>
          </w:p>
        </w:tc>
        <w:tc>
          <w:tcPr>
            <w:tcW w:w="1206" w:type="dxa"/>
          </w:tcPr>
          <w:p w14:paraId="54DF6C4D" w14:textId="77777777" w:rsidR="002167A6" w:rsidRPr="003424FD" w:rsidRDefault="002167A6" w:rsidP="00751D8B">
            <w:pPr>
              <w:rPr>
                <w:rFonts w:ascii="Cambria" w:hAnsi="Cambria"/>
                <w:sz w:val="18"/>
                <w:szCs w:val="18"/>
              </w:rPr>
            </w:pPr>
          </w:p>
        </w:tc>
      </w:tr>
      <w:tr w:rsidR="002167A6" w:rsidRPr="003424FD" w14:paraId="175BC9E4" w14:textId="77777777" w:rsidTr="002167A6">
        <w:trPr>
          <w:cantSplit/>
          <w:trHeight w:val="348"/>
        </w:trPr>
        <w:tc>
          <w:tcPr>
            <w:tcW w:w="496" w:type="dxa"/>
            <w:vAlign w:val="center"/>
          </w:tcPr>
          <w:p w14:paraId="6D778B93" w14:textId="45A3C346" w:rsidR="002167A6" w:rsidRPr="00CB73C3" w:rsidRDefault="002167A6" w:rsidP="00751D8B">
            <w:pPr>
              <w:jc w:val="center"/>
              <w:rPr>
                <w:rFonts w:ascii="Cambria" w:hAnsi="Cambria"/>
                <w:b/>
                <w:sz w:val="18"/>
                <w:szCs w:val="18"/>
              </w:rPr>
            </w:pPr>
            <w:r>
              <w:rPr>
                <w:rFonts w:ascii="Cambria" w:hAnsi="Cambria"/>
                <w:b/>
                <w:sz w:val="18"/>
                <w:szCs w:val="18"/>
              </w:rPr>
              <w:t>54</w:t>
            </w:r>
          </w:p>
        </w:tc>
        <w:tc>
          <w:tcPr>
            <w:tcW w:w="2334" w:type="dxa"/>
            <w:tcBorders>
              <w:top w:val="nil"/>
              <w:left w:val="single" w:sz="4" w:space="0" w:color="auto"/>
              <w:bottom w:val="single" w:sz="4" w:space="0" w:color="auto"/>
              <w:right w:val="single" w:sz="4" w:space="0" w:color="auto"/>
            </w:tcBorders>
            <w:shd w:val="clear" w:color="auto" w:fill="auto"/>
            <w:vAlign w:val="center"/>
          </w:tcPr>
          <w:p w14:paraId="7F6C3AA1"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Dexamethasone</w:t>
            </w:r>
            <w:proofErr w:type="spellEnd"/>
          </w:p>
          <w:p w14:paraId="1E326BEF" w14:textId="77777777" w:rsidR="002167A6" w:rsidRPr="00CB73C3" w:rsidRDefault="002167A6" w:rsidP="00751D8B">
            <w:pPr>
              <w:rPr>
                <w:rFonts w:ascii="Cambria" w:hAnsi="Cambria" w:cs="Tahoma"/>
                <w:snapToGrid w:val="0"/>
                <w:sz w:val="18"/>
                <w:szCs w:val="18"/>
              </w:rPr>
            </w:pPr>
          </w:p>
        </w:tc>
        <w:tc>
          <w:tcPr>
            <w:tcW w:w="1560" w:type="dxa"/>
            <w:vAlign w:val="center"/>
          </w:tcPr>
          <w:p w14:paraId="0F63681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161BAD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20 mg, op. 20 tabl.</w:t>
            </w:r>
          </w:p>
          <w:p w14:paraId="739D4A5D" w14:textId="77777777" w:rsidR="002167A6" w:rsidRPr="00CB73C3" w:rsidRDefault="002167A6" w:rsidP="00751D8B">
            <w:pPr>
              <w:rPr>
                <w:rFonts w:ascii="Cambria" w:hAnsi="Cambria" w:cs="Tahoma"/>
                <w:b/>
                <w:sz w:val="18"/>
                <w:szCs w:val="18"/>
              </w:rPr>
            </w:pPr>
          </w:p>
        </w:tc>
        <w:tc>
          <w:tcPr>
            <w:tcW w:w="851" w:type="dxa"/>
            <w:vAlign w:val="center"/>
          </w:tcPr>
          <w:p w14:paraId="688CC12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743AD655" w14:textId="77777777" w:rsidR="002167A6" w:rsidRPr="00CB73C3" w:rsidRDefault="002167A6" w:rsidP="00751D8B">
            <w:pPr>
              <w:jc w:val="center"/>
              <w:rPr>
                <w:rFonts w:ascii="Cambria" w:hAnsi="Cambria" w:cs="Tahoma"/>
                <w:snapToGrid w:val="0"/>
                <w:sz w:val="18"/>
                <w:szCs w:val="18"/>
              </w:rPr>
            </w:pPr>
          </w:p>
        </w:tc>
        <w:tc>
          <w:tcPr>
            <w:tcW w:w="992" w:type="dxa"/>
          </w:tcPr>
          <w:p w14:paraId="103D6129" w14:textId="77777777" w:rsidR="002167A6" w:rsidRPr="00CB73C3" w:rsidRDefault="002167A6" w:rsidP="00751D8B">
            <w:pPr>
              <w:rPr>
                <w:rFonts w:ascii="Cambria" w:hAnsi="Cambria" w:cs="Tahoma"/>
                <w:sz w:val="18"/>
                <w:szCs w:val="18"/>
              </w:rPr>
            </w:pPr>
          </w:p>
        </w:tc>
        <w:tc>
          <w:tcPr>
            <w:tcW w:w="1209" w:type="dxa"/>
          </w:tcPr>
          <w:p w14:paraId="1DC51320" w14:textId="77777777" w:rsidR="002167A6" w:rsidRPr="00CB73C3" w:rsidRDefault="002167A6" w:rsidP="00751D8B">
            <w:pPr>
              <w:rPr>
                <w:rFonts w:ascii="Cambria" w:hAnsi="Cambria"/>
                <w:sz w:val="18"/>
                <w:szCs w:val="18"/>
              </w:rPr>
            </w:pPr>
          </w:p>
        </w:tc>
        <w:tc>
          <w:tcPr>
            <w:tcW w:w="775" w:type="dxa"/>
          </w:tcPr>
          <w:p w14:paraId="2C7B7311" w14:textId="77777777" w:rsidR="002167A6" w:rsidRPr="00CB73C3" w:rsidRDefault="002167A6" w:rsidP="00751D8B">
            <w:pPr>
              <w:rPr>
                <w:rFonts w:ascii="Cambria" w:hAnsi="Cambria"/>
                <w:sz w:val="18"/>
                <w:szCs w:val="18"/>
              </w:rPr>
            </w:pPr>
          </w:p>
        </w:tc>
        <w:tc>
          <w:tcPr>
            <w:tcW w:w="1134" w:type="dxa"/>
          </w:tcPr>
          <w:p w14:paraId="16FA0EBF" w14:textId="77777777" w:rsidR="002167A6" w:rsidRPr="003424FD" w:rsidRDefault="002167A6" w:rsidP="00751D8B">
            <w:pPr>
              <w:rPr>
                <w:rFonts w:ascii="Cambria" w:hAnsi="Cambria"/>
                <w:sz w:val="18"/>
                <w:szCs w:val="18"/>
              </w:rPr>
            </w:pPr>
          </w:p>
        </w:tc>
        <w:tc>
          <w:tcPr>
            <w:tcW w:w="1276" w:type="dxa"/>
          </w:tcPr>
          <w:p w14:paraId="12147860" w14:textId="77777777" w:rsidR="002167A6" w:rsidRPr="003424FD" w:rsidRDefault="002167A6" w:rsidP="00751D8B">
            <w:pPr>
              <w:rPr>
                <w:rFonts w:ascii="Cambria" w:hAnsi="Cambria"/>
                <w:sz w:val="18"/>
                <w:szCs w:val="18"/>
              </w:rPr>
            </w:pPr>
          </w:p>
        </w:tc>
        <w:tc>
          <w:tcPr>
            <w:tcW w:w="1206" w:type="dxa"/>
          </w:tcPr>
          <w:p w14:paraId="5218AAC3" w14:textId="77777777" w:rsidR="002167A6" w:rsidRPr="003424FD" w:rsidRDefault="002167A6" w:rsidP="00751D8B">
            <w:pPr>
              <w:rPr>
                <w:rFonts w:ascii="Cambria" w:hAnsi="Cambria"/>
                <w:sz w:val="18"/>
                <w:szCs w:val="18"/>
              </w:rPr>
            </w:pPr>
          </w:p>
        </w:tc>
      </w:tr>
      <w:tr w:rsidR="002167A6" w:rsidRPr="003424FD" w14:paraId="15AD7648" w14:textId="77777777" w:rsidTr="002167A6">
        <w:trPr>
          <w:cantSplit/>
        </w:trPr>
        <w:tc>
          <w:tcPr>
            <w:tcW w:w="496" w:type="dxa"/>
            <w:vAlign w:val="center"/>
          </w:tcPr>
          <w:p w14:paraId="26C2B515" w14:textId="78F036CA" w:rsidR="002167A6" w:rsidRPr="00CB73C3" w:rsidRDefault="002167A6" w:rsidP="001D50E7">
            <w:pPr>
              <w:jc w:val="center"/>
              <w:rPr>
                <w:rFonts w:ascii="Cambria" w:hAnsi="Cambria"/>
                <w:b/>
                <w:sz w:val="18"/>
                <w:szCs w:val="18"/>
              </w:rPr>
            </w:pPr>
            <w:r w:rsidRPr="00CB73C3">
              <w:rPr>
                <w:rFonts w:ascii="Cambria" w:hAnsi="Cambria"/>
                <w:b/>
                <w:sz w:val="18"/>
                <w:szCs w:val="18"/>
              </w:rPr>
              <w:t>5</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4A2FD542"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Mebeverine</w:t>
            </w:r>
            <w:proofErr w:type="spellEnd"/>
          </w:p>
          <w:p w14:paraId="16A9ACFD" w14:textId="77777777" w:rsidR="002167A6" w:rsidRPr="00CB73C3" w:rsidRDefault="002167A6" w:rsidP="00751D8B">
            <w:pPr>
              <w:rPr>
                <w:rFonts w:ascii="Cambria" w:hAnsi="Cambria" w:cs="Tahoma"/>
                <w:snapToGrid w:val="0"/>
                <w:sz w:val="18"/>
                <w:szCs w:val="18"/>
              </w:rPr>
            </w:pPr>
          </w:p>
        </w:tc>
        <w:tc>
          <w:tcPr>
            <w:tcW w:w="1560" w:type="dxa"/>
            <w:vAlign w:val="center"/>
          </w:tcPr>
          <w:p w14:paraId="065E2EE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7C42FC6"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draż., 135mg, op. 30 szt.</w:t>
            </w:r>
          </w:p>
          <w:p w14:paraId="6639B785" w14:textId="77777777" w:rsidR="002167A6" w:rsidRPr="00CB73C3" w:rsidRDefault="002167A6" w:rsidP="00751D8B">
            <w:pPr>
              <w:rPr>
                <w:rFonts w:ascii="Cambria" w:hAnsi="Cambria" w:cs="Tahoma"/>
                <w:b/>
                <w:sz w:val="18"/>
                <w:szCs w:val="18"/>
              </w:rPr>
            </w:pPr>
          </w:p>
        </w:tc>
        <w:tc>
          <w:tcPr>
            <w:tcW w:w="851" w:type="dxa"/>
            <w:vAlign w:val="center"/>
          </w:tcPr>
          <w:p w14:paraId="1177D50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4F424939" w14:textId="77777777" w:rsidR="002167A6" w:rsidRPr="00CB73C3" w:rsidRDefault="002167A6" w:rsidP="00751D8B">
            <w:pPr>
              <w:jc w:val="center"/>
              <w:rPr>
                <w:rFonts w:ascii="Cambria" w:hAnsi="Cambria" w:cs="Tahoma"/>
                <w:snapToGrid w:val="0"/>
                <w:sz w:val="18"/>
                <w:szCs w:val="18"/>
              </w:rPr>
            </w:pPr>
          </w:p>
        </w:tc>
        <w:tc>
          <w:tcPr>
            <w:tcW w:w="992" w:type="dxa"/>
          </w:tcPr>
          <w:p w14:paraId="3CFFFCBA" w14:textId="77777777" w:rsidR="002167A6" w:rsidRPr="00CB73C3" w:rsidRDefault="002167A6" w:rsidP="00751D8B">
            <w:pPr>
              <w:rPr>
                <w:rFonts w:ascii="Cambria" w:hAnsi="Cambria" w:cs="Tahoma"/>
                <w:sz w:val="18"/>
                <w:szCs w:val="18"/>
              </w:rPr>
            </w:pPr>
          </w:p>
        </w:tc>
        <w:tc>
          <w:tcPr>
            <w:tcW w:w="1209" w:type="dxa"/>
          </w:tcPr>
          <w:p w14:paraId="438F506D" w14:textId="77777777" w:rsidR="002167A6" w:rsidRPr="00CB73C3" w:rsidRDefault="002167A6" w:rsidP="00751D8B">
            <w:pPr>
              <w:rPr>
                <w:rFonts w:ascii="Cambria" w:hAnsi="Cambria"/>
                <w:sz w:val="18"/>
                <w:szCs w:val="18"/>
              </w:rPr>
            </w:pPr>
          </w:p>
        </w:tc>
        <w:tc>
          <w:tcPr>
            <w:tcW w:w="775" w:type="dxa"/>
          </w:tcPr>
          <w:p w14:paraId="6C0D2BCE" w14:textId="77777777" w:rsidR="002167A6" w:rsidRPr="00CB73C3" w:rsidRDefault="002167A6" w:rsidP="00751D8B">
            <w:pPr>
              <w:rPr>
                <w:rFonts w:ascii="Cambria" w:hAnsi="Cambria"/>
                <w:sz w:val="18"/>
                <w:szCs w:val="18"/>
              </w:rPr>
            </w:pPr>
          </w:p>
        </w:tc>
        <w:tc>
          <w:tcPr>
            <w:tcW w:w="1134" w:type="dxa"/>
          </w:tcPr>
          <w:p w14:paraId="50565F3E" w14:textId="77777777" w:rsidR="002167A6" w:rsidRPr="003424FD" w:rsidRDefault="002167A6" w:rsidP="00751D8B">
            <w:pPr>
              <w:rPr>
                <w:rFonts w:ascii="Cambria" w:hAnsi="Cambria"/>
                <w:sz w:val="18"/>
                <w:szCs w:val="18"/>
              </w:rPr>
            </w:pPr>
          </w:p>
        </w:tc>
        <w:tc>
          <w:tcPr>
            <w:tcW w:w="1276" w:type="dxa"/>
          </w:tcPr>
          <w:p w14:paraId="1C90AC76" w14:textId="77777777" w:rsidR="002167A6" w:rsidRPr="003424FD" w:rsidRDefault="002167A6" w:rsidP="00751D8B">
            <w:pPr>
              <w:rPr>
                <w:rFonts w:ascii="Cambria" w:hAnsi="Cambria"/>
                <w:sz w:val="18"/>
                <w:szCs w:val="18"/>
              </w:rPr>
            </w:pPr>
          </w:p>
        </w:tc>
        <w:tc>
          <w:tcPr>
            <w:tcW w:w="1206" w:type="dxa"/>
          </w:tcPr>
          <w:p w14:paraId="090EBE76" w14:textId="77777777" w:rsidR="002167A6" w:rsidRPr="003424FD" w:rsidRDefault="002167A6" w:rsidP="00751D8B">
            <w:pPr>
              <w:rPr>
                <w:rFonts w:ascii="Cambria" w:hAnsi="Cambria"/>
                <w:sz w:val="18"/>
                <w:szCs w:val="18"/>
              </w:rPr>
            </w:pPr>
          </w:p>
        </w:tc>
      </w:tr>
      <w:tr w:rsidR="002167A6" w:rsidRPr="003424FD" w14:paraId="6620B387" w14:textId="77777777" w:rsidTr="002167A6">
        <w:trPr>
          <w:cantSplit/>
          <w:trHeight w:val="484"/>
        </w:trPr>
        <w:tc>
          <w:tcPr>
            <w:tcW w:w="496" w:type="dxa"/>
            <w:vAlign w:val="center"/>
          </w:tcPr>
          <w:p w14:paraId="62C2C32D" w14:textId="7C63C54E" w:rsidR="002167A6" w:rsidRPr="00CB73C3" w:rsidRDefault="002167A6" w:rsidP="001D50E7">
            <w:pPr>
              <w:jc w:val="center"/>
              <w:rPr>
                <w:rFonts w:ascii="Cambria" w:hAnsi="Cambria"/>
                <w:b/>
                <w:sz w:val="18"/>
                <w:szCs w:val="18"/>
              </w:rPr>
            </w:pPr>
            <w:r w:rsidRPr="00CB73C3">
              <w:rPr>
                <w:rFonts w:ascii="Cambria" w:hAnsi="Cambria"/>
                <w:b/>
                <w:sz w:val="18"/>
                <w:szCs w:val="18"/>
              </w:rPr>
              <w:t>5</w:t>
            </w:r>
            <w:r>
              <w:rPr>
                <w:rFonts w:ascii="Cambria" w:hAnsi="Cambria"/>
                <w:b/>
                <w:sz w:val="18"/>
                <w:szCs w:val="18"/>
              </w:rPr>
              <w:t>6</w:t>
            </w:r>
          </w:p>
        </w:tc>
        <w:tc>
          <w:tcPr>
            <w:tcW w:w="2334" w:type="dxa"/>
            <w:tcBorders>
              <w:top w:val="nil"/>
              <w:left w:val="single" w:sz="4" w:space="0" w:color="auto"/>
              <w:bottom w:val="single" w:sz="4" w:space="0" w:color="auto"/>
              <w:right w:val="single" w:sz="4" w:space="0" w:color="auto"/>
            </w:tcBorders>
            <w:shd w:val="clear" w:color="auto" w:fill="auto"/>
            <w:vAlign w:val="center"/>
          </w:tcPr>
          <w:p w14:paraId="51DFAAAF" w14:textId="77777777" w:rsidR="002167A6" w:rsidRPr="00CB73C3" w:rsidRDefault="002167A6" w:rsidP="00751D8B">
            <w:pPr>
              <w:rPr>
                <w:rFonts w:ascii="Cambria" w:hAnsi="Cambria"/>
                <w:sz w:val="18"/>
                <w:szCs w:val="18"/>
              </w:rPr>
            </w:pPr>
            <w:proofErr w:type="spellStart"/>
            <w:r w:rsidRPr="00CB73C3">
              <w:rPr>
                <w:rFonts w:ascii="Cambria" w:hAnsi="Cambria"/>
                <w:sz w:val="18"/>
                <w:szCs w:val="18"/>
              </w:rPr>
              <w:t>Ephedrinum</w:t>
            </w:r>
            <w:proofErr w:type="spellEnd"/>
            <w:r w:rsidRPr="00CB73C3">
              <w:rPr>
                <w:rFonts w:ascii="Cambria" w:hAnsi="Cambria"/>
                <w:sz w:val="18"/>
                <w:szCs w:val="18"/>
              </w:rPr>
              <w:t xml:space="preserve"> </w:t>
            </w:r>
            <w:proofErr w:type="spellStart"/>
            <w:r w:rsidRPr="00CB73C3">
              <w:rPr>
                <w:rFonts w:ascii="Cambria" w:hAnsi="Cambria"/>
                <w:sz w:val="18"/>
                <w:szCs w:val="18"/>
              </w:rPr>
              <w:t>Hydrochloricum</w:t>
            </w:r>
            <w:proofErr w:type="spellEnd"/>
          </w:p>
          <w:p w14:paraId="64C684FD" w14:textId="77777777" w:rsidR="002167A6" w:rsidRPr="00CB73C3" w:rsidRDefault="002167A6" w:rsidP="00751D8B">
            <w:pPr>
              <w:rPr>
                <w:rFonts w:ascii="Cambria" w:hAnsi="Cambria" w:cs="Tahoma"/>
                <w:snapToGrid w:val="0"/>
                <w:sz w:val="18"/>
                <w:szCs w:val="18"/>
              </w:rPr>
            </w:pPr>
          </w:p>
        </w:tc>
        <w:tc>
          <w:tcPr>
            <w:tcW w:w="1560" w:type="dxa"/>
            <w:vAlign w:val="center"/>
          </w:tcPr>
          <w:p w14:paraId="2EE8D07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A229C1B"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krople do nosa, 10 mg/ml, op. 10 g</w:t>
            </w:r>
          </w:p>
          <w:p w14:paraId="3492A7BF" w14:textId="77777777" w:rsidR="002167A6" w:rsidRPr="00CB73C3" w:rsidRDefault="002167A6" w:rsidP="00751D8B">
            <w:pPr>
              <w:rPr>
                <w:rFonts w:ascii="Cambria" w:hAnsi="Cambria" w:cs="Tahoma"/>
                <w:b/>
                <w:sz w:val="18"/>
                <w:szCs w:val="18"/>
              </w:rPr>
            </w:pPr>
          </w:p>
        </w:tc>
        <w:tc>
          <w:tcPr>
            <w:tcW w:w="851" w:type="dxa"/>
            <w:vAlign w:val="center"/>
          </w:tcPr>
          <w:p w14:paraId="68664C8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500</w:t>
            </w:r>
          </w:p>
          <w:p w14:paraId="793A128A" w14:textId="77777777" w:rsidR="002167A6" w:rsidRPr="00CB73C3" w:rsidRDefault="002167A6" w:rsidP="00751D8B">
            <w:pPr>
              <w:jc w:val="center"/>
              <w:rPr>
                <w:rFonts w:ascii="Cambria" w:hAnsi="Cambria" w:cs="Tahoma"/>
                <w:snapToGrid w:val="0"/>
                <w:sz w:val="18"/>
                <w:szCs w:val="18"/>
              </w:rPr>
            </w:pPr>
          </w:p>
        </w:tc>
        <w:tc>
          <w:tcPr>
            <w:tcW w:w="992" w:type="dxa"/>
          </w:tcPr>
          <w:p w14:paraId="43E63543" w14:textId="77777777" w:rsidR="002167A6" w:rsidRPr="00CB73C3" w:rsidRDefault="002167A6" w:rsidP="00751D8B">
            <w:pPr>
              <w:rPr>
                <w:rFonts w:ascii="Cambria" w:hAnsi="Cambria" w:cs="Tahoma"/>
                <w:sz w:val="18"/>
                <w:szCs w:val="18"/>
              </w:rPr>
            </w:pPr>
          </w:p>
        </w:tc>
        <w:tc>
          <w:tcPr>
            <w:tcW w:w="1209" w:type="dxa"/>
          </w:tcPr>
          <w:p w14:paraId="7196325D" w14:textId="77777777" w:rsidR="002167A6" w:rsidRPr="00CB73C3" w:rsidRDefault="002167A6" w:rsidP="00751D8B">
            <w:pPr>
              <w:rPr>
                <w:rFonts w:ascii="Cambria" w:hAnsi="Cambria"/>
                <w:sz w:val="18"/>
                <w:szCs w:val="18"/>
              </w:rPr>
            </w:pPr>
          </w:p>
        </w:tc>
        <w:tc>
          <w:tcPr>
            <w:tcW w:w="775" w:type="dxa"/>
          </w:tcPr>
          <w:p w14:paraId="2A1710A0" w14:textId="77777777" w:rsidR="002167A6" w:rsidRPr="00CB73C3" w:rsidRDefault="002167A6" w:rsidP="00751D8B">
            <w:pPr>
              <w:rPr>
                <w:rFonts w:ascii="Cambria" w:hAnsi="Cambria"/>
                <w:sz w:val="18"/>
                <w:szCs w:val="18"/>
              </w:rPr>
            </w:pPr>
          </w:p>
        </w:tc>
        <w:tc>
          <w:tcPr>
            <w:tcW w:w="1134" w:type="dxa"/>
          </w:tcPr>
          <w:p w14:paraId="51E580E6" w14:textId="77777777" w:rsidR="002167A6" w:rsidRPr="003424FD" w:rsidRDefault="002167A6" w:rsidP="00751D8B">
            <w:pPr>
              <w:rPr>
                <w:rFonts w:ascii="Cambria" w:hAnsi="Cambria"/>
                <w:sz w:val="18"/>
                <w:szCs w:val="18"/>
              </w:rPr>
            </w:pPr>
          </w:p>
        </w:tc>
        <w:tc>
          <w:tcPr>
            <w:tcW w:w="1276" w:type="dxa"/>
          </w:tcPr>
          <w:p w14:paraId="6C8EC8ED" w14:textId="77777777" w:rsidR="002167A6" w:rsidRPr="003424FD" w:rsidRDefault="002167A6" w:rsidP="00751D8B">
            <w:pPr>
              <w:rPr>
                <w:rFonts w:ascii="Cambria" w:hAnsi="Cambria"/>
                <w:sz w:val="18"/>
                <w:szCs w:val="18"/>
              </w:rPr>
            </w:pPr>
          </w:p>
        </w:tc>
        <w:tc>
          <w:tcPr>
            <w:tcW w:w="1206" w:type="dxa"/>
          </w:tcPr>
          <w:p w14:paraId="08D4C89C" w14:textId="77777777" w:rsidR="002167A6" w:rsidRPr="003424FD" w:rsidRDefault="002167A6" w:rsidP="00751D8B">
            <w:pPr>
              <w:rPr>
                <w:rFonts w:ascii="Cambria" w:hAnsi="Cambria"/>
                <w:sz w:val="18"/>
                <w:szCs w:val="18"/>
              </w:rPr>
            </w:pPr>
          </w:p>
        </w:tc>
      </w:tr>
      <w:tr w:rsidR="002167A6" w:rsidRPr="003424FD" w14:paraId="621276E7" w14:textId="77777777" w:rsidTr="002167A6">
        <w:trPr>
          <w:cantSplit/>
        </w:trPr>
        <w:tc>
          <w:tcPr>
            <w:tcW w:w="496" w:type="dxa"/>
            <w:vAlign w:val="center"/>
          </w:tcPr>
          <w:p w14:paraId="761EF341" w14:textId="6A5C4453" w:rsidR="002167A6" w:rsidRPr="00CB73C3" w:rsidRDefault="002167A6" w:rsidP="001D50E7">
            <w:pPr>
              <w:jc w:val="center"/>
              <w:rPr>
                <w:rFonts w:ascii="Cambria" w:hAnsi="Cambria"/>
                <w:b/>
                <w:sz w:val="18"/>
                <w:szCs w:val="18"/>
              </w:rPr>
            </w:pPr>
            <w:r w:rsidRPr="00CB73C3">
              <w:rPr>
                <w:rFonts w:ascii="Cambria" w:hAnsi="Cambria"/>
                <w:b/>
                <w:sz w:val="18"/>
                <w:szCs w:val="18"/>
              </w:rPr>
              <w:lastRenderedPageBreak/>
              <w:t>5</w:t>
            </w:r>
            <w:r>
              <w:rPr>
                <w:rFonts w:ascii="Cambria" w:hAnsi="Cambria"/>
                <w:b/>
                <w:sz w:val="18"/>
                <w:szCs w:val="18"/>
              </w:rPr>
              <w:t>7</w:t>
            </w:r>
          </w:p>
        </w:tc>
        <w:tc>
          <w:tcPr>
            <w:tcW w:w="2334" w:type="dxa"/>
            <w:tcBorders>
              <w:top w:val="nil"/>
              <w:left w:val="single" w:sz="4" w:space="0" w:color="auto"/>
              <w:bottom w:val="single" w:sz="4" w:space="0" w:color="auto"/>
              <w:right w:val="single" w:sz="4" w:space="0" w:color="auto"/>
            </w:tcBorders>
            <w:shd w:val="clear" w:color="auto" w:fill="auto"/>
            <w:vAlign w:val="center"/>
          </w:tcPr>
          <w:p w14:paraId="7DC4A97B"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SACCHAROMYCES BOULARDII</w:t>
            </w:r>
          </w:p>
          <w:p w14:paraId="1C66E8EF" w14:textId="77777777" w:rsidR="002167A6" w:rsidRPr="00CB73C3" w:rsidRDefault="002167A6" w:rsidP="00751D8B">
            <w:pPr>
              <w:rPr>
                <w:rFonts w:ascii="Cambria" w:hAnsi="Cambria" w:cs="Tahoma"/>
                <w:snapToGrid w:val="0"/>
                <w:sz w:val="18"/>
                <w:szCs w:val="18"/>
              </w:rPr>
            </w:pPr>
          </w:p>
        </w:tc>
        <w:tc>
          <w:tcPr>
            <w:tcW w:w="1560" w:type="dxa"/>
            <w:vAlign w:val="center"/>
          </w:tcPr>
          <w:p w14:paraId="3302EBC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21BC155" w14:textId="6C4DB327" w:rsidR="002167A6" w:rsidRPr="00B44998" w:rsidRDefault="002167A6" w:rsidP="00751D8B">
            <w:pPr>
              <w:rPr>
                <w:rFonts w:ascii="Cambria" w:hAnsi="Cambria"/>
                <w:color w:val="000000"/>
                <w:sz w:val="18"/>
                <w:szCs w:val="18"/>
              </w:rPr>
            </w:pPr>
            <w:r w:rsidRPr="00CB73C3">
              <w:rPr>
                <w:rFonts w:ascii="Cambria" w:hAnsi="Cambria"/>
                <w:color w:val="000000"/>
                <w:sz w:val="18"/>
                <w:szCs w:val="18"/>
              </w:rPr>
              <w:t xml:space="preserve">kaps. twarde o zawartości min. 250 mg liofilizowanych </w:t>
            </w:r>
            <w:r>
              <w:rPr>
                <w:rFonts w:ascii="Cambria" w:hAnsi="Cambria"/>
                <w:color w:val="000000"/>
                <w:sz w:val="18"/>
                <w:szCs w:val="18"/>
              </w:rPr>
              <w:t>drożdżaków w kapsułce,  op. 20 kaps.</w:t>
            </w:r>
          </w:p>
        </w:tc>
        <w:tc>
          <w:tcPr>
            <w:tcW w:w="851" w:type="dxa"/>
            <w:vAlign w:val="center"/>
          </w:tcPr>
          <w:p w14:paraId="35A6D8E9"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w:t>
            </w:r>
          </w:p>
          <w:p w14:paraId="4DD48869" w14:textId="77777777" w:rsidR="002167A6" w:rsidRPr="00CB73C3" w:rsidRDefault="002167A6" w:rsidP="00751D8B">
            <w:pPr>
              <w:jc w:val="center"/>
              <w:rPr>
                <w:rFonts w:ascii="Cambria" w:hAnsi="Cambria" w:cs="Tahoma"/>
                <w:snapToGrid w:val="0"/>
                <w:sz w:val="18"/>
                <w:szCs w:val="18"/>
              </w:rPr>
            </w:pPr>
          </w:p>
        </w:tc>
        <w:tc>
          <w:tcPr>
            <w:tcW w:w="992" w:type="dxa"/>
          </w:tcPr>
          <w:p w14:paraId="6D81F643" w14:textId="77777777" w:rsidR="002167A6" w:rsidRPr="00CB73C3" w:rsidRDefault="002167A6" w:rsidP="00751D8B">
            <w:pPr>
              <w:rPr>
                <w:rFonts w:ascii="Cambria" w:hAnsi="Cambria" w:cs="Tahoma"/>
                <w:sz w:val="18"/>
                <w:szCs w:val="18"/>
              </w:rPr>
            </w:pPr>
          </w:p>
        </w:tc>
        <w:tc>
          <w:tcPr>
            <w:tcW w:w="1209" w:type="dxa"/>
          </w:tcPr>
          <w:p w14:paraId="2DD16B8A" w14:textId="77777777" w:rsidR="002167A6" w:rsidRPr="00CB73C3" w:rsidRDefault="002167A6" w:rsidP="00751D8B">
            <w:pPr>
              <w:rPr>
                <w:rFonts w:ascii="Cambria" w:hAnsi="Cambria"/>
                <w:sz w:val="18"/>
                <w:szCs w:val="18"/>
              </w:rPr>
            </w:pPr>
          </w:p>
        </w:tc>
        <w:tc>
          <w:tcPr>
            <w:tcW w:w="775" w:type="dxa"/>
          </w:tcPr>
          <w:p w14:paraId="56176912" w14:textId="77777777" w:rsidR="002167A6" w:rsidRPr="00CB73C3" w:rsidRDefault="002167A6" w:rsidP="00751D8B">
            <w:pPr>
              <w:rPr>
                <w:rFonts w:ascii="Cambria" w:hAnsi="Cambria"/>
                <w:sz w:val="18"/>
                <w:szCs w:val="18"/>
              </w:rPr>
            </w:pPr>
          </w:p>
        </w:tc>
        <w:tc>
          <w:tcPr>
            <w:tcW w:w="1134" w:type="dxa"/>
          </w:tcPr>
          <w:p w14:paraId="5B26AC82" w14:textId="77777777" w:rsidR="002167A6" w:rsidRPr="003424FD" w:rsidRDefault="002167A6" w:rsidP="00751D8B">
            <w:pPr>
              <w:rPr>
                <w:rFonts w:ascii="Cambria" w:hAnsi="Cambria"/>
                <w:sz w:val="18"/>
                <w:szCs w:val="18"/>
              </w:rPr>
            </w:pPr>
          </w:p>
        </w:tc>
        <w:tc>
          <w:tcPr>
            <w:tcW w:w="1276" w:type="dxa"/>
          </w:tcPr>
          <w:p w14:paraId="75B4D050" w14:textId="77777777" w:rsidR="002167A6" w:rsidRPr="003424FD" w:rsidRDefault="002167A6" w:rsidP="00751D8B">
            <w:pPr>
              <w:rPr>
                <w:rFonts w:ascii="Cambria" w:hAnsi="Cambria"/>
                <w:sz w:val="18"/>
                <w:szCs w:val="18"/>
              </w:rPr>
            </w:pPr>
          </w:p>
        </w:tc>
        <w:tc>
          <w:tcPr>
            <w:tcW w:w="1206" w:type="dxa"/>
          </w:tcPr>
          <w:p w14:paraId="41151D51" w14:textId="77777777" w:rsidR="002167A6" w:rsidRPr="003424FD" w:rsidRDefault="002167A6" w:rsidP="00751D8B">
            <w:pPr>
              <w:rPr>
                <w:rFonts w:ascii="Cambria" w:hAnsi="Cambria"/>
                <w:sz w:val="18"/>
                <w:szCs w:val="18"/>
              </w:rPr>
            </w:pPr>
          </w:p>
        </w:tc>
      </w:tr>
      <w:tr w:rsidR="002167A6" w:rsidRPr="003424FD" w14:paraId="37B857D7" w14:textId="77777777" w:rsidTr="002167A6">
        <w:trPr>
          <w:cantSplit/>
          <w:trHeight w:val="1127"/>
        </w:trPr>
        <w:tc>
          <w:tcPr>
            <w:tcW w:w="496" w:type="dxa"/>
            <w:vMerge w:val="restart"/>
            <w:vAlign w:val="center"/>
          </w:tcPr>
          <w:p w14:paraId="360EA288" w14:textId="549602CF" w:rsidR="002167A6" w:rsidRPr="00CB73C3" w:rsidRDefault="002167A6" w:rsidP="00751D8B">
            <w:pPr>
              <w:jc w:val="center"/>
              <w:rPr>
                <w:rFonts w:ascii="Cambria" w:hAnsi="Cambria"/>
                <w:b/>
                <w:sz w:val="18"/>
                <w:szCs w:val="18"/>
              </w:rPr>
            </w:pPr>
            <w:r>
              <w:rPr>
                <w:rFonts w:ascii="Cambria" w:hAnsi="Cambria"/>
                <w:b/>
                <w:sz w:val="18"/>
                <w:szCs w:val="18"/>
              </w:rPr>
              <w:t>58</w:t>
            </w:r>
          </w:p>
          <w:p w14:paraId="1627036E" w14:textId="516CC3A1" w:rsidR="002167A6" w:rsidRPr="00CB73C3" w:rsidRDefault="002167A6" w:rsidP="00751D8B">
            <w:pPr>
              <w:jc w:val="center"/>
              <w:rPr>
                <w:rFonts w:ascii="Cambria" w:hAnsi="Cambria"/>
                <w:b/>
                <w:sz w:val="18"/>
                <w:szCs w:val="18"/>
              </w:rPr>
            </w:pPr>
          </w:p>
        </w:tc>
        <w:tc>
          <w:tcPr>
            <w:tcW w:w="2334" w:type="dxa"/>
            <w:vMerge w:val="restart"/>
            <w:tcBorders>
              <w:top w:val="nil"/>
              <w:left w:val="single" w:sz="4" w:space="0" w:color="auto"/>
              <w:right w:val="single" w:sz="4" w:space="0" w:color="auto"/>
            </w:tcBorders>
            <w:shd w:val="clear" w:color="auto" w:fill="auto"/>
            <w:vAlign w:val="center"/>
          </w:tcPr>
          <w:p w14:paraId="71BB5738" w14:textId="1DDCEDB6" w:rsidR="002167A6" w:rsidRPr="00CB73C3" w:rsidRDefault="002167A6" w:rsidP="00751D8B">
            <w:pPr>
              <w:rPr>
                <w:rFonts w:ascii="Cambria" w:hAnsi="Cambria" w:cs="Tahoma"/>
                <w:snapToGrid w:val="0"/>
                <w:sz w:val="18"/>
                <w:szCs w:val="18"/>
              </w:rPr>
            </w:pPr>
            <w:proofErr w:type="spellStart"/>
            <w:r w:rsidRPr="00CB73C3">
              <w:rPr>
                <w:rFonts w:ascii="Cambria" w:hAnsi="Cambria" w:cs="Tahoma"/>
                <w:snapToGrid w:val="0"/>
                <w:sz w:val="18"/>
                <w:szCs w:val="18"/>
              </w:rPr>
              <w:t>Ciclosporin</w:t>
            </w:r>
            <w:proofErr w:type="spellEnd"/>
            <w:r w:rsidR="00552E70">
              <w:rPr>
                <w:rFonts w:ascii="Cambria" w:hAnsi="Cambria" w:cs="Tahoma"/>
                <w:snapToGrid w:val="0"/>
                <w:sz w:val="18"/>
                <w:szCs w:val="18"/>
              </w:rPr>
              <w:t>*</w:t>
            </w:r>
            <w:r w:rsidRPr="00CB73C3">
              <w:rPr>
                <w:rFonts w:ascii="Cambria" w:hAnsi="Cambria" w:cs="Tahoma"/>
                <w:snapToGrid w:val="0"/>
                <w:sz w:val="18"/>
                <w:szCs w:val="18"/>
              </w:rPr>
              <w:t xml:space="preserve"> </w:t>
            </w:r>
          </w:p>
        </w:tc>
        <w:tc>
          <w:tcPr>
            <w:tcW w:w="1560" w:type="dxa"/>
            <w:vMerge w:val="restart"/>
            <w:vAlign w:val="center"/>
          </w:tcPr>
          <w:p w14:paraId="3B0DEB64"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0C3279" w14:textId="14B0F900" w:rsidR="002167A6" w:rsidRPr="00CB73C3" w:rsidRDefault="002167A6" w:rsidP="00751D8B">
            <w:pPr>
              <w:rPr>
                <w:rFonts w:ascii="Cambria" w:hAnsi="Cambria" w:cs="Tahoma"/>
                <w:b/>
                <w:sz w:val="18"/>
                <w:szCs w:val="18"/>
              </w:rPr>
            </w:pPr>
            <w:r w:rsidRPr="00CB73C3">
              <w:rPr>
                <w:rFonts w:ascii="Cambria" w:hAnsi="Cambria"/>
                <w:color w:val="000000"/>
                <w:sz w:val="18"/>
                <w:szCs w:val="18"/>
              </w:rPr>
              <w:t>kaps. elastyczne lub miękkie, 100 mg, op. 50 szt.</w:t>
            </w:r>
          </w:p>
        </w:tc>
        <w:tc>
          <w:tcPr>
            <w:tcW w:w="851" w:type="dxa"/>
            <w:vAlign w:val="center"/>
          </w:tcPr>
          <w:p w14:paraId="2F5EDA72" w14:textId="7777777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5</w:t>
            </w:r>
          </w:p>
          <w:p w14:paraId="7F29910C" w14:textId="78C46E9E" w:rsidR="002167A6" w:rsidRPr="00CB73C3" w:rsidRDefault="002167A6" w:rsidP="00751D8B">
            <w:pPr>
              <w:rPr>
                <w:rFonts w:ascii="Cambria" w:hAnsi="Cambria" w:cs="Tahoma"/>
                <w:snapToGrid w:val="0"/>
                <w:sz w:val="18"/>
                <w:szCs w:val="18"/>
              </w:rPr>
            </w:pPr>
          </w:p>
          <w:p w14:paraId="59A26DD0" w14:textId="77777777" w:rsidR="002167A6" w:rsidRPr="00CB73C3" w:rsidRDefault="002167A6" w:rsidP="00751D8B">
            <w:pPr>
              <w:jc w:val="center"/>
              <w:rPr>
                <w:rFonts w:ascii="Cambria" w:hAnsi="Cambria" w:cs="Tahoma"/>
                <w:snapToGrid w:val="0"/>
                <w:sz w:val="18"/>
                <w:szCs w:val="18"/>
              </w:rPr>
            </w:pPr>
          </w:p>
          <w:p w14:paraId="0EF908F4" w14:textId="307C1ED7" w:rsidR="002167A6" w:rsidRPr="00CB73C3" w:rsidRDefault="002167A6" w:rsidP="00751D8B">
            <w:pPr>
              <w:jc w:val="center"/>
              <w:rPr>
                <w:rFonts w:ascii="Cambria" w:hAnsi="Cambria" w:cs="Tahoma"/>
                <w:snapToGrid w:val="0"/>
                <w:sz w:val="18"/>
                <w:szCs w:val="18"/>
              </w:rPr>
            </w:pPr>
          </w:p>
        </w:tc>
        <w:tc>
          <w:tcPr>
            <w:tcW w:w="992" w:type="dxa"/>
          </w:tcPr>
          <w:p w14:paraId="02D92693" w14:textId="77777777" w:rsidR="002167A6" w:rsidRPr="00CB73C3" w:rsidRDefault="002167A6" w:rsidP="00751D8B">
            <w:pPr>
              <w:rPr>
                <w:rFonts w:ascii="Cambria" w:hAnsi="Cambria" w:cs="Tahoma"/>
                <w:sz w:val="18"/>
                <w:szCs w:val="18"/>
              </w:rPr>
            </w:pPr>
          </w:p>
        </w:tc>
        <w:tc>
          <w:tcPr>
            <w:tcW w:w="1209" w:type="dxa"/>
          </w:tcPr>
          <w:p w14:paraId="5FA99624" w14:textId="77777777" w:rsidR="002167A6" w:rsidRPr="00CB73C3" w:rsidRDefault="002167A6" w:rsidP="00751D8B">
            <w:pPr>
              <w:rPr>
                <w:rFonts w:ascii="Cambria" w:hAnsi="Cambria"/>
                <w:sz w:val="18"/>
                <w:szCs w:val="18"/>
              </w:rPr>
            </w:pPr>
          </w:p>
        </w:tc>
        <w:tc>
          <w:tcPr>
            <w:tcW w:w="775" w:type="dxa"/>
          </w:tcPr>
          <w:p w14:paraId="07F1BA87" w14:textId="77777777" w:rsidR="002167A6" w:rsidRPr="00CB73C3" w:rsidRDefault="002167A6" w:rsidP="00751D8B">
            <w:pPr>
              <w:rPr>
                <w:rFonts w:ascii="Cambria" w:hAnsi="Cambria"/>
                <w:sz w:val="18"/>
                <w:szCs w:val="18"/>
              </w:rPr>
            </w:pPr>
          </w:p>
        </w:tc>
        <w:tc>
          <w:tcPr>
            <w:tcW w:w="1134" w:type="dxa"/>
          </w:tcPr>
          <w:p w14:paraId="5F8D702F" w14:textId="77777777" w:rsidR="002167A6" w:rsidRPr="003424FD" w:rsidRDefault="002167A6" w:rsidP="00751D8B">
            <w:pPr>
              <w:rPr>
                <w:rFonts w:ascii="Cambria" w:hAnsi="Cambria"/>
                <w:sz w:val="18"/>
                <w:szCs w:val="18"/>
              </w:rPr>
            </w:pPr>
          </w:p>
        </w:tc>
        <w:tc>
          <w:tcPr>
            <w:tcW w:w="1276" w:type="dxa"/>
          </w:tcPr>
          <w:p w14:paraId="50159C2E" w14:textId="77777777" w:rsidR="002167A6" w:rsidRPr="003424FD" w:rsidRDefault="002167A6" w:rsidP="00751D8B">
            <w:pPr>
              <w:rPr>
                <w:rFonts w:ascii="Cambria" w:hAnsi="Cambria"/>
                <w:sz w:val="18"/>
                <w:szCs w:val="18"/>
              </w:rPr>
            </w:pPr>
          </w:p>
        </w:tc>
        <w:tc>
          <w:tcPr>
            <w:tcW w:w="1206" w:type="dxa"/>
            <w:vMerge w:val="restart"/>
          </w:tcPr>
          <w:p w14:paraId="1AFB59FF" w14:textId="77777777" w:rsidR="002167A6" w:rsidRPr="003424FD" w:rsidRDefault="002167A6" w:rsidP="00751D8B">
            <w:pPr>
              <w:rPr>
                <w:rFonts w:ascii="Cambria" w:hAnsi="Cambria"/>
                <w:sz w:val="18"/>
                <w:szCs w:val="18"/>
              </w:rPr>
            </w:pPr>
          </w:p>
        </w:tc>
      </w:tr>
      <w:tr w:rsidR="002167A6" w:rsidRPr="003424FD" w14:paraId="72DDC0C4" w14:textId="77777777" w:rsidTr="002167A6">
        <w:trPr>
          <w:cantSplit/>
          <w:trHeight w:val="977"/>
        </w:trPr>
        <w:tc>
          <w:tcPr>
            <w:tcW w:w="496" w:type="dxa"/>
            <w:vMerge/>
            <w:vAlign w:val="center"/>
          </w:tcPr>
          <w:p w14:paraId="3C87F617"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46F8A433" w14:textId="77777777" w:rsidR="002167A6" w:rsidRPr="00CB73C3" w:rsidRDefault="002167A6" w:rsidP="00751D8B">
            <w:pPr>
              <w:rPr>
                <w:rFonts w:ascii="Cambria" w:hAnsi="Cambria" w:cs="Tahoma"/>
                <w:snapToGrid w:val="0"/>
                <w:sz w:val="18"/>
                <w:szCs w:val="18"/>
              </w:rPr>
            </w:pPr>
          </w:p>
        </w:tc>
        <w:tc>
          <w:tcPr>
            <w:tcW w:w="1560" w:type="dxa"/>
            <w:vMerge/>
            <w:vAlign w:val="center"/>
          </w:tcPr>
          <w:p w14:paraId="4BC01C2E"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0600E1" w14:textId="4CB7A78E" w:rsidR="002167A6" w:rsidRPr="00CB73C3" w:rsidRDefault="002167A6" w:rsidP="00751D8B">
            <w:pPr>
              <w:rPr>
                <w:rFonts w:ascii="Cambria" w:hAnsi="Cambria"/>
                <w:color w:val="000000"/>
                <w:sz w:val="18"/>
                <w:szCs w:val="18"/>
              </w:rPr>
            </w:pPr>
            <w:r w:rsidRPr="00CB73C3">
              <w:rPr>
                <w:rFonts w:ascii="Cambria" w:hAnsi="Cambria"/>
                <w:color w:val="000000"/>
                <w:sz w:val="18"/>
                <w:szCs w:val="18"/>
              </w:rPr>
              <w:t>kaps. elastyczne lub miękkie, 50 mg, op. 50 szt.</w:t>
            </w:r>
          </w:p>
        </w:tc>
        <w:tc>
          <w:tcPr>
            <w:tcW w:w="851" w:type="dxa"/>
            <w:tcBorders>
              <w:top w:val="single" w:sz="4" w:space="0" w:color="auto"/>
            </w:tcBorders>
            <w:vAlign w:val="center"/>
          </w:tcPr>
          <w:p w14:paraId="155C8E5C" w14:textId="15C7E3D5"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 xml:space="preserve">10 </w:t>
            </w:r>
          </w:p>
        </w:tc>
        <w:tc>
          <w:tcPr>
            <w:tcW w:w="992" w:type="dxa"/>
            <w:tcBorders>
              <w:top w:val="single" w:sz="4" w:space="0" w:color="auto"/>
            </w:tcBorders>
          </w:tcPr>
          <w:p w14:paraId="1ACE1200"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6E9554C7"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71E23AC5"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0EF587BD"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7C650DFC" w14:textId="77777777" w:rsidR="002167A6" w:rsidRPr="003424FD" w:rsidRDefault="002167A6" w:rsidP="00751D8B">
            <w:pPr>
              <w:rPr>
                <w:rFonts w:ascii="Cambria" w:hAnsi="Cambria"/>
                <w:sz w:val="18"/>
                <w:szCs w:val="18"/>
              </w:rPr>
            </w:pPr>
          </w:p>
        </w:tc>
        <w:tc>
          <w:tcPr>
            <w:tcW w:w="1206" w:type="dxa"/>
            <w:vMerge/>
          </w:tcPr>
          <w:p w14:paraId="7F6578F1" w14:textId="77777777" w:rsidR="002167A6" w:rsidRPr="003424FD" w:rsidRDefault="002167A6" w:rsidP="00751D8B">
            <w:pPr>
              <w:rPr>
                <w:rFonts w:ascii="Cambria" w:hAnsi="Cambria"/>
                <w:sz w:val="18"/>
                <w:szCs w:val="18"/>
              </w:rPr>
            </w:pPr>
          </w:p>
        </w:tc>
      </w:tr>
      <w:tr w:rsidR="002167A6" w:rsidRPr="003424FD" w14:paraId="1E6B9482" w14:textId="77777777" w:rsidTr="002167A6">
        <w:trPr>
          <w:cantSplit/>
          <w:trHeight w:val="1132"/>
        </w:trPr>
        <w:tc>
          <w:tcPr>
            <w:tcW w:w="496" w:type="dxa"/>
            <w:vMerge/>
            <w:vAlign w:val="center"/>
          </w:tcPr>
          <w:p w14:paraId="3DCBD289"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4F58A8B0" w14:textId="77777777" w:rsidR="002167A6" w:rsidRPr="00CB73C3" w:rsidRDefault="002167A6" w:rsidP="00751D8B">
            <w:pPr>
              <w:rPr>
                <w:rFonts w:ascii="Cambria" w:hAnsi="Cambria" w:cs="Tahoma"/>
                <w:snapToGrid w:val="0"/>
                <w:sz w:val="18"/>
                <w:szCs w:val="18"/>
              </w:rPr>
            </w:pPr>
          </w:p>
        </w:tc>
        <w:tc>
          <w:tcPr>
            <w:tcW w:w="1560" w:type="dxa"/>
            <w:vMerge/>
            <w:vAlign w:val="center"/>
          </w:tcPr>
          <w:p w14:paraId="174C3664"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CF549F" w14:textId="6C9F604E" w:rsidR="002167A6" w:rsidRPr="00CB73C3" w:rsidRDefault="002167A6" w:rsidP="00751D8B">
            <w:pPr>
              <w:rPr>
                <w:rFonts w:ascii="Cambria" w:hAnsi="Cambria"/>
                <w:color w:val="000000"/>
                <w:sz w:val="18"/>
                <w:szCs w:val="18"/>
              </w:rPr>
            </w:pPr>
            <w:r w:rsidRPr="00CB73C3">
              <w:rPr>
                <w:rFonts w:ascii="Cambria" w:hAnsi="Cambria"/>
                <w:color w:val="000000"/>
                <w:sz w:val="18"/>
                <w:szCs w:val="18"/>
              </w:rPr>
              <w:t>kaps. elastyczne lub miękkie, 25 mg, op. 50 szt.</w:t>
            </w:r>
          </w:p>
        </w:tc>
        <w:tc>
          <w:tcPr>
            <w:tcW w:w="851" w:type="dxa"/>
            <w:tcBorders>
              <w:top w:val="single" w:sz="4" w:space="0" w:color="auto"/>
            </w:tcBorders>
            <w:vAlign w:val="center"/>
          </w:tcPr>
          <w:p w14:paraId="69EE3DBD" w14:textId="3CA3E3A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 xml:space="preserve">10 </w:t>
            </w:r>
          </w:p>
        </w:tc>
        <w:tc>
          <w:tcPr>
            <w:tcW w:w="992" w:type="dxa"/>
            <w:tcBorders>
              <w:top w:val="single" w:sz="4" w:space="0" w:color="auto"/>
            </w:tcBorders>
          </w:tcPr>
          <w:p w14:paraId="73C35DAA"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28ED3314"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2ECD4488"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13CAED13"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6AF5B94F" w14:textId="77777777" w:rsidR="002167A6" w:rsidRPr="003424FD" w:rsidRDefault="002167A6" w:rsidP="00751D8B">
            <w:pPr>
              <w:rPr>
                <w:rFonts w:ascii="Cambria" w:hAnsi="Cambria"/>
                <w:sz w:val="18"/>
                <w:szCs w:val="18"/>
              </w:rPr>
            </w:pPr>
          </w:p>
        </w:tc>
        <w:tc>
          <w:tcPr>
            <w:tcW w:w="1206" w:type="dxa"/>
            <w:vMerge/>
          </w:tcPr>
          <w:p w14:paraId="095509F4" w14:textId="77777777" w:rsidR="002167A6" w:rsidRPr="003424FD" w:rsidRDefault="002167A6" w:rsidP="00751D8B">
            <w:pPr>
              <w:rPr>
                <w:rFonts w:ascii="Cambria" w:hAnsi="Cambria"/>
                <w:sz w:val="18"/>
                <w:szCs w:val="18"/>
              </w:rPr>
            </w:pPr>
          </w:p>
        </w:tc>
      </w:tr>
      <w:tr w:rsidR="002167A6" w:rsidRPr="003424FD" w14:paraId="718E227C" w14:textId="77777777" w:rsidTr="002167A6">
        <w:trPr>
          <w:cantSplit/>
        </w:trPr>
        <w:tc>
          <w:tcPr>
            <w:tcW w:w="496" w:type="dxa"/>
            <w:vAlign w:val="center"/>
          </w:tcPr>
          <w:p w14:paraId="7817FCA0" w14:textId="3960739F" w:rsidR="002167A6" w:rsidRPr="00CB73C3" w:rsidRDefault="002167A6" w:rsidP="00751D8B">
            <w:pPr>
              <w:jc w:val="center"/>
              <w:rPr>
                <w:rFonts w:ascii="Cambria" w:hAnsi="Cambria"/>
                <w:b/>
                <w:sz w:val="18"/>
                <w:szCs w:val="18"/>
              </w:rPr>
            </w:pPr>
            <w:r>
              <w:rPr>
                <w:rFonts w:ascii="Cambria" w:hAnsi="Cambria"/>
                <w:b/>
                <w:sz w:val="18"/>
                <w:szCs w:val="18"/>
              </w:rPr>
              <w:t>59</w:t>
            </w:r>
          </w:p>
        </w:tc>
        <w:tc>
          <w:tcPr>
            <w:tcW w:w="2334" w:type="dxa"/>
            <w:tcBorders>
              <w:top w:val="nil"/>
              <w:left w:val="single" w:sz="4" w:space="0" w:color="auto"/>
              <w:bottom w:val="single" w:sz="4" w:space="0" w:color="auto"/>
              <w:right w:val="single" w:sz="4" w:space="0" w:color="auto"/>
            </w:tcBorders>
            <w:shd w:val="clear" w:color="auto" w:fill="auto"/>
            <w:vAlign w:val="center"/>
          </w:tcPr>
          <w:p w14:paraId="4915A618"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Ciclosporin</w:t>
            </w:r>
            <w:proofErr w:type="spellEnd"/>
          </w:p>
          <w:p w14:paraId="4B438B92" w14:textId="77777777" w:rsidR="002167A6" w:rsidRPr="00CB73C3" w:rsidRDefault="002167A6" w:rsidP="00751D8B">
            <w:pPr>
              <w:rPr>
                <w:rFonts w:ascii="Cambria" w:hAnsi="Cambria" w:cs="Tahoma"/>
                <w:snapToGrid w:val="0"/>
                <w:sz w:val="18"/>
                <w:szCs w:val="18"/>
              </w:rPr>
            </w:pPr>
          </w:p>
        </w:tc>
        <w:tc>
          <w:tcPr>
            <w:tcW w:w="1560" w:type="dxa"/>
            <w:vAlign w:val="center"/>
          </w:tcPr>
          <w:p w14:paraId="794E4D3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BF4DD0B" w14:textId="21E9DDAC" w:rsidR="002167A6" w:rsidRPr="00B44998" w:rsidRDefault="002167A6" w:rsidP="00751D8B">
            <w:pPr>
              <w:rPr>
                <w:rFonts w:ascii="Cambria" w:hAnsi="Cambria"/>
                <w:color w:val="000000"/>
                <w:sz w:val="18"/>
                <w:szCs w:val="18"/>
              </w:rPr>
            </w:pPr>
            <w:r w:rsidRPr="00CB73C3">
              <w:rPr>
                <w:rFonts w:ascii="Cambria" w:hAnsi="Cambria"/>
                <w:color w:val="000000"/>
                <w:sz w:val="18"/>
                <w:szCs w:val="18"/>
              </w:rPr>
              <w:t>roztwó</w:t>
            </w:r>
            <w:r>
              <w:rPr>
                <w:rFonts w:ascii="Cambria" w:hAnsi="Cambria"/>
                <w:color w:val="000000"/>
                <w:sz w:val="18"/>
                <w:szCs w:val="18"/>
              </w:rPr>
              <w:t>r doustny, 100 mg/ml, op. 50 ml</w:t>
            </w:r>
          </w:p>
        </w:tc>
        <w:tc>
          <w:tcPr>
            <w:tcW w:w="851" w:type="dxa"/>
            <w:vAlign w:val="center"/>
          </w:tcPr>
          <w:p w14:paraId="4434C73D"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30</w:t>
            </w:r>
          </w:p>
          <w:p w14:paraId="0BD0D354" w14:textId="77777777" w:rsidR="002167A6" w:rsidRPr="00CB73C3" w:rsidRDefault="002167A6" w:rsidP="00751D8B">
            <w:pPr>
              <w:jc w:val="center"/>
              <w:rPr>
                <w:rFonts w:ascii="Cambria" w:hAnsi="Cambria" w:cs="Tahoma"/>
                <w:snapToGrid w:val="0"/>
                <w:sz w:val="18"/>
                <w:szCs w:val="18"/>
              </w:rPr>
            </w:pPr>
          </w:p>
        </w:tc>
        <w:tc>
          <w:tcPr>
            <w:tcW w:w="992" w:type="dxa"/>
          </w:tcPr>
          <w:p w14:paraId="6547F94E" w14:textId="77777777" w:rsidR="002167A6" w:rsidRPr="00CB73C3" w:rsidRDefault="002167A6" w:rsidP="00751D8B">
            <w:pPr>
              <w:rPr>
                <w:rFonts w:ascii="Cambria" w:hAnsi="Cambria" w:cs="Tahoma"/>
                <w:sz w:val="18"/>
                <w:szCs w:val="18"/>
              </w:rPr>
            </w:pPr>
          </w:p>
        </w:tc>
        <w:tc>
          <w:tcPr>
            <w:tcW w:w="1209" w:type="dxa"/>
          </w:tcPr>
          <w:p w14:paraId="15342398" w14:textId="77777777" w:rsidR="002167A6" w:rsidRPr="00CB73C3" w:rsidRDefault="002167A6" w:rsidP="00751D8B">
            <w:pPr>
              <w:rPr>
                <w:rFonts w:ascii="Cambria" w:hAnsi="Cambria"/>
                <w:sz w:val="18"/>
                <w:szCs w:val="18"/>
              </w:rPr>
            </w:pPr>
          </w:p>
        </w:tc>
        <w:tc>
          <w:tcPr>
            <w:tcW w:w="775" w:type="dxa"/>
          </w:tcPr>
          <w:p w14:paraId="0C46342C" w14:textId="77777777" w:rsidR="002167A6" w:rsidRPr="00CB73C3" w:rsidRDefault="002167A6" w:rsidP="00751D8B">
            <w:pPr>
              <w:rPr>
                <w:rFonts w:ascii="Cambria" w:hAnsi="Cambria"/>
                <w:sz w:val="18"/>
                <w:szCs w:val="18"/>
              </w:rPr>
            </w:pPr>
          </w:p>
        </w:tc>
        <w:tc>
          <w:tcPr>
            <w:tcW w:w="1134" w:type="dxa"/>
          </w:tcPr>
          <w:p w14:paraId="7C4C2711" w14:textId="77777777" w:rsidR="002167A6" w:rsidRPr="003424FD" w:rsidRDefault="002167A6" w:rsidP="00751D8B">
            <w:pPr>
              <w:rPr>
                <w:rFonts w:ascii="Cambria" w:hAnsi="Cambria"/>
                <w:sz w:val="18"/>
                <w:szCs w:val="18"/>
              </w:rPr>
            </w:pPr>
          </w:p>
        </w:tc>
        <w:tc>
          <w:tcPr>
            <w:tcW w:w="1276" w:type="dxa"/>
          </w:tcPr>
          <w:p w14:paraId="1083A207" w14:textId="77777777" w:rsidR="002167A6" w:rsidRPr="003424FD" w:rsidRDefault="002167A6" w:rsidP="00751D8B">
            <w:pPr>
              <w:rPr>
                <w:rFonts w:ascii="Cambria" w:hAnsi="Cambria"/>
                <w:sz w:val="18"/>
                <w:szCs w:val="18"/>
              </w:rPr>
            </w:pPr>
          </w:p>
        </w:tc>
        <w:tc>
          <w:tcPr>
            <w:tcW w:w="1206" w:type="dxa"/>
          </w:tcPr>
          <w:p w14:paraId="7DA301EF" w14:textId="77777777" w:rsidR="002167A6" w:rsidRPr="003424FD" w:rsidRDefault="002167A6" w:rsidP="00751D8B">
            <w:pPr>
              <w:rPr>
                <w:rFonts w:ascii="Cambria" w:hAnsi="Cambria"/>
                <w:sz w:val="18"/>
                <w:szCs w:val="18"/>
              </w:rPr>
            </w:pPr>
          </w:p>
        </w:tc>
      </w:tr>
      <w:tr w:rsidR="002167A6" w:rsidRPr="003424FD" w14:paraId="44712EAB" w14:textId="77777777" w:rsidTr="002167A6">
        <w:trPr>
          <w:cantSplit/>
        </w:trPr>
        <w:tc>
          <w:tcPr>
            <w:tcW w:w="496" w:type="dxa"/>
            <w:vAlign w:val="center"/>
          </w:tcPr>
          <w:p w14:paraId="67E48285" w14:textId="7786CC76" w:rsidR="002167A6" w:rsidRPr="00CB73C3" w:rsidRDefault="002167A6" w:rsidP="001D50E7">
            <w:pPr>
              <w:jc w:val="center"/>
              <w:rPr>
                <w:rFonts w:ascii="Cambria" w:hAnsi="Cambria"/>
                <w:b/>
                <w:sz w:val="18"/>
                <w:szCs w:val="18"/>
              </w:rPr>
            </w:pPr>
            <w:r w:rsidRPr="00CB73C3">
              <w:rPr>
                <w:rFonts w:ascii="Cambria" w:hAnsi="Cambria"/>
                <w:b/>
                <w:sz w:val="18"/>
                <w:szCs w:val="18"/>
              </w:rPr>
              <w:t>6</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686CE3EF"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Esmololum</w:t>
            </w:r>
            <w:proofErr w:type="spellEnd"/>
          </w:p>
          <w:p w14:paraId="44700A8C" w14:textId="77777777" w:rsidR="002167A6" w:rsidRPr="00CB73C3" w:rsidRDefault="002167A6" w:rsidP="00751D8B">
            <w:pPr>
              <w:rPr>
                <w:rFonts w:ascii="Cambria" w:hAnsi="Cambria" w:cs="Tahoma"/>
                <w:snapToGrid w:val="0"/>
                <w:sz w:val="18"/>
                <w:szCs w:val="18"/>
              </w:rPr>
            </w:pPr>
          </w:p>
        </w:tc>
        <w:tc>
          <w:tcPr>
            <w:tcW w:w="1560" w:type="dxa"/>
            <w:vAlign w:val="center"/>
          </w:tcPr>
          <w:p w14:paraId="19517BB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6041A08" w14:textId="6EF1B7B4"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10</w:t>
            </w:r>
            <w:r>
              <w:rPr>
                <w:rFonts w:ascii="Cambria" w:hAnsi="Cambria"/>
                <w:color w:val="000000"/>
                <w:sz w:val="18"/>
                <w:szCs w:val="18"/>
              </w:rPr>
              <w:t>0 mg/10 ml, op. 5 fiol. a 10 ml</w:t>
            </w:r>
          </w:p>
        </w:tc>
        <w:tc>
          <w:tcPr>
            <w:tcW w:w="851" w:type="dxa"/>
            <w:vAlign w:val="center"/>
          </w:tcPr>
          <w:p w14:paraId="0E8F296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46679D17" w14:textId="77777777" w:rsidR="002167A6" w:rsidRPr="00CB73C3" w:rsidRDefault="002167A6" w:rsidP="00751D8B">
            <w:pPr>
              <w:jc w:val="center"/>
              <w:rPr>
                <w:rFonts w:ascii="Cambria" w:hAnsi="Cambria" w:cs="Tahoma"/>
                <w:snapToGrid w:val="0"/>
                <w:sz w:val="18"/>
                <w:szCs w:val="18"/>
              </w:rPr>
            </w:pPr>
          </w:p>
        </w:tc>
        <w:tc>
          <w:tcPr>
            <w:tcW w:w="992" w:type="dxa"/>
          </w:tcPr>
          <w:p w14:paraId="100262AF" w14:textId="77777777" w:rsidR="002167A6" w:rsidRPr="00CB73C3" w:rsidRDefault="002167A6" w:rsidP="00751D8B">
            <w:pPr>
              <w:rPr>
                <w:rFonts w:ascii="Cambria" w:hAnsi="Cambria" w:cs="Tahoma"/>
                <w:sz w:val="18"/>
                <w:szCs w:val="18"/>
              </w:rPr>
            </w:pPr>
          </w:p>
        </w:tc>
        <w:tc>
          <w:tcPr>
            <w:tcW w:w="1209" w:type="dxa"/>
          </w:tcPr>
          <w:p w14:paraId="4690998F" w14:textId="77777777" w:rsidR="002167A6" w:rsidRPr="00CB73C3" w:rsidRDefault="002167A6" w:rsidP="00751D8B">
            <w:pPr>
              <w:rPr>
                <w:rFonts w:ascii="Cambria" w:hAnsi="Cambria"/>
                <w:sz w:val="18"/>
                <w:szCs w:val="18"/>
              </w:rPr>
            </w:pPr>
          </w:p>
        </w:tc>
        <w:tc>
          <w:tcPr>
            <w:tcW w:w="775" w:type="dxa"/>
          </w:tcPr>
          <w:p w14:paraId="345FCF74" w14:textId="77777777" w:rsidR="002167A6" w:rsidRPr="00CB73C3" w:rsidRDefault="002167A6" w:rsidP="00751D8B">
            <w:pPr>
              <w:rPr>
                <w:rFonts w:ascii="Cambria" w:hAnsi="Cambria"/>
                <w:sz w:val="18"/>
                <w:szCs w:val="18"/>
              </w:rPr>
            </w:pPr>
          </w:p>
        </w:tc>
        <w:tc>
          <w:tcPr>
            <w:tcW w:w="1134" w:type="dxa"/>
          </w:tcPr>
          <w:p w14:paraId="5AA65A13" w14:textId="77777777" w:rsidR="002167A6" w:rsidRPr="003424FD" w:rsidRDefault="002167A6" w:rsidP="00751D8B">
            <w:pPr>
              <w:rPr>
                <w:rFonts w:ascii="Cambria" w:hAnsi="Cambria"/>
                <w:sz w:val="18"/>
                <w:szCs w:val="18"/>
              </w:rPr>
            </w:pPr>
          </w:p>
        </w:tc>
        <w:tc>
          <w:tcPr>
            <w:tcW w:w="1276" w:type="dxa"/>
          </w:tcPr>
          <w:p w14:paraId="3ADA68F0" w14:textId="77777777" w:rsidR="002167A6" w:rsidRPr="003424FD" w:rsidRDefault="002167A6" w:rsidP="00751D8B">
            <w:pPr>
              <w:rPr>
                <w:rFonts w:ascii="Cambria" w:hAnsi="Cambria"/>
                <w:sz w:val="18"/>
                <w:szCs w:val="18"/>
              </w:rPr>
            </w:pPr>
          </w:p>
        </w:tc>
        <w:tc>
          <w:tcPr>
            <w:tcW w:w="1206" w:type="dxa"/>
          </w:tcPr>
          <w:p w14:paraId="46D715EE" w14:textId="77777777" w:rsidR="002167A6" w:rsidRPr="003424FD" w:rsidRDefault="002167A6" w:rsidP="00751D8B">
            <w:pPr>
              <w:rPr>
                <w:rFonts w:ascii="Cambria" w:hAnsi="Cambria"/>
                <w:sz w:val="18"/>
                <w:szCs w:val="18"/>
              </w:rPr>
            </w:pPr>
          </w:p>
        </w:tc>
      </w:tr>
      <w:tr w:rsidR="002167A6" w:rsidRPr="003424FD" w14:paraId="7CB375B7" w14:textId="77777777" w:rsidTr="002167A6">
        <w:trPr>
          <w:cantSplit/>
          <w:trHeight w:val="810"/>
        </w:trPr>
        <w:tc>
          <w:tcPr>
            <w:tcW w:w="496" w:type="dxa"/>
            <w:vMerge w:val="restart"/>
            <w:vAlign w:val="center"/>
          </w:tcPr>
          <w:p w14:paraId="415E1F1C" w14:textId="10E6EE3A" w:rsidR="002167A6" w:rsidRPr="00CB73C3" w:rsidRDefault="002167A6" w:rsidP="001D50E7">
            <w:pPr>
              <w:jc w:val="center"/>
              <w:rPr>
                <w:rFonts w:ascii="Cambria" w:hAnsi="Cambria"/>
                <w:b/>
                <w:sz w:val="18"/>
                <w:szCs w:val="18"/>
              </w:rPr>
            </w:pPr>
            <w:r w:rsidRPr="00CB73C3">
              <w:rPr>
                <w:rFonts w:ascii="Cambria" w:hAnsi="Cambria"/>
                <w:b/>
                <w:sz w:val="18"/>
                <w:szCs w:val="18"/>
              </w:rPr>
              <w:t>6</w:t>
            </w:r>
            <w:r>
              <w:rPr>
                <w:rFonts w:ascii="Cambria" w:hAnsi="Cambria"/>
                <w:b/>
                <w:sz w:val="18"/>
                <w:szCs w:val="18"/>
              </w:rPr>
              <w:t>1</w:t>
            </w:r>
          </w:p>
        </w:tc>
        <w:tc>
          <w:tcPr>
            <w:tcW w:w="2334" w:type="dxa"/>
            <w:vMerge w:val="restart"/>
            <w:tcBorders>
              <w:top w:val="nil"/>
              <w:left w:val="single" w:sz="4" w:space="0" w:color="auto"/>
              <w:right w:val="single" w:sz="4" w:space="0" w:color="auto"/>
            </w:tcBorders>
            <w:shd w:val="clear" w:color="auto" w:fill="auto"/>
            <w:vAlign w:val="center"/>
          </w:tcPr>
          <w:p w14:paraId="52DC58FA" w14:textId="3F982480" w:rsidR="002167A6" w:rsidRPr="00CB73C3" w:rsidRDefault="002167A6" w:rsidP="00751D8B">
            <w:pPr>
              <w:rPr>
                <w:rFonts w:ascii="Cambria" w:hAnsi="Cambria" w:cs="Tahoma"/>
                <w:snapToGrid w:val="0"/>
                <w:sz w:val="18"/>
                <w:szCs w:val="18"/>
              </w:rPr>
            </w:pPr>
            <w:proofErr w:type="spellStart"/>
            <w:r w:rsidRPr="00CB73C3">
              <w:rPr>
                <w:rFonts w:ascii="Cambria" w:hAnsi="Cambria" w:cs="Tahoma"/>
                <w:snapToGrid w:val="0"/>
                <w:sz w:val="18"/>
                <w:szCs w:val="18"/>
              </w:rPr>
              <w:t>Levothyroxinum</w:t>
            </w:r>
            <w:proofErr w:type="spellEnd"/>
            <w:r w:rsidRPr="00CB73C3">
              <w:rPr>
                <w:rFonts w:ascii="Cambria" w:hAnsi="Cambria" w:cs="Tahoma"/>
                <w:snapToGrid w:val="0"/>
                <w:sz w:val="18"/>
                <w:szCs w:val="18"/>
              </w:rPr>
              <w:t xml:space="preserve"> </w:t>
            </w:r>
            <w:proofErr w:type="spellStart"/>
            <w:r w:rsidRPr="00CB73C3">
              <w:rPr>
                <w:rFonts w:ascii="Cambria" w:hAnsi="Cambria" w:cs="Tahoma"/>
                <w:snapToGrid w:val="0"/>
                <w:sz w:val="18"/>
                <w:szCs w:val="18"/>
              </w:rPr>
              <w:t>natricum</w:t>
            </w:r>
            <w:proofErr w:type="spellEnd"/>
            <w:r w:rsidRPr="00CB73C3">
              <w:rPr>
                <w:rFonts w:ascii="Cambria" w:hAnsi="Cambria" w:cs="Tahoma"/>
                <w:snapToGrid w:val="0"/>
                <w:sz w:val="18"/>
                <w:szCs w:val="18"/>
              </w:rPr>
              <w:t xml:space="preserve"> </w:t>
            </w:r>
            <w:r w:rsidR="00552E70">
              <w:rPr>
                <w:rFonts w:ascii="Cambria" w:hAnsi="Cambria" w:cs="Tahoma"/>
                <w:snapToGrid w:val="0"/>
                <w:sz w:val="18"/>
                <w:szCs w:val="18"/>
              </w:rPr>
              <w:t>*</w:t>
            </w:r>
          </w:p>
        </w:tc>
        <w:tc>
          <w:tcPr>
            <w:tcW w:w="1560" w:type="dxa"/>
            <w:vMerge w:val="restart"/>
            <w:vAlign w:val="center"/>
          </w:tcPr>
          <w:p w14:paraId="6A4E468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7F5D0B0" w14:textId="1E2DA49A" w:rsidR="002167A6" w:rsidRPr="00CB73C3" w:rsidRDefault="002167A6" w:rsidP="00751D8B">
            <w:pPr>
              <w:rPr>
                <w:rFonts w:ascii="Cambria" w:hAnsi="Cambria" w:cs="Tahoma"/>
                <w:b/>
                <w:sz w:val="18"/>
                <w:szCs w:val="18"/>
              </w:rPr>
            </w:pPr>
            <w:r w:rsidRPr="00CB73C3">
              <w:rPr>
                <w:rFonts w:ascii="Cambria" w:hAnsi="Cambria"/>
                <w:color w:val="000000"/>
                <w:sz w:val="18"/>
                <w:szCs w:val="18"/>
              </w:rPr>
              <w:t>tabl. 100 µg, op. 100 tabl.</w:t>
            </w:r>
          </w:p>
        </w:tc>
        <w:tc>
          <w:tcPr>
            <w:tcW w:w="851" w:type="dxa"/>
            <w:vAlign w:val="center"/>
          </w:tcPr>
          <w:p w14:paraId="0C53C9A1" w14:textId="7B2CBB90"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tc>
        <w:tc>
          <w:tcPr>
            <w:tcW w:w="992" w:type="dxa"/>
          </w:tcPr>
          <w:p w14:paraId="056AE93A" w14:textId="77777777" w:rsidR="002167A6" w:rsidRPr="00CB73C3" w:rsidRDefault="002167A6" w:rsidP="00751D8B">
            <w:pPr>
              <w:rPr>
                <w:rFonts w:ascii="Cambria" w:hAnsi="Cambria" w:cs="Tahoma"/>
                <w:sz w:val="18"/>
                <w:szCs w:val="18"/>
              </w:rPr>
            </w:pPr>
          </w:p>
        </w:tc>
        <w:tc>
          <w:tcPr>
            <w:tcW w:w="1209" w:type="dxa"/>
          </w:tcPr>
          <w:p w14:paraId="71821156" w14:textId="77777777" w:rsidR="002167A6" w:rsidRPr="00CB73C3" w:rsidRDefault="002167A6" w:rsidP="00751D8B">
            <w:pPr>
              <w:rPr>
                <w:rFonts w:ascii="Cambria" w:hAnsi="Cambria"/>
                <w:sz w:val="18"/>
                <w:szCs w:val="18"/>
              </w:rPr>
            </w:pPr>
          </w:p>
        </w:tc>
        <w:tc>
          <w:tcPr>
            <w:tcW w:w="775" w:type="dxa"/>
          </w:tcPr>
          <w:p w14:paraId="25E00415" w14:textId="77777777" w:rsidR="002167A6" w:rsidRPr="00CB73C3" w:rsidRDefault="002167A6" w:rsidP="00751D8B">
            <w:pPr>
              <w:rPr>
                <w:rFonts w:ascii="Cambria" w:hAnsi="Cambria"/>
                <w:sz w:val="18"/>
                <w:szCs w:val="18"/>
              </w:rPr>
            </w:pPr>
          </w:p>
        </w:tc>
        <w:tc>
          <w:tcPr>
            <w:tcW w:w="1134" w:type="dxa"/>
          </w:tcPr>
          <w:p w14:paraId="1E096C94" w14:textId="77777777" w:rsidR="002167A6" w:rsidRPr="003424FD" w:rsidRDefault="002167A6" w:rsidP="00751D8B">
            <w:pPr>
              <w:rPr>
                <w:rFonts w:ascii="Cambria" w:hAnsi="Cambria"/>
                <w:sz w:val="18"/>
                <w:szCs w:val="18"/>
              </w:rPr>
            </w:pPr>
          </w:p>
        </w:tc>
        <w:tc>
          <w:tcPr>
            <w:tcW w:w="1276" w:type="dxa"/>
          </w:tcPr>
          <w:p w14:paraId="6A972029" w14:textId="77777777" w:rsidR="002167A6" w:rsidRPr="003424FD" w:rsidRDefault="002167A6" w:rsidP="00751D8B">
            <w:pPr>
              <w:rPr>
                <w:rFonts w:ascii="Cambria" w:hAnsi="Cambria"/>
                <w:sz w:val="18"/>
                <w:szCs w:val="18"/>
              </w:rPr>
            </w:pPr>
          </w:p>
        </w:tc>
        <w:tc>
          <w:tcPr>
            <w:tcW w:w="1206" w:type="dxa"/>
            <w:vMerge w:val="restart"/>
          </w:tcPr>
          <w:p w14:paraId="6B0D6A49" w14:textId="77777777" w:rsidR="002167A6" w:rsidRPr="003424FD" w:rsidRDefault="002167A6" w:rsidP="00751D8B">
            <w:pPr>
              <w:rPr>
                <w:rFonts w:ascii="Cambria" w:hAnsi="Cambria"/>
                <w:sz w:val="18"/>
                <w:szCs w:val="18"/>
              </w:rPr>
            </w:pPr>
          </w:p>
        </w:tc>
      </w:tr>
      <w:tr w:rsidR="002167A6" w:rsidRPr="003424FD" w14:paraId="04DC9EE0" w14:textId="77777777" w:rsidTr="002167A6">
        <w:trPr>
          <w:cantSplit/>
          <w:trHeight w:val="780"/>
        </w:trPr>
        <w:tc>
          <w:tcPr>
            <w:tcW w:w="496" w:type="dxa"/>
            <w:vMerge/>
            <w:vAlign w:val="center"/>
          </w:tcPr>
          <w:p w14:paraId="12D5A307"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28DBF97E" w14:textId="77777777" w:rsidR="002167A6" w:rsidRPr="00CB73C3" w:rsidRDefault="002167A6" w:rsidP="00751D8B">
            <w:pPr>
              <w:rPr>
                <w:rFonts w:ascii="Cambria" w:hAnsi="Cambria" w:cs="Tahoma"/>
                <w:snapToGrid w:val="0"/>
                <w:sz w:val="18"/>
                <w:szCs w:val="18"/>
              </w:rPr>
            </w:pPr>
          </w:p>
        </w:tc>
        <w:tc>
          <w:tcPr>
            <w:tcW w:w="1560" w:type="dxa"/>
            <w:vMerge/>
            <w:vAlign w:val="center"/>
          </w:tcPr>
          <w:p w14:paraId="19FF2839"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B6D730" w14:textId="21E4507E"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88 µg, op. 100 tabl.</w:t>
            </w:r>
          </w:p>
        </w:tc>
        <w:tc>
          <w:tcPr>
            <w:tcW w:w="851" w:type="dxa"/>
            <w:tcBorders>
              <w:top w:val="single" w:sz="4" w:space="0" w:color="auto"/>
            </w:tcBorders>
            <w:vAlign w:val="center"/>
          </w:tcPr>
          <w:p w14:paraId="3D6A4D64" w14:textId="7E248995"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tc>
        <w:tc>
          <w:tcPr>
            <w:tcW w:w="992" w:type="dxa"/>
            <w:tcBorders>
              <w:top w:val="single" w:sz="4" w:space="0" w:color="auto"/>
            </w:tcBorders>
          </w:tcPr>
          <w:p w14:paraId="3227C008"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39FED06B"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7F8E66B8"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1507967C"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5F24CD6A" w14:textId="77777777" w:rsidR="002167A6" w:rsidRPr="003424FD" w:rsidRDefault="002167A6" w:rsidP="00751D8B">
            <w:pPr>
              <w:rPr>
                <w:rFonts w:ascii="Cambria" w:hAnsi="Cambria"/>
                <w:sz w:val="18"/>
                <w:szCs w:val="18"/>
              </w:rPr>
            </w:pPr>
          </w:p>
        </w:tc>
        <w:tc>
          <w:tcPr>
            <w:tcW w:w="1206" w:type="dxa"/>
            <w:vMerge/>
          </w:tcPr>
          <w:p w14:paraId="0D8D6807" w14:textId="77777777" w:rsidR="002167A6" w:rsidRPr="003424FD" w:rsidRDefault="002167A6" w:rsidP="00751D8B">
            <w:pPr>
              <w:rPr>
                <w:rFonts w:ascii="Cambria" w:hAnsi="Cambria"/>
                <w:sz w:val="18"/>
                <w:szCs w:val="18"/>
              </w:rPr>
            </w:pPr>
          </w:p>
        </w:tc>
      </w:tr>
      <w:tr w:rsidR="002167A6" w:rsidRPr="003424FD" w14:paraId="053687FA" w14:textId="77777777" w:rsidTr="002167A6">
        <w:trPr>
          <w:cantSplit/>
          <w:trHeight w:val="751"/>
        </w:trPr>
        <w:tc>
          <w:tcPr>
            <w:tcW w:w="496" w:type="dxa"/>
            <w:vMerge/>
            <w:vAlign w:val="center"/>
          </w:tcPr>
          <w:p w14:paraId="6F2DD667"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C870E26" w14:textId="77777777" w:rsidR="002167A6" w:rsidRPr="00CB73C3" w:rsidRDefault="002167A6" w:rsidP="00751D8B">
            <w:pPr>
              <w:rPr>
                <w:rFonts w:ascii="Cambria" w:hAnsi="Cambria" w:cs="Tahoma"/>
                <w:snapToGrid w:val="0"/>
                <w:sz w:val="18"/>
                <w:szCs w:val="18"/>
              </w:rPr>
            </w:pPr>
          </w:p>
        </w:tc>
        <w:tc>
          <w:tcPr>
            <w:tcW w:w="1560" w:type="dxa"/>
            <w:vMerge/>
            <w:vAlign w:val="center"/>
          </w:tcPr>
          <w:p w14:paraId="7436B4D3"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C3E781" w14:textId="4A216D66" w:rsidR="002167A6" w:rsidRPr="00CB73C3" w:rsidRDefault="002167A6" w:rsidP="00751D8B">
            <w:pPr>
              <w:rPr>
                <w:rFonts w:ascii="Cambria" w:hAnsi="Cambria"/>
                <w:color w:val="000000"/>
                <w:sz w:val="18"/>
                <w:szCs w:val="18"/>
              </w:rPr>
            </w:pPr>
            <w:r>
              <w:rPr>
                <w:rFonts w:ascii="Cambria" w:hAnsi="Cambria"/>
                <w:color w:val="000000"/>
                <w:sz w:val="18"/>
                <w:szCs w:val="18"/>
              </w:rPr>
              <w:t>tabl. 50 µg, op. 100 tabl.</w:t>
            </w:r>
          </w:p>
        </w:tc>
        <w:tc>
          <w:tcPr>
            <w:tcW w:w="851" w:type="dxa"/>
            <w:tcBorders>
              <w:top w:val="single" w:sz="4" w:space="0" w:color="auto"/>
            </w:tcBorders>
            <w:vAlign w:val="center"/>
          </w:tcPr>
          <w:p w14:paraId="03952C97" w14:textId="5ABF0626"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 xml:space="preserve">20 </w:t>
            </w:r>
          </w:p>
        </w:tc>
        <w:tc>
          <w:tcPr>
            <w:tcW w:w="992" w:type="dxa"/>
            <w:tcBorders>
              <w:top w:val="single" w:sz="4" w:space="0" w:color="auto"/>
            </w:tcBorders>
          </w:tcPr>
          <w:p w14:paraId="0CDC3F8D"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787EBB84"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30ECB91B"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048607EB"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24EA844F" w14:textId="77777777" w:rsidR="002167A6" w:rsidRPr="003424FD" w:rsidRDefault="002167A6" w:rsidP="00751D8B">
            <w:pPr>
              <w:rPr>
                <w:rFonts w:ascii="Cambria" w:hAnsi="Cambria"/>
                <w:sz w:val="18"/>
                <w:szCs w:val="18"/>
              </w:rPr>
            </w:pPr>
          </w:p>
        </w:tc>
        <w:tc>
          <w:tcPr>
            <w:tcW w:w="1206" w:type="dxa"/>
            <w:vMerge/>
          </w:tcPr>
          <w:p w14:paraId="37E91E27" w14:textId="77777777" w:rsidR="002167A6" w:rsidRPr="003424FD" w:rsidRDefault="002167A6" w:rsidP="00751D8B">
            <w:pPr>
              <w:rPr>
                <w:rFonts w:ascii="Cambria" w:hAnsi="Cambria"/>
                <w:sz w:val="18"/>
                <w:szCs w:val="18"/>
              </w:rPr>
            </w:pPr>
          </w:p>
        </w:tc>
      </w:tr>
      <w:tr w:rsidR="002167A6" w:rsidRPr="003424FD" w14:paraId="7B4499F9" w14:textId="77777777" w:rsidTr="002167A6">
        <w:trPr>
          <w:cantSplit/>
        </w:trPr>
        <w:tc>
          <w:tcPr>
            <w:tcW w:w="496" w:type="dxa"/>
            <w:vAlign w:val="center"/>
          </w:tcPr>
          <w:p w14:paraId="46EBA003" w14:textId="72D1A985" w:rsidR="002167A6" w:rsidRPr="00CB73C3" w:rsidRDefault="002167A6" w:rsidP="00751D8B">
            <w:pPr>
              <w:jc w:val="center"/>
              <w:rPr>
                <w:rFonts w:ascii="Cambria" w:hAnsi="Cambria"/>
                <w:b/>
                <w:sz w:val="18"/>
                <w:szCs w:val="18"/>
              </w:rPr>
            </w:pPr>
            <w:r>
              <w:rPr>
                <w:rFonts w:ascii="Cambria" w:hAnsi="Cambria"/>
                <w:b/>
                <w:sz w:val="18"/>
                <w:szCs w:val="18"/>
              </w:rPr>
              <w:t>62</w:t>
            </w:r>
          </w:p>
        </w:tc>
        <w:tc>
          <w:tcPr>
            <w:tcW w:w="2334" w:type="dxa"/>
            <w:tcBorders>
              <w:top w:val="nil"/>
              <w:left w:val="single" w:sz="4" w:space="0" w:color="auto"/>
              <w:bottom w:val="single" w:sz="4" w:space="0" w:color="auto"/>
              <w:right w:val="single" w:sz="4" w:space="0" w:color="auto"/>
            </w:tcBorders>
            <w:shd w:val="clear" w:color="auto" w:fill="auto"/>
            <w:vAlign w:val="center"/>
          </w:tcPr>
          <w:p w14:paraId="1800C523"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Chlorpromazine</w:t>
            </w:r>
            <w:proofErr w:type="spellEnd"/>
          </w:p>
          <w:p w14:paraId="58667745" w14:textId="77777777" w:rsidR="002167A6" w:rsidRPr="00CB73C3" w:rsidRDefault="002167A6" w:rsidP="00751D8B">
            <w:pPr>
              <w:rPr>
                <w:rFonts w:ascii="Cambria" w:hAnsi="Cambria" w:cs="Tahoma"/>
                <w:snapToGrid w:val="0"/>
                <w:sz w:val="18"/>
                <w:szCs w:val="18"/>
              </w:rPr>
            </w:pPr>
          </w:p>
        </w:tc>
        <w:tc>
          <w:tcPr>
            <w:tcW w:w="1560" w:type="dxa"/>
            <w:vAlign w:val="center"/>
          </w:tcPr>
          <w:p w14:paraId="6DFA664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A32DEA7" w14:textId="481F3C26"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krople doustne, roztwór, 40 mg/g, </w:t>
            </w:r>
            <w:r>
              <w:rPr>
                <w:rFonts w:ascii="Cambria" w:hAnsi="Cambria"/>
                <w:color w:val="000000"/>
                <w:sz w:val="18"/>
                <w:szCs w:val="18"/>
              </w:rPr>
              <w:t>op. 10 g</w:t>
            </w:r>
          </w:p>
        </w:tc>
        <w:tc>
          <w:tcPr>
            <w:tcW w:w="851" w:type="dxa"/>
            <w:vAlign w:val="center"/>
          </w:tcPr>
          <w:p w14:paraId="7DD2C92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p w14:paraId="4C94884E" w14:textId="77777777" w:rsidR="002167A6" w:rsidRPr="00CB73C3" w:rsidRDefault="002167A6" w:rsidP="00751D8B">
            <w:pPr>
              <w:jc w:val="center"/>
              <w:rPr>
                <w:rFonts w:ascii="Cambria" w:hAnsi="Cambria" w:cs="Tahoma"/>
                <w:snapToGrid w:val="0"/>
                <w:sz w:val="18"/>
                <w:szCs w:val="18"/>
              </w:rPr>
            </w:pPr>
          </w:p>
        </w:tc>
        <w:tc>
          <w:tcPr>
            <w:tcW w:w="992" w:type="dxa"/>
          </w:tcPr>
          <w:p w14:paraId="793DF7CB" w14:textId="77777777" w:rsidR="002167A6" w:rsidRPr="00CB73C3" w:rsidRDefault="002167A6" w:rsidP="00751D8B">
            <w:pPr>
              <w:rPr>
                <w:rFonts w:ascii="Cambria" w:hAnsi="Cambria" w:cs="Tahoma"/>
                <w:sz w:val="18"/>
                <w:szCs w:val="18"/>
              </w:rPr>
            </w:pPr>
          </w:p>
        </w:tc>
        <w:tc>
          <w:tcPr>
            <w:tcW w:w="1209" w:type="dxa"/>
          </w:tcPr>
          <w:p w14:paraId="59581052" w14:textId="77777777" w:rsidR="002167A6" w:rsidRPr="00CB73C3" w:rsidRDefault="002167A6" w:rsidP="00751D8B">
            <w:pPr>
              <w:rPr>
                <w:rFonts w:ascii="Cambria" w:hAnsi="Cambria"/>
                <w:sz w:val="18"/>
                <w:szCs w:val="18"/>
              </w:rPr>
            </w:pPr>
          </w:p>
        </w:tc>
        <w:tc>
          <w:tcPr>
            <w:tcW w:w="775" w:type="dxa"/>
          </w:tcPr>
          <w:p w14:paraId="2276F115" w14:textId="77777777" w:rsidR="002167A6" w:rsidRPr="00CB73C3" w:rsidRDefault="002167A6" w:rsidP="00751D8B">
            <w:pPr>
              <w:rPr>
                <w:rFonts w:ascii="Cambria" w:hAnsi="Cambria"/>
                <w:sz w:val="18"/>
                <w:szCs w:val="18"/>
              </w:rPr>
            </w:pPr>
          </w:p>
        </w:tc>
        <w:tc>
          <w:tcPr>
            <w:tcW w:w="1134" w:type="dxa"/>
          </w:tcPr>
          <w:p w14:paraId="480B7D8F" w14:textId="77777777" w:rsidR="002167A6" w:rsidRPr="003424FD" w:rsidRDefault="002167A6" w:rsidP="00751D8B">
            <w:pPr>
              <w:rPr>
                <w:rFonts w:ascii="Cambria" w:hAnsi="Cambria"/>
                <w:sz w:val="18"/>
                <w:szCs w:val="18"/>
              </w:rPr>
            </w:pPr>
          </w:p>
        </w:tc>
        <w:tc>
          <w:tcPr>
            <w:tcW w:w="1276" w:type="dxa"/>
          </w:tcPr>
          <w:p w14:paraId="7BDCA300" w14:textId="77777777" w:rsidR="002167A6" w:rsidRPr="003424FD" w:rsidRDefault="002167A6" w:rsidP="00751D8B">
            <w:pPr>
              <w:rPr>
                <w:rFonts w:ascii="Cambria" w:hAnsi="Cambria"/>
                <w:sz w:val="18"/>
                <w:szCs w:val="18"/>
              </w:rPr>
            </w:pPr>
          </w:p>
        </w:tc>
        <w:tc>
          <w:tcPr>
            <w:tcW w:w="1206" w:type="dxa"/>
          </w:tcPr>
          <w:p w14:paraId="1ABA61BF" w14:textId="77777777" w:rsidR="002167A6" w:rsidRPr="003424FD" w:rsidRDefault="002167A6" w:rsidP="00751D8B">
            <w:pPr>
              <w:rPr>
                <w:rFonts w:ascii="Cambria" w:hAnsi="Cambria"/>
                <w:sz w:val="18"/>
                <w:szCs w:val="18"/>
              </w:rPr>
            </w:pPr>
          </w:p>
        </w:tc>
      </w:tr>
      <w:tr w:rsidR="002167A6" w:rsidRPr="003424FD" w14:paraId="7BC4C2D1" w14:textId="77777777" w:rsidTr="002167A6">
        <w:trPr>
          <w:cantSplit/>
        </w:trPr>
        <w:tc>
          <w:tcPr>
            <w:tcW w:w="496" w:type="dxa"/>
            <w:vAlign w:val="center"/>
          </w:tcPr>
          <w:p w14:paraId="361BB4DF" w14:textId="617D3F19" w:rsidR="002167A6" w:rsidRPr="00CB73C3" w:rsidRDefault="002167A6" w:rsidP="001D50E7">
            <w:pPr>
              <w:jc w:val="center"/>
              <w:rPr>
                <w:rFonts w:ascii="Cambria" w:hAnsi="Cambria"/>
                <w:b/>
                <w:sz w:val="18"/>
                <w:szCs w:val="18"/>
              </w:rPr>
            </w:pPr>
            <w:r w:rsidRPr="00CB73C3">
              <w:rPr>
                <w:rFonts w:ascii="Cambria" w:hAnsi="Cambria"/>
                <w:b/>
                <w:sz w:val="18"/>
                <w:szCs w:val="18"/>
              </w:rPr>
              <w:t>6</w:t>
            </w:r>
            <w:r>
              <w:rPr>
                <w:rFonts w:ascii="Cambria" w:hAnsi="Cambria"/>
                <w:b/>
                <w:sz w:val="18"/>
                <w:szCs w:val="18"/>
              </w:rPr>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38161391"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Ferri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hydroxidum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polymaltosum</w:t>
            </w:r>
            <w:proofErr w:type="spellEnd"/>
          </w:p>
          <w:p w14:paraId="5FF6AC25" w14:textId="77777777" w:rsidR="002167A6" w:rsidRPr="00CB73C3" w:rsidRDefault="002167A6" w:rsidP="00751D8B">
            <w:pPr>
              <w:rPr>
                <w:rFonts w:ascii="Cambria" w:hAnsi="Cambria" w:cs="Tahoma"/>
                <w:snapToGrid w:val="0"/>
                <w:sz w:val="18"/>
                <w:szCs w:val="18"/>
              </w:rPr>
            </w:pPr>
          </w:p>
        </w:tc>
        <w:tc>
          <w:tcPr>
            <w:tcW w:w="1560" w:type="dxa"/>
            <w:vAlign w:val="center"/>
          </w:tcPr>
          <w:p w14:paraId="1536FF2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9E84539" w14:textId="241919DC" w:rsidR="002167A6" w:rsidRPr="007903DA" w:rsidRDefault="002167A6" w:rsidP="00751D8B">
            <w:pPr>
              <w:rPr>
                <w:rFonts w:ascii="Cambria" w:hAnsi="Cambria"/>
                <w:color w:val="000000"/>
                <w:sz w:val="18"/>
                <w:szCs w:val="18"/>
              </w:rPr>
            </w:pPr>
            <w:r w:rsidRPr="00CB73C3">
              <w:rPr>
                <w:rFonts w:ascii="Cambria" w:hAnsi="Cambria"/>
                <w:color w:val="000000"/>
                <w:sz w:val="18"/>
                <w:szCs w:val="18"/>
              </w:rPr>
              <w:t>syrop,  50 mg</w:t>
            </w:r>
            <w:r>
              <w:rPr>
                <w:rFonts w:ascii="Cambria" w:hAnsi="Cambria"/>
                <w:color w:val="000000"/>
                <w:sz w:val="18"/>
                <w:szCs w:val="18"/>
              </w:rPr>
              <w:t xml:space="preserve"> / 5 ml,             op. 100 ml</w:t>
            </w:r>
          </w:p>
        </w:tc>
        <w:tc>
          <w:tcPr>
            <w:tcW w:w="851" w:type="dxa"/>
            <w:vAlign w:val="center"/>
          </w:tcPr>
          <w:p w14:paraId="0B0A2CE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5EB4A0C7" w14:textId="77777777" w:rsidR="002167A6" w:rsidRPr="00CB73C3" w:rsidRDefault="002167A6" w:rsidP="00751D8B">
            <w:pPr>
              <w:jc w:val="center"/>
              <w:rPr>
                <w:rFonts w:ascii="Cambria" w:hAnsi="Cambria" w:cs="Tahoma"/>
                <w:snapToGrid w:val="0"/>
                <w:sz w:val="18"/>
                <w:szCs w:val="18"/>
              </w:rPr>
            </w:pPr>
          </w:p>
        </w:tc>
        <w:tc>
          <w:tcPr>
            <w:tcW w:w="992" w:type="dxa"/>
          </w:tcPr>
          <w:p w14:paraId="5288E2E9" w14:textId="77777777" w:rsidR="002167A6" w:rsidRPr="00CB73C3" w:rsidRDefault="002167A6" w:rsidP="00751D8B">
            <w:pPr>
              <w:rPr>
                <w:rFonts w:ascii="Cambria" w:hAnsi="Cambria" w:cs="Tahoma"/>
                <w:sz w:val="18"/>
                <w:szCs w:val="18"/>
              </w:rPr>
            </w:pPr>
          </w:p>
        </w:tc>
        <w:tc>
          <w:tcPr>
            <w:tcW w:w="1209" w:type="dxa"/>
          </w:tcPr>
          <w:p w14:paraId="6875DEB5" w14:textId="77777777" w:rsidR="002167A6" w:rsidRPr="00CB73C3" w:rsidRDefault="002167A6" w:rsidP="00751D8B">
            <w:pPr>
              <w:rPr>
                <w:rFonts w:ascii="Cambria" w:hAnsi="Cambria"/>
                <w:sz w:val="18"/>
                <w:szCs w:val="18"/>
              </w:rPr>
            </w:pPr>
          </w:p>
        </w:tc>
        <w:tc>
          <w:tcPr>
            <w:tcW w:w="775" w:type="dxa"/>
          </w:tcPr>
          <w:p w14:paraId="0CEDAC56" w14:textId="77777777" w:rsidR="002167A6" w:rsidRPr="00CB73C3" w:rsidRDefault="002167A6" w:rsidP="00751D8B">
            <w:pPr>
              <w:rPr>
                <w:rFonts w:ascii="Cambria" w:hAnsi="Cambria"/>
                <w:sz w:val="18"/>
                <w:szCs w:val="18"/>
              </w:rPr>
            </w:pPr>
          </w:p>
        </w:tc>
        <w:tc>
          <w:tcPr>
            <w:tcW w:w="1134" w:type="dxa"/>
          </w:tcPr>
          <w:p w14:paraId="14F905E8" w14:textId="77777777" w:rsidR="002167A6" w:rsidRPr="003424FD" w:rsidRDefault="002167A6" w:rsidP="00751D8B">
            <w:pPr>
              <w:rPr>
                <w:rFonts w:ascii="Cambria" w:hAnsi="Cambria"/>
                <w:sz w:val="18"/>
                <w:szCs w:val="18"/>
              </w:rPr>
            </w:pPr>
          </w:p>
        </w:tc>
        <w:tc>
          <w:tcPr>
            <w:tcW w:w="1276" w:type="dxa"/>
          </w:tcPr>
          <w:p w14:paraId="306464A2" w14:textId="77777777" w:rsidR="002167A6" w:rsidRPr="003424FD" w:rsidRDefault="002167A6" w:rsidP="00751D8B">
            <w:pPr>
              <w:rPr>
                <w:rFonts w:ascii="Cambria" w:hAnsi="Cambria"/>
                <w:sz w:val="18"/>
                <w:szCs w:val="18"/>
              </w:rPr>
            </w:pPr>
          </w:p>
        </w:tc>
        <w:tc>
          <w:tcPr>
            <w:tcW w:w="1206" w:type="dxa"/>
          </w:tcPr>
          <w:p w14:paraId="2F58C686" w14:textId="77777777" w:rsidR="002167A6" w:rsidRPr="003424FD" w:rsidRDefault="002167A6" w:rsidP="00751D8B">
            <w:pPr>
              <w:rPr>
                <w:rFonts w:ascii="Cambria" w:hAnsi="Cambria"/>
                <w:sz w:val="18"/>
                <w:szCs w:val="18"/>
              </w:rPr>
            </w:pPr>
          </w:p>
        </w:tc>
      </w:tr>
      <w:tr w:rsidR="002167A6" w:rsidRPr="003424FD" w14:paraId="558FE83E" w14:textId="77777777" w:rsidTr="002167A6">
        <w:trPr>
          <w:cantSplit/>
        </w:trPr>
        <w:tc>
          <w:tcPr>
            <w:tcW w:w="496" w:type="dxa"/>
            <w:vAlign w:val="center"/>
          </w:tcPr>
          <w:p w14:paraId="3893BB33" w14:textId="6D24C16F" w:rsidR="002167A6" w:rsidRPr="00CB73C3" w:rsidRDefault="002167A6" w:rsidP="00751D8B">
            <w:pPr>
              <w:jc w:val="center"/>
              <w:rPr>
                <w:rFonts w:ascii="Cambria" w:hAnsi="Cambria"/>
                <w:b/>
                <w:sz w:val="18"/>
                <w:szCs w:val="18"/>
              </w:rPr>
            </w:pPr>
            <w:r w:rsidRPr="00CB73C3">
              <w:rPr>
                <w:rFonts w:ascii="Cambria" w:hAnsi="Cambria"/>
                <w:b/>
                <w:sz w:val="18"/>
                <w:szCs w:val="18"/>
              </w:rPr>
              <w:t>6</w:t>
            </w:r>
            <w:r>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522ADBA3"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Bromhexine</w:t>
            </w:r>
            <w:proofErr w:type="spellEnd"/>
          </w:p>
          <w:p w14:paraId="16817012" w14:textId="77777777" w:rsidR="002167A6" w:rsidRPr="00CB73C3" w:rsidRDefault="002167A6" w:rsidP="00751D8B">
            <w:pPr>
              <w:rPr>
                <w:rFonts w:ascii="Cambria" w:hAnsi="Cambria" w:cs="Tahoma"/>
                <w:snapToGrid w:val="0"/>
                <w:sz w:val="18"/>
                <w:szCs w:val="18"/>
              </w:rPr>
            </w:pPr>
          </w:p>
        </w:tc>
        <w:tc>
          <w:tcPr>
            <w:tcW w:w="1560" w:type="dxa"/>
            <w:vAlign w:val="center"/>
          </w:tcPr>
          <w:p w14:paraId="7EB5132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3AD2E0B" w14:textId="56DB9925" w:rsidR="002167A6" w:rsidRPr="007903DA" w:rsidRDefault="002167A6" w:rsidP="00751D8B">
            <w:pPr>
              <w:rPr>
                <w:rFonts w:ascii="Cambria" w:hAnsi="Cambria"/>
                <w:color w:val="000000"/>
                <w:sz w:val="18"/>
                <w:szCs w:val="18"/>
              </w:rPr>
            </w:pPr>
            <w:r>
              <w:rPr>
                <w:rFonts w:ascii="Cambria" w:hAnsi="Cambria"/>
                <w:color w:val="000000"/>
                <w:sz w:val="18"/>
                <w:szCs w:val="18"/>
              </w:rPr>
              <w:t>syrop, 2 mg/5ml, op. 120 ml</w:t>
            </w:r>
          </w:p>
        </w:tc>
        <w:tc>
          <w:tcPr>
            <w:tcW w:w="851" w:type="dxa"/>
            <w:vAlign w:val="center"/>
          </w:tcPr>
          <w:p w14:paraId="4AF2E10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25CC122C" w14:textId="77777777" w:rsidR="002167A6" w:rsidRPr="00CB73C3" w:rsidRDefault="002167A6" w:rsidP="00751D8B">
            <w:pPr>
              <w:jc w:val="center"/>
              <w:rPr>
                <w:rFonts w:ascii="Cambria" w:hAnsi="Cambria" w:cs="Tahoma"/>
                <w:snapToGrid w:val="0"/>
                <w:sz w:val="18"/>
                <w:szCs w:val="18"/>
              </w:rPr>
            </w:pPr>
          </w:p>
        </w:tc>
        <w:tc>
          <w:tcPr>
            <w:tcW w:w="992" w:type="dxa"/>
          </w:tcPr>
          <w:p w14:paraId="20E1E1FA" w14:textId="77777777" w:rsidR="002167A6" w:rsidRPr="00CB73C3" w:rsidRDefault="002167A6" w:rsidP="00751D8B">
            <w:pPr>
              <w:rPr>
                <w:rFonts w:ascii="Cambria" w:hAnsi="Cambria" w:cs="Tahoma"/>
                <w:sz w:val="18"/>
                <w:szCs w:val="18"/>
              </w:rPr>
            </w:pPr>
          </w:p>
        </w:tc>
        <w:tc>
          <w:tcPr>
            <w:tcW w:w="1209" w:type="dxa"/>
          </w:tcPr>
          <w:p w14:paraId="14A6EBF2" w14:textId="77777777" w:rsidR="002167A6" w:rsidRPr="00CB73C3" w:rsidRDefault="002167A6" w:rsidP="00751D8B">
            <w:pPr>
              <w:rPr>
                <w:rFonts w:ascii="Cambria" w:hAnsi="Cambria"/>
                <w:sz w:val="18"/>
                <w:szCs w:val="18"/>
              </w:rPr>
            </w:pPr>
          </w:p>
        </w:tc>
        <w:tc>
          <w:tcPr>
            <w:tcW w:w="775" w:type="dxa"/>
          </w:tcPr>
          <w:p w14:paraId="62B65843" w14:textId="77777777" w:rsidR="002167A6" w:rsidRPr="00CB73C3" w:rsidRDefault="002167A6" w:rsidP="00751D8B">
            <w:pPr>
              <w:rPr>
                <w:rFonts w:ascii="Cambria" w:hAnsi="Cambria"/>
                <w:sz w:val="18"/>
                <w:szCs w:val="18"/>
              </w:rPr>
            </w:pPr>
          </w:p>
        </w:tc>
        <w:tc>
          <w:tcPr>
            <w:tcW w:w="1134" w:type="dxa"/>
          </w:tcPr>
          <w:p w14:paraId="0864E8C5" w14:textId="77777777" w:rsidR="002167A6" w:rsidRPr="003424FD" w:rsidRDefault="002167A6" w:rsidP="00751D8B">
            <w:pPr>
              <w:rPr>
                <w:rFonts w:ascii="Cambria" w:hAnsi="Cambria"/>
                <w:sz w:val="18"/>
                <w:szCs w:val="18"/>
              </w:rPr>
            </w:pPr>
          </w:p>
        </w:tc>
        <w:tc>
          <w:tcPr>
            <w:tcW w:w="1276" w:type="dxa"/>
          </w:tcPr>
          <w:p w14:paraId="22428CA8" w14:textId="77777777" w:rsidR="002167A6" w:rsidRPr="003424FD" w:rsidRDefault="002167A6" w:rsidP="00751D8B">
            <w:pPr>
              <w:rPr>
                <w:rFonts w:ascii="Cambria" w:hAnsi="Cambria"/>
                <w:sz w:val="18"/>
                <w:szCs w:val="18"/>
              </w:rPr>
            </w:pPr>
          </w:p>
        </w:tc>
        <w:tc>
          <w:tcPr>
            <w:tcW w:w="1206" w:type="dxa"/>
          </w:tcPr>
          <w:p w14:paraId="18281A91" w14:textId="77777777" w:rsidR="002167A6" w:rsidRPr="003424FD" w:rsidRDefault="002167A6" w:rsidP="00751D8B">
            <w:pPr>
              <w:rPr>
                <w:rFonts w:ascii="Cambria" w:hAnsi="Cambria"/>
                <w:sz w:val="18"/>
                <w:szCs w:val="18"/>
              </w:rPr>
            </w:pPr>
          </w:p>
        </w:tc>
      </w:tr>
      <w:tr w:rsidR="002167A6" w:rsidRPr="003424FD" w14:paraId="43DB629F" w14:textId="77777777" w:rsidTr="002167A6">
        <w:trPr>
          <w:cantSplit/>
        </w:trPr>
        <w:tc>
          <w:tcPr>
            <w:tcW w:w="496" w:type="dxa"/>
            <w:vAlign w:val="center"/>
          </w:tcPr>
          <w:p w14:paraId="79BB6E91" w14:textId="2DDC34B5" w:rsidR="002167A6" w:rsidRPr="00CB73C3" w:rsidRDefault="002167A6" w:rsidP="00751D8B">
            <w:pPr>
              <w:jc w:val="center"/>
              <w:rPr>
                <w:rFonts w:ascii="Cambria" w:hAnsi="Cambria"/>
                <w:b/>
                <w:sz w:val="18"/>
                <w:szCs w:val="18"/>
              </w:rPr>
            </w:pPr>
            <w:r>
              <w:rPr>
                <w:rFonts w:ascii="Cambria" w:hAnsi="Cambria"/>
                <w:b/>
                <w:sz w:val="18"/>
                <w:szCs w:val="18"/>
              </w:rPr>
              <w:t>65</w:t>
            </w:r>
          </w:p>
        </w:tc>
        <w:tc>
          <w:tcPr>
            <w:tcW w:w="2334" w:type="dxa"/>
            <w:tcBorders>
              <w:top w:val="nil"/>
              <w:left w:val="single" w:sz="4" w:space="0" w:color="auto"/>
              <w:bottom w:val="single" w:sz="4" w:space="0" w:color="auto"/>
              <w:right w:val="single" w:sz="4" w:space="0" w:color="auto"/>
            </w:tcBorders>
            <w:shd w:val="clear" w:color="auto" w:fill="auto"/>
            <w:vAlign w:val="center"/>
          </w:tcPr>
          <w:p w14:paraId="6B57FDF2"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Fluticasoni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propionas</w:t>
            </w:r>
            <w:proofErr w:type="spellEnd"/>
          </w:p>
          <w:p w14:paraId="268D9D06" w14:textId="77777777" w:rsidR="002167A6" w:rsidRPr="00CB73C3" w:rsidRDefault="002167A6" w:rsidP="00751D8B">
            <w:pPr>
              <w:rPr>
                <w:rFonts w:ascii="Cambria" w:hAnsi="Cambria" w:cs="Tahoma"/>
                <w:snapToGrid w:val="0"/>
                <w:sz w:val="18"/>
                <w:szCs w:val="18"/>
              </w:rPr>
            </w:pPr>
          </w:p>
        </w:tc>
        <w:tc>
          <w:tcPr>
            <w:tcW w:w="1560" w:type="dxa"/>
            <w:vAlign w:val="center"/>
          </w:tcPr>
          <w:p w14:paraId="21CDBBD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CABAD3F" w14:textId="58307A95" w:rsidR="002167A6" w:rsidRPr="007903DA" w:rsidRDefault="002167A6" w:rsidP="00751D8B">
            <w:pPr>
              <w:rPr>
                <w:rFonts w:ascii="Cambria" w:hAnsi="Cambria"/>
                <w:color w:val="000000"/>
                <w:sz w:val="18"/>
                <w:szCs w:val="18"/>
              </w:rPr>
            </w:pPr>
            <w:r w:rsidRPr="00CB73C3">
              <w:rPr>
                <w:rFonts w:ascii="Cambria" w:hAnsi="Cambria"/>
                <w:color w:val="000000"/>
                <w:sz w:val="18"/>
                <w:szCs w:val="18"/>
              </w:rPr>
              <w:t>aerozol do nosa, zawies</w:t>
            </w:r>
            <w:r>
              <w:rPr>
                <w:rFonts w:ascii="Cambria" w:hAnsi="Cambria"/>
                <w:color w:val="000000"/>
                <w:sz w:val="18"/>
                <w:szCs w:val="18"/>
              </w:rPr>
              <w:t xml:space="preserve">ina, 50 </w:t>
            </w:r>
            <w:proofErr w:type="spellStart"/>
            <w:r>
              <w:rPr>
                <w:rFonts w:ascii="Cambria" w:hAnsi="Cambria"/>
                <w:color w:val="000000"/>
                <w:sz w:val="18"/>
                <w:szCs w:val="18"/>
              </w:rPr>
              <w:t>μg</w:t>
            </w:r>
            <w:proofErr w:type="spellEnd"/>
            <w:r>
              <w:rPr>
                <w:rFonts w:ascii="Cambria" w:hAnsi="Cambria"/>
                <w:color w:val="000000"/>
                <w:sz w:val="18"/>
                <w:szCs w:val="18"/>
              </w:rPr>
              <w:t>/dawkę, op. 120 dawek</w:t>
            </w:r>
          </w:p>
        </w:tc>
        <w:tc>
          <w:tcPr>
            <w:tcW w:w="851" w:type="dxa"/>
            <w:vAlign w:val="center"/>
          </w:tcPr>
          <w:p w14:paraId="01A1C057"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25</w:t>
            </w:r>
          </w:p>
          <w:p w14:paraId="1122460C" w14:textId="77777777" w:rsidR="002167A6" w:rsidRPr="00CB73C3" w:rsidRDefault="002167A6" w:rsidP="00751D8B">
            <w:pPr>
              <w:jc w:val="center"/>
              <w:rPr>
                <w:rFonts w:ascii="Cambria" w:hAnsi="Cambria" w:cs="Tahoma"/>
                <w:snapToGrid w:val="0"/>
                <w:sz w:val="18"/>
                <w:szCs w:val="18"/>
              </w:rPr>
            </w:pPr>
          </w:p>
        </w:tc>
        <w:tc>
          <w:tcPr>
            <w:tcW w:w="992" w:type="dxa"/>
          </w:tcPr>
          <w:p w14:paraId="6AE5ED15" w14:textId="77777777" w:rsidR="002167A6" w:rsidRPr="00CB73C3" w:rsidRDefault="002167A6" w:rsidP="00751D8B">
            <w:pPr>
              <w:rPr>
                <w:rFonts w:ascii="Cambria" w:hAnsi="Cambria" w:cs="Tahoma"/>
                <w:sz w:val="18"/>
                <w:szCs w:val="18"/>
              </w:rPr>
            </w:pPr>
          </w:p>
        </w:tc>
        <w:tc>
          <w:tcPr>
            <w:tcW w:w="1209" w:type="dxa"/>
          </w:tcPr>
          <w:p w14:paraId="11C53DB6" w14:textId="77777777" w:rsidR="002167A6" w:rsidRPr="00CB73C3" w:rsidRDefault="002167A6" w:rsidP="00751D8B">
            <w:pPr>
              <w:rPr>
                <w:rFonts w:ascii="Cambria" w:hAnsi="Cambria"/>
                <w:sz w:val="18"/>
                <w:szCs w:val="18"/>
              </w:rPr>
            </w:pPr>
          </w:p>
        </w:tc>
        <w:tc>
          <w:tcPr>
            <w:tcW w:w="775" w:type="dxa"/>
          </w:tcPr>
          <w:p w14:paraId="56DD24FD" w14:textId="77777777" w:rsidR="002167A6" w:rsidRPr="00CB73C3" w:rsidRDefault="002167A6" w:rsidP="00751D8B">
            <w:pPr>
              <w:rPr>
                <w:rFonts w:ascii="Cambria" w:hAnsi="Cambria"/>
                <w:sz w:val="18"/>
                <w:szCs w:val="18"/>
              </w:rPr>
            </w:pPr>
          </w:p>
        </w:tc>
        <w:tc>
          <w:tcPr>
            <w:tcW w:w="1134" w:type="dxa"/>
          </w:tcPr>
          <w:p w14:paraId="7CE0EEC0" w14:textId="77777777" w:rsidR="002167A6" w:rsidRPr="003424FD" w:rsidRDefault="002167A6" w:rsidP="00751D8B">
            <w:pPr>
              <w:rPr>
                <w:rFonts w:ascii="Cambria" w:hAnsi="Cambria"/>
                <w:sz w:val="18"/>
                <w:szCs w:val="18"/>
              </w:rPr>
            </w:pPr>
          </w:p>
        </w:tc>
        <w:tc>
          <w:tcPr>
            <w:tcW w:w="1276" w:type="dxa"/>
          </w:tcPr>
          <w:p w14:paraId="5C342AB8" w14:textId="77777777" w:rsidR="002167A6" w:rsidRPr="003424FD" w:rsidRDefault="002167A6" w:rsidP="00751D8B">
            <w:pPr>
              <w:rPr>
                <w:rFonts w:ascii="Cambria" w:hAnsi="Cambria"/>
                <w:sz w:val="18"/>
                <w:szCs w:val="18"/>
              </w:rPr>
            </w:pPr>
          </w:p>
        </w:tc>
        <w:tc>
          <w:tcPr>
            <w:tcW w:w="1206" w:type="dxa"/>
          </w:tcPr>
          <w:p w14:paraId="36E68079" w14:textId="77777777" w:rsidR="002167A6" w:rsidRPr="003424FD" w:rsidRDefault="002167A6" w:rsidP="00751D8B">
            <w:pPr>
              <w:rPr>
                <w:rFonts w:ascii="Cambria" w:hAnsi="Cambria"/>
                <w:sz w:val="18"/>
                <w:szCs w:val="18"/>
              </w:rPr>
            </w:pPr>
          </w:p>
        </w:tc>
      </w:tr>
      <w:tr w:rsidR="002167A6" w:rsidRPr="003424FD" w14:paraId="7A93C801" w14:textId="77777777" w:rsidTr="002167A6">
        <w:trPr>
          <w:cantSplit/>
        </w:trPr>
        <w:tc>
          <w:tcPr>
            <w:tcW w:w="496" w:type="dxa"/>
            <w:vAlign w:val="center"/>
          </w:tcPr>
          <w:p w14:paraId="67CBD70F" w14:textId="439AF36C" w:rsidR="002167A6" w:rsidRPr="00CB73C3" w:rsidRDefault="002167A6" w:rsidP="001D50E7">
            <w:pPr>
              <w:jc w:val="center"/>
              <w:rPr>
                <w:rFonts w:ascii="Cambria" w:hAnsi="Cambria"/>
                <w:b/>
                <w:sz w:val="18"/>
                <w:szCs w:val="18"/>
              </w:rPr>
            </w:pPr>
            <w:r w:rsidRPr="00CB73C3">
              <w:rPr>
                <w:rFonts w:ascii="Cambria" w:hAnsi="Cambria"/>
                <w:b/>
                <w:sz w:val="18"/>
                <w:szCs w:val="18"/>
              </w:rPr>
              <w:t>6</w:t>
            </w:r>
            <w:r>
              <w:rPr>
                <w:rFonts w:ascii="Cambria" w:hAnsi="Cambria"/>
                <w:b/>
                <w:sz w:val="18"/>
                <w:szCs w:val="18"/>
              </w:rPr>
              <w:t>6</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798AB3"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Fluocinoloni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acetonidum</w:t>
            </w:r>
            <w:proofErr w:type="spellEnd"/>
          </w:p>
          <w:p w14:paraId="12063D48" w14:textId="77777777" w:rsidR="002167A6" w:rsidRPr="00CB73C3" w:rsidRDefault="002167A6" w:rsidP="00751D8B">
            <w:pPr>
              <w:rPr>
                <w:rFonts w:ascii="Cambria" w:hAnsi="Cambria" w:cs="Tahoma"/>
                <w:snapToGrid w:val="0"/>
                <w:sz w:val="18"/>
                <w:szCs w:val="18"/>
              </w:rPr>
            </w:pPr>
          </w:p>
        </w:tc>
        <w:tc>
          <w:tcPr>
            <w:tcW w:w="1560" w:type="dxa"/>
            <w:vAlign w:val="center"/>
          </w:tcPr>
          <w:p w14:paraId="1469BD0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785DFDB" w14:textId="26531B3C" w:rsidR="002167A6" w:rsidRPr="007903DA" w:rsidRDefault="002167A6" w:rsidP="00751D8B">
            <w:pPr>
              <w:rPr>
                <w:rFonts w:ascii="Cambria" w:hAnsi="Cambria"/>
                <w:color w:val="000000"/>
                <w:sz w:val="18"/>
                <w:szCs w:val="18"/>
              </w:rPr>
            </w:pPr>
            <w:r w:rsidRPr="00CB73C3">
              <w:rPr>
                <w:rFonts w:ascii="Cambria" w:hAnsi="Cambria"/>
                <w:color w:val="000000"/>
                <w:sz w:val="18"/>
                <w:szCs w:val="18"/>
              </w:rPr>
              <w:t>maść, 0,25 mg/g</w:t>
            </w:r>
            <w:r>
              <w:rPr>
                <w:rFonts w:ascii="Cambria" w:hAnsi="Cambria"/>
                <w:color w:val="000000"/>
                <w:sz w:val="18"/>
                <w:szCs w:val="18"/>
              </w:rPr>
              <w:t>, op. 15 g</w:t>
            </w:r>
          </w:p>
        </w:tc>
        <w:tc>
          <w:tcPr>
            <w:tcW w:w="851" w:type="dxa"/>
            <w:vAlign w:val="center"/>
          </w:tcPr>
          <w:p w14:paraId="63BDF65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28</w:t>
            </w:r>
          </w:p>
          <w:p w14:paraId="25E9A961" w14:textId="77777777" w:rsidR="002167A6" w:rsidRPr="00CB73C3" w:rsidRDefault="002167A6" w:rsidP="00751D8B">
            <w:pPr>
              <w:jc w:val="center"/>
              <w:rPr>
                <w:rFonts w:ascii="Cambria" w:hAnsi="Cambria" w:cs="Tahoma"/>
                <w:snapToGrid w:val="0"/>
                <w:sz w:val="18"/>
                <w:szCs w:val="18"/>
              </w:rPr>
            </w:pPr>
          </w:p>
        </w:tc>
        <w:tc>
          <w:tcPr>
            <w:tcW w:w="992" w:type="dxa"/>
          </w:tcPr>
          <w:p w14:paraId="1013B965" w14:textId="77777777" w:rsidR="002167A6" w:rsidRPr="00CB73C3" w:rsidRDefault="002167A6" w:rsidP="00751D8B">
            <w:pPr>
              <w:rPr>
                <w:rFonts w:ascii="Cambria" w:hAnsi="Cambria" w:cs="Tahoma"/>
                <w:sz w:val="18"/>
                <w:szCs w:val="18"/>
              </w:rPr>
            </w:pPr>
          </w:p>
        </w:tc>
        <w:tc>
          <w:tcPr>
            <w:tcW w:w="1209" w:type="dxa"/>
          </w:tcPr>
          <w:p w14:paraId="5FBC1249" w14:textId="77777777" w:rsidR="002167A6" w:rsidRPr="00CB73C3" w:rsidRDefault="002167A6" w:rsidP="00751D8B">
            <w:pPr>
              <w:rPr>
                <w:rFonts w:ascii="Cambria" w:hAnsi="Cambria"/>
                <w:sz w:val="18"/>
                <w:szCs w:val="18"/>
              </w:rPr>
            </w:pPr>
          </w:p>
        </w:tc>
        <w:tc>
          <w:tcPr>
            <w:tcW w:w="775" w:type="dxa"/>
          </w:tcPr>
          <w:p w14:paraId="4D165602" w14:textId="77777777" w:rsidR="002167A6" w:rsidRPr="00CB73C3" w:rsidRDefault="002167A6" w:rsidP="00751D8B">
            <w:pPr>
              <w:rPr>
                <w:rFonts w:ascii="Cambria" w:hAnsi="Cambria"/>
                <w:sz w:val="18"/>
                <w:szCs w:val="18"/>
              </w:rPr>
            </w:pPr>
          </w:p>
        </w:tc>
        <w:tc>
          <w:tcPr>
            <w:tcW w:w="1134" w:type="dxa"/>
          </w:tcPr>
          <w:p w14:paraId="6CEE5C3F" w14:textId="77777777" w:rsidR="002167A6" w:rsidRPr="003424FD" w:rsidRDefault="002167A6" w:rsidP="00751D8B">
            <w:pPr>
              <w:rPr>
                <w:rFonts w:ascii="Cambria" w:hAnsi="Cambria"/>
                <w:sz w:val="18"/>
                <w:szCs w:val="18"/>
              </w:rPr>
            </w:pPr>
          </w:p>
        </w:tc>
        <w:tc>
          <w:tcPr>
            <w:tcW w:w="1276" w:type="dxa"/>
          </w:tcPr>
          <w:p w14:paraId="0F55CEB5" w14:textId="77777777" w:rsidR="002167A6" w:rsidRPr="003424FD" w:rsidRDefault="002167A6" w:rsidP="00751D8B">
            <w:pPr>
              <w:rPr>
                <w:rFonts w:ascii="Cambria" w:hAnsi="Cambria"/>
                <w:sz w:val="18"/>
                <w:szCs w:val="18"/>
              </w:rPr>
            </w:pPr>
          </w:p>
        </w:tc>
        <w:tc>
          <w:tcPr>
            <w:tcW w:w="1206" w:type="dxa"/>
          </w:tcPr>
          <w:p w14:paraId="76D593CB" w14:textId="77777777" w:rsidR="002167A6" w:rsidRPr="003424FD" w:rsidRDefault="002167A6" w:rsidP="00751D8B">
            <w:pPr>
              <w:rPr>
                <w:rFonts w:ascii="Cambria" w:hAnsi="Cambria"/>
                <w:sz w:val="18"/>
                <w:szCs w:val="18"/>
              </w:rPr>
            </w:pPr>
          </w:p>
        </w:tc>
      </w:tr>
      <w:tr w:rsidR="002167A6" w:rsidRPr="003424FD" w14:paraId="75CCEFC5" w14:textId="77777777" w:rsidTr="002167A6">
        <w:trPr>
          <w:cantSplit/>
        </w:trPr>
        <w:tc>
          <w:tcPr>
            <w:tcW w:w="496" w:type="dxa"/>
            <w:vAlign w:val="center"/>
          </w:tcPr>
          <w:p w14:paraId="7D7269AC" w14:textId="0BC531C9" w:rsidR="002167A6" w:rsidRPr="00CB73C3" w:rsidRDefault="002167A6" w:rsidP="001D50E7">
            <w:pPr>
              <w:jc w:val="center"/>
              <w:rPr>
                <w:rFonts w:ascii="Cambria" w:hAnsi="Cambria"/>
                <w:b/>
                <w:sz w:val="18"/>
                <w:szCs w:val="18"/>
              </w:rPr>
            </w:pPr>
            <w:r w:rsidRPr="00CB73C3">
              <w:rPr>
                <w:rFonts w:ascii="Cambria" w:hAnsi="Cambria"/>
                <w:b/>
                <w:sz w:val="18"/>
                <w:szCs w:val="18"/>
              </w:rPr>
              <w:t>6</w:t>
            </w:r>
            <w:r>
              <w:rPr>
                <w:rFonts w:ascii="Cambria" w:hAnsi="Cambria"/>
                <w:b/>
                <w:sz w:val="18"/>
                <w:szCs w:val="18"/>
              </w:rPr>
              <w:t>7</w:t>
            </w:r>
          </w:p>
        </w:tc>
        <w:tc>
          <w:tcPr>
            <w:tcW w:w="2334" w:type="dxa"/>
            <w:tcBorders>
              <w:top w:val="nil"/>
              <w:left w:val="single" w:sz="4" w:space="0" w:color="auto"/>
              <w:bottom w:val="single" w:sz="4" w:space="0" w:color="auto"/>
              <w:right w:val="single" w:sz="4" w:space="0" w:color="auto"/>
            </w:tcBorders>
            <w:shd w:val="clear" w:color="auto" w:fill="auto"/>
            <w:vAlign w:val="center"/>
          </w:tcPr>
          <w:p w14:paraId="3D0B9863"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Fluconazole</w:t>
            </w:r>
            <w:proofErr w:type="spellEnd"/>
            <w:r w:rsidRPr="00CB73C3">
              <w:rPr>
                <w:rFonts w:ascii="Cambria" w:hAnsi="Cambria"/>
                <w:color w:val="000000"/>
                <w:sz w:val="18"/>
                <w:szCs w:val="18"/>
              </w:rPr>
              <w:t xml:space="preserve"> </w:t>
            </w:r>
          </w:p>
          <w:p w14:paraId="294CF116" w14:textId="77777777" w:rsidR="002167A6" w:rsidRPr="00CB73C3" w:rsidRDefault="002167A6" w:rsidP="00751D8B">
            <w:pPr>
              <w:rPr>
                <w:rFonts w:ascii="Cambria" w:hAnsi="Cambria" w:cs="Tahoma"/>
                <w:snapToGrid w:val="0"/>
                <w:sz w:val="18"/>
                <w:szCs w:val="18"/>
              </w:rPr>
            </w:pPr>
          </w:p>
        </w:tc>
        <w:tc>
          <w:tcPr>
            <w:tcW w:w="1560" w:type="dxa"/>
            <w:vAlign w:val="center"/>
          </w:tcPr>
          <w:p w14:paraId="07C99E4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CCACA7C" w14:textId="5D4894F4" w:rsidR="002167A6" w:rsidRPr="007903DA" w:rsidRDefault="002167A6" w:rsidP="00751D8B">
            <w:pPr>
              <w:rPr>
                <w:rFonts w:ascii="Cambria" w:hAnsi="Cambria"/>
                <w:color w:val="000000"/>
                <w:sz w:val="18"/>
                <w:szCs w:val="18"/>
              </w:rPr>
            </w:pPr>
            <w:r>
              <w:rPr>
                <w:rFonts w:ascii="Cambria" w:hAnsi="Cambria"/>
                <w:color w:val="000000"/>
                <w:sz w:val="18"/>
                <w:szCs w:val="18"/>
              </w:rPr>
              <w:t>syrop, 5 mg/ml, op. 150 ml</w:t>
            </w:r>
          </w:p>
        </w:tc>
        <w:tc>
          <w:tcPr>
            <w:tcW w:w="851" w:type="dxa"/>
            <w:vAlign w:val="center"/>
          </w:tcPr>
          <w:p w14:paraId="2071FA5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70</w:t>
            </w:r>
          </w:p>
          <w:p w14:paraId="6AC6E111" w14:textId="77777777" w:rsidR="002167A6" w:rsidRPr="00CB73C3" w:rsidRDefault="002167A6" w:rsidP="00751D8B">
            <w:pPr>
              <w:jc w:val="center"/>
              <w:rPr>
                <w:rFonts w:ascii="Cambria" w:hAnsi="Cambria" w:cs="Tahoma"/>
                <w:snapToGrid w:val="0"/>
                <w:sz w:val="18"/>
                <w:szCs w:val="18"/>
              </w:rPr>
            </w:pPr>
          </w:p>
        </w:tc>
        <w:tc>
          <w:tcPr>
            <w:tcW w:w="992" w:type="dxa"/>
          </w:tcPr>
          <w:p w14:paraId="6AB54A33" w14:textId="77777777" w:rsidR="002167A6" w:rsidRPr="00CB73C3" w:rsidRDefault="002167A6" w:rsidP="00751D8B">
            <w:pPr>
              <w:rPr>
                <w:rFonts w:ascii="Cambria" w:hAnsi="Cambria" w:cs="Tahoma"/>
                <w:sz w:val="18"/>
                <w:szCs w:val="18"/>
              </w:rPr>
            </w:pPr>
          </w:p>
        </w:tc>
        <w:tc>
          <w:tcPr>
            <w:tcW w:w="1209" w:type="dxa"/>
          </w:tcPr>
          <w:p w14:paraId="47EC7EA3" w14:textId="77777777" w:rsidR="002167A6" w:rsidRPr="00CB73C3" w:rsidRDefault="002167A6" w:rsidP="00751D8B">
            <w:pPr>
              <w:rPr>
                <w:rFonts w:ascii="Cambria" w:hAnsi="Cambria"/>
                <w:sz w:val="18"/>
                <w:szCs w:val="18"/>
              </w:rPr>
            </w:pPr>
          </w:p>
        </w:tc>
        <w:tc>
          <w:tcPr>
            <w:tcW w:w="775" w:type="dxa"/>
          </w:tcPr>
          <w:p w14:paraId="56C31392" w14:textId="77777777" w:rsidR="002167A6" w:rsidRPr="00CB73C3" w:rsidRDefault="002167A6" w:rsidP="00751D8B">
            <w:pPr>
              <w:rPr>
                <w:rFonts w:ascii="Cambria" w:hAnsi="Cambria"/>
                <w:sz w:val="18"/>
                <w:szCs w:val="18"/>
              </w:rPr>
            </w:pPr>
          </w:p>
        </w:tc>
        <w:tc>
          <w:tcPr>
            <w:tcW w:w="1134" w:type="dxa"/>
          </w:tcPr>
          <w:p w14:paraId="14D2B882" w14:textId="77777777" w:rsidR="002167A6" w:rsidRPr="003424FD" w:rsidRDefault="002167A6" w:rsidP="00751D8B">
            <w:pPr>
              <w:rPr>
                <w:rFonts w:ascii="Cambria" w:hAnsi="Cambria"/>
                <w:sz w:val="18"/>
                <w:szCs w:val="18"/>
              </w:rPr>
            </w:pPr>
          </w:p>
        </w:tc>
        <w:tc>
          <w:tcPr>
            <w:tcW w:w="1276" w:type="dxa"/>
          </w:tcPr>
          <w:p w14:paraId="72FD1F5A" w14:textId="77777777" w:rsidR="002167A6" w:rsidRPr="003424FD" w:rsidRDefault="002167A6" w:rsidP="00751D8B">
            <w:pPr>
              <w:rPr>
                <w:rFonts w:ascii="Cambria" w:hAnsi="Cambria"/>
                <w:sz w:val="18"/>
                <w:szCs w:val="18"/>
              </w:rPr>
            </w:pPr>
          </w:p>
        </w:tc>
        <w:tc>
          <w:tcPr>
            <w:tcW w:w="1206" w:type="dxa"/>
          </w:tcPr>
          <w:p w14:paraId="293BCA4F" w14:textId="77777777" w:rsidR="002167A6" w:rsidRPr="003424FD" w:rsidRDefault="002167A6" w:rsidP="00751D8B">
            <w:pPr>
              <w:rPr>
                <w:rFonts w:ascii="Cambria" w:hAnsi="Cambria"/>
                <w:sz w:val="18"/>
                <w:szCs w:val="18"/>
              </w:rPr>
            </w:pPr>
          </w:p>
        </w:tc>
      </w:tr>
      <w:tr w:rsidR="002167A6" w:rsidRPr="003424FD" w14:paraId="1761227D" w14:textId="77777777" w:rsidTr="002167A6">
        <w:trPr>
          <w:cantSplit/>
        </w:trPr>
        <w:tc>
          <w:tcPr>
            <w:tcW w:w="496" w:type="dxa"/>
            <w:vAlign w:val="center"/>
          </w:tcPr>
          <w:p w14:paraId="3E8B0A37" w14:textId="332F884D" w:rsidR="002167A6" w:rsidRPr="00CB73C3" w:rsidRDefault="002167A6" w:rsidP="00751D8B">
            <w:pPr>
              <w:jc w:val="center"/>
              <w:rPr>
                <w:rFonts w:ascii="Cambria" w:hAnsi="Cambria"/>
                <w:b/>
                <w:sz w:val="18"/>
                <w:szCs w:val="18"/>
              </w:rPr>
            </w:pPr>
            <w:r>
              <w:rPr>
                <w:rFonts w:ascii="Cambria" w:hAnsi="Cambria"/>
                <w:b/>
                <w:sz w:val="18"/>
                <w:szCs w:val="18"/>
              </w:rPr>
              <w:t>68</w:t>
            </w:r>
          </w:p>
        </w:tc>
        <w:tc>
          <w:tcPr>
            <w:tcW w:w="2334" w:type="dxa"/>
            <w:tcBorders>
              <w:top w:val="nil"/>
              <w:left w:val="single" w:sz="4" w:space="0" w:color="auto"/>
              <w:bottom w:val="single" w:sz="4" w:space="0" w:color="auto"/>
              <w:right w:val="single" w:sz="4" w:space="0" w:color="auto"/>
            </w:tcBorders>
            <w:shd w:val="clear" w:color="auto" w:fill="auto"/>
            <w:vAlign w:val="center"/>
          </w:tcPr>
          <w:p w14:paraId="58DEFEE8"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Flumazenil</w:t>
            </w:r>
            <w:proofErr w:type="spellEnd"/>
          </w:p>
          <w:p w14:paraId="7713AD61" w14:textId="77777777" w:rsidR="002167A6" w:rsidRPr="00CB73C3" w:rsidRDefault="002167A6" w:rsidP="00751D8B">
            <w:pPr>
              <w:rPr>
                <w:rFonts w:ascii="Cambria" w:hAnsi="Cambria" w:cs="Tahoma"/>
                <w:snapToGrid w:val="0"/>
                <w:sz w:val="18"/>
                <w:szCs w:val="18"/>
              </w:rPr>
            </w:pPr>
          </w:p>
        </w:tc>
        <w:tc>
          <w:tcPr>
            <w:tcW w:w="1560" w:type="dxa"/>
            <w:vAlign w:val="center"/>
          </w:tcPr>
          <w:p w14:paraId="48EF546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86D2E9" w14:textId="10991BA9"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w:t>
            </w:r>
            <w:r>
              <w:rPr>
                <w:rFonts w:ascii="Cambria" w:hAnsi="Cambria"/>
                <w:color w:val="000000"/>
                <w:sz w:val="18"/>
                <w:szCs w:val="18"/>
              </w:rPr>
              <w:t>ań</w:t>
            </w:r>
            <w:proofErr w:type="spellEnd"/>
            <w:r>
              <w:rPr>
                <w:rFonts w:ascii="Cambria" w:hAnsi="Cambria"/>
                <w:color w:val="000000"/>
                <w:sz w:val="18"/>
                <w:szCs w:val="18"/>
              </w:rPr>
              <w:t xml:space="preserve">,       0,1 mg/ml, op. 5 </w:t>
            </w:r>
            <w:proofErr w:type="spellStart"/>
            <w:r>
              <w:rPr>
                <w:rFonts w:ascii="Cambria" w:hAnsi="Cambria"/>
                <w:color w:val="000000"/>
                <w:sz w:val="18"/>
                <w:szCs w:val="18"/>
              </w:rPr>
              <w:t>amp</w:t>
            </w:r>
            <w:proofErr w:type="spellEnd"/>
            <w:r>
              <w:rPr>
                <w:rFonts w:ascii="Cambria" w:hAnsi="Cambria"/>
                <w:color w:val="000000"/>
                <w:sz w:val="18"/>
                <w:szCs w:val="18"/>
              </w:rPr>
              <w:t>.</w:t>
            </w:r>
          </w:p>
        </w:tc>
        <w:tc>
          <w:tcPr>
            <w:tcW w:w="851" w:type="dxa"/>
            <w:vAlign w:val="center"/>
          </w:tcPr>
          <w:p w14:paraId="6801610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20</w:t>
            </w:r>
          </w:p>
          <w:p w14:paraId="6F55EB0A" w14:textId="77777777" w:rsidR="002167A6" w:rsidRPr="00CB73C3" w:rsidRDefault="002167A6" w:rsidP="00751D8B">
            <w:pPr>
              <w:jc w:val="center"/>
              <w:rPr>
                <w:rFonts w:ascii="Cambria" w:hAnsi="Cambria" w:cs="Tahoma"/>
                <w:snapToGrid w:val="0"/>
                <w:sz w:val="18"/>
                <w:szCs w:val="18"/>
              </w:rPr>
            </w:pPr>
          </w:p>
        </w:tc>
        <w:tc>
          <w:tcPr>
            <w:tcW w:w="992" w:type="dxa"/>
          </w:tcPr>
          <w:p w14:paraId="4E26D9E4" w14:textId="77777777" w:rsidR="002167A6" w:rsidRPr="00CB73C3" w:rsidRDefault="002167A6" w:rsidP="00751D8B">
            <w:pPr>
              <w:rPr>
                <w:rFonts w:ascii="Cambria" w:hAnsi="Cambria" w:cs="Tahoma"/>
                <w:sz w:val="18"/>
                <w:szCs w:val="18"/>
              </w:rPr>
            </w:pPr>
          </w:p>
        </w:tc>
        <w:tc>
          <w:tcPr>
            <w:tcW w:w="1209" w:type="dxa"/>
          </w:tcPr>
          <w:p w14:paraId="4381D206" w14:textId="77777777" w:rsidR="002167A6" w:rsidRPr="00CB73C3" w:rsidRDefault="002167A6" w:rsidP="00751D8B">
            <w:pPr>
              <w:rPr>
                <w:rFonts w:ascii="Cambria" w:hAnsi="Cambria"/>
                <w:sz w:val="18"/>
                <w:szCs w:val="18"/>
              </w:rPr>
            </w:pPr>
          </w:p>
        </w:tc>
        <w:tc>
          <w:tcPr>
            <w:tcW w:w="775" w:type="dxa"/>
          </w:tcPr>
          <w:p w14:paraId="666313FB" w14:textId="77777777" w:rsidR="002167A6" w:rsidRPr="00CB73C3" w:rsidRDefault="002167A6" w:rsidP="00751D8B">
            <w:pPr>
              <w:rPr>
                <w:rFonts w:ascii="Cambria" w:hAnsi="Cambria"/>
                <w:sz w:val="18"/>
                <w:szCs w:val="18"/>
              </w:rPr>
            </w:pPr>
          </w:p>
        </w:tc>
        <w:tc>
          <w:tcPr>
            <w:tcW w:w="1134" w:type="dxa"/>
          </w:tcPr>
          <w:p w14:paraId="0202824B" w14:textId="77777777" w:rsidR="002167A6" w:rsidRPr="003424FD" w:rsidRDefault="002167A6" w:rsidP="00751D8B">
            <w:pPr>
              <w:rPr>
                <w:rFonts w:ascii="Cambria" w:hAnsi="Cambria"/>
                <w:sz w:val="18"/>
                <w:szCs w:val="18"/>
              </w:rPr>
            </w:pPr>
          </w:p>
        </w:tc>
        <w:tc>
          <w:tcPr>
            <w:tcW w:w="1276" w:type="dxa"/>
          </w:tcPr>
          <w:p w14:paraId="354D1F42" w14:textId="77777777" w:rsidR="002167A6" w:rsidRPr="003424FD" w:rsidRDefault="002167A6" w:rsidP="00751D8B">
            <w:pPr>
              <w:rPr>
                <w:rFonts w:ascii="Cambria" w:hAnsi="Cambria"/>
                <w:sz w:val="18"/>
                <w:szCs w:val="18"/>
              </w:rPr>
            </w:pPr>
          </w:p>
        </w:tc>
        <w:tc>
          <w:tcPr>
            <w:tcW w:w="1206" w:type="dxa"/>
          </w:tcPr>
          <w:p w14:paraId="3CE77ADC" w14:textId="77777777" w:rsidR="002167A6" w:rsidRPr="003424FD" w:rsidRDefault="002167A6" w:rsidP="00751D8B">
            <w:pPr>
              <w:rPr>
                <w:rFonts w:ascii="Cambria" w:hAnsi="Cambria"/>
                <w:sz w:val="18"/>
                <w:szCs w:val="18"/>
              </w:rPr>
            </w:pPr>
          </w:p>
        </w:tc>
      </w:tr>
      <w:tr w:rsidR="002167A6" w:rsidRPr="003424FD" w14:paraId="5F4C47BA" w14:textId="77777777" w:rsidTr="002167A6">
        <w:trPr>
          <w:cantSplit/>
        </w:trPr>
        <w:tc>
          <w:tcPr>
            <w:tcW w:w="496" w:type="dxa"/>
            <w:vAlign w:val="center"/>
          </w:tcPr>
          <w:p w14:paraId="18F0EF0E" w14:textId="4A438ABC" w:rsidR="002167A6" w:rsidRPr="00CB73C3" w:rsidRDefault="002167A6" w:rsidP="00751D8B">
            <w:pPr>
              <w:jc w:val="center"/>
              <w:rPr>
                <w:rFonts w:ascii="Cambria" w:hAnsi="Cambria"/>
                <w:b/>
                <w:sz w:val="18"/>
                <w:szCs w:val="18"/>
              </w:rPr>
            </w:pPr>
            <w:r>
              <w:rPr>
                <w:rFonts w:ascii="Cambria" w:hAnsi="Cambria"/>
                <w:b/>
                <w:sz w:val="18"/>
                <w:szCs w:val="18"/>
              </w:rPr>
              <w:t>69</w:t>
            </w:r>
          </w:p>
        </w:tc>
        <w:tc>
          <w:tcPr>
            <w:tcW w:w="2334" w:type="dxa"/>
            <w:tcBorders>
              <w:top w:val="nil"/>
              <w:left w:val="single" w:sz="4" w:space="0" w:color="auto"/>
              <w:bottom w:val="single" w:sz="4" w:space="0" w:color="auto"/>
              <w:right w:val="single" w:sz="4" w:space="0" w:color="auto"/>
            </w:tcBorders>
            <w:shd w:val="clear" w:color="auto" w:fill="auto"/>
            <w:vAlign w:val="center"/>
          </w:tcPr>
          <w:p w14:paraId="2932C551"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Acidum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folicum</w:t>
            </w:r>
            <w:proofErr w:type="spellEnd"/>
          </w:p>
          <w:p w14:paraId="6E0F99A4" w14:textId="77777777" w:rsidR="002167A6" w:rsidRPr="00CB73C3" w:rsidRDefault="002167A6" w:rsidP="00751D8B">
            <w:pPr>
              <w:rPr>
                <w:rFonts w:ascii="Cambria" w:hAnsi="Cambria" w:cs="Tahoma"/>
                <w:snapToGrid w:val="0"/>
                <w:sz w:val="18"/>
                <w:szCs w:val="18"/>
              </w:rPr>
            </w:pPr>
          </w:p>
        </w:tc>
        <w:tc>
          <w:tcPr>
            <w:tcW w:w="1560" w:type="dxa"/>
            <w:vAlign w:val="center"/>
          </w:tcPr>
          <w:p w14:paraId="6786133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D9B77A7" w14:textId="5CC6E4EE" w:rsidR="002167A6" w:rsidRPr="007903DA" w:rsidRDefault="002167A6" w:rsidP="00751D8B">
            <w:pPr>
              <w:rPr>
                <w:rFonts w:ascii="Cambria" w:hAnsi="Cambria"/>
                <w:color w:val="000000"/>
                <w:sz w:val="18"/>
                <w:szCs w:val="18"/>
              </w:rPr>
            </w:pPr>
            <w:r>
              <w:rPr>
                <w:rFonts w:ascii="Cambria" w:hAnsi="Cambria"/>
                <w:color w:val="000000"/>
                <w:sz w:val="18"/>
                <w:szCs w:val="18"/>
              </w:rPr>
              <w:t>tabletki, 0,4 mg, op. 30 tabl.</w:t>
            </w:r>
          </w:p>
        </w:tc>
        <w:tc>
          <w:tcPr>
            <w:tcW w:w="851" w:type="dxa"/>
            <w:vAlign w:val="center"/>
          </w:tcPr>
          <w:p w14:paraId="3EA28260"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w:t>
            </w:r>
          </w:p>
          <w:p w14:paraId="7049F943" w14:textId="2F182EFD" w:rsidR="002167A6" w:rsidRPr="00CB73C3" w:rsidRDefault="002167A6" w:rsidP="00751D8B">
            <w:pPr>
              <w:jc w:val="center"/>
              <w:rPr>
                <w:rFonts w:ascii="Cambria" w:hAnsi="Cambria"/>
                <w:color w:val="000000"/>
                <w:sz w:val="18"/>
                <w:szCs w:val="18"/>
              </w:rPr>
            </w:pPr>
          </w:p>
        </w:tc>
        <w:tc>
          <w:tcPr>
            <w:tcW w:w="992" w:type="dxa"/>
          </w:tcPr>
          <w:p w14:paraId="60EC7700" w14:textId="77777777" w:rsidR="002167A6" w:rsidRPr="00CB73C3" w:rsidRDefault="002167A6" w:rsidP="00751D8B">
            <w:pPr>
              <w:rPr>
                <w:rFonts w:ascii="Cambria" w:hAnsi="Cambria" w:cs="Tahoma"/>
                <w:sz w:val="18"/>
                <w:szCs w:val="18"/>
              </w:rPr>
            </w:pPr>
          </w:p>
        </w:tc>
        <w:tc>
          <w:tcPr>
            <w:tcW w:w="1209" w:type="dxa"/>
          </w:tcPr>
          <w:p w14:paraId="6A9E17FC" w14:textId="77777777" w:rsidR="002167A6" w:rsidRPr="00CB73C3" w:rsidRDefault="002167A6" w:rsidP="00751D8B">
            <w:pPr>
              <w:rPr>
                <w:rFonts w:ascii="Cambria" w:hAnsi="Cambria"/>
                <w:sz w:val="18"/>
                <w:szCs w:val="18"/>
              </w:rPr>
            </w:pPr>
          </w:p>
        </w:tc>
        <w:tc>
          <w:tcPr>
            <w:tcW w:w="775" w:type="dxa"/>
          </w:tcPr>
          <w:p w14:paraId="4E0B0858" w14:textId="77777777" w:rsidR="002167A6" w:rsidRPr="00CB73C3" w:rsidRDefault="002167A6" w:rsidP="00751D8B">
            <w:pPr>
              <w:rPr>
                <w:rFonts w:ascii="Cambria" w:hAnsi="Cambria"/>
                <w:sz w:val="18"/>
                <w:szCs w:val="18"/>
              </w:rPr>
            </w:pPr>
          </w:p>
        </w:tc>
        <w:tc>
          <w:tcPr>
            <w:tcW w:w="1134" w:type="dxa"/>
          </w:tcPr>
          <w:p w14:paraId="184C0418" w14:textId="77777777" w:rsidR="002167A6" w:rsidRPr="003424FD" w:rsidRDefault="002167A6" w:rsidP="00751D8B">
            <w:pPr>
              <w:rPr>
                <w:rFonts w:ascii="Cambria" w:hAnsi="Cambria"/>
                <w:sz w:val="18"/>
                <w:szCs w:val="18"/>
              </w:rPr>
            </w:pPr>
          </w:p>
        </w:tc>
        <w:tc>
          <w:tcPr>
            <w:tcW w:w="1276" w:type="dxa"/>
          </w:tcPr>
          <w:p w14:paraId="3745C451" w14:textId="77777777" w:rsidR="002167A6" w:rsidRPr="003424FD" w:rsidRDefault="002167A6" w:rsidP="00751D8B">
            <w:pPr>
              <w:rPr>
                <w:rFonts w:ascii="Cambria" w:hAnsi="Cambria"/>
                <w:sz w:val="18"/>
                <w:szCs w:val="18"/>
              </w:rPr>
            </w:pPr>
          </w:p>
        </w:tc>
        <w:tc>
          <w:tcPr>
            <w:tcW w:w="1206" w:type="dxa"/>
          </w:tcPr>
          <w:p w14:paraId="4AEC1E1E" w14:textId="77777777" w:rsidR="002167A6" w:rsidRPr="003424FD" w:rsidRDefault="002167A6" w:rsidP="00751D8B">
            <w:pPr>
              <w:rPr>
                <w:rFonts w:ascii="Cambria" w:hAnsi="Cambria"/>
                <w:sz w:val="18"/>
                <w:szCs w:val="18"/>
              </w:rPr>
            </w:pPr>
          </w:p>
        </w:tc>
      </w:tr>
      <w:tr w:rsidR="002167A6" w:rsidRPr="003424FD" w14:paraId="66A82CF6" w14:textId="77777777" w:rsidTr="002167A6">
        <w:trPr>
          <w:cantSplit/>
        </w:trPr>
        <w:tc>
          <w:tcPr>
            <w:tcW w:w="496" w:type="dxa"/>
            <w:vAlign w:val="center"/>
          </w:tcPr>
          <w:p w14:paraId="5FAB6305" w14:textId="33590648" w:rsidR="002167A6" w:rsidRPr="00CB73C3" w:rsidRDefault="002167A6" w:rsidP="001D50E7">
            <w:pPr>
              <w:jc w:val="center"/>
              <w:rPr>
                <w:rFonts w:ascii="Cambria" w:hAnsi="Cambria"/>
                <w:b/>
                <w:sz w:val="18"/>
                <w:szCs w:val="18"/>
              </w:rPr>
            </w:pPr>
            <w:r w:rsidRPr="00CB73C3">
              <w:rPr>
                <w:rFonts w:ascii="Cambria" w:hAnsi="Cambria"/>
                <w:b/>
                <w:sz w:val="18"/>
                <w:szCs w:val="18"/>
              </w:rPr>
              <w:t>7</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44D25BCA"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Macrogolum</w:t>
            </w:r>
            <w:proofErr w:type="spellEnd"/>
            <w:r w:rsidRPr="00CB73C3">
              <w:rPr>
                <w:rFonts w:ascii="Cambria" w:hAnsi="Cambria"/>
                <w:color w:val="000000"/>
                <w:sz w:val="18"/>
                <w:szCs w:val="18"/>
              </w:rPr>
              <w:t xml:space="preserve"> 4000</w:t>
            </w:r>
          </w:p>
          <w:p w14:paraId="4D02990C" w14:textId="77777777" w:rsidR="002167A6" w:rsidRPr="00CB73C3" w:rsidRDefault="002167A6" w:rsidP="00751D8B">
            <w:pPr>
              <w:rPr>
                <w:rFonts w:ascii="Cambria" w:hAnsi="Cambria" w:cs="Tahoma"/>
                <w:snapToGrid w:val="0"/>
                <w:sz w:val="18"/>
                <w:szCs w:val="18"/>
              </w:rPr>
            </w:pPr>
          </w:p>
        </w:tc>
        <w:tc>
          <w:tcPr>
            <w:tcW w:w="1560" w:type="dxa"/>
            <w:vAlign w:val="center"/>
          </w:tcPr>
          <w:p w14:paraId="77B6403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5CA7C89" w14:textId="7B823FFC" w:rsidR="002167A6" w:rsidRPr="007903DA" w:rsidRDefault="002167A6" w:rsidP="00751D8B">
            <w:pPr>
              <w:rPr>
                <w:rFonts w:ascii="Cambria" w:hAnsi="Cambria"/>
                <w:color w:val="000000"/>
                <w:sz w:val="18"/>
                <w:szCs w:val="18"/>
              </w:rPr>
            </w:pPr>
            <w:r w:rsidRPr="00CB73C3">
              <w:rPr>
                <w:rFonts w:ascii="Cambria" w:hAnsi="Cambria"/>
                <w:color w:val="000000"/>
                <w:sz w:val="18"/>
                <w:szCs w:val="18"/>
              </w:rPr>
              <w:t>proszek do sporządzania roztworu doustneg</w:t>
            </w:r>
            <w:r>
              <w:rPr>
                <w:rFonts w:ascii="Cambria" w:hAnsi="Cambria"/>
                <w:color w:val="000000"/>
                <w:sz w:val="18"/>
                <w:szCs w:val="18"/>
              </w:rPr>
              <w:t xml:space="preserve">o,          op. 20 </w:t>
            </w:r>
            <w:proofErr w:type="spellStart"/>
            <w:r>
              <w:rPr>
                <w:rFonts w:ascii="Cambria" w:hAnsi="Cambria"/>
                <w:color w:val="000000"/>
                <w:sz w:val="18"/>
                <w:szCs w:val="18"/>
              </w:rPr>
              <w:t>sasz</w:t>
            </w:r>
            <w:proofErr w:type="spellEnd"/>
            <w:r>
              <w:rPr>
                <w:rFonts w:ascii="Cambria" w:hAnsi="Cambria"/>
                <w:color w:val="000000"/>
                <w:sz w:val="18"/>
                <w:szCs w:val="18"/>
              </w:rPr>
              <w:t>. x 10 g</w:t>
            </w:r>
          </w:p>
        </w:tc>
        <w:tc>
          <w:tcPr>
            <w:tcW w:w="851" w:type="dxa"/>
            <w:vAlign w:val="center"/>
          </w:tcPr>
          <w:p w14:paraId="0CFBF87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130</w:t>
            </w:r>
          </w:p>
          <w:p w14:paraId="641865AA" w14:textId="77777777" w:rsidR="002167A6" w:rsidRPr="00CB73C3" w:rsidRDefault="002167A6" w:rsidP="00751D8B">
            <w:pPr>
              <w:jc w:val="center"/>
              <w:rPr>
                <w:rFonts w:ascii="Cambria" w:hAnsi="Cambria" w:cs="Tahoma"/>
                <w:snapToGrid w:val="0"/>
                <w:sz w:val="18"/>
                <w:szCs w:val="18"/>
              </w:rPr>
            </w:pPr>
          </w:p>
        </w:tc>
        <w:tc>
          <w:tcPr>
            <w:tcW w:w="992" w:type="dxa"/>
          </w:tcPr>
          <w:p w14:paraId="1701190E" w14:textId="77777777" w:rsidR="002167A6" w:rsidRPr="00CB73C3" w:rsidRDefault="002167A6" w:rsidP="00751D8B">
            <w:pPr>
              <w:rPr>
                <w:rFonts w:ascii="Cambria" w:hAnsi="Cambria" w:cs="Tahoma"/>
                <w:sz w:val="18"/>
                <w:szCs w:val="18"/>
              </w:rPr>
            </w:pPr>
          </w:p>
        </w:tc>
        <w:tc>
          <w:tcPr>
            <w:tcW w:w="1209" w:type="dxa"/>
          </w:tcPr>
          <w:p w14:paraId="202AEFF3" w14:textId="77777777" w:rsidR="002167A6" w:rsidRPr="00CB73C3" w:rsidRDefault="002167A6" w:rsidP="00751D8B">
            <w:pPr>
              <w:rPr>
                <w:rFonts w:ascii="Cambria" w:hAnsi="Cambria"/>
                <w:sz w:val="18"/>
                <w:szCs w:val="18"/>
              </w:rPr>
            </w:pPr>
          </w:p>
        </w:tc>
        <w:tc>
          <w:tcPr>
            <w:tcW w:w="775" w:type="dxa"/>
          </w:tcPr>
          <w:p w14:paraId="2A440A28" w14:textId="77777777" w:rsidR="002167A6" w:rsidRPr="00CB73C3" w:rsidRDefault="002167A6" w:rsidP="00751D8B">
            <w:pPr>
              <w:rPr>
                <w:rFonts w:ascii="Cambria" w:hAnsi="Cambria"/>
                <w:sz w:val="18"/>
                <w:szCs w:val="18"/>
              </w:rPr>
            </w:pPr>
          </w:p>
        </w:tc>
        <w:tc>
          <w:tcPr>
            <w:tcW w:w="1134" w:type="dxa"/>
          </w:tcPr>
          <w:p w14:paraId="0F4661F2" w14:textId="77777777" w:rsidR="002167A6" w:rsidRPr="003424FD" w:rsidRDefault="002167A6" w:rsidP="00751D8B">
            <w:pPr>
              <w:rPr>
                <w:rFonts w:ascii="Cambria" w:hAnsi="Cambria"/>
                <w:sz w:val="18"/>
                <w:szCs w:val="18"/>
              </w:rPr>
            </w:pPr>
          </w:p>
        </w:tc>
        <w:tc>
          <w:tcPr>
            <w:tcW w:w="1276" w:type="dxa"/>
          </w:tcPr>
          <w:p w14:paraId="1A284A59" w14:textId="77777777" w:rsidR="002167A6" w:rsidRPr="003424FD" w:rsidRDefault="002167A6" w:rsidP="00751D8B">
            <w:pPr>
              <w:rPr>
                <w:rFonts w:ascii="Cambria" w:hAnsi="Cambria"/>
                <w:sz w:val="18"/>
                <w:szCs w:val="18"/>
              </w:rPr>
            </w:pPr>
          </w:p>
        </w:tc>
        <w:tc>
          <w:tcPr>
            <w:tcW w:w="1206" w:type="dxa"/>
          </w:tcPr>
          <w:p w14:paraId="4F46B55A" w14:textId="77777777" w:rsidR="002167A6" w:rsidRPr="003424FD" w:rsidRDefault="002167A6" w:rsidP="00751D8B">
            <w:pPr>
              <w:rPr>
                <w:rFonts w:ascii="Cambria" w:hAnsi="Cambria"/>
                <w:sz w:val="18"/>
                <w:szCs w:val="18"/>
              </w:rPr>
            </w:pPr>
          </w:p>
        </w:tc>
      </w:tr>
      <w:tr w:rsidR="002167A6" w:rsidRPr="003424FD" w14:paraId="34FA052F" w14:textId="77777777" w:rsidTr="002167A6">
        <w:trPr>
          <w:cantSplit/>
        </w:trPr>
        <w:tc>
          <w:tcPr>
            <w:tcW w:w="496" w:type="dxa"/>
            <w:vAlign w:val="center"/>
          </w:tcPr>
          <w:p w14:paraId="4A83655E" w14:textId="790438AB" w:rsidR="002167A6" w:rsidRPr="00CB73C3" w:rsidRDefault="002167A6" w:rsidP="00751D8B">
            <w:pPr>
              <w:jc w:val="center"/>
              <w:rPr>
                <w:rFonts w:ascii="Cambria" w:hAnsi="Cambria"/>
                <w:b/>
                <w:sz w:val="18"/>
                <w:szCs w:val="18"/>
              </w:rPr>
            </w:pPr>
            <w:r>
              <w:rPr>
                <w:rFonts w:ascii="Cambria" w:hAnsi="Cambria"/>
                <w:b/>
                <w:sz w:val="18"/>
                <w:szCs w:val="18"/>
              </w:rPr>
              <w:lastRenderedPageBreak/>
              <w:t>71</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94E1B7"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Furaginum</w:t>
            </w:r>
            <w:proofErr w:type="spellEnd"/>
            <w:r w:rsidRPr="00CB73C3">
              <w:rPr>
                <w:rFonts w:ascii="Cambria" w:hAnsi="Cambria"/>
                <w:color w:val="000000"/>
                <w:sz w:val="18"/>
                <w:szCs w:val="18"/>
              </w:rPr>
              <w:t>/</w:t>
            </w:r>
            <w:proofErr w:type="spellStart"/>
            <w:r w:rsidRPr="00CB73C3">
              <w:rPr>
                <w:rFonts w:ascii="Cambria" w:hAnsi="Cambria"/>
                <w:color w:val="000000"/>
                <w:sz w:val="18"/>
                <w:szCs w:val="18"/>
              </w:rPr>
              <w:t>Furazidinum</w:t>
            </w:r>
            <w:proofErr w:type="spellEnd"/>
          </w:p>
          <w:p w14:paraId="2DD4966D" w14:textId="77777777" w:rsidR="002167A6" w:rsidRPr="00CB73C3" w:rsidRDefault="002167A6" w:rsidP="00751D8B">
            <w:pPr>
              <w:rPr>
                <w:rFonts w:ascii="Cambria" w:hAnsi="Cambria" w:cs="Tahoma"/>
                <w:snapToGrid w:val="0"/>
                <w:sz w:val="18"/>
                <w:szCs w:val="18"/>
              </w:rPr>
            </w:pPr>
          </w:p>
        </w:tc>
        <w:tc>
          <w:tcPr>
            <w:tcW w:w="1560" w:type="dxa"/>
            <w:vAlign w:val="center"/>
          </w:tcPr>
          <w:p w14:paraId="4F9B8DD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12194F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50 mg, op. 30 tabl.</w:t>
            </w:r>
          </w:p>
          <w:p w14:paraId="1D9C69F0" w14:textId="77777777" w:rsidR="002167A6" w:rsidRPr="00CB73C3" w:rsidRDefault="002167A6" w:rsidP="00751D8B">
            <w:pPr>
              <w:rPr>
                <w:rFonts w:ascii="Cambria" w:hAnsi="Cambria" w:cs="Tahoma"/>
                <w:b/>
                <w:sz w:val="18"/>
                <w:szCs w:val="18"/>
              </w:rPr>
            </w:pPr>
          </w:p>
        </w:tc>
        <w:tc>
          <w:tcPr>
            <w:tcW w:w="851" w:type="dxa"/>
            <w:vAlign w:val="center"/>
          </w:tcPr>
          <w:p w14:paraId="153AEBE0"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270</w:t>
            </w:r>
          </w:p>
          <w:p w14:paraId="1498DBF4" w14:textId="77777777" w:rsidR="002167A6" w:rsidRPr="00CB73C3" w:rsidRDefault="002167A6" w:rsidP="00751D8B">
            <w:pPr>
              <w:jc w:val="center"/>
              <w:rPr>
                <w:rFonts w:ascii="Cambria" w:hAnsi="Cambria" w:cs="Tahoma"/>
                <w:snapToGrid w:val="0"/>
                <w:sz w:val="18"/>
                <w:szCs w:val="18"/>
              </w:rPr>
            </w:pPr>
          </w:p>
        </w:tc>
        <w:tc>
          <w:tcPr>
            <w:tcW w:w="992" w:type="dxa"/>
          </w:tcPr>
          <w:p w14:paraId="473AE938" w14:textId="77777777" w:rsidR="002167A6" w:rsidRPr="00CB73C3" w:rsidRDefault="002167A6" w:rsidP="00751D8B">
            <w:pPr>
              <w:rPr>
                <w:rFonts w:ascii="Cambria" w:hAnsi="Cambria" w:cs="Tahoma"/>
                <w:sz w:val="18"/>
                <w:szCs w:val="18"/>
              </w:rPr>
            </w:pPr>
          </w:p>
        </w:tc>
        <w:tc>
          <w:tcPr>
            <w:tcW w:w="1209" w:type="dxa"/>
          </w:tcPr>
          <w:p w14:paraId="3A11F16B" w14:textId="77777777" w:rsidR="002167A6" w:rsidRPr="00CB73C3" w:rsidRDefault="002167A6" w:rsidP="00751D8B">
            <w:pPr>
              <w:rPr>
                <w:rFonts w:ascii="Cambria" w:hAnsi="Cambria"/>
                <w:sz w:val="18"/>
                <w:szCs w:val="18"/>
              </w:rPr>
            </w:pPr>
          </w:p>
        </w:tc>
        <w:tc>
          <w:tcPr>
            <w:tcW w:w="775" w:type="dxa"/>
          </w:tcPr>
          <w:p w14:paraId="5D677B2C" w14:textId="77777777" w:rsidR="002167A6" w:rsidRPr="00CB73C3" w:rsidRDefault="002167A6" w:rsidP="00751D8B">
            <w:pPr>
              <w:rPr>
                <w:rFonts w:ascii="Cambria" w:hAnsi="Cambria"/>
                <w:sz w:val="18"/>
                <w:szCs w:val="18"/>
              </w:rPr>
            </w:pPr>
          </w:p>
        </w:tc>
        <w:tc>
          <w:tcPr>
            <w:tcW w:w="1134" w:type="dxa"/>
          </w:tcPr>
          <w:p w14:paraId="65ED3700" w14:textId="77777777" w:rsidR="002167A6" w:rsidRPr="003424FD" w:rsidRDefault="002167A6" w:rsidP="00751D8B">
            <w:pPr>
              <w:rPr>
                <w:rFonts w:ascii="Cambria" w:hAnsi="Cambria"/>
                <w:sz w:val="18"/>
                <w:szCs w:val="18"/>
              </w:rPr>
            </w:pPr>
          </w:p>
        </w:tc>
        <w:tc>
          <w:tcPr>
            <w:tcW w:w="1276" w:type="dxa"/>
          </w:tcPr>
          <w:p w14:paraId="5863EA0B" w14:textId="77777777" w:rsidR="002167A6" w:rsidRPr="003424FD" w:rsidRDefault="002167A6" w:rsidP="00751D8B">
            <w:pPr>
              <w:rPr>
                <w:rFonts w:ascii="Cambria" w:hAnsi="Cambria"/>
                <w:sz w:val="18"/>
                <w:szCs w:val="18"/>
              </w:rPr>
            </w:pPr>
          </w:p>
        </w:tc>
        <w:tc>
          <w:tcPr>
            <w:tcW w:w="1206" w:type="dxa"/>
          </w:tcPr>
          <w:p w14:paraId="579973BD" w14:textId="77777777" w:rsidR="002167A6" w:rsidRPr="003424FD" w:rsidRDefault="002167A6" w:rsidP="00751D8B">
            <w:pPr>
              <w:rPr>
                <w:rFonts w:ascii="Cambria" w:hAnsi="Cambria"/>
                <w:sz w:val="18"/>
                <w:szCs w:val="18"/>
              </w:rPr>
            </w:pPr>
          </w:p>
        </w:tc>
      </w:tr>
      <w:tr w:rsidR="002167A6" w:rsidRPr="003424FD" w14:paraId="3076E839" w14:textId="77777777" w:rsidTr="002167A6">
        <w:trPr>
          <w:cantSplit/>
          <w:trHeight w:val="555"/>
        </w:trPr>
        <w:tc>
          <w:tcPr>
            <w:tcW w:w="496" w:type="dxa"/>
            <w:vMerge w:val="restart"/>
            <w:vAlign w:val="center"/>
          </w:tcPr>
          <w:p w14:paraId="75A0B822" w14:textId="7A7C5928" w:rsidR="002167A6" w:rsidRPr="00CB73C3" w:rsidRDefault="002167A6" w:rsidP="001D50E7">
            <w:pPr>
              <w:jc w:val="center"/>
              <w:rPr>
                <w:rFonts w:ascii="Cambria" w:hAnsi="Cambria"/>
                <w:b/>
                <w:sz w:val="18"/>
                <w:szCs w:val="18"/>
              </w:rPr>
            </w:pPr>
            <w:r>
              <w:rPr>
                <w:rFonts w:ascii="Cambria" w:hAnsi="Cambria"/>
                <w:b/>
                <w:sz w:val="18"/>
                <w:szCs w:val="18"/>
              </w:rPr>
              <w:t>72</w:t>
            </w:r>
          </w:p>
        </w:tc>
        <w:tc>
          <w:tcPr>
            <w:tcW w:w="2334" w:type="dxa"/>
            <w:vMerge w:val="restart"/>
            <w:tcBorders>
              <w:top w:val="nil"/>
              <w:left w:val="single" w:sz="4" w:space="0" w:color="auto"/>
              <w:right w:val="single" w:sz="4" w:space="0" w:color="auto"/>
            </w:tcBorders>
            <w:shd w:val="clear" w:color="auto" w:fill="auto"/>
            <w:vAlign w:val="center"/>
          </w:tcPr>
          <w:p w14:paraId="31C4D582" w14:textId="4ABD23FB" w:rsidR="002167A6" w:rsidRPr="00CB73C3" w:rsidRDefault="002167A6" w:rsidP="00751D8B">
            <w:pPr>
              <w:rPr>
                <w:rFonts w:ascii="Cambria" w:hAnsi="Cambria" w:cs="Tahoma"/>
                <w:snapToGrid w:val="0"/>
                <w:sz w:val="18"/>
                <w:szCs w:val="18"/>
              </w:rPr>
            </w:pPr>
            <w:proofErr w:type="spellStart"/>
            <w:r w:rsidRPr="00CB73C3">
              <w:rPr>
                <w:rFonts w:ascii="Cambria" w:hAnsi="Cambria" w:cs="Tahoma"/>
                <w:snapToGrid w:val="0"/>
                <w:sz w:val="18"/>
                <w:szCs w:val="18"/>
              </w:rPr>
              <w:t>Cisapride</w:t>
            </w:r>
            <w:proofErr w:type="spellEnd"/>
            <w:r w:rsidRPr="00CB73C3">
              <w:rPr>
                <w:rFonts w:ascii="Cambria" w:hAnsi="Cambria" w:cs="Tahoma"/>
                <w:snapToGrid w:val="0"/>
                <w:sz w:val="18"/>
                <w:szCs w:val="18"/>
              </w:rPr>
              <w:t xml:space="preserve"> </w:t>
            </w:r>
            <w:r w:rsidR="00552E70">
              <w:rPr>
                <w:rFonts w:ascii="Cambria" w:hAnsi="Cambria" w:cs="Tahoma"/>
                <w:snapToGrid w:val="0"/>
                <w:sz w:val="18"/>
                <w:szCs w:val="18"/>
              </w:rPr>
              <w:t>*</w:t>
            </w:r>
          </w:p>
        </w:tc>
        <w:tc>
          <w:tcPr>
            <w:tcW w:w="1560" w:type="dxa"/>
            <w:vMerge w:val="restart"/>
            <w:vAlign w:val="center"/>
          </w:tcPr>
          <w:p w14:paraId="673F981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DBAAF95" w14:textId="3B62C1F8" w:rsidR="002167A6" w:rsidRPr="00CB73C3" w:rsidRDefault="002167A6" w:rsidP="00751D8B">
            <w:pPr>
              <w:rPr>
                <w:rFonts w:ascii="Cambria" w:hAnsi="Cambria" w:cs="Tahoma"/>
                <w:b/>
                <w:sz w:val="18"/>
                <w:szCs w:val="18"/>
              </w:rPr>
            </w:pPr>
            <w:proofErr w:type="spellStart"/>
            <w:r w:rsidRPr="00CB73C3">
              <w:rPr>
                <w:rFonts w:ascii="Cambria" w:hAnsi="Cambria"/>
                <w:color w:val="000000"/>
                <w:sz w:val="18"/>
                <w:szCs w:val="18"/>
              </w:rPr>
              <w:t>tabl</w:t>
            </w:r>
            <w:proofErr w:type="spellEnd"/>
            <w:r w:rsidRPr="00CB73C3">
              <w:rPr>
                <w:rFonts w:ascii="Cambria" w:hAnsi="Cambria"/>
                <w:color w:val="000000"/>
                <w:sz w:val="18"/>
                <w:szCs w:val="18"/>
              </w:rPr>
              <w:t>, 5 mg, op. 30 tabl.</w:t>
            </w:r>
          </w:p>
        </w:tc>
        <w:tc>
          <w:tcPr>
            <w:tcW w:w="851" w:type="dxa"/>
            <w:vAlign w:val="center"/>
          </w:tcPr>
          <w:p w14:paraId="2F561313"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4DEE98F5" w14:textId="1B8E56C8" w:rsidR="002167A6" w:rsidRPr="00CB73C3" w:rsidRDefault="002167A6" w:rsidP="00751D8B">
            <w:pPr>
              <w:jc w:val="center"/>
              <w:rPr>
                <w:rFonts w:ascii="Cambria" w:hAnsi="Cambria" w:cs="Tahoma"/>
                <w:snapToGrid w:val="0"/>
                <w:sz w:val="18"/>
                <w:szCs w:val="18"/>
              </w:rPr>
            </w:pPr>
          </w:p>
        </w:tc>
        <w:tc>
          <w:tcPr>
            <w:tcW w:w="992" w:type="dxa"/>
          </w:tcPr>
          <w:p w14:paraId="556EC0D3" w14:textId="77777777" w:rsidR="002167A6" w:rsidRPr="00CB73C3" w:rsidRDefault="002167A6" w:rsidP="00751D8B">
            <w:pPr>
              <w:rPr>
                <w:rFonts w:ascii="Cambria" w:hAnsi="Cambria" w:cs="Tahoma"/>
                <w:sz w:val="18"/>
                <w:szCs w:val="18"/>
              </w:rPr>
            </w:pPr>
          </w:p>
        </w:tc>
        <w:tc>
          <w:tcPr>
            <w:tcW w:w="1209" w:type="dxa"/>
          </w:tcPr>
          <w:p w14:paraId="14E845FB" w14:textId="77777777" w:rsidR="002167A6" w:rsidRPr="00CB73C3" w:rsidRDefault="002167A6" w:rsidP="00751D8B">
            <w:pPr>
              <w:rPr>
                <w:rFonts w:ascii="Cambria" w:hAnsi="Cambria"/>
                <w:sz w:val="18"/>
                <w:szCs w:val="18"/>
              </w:rPr>
            </w:pPr>
          </w:p>
        </w:tc>
        <w:tc>
          <w:tcPr>
            <w:tcW w:w="775" w:type="dxa"/>
          </w:tcPr>
          <w:p w14:paraId="2DD1742B" w14:textId="77777777" w:rsidR="002167A6" w:rsidRPr="00CB73C3" w:rsidRDefault="002167A6" w:rsidP="00751D8B">
            <w:pPr>
              <w:rPr>
                <w:rFonts w:ascii="Cambria" w:hAnsi="Cambria"/>
                <w:sz w:val="18"/>
                <w:szCs w:val="18"/>
              </w:rPr>
            </w:pPr>
          </w:p>
        </w:tc>
        <w:tc>
          <w:tcPr>
            <w:tcW w:w="1134" w:type="dxa"/>
          </w:tcPr>
          <w:p w14:paraId="5762621F" w14:textId="77777777" w:rsidR="002167A6" w:rsidRPr="003424FD" w:rsidRDefault="002167A6" w:rsidP="00751D8B">
            <w:pPr>
              <w:rPr>
                <w:rFonts w:ascii="Cambria" w:hAnsi="Cambria"/>
                <w:sz w:val="18"/>
                <w:szCs w:val="18"/>
              </w:rPr>
            </w:pPr>
          </w:p>
        </w:tc>
        <w:tc>
          <w:tcPr>
            <w:tcW w:w="1276" w:type="dxa"/>
          </w:tcPr>
          <w:p w14:paraId="745B2A8E" w14:textId="77777777" w:rsidR="002167A6" w:rsidRPr="003424FD" w:rsidRDefault="002167A6" w:rsidP="00751D8B">
            <w:pPr>
              <w:rPr>
                <w:rFonts w:ascii="Cambria" w:hAnsi="Cambria"/>
                <w:sz w:val="18"/>
                <w:szCs w:val="18"/>
              </w:rPr>
            </w:pPr>
          </w:p>
        </w:tc>
        <w:tc>
          <w:tcPr>
            <w:tcW w:w="1206" w:type="dxa"/>
            <w:vMerge w:val="restart"/>
          </w:tcPr>
          <w:p w14:paraId="0D5FD4E4" w14:textId="77777777" w:rsidR="002167A6" w:rsidRPr="003424FD" w:rsidRDefault="002167A6" w:rsidP="00751D8B">
            <w:pPr>
              <w:rPr>
                <w:rFonts w:ascii="Cambria" w:hAnsi="Cambria"/>
                <w:sz w:val="18"/>
                <w:szCs w:val="18"/>
              </w:rPr>
            </w:pPr>
          </w:p>
        </w:tc>
      </w:tr>
      <w:tr w:rsidR="002167A6" w:rsidRPr="003424FD" w14:paraId="2B2E877D" w14:textId="77777777" w:rsidTr="002167A6">
        <w:trPr>
          <w:cantSplit/>
          <w:trHeight w:val="768"/>
        </w:trPr>
        <w:tc>
          <w:tcPr>
            <w:tcW w:w="496" w:type="dxa"/>
            <w:vMerge/>
            <w:vAlign w:val="center"/>
          </w:tcPr>
          <w:p w14:paraId="05847800"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5FC3E97" w14:textId="77777777" w:rsidR="002167A6" w:rsidRPr="00CB73C3" w:rsidRDefault="002167A6" w:rsidP="00751D8B">
            <w:pPr>
              <w:rPr>
                <w:rFonts w:ascii="Cambria" w:hAnsi="Cambria" w:cs="Tahoma"/>
                <w:snapToGrid w:val="0"/>
                <w:sz w:val="18"/>
                <w:szCs w:val="18"/>
              </w:rPr>
            </w:pPr>
          </w:p>
        </w:tc>
        <w:tc>
          <w:tcPr>
            <w:tcW w:w="1560" w:type="dxa"/>
            <w:vMerge/>
            <w:vAlign w:val="center"/>
          </w:tcPr>
          <w:p w14:paraId="78F9EF3C"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0ACBC0" w14:textId="77777777" w:rsidR="002167A6" w:rsidRPr="00CB73C3" w:rsidRDefault="002167A6" w:rsidP="00751D8B">
            <w:pPr>
              <w:rPr>
                <w:rFonts w:ascii="Cambria" w:hAnsi="Cambria"/>
                <w:color w:val="000000"/>
                <w:sz w:val="18"/>
                <w:szCs w:val="18"/>
              </w:rPr>
            </w:pPr>
          </w:p>
          <w:p w14:paraId="275BBC78" w14:textId="0A3481F2" w:rsidR="002167A6" w:rsidRPr="00CB73C3" w:rsidRDefault="002167A6" w:rsidP="00751D8B">
            <w:pPr>
              <w:rPr>
                <w:rFonts w:ascii="Cambria" w:hAnsi="Cambria"/>
                <w:color w:val="000000"/>
                <w:sz w:val="18"/>
                <w:szCs w:val="18"/>
              </w:rPr>
            </w:pPr>
            <w:proofErr w:type="spellStart"/>
            <w:r>
              <w:rPr>
                <w:rFonts w:ascii="Cambria" w:hAnsi="Cambria"/>
                <w:color w:val="000000"/>
                <w:sz w:val="18"/>
                <w:szCs w:val="18"/>
              </w:rPr>
              <w:t>tabl</w:t>
            </w:r>
            <w:proofErr w:type="spellEnd"/>
            <w:r>
              <w:rPr>
                <w:rFonts w:ascii="Cambria" w:hAnsi="Cambria"/>
                <w:color w:val="000000"/>
                <w:sz w:val="18"/>
                <w:szCs w:val="18"/>
              </w:rPr>
              <w:t>, 10 mg, op. 30 tabl.</w:t>
            </w:r>
          </w:p>
        </w:tc>
        <w:tc>
          <w:tcPr>
            <w:tcW w:w="851" w:type="dxa"/>
            <w:tcBorders>
              <w:top w:val="single" w:sz="4" w:space="0" w:color="auto"/>
            </w:tcBorders>
            <w:vAlign w:val="center"/>
          </w:tcPr>
          <w:p w14:paraId="055A2230" w14:textId="3EA3E975"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 xml:space="preserve">2 </w:t>
            </w:r>
          </w:p>
        </w:tc>
        <w:tc>
          <w:tcPr>
            <w:tcW w:w="992" w:type="dxa"/>
            <w:tcBorders>
              <w:top w:val="single" w:sz="4" w:space="0" w:color="auto"/>
            </w:tcBorders>
          </w:tcPr>
          <w:p w14:paraId="6DDE2FB3"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7FD8E2EE"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3E86BCDF"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52088CF4"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2D145398" w14:textId="77777777" w:rsidR="002167A6" w:rsidRPr="003424FD" w:rsidRDefault="002167A6" w:rsidP="00751D8B">
            <w:pPr>
              <w:rPr>
                <w:rFonts w:ascii="Cambria" w:hAnsi="Cambria"/>
                <w:sz w:val="18"/>
                <w:szCs w:val="18"/>
              </w:rPr>
            </w:pPr>
          </w:p>
        </w:tc>
        <w:tc>
          <w:tcPr>
            <w:tcW w:w="1206" w:type="dxa"/>
            <w:vMerge/>
          </w:tcPr>
          <w:p w14:paraId="11B01551" w14:textId="77777777" w:rsidR="002167A6" w:rsidRPr="003424FD" w:rsidRDefault="002167A6" w:rsidP="00751D8B">
            <w:pPr>
              <w:rPr>
                <w:rFonts w:ascii="Cambria" w:hAnsi="Cambria"/>
                <w:sz w:val="18"/>
                <w:szCs w:val="18"/>
              </w:rPr>
            </w:pPr>
          </w:p>
        </w:tc>
      </w:tr>
      <w:tr w:rsidR="002167A6" w:rsidRPr="003424FD" w14:paraId="46880050" w14:textId="77777777" w:rsidTr="002167A6">
        <w:trPr>
          <w:cantSplit/>
        </w:trPr>
        <w:tc>
          <w:tcPr>
            <w:tcW w:w="496" w:type="dxa"/>
            <w:vAlign w:val="center"/>
          </w:tcPr>
          <w:p w14:paraId="5C33BDE0" w14:textId="20348669" w:rsidR="002167A6" w:rsidRPr="00CB73C3" w:rsidRDefault="002167A6" w:rsidP="00751D8B">
            <w:pPr>
              <w:jc w:val="center"/>
              <w:rPr>
                <w:rFonts w:ascii="Cambria" w:hAnsi="Cambria"/>
                <w:b/>
                <w:sz w:val="18"/>
                <w:szCs w:val="18"/>
              </w:rPr>
            </w:pPr>
            <w:r w:rsidRPr="00CB73C3">
              <w:rPr>
                <w:rFonts w:ascii="Cambria" w:hAnsi="Cambria"/>
                <w:b/>
                <w:sz w:val="18"/>
                <w:szCs w:val="18"/>
              </w:rPr>
              <w:t>7</w:t>
            </w:r>
            <w:r>
              <w:rPr>
                <w:rFonts w:ascii="Cambria" w:hAnsi="Cambria"/>
                <w:b/>
                <w:sz w:val="18"/>
                <w:szCs w:val="18"/>
              </w:rPr>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0649A3DF"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Meglumini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amidotrizoas</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Natrii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amidotrizoas</w:t>
            </w:r>
            <w:proofErr w:type="spellEnd"/>
            <w:r w:rsidRPr="00CB73C3">
              <w:rPr>
                <w:rFonts w:ascii="Cambria" w:hAnsi="Cambria"/>
                <w:color w:val="000000"/>
                <w:sz w:val="18"/>
                <w:szCs w:val="18"/>
              </w:rPr>
              <w:t xml:space="preserve"> </w:t>
            </w:r>
          </w:p>
          <w:p w14:paraId="4808315C" w14:textId="77777777" w:rsidR="002167A6" w:rsidRPr="00CB73C3" w:rsidRDefault="002167A6" w:rsidP="00751D8B">
            <w:pPr>
              <w:rPr>
                <w:rFonts w:ascii="Cambria" w:hAnsi="Cambria" w:cs="Tahoma"/>
                <w:snapToGrid w:val="0"/>
                <w:sz w:val="18"/>
                <w:szCs w:val="18"/>
              </w:rPr>
            </w:pPr>
          </w:p>
        </w:tc>
        <w:tc>
          <w:tcPr>
            <w:tcW w:w="1560" w:type="dxa"/>
            <w:vAlign w:val="center"/>
          </w:tcPr>
          <w:p w14:paraId="7D5A815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420EE87" w14:textId="5EC5B6E0" w:rsidR="002167A6" w:rsidRPr="007903DA" w:rsidRDefault="002167A6" w:rsidP="00751D8B">
            <w:pPr>
              <w:rPr>
                <w:rFonts w:ascii="Cambria" w:hAnsi="Cambria"/>
                <w:color w:val="000000"/>
                <w:sz w:val="18"/>
                <w:szCs w:val="18"/>
              </w:rPr>
            </w:pPr>
            <w:r w:rsidRPr="00CB73C3">
              <w:rPr>
                <w:rFonts w:ascii="Cambria" w:hAnsi="Cambria"/>
                <w:color w:val="000000"/>
                <w:sz w:val="18"/>
                <w:szCs w:val="18"/>
              </w:rPr>
              <w:t>roztwór doustny i doodbytniczy,(660 mg + 1</w:t>
            </w:r>
            <w:r>
              <w:rPr>
                <w:rFonts w:ascii="Cambria" w:hAnsi="Cambria"/>
                <w:color w:val="000000"/>
                <w:sz w:val="18"/>
                <w:szCs w:val="18"/>
              </w:rPr>
              <w:t>00 mg)/ml, op.10 but. X  100 ml</w:t>
            </w:r>
          </w:p>
        </w:tc>
        <w:tc>
          <w:tcPr>
            <w:tcW w:w="851" w:type="dxa"/>
            <w:vAlign w:val="center"/>
          </w:tcPr>
          <w:p w14:paraId="5C469FA0"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70</w:t>
            </w:r>
          </w:p>
          <w:p w14:paraId="4E6B77B3" w14:textId="77777777" w:rsidR="002167A6" w:rsidRPr="00CB73C3" w:rsidRDefault="002167A6" w:rsidP="00751D8B">
            <w:pPr>
              <w:jc w:val="center"/>
              <w:rPr>
                <w:rFonts w:ascii="Cambria" w:hAnsi="Cambria" w:cs="Tahoma"/>
                <w:snapToGrid w:val="0"/>
                <w:sz w:val="18"/>
                <w:szCs w:val="18"/>
              </w:rPr>
            </w:pPr>
          </w:p>
        </w:tc>
        <w:tc>
          <w:tcPr>
            <w:tcW w:w="992" w:type="dxa"/>
          </w:tcPr>
          <w:p w14:paraId="0BDBF2E2" w14:textId="77777777" w:rsidR="002167A6" w:rsidRPr="00CB73C3" w:rsidRDefault="002167A6" w:rsidP="00751D8B">
            <w:pPr>
              <w:rPr>
                <w:rFonts w:ascii="Cambria" w:hAnsi="Cambria" w:cs="Tahoma"/>
                <w:sz w:val="18"/>
                <w:szCs w:val="18"/>
              </w:rPr>
            </w:pPr>
          </w:p>
        </w:tc>
        <w:tc>
          <w:tcPr>
            <w:tcW w:w="1209" w:type="dxa"/>
          </w:tcPr>
          <w:p w14:paraId="10018E50" w14:textId="77777777" w:rsidR="002167A6" w:rsidRPr="00CB73C3" w:rsidRDefault="002167A6" w:rsidP="00751D8B">
            <w:pPr>
              <w:rPr>
                <w:rFonts w:ascii="Cambria" w:hAnsi="Cambria"/>
                <w:sz w:val="18"/>
                <w:szCs w:val="18"/>
              </w:rPr>
            </w:pPr>
          </w:p>
        </w:tc>
        <w:tc>
          <w:tcPr>
            <w:tcW w:w="775" w:type="dxa"/>
          </w:tcPr>
          <w:p w14:paraId="26BD4E1C" w14:textId="77777777" w:rsidR="002167A6" w:rsidRPr="00CB73C3" w:rsidRDefault="002167A6" w:rsidP="00751D8B">
            <w:pPr>
              <w:rPr>
                <w:rFonts w:ascii="Cambria" w:hAnsi="Cambria"/>
                <w:sz w:val="18"/>
                <w:szCs w:val="18"/>
              </w:rPr>
            </w:pPr>
          </w:p>
        </w:tc>
        <w:tc>
          <w:tcPr>
            <w:tcW w:w="1134" w:type="dxa"/>
          </w:tcPr>
          <w:p w14:paraId="476A40BE" w14:textId="77777777" w:rsidR="002167A6" w:rsidRPr="003424FD" w:rsidRDefault="002167A6" w:rsidP="00751D8B">
            <w:pPr>
              <w:rPr>
                <w:rFonts w:ascii="Cambria" w:hAnsi="Cambria"/>
                <w:sz w:val="18"/>
                <w:szCs w:val="18"/>
              </w:rPr>
            </w:pPr>
          </w:p>
        </w:tc>
        <w:tc>
          <w:tcPr>
            <w:tcW w:w="1276" w:type="dxa"/>
          </w:tcPr>
          <w:p w14:paraId="5242982E" w14:textId="77777777" w:rsidR="002167A6" w:rsidRPr="003424FD" w:rsidRDefault="002167A6" w:rsidP="00751D8B">
            <w:pPr>
              <w:rPr>
                <w:rFonts w:ascii="Cambria" w:hAnsi="Cambria"/>
                <w:sz w:val="18"/>
                <w:szCs w:val="18"/>
              </w:rPr>
            </w:pPr>
          </w:p>
        </w:tc>
        <w:tc>
          <w:tcPr>
            <w:tcW w:w="1206" w:type="dxa"/>
          </w:tcPr>
          <w:p w14:paraId="0BF163A2" w14:textId="77777777" w:rsidR="002167A6" w:rsidRPr="003424FD" w:rsidRDefault="002167A6" w:rsidP="00751D8B">
            <w:pPr>
              <w:rPr>
                <w:rFonts w:ascii="Cambria" w:hAnsi="Cambria"/>
                <w:sz w:val="18"/>
                <w:szCs w:val="18"/>
              </w:rPr>
            </w:pPr>
          </w:p>
        </w:tc>
      </w:tr>
      <w:tr w:rsidR="002167A6" w:rsidRPr="003424FD" w14:paraId="7D37C068" w14:textId="77777777" w:rsidTr="002167A6">
        <w:trPr>
          <w:cantSplit/>
          <w:trHeight w:val="660"/>
        </w:trPr>
        <w:tc>
          <w:tcPr>
            <w:tcW w:w="496" w:type="dxa"/>
            <w:vMerge w:val="restart"/>
            <w:vAlign w:val="center"/>
          </w:tcPr>
          <w:p w14:paraId="73E4B3F0" w14:textId="3C3453D9" w:rsidR="002167A6" w:rsidRPr="00CB73C3" w:rsidRDefault="002167A6" w:rsidP="001D50E7">
            <w:pPr>
              <w:jc w:val="center"/>
              <w:rPr>
                <w:rFonts w:ascii="Cambria" w:hAnsi="Cambria"/>
                <w:b/>
                <w:sz w:val="18"/>
                <w:szCs w:val="18"/>
              </w:rPr>
            </w:pPr>
            <w:r w:rsidRPr="00CB73C3">
              <w:rPr>
                <w:rFonts w:ascii="Cambria" w:hAnsi="Cambria"/>
                <w:b/>
                <w:sz w:val="18"/>
                <w:szCs w:val="18"/>
              </w:rPr>
              <w:t>7</w:t>
            </w:r>
            <w:r>
              <w:rPr>
                <w:rFonts w:ascii="Cambria" w:hAnsi="Cambria"/>
                <w:b/>
                <w:sz w:val="18"/>
                <w:szCs w:val="18"/>
              </w:rPr>
              <w:t>4</w:t>
            </w:r>
          </w:p>
        </w:tc>
        <w:tc>
          <w:tcPr>
            <w:tcW w:w="2334" w:type="dxa"/>
            <w:vMerge w:val="restart"/>
            <w:tcBorders>
              <w:top w:val="nil"/>
              <w:left w:val="single" w:sz="4" w:space="0" w:color="auto"/>
              <w:right w:val="single" w:sz="4" w:space="0" w:color="auto"/>
            </w:tcBorders>
            <w:shd w:val="clear" w:color="auto" w:fill="auto"/>
            <w:vAlign w:val="center"/>
          </w:tcPr>
          <w:p w14:paraId="27D7FDF1" w14:textId="551A3A16" w:rsidR="002167A6" w:rsidRPr="00CB73C3" w:rsidRDefault="002167A6" w:rsidP="00751D8B">
            <w:pPr>
              <w:rPr>
                <w:rFonts w:ascii="Cambria" w:hAnsi="Cambria" w:cs="Tahoma"/>
                <w:snapToGrid w:val="0"/>
                <w:sz w:val="18"/>
                <w:szCs w:val="18"/>
              </w:rPr>
            </w:pPr>
            <w:proofErr w:type="spellStart"/>
            <w:r w:rsidRPr="00CB73C3">
              <w:rPr>
                <w:rFonts w:ascii="Cambria" w:hAnsi="Cambria" w:cs="Tahoma"/>
                <w:snapToGrid w:val="0"/>
                <w:sz w:val="18"/>
                <w:szCs w:val="18"/>
              </w:rPr>
              <w:t>Amoxicillin</w:t>
            </w:r>
            <w:proofErr w:type="spellEnd"/>
            <w:r w:rsidRPr="00CB73C3">
              <w:rPr>
                <w:rFonts w:ascii="Cambria" w:hAnsi="Cambria" w:cs="Tahoma"/>
                <w:snapToGrid w:val="0"/>
                <w:sz w:val="18"/>
                <w:szCs w:val="18"/>
              </w:rPr>
              <w:t xml:space="preserve"> </w:t>
            </w:r>
            <w:r w:rsidR="00552E70">
              <w:rPr>
                <w:rFonts w:ascii="Cambria" w:hAnsi="Cambria" w:cs="Tahoma"/>
                <w:snapToGrid w:val="0"/>
                <w:sz w:val="18"/>
                <w:szCs w:val="18"/>
              </w:rPr>
              <w:t>*</w:t>
            </w:r>
          </w:p>
        </w:tc>
        <w:tc>
          <w:tcPr>
            <w:tcW w:w="1560" w:type="dxa"/>
            <w:vMerge w:val="restart"/>
            <w:vAlign w:val="center"/>
          </w:tcPr>
          <w:p w14:paraId="2435D4D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03381EB" w14:textId="64F4B808" w:rsidR="002167A6" w:rsidRPr="00CB73C3" w:rsidRDefault="002167A6" w:rsidP="00751D8B">
            <w:pPr>
              <w:rPr>
                <w:rFonts w:ascii="Cambria" w:hAnsi="Cambria" w:cs="Tahoma"/>
                <w:b/>
                <w:sz w:val="18"/>
                <w:szCs w:val="18"/>
              </w:rPr>
            </w:pPr>
            <w:r w:rsidRPr="00CB73C3">
              <w:rPr>
                <w:rFonts w:ascii="Cambria" w:hAnsi="Cambria"/>
                <w:color w:val="000000"/>
                <w:sz w:val="18"/>
                <w:szCs w:val="18"/>
              </w:rPr>
              <w:t>kaps., 250 mg, op. 16 tabl.</w:t>
            </w:r>
          </w:p>
        </w:tc>
        <w:tc>
          <w:tcPr>
            <w:tcW w:w="851" w:type="dxa"/>
            <w:vAlign w:val="center"/>
          </w:tcPr>
          <w:p w14:paraId="166AD28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130BDC3B" w14:textId="45425ACB" w:rsidR="002167A6" w:rsidRPr="00CB73C3" w:rsidRDefault="002167A6" w:rsidP="00B44998">
            <w:pPr>
              <w:rPr>
                <w:rFonts w:ascii="Cambria" w:hAnsi="Cambria" w:cs="Tahoma"/>
                <w:snapToGrid w:val="0"/>
                <w:sz w:val="18"/>
                <w:szCs w:val="18"/>
              </w:rPr>
            </w:pPr>
          </w:p>
        </w:tc>
        <w:tc>
          <w:tcPr>
            <w:tcW w:w="992" w:type="dxa"/>
          </w:tcPr>
          <w:p w14:paraId="490C7E54" w14:textId="77777777" w:rsidR="002167A6" w:rsidRPr="00CB73C3" w:rsidRDefault="002167A6" w:rsidP="00751D8B">
            <w:pPr>
              <w:rPr>
                <w:rFonts w:ascii="Cambria" w:hAnsi="Cambria" w:cs="Tahoma"/>
                <w:sz w:val="18"/>
                <w:szCs w:val="18"/>
              </w:rPr>
            </w:pPr>
          </w:p>
        </w:tc>
        <w:tc>
          <w:tcPr>
            <w:tcW w:w="1209" w:type="dxa"/>
          </w:tcPr>
          <w:p w14:paraId="7F572D82" w14:textId="77777777" w:rsidR="002167A6" w:rsidRPr="00CB73C3" w:rsidRDefault="002167A6" w:rsidP="00751D8B">
            <w:pPr>
              <w:rPr>
                <w:rFonts w:ascii="Cambria" w:hAnsi="Cambria"/>
                <w:sz w:val="18"/>
                <w:szCs w:val="18"/>
              </w:rPr>
            </w:pPr>
          </w:p>
        </w:tc>
        <w:tc>
          <w:tcPr>
            <w:tcW w:w="775" w:type="dxa"/>
          </w:tcPr>
          <w:p w14:paraId="4E79E1FE" w14:textId="77777777" w:rsidR="002167A6" w:rsidRPr="00CB73C3" w:rsidRDefault="002167A6" w:rsidP="00751D8B">
            <w:pPr>
              <w:rPr>
                <w:rFonts w:ascii="Cambria" w:hAnsi="Cambria"/>
                <w:sz w:val="18"/>
                <w:szCs w:val="18"/>
              </w:rPr>
            </w:pPr>
          </w:p>
        </w:tc>
        <w:tc>
          <w:tcPr>
            <w:tcW w:w="1134" w:type="dxa"/>
          </w:tcPr>
          <w:p w14:paraId="34DF9A3A" w14:textId="77777777" w:rsidR="002167A6" w:rsidRPr="003424FD" w:rsidRDefault="002167A6" w:rsidP="00751D8B">
            <w:pPr>
              <w:rPr>
                <w:rFonts w:ascii="Cambria" w:hAnsi="Cambria"/>
                <w:sz w:val="18"/>
                <w:szCs w:val="18"/>
              </w:rPr>
            </w:pPr>
          </w:p>
        </w:tc>
        <w:tc>
          <w:tcPr>
            <w:tcW w:w="1276" w:type="dxa"/>
          </w:tcPr>
          <w:p w14:paraId="012C6B75" w14:textId="77777777" w:rsidR="002167A6" w:rsidRPr="003424FD" w:rsidRDefault="002167A6" w:rsidP="00751D8B">
            <w:pPr>
              <w:rPr>
                <w:rFonts w:ascii="Cambria" w:hAnsi="Cambria"/>
                <w:sz w:val="18"/>
                <w:szCs w:val="18"/>
              </w:rPr>
            </w:pPr>
          </w:p>
        </w:tc>
        <w:tc>
          <w:tcPr>
            <w:tcW w:w="1206" w:type="dxa"/>
            <w:vMerge w:val="restart"/>
          </w:tcPr>
          <w:p w14:paraId="7ABB444A" w14:textId="77777777" w:rsidR="002167A6" w:rsidRPr="003424FD" w:rsidRDefault="002167A6" w:rsidP="00751D8B">
            <w:pPr>
              <w:rPr>
                <w:rFonts w:ascii="Cambria" w:hAnsi="Cambria"/>
                <w:sz w:val="18"/>
                <w:szCs w:val="18"/>
              </w:rPr>
            </w:pPr>
          </w:p>
        </w:tc>
      </w:tr>
      <w:tr w:rsidR="002167A6" w:rsidRPr="003424FD" w14:paraId="66B2B860" w14:textId="77777777" w:rsidTr="002167A6">
        <w:trPr>
          <w:cantSplit/>
          <w:trHeight w:val="596"/>
        </w:trPr>
        <w:tc>
          <w:tcPr>
            <w:tcW w:w="496" w:type="dxa"/>
            <w:vMerge/>
            <w:vAlign w:val="center"/>
          </w:tcPr>
          <w:p w14:paraId="73E2442C"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A5E48AA" w14:textId="77777777" w:rsidR="002167A6" w:rsidRPr="00CB73C3" w:rsidRDefault="002167A6" w:rsidP="00751D8B">
            <w:pPr>
              <w:rPr>
                <w:rFonts w:ascii="Cambria" w:hAnsi="Cambria" w:cs="Tahoma"/>
                <w:snapToGrid w:val="0"/>
                <w:sz w:val="18"/>
                <w:szCs w:val="18"/>
              </w:rPr>
            </w:pPr>
          </w:p>
        </w:tc>
        <w:tc>
          <w:tcPr>
            <w:tcW w:w="1560" w:type="dxa"/>
            <w:vMerge/>
            <w:vAlign w:val="center"/>
          </w:tcPr>
          <w:p w14:paraId="1E168531"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1D4004" w14:textId="77777777" w:rsidR="002167A6" w:rsidRDefault="002167A6" w:rsidP="00751D8B">
            <w:pPr>
              <w:rPr>
                <w:rFonts w:ascii="Cambria" w:hAnsi="Cambria"/>
                <w:color w:val="000000"/>
                <w:sz w:val="18"/>
                <w:szCs w:val="18"/>
              </w:rPr>
            </w:pPr>
            <w:r>
              <w:rPr>
                <w:rFonts w:ascii="Cambria" w:hAnsi="Cambria"/>
                <w:color w:val="000000"/>
                <w:sz w:val="18"/>
                <w:szCs w:val="18"/>
              </w:rPr>
              <w:t>kaps., 500 mg, op. 16 tabl.</w:t>
            </w:r>
          </w:p>
          <w:p w14:paraId="61005DB3" w14:textId="71F5BB3E" w:rsidR="002167A6" w:rsidRPr="00CB73C3" w:rsidRDefault="002167A6" w:rsidP="00751D8B">
            <w:pPr>
              <w:rPr>
                <w:rFonts w:ascii="Cambria" w:hAnsi="Cambria"/>
                <w:color w:val="000000"/>
                <w:sz w:val="18"/>
                <w:szCs w:val="18"/>
              </w:rPr>
            </w:pPr>
          </w:p>
        </w:tc>
        <w:tc>
          <w:tcPr>
            <w:tcW w:w="851" w:type="dxa"/>
            <w:tcBorders>
              <w:top w:val="single" w:sz="4" w:space="0" w:color="auto"/>
            </w:tcBorders>
            <w:vAlign w:val="center"/>
          </w:tcPr>
          <w:p w14:paraId="1B69CF4C" w14:textId="77777777" w:rsidR="002167A6" w:rsidRDefault="002167A6" w:rsidP="00751D8B">
            <w:pPr>
              <w:jc w:val="center"/>
              <w:rPr>
                <w:rFonts w:ascii="Cambria" w:hAnsi="Cambria"/>
                <w:color w:val="000000"/>
                <w:sz w:val="18"/>
                <w:szCs w:val="18"/>
              </w:rPr>
            </w:pPr>
            <w:r>
              <w:rPr>
                <w:rFonts w:ascii="Cambria" w:hAnsi="Cambria"/>
                <w:color w:val="000000"/>
                <w:sz w:val="18"/>
                <w:szCs w:val="18"/>
              </w:rPr>
              <w:t>30</w:t>
            </w:r>
          </w:p>
          <w:p w14:paraId="1DA202D4" w14:textId="77777777" w:rsidR="002167A6" w:rsidRDefault="002167A6" w:rsidP="00751D8B">
            <w:pPr>
              <w:jc w:val="center"/>
              <w:rPr>
                <w:rFonts w:ascii="Cambria" w:hAnsi="Cambria"/>
                <w:color w:val="000000"/>
                <w:sz w:val="18"/>
                <w:szCs w:val="18"/>
              </w:rPr>
            </w:pPr>
          </w:p>
          <w:p w14:paraId="66177F01" w14:textId="77777777" w:rsidR="002167A6" w:rsidRPr="00CB73C3" w:rsidRDefault="002167A6" w:rsidP="00751D8B">
            <w:pPr>
              <w:jc w:val="center"/>
              <w:rPr>
                <w:rFonts w:ascii="Cambria" w:hAnsi="Cambria"/>
                <w:color w:val="000000"/>
                <w:sz w:val="18"/>
                <w:szCs w:val="18"/>
              </w:rPr>
            </w:pPr>
          </w:p>
        </w:tc>
        <w:tc>
          <w:tcPr>
            <w:tcW w:w="992" w:type="dxa"/>
            <w:tcBorders>
              <w:top w:val="single" w:sz="4" w:space="0" w:color="auto"/>
            </w:tcBorders>
          </w:tcPr>
          <w:p w14:paraId="2E70478B"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247574D7"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491031AC"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0D4E7DF6"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1742FE1E" w14:textId="77777777" w:rsidR="002167A6" w:rsidRPr="003424FD" w:rsidRDefault="002167A6" w:rsidP="00751D8B">
            <w:pPr>
              <w:rPr>
                <w:rFonts w:ascii="Cambria" w:hAnsi="Cambria"/>
                <w:sz w:val="18"/>
                <w:szCs w:val="18"/>
              </w:rPr>
            </w:pPr>
          </w:p>
        </w:tc>
        <w:tc>
          <w:tcPr>
            <w:tcW w:w="1206" w:type="dxa"/>
            <w:vMerge/>
          </w:tcPr>
          <w:p w14:paraId="39B4C33C" w14:textId="77777777" w:rsidR="002167A6" w:rsidRPr="003424FD" w:rsidRDefault="002167A6" w:rsidP="00751D8B">
            <w:pPr>
              <w:rPr>
                <w:rFonts w:ascii="Cambria" w:hAnsi="Cambria"/>
                <w:sz w:val="18"/>
                <w:szCs w:val="18"/>
              </w:rPr>
            </w:pPr>
          </w:p>
        </w:tc>
      </w:tr>
      <w:tr w:rsidR="002167A6" w:rsidRPr="003424FD" w14:paraId="181FB2F4" w14:textId="77777777" w:rsidTr="002167A6">
        <w:trPr>
          <w:cantSplit/>
          <w:trHeight w:val="414"/>
        </w:trPr>
        <w:tc>
          <w:tcPr>
            <w:tcW w:w="496" w:type="dxa"/>
            <w:vAlign w:val="center"/>
          </w:tcPr>
          <w:p w14:paraId="2BAEE3F3" w14:textId="0BD1F390" w:rsidR="002167A6" w:rsidRPr="00CB73C3" w:rsidRDefault="002167A6" w:rsidP="001D50E7">
            <w:pPr>
              <w:jc w:val="center"/>
              <w:rPr>
                <w:rFonts w:ascii="Cambria" w:hAnsi="Cambria"/>
                <w:b/>
                <w:sz w:val="18"/>
                <w:szCs w:val="18"/>
              </w:rPr>
            </w:pPr>
            <w:r w:rsidRPr="00CB73C3">
              <w:rPr>
                <w:rFonts w:ascii="Cambria" w:hAnsi="Cambria"/>
                <w:b/>
                <w:sz w:val="18"/>
                <w:szCs w:val="18"/>
              </w:rPr>
              <w:t>7</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4444B9A2"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Hydrocortisonum</w:t>
            </w:r>
            <w:proofErr w:type="spellEnd"/>
          </w:p>
          <w:p w14:paraId="6F6BB8B7" w14:textId="77777777" w:rsidR="002167A6" w:rsidRPr="00CB73C3" w:rsidRDefault="002167A6" w:rsidP="00751D8B">
            <w:pPr>
              <w:rPr>
                <w:rFonts w:ascii="Cambria" w:hAnsi="Cambria" w:cs="Tahoma"/>
                <w:snapToGrid w:val="0"/>
                <w:sz w:val="18"/>
                <w:szCs w:val="18"/>
              </w:rPr>
            </w:pPr>
          </w:p>
        </w:tc>
        <w:tc>
          <w:tcPr>
            <w:tcW w:w="1560" w:type="dxa"/>
            <w:vAlign w:val="center"/>
          </w:tcPr>
          <w:p w14:paraId="129A43B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8A22B69" w14:textId="29B35E83"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10 mg, op. 60 szt. </w:t>
            </w:r>
          </w:p>
          <w:p w14:paraId="43246114" w14:textId="77777777" w:rsidR="002167A6" w:rsidRPr="00CB73C3" w:rsidRDefault="002167A6" w:rsidP="00751D8B">
            <w:pPr>
              <w:rPr>
                <w:rFonts w:ascii="Cambria" w:hAnsi="Cambria" w:cs="Tahoma"/>
                <w:b/>
                <w:sz w:val="18"/>
                <w:szCs w:val="18"/>
              </w:rPr>
            </w:pPr>
          </w:p>
        </w:tc>
        <w:tc>
          <w:tcPr>
            <w:tcW w:w="851" w:type="dxa"/>
            <w:vAlign w:val="center"/>
          </w:tcPr>
          <w:p w14:paraId="0B65033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35</w:t>
            </w:r>
          </w:p>
          <w:p w14:paraId="65AD0C70" w14:textId="77777777" w:rsidR="002167A6" w:rsidRPr="00CB73C3" w:rsidRDefault="002167A6" w:rsidP="00751D8B">
            <w:pPr>
              <w:jc w:val="center"/>
              <w:rPr>
                <w:rFonts w:ascii="Cambria" w:hAnsi="Cambria" w:cs="Tahoma"/>
                <w:snapToGrid w:val="0"/>
                <w:sz w:val="18"/>
                <w:szCs w:val="18"/>
              </w:rPr>
            </w:pPr>
          </w:p>
        </w:tc>
        <w:tc>
          <w:tcPr>
            <w:tcW w:w="992" w:type="dxa"/>
          </w:tcPr>
          <w:p w14:paraId="3AC30C2A" w14:textId="77777777" w:rsidR="002167A6" w:rsidRPr="00CB73C3" w:rsidRDefault="002167A6" w:rsidP="00751D8B">
            <w:pPr>
              <w:rPr>
                <w:rFonts w:ascii="Cambria" w:hAnsi="Cambria" w:cs="Tahoma"/>
                <w:sz w:val="18"/>
                <w:szCs w:val="18"/>
              </w:rPr>
            </w:pPr>
          </w:p>
        </w:tc>
        <w:tc>
          <w:tcPr>
            <w:tcW w:w="1209" w:type="dxa"/>
          </w:tcPr>
          <w:p w14:paraId="67B67B2D" w14:textId="77777777" w:rsidR="002167A6" w:rsidRPr="00CB73C3" w:rsidRDefault="002167A6" w:rsidP="00751D8B">
            <w:pPr>
              <w:rPr>
                <w:rFonts w:ascii="Cambria" w:hAnsi="Cambria"/>
                <w:sz w:val="18"/>
                <w:szCs w:val="18"/>
              </w:rPr>
            </w:pPr>
          </w:p>
        </w:tc>
        <w:tc>
          <w:tcPr>
            <w:tcW w:w="775" w:type="dxa"/>
          </w:tcPr>
          <w:p w14:paraId="5EA057F8" w14:textId="77777777" w:rsidR="002167A6" w:rsidRPr="00CB73C3" w:rsidRDefault="002167A6" w:rsidP="00751D8B">
            <w:pPr>
              <w:rPr>
                <w:rFonts w:ascii="Cambria" w:hAnsi="Cambria"/>
                <w:sz w:val="18"/>
                <w:szCs w:val="18"/>
              </w:rPr>
            </w:pPr>
          </w:p>
        </w:tc>
        <w:tc>
          <w:tcPr>
            <w:tcW w:w="1134" w:type="dxa"/>
          </w:tcPr>
          <w:p w14:paraId="485BB124" w14:textId="77777777" w:rsidR="002167A6" w:rsidRPr="003424FD" w:rsidRDefault="002167A6" w:rsidP="00751D8B">
            <w:pPr>
              <w:rPr>
                <w:rFonts w:ascii="Cambria" w:hAnsi="Cambria"/>
                <w:sz w:val="18"/>
                <w:szCs w:val="18"/>
              </w:rPr>
            </w:pPr>
          </w:p>
        </w:tc>
        <w:tc>
          <w:tcPr>
            <w:tcW w:w="1276" w:type="dxa"/>
          </w:tcPr>
          <w:p w14:paraId="00A78913" w14:textId="77777777" w:rsidR="002167A6" w:rsidRPr="003424FD" w:rsidRDefault="002167A6" w:rsidP="00751D8B">
            <w:pPr>
              <w:rPr>
                <w:rFonts w:ascii="Cambria" w:hAnsi="Cambria"/>
                <w:sz w:val="18"/>
                <w:szCs w:val="18"/>
              </w:rPr>
            </w:pPr>
          </w:p>
        </w:tc>
        <w:tc>
          <w:tcPr>
            <w:tcW w:w="1206" w:type="dxa"/>
          </w:tcPr>
          <w:p w14:paraId="288F2F8B" w14:textId="77777777" w:rsidR="002167A6" w:rsidRPr="003424FD" w:rsidRDefault="002167A6" w:rsidP="00751D8B">
            <w:pPr>
              <w:rPr>
                <w:rFonts w:ascii="Cambria" w:hAnsi="Cambria"/>
                <w:sz w:val="18"/>
                <w:szCs w:val="18"/>
              </w:rPr>
            </w:pPr>
          </w:p>
        </w:tc>
      </w:tr>
      <w:tr w:rsidR="002167A6" w:rsidRPr="003424FD" w14:paraId="64783804" w14:textId="77777777" w:rsidTr="002167A6">
        <w:trPr>
          <w:cantSplit/>
          <w:trHeight w:val="482"/>
        </w:trPr>
        <w:tc>
          <w:tcPr>
            <w:tcW w:w="496" w:type="dxa"/>
            <w:vAlign w:val="center"/>
          </w:tcPr>
          <w:p w14:paraId="23B543E3" w14:textId="22AF89D3" w:rsidR="002167A6" w:rsidRPr="00CB73C3" w:rsidRDefault="002167A6" w:rsidP="001D50E7">
            <w:pPr>
              <w:jc w:val="center"/>
              <w:rPr>
                <w:rFonts w:ascii="Cambria" w:hAnsi="Cambria"/>
                <w:b/>
                <w:sz w:val="18"/>
                <w:szCs w:val="18"/>
              </w:rPr>
            </w:pPr>
            <w:r w:rsidRPr="00CB73C3">
              <w:rPr>
                <w:rFonts w:ascii="Cambria" w:hAnsi="Cambria"/>
                <w:b/>
                <w:sz w:val="18"/>
                <w:szCs w:val="18"/>
              </w:rPr>
              <w:t>7</w:t>
            </w:r>
            <w:r>
              <w:rPr>
                <w:rFonts w:ascii="Cambria" w:hAnsi="Cambria"/>
                <w:b/>
                <w:sz w:val="18"/>
                <w:szCs w:val="18"/>
              </w:rPr>
              <w:t>6</w:t>
            </w:r>
          </w:p>
        </w:tc>
        <w:tc>
          <w:tcPr>
            <w:tcW w:w="2334" w:type="dxa"/>
            <w:tcBorders>
              <w:top w:val="nil"/>
              <w:left w:val="single" w:sz="4" w:space="0" w:color="auto"/>
              <w:bottom w:val="single" w:sz="4" w:space="0" w:color="auto"/>
              <w:right w:val="single" w:sz="4" w:space="0" w:color="auto"/>
            </w:tcBorders>
            <w:shd w:val="clear" w:color="auto" w:fill="auto"/>
            <w:vAlign w:val="center"/>
          </w:tcPr>
          <w:p w14:paraId="6B64AACE"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Hydrocortisonum</w:t>
            </w:r>
            <w:proofErr w:type="spellEnd"/>
          </w:p>
          <w:p w14:paraId="7BFA0FD6" w14:textId="77777777" w:rsidR="002167A6" w:rsidRPr="00CB73C3" w:rsidRDefault="002167A6" w:rsidP="00751D8B">
            <w:pPr>
              <w:rPr>
                <w:rFonts w:ascii="Cambria" w:hAnsi="Cambria" w:cs="Tahoma"/>
                <w:snapToGrid w:val="0"/>
                <w:sz w:val="18"/>
                <w:szCs w:val="18"/>
              </w:rPr>
            </w:pPr>
          </w:p>
        </w:tc>
        <w:tc>
          <w:tcPr>
            <w:tcW w:w="1560" w:type="dxa"/>
            <w:vAlign w:val="center"/>
          </w:tcPr>
          <w:p w14:paraId="433E83A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6696D5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20 mg, op. 20 szt.</w:t>
            </w:r>
          </w:p>
          <w:p w14:paraId="504E2BEF" w14:textId="77777777" w:rsidR="002167A6" w:rsidRPr="00CB73C3" w:rsidRDefault="002167A6" w:rsidP="00751D8B">
            <w:pPr>
              <w:rPr>
                <w:rFonts w:ascii="Cambria" w:hAnsi="Cambria" w:cs="Tahoma"/>
                <w:b/>
                <w:sz w:val="18"/>
                <w:szCs w:val="18"/>
              </w:rPr>
            </w:pPr>
          </w:p>
        </w:tc>
        <w:tc>
          <w:tcPr>
            <w:tcW w:w="851" w:type="dxa"/>
            <w:vAlign w:val="center"/>
          </w:tcPr>
          <w:p w14:paraId="58695633"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61F8507B" w14:textId="77777777" w:rsidR="002167A6" w:rsidRPr="00CB73C3" w:rsidRDefault="002167A6" w:rsidP="00751D8B">
            <w:pPr>
              <w:jc w:val="center"/>
              <w:rPr>
                <w:rFonts w:ascii="Cambria" w:hAnsi="Cambria" w:cs="Tahoma"/>
                <w:snapToGrid w:val="0"/>
                <w:sz w:val="18"/>
                <w:szCs w:val="18"/>
              </w:rPr>
            </w:pPr>
          </w:p>
        </w:tc>
        <w:tc>
          <w:tcPr>
            <w:tcW w:w="992" w:type="dxa"/>
          </w:tcPr>
          <w:p w14:paraId="0E3464AA" w14:textId="77777777" w:rsidR="002167A6" w:rsidRPr="00CB73C3" w:rsidRDefault="002167A6" w:rsidP="00751D8B">
            <w:pPr>
              <w:rPr>
                <w:rFonts w:ascii="Cambria" w:hAnsi="Cambria" w:cs="Tahoma"/>
                <w:sz w:val="18"/>
                <w:szCs w:val="18"/>
              </w:rPr>
            </w:pPr>
          </w:p>
        </w:tc>
        <w:tc>
          <w:tcPr>
            <w:tcW w:w="1209" w:type="dxa"/>
          </w:tcPr>
          <w:p w14:paraId="0B068967" w14:textId="77777777" w:rsidR="002167A6" w:rsidRPr="00CB73C3" w:rsidRDefault="002167A6" w:rsidP="00751D8B">
            <w:pPr>
              <w:rPr>
                <w:rFonts w:ascii="Cambria" w:hAnsi="Cambria"/>
                <w:sz w:val="18"/>
                <w:szCs w:val="18"/>
              </w:rPr>
            </w:pPr>
          </w:p>
        </w:tc>
        <w:tc>
          <w:tcPr>
            <w:tcW w:w="775" w:type="dxa"/>
          </w:tcPr>
          <w:p w14:paraId="14D1FE60" w14:textId="77777777" w:rsidR="002167A6" w:rsidRPr="00CB73C3" w:rsidRDefault="002167A6" w:rsidP="00751D8B">
            <w:pPr>
              <w:rPr>
                <w:rFonts w:ascii="Cambria" w:hAnsi="Cambria"/>
                <w:sz w:val="18"/>
                <w:szCs w:val="18"/>
              </w:rPr>
            </w:pPr>
          </w:p>
        </w:tc>
        <w:tc>
          <w:tcPr>
            <w:tcW w:w="1134" w:type="dxa"/>
          </w:tcPr>
          <w:p w14:paraId="57186710" w14:textId="77777777" w:rsidR="002167A6" w:rsidRPr="003424FD" w:rsidRDefault="002167A6" w:rsidP="00751D8B">
            <w:pPr>
              <w:rPr>
                <w:rFonts w:ascii="Cambria" w:hAnsi="Cambria"/>
                <w:sz w:val="18"/>
                <w:szCs w:val="18"/>
              </w:rPr>
            </w:pPr>
          </w:p>
        </w:tc>
        <w:tc>
          <w:tcPr>
            <w:tcW w:w="1276" w:type="dxa"/>
          </w:tcPr>
          <w:p w14:paraId="5E36C7DF" w14:textId="77777777" w:rsidR="002167A6" w:rsidRPr="003424FD" w:rsidRDefault="002167A6" w:rsidP="00751D8B">
            <w:pPr>
              <w:rPr>
                <w:rFonts w:ascii="Cambria" w:hAnsi="Cambria"/>
                <w:sz w:val="18"/>
                <w:szCs w:val="18"/>
              </w:rPr>
            </w:pPr>
          </w:p>
        </w:tc>
        <w:tc>
          <w:tcPr>
            <w:tcW w:w="1206" w:type="dxa"/>
          </w:tcPr>
          <w:p w14:paraId="3F9C265B" w14:textId="77777777" w:rsidR="002167A6" w:rsidRPr="003424FD" w:rsidRDefault="002167A6" w:rsidP="00751D8B">
            <w:pPr>
              <w:rPr>
                <w:rFonts w:ascii="Cambria" w:hAnsi="Cambria"/>
                <w:sz w:val="18"/>
                <w:szCs w:val="18"/>
              </w:rPr>
            </w:pPr>
          </w:p>
        </w:tc>
      </w:tr>
      <w:tr w:rsidR="002167A6" w:rsidRPr="003424FD" w14:paraId="5263ACB7" w14:textId="77777777" w:rsidTr="002167A6">
        <w:trPr>
          <w:cantSplit/>
        </w:trPr>
        <w:tc>
          <w:tcPr>
            <w:tcW w:w="496" w:type="dxa"/>
            <w:vAlign w:val="center"/>
          </w:tcPr>
          <w:p w14:paraId="4CAA1DE5" w14:textId="1B0CAA9E" w:rsidR="002167A6" w:rsidRPr="00CB73C3" w:rsidRDefault="002167A6" w:rsidP="001D50E7">
            <w:pPr>
              <w:jc w:val="center"/>
              <w:rPr>
                <w:rFonts w:ascii="Cambria" w:hAnsi="Cambria"/>
                <w:b/>
                <w:sz w:val="18"/>
                <w:szCs w:val="18"/>
              </w:rPr>
            </w:pPr>
            <w:r w:rsidRPr="00CB73C3">
              <w:rPr>
                <w:rFonts w:ascii="Cambria" w:hAnsi="Cambria"/>
                <w:b/>
                <w:sz w:val="18"/>
                <w:szCs w:val="18"/>
              </w:rPr>
              <w:t>7</w:t>
            </w:r>
            <w:r>
              <w:rPr>
                <w:rFonts w:ascii="Cambria" w:hAnsi="Cambria"/>
                <w:b/>
                <w:sz w:val="18"/>
                <w:szCs w:val="18"/>
              </w:rPr>
              <w:t>7</w:t>
            </w:r>
          </w:p>
        </w:tc>
        <w:tc>
          <w:tcPr>
            <w:tcW w:w="2334" w:type="dxa"/>
            <w:tcBorders>
              <w:top w:val="nil"/>
              <w:left w:val="single" w:sz="4" w:space="0" w:color="auto"/>
              <w:bottom w:val="single" w:sz="4" w:space="0" w:color="auto"/>
              <w:right w:val="single" w:sz="4" w:space="0" w:color="auto"/>
            </w:tcBorders>
            <w:shd w:val="clear" w:color="auto" w:fill="auto"/>
            <w:vAlign w:val="center"/>
          </w:tcPr>
          <w:p w14:paraId="4FDC8639"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Hydroxyzinum</w:t>
            </w:r>
            <w:proofErr w:type="spellEnd"/>
          </w:p>
          <w:p w14:paraId="3549B947" w14:textId="77777777" w:rsidR="002167A6" w:rsidRPr="00CB73C3" w:rsidRDefault="002167A6" w:rsidP="00751D8B">
            <w:pPr>
              <w:rPr>
                <w:rFonts w:ascii="Cambria" w:hAnsi="Cambria" w:cs="Tahoma"/>
                <w:snapToGrid w:val="0"/>
                <w:sz w:val="18"/>
                <w:szCs w:val="18"/>
              </w:rPr>
            </w:pPr>
          </w:p>
        </w:tc>
        <w:tc>
          <w:tcPr>
            <w:tcW w:w="1560" w:type="dxa"/>
            <w:vAlign w:val="center"/>
          </w:tcPr>
          <w:p w14:paraId="68559F8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7D5C381" w14:textId="7142850C" w:rsidR="002167A6" w:rsidRPr="007903DA" w:rsidRDefault="002167A6" w:rsidP="00751D8B">
            <w:pPr>
              <w:rPr>
                <w:rFonts w:ascii="Cambria" w:hAnsi="Cambria"/>
                <w:color w:val="000000"/>
                <w:sz w:val="18"/>
                <w:szCs w:val="18"/>
              </w:rPr>
            </w:pPr>
            <w:r>
              <w:rPr>
                <w:rFonts w:ascii="Cambria" w:hAnsi="Cambria"/>
                <w:color w:val="000000"/>
                <w:sz w:val="18"/>
                <w:szCs w:val="18"/>
              </w:rPr>
              <w:t>syrop, 10 mg/5 ml, op. 200 ml</w:t>
            </w:r>
          </w:p>
        </w:tc>
        <w:tc>
          <w:tcPr>
            <w:tcW w:w="851" w:type="dxa"/>
            <w:vAlign w:val="center"/>
          </w:tcPr>
          <w:p w14:paraId="282B109D"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w:t>
            </w:r>
          </w:p>
          <w:p w14:paraId="1EB9EDF4" w14:textId="77777777" w:rsidR="002167A6" w:rsidRPr="00CB73C3" w:rsidRDefault="002167A6" w:rsidP="00751D8B">
            <w:pPr>
              <w:jc w:val="center"/>
              <w:rPr>
                <w:rFonts w:ascii="Cambria" w:hAnsi="Cambria" w:cs="Tahoma"/>
                <w:snapToGrid w:val="0"/>
                <w:sz w:val="18"/>
                <w:szCs w:val="18"/>
              </w:rPr>
            </w:pPr>
          </w:p>
        </w:tc>
        <w:tc>
          <w:tcPr>
            <w:tcW w:w="992" w:type="dxa"/>
          </w:tcPr>
          <w:p w14:paraId="5DEA650F" w14:textId="77777777" w:rsidR="002167A6" w:rsidRPr="00CB73C3" w:rsidRDefault="002167A6" w:rsidP="00751D8B">
            <w:pPr>
              <w:rPr>
                <w:rFonts w:ascii="Cambria" w:hAnsi="Cambria" w:cs="Tahoma"/>
                <w:sz w:val="18"/>
                <w:szCs w:val="18"/>
              </w:rPr>
            </w:pPr>
          </w:p>
        </w:tc>
        <w:tc>
          <w:tcPr>
            <w:tcW w:w="1209" w:type="dxa"/>
          </w:tcPr>
          <w:p w14:paraId="0433CBDE" w14:textId="77777777" w:rsidR="002167A6" w:rsidRPr="00CB73C3" w:rsidRDefault="002167A6" w:rsidP="00751D8B">
            <w:pPr>
              <w:rPr>
                <w:rFonts w:ascii="Cambria" w:hAnsi="Cambria"/>
                <w:sz w:val="18"/>
                <w:szCs w:val="18"/>
              </w:rPr>
            </w:pPr>
          </w:p>
        </w:tc>
        <w:tc>
          <w:tcPr>
            <w:tcW w:w="775" w:type="dxa"/>
          </w:tcPr>
          <w:p w14:paraId="5220A7D7" w14:textId="77777777" w:rsidR="002167A6" w:rsidRPr="00CB73C3" w:rsidRDefault="002167A6" w:rsidP="00751D8B">
            <w:pPr>
              <w:rPr>
                <w:rFonts w:ascii="Cambria" w:hAnsi="Cambria"/>
                <w:sz w:val="18"/>
                <w:szCs w:val="18"/>
              </w:rPr>
            </w:pPr>
          </w:p>
        </w:tc>
        <w:tc>
          <w:tcPr>
            <w:tcW w:w="1134" w:type="dxa"/>
          </w:tcPr>
          <w:p w14:paraId="49D3B2AE" w14:textId="77777777" w:rsidR="002167A6" w:rsidRPr="003424FD" w:rsidRDefault="002167A6" w:rsidP="00751D8B">
            <w:pPr>
              <w:rPr>
                <w:rFonts w:ascii="Cambria" w:hAnsi="Cambria"/>
                <w:sz w:val="18"/>
                <w:szCs w:val="18"/>
              </w:rPr>
            </w:pPr>
          </w:p>
        </w:tc>
        <w:tc>
          <w:tcPr>
            <w:tcW w:w="1276" w:type="dxa"/>
          </w:tcPr>
          <w:p w14:paraId="597A934D" w14:textId="77777777" w:rsidR="002167A6" w:rsidRPr="003424FD" w:rsidRDefault="002167A6" w:rsidP="00751D8B">
            <w:pPr>
              <w:rPr>
                <w:rFonts w:ascii="Cambria" w:hAnsi="Cambria"/>
                <w:sz w:val="18"/>
                <w:szCs w:val="18"/>
              </w:rPr>
            </w:pPr>
          </w:p>
        </w:tc>
        <w:tc>
          <w:tcPr>
            <w:tcW w:w="1206" w:type="dxa"/>
          </w:tcPr>
          <w:p w14:paraId="028C108D" w14:textId="77777777" w:rsidR="002167A6" w:rsidRPr="003424FD" w:rsidRDefault="002167A6" w:rsidP="00751D8B">
            <w:pPr>
              <w:rPr>
                <w:rFonts w:ascii="Cambria" w:hAnsi="Cambria"/>
                <w:sz w:val="18"/>
                <w:szCs w:val="18"/>
              </w:rPr>
            </w:pPr>
          </w:p>
        </w:tc>
      </w:tr>
      <w:tr w:rsidR="002167A6" w:rsidRPr="003424FD" w14:paraId="0D280054" w14:textId="77777777" w:rsidTr="002167A6">
        <w:trPr>
          <w:cantSplit/>
        </w:trPr>
        <w:tc>
          <w:tcPr>
            <w:tcW w:w="496" w:type="dxa"/>
            <w:vAlign w:val="center"/>
          </w:tcPr>
          <w:p w14:paraId="592A395C" w14:textId="37AEDDD6" w:rsidR="002167A6" w:rsidRPr="00CB73C3" w:rsidRDefault="002167A6" w:rsidP="00751D8B">
            <w:pPr>
              <w:jc w:val="center"/>
              <w:rPr>
                <w:rFonts w:ascii="Cambria" w:hAnsi="Cambria"/>
                <w:b/>
                <w:sz w:val="18"/>
                <w:szCs w:val="18"/>
              </w:rPr>
            </w:pPr>
            <w:r>
              <w:rPr>
                <w:rFonts w:ascii="Cambria" w:hAnsi="Cambria"/>
                <w:b/>
                <w:sz w:val="18"/>
                <w:szCs w:val="18"/>
              </w:rPr>
              <w:t>78</w:t>
            </w:r>
          </w:p>
        </w:tc>
        <w:tc>
          <w:tcPr>
            <w:tcW w:w="2334" w:type="dxa"/>
            <w:tcBorders>
              <w:top w:val="nil"/>
              <w:left w:val="single" w:sz="4" w:space="0" w:color="auto"/>
              <w:bottom w:val="single" w:sz="4" w:space="0" w:color="auto"/>
              <w:right w:val="single" w:sz="4" w:space="0" w:color="auto"/>
            </w:tcBorders>
            <w:shd w:val="clear" w:color="auto" w:fill="auto"/>
            <w:vAlign w:val="center"/>
          </w:tcPr>
          <w:p w14:paraId="66AAA5BE"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Hydroxyzinum</w:t>
            </w:r>
            <w:proofErr w:type="spellEnd"/>
          </w:p>
          <w:p w14:paraId="43E754BD" w14:textId="77777777" w:rsidR="002167A6" w:rsidRPr="00CB73C3" w:rsidRDefault="002167A6" w:rsidP="00751D8B">
            <w:pPr>
              <w:rPr>
                <w:rFonts w:ascii="Cambria" w:hAnsi="Cambria" w:cs="Tahoma"/>
                <w:snapToGrid w:val="0"/>
                <w:sz w:val="18"/>
                <w:szCs w:val="18"/>
              </w:rPr>
            </w:pPr>
          </w:p>
        </w:tc>
        <w:tc>
          <w:tcPr>
            <w:tcW w:w="1560" w:type="dxa"/>
            <w:vAlign w:val="center"/>
          </w:tcPr>
          <w:p w14:paraId="1CAABA1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CB1DF9E" w14:textId="62E8D514" w:rsidR="002167A6" w:rsidRPr="007903DA" w:rsidRDefault="002167A6" w:rsidP="00751D8B">
            <w:pPr>
              <w:rPr>
                <w:rFonts w:ascii="Cambria" w:hAnsi="Cambria"/>
                <w:color w:val="000000"/>
                <w:sz w:val="18"/>
                <w:szCs w:val="18"/>
              </w:rPr>
            </w:pPr>
            <w:r w:rsidRPr="00CB73C3">
              <w:rPr>
                <w:rFonts w:ascii="Cambria" w:hAnsi="Cambria"/>
                <w:color w:val="000000"/>
                <w:sz w:val="18"/>
                <w:szCs w:val="18"/>
              </w:rPr>
              <w:t>tabletk</w:t>
            </w:r>
            <w:r>
              <w:rPr>
                <w:rFonts w:ascii="Cambria" w:hAnsi="Cambria"/>
                <w:color w:val="000000"/>
                <w:sz w:val="18"/>
                <w:szCs w:val="18"/>
              </w:rPr>
              <w:t>i powlekane, 25 mg op. 30 tabl.</w:t>
            </w:r>
          </w:p>
        </w:tc>
        <w:tc>
          <w:tcPr>
            <w:tcW w:w="851" w:type="dxa"/>
            <w:vAlign w:val="center"/>
          </w:tcPr>
          <w:p w14:paraId="169B0D6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85</w:t>
            </w:r>
          </w:p>
          <w:p w14:paraId="2EDC9361" w14:textId="06B2CF1D" w:rsidR="002167A6" w:rsidRPr="00CB73C3" w:rsidRDefault="002167A6" w:rsidP="00751D8B">
            <w:pPr>
              <w:rPr>
                <w:rFonts w:ascii="Cambria" w:hAnsi="Cambria"/>
                <w:color w:val="000000"/>
                <w:sz w:val="18"/>
                <w:szCs w:val="18"/>
              </w:rPr>
            </w:pPr>
          </w:p>
        </w:tc>
        <w:tc>
          <w:tcPr>
            <w:tcW w:w="992" w:type="dxa"/>
          </w:tcPr>
          <w:p w14:paraId="5F0EC80D" w14:textId="77777777" w:rsidR="002167A6" w:rsidRPr="00CB73C3" w:rsidRDefault="002167A6" w:rsidP="00751D8B">
            <w:pPr>
              <w:rPr>
                <w:rFonts w:ascii="Cambria" w:hAnsi="Cambria" w:cs="Tahoma"/>
                <w:sz w:val="18"/>
                <w:szCs w:val="18"/>
              </w:rPr>
            </w:pPr>
          </w:p>
        </w:tc>
        <w:tc>
          <w:tcPr>
            <w:tcW w:w="1209" w:type="dxa"/>
          </w:tcPr>
          <w:p w14:paraId="551D966E" w14:textId="77777777" w:rsidR="002167A6" w:rsidRPr="00CB73C3" w:rsidRDefault="002167A6" w:rsidP="00751D8B">
            <w:pPr>
              <w:rPr>
                <w:rFonts w:ascii="Cambria" w:hAnsi="Cambria"/>
                <w:sz w:val="18"/>
                <w:szCs w:val="18"/>
              </w:rPr>
            </w:pPr>
          </w:p>
        </w:tc>
        <w:tc>
          <w:tcPr>
            <w:tcW w:w="775" w:type="dxa"/>
          </w:tcPr>
          <w:p w14:paraId="6B20CF87" w14:textId="77777777" w:rsidR="002167A6" w:rsidRPr="00CB73C3" w:rsidRDefault="002167A6" w:rsidP="00751D8B">
            <w:pPr>
              <w:rPr>
                <w:rFonts w:ascii="Cambria" w:hAnsi="Cambria"/>
                <w:sz w:val="18"/>
                <w:szCs w:val="18"/>
              </w:rPr>
            </w:pPr>
          </w:p>
        </w:tc>
        <w:tc>
          <w:tcPr>
            <w:tcW w:w="1134" w:type="dxa"/>
          </w:tcPr>
          <w:p w14:paraId="64C65884" w14:textId="77777777" w:rsidR="002167A6" w:rsidRPr="003424FD" w:rsidRDefault="002167A6" w:rsidP="00751D8B">
            <w:pPr>
              <w:rPr>
                <w:rFonts w:ascii="Cambria" w:hAnsi="Cambria"/>
                <w:sz w:val="18"/>
                <w:szCs w:val="18"/>
              </w:rPr>
            </w:pPr>
          </w:p>
        </w:tc>
        <w:tc>
          <w:tcPr>
            <w:tcW w:w="1276" w:type="dxa"/>
          </w:tcPr>
          <w:p w14:paraId="283E9E24" w14:textId="77777777" w:rsidR="002167A6" w:rsidRPr="003424FD" w:rsidRDefault="002167A6" w:rsidP="00751D8B">
            <w:pPr>
              <w:rPr>
                <w:rFonts w:ascii="Cambria" w:hAnsi="Cambria"/>
                <w:sz w:val="18"/>
                <w:szCs w:val="18"/>
              </w:rPr>
            </w:pPr>
          </w:p>
        </w:tc>
        <w:tc>
          <w:tcPr>
            <w:tcW w:w="1206" w:type="dxa"/>
          </w:tcPr>
          <w:p w14:paraId="57EF29EB" w14:textId="77777777" w:rsidR="002167A6" w:rsidRPr="003424FD" w:rsidRDefault="002167A6" w:rsidP="00751D8B">
            <w:pPr>
              <w:rPr>
                <w:rFonts w:ascii="Cambria" w:hAnsi="Cambria"/>
                <w:sz w:val="18"/>
                <w:szCs w:val="18"/>
              </w:rPr>
            </w:pPr>
          </w:p>
        </w:tc>
      </w:tr>
      <w:tr w:rsidR="002167A6" w:rsidRPr="003424FD" w14:paraId="19679F33" w14:textId="77777777" w:rsidTr="002167A6">
        <w:trPr>
          <w:cantSplit/>
        </w:trPr>
        <w:tc>
          <w:tcPr>
            <w:tcW w:w="496" w:type="dxa"/>
            <w:vAlign w:val="center"/>
          </w:tcPr>
          <w:p w14:paraId="683F494F" w14:textId="1AE5F532" w:rsidR="002167A6" w:rsidRPr="00CB73C3" w:rsidRDefault="002167A6" w:rsidP="00751D8B">
            <w:pPr>
              <w:jc w:val="center"/>
              <w:rPr>
                <w:rFonts w:ascii="Cambria" w:hAnsi="Cambria"/>
                <w:b/>
                <w:sz w:val="18"/>
                <w:szCs w:val="18"/>
              </w:rPr>
            </w:pPr>
            <w:r>
              <w:rPr>
                <w:rFonts w:ascii="Cambria" w:hAnsi="Cambria"/>
                <w:b/>
                <w:sz w:val="18"/>
                <w:szCs w:val="18"/>
              </w:rPr>
              <w:lastRenderedPageBreak/>
              <w:t>79</w:t>
            </w:r>
          </w:p>
        </w:tc>
        <w:tc>
          <w:tcPr>
            <w:tcW w:w="2334" w:type="dxa"/>
            <w:tcBorders>
              <w:top w:val="nil"/>
              <w:left w:val="single" w:sz="4" w:space="0" w:color="auto"/>
              <w:bottom w:val="single" w:sz="4" w:space="0" w:color="auto"/>
              <w:right w:val="single" w:sz="4" w:space="0" w:color="auto"/>
            </w:tcBorders>
            <w:shd w:val="clear" w:color="auto" w:fill="auto"/>
            <w:vAlign w:val="center"/>
          </w:tcPr>
          <w:p w14:paraId="593FB6DD"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Ticlopidine</w:t>
            </w:r>
            <w:proofErr w:type="spellEnd"/>
          </w:p>
          <w:p w14:paraId="5EEC3DC7" w14:textId="77777777" w:rsidR="002167A6" w:rsidRPr="00CB73C3" w:rsidRDefault="002167A6" w:rsidP="00751D8B">
            <w:pPr>
              <w:rPr>
                <w:rFonts w:ascii="Cambria" w:hAnsi="Cambria" w:cs="Tahoma"/>
                <w:snapToGrid w:val="0"/>
                <w:sz w:val="18"/>
                <w:szCs w:val="18"/>
              </w:rPr>
            </w:pPr>
          </w:p>
        </w:tc>
        <w:tc>
          <w:tcPr>
            <w:tcW w:w="1560" w:type="dxa"/>
            <w:vAlign w:val="center"/>
          </w:tcPr>
          <w:p w14:paraId="280AF29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708F833" w14:textId="1D5B80CE"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tabl., 250 mg, op. 20 </w:t>
            </w:r>
            <w:r>
              <w:rPr>
                <w:rFonts w:ascii="Cambria" w:hAnsi="Cambria"/>
                <w:color w:val="000000"/>
                <w:sz w:val="18"/>
                <w:szCs w:val="18"/>
              </w:rPr>
              <w:t>tabl.</w:t>
            </w:r>
          </w:p>
        </w:tc>
        <w:tc>
          <w:tcPr>
            <w:tcW w:w="851" w:type="dxa"/>
            <w:vAlign w:val="center"/>
          </w:tcPr>
          <w:p w14:paraId="295FA4B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3E268D9A" w14:textId="77777777" w:rsidR="002167A6" w:rsidRPr="00CB73C3" w:rsidRDefault="002167A6" w:rsidP="00751D8B">
            <w:pPr>
              <w:jc w:val="center"/>
              <w:rPr>
                <w:rFonts w:ascii="Cambria" w:hAnsi="Cambria" w:cs="Tahoma"/>
                <w:snapToGrid w:val="0"/>
                <w:sz w:val="18"/>
                <w:szCs w:val="18"/>
              </w:rPr>
            </w:pPr>
          </w:p>
        </w:tc>
        <w:tc>
          <w:tcPr>
            <w:tcW w:w="992" w:type="dxa"/>
          </w:tcPr>
          <w:p w14:paraId="681314F3" w14:textId="77777777" w:rsidR="002167A6" w:rsidRPr="00CB73C3" w:rsidRDefault="002167A6" w:rsidP="00751D8B">
            <w:pPr>
              <w:rPr>
                <w:rFonts w:ascii="Cambria" w:hAnsi="Cambria" w:cs="Tahoma"/>
                <w:sz w:val="18"/>
                <w:szCs w:val="18"/>
              </w:rPr>
            </w:pPr>
          </w:p>
        </w:tc>
        <w:tc>
          <w:tcPr>
            <w:tcW w:w="1209" w:type="dxa"/>
          </w:tcPr>
          <w:p w14:paraId="3F179D79" w14:textId="77777777" w:rsidR="002167A6" w:rsidRPr="00CB73C3" w:rsidRDefault="002167A6" w:rsidP="00751D8B">
            <w:pPr>
              <w:rPr>
                <w:rFonts w:ascii="Cambria" w:hAnsi="Cambria"/>
                <w:sz w:val="18"/>
                <w:szCs w:val="18"/>
              </w:rPr>
            </w:pPr>
          </w:p>
        </w:tc>
        <w:tc>
          <w:tcPr>
            <w:tcW w:w="775" w:type="dxa"/>
          </w:tcPr>
          <w:p w14:paraId="0800F3B7" w14:textId="77777777" w:rsidR="002167A6" w:rsidRPr="00CB73C3" w:rsidRDefault="002167A6" w:rsidP="00751D8B">
            <w:pPr>
              <w:rPr>
                <w:rFonts w:ascii="Cambria" w:hAnsi="Cambria"/>
                <w:sz w:val="18"/>
                <w:szCs w:val="18"/>
              </w:rPr>
            </w:pPr>
          </w:p>
        </w:tc>
        <w:tc>
          <w:tcPr>
            <w:tcW w:w="1134" w:type="dxa"/>
          </w:tcPr>
          <w:p w14:paraId="27927545" w14:textId="77777777" w:rsidR="002167A6" w:rsidRPr="003424FD" w:rsidRDefault="002167A6" w:rsidP="00751D8B">
            <w:pPr>
              <w:rPr>
                <w:rFonts w:ascii="Cambria" w:hAnsi="Cambria"/>
                <w:sz w:val="18"/>
                <w:szCs w:val="18"/>
              </w:rPr>
            </w:pPr>
          </w:p>
        </w:tc>
        <w:tc>
          <w:tcPr>
            <w:tcW w:w="1276" w:type="dxa"/>
          </w:tcPr>
          <w:p w14:paraId="38A99DFA" w14:textId="77777777" w:rsidR="002167A6" w:rsidRPr="003424FD" w:rsidRDefault="002167A6" w:rsidP="00751D8B">
            <w:pPr>
              <w:rPr>
                <w:rFonts w:ascii="Cambria" w:hAnsi="Cambria"/>
                <w:sz w:val="18"/>
                <w:szCs w:val="18"/>
              </w:rPr>
            </w:pPr>
          </w:p>
        </w:tc>
        <w:tc>
          <w:tcPr>
            <w:tcW w:w="1206" w:type="dxa"/>
          </w:tcPr>
          <w:p w14:paraId="4A577D1D" w14:textId="77777777" w:rsidR="002167A6" w:rsidRPr="003424FD" w:rsidRDefault="002167A6" w:rsidP="00751D8B">
            <w:pPr>
              <w:rPr>
                <w:rFonts w:ascii="Cambria" w:hAnsi="Cambria"/>
                <w:sz w:val="18"/>
                <w:szCs w:val="18"/>
              </w:rPr>
            </w:pPr>
          </w:p>
        </w:tc>
      </w:tr>
      <w:tr w:rsidR="002167A6" w:rsidRPr="003424FD" w14:paraId="6271C29B" w14:textId="77777777" w:rsidTr="002167A6">
        <w:trPr>
          <w:cantSplit/>
          <w:trHeight w:val="597"/>
        </w:trPr>
        <w:tc>
          <w:tcPr>
            <w:tcW w:w="496" w:type="dxa"/>
            <w:vMerge w:val="restart"/>
            <w:vAlign w:val="center"/>
          </w:tcPr>
          <w:p w14:paraId="31E7F20B" w14:textId="23D0057B" w:rsidR="002167A6" w:rsidRPr="00CB73C3" w:rsidRDefault="002167A6" w:rsidP="001D50E7">
            <w:pPr>
              <w:jc w:val="center"/>
              <w:rPr>
                <w:rFonts w:ascii="Cambria" w:hAnsi="Cambria"/>
                <w:b/>
                <w:sz w:val="18"/>
                <w:szCs w:val="18"/>
              </w:rPr>
            </w:pPr>
            <w:r w:rsidRPr="00CB73C3">
              <w:rPr>
                <w:rFonts w:ascii="Cambria" w:hAnsi="Cambria"/>
                <w:b/>
                <w:sz w:val="18"/>
                <w:szCs w:val="18"/>
              </w:rPr>
              <w:t>8</w:t>
            </w:r>
            <w:r>
              <w:rPr>
                <w:rFonts w:ascii="Cambria" w:hAnsi="Cambria"/>
                <w:b/>
                <w:sz w:val="18"/>
                <w:szCs w:val="18"/>
              </w:rPr>
              <w:t>0</w:t>
            </w:r>
          </w:p>
        </w:tc>
        <w:tc>
          <w:tcPr>
            <w:tcW w:w="2334" w:type="dxa"/>
            <w:vMerge w:val="restart"/>
            <w:tcBorders>
              <w:top w:val="nil"/>
              <w:left w:val="single" w:sz="4" w:space="0" w:color="auto"/>
              <w:right w:val="single" w:sz="4" w:space="0" w:color="auto"/>
            </w:tcBorders>
            <w:shd w:val="clear" w:color="auto" w:fill="auto"/>
            <w:vAlign w:val="center"/>
          </w:tcPr>
          <w:p w14:paraId="2A3D5D2D" w14:textId="6A333907" w:rsidR="002167A6" w:rsidRPr="00CB73C3" w:rsidRDefault="002167A6" w:rsidP="00751D8B">
            <w:pPr>
              <w:rPr>
                <w:rFonts w:ascii="Cambria" w:hAnsi="Cambria" w:cs="Tahoma"/>
                <w:snapToGrid w:val="0"/>
                <w:sz w:val="18"/>
                <w:szCs w:val="18"/>
              </w:rPr>
            </w:pPr>
            <w:proofErr w:type="spellStart"/>
            <w:r w:rsidRPr="00CB73C3">
              <w:rPr>
                <w:rFonts w:ascii="Cambria" w:hAnsi="Cambria" w:cs="Tahoma"/>
                <w:snapToGrid w:val="0"/>
                <w:sz w:val="18"/>
                <w:szCs w:val="18"/>
              </w:rPr>
              <w:t>Azathioprine</w:t>
            </w:r>
            <w:proofErr w:type="spellEnd"/>
            <w:r w:rsidRPr="00CB73C3">
              <w:rPr>
                <w:rFonts w:ascii="Cambria" w:hAnsi="Cambria" w:cs="Tahoma"/>
                <w:snapToGrid w:val="0"/>
                <w:sz w:val="18"/>
                <w:szCs w:val="18"/>
              </w:rPr>
              <w:t xml:space="preserve"> </w:t>
            </w:r>
            <w:r w:rsidR="00552E70">
              <w:rPr>
                <w:rFonts w:ascii="Cambria" w:hAnsi="Cambria" w:cs="Tahoma"/>
                <w:snapToGrid w:val="0"/>
                <w:sz w:val="18"/>
                <w:szCs w:val="18"/>
              </w:rPr>
              <w:t>*</w:t>
            </w:r>
          </w:p>
        </w:tc>
        <w:tc>
          <w:tcPr>
            <w:tcW w:w="1560" w:type="dxa"/>
            <w:vMerge w:val="restart"/>
            <w:vAlign w:val="center"/>
          </w:tcPr>
          <w:p w14:paraId="0F2C3E4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51CFCDA" w14:textId="77777777" w:rsidR="002167A6" w:rsidRDefault="002167A6" w:rsidP="00751D8B">
            <w:pPr>
              <w:rPr>
                <w:rFonts w:ascii="Cambria" w:hAnsi="Cambria"/>
                <w:color w:val="000000"/>
                <w:sz w:val="18"/>
                <w:szCs w:val="18"/>
              </w:rPr>
            </w:pPr>
            <w:r w:rsidRPr="00CB73C3">
              <w:rPr>
                <w:rFonts w:ascii="Cambria" w:hAnsi="Cambria"/>
                <w:color w:val="000000"/>
                <w:sz w:val="18"/>
                <w:szCs w:val="18"/>
              </w:rPr>
              <w:t xml:space="preserve">tabl. powlekane, 25 mg, </w:t>
            </w:r>
            <w:proofErr w:type="spellStart"/>
            <w:r w:rsidRPr="00CB73C3">
              <w:rPr>
                <w:rFonts w:ascii="Cambria" w:hAnsi="Cambria"/>
                <w:color w:val="000000"/>
                <w:sz w:val="18"/>
                <w:szCs w:val="18"/>
              </w:rPr>
              <w:t>op</w:t>
            </w:r>
            <w:proofErr w:type="spellEnd"/>
            <w:r w:rsidRPr="00CB73C3">
              <w:rPr>
                <w:rFonts w:ascii="Cambria" w:hAnsi="Cambria"/>
                <w:color w:val="000000"/>
                <w:sz w:val="18"/>
                <w:szCs w:val="18"/>
              </w:rPr>
              <w:t xml:space="preserve"> 100 tabl.</w:t>
            </w:r>
          </w:p>
          <w:p w14:paraId="2F5DBC60" w14:textId="4178EF0E" w:rsidR="002167A6" w:rsidRPr="00CB73C3" w:rsidRDefault="002167A6" w:rsidP="00751D8B">
            <w:pPr>
              <w:rPr>
                <w:rFonts w:ascii="Cambria" w:hAnsi="Cambria" w:cs="Tahoma"/>
                <w:b/>
                <w:sz w:val="18"/>
                <w:szCs w:val="18"/>
              </w:rPr>
            </w:pPr>
          </w:p>
        </w:tc>
        <w:tc>
          <w:tcPr>
            <w:tcW w:w="851" w:type="dxa"/>
            <w:vAlign w:val="center"/>
          </w:tcPr>
          <w:p w14:paraId="0788E41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4F08E344" w14:textId="5777B597" w:rsidR="002167A6" w:rsidRPr="00CB73C3" w:rsidRDefault="002167A6" w:rsidP="00751D8B">
            <w:pPr>
              <w:rPr>
                <w:rFonts w:ascii="Cambria" w:hAnsi="Cambria"/>
                <w:color w:val="000000"/>
                <w:sz w:val="18"/>
                <w:szCs w:val="18"/>
              </w:rPr>
            </w:pPr>
          </w:p>
          <w:p w14:paraId="3A108A83" w14:textId="77777777" w:rsidR="002167A6" w:rsidRPr="00CB73C3" w:rsidRDefault="002167A6" w:rsidP="00751D8B">
            <w:pPr>
              <w:jc w:val="center"/>
              <w:rPr>
                <w:rFonts w:ascii="Cambria" w:hAnsi="Cambria" w:cs="Tahoma"/>
                <w:snapToGrid w:val="0"/>
                <w:sz w:val="18"/>
                <w:szCs w:val="18"/>
              </w:rPr>
            </w:pPr>
          </w:p>
        </w:tc>
        <w:tc>
          <w:tcPr>
            <w:tcW w:w="992" w:type="dxa"/>
          </w:tcPr>
          <w:p w14:paraId="279EA30D" w14:textId="77777777" w:rsidR="002167A6" w:rsidRPr="00CB73C3" w:rsidRDefault="002167A6" w:rsidP="00751D8B">
            <w:pPr>
              <w:rPr>
                <w:rFonts w:ascii="Cambria" w:hAnsi="Cambria" w:cs="Tahoma"/>
                <w:sz w:val="18"/>
                <w:szCs w:val="18"/>
              </w:rPr>
            </w:pPr>
          </w:p>
        </w:tc>
        <w:tc>
          <w:tcPr>
            <w:tcW w:w="1209" w:type="dxa"/>
          </w:tcPr>
          <w:p w14:paraId="0BE1ECF0" w14:textId="77777777" w:rsidR="002167A6" w:rsidRPr="00CB73C3" w:rsidRDefault="002167A6" w:rsidP="00751D8B">
            <w:pPr>
              <w:rPr>
                <w:rFonts w:ascii="Cambria" w:hAnsi="Cambria"/>
                <w:sz w:val="18"/>
                <w:szCs w:val="18"/>
              </w:rPr>
            </w:pPr>
          </w:p>
        </w:tc>
        <w:tc>
          <w:tcPr>
            <w:tcW w:w="775" w:type="dxa"/>
          </w:tcPr>
          <w:p w14:paraId="754B640A" w14:textId="77777777" w:rsidR="002167A6" w:rsidRPr="00CB73C3" w:rsidRDefault="002167A6" w:rsidP="00751D8B">
            <w:pPr>
              <w:rPr>
                <w:rFonts w:ascii="Cambria" w:hAnsi="Cambria"/>
                <w:sz w:val="18"/>
                <w:szCs w:val="18"/>
              </w:rPr>
            </w:pPr>
          </w:p>
        </w:tc>
        <w:tc>
          <w:tcPr>
            <w:tcW w:w="1134" w:type="dxa"/>
          </w:tcPr>
          <w:p w14:paraId="6849BDF4" w14:textId="77777777" w:rsidR="002167A6" w:rsidRPr="003424FD" w:rsidRDefault="002167A6" w:rsidP="00751D8B">
            <w:pPr>
              <w:rPr>
                <w:rFonts w:ascii="Cambria" w:hAnsi="Cambria"/>
                <w:sz w:val="18"/>
                <w:szCs w:val="18"/>
              </w:rPr>
            </w:pPr>
          </w:p>
        </w:tc>
        <w:tc>
          <w:tcPr>
            <w:tcW w:w="1276" w:type="dxa"/>
          </w:tcPr>
          <w:p w14:paraId="70093040" w14:textId="77777777" w:rsidR="002167A6" w:rsidRPr="003424FD" w:rsidRDefault="002167A6" w:rsidP="00751D8B">
            <w:pPr>
              <w:rPr>
                <w:rFonts w:ascii="Cambria" w:hAnsi="Cambria"/>
                <w:sz w:val="18"/>
                <w:szCs w:val="18"/>
              </w:rPr>
            </w:pPr>
          </w:p>
        </w:tc>
        <w:tc>
          <w:tcPr>
            <w:tcW w:w="1206" w:type="dxa"/>
            <w:vMerge w:val="restart"/>
          </w:tcPr>
          <w:p w14:paraId="59BA7D9C" w14:textId="77777777" w:rsidR="002167A6" w:rsidRPr="003424FD" w:rsidRDefault="002167A6" w:rsidP="00751D8B">
            <w:pPr>
              <w:rPr>
                <w:rFonts w:ascii="Cambria" w:hAnsi="Cambria"/>
                <w:sz w:val="18"/>
                <w:szCs w:val="18"/>
              </w:rPr>
            </w:pPr>
          </w:p>
        </w:tc>
      </w:tr>
      <w:tr w:rsidR="002167A6" w:rsidRPr="003424FD" w14:paraId="5CAA8523" w14:textId="77777777" w:rsidTr="002167A6">
        <w:trPr>
          <w:cantSplit/>
          <w:trHeight w:val="944"/>
        </w:trPr>
        <w:tc>
          <w:tcPr>
            <w:tcW w:w="496" w:type="dxa"/>
            <w:vMerge/>
            <w:vAlign w:val="center"/>
          </w:tcPr>
          <w:p w14:paraId="70BAAB3E"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4484D1A" w14:textId="77777777" w:rsidR="002167A6" w:rsidRPr="00CB73C3" w:rsidRDefault="002167A6" w:rsidP="00751D8B">
            <w:pPr>
              <w:rPr>
                <w:rFonts w:ascii="Cambria" w:hAnsi="Cambria" w:cs="Tahoma"/>
                <w:snapToGrid w:val="0"/>
                <w:sz w:val="18"/>
                <w:szCs w:val="18"/>
              </w:rPr>
            </w:pPr>
          </w:p>
        </w:tc>
        <w:tc>
          <w:tcPr>
            <w:tcW w:w="1560" w:type="dxa"/>
            <w:vMerge/>
            <w:vAlign w:val="center"/>
          </w:tcPr>
          <w:p w14:paraId="24C2C7B9"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1241F3"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powlekane, 50 mg, </w:t>
            </w:r>
            <w:proofErr w:type="spellStart"/>
            <w:r w:rsidRPr="00CB73C3">
              <w:rPr>
                <w:rFonts w:ascii="Cambria" w:hAnsi="Cambria"/>
                <w:color w:val="000000"/>
                <w:sz w:val="18"/>
                <w:szCs w:val="18"/>
              </w:rPr>
              <w:t>op</w:t>
            </w:r>
            <w:proofErr w:type="spellEnd"/>
            <w:r w:rsidRPr="00CB73C3">
              <w:rPr>
                <w:rFonts w:ascii="Cambria" w:hAnsi="Cambria"/>
                <w:color w:val="000000"/>
                <w:sz w:val="18"/>
                <w:szCs w:val="18"/>
              </w:rPr>
              <w:t xml:space="preserve"> 100 tabl.</w:t>
            </w:r>
          </w:p>
          <w:p w14:paraId="5F74BF8C" w14:textId="77777777" w:rsidR="002167A6" w:rsidRPr="00CB73C3" w:rsidRDefault="002167A6" w:rsidP="00751D8B">
            <w:pPr>
              <w:rPr>
                <w:rFonts w:ascii="Cambria" w:hAnsi="Cambria"/>
                <w:color w:val="000000"/>
                <w:sz w:val="18"/>
                <w:szCs w:val="18"/>
              </w:rPr>
            </w:pPr>
          </w:p>
        </w:tc>
        <w:tc>
          <w:tcPr>
            <w:tcW w:w="851" w:type="dxa"/>
            <w:tcBorders>
              <w:top w:val="single" w:sz="4" w:space="0" w:color="auto"/>
            </w:tcBorders>
            <w:vAlign w:val="center"/>
          </w:tcPr>
          <w:p w14:paraId="1CE558AB" w14:textId="267E42F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 xml:space="preserve">15 </w:t>
            </w:r>
          </w:p>
        </w:tc>
        <w:tc>
          <w:tcPr>
            <w:tcW w:w="992" w:type="dxa"/>
            <w:tcBorders>
              <w:top w:val="single" w:sz="4" w:space="0" w:color="auto"/>
            </w:tcBorders>
          </w:tcPr>
          <w:p w14:paraId="258766CC"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567F6F4F"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71DE0350"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6D31F731"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30E4F8A1" w14:textId="77777777" w:rsidR="002167A6" w:rsidRPr="003424FD" w:rsidRDefault="002167A6" w:rsidP="00751D8B">
            <w:pPr>
              <w:rPr>
                <w:rFonts w:ascii="Cambria" w:hAnsi="Cambria"/>
                <w:sz w:val="18"/>
                <w:szCs w:val="18"/>
              </w:rPr>
            </w:pPr>
          </w:p>
        </w:tc>
        <w:tc>
          <w:tcPr>
            <w:tcW w:w="1206" w:type="dxa"/>
            <w:vMerge/>
          </w:tcPr>
          <w:p w14:paraId="6AA87C04" w14:textId="77777777" w:rsidR="002167A6" w:rsidRPr="003424FD" w:rsidRDefault="002167A6" w:rsidP="00751D8B">
            <w:pPr>
              <w:rPr>
                <w:rFonts w:ascii="Cambria" w:hAnsi="Cambria"/>
                <w:sz w:val="18"/>
                <w:szCs w:val="18"/>
              </w:rPr>
            </w:pPr>
          </w:p>
        </w:tc>
      </w:tr>
      <w:tr w:rsidR="002167A6" w:rsidRPr="003424FD" w14:paraId="0510D772" w14:textId="77777777" w:rsidTr="002167A6">
        <w:trPr>
          <w:cantSplit/>
        </w:trPr>
        <w:tc>
          <w:tcPr>
            <w:tcW w:w="496" w:type="dxa"/>
            <w:vAlign w:val="center"/>
          </w:tcPr>
          <w:p w14:paraId="594C7326" w14:textId="031FA14E" w:rsidR="002167A6" w:rsidRPr="00CB73C3" w:rsidRDefault="002167A6" w:rsidP="001D50E7">
            <w:pPr>
              <w:jc w:val="center"/>
              <w:rPr>
                <w:rFonts w:ascii="Cambria" w:hAnsi="Cambria"/>
                <w:b/>
                <w:sz w:val="18"/>
                <w:szCs w:val="18"/>
              </w:rPr>
            </w:pPr>
            <w:r w:rsidRPr="00CB73C3">
              <w:rPr>
                <w:rFonts w:ascii="Cambria" w:hAnsi="Cambria"/>
                <w:b/>
                <w:sz w:val="18"/>
                <w:szCs w:val="18"/>
              </w:rPr>
              <w:t>8</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423D47AE"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Clonidine</w:t>
            </w:r>
            <w:proofErr w:type="spellEnd"/>
          </w:p>
          <w:p w14:paraId="64EA6F0A" w14:textId="77777777" w:rsidR="002167A6" w:rsidRPr="00CB73C3" w:rsidRDefault="002167A6" w:rsidP="00751D8B">
            <w:pPr>
              <w:rPr>
                <w:rFonts w:ascii="Cambria" w:hAnsi="Cambria" w:cs="Tahoma"/>
                <w:snapToGrid w:val="0"/>
                <w:sz w:val="18"/>
                <w:szCs w:val="18"/>
              </w:rPr>
            </w:pPr>
          </w:p>
        </w:tc>
        <w:tc>
          <w:tcPr>
            <w:tcW w:w="1560" w:type="dxa"/>
            <w:vAlign w:val="center"/>
          </w:tcPr>
          <w:p w14:paraId="10B2C49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D7EDEFC" w14:textId="7A762044"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75 µg, op. 50 tabl.</w:t>
            </w:r>
          </w:p>
          <w:p w14:paraId="352D05FD" w14:textId="77777777" w:rsidR="002167A6" w:rsidRPr="00CB73C3" w:rsidRDefault="002167A6" w:rsidP="00751D8B">
            <w:pPr>
              <w:rPr>
                <w:rFonts w:ascii="Cambria" w:hAnsi="Cambria" w:cs="Tahoma"/>
                <w:b/>
                <w:sz w:val="18"/>
                <w:szCs w:val="18"/>
              </w:rPr>
            </w:pPr>
          </w:p>
        </w:tc>
        <w:tc>
          <w:tcPr>
            <w:tcW w:w="851" w:type="dxa"/>
            <w:vAlign w:val="center"/>
          </w:tcPr>
          <w:p w14:paraId="00C9C69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20</w:t>
            </w:r>
          </w:p>
          <w:p w14:paraId="1B4B7DAD" w14:textId="77777777" w:rsidR="002167A6" w:rsidRPr="00CB73C3" w:rsidRDefault="002167A6" w:rsidP="00751D8B">
            <w:pPr>
              <w:jc w:val="center"/>
              <w:rPr>
                <w:rFonts w:ascii="Cambria" w:hAnsi="Cambria" w:cs="Tahoma"/>
                <w:snapToGrid w:val="0"/>
                <w:sz w:val="18"/>
                <w:szCs w:val="18"/>
              </w:rPr>
            </w:pPr>
          </w:p>
        </w:tc>
        <w:tc>
          <w:tcPr>
            <w:tcW w:w="992" w:type="dxa"/>
          </w:tcPr>
          <w:p w14:paraId="3A210341" w14:textId="77777777" w:rsidR="002167A6" w:rsidRPr="00CB73C3" w:rsidRDefault="002167A6" w:rsidP="00751D8B">
            <w:pPr>
              <w:rPr>
                <w:rFonts w:ascii="Cambria" w:hAnsi="Cambria" w:cs="Tahoma"/>
                <w:sz w:val="18"/>
                <w:szCs w:val="18"/>
              </w:rPr>
            </w:pPr>
          </w:p>
        </w:tc>
        <w:tc>
          <w:tcPr>
            <w:tcW w:w="1209" w:type="dxa"/>
          </w:tcPr>
          <w:p w14:paraId="1F86B14D" w14:textId="77777777" w:rsidR="002167A6" w:rsidRPr="00CB73C3" w:rsidRDefault="002167A6" w:rsidP="00751D8B">
            <w:pPr>
              <w:rPr>
                <w:rFonts w:ascii="Cambria" w:hAnsi="Cambria"/>
                <w:sz w:val="18"/>
                <w:szCs w:val="18"/>
              </w:rPr>
            </w:pPr>
          </w:p>
        </w:tc>
        <w:tc>
          <w:tcPr>
            <w:tcW w:w="775" w:type="dxa"/>
          </w:tcPr>
          <w:p w14:paraId="0D4CA4E7" w14:textId="77777777" w:rsidR="002167A6" w:rsidRPr="00CB73C3" w:rsidRDefault="002167A6" w:rsidP="00751D8B">
            <w:pPr>
              <w:rPr>
                <w:rFonts w:ascii="Cambria" w:hAnsi="Cambria"/>
                <w:sz w:val="18"/>
                <w:szCs w:val="18"/>
              </w:rPr>
            </w:pPr>
          </w:p>
        </w:tc>
        <w:tc>
          <w:tcPr>
            <w:tcW w:w="1134" w:type="dxa"/>
          </w:tcPr>
          <w:p w14:paraId="505EE1CC" w14:textId="77777777" w:rsidR="002167A6" w:rsidRPr="003424FD" w:rsidRDefault="002167A6" w:rsidP="00751D8B">
            <w:pPr>
              <w:rPr>
                <w:rFonts w:ascii="Cambria" w:hAnsi="Cambria"/>
                <w:sz w:val="18"/>
                <w:szCs w:val="18"/>
              </w:rPr>
            </w:pPr>
          </w:p>
        </w:tc>
        <w:tc>
          <w:tcPr>
            <w:tcW w:w="1276" w:type="dxa"/>
          </w:tcPr>
          <w:p w14:paraId="63092B92" w14:textId="77777777" w:rsidR="002167A6" w:rsidRPr="003424FD" w:rsidRDefault="002167A6" w:rsidP="00751D8B">
            <w:pPr>
              <w:rPr>
                <w:rFonts w:ascii="Cambria" w:hAnsi="Cambria"/>
                <w:sz w:val="18"/>
                <w:szCs w:val="18"/>
              </w:rPr>
            </w:pPr>
          </w:p>
        </w:tc>
        <w:tc>
          <w:tcPr>
            <w:tcW w:w="1206" w:type="dxa"/>
          </w:tcPr>
          <w:p w14:paraId="3B2E94D7" w14:textId="77777777" w:rsidR="002167A6" w:rsidRPr="003424FD" w:rsidRDefault="002167A6" w:rsidP="00751D8B">
            <w:pPr>
              <w:rPr>
                <w:rFonts w:ascii="Cambria" w:hAnsi="Cambria"/>
                <w:sz w:val="18"/>
                <w:szCs w:val="18"/>
              </w:rPr>
            </w:pPr>
          </w:p>
        </w:tc>
      </w:tr>
      <w:tr w:rsidR="002167A6" w:rsidRPr="003424FD" w14:paraId="4FC7F076" w14:textId="77777777" w:rsidTr="002167A6">
        <w:trPr>
          <w:cantSplit/>
        </w:trPr>
        <w:tc>
          <w:tcPr>
            <w:tcW w:w="496" w:type="dxa"/>
            <w:vAlign w:val="center"/>
          </w:tcPr>
          <w:p w14:paraId="4D2841FC" w14:textId="7CFC6DC9" w:rsidR="002167A6" w:rsidRPr="00CB73C3" w:rsidRDefault="002167A6" w:rsidP="001D50E7">
            <w:pPr>
              <w:jc w:val="center"/>
              <w:rPr>
                <w:rFonts w:ascii="Cambria" w:hAnsi="Cambria"/>
                <w:b/>
                <w:sz w:val="18"/>
                <w:szCs w:val="18"/>
              </w:rPr>
            </w:pPr>
            <w:r w:rsidRPr="00CB73C3">
              <w:rPr>
                <w:rFonts w:ascii="Cambria" w:hAnsi="Cambria"/>
                <w:b/>
                <w:sz w:val="18"/>
                <w:szCs w:val="18"/>
              </w:rPr>
              <w:t>8</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528FBF6E"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Ivabradine</w:t>
            </w:r>
            <w:proofErr w:type="spellEnd"/>
          </w:p>
          <w:p w14:paraId="1C7839DD" w14:textId="77777777" w:rsidR="002167A6" w:rsidRPr="00CB73C3" w:rsidRDefault="002167A6" w:rsidP="00751D8B">
            <w:pPr>
              <w:rPr>
                <w:rFonts w:ascii="Cambria" w:hAnsi="Cambria" w:cs="Tahoma"/>
                <w:snapToGrid w:val="0"/>
                <w:sz w:val="18"/>
                <w:szCs w:val="18"/>
              </w:rPr>
            </w:pPr>
          </w:p>
        </w:tc>
        <w:tc>
          <w:tcPr>
            <w:tcW w:w="1560" w:type="dxa"/>
            <w:vAlign w:val="center"/>
          </w:tcPr>
          <w:p w14:paraId="4B509A8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6B4A7E1" w14:textId="2176F64F" w:rsidR="002167A6" w:rsidRPr="00CB73C3" w:rsidRDefault="002167A6" w:rsidP="00751D8B">
            <w:pPr>
              <w:rPr>
                <w:rFonts w:ascii="Cambria" w:hAnsi="Cambria"/>
                <w:color w:val="000000"/>
                <w:sz w:val="18"/>
                <w:szCs w:val="18"/>
              </w:rPr>
            </w:pPr>
            <w:r>
              <w:rPr>
                <w:rFonts w:ascii="Cambria" w:hAnsi="Cambria"/>
                <w:color w:val="000000"/>
                <w:sz w:val="18"/>
                <w:szCs w:val="18"/>
              </w:rPr>
              <w:t>tabl.</w:t>
            </w:r>
            <w:r w:rsidRPr="00CB73C3">
              <w:rPr>
                <w:rFonts w:ascii="Cambria" w:hAnsi="Cambria"/>
                <w:color w:val="000000"/>
                <w:sz w:val="18"/>
                <w:szCs w:val="18"/>
              </w:rPr>
              <w:t xml:space="preserve"> 5 mg, op. 112 tabl.</w:t>
            </w:r>
          </w:p>
          <w:p w14:paraId="6E45965E" w14:textId="77777777" w:rsidR="002167A6" w:rsidRPr="00CB73C3" w:rsidRDefault="002167A6" w:rsidP="00751D8B">
            <w:pPr>
              <w:rPr>
                <w:rFonts w:ascii="Cambria" w:hAnsi="Cambria" w:cs="Tahoma"/>
                <w:b/>
                <w:sz w:val="18"/>
                <w:szCs w:val="18"/>
              </w:rPr>
            </w:pPr>
          </w:p>
        </w:tc>
        <w:tc>
          <w:tcPr>
            <w:tcW w:w="851" w:type="dxa"/>
            <w:vAlign w:val="center"/>
          </w:tcPr>
          <w:p w14:paraId="7EA6861C" w14:textId="2B99224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 xml:space="preserve">3 </w:t>
            </w:r>
          </w:p>
        </w:tc>
        <w:tc>
          <w:tcPr>
            <w:tcW w:w="992" w:type="dxa"/>
          </w:tcPr>
          <w:p w14:paraId="5573EB03" w14:textId="77777777" w:rsidR="002167A6" w:rsidRPr="00CB73C3" w:rsidRDefault="002167A6" w:rsidP="00751D8B">
            <w:pPr>
              <w:rPr>
                <w:rFonts w:ascii="Cambria" w:hAnsi="Cambria" w:cs="Tahoma"/>
                <w:sz w:val="18"/>
                <w:szCs w:val="18"/>
              </w:rPr>
            </w:pPr>
          </w:p>
        </w:tc>
        <w:tc>
          <w:tcPr>
            <w:tcW w:w="1209" w:type="dxa"/>
          </w:tcPr>
          <w:p w14:paraId="5B0BC242" w14:textId="77777777" w:rsidR="002167A6" w:rsidRPr="00CB73C3" w:rsidRDefault="002167A6" w:rsidP="00751D8B">
            <w:pPr>
              <w:rPr>
                <w:rFonts w:ascii="Cambria" w:hAnsi="Cambria"/>
                <w:sz w:val="18"/>
                <w:szCs w:val="18"/>
              </w:rPr>
            </w:pPr>
          </w:p>
        </w:tc>
        <w:tc>
          <w:tcPr>
            <w:tcW w:w="775" w:type="dxa"/>
          </w:tcPr>
          <w:p w14:paraId="6D283497" w14:textId="77777777" w:rsidR="002167A6" w:rsidRPr="00CB73C3" w:rsidRDefault="002167A6" w:rsidP="00751D8B">
            <w:pPr>
              <w:rPr>
                <w:rFonts w:ascii="Cambria" w:hAnsi="Cambria"/>
                <w:sz w:val="18"/>
                <w:szCs w:val="18"/>
              </w:rPr>
            </w:pPr>
          </w:p>
        </w:tc>
        <w:tc>
          <w:tcPr>
            <w:tcW w:w="1134" w:type="dxa"/>
          </w:tcPr>
          <w:p w14:paraId="3A768429" w14:textId="77777777" w:rsidR="002167A6" w:rsidRPr="003424FD" w:rsidRDefault="002167A6" w:rsidP="00751D8B">
            <w:pPr>
              <w:rPr>
                <w:rFonts w:ascii="Cambria" w:hAnsi="Cambria"/>
                <w:sz w:val="18"/>
                <w:szCs w:val="18"/>
              </w:rPr>
            </w:pPr>
          </w:p>
        </w:tc>
        <w:tc>
          <w:tcPr>
            <w:tcW w:w="1276" w:type="dxa"/>
          </w:tcPr>
          <w:p w14:paraId="6FB8E3BF" w14:textId="77777777" w:rsidR="002167A6" w:rsidRPr="003424FD" w:rsidRDefault="002167A6" w:rsidP="00751D8B">
            <w:pPr>
              <w:rPr>
                <w:rFonts w:ascii="Cambria" w:hAnsi="Cambria"/>
                <w:sz w:val="18"/>
                <w:szCs w:val="18"/>
              </w:rPr>
            </w:pPr>
          </w:p>
        </w:tc>
        <w:tc>
          <w:tcPr>
            <w:tcW w:w="1206" w:type="dxa"/>
          </w:tcPr>
          <w:p w14:paraId="38813480" w14:textId="77777777" w:rsidR="002167A6" w:rsidRPr="003424FD" w:rsidRDefault="002167A6" w:rsidP="00751D8B">
            <w:pPr>
              <w:rPr>
                <w:rFonts w:ascii="Cambria" w:hAnsi="Cambria"/>
                <w:sz w:val="18"/>
                <w:szCs w:val="18"/>
              </w:rPr>
            </w:pPr>
          </w:p>
        </w:tc>
      </w:tr>
      <w:tr w:rsidR="002167A6" w:rsidRPr="003424FD" w14:paraId="03B1FFE9" w14:textId="77777777" w:rsidTr="002167A6">
        <w:trPr>
          <w:cantSplit/>
        </w:trPr>
        <w:tc>
          <w:tcPr>
            <w:tcW w:w="496" w:type="dxa"/>
            <w:vAlign w:val="center"/>
          </w:tcPr>
          <w:p w14:paraId="271DDCC2" w14:textId="5A391F8C" w:rsidR="002167A6" w:rsidRPr="00CB73C3" w:rsidRDefault="002167A6" w:rsidP="001D50E7">
            <w:pPr>
              <w:jc w:val="center"/>
              <w:rPr>
                <w:rFonts w:ascii="Cambria" w:hAnsi="Cambria"/>
                <w:b/>
                <w:sz w:val="18"/>
                <w:szCs w:val="18"/>
              </w:rPr>
            </w:pPr>
            <w:r>
              <w:rPr>
                <w:rFonts w:ascii="Cambria" w:hAnsi="Cambria"/>
                <w:b/>
                <w:sz w:val="18"/>
                <w:szCs w:val="18"/>
              </w:rPr>
              <w:t>83</w:t>
            </w:r>
          </w:p>
        </w:tc>
        <w:tc>
          <w:tcPr>
            <w:tcW w:w="2334" w:type="dxa"/>
            <w:tcBorders>
              <w:top w:val="nil"/>
              <w:left w:val="single" w:sz="4" w:space="0" w:color="auto"/>
              <w:bottom w:val="single" w:sz="4" w:space="0" w:color="auto"/>
              <w:right w:val="single" w:sz="4" w:space="0" w:color="auto"/>
            </w:tcBorders>
            <w:shd w:val="clear" w:color="auto" w:fill="auto"/>
            <w:vAlign w:val="center"/>
          </w:tcPr>
          <w:p w14:paraId="6330F9A9"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Potassium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chloride</w:t>
            </w:r>
            <w:proofErr w:type="spellEnd"/>
          </w:p>
          <w:p w14:paraId="3FAAC4C2" w14:textId="77777777" w:rsidR="002167A6" w:rsidRPr="00CB73C3" w:rsidRDefault="002167A6" w:rsidP="00751D8B">
            <w:pPr>
              <w:rPr>
                <w:rFonts w:ascii="Cambria" w:hAnsi="Cambria" w:cs="Tahoma"/>
                <w:snapToGrid w:val="0"/>
                <w:sz w:val="18"/>
                <w:szCs w:val="18"/>
              </w:rPr>
            </w:pPr>
          </w:p>
        </w:tc>
        <w:tc>
          <w:tcPr>
            <w:tcW w:w="1560" w:type="dxa"/>
            <w:vAlign w:val="center"/>
          </w:tcPr>
          <w:p w14:paraId="154B2ED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0513C03" w14:textId="749658F0" w:rsidR="002167A6" w:rsidRPr="007903DA" w:rsidRDefault="002167A6" w:rsidP="00751D8B">
            <w:pPr>
              <w:rPr>
                <w:rFonts w:ascii="Cambria" w:hAnsi="Cambria"/>
                <w:color w:val="000000"/>
                <w:sz w:val="18"/>
                <w:szCs w:val="18"/>
              </w:rPr>
            </w:pPr>
            <w:r w:rsidRPr="00CB73C3">
              <w:rPr>
                <w:rFonts w:ascii="Cambria" w:hAnsi="Cambria"/>
                <w:color w:val="000000"/>
                <w:sz w:val="18"/>
                <w:szCs w:val="18"/>
              </w:rPr>
              <w:t>tabl. o przedłużonym uwalnianiu, 750 mg chlo</w:t>
            </w:r>
            <w:r>
              <w:rPr>
                <w:rFonts w:ascii="Cambria" w:hAnsi="Cambria"/>
                <w:color w:val="000000"/>
                <w:sz w:val="18"/>
                <w:szCs w:val="18"/>
              </w:rPr>
              <w:t>rku potasu/ tabl., op. 30 tabl.</w:t>
            </w:r>
          </w:p>
        </w:tc>
        <w:tc>
          <w:tcPr>
            <w:tcW w:w="851" w:type="dxa"/>
            <w:vAlign w:val="center"/>
          </w:tcPr>
          <w:p w14:paraId="0EA1E843"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130</w:t>
            </w:r>
          </w:p>
          <w:p w14:paraId="4777F843" w14:textId="77777777" w:rsidR="002167A6" w:rsidRPr="00CB73C3" w:rsidRDefault="002167A6" w:rsidP="00751D8B">
            <w:pPr>
              <w:jc w:val="center"/>
              <w:rPr>
                <w:rFonts w:ascii="Cambria" w:hAnsi="Cambria" w:cs="Tahoma"/>
                <w:snapToGrid w:val="0"/>
                <w:sz w:val="18"/>
                <w:szCs w:val="18"/>
              </w:rPr>
            </w:pPr>
          </w:p>
        </w:tc>
        <w:tc>
          <w:tcPr>
            <w:tcW w:w="992" w:type="dxa"/>
          </w:tcPr>
          <w:p w14:paraId="607BEC85" w14:textId="77777777" w:rsidR="002167A6" w:rsidRPr="00CB73C3" w:rsidRDefault="002167A6" w:rsidP="00751D8B">
            <w:pPr>
              <w:rPr>
                <w:rFonts w:ascii="Cambria" w:hAnsi="Cambria" w:cs="Tahoma"/>
                <w:sz w:val="18"/>
                <w:szCs w:val="18"/>
              </w:rPr>
            </w:pPr>
          </w:p>
        </w:tc>
        <w:tc>
          <w:tcPr>
            <w:tcW w:w="1209" w:type="dxa"/>
          </w:tcPr>
          <w:p w14:paraId="0D2D8BCD" w14:textId="77777777" w:rsidR="002167A6" w:rsidRPr="00CB73C3" w:rsidRDefault="002167A6" w:rsidP="00751D8B">
            <w:pPr>
              <w:rPr>
                <w:rFonts w:ascii="Cambria" w:hAnsi="Cambria"/>
                <w:sz w:val="18"/>
                <w:szCs w:val="18"/>
              </w:rPr>
            </w:pPr>
          </w:p>
        </w:tc>
        <w:tc>
          <w:tcPr>
            <w:tcW w:w="775" w:type="dxa"/>
          </w:tcPr>
          <w:p w14:paraId="2758F704" w14:textId="77777777" w:rsidR="002167A6" w:rsidRPr="00CB73C3" w:rsidRDefault="002167A6" w:rsidP="00751D8B">
            <w:pPr>
              <w:rPr>
                <w:rFonts w:ascii="Cambria" w:hAnsi="Cambria"/>
                <w:sz w:val="18"/>
                <w:szCs w:val="18"/>
              </w:rPr>
            </w:pPr>
          </w:p>
        </w:tc>
        <w:tc>
          <w:tcPr>
            <w:tcW w:w="1134" w:type="dxa"/>
          </w:tcPr>
          <w:p w14:paraId="1B090921" w14:textId="77777777" w:rsidR="002167A6" w:rsidRPr="003424FD" w:rsidRDefault="002167A6" w:rsidP="00751D8B">
            <w:pPr>
              <w:rPr>
                <w:rFonts w:ascii="Cambria" w:hAnsi="Cambria"/>
                <w:sz w:val="18"/>
                <w:szCs w:val="18"/>
              </w:rPr>
            </w:pPr>
          </w:p>
        </w:tc>
        <w:tc>
          <w:tcPr>
            <w:tcW w:w="1276" w:type="dxa"/>
          </w:tcPr>
          <w:p w14:paraId="44B00510" w14:textId="77777777" w:rsidR="002167A6" w:rsidRPr="003424FD" w:rsidRDefault="002167A6" w:rsidP="00751D8B">
            <w:pPr>
              <w:rPr>
                <w:rFonts w:ascii="Cambria" w:hAnsi="Cambria"/>
                <w:sz w:val="18"/>
                <w:szCs w:val="18"/>
              </w:rPr>
            </w:pPr>
          </w:p>
        </w:tc>
        <w:tc>
          <w:tcPr>
            <w:tcW w:w="1206" w:type="dxa"/>
          </w:tcPr>
          <w:p w14:paraId="517B567E" w14:textId="77777777" w:rsidR="002167A6" w:rsidRPr="003424FD" w:rsidRDefault="002167A6" w:rsidP="00751D8B">
            <w:pPr>
              <w:rPr>
                <w:rFonts w:ascii="Cambria" w:hAnsi="Cambria"/>
                <w:sz w:val="18"/>
                <w:szCs w:val="18"/>
              </w:rPr>
            </w:pPr>
          </w:p>
        </w:tc>
      </w:tr>
      <w:tr w:rsidR="002167A6" w:rsidRPr="003424FD" w14:paraId="6C0DFF2D" w14:textId="77777777" w:rsidTr="002167A6">
        <w:trPr>
          <w:cantSplit/>
        </w:trPr>
        <w:tc>
          <w:tcPr>
            <w:tcW w:w="496" w:type="dxa"/>
            <w:vAlign w:val="center"/>
          </w:tcPr>
          <w:p w14:paraId="4EC9EC7F" w14:textId="225AC089" w:rsidR="002167A6" w:rsidRPr="00CB73C3" w:rsidRDefault="002167A6" w:rsidP="001D50E7">
            <w:pPr>
              <w:jc w:val="center"/>
              <w:rPr>
                <w:rFonts w:ascii="Cambria" w:hAnsi="Cambria"/>
                <w:b/>
                <w:sz w:val="18"/>
                <w:szCs w:val="18"/>
              </w:rPr>
            </w:pPr>
            <w:r w:rsidRPr="00CB73C3">
              <w:rPr>
                <w:rFonts w:ascii="Cambria" w:hAnsi="Cambria"/>
                <w:b/>
                <w:sz w:val="18"/>
                <w:szCs w:val="18"/>
              </w:rPr>
              <w:t>8</w:t>
            </w:r>
            <w:r>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5312B362"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Clarithromycinum</w:t>
            </w:r>
            <w:proofErr w:type="spellEnd"/>
          </w:p>
          <w:p w14:paraId="33829CA1" w14:textId="77777777" w:rsidR="002167A6" w:rsidRPr="00CB73C3" w:rsidRDefault="002167A6" w:rsidP="00751D8B">
            <w:pPr>
              <w:rPr>
                <w:rFonts w:ascii="Cambria" w:hAnsi="Cambria" w:cs="Tahoma"/>
                <w:snapToGrid w:val="0"/>
                <w:sz w:val="18"/>
                <w:szCs w:val="18"/>
              </w:rPr>
            </w:pPr>
          </w:p>
        </w:tc>
        <w:tc>
          <w:tcPr>
            <w:tcW w:w="1560" w:type="dxa"/>
            <w:vAlign w:val="center"/>
          </w:tcPr>
          <w:p w14:paraId="34BF93D2"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496B622" w14:textId="709B6C32" w:rsidR="002167A6" w:rsidRPr="007903DA" w:rsidRDefault="002167A6" w:rsidP="00751D8B">
            <w:pPr>
              <w:rPr>
                <w:rFonts w:ascii="Cambria" w:hAnsi="Cambria"/>
                <w:color w:val="000000"/>
                <w:sz w:val="18"/>
                <w:szCs w:val="18"/>
              </w:rPr>
            </w:pPr>
            <w:r w:rsidRPr="00CB73C3">
              <w:rPr>
                <w:rFonts w:ascii="Cambria" w:hAnsi="Cambria"/>
                <w:color w:val="000000"/>
                <w:sz w:val="18"/>
                <w:szCs w:val="18"/>
              </w:rPr>
              <w:t>proszek do sporządzania roz</w:t>
            </w:r>
            <w:r>
              <w:rPr>
                <w:rFonts w:ascii="Cambria" w:hAnsi="Cambria"/>
                <w:color w:val="000000"/>
                <w:sz w:val="18"/>
                <w:szCs w:val="18"/>
              </w:rPr>
              <w:t>tworu do infuzji, 500 mg, fiol.</w:t>
            </w:r>
          </w:p>
        </w:tc>
        <w:tc>
          <w:tcPr>
            <w:tcW w:w="851" w:type="dxa"/>
            <w:vAlign w:val="center"/>
          </w:tcPr>
          <w:p w14:paraId="29FBA75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960</w:t>
            </w:r>
          </w:p>
          <w:p w14:paraId="14D5FDD6" w14:textId="77777777" w:rsidR="002167A6" w:rsidRPr="00CB73C3" w:rsidRDefault="002167A6" w:rsidP="00751D8B">
            <w:pPr>
              <w:jc w:val="center"/>
              <w:rPr>
                <w:rFonts w:ascii="Cambria" w:hAnsi="Cambria" w:cs="Tahoma"/>
                <w:snapToGrid w:val="0"/>
                <w:sz w:val="18"/>
                <w:szCs w:val="18"/>
              </w:rPr>
            </w:pPr>
          </w:p>
        </w:tc>
        <w:tc>
          <w:tcPr>
            <w:tcW w:w="992" w:type="dxa"/>
          </w:tcPr>
          <w:p w14:paraId="7077B928" w14:textId="77777777" w:rsidR="002167A6" w:rsidRPr="00CB73C3" w:rsidRDefault="002167A6" w:rsidP="00751D8B">
            <w:pPr>
              <w:rPr>
                <w:rFonts w:ascii="Cambria" w:hAnsi="Cambria" w:cs="Tahoma"/>
                <w:sz w:val="18"/>
                <w:szCs w:val="18"/>
              </w:rPr>
            </w:pPr>
          </w:p>
        </w:tc>
        <w:tc>
          <w:tcPr>
            <w:tcW w:w="1209" w:type="dxa"/>
          </w:tcPr>
          <w:p w14:paraId="3C071922" w14:textId="77777777" w:rsidR="002167A6" w:rsidRPr="00CB73C3" w:rsidRDefault="002167A6" w:rsidP="00751D8B">
            <w:pPr>
              <w:rPr>
                <w:rFonts w:ascii="Cambria" w:hAnsi="Cambria"/>
                <w:sz w:val="18"/>
                <w:szCs w:val="18"/>
              </w:rPr>
            </w:pPr>
          </w:p>
        </w:tc>
        <w:tc>
          <w:tcPr>
            <w:tcW w:w="775" w:type="dxa"/>
          </w:tcPr>
          <w:p w14:paraId="775C12E0" w14:textId="77777777" w:rsidR="002167A6" w:rsidRPr="00CB73C3" w:rsidRDefault="002167A6" w:rsidP="00751D8B">
            <w:pPr>
              <w:rPr>
                <w:rFonts w:ascii="Cambria" w:hAnsi="Cambria"/>
                <w:sz w:val="18"/>
                <w:szCs w:val="18"/>
              </w:rPr>
            </w:pPr>
          </w:p>
        </w:tc>
        <w:tc>
          <w:tcPr>
            <w:tcW w:w="1134" w:type="dxa"/>
          </w:tcPr>
          <w:p w14:paraId="224D204D" w14:textId="77777777" w:rsidR="002167A6" w:rsidRPr="003424FD" w:rsidRDefault="002167A6" w:rsidP="00751D8B">
            <w:pPr>
              <w:rPr>
                <w:rFonts w:ascii="Cambria" w:hAnsi="Cambria"/>
                <w:sz w:val="18"/>
                <w:szCs w:val="18"/>
              </w:rPr>
            </w:pPr>
          </w:p>
        </w:tc>
        <w:tc>
          <w:tcPr>
            <w:tcW w:w="1276" w:type="dxa"/>
          </w:tcPr>
          <w:p w14:paraId="03DCE672" w14:textId="77777777" w:rsidR="002167A6" w:rsidRPr="003424FD" w:rsidRDefault="002167A6" w:rsidP="00751D8B">
            <w:pPr>
              <w:rPr>
                <w:rFonts w:ascii="Cambria" w:hAnsi="Cambria"/>
                <w:sz w:val="18"/>
                <w:szCs w:val="18"/>
              </w:rPr>
            </w:pPr>
          </w:p>
        </w:tc>
        <w:tc>
          <w:tcPr>
            <w:tcW w:w="1206" w:type="dxa"/>
          </w:tcPr>
          <w:p w14:paraId="168AF60D" w14:textId="77777777" w:rsidR="002167A6" w:rsidRPr="003424FD" w:rsidRDefault="002167A6" w:rsidP="00751D8B">
            <w:pPr>
              <w:rPr>
                <w:rFonts w:ascii="Cambria" w:hAnsi="Cambria"/>
                <w:sz w:val="18"/>
                <w:szCs w:val="18"/>
              </w:rPr>
            </w:pPr>
          </w:p>
        </w:tc>
      </w:tr>
      <w:tr w:rsidR="002167A6" w:rsidRPr="003424FD" w14:paraId="41C38AD5" w14:textId="77777777" w:rsidTr="002167A6">
        <w:trPr>
          <w:cantSplit/>
        </w:trPr>
        <w:tc>
          <w:tcPr>
            <w:tcW w:w="496" w:type="dxa"/>
            <w:vAlign w:val="center"/>
          </w:tcPr>
          <w:p w14:paraId="04425505" w14:textId="1E7E0AF7" w:rsidR="002167A6" w:rsidRPr="00CB73C3" w:rsidRDefault="002167A6" w:rsidP="001D50E7">
            <w:pPr>
              <w:jc w:val="center"/>
              <w:rPr>
                <w:rFonts w:ascii="Cambria" w:hAnsi="Cambria"/>
                <w:b/>
                <w:sz w:val="18"/>
                <w:szCs w:val="18"/>
              </w:rPr>
            </w:pPr>
            <w:r w:rsidRPr="00CB73C3">
              <w:rPr>
                <w:rFonts w:ascii="Cambria" w:hAnsi="Cambria"/>
                <w:b/>
                <w:sz w:val="18"/>
                <w:szCs w:val="18"/>
              </w:rPr>
              <w:t>8</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7FC45257" w14:textId="387B5EB6" w:rsidR="002167A6" w:rsidRPr="007903DA" w:rsidRDefault="002167A6" w:rsidP="00751D8B">
            <w:pPr>
              <w:rPr>
                <w:rFonts w:ascii="Cambria" w:hAnsi="Cambria"/>
                <w:color w:val="000000"/>
                <w:sz w:val="18"/>
                <w:szCs w:val="18"/>
              </w:rPr>
            </w:pPr>
            <w:proofErr w:type="spellStart"/>
            <w:r w:rsidRPr="00CB73C3">
              <w:rPr>
                <w:rFonts w:ascii="Cambria" w:hAnsi="Cambria"/>
                <w:color w:val="000000"/>
                <w:sz w:val="18"/>
                <w:szCs w:val="18"/>
              </w:rPr>
              <w:t>Lactobacillus</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rhamnosus</w:t>
            </w:r>
            <w:proofErr w:type="spellEnd"/>
            <w:r w:rsidRPr="00CB73C3">
              <w:rPr>
                <w:rFonts w:ascii="Cambria" w:hAnsi="Cambria"/>
                <w:color w:val="000000"/>
                <w:sz w:val="18"/>
                <w:szCs w:val="18"/>
              </w:rPr>
              <w:t xml:space="preserve"> - zawartość w jednej kapsułce </w:t>
            </w:r>
            <w:proofErr w:type="spellStart"/>
            <w:r w:rsidRPr="00CB73C3">
              <w:rPr>
                <w:rFonts w:ascii="Cambria" w:hAnsi="Cambria"/>
                <w:color w:val="000000"/>
                <w:sz w:val="18"/>
                <w:szCs w:val="18"/>
              </w:rPr>
              <w:t>liofilizatu</w:t>
            </w:r>
            <w:proofErr w:type="spellEnd"/>
            <w:r w:rsidRPr="00CB73C3">
              <w:rPr>
                <w:rFonts w:ascii="Cambria" w:hAnsi="Cambria"/>
                <w:color w:val="000000"/>
                <w:sz w:val="18"/>
                <w:szCs w:val="18"/>
              </w:rPr>
              <w:t xml:space="preserve"> żywych kultur bakterii kwasu mlek</w:t>
            </w:r>
            <w:r>
              <w:rPr>
                <w:rFonts w:ascii="Cambria" w:hAnsi="Cambria"/>
                <w:color w:val="000000"/>
                <w:sz w:val="18"/>
                <w:szCs w:val="18"/>
              </w:rPr>
              <w:t>owego nie mniejsza niż 3 x 10^9</w:t>
            </w:r>
          </w:p>
        </w:tc>
        <w:tc>
          <w:tcPr>
            <w:tcW w:w="1560" w:type="dxa"/>
            <w:vAlign w:val="center"/>
          </w:tcPr>
          <w:p w14:paraId="2997D64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1B19CD6" w14:textId="23EDF456"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kaps. </w:t>
            </w:r>
            <w:proofErr w:type="spellStart"/>
            <w:r w:rsidRPr="00CB73C3">
              <w:rPr>
                <w:rFonts w:ascii="Cambria" w:hAnsi="Cambria"/>
                <w:color w:val="000000"/>
                <w:sz w:val="18"/>
                <w:szCs w:val="18"/>
              </w:rPr>
              <w:t>op</w:t>
            </w:r>
            <w:proofErr w:type="spellEnd"/>
            <w:r w:rsidRPr="00CB73C3">
              <w:rPr>
                <w:rFonts w:ascii="Cambria" w:hAnsi="Cambria"/>
                <w:color w:val="000000"/>
                <w:sz w:val="18"/>
                <w:szCs w:val="18"/>
              </w:rPr>
              <w:t xml:space="preserve"> 30 kaps.</w:t>
            </w:r>
          </w:p>
          <w:p w14:paraId="4104599B" w14:textId="77777777" w:rsidR="002167A6" w:rsidRPr="00CB73C3" w:rsidRDefault="002167A6" w:rsidP="00751D8B">
            <w:pPr>
              <w:rPr>
                <w:rFonts w:ascii="Cambria" w:hAnsi="Cambria" w:cs="Tahoma"/>
                <w:b/>
                <w:sz w:val="18"/>
                <w:szCs w:val="18"/>
              </w:rPr>
            </w:pPr>
          </w:p>
        </w:tc>
        <w:tc>
          <w:tcPr>
            <w:tcW w:w="851" w:type="dxa"/>
            <w:vAlign w:val="center"/>
          </w:tcPr>
          <w:p w14:paraId="7B599A3D"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780</w:t>
            </w:r>
          </w:p>
          <w:p w14:paraId="5EEE53CB" w14:textId="77777777" w:rsidR="002167A6" w:rsidRPr="00CB73C3" w:rsidRDefault="002167A6" w:rsidP="00751D8B">
            <w:pPr>
              <w:jc w:val="center"/>
              <w:rPr>
                <w:rFonts w:ascii="Cambria" w:hAnsi="Cambria" w:cs="Tahoma"/>
                <w:snapToGrid w:val="0"/>
                <w:sz w:val="18"/>
                <w:szCs w:val="18"/>
              </w:rPr>
            </w:pPr>
          </w:p>
        </w:tc>
        <w:tc>
          <w:tcPr>
            <w:tcW w:w="992" w:type="dxa"/>
          </w:tcPr>
          <w:p w14:paraId="78116D55" w14:textId="77777777" w:rsidR="002167A6" w:rsidRPr="00CB73C3" w:rsidRDefault="002167A6" w:rsidP="00751D8B">
            <w:pPr>
              <w:rPr>
                <w:rFonts w:ascii="Cambria" w:hAnsi="Cambria" w:cs="Tahoma"/>
                <w:sz w:val="18"/>
                <w:szCs w:val="18"/>
              </w:rPr>
            </w:pPr>
          </w:p>
        </w:tc>
        <w:tc>
          <w:tcPr>
            <w:tcW w:w="1209" w:type="dxa"/>
          </w:tcPr>
          <w:p w14:paraId="4F9C46DF" w14:textId="77777777" w:rsidR="002167A6" w:rsidRPr="00CB73C3" w:rsidRDefault="002167A6" w:rsidP="00751D8B">
            <w:pPr>
              <w:rPr>
                <w:rFonts w:ascii="Cambria" w:hAnsi="Cambria"/>
                <w:sz w:val="18"/>
                <w:szCs w:val="18"/>
              </w:rPr>
            </w:pPr>
          </w:p>
        </w:tc>
        <w:tc>
          <w:tcPr>
            <w:tcW w:w="775" w:type="dxa"/>
          </w:tcPr>
          <w:p w14:paraId="3957AF8E" w14:textId="77777777" w:rsidR="002167A6" w:rsidRPr="00CB73C3" w:rsidRDefault="002167A6" w:rsidP="00751D8B">
            <w:pPr>
              <w:rPr>
                <w:rFonts w:ascii="Cambria" w:hAnsi="Cambria"/>
                <w:sz w:val="18"/>
                <w:szCs w:val="18"/>
              </w:rPr>
            </w:pPr>
          </w:p>
        </w:tc>
        <w:tc>
          <w:tcPr>
            <w:tcW w:w="1134" w:type="dxa"/>
          </w:tcPr>
          <w:p w14:paraId="73F6AC8E" w14:textId="77777777" w:rsidR="002167A6" w:rsidRPr="003424FD" w:rsidRDefault="002167A6" w:rsidP="00751D8B">
            <w:pPr>
              <w:rPr>
                <w:rFonts w:ascii="Cambria" w:hAnsi="Cambria"/>
                <w:sz w:val="18"/>
                <w:szCs w:val="18"/>
              </w:rPr>
            </w:pPr>
          </w:p>
        </w:tc>
        <w:tc>
          <w:tcPr>
            <w:tcW w:w="1276" w:type="dxa"/>
          </w:tcPr>
          <w:p w14:paraId="5946B8D9" w14:textId="77777777" w:rsidR="002167A6" w:rsidRPr="003424FD" w:rsidRDefault="002167A6" w:rsidP="00751D8B">
            <w:pPr>
              <w:rPr>
                <w:rFonts w:ascii="Cambria" w:hAnsi="Cambria"/>
                <w:sz w:val="18"/>
                <w:szCs w:val="18"/>
              </w:rPr>
            </w:pPr>
          </w:p>
        </w:tc>
        <w:tc>
          <w:tcPr>
            <w:tcW w:w="1206" w:type="dxa"/>
          </w:tcPr>
          <w:p w14:paraId="4E80E44F" w14:textId="77777777" w:rsidR="002167A6" w:rsidRPr="003424FD" w:rsidRDefault="002167A6" w:rsidP="00751D8B">
            <w:pPr>
              <w:rPr>
                <w:rFonts w:ascii="Cambria" w:hAnsi="Cambria"/>
                <w:sz w:val="18"/>
                <w:szCs w:val="18"/>
              </w:rPr>
            </w:pPr>
          </w:p>
        </w:tc>
      </w:tr>
      <w:tr w:rsidR="002167A6" w:rsidRPr="003424FD" w14:paraId="168D75B0" w14:textId="77777777" w:rsidTr="002167A6">
        <w:trPr>
          <w:cantSplit/>
          <w:trHeight w:val="1020"/>
        </w:trPr>
        <w:tc>
          <w:tcPr>
            <w:tcW w:w="496" w:type="dxa"/>
            <w:vMerge w:val="restart"/>
            <w:vAlign w:val="center"/>
          </w:tcPr>
          <w:p w14:paraId="4DC9B368" w14:textId="5494562C" w:rsidR="002167A6" w:rsidRPr="00CB73C3" w:rsidRDefault="002167A6" w:rsidP="001D50E7">
            <w:pPr>
              <w:jc w:val="center"/>
              <w:rPr>
                <w:rFonts w:ascii="Cambria" w:hAnsi="Cambria"/>
                <w:b/>
                <w:sz w:val="18"/>
                <w:szCs w:val="18"/>
              </w:rPr>
            </w:pPr>
            <w:r w:rsidRPr="00CB73C3">
              <w:rPr>
                <w:rFonts w:ascii="Cambria" w:hAnsi="Cambria"/>
                <w:b/>
                <w:sz w:val="18"/>
                <w:szCs w:val="18"/>
              </w:rPr>
              <w:t>8</w:t>
            </w:r>
            <w:r>
              <w:rPr>
                <w:rFonts w:ascii="Cambria" w:hAnsi="Cambria"/>
                <w:b/>
                <w:sz w:val="18"/>
                <w:szCs w:val="18"/>
              </w:rPr>
              <w:t>6</w:t>
            </w:r>
          </w:p>
        </w:tc>
        <w:tc>
          <w:tcPr>
            <w:tcW w:w="2334" w:type="dxa"/>
            <w:vMerge w:val="restart"/>
            <w:tcBorders>
              <w:top w:val="nil"/>
              <w:left w:val="single" w:sz="4" w:space="0" w:color="auto"/>
              <w:right w:val="single" w:sz="4" w:space="0" w:color="auto"/>
            </w:tcBorders>
            <w:shd w:val="clear" w:color="auto" w:fill="auto"/>
            <w:vAlign w:val="center"/>
          </w:tcPr>
          <w:p w14:paraId="4DF47B31" w14:textId="4A1FB5FB" w:rsidR="002167A6" w:rsidRPr="00CB73C3" w:rsidRDefault="002167A6" w:rsidP="00751D8B">
            <w:pPr>
              <w:rPr>
                <w:rFonts w:ascii="Cambria" w:hAnsi="Cambria" w:cs="Tahoma"/>
                <w:snapToGrid w:val="0"/>
                <w:sz w:val="18"/>
                <w:szCs w:val="18"/>
              </w:rPr>
            </w:pPr>
            <w:proofErr w:type="spellStart"/>
            <w:r w:rsidRPr="00CB73C3">
              <w:rPr>
                <w:rFonts w:ascii="Cambria" w:hAnsi="Cambria" w:cs="Tahoma"/>
                <w:snapToGrid w:val="0"/>
                <w:sz w:val="18"/>
                <w:szCs w:val="18"/>
              </w:rPr>
              <w:t>Levetiracetamum</w:t>
            </w:r>
            <w:proofErr w:type="spellEnd"/>
            <w:r w:rsidRPr="00CB73C3">
              <w:rPr>
                <w:rFonts w:ascii="Cambria" w:hAnsi="Cambria" w:cs="Tahoma"/>
                <w:snapToGrid w:val="0"/>
                <w:sz w:val="18"/>
                <w:szCs w:val="18"/>
              </w:rPr>
              <w:t xml:space="preserve"> </w:t>
            </w:r>
            <w:r w:rsidR="00552E70">
              <w:rPr>
                <w:rFonts w:ascii="Cambria" w:hAnsi="Cambria" w:cs="Tahoma"/>
                <w:snapToGrid w:val="0"/>
                <w:sz w:val="18"/>
                <w:szCs w:val="18"/>
              </w:rPr>
              <w:t>*</w:t>
            </w:r>
          </w:p>
        </w:tc>
        <w:tc>
          <w:tcPr>
            <w:tcW w:w="1560" w:type="dxa"/>
            <w:vMerge w:val="restart"/>
            <w:vAlign w:val="center"/>
          </w:tcPr>
          <w:p w14:paraId="3726DB8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8C14E0B" w14:textId="76C0FFC0" w:rsidR="002167A6" w:rsidRPr="00CB73C3" w:rsidRDefault="002167A6" w:rsidP="00751D8B">
            <w:pPr>
              <w:rPr>
                <w:rFonts w:ascii="Cambria" w:hAnsi="Cambria" w:cs="Tahoma"/>
                <w:b/>
                <w:sz w:val="18"/>
                <w:szCs w:val="18"/>
              </w:rPr>
            </w:pPr>
            <w:r w:rsidRPr="00CB73C3">
              <w:rPr>
                <w:rFonts w:ascii="Cambria" w:hAnsi="Cambria"/>
                <w:color w:val="000000"/>
                <w:sz w:val="18"/>
                <w:szCs w:val="18"/>
              </w:rPr>
              <w:t xml:space="preserve">tabl. powlekane, 250 mg, op. 50 </w:t>
            </w:r>
            <w:proofErr w:type="spellStart"/>
            <w:r w:rsidRPr="00CB73C3">
              <w:rPr>
                <w:rFonts w:ascii="Cambria" w:hAnsi="Cambria"/>
                <w:color w:val="000000"/>
                <w:sz w:val="18"/>
                <w:szCs w:val="18"/>
              </w:rPr>
              <w:t>tabl</w:t>
            </w:r>
            <w:proofErr w:type="spellEnd"/>
          </w:p>
        </w:tc>
        <w:tc>
          <w:tcPr>
            <w:tcW w:w="851" w:type="dxa"/>
            <w:vAlign w:val="center"/>
          </w:tcPr>
          <w:p w14:paraId="5D76B6D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8</w:t>
            </w:r>
          </w:p>
          <w:p w14:paraId="3E8593AB" w14:textId="65206DF8" w:rsidR="002167A6" w:rsidRPr="00CB73C3" w:rsidRDefault="002167A6" w:rsidP="00751D8B">
            <w:pPr>
              <w:rPr>
                <w:rFonts w:ascii="Cambria" w:hAnsi="Cambria"/>
                <w:color w:val="000000"/>
                <w:sz w:val="18"/>
                <w:szCs w:val="18"/>
              </w:rPr>
            </w:pPr>
          </w:p>
          <w:p w14:paraId="5ADBE113" w14:textId="77777777" w:rsidR="002167A6" w:rsidRPr="00CB73C3" w:rsidRDefault="002167A6" w:rsidP="00751D8B">
            <w:pPr>
              <w:jc w:val="center"/>
              <w:rPr>
                <w:rFonts w:ascii="Cambria" w:hAnsi="Cambria" w:cs="Tahoma"/>
                <w:snapToGrid w:val="0"/>
                <w:sz w:val="18"/>
                <w:szCs w:val="18"/>
              </w:rPr>
            </w:pPr>
          </w:p>
        </w:tc>
        <w:tc>
          <w:tcPr>
            <w:tcW w:w="992" w:type="dxa"/>
          </w:tcPr>
          <w:p w14:paraId="40567104" w14:textId="77777777" w:rsidR="002167A6" w:rsidRPr="00CB73C3" w:rsidRDefault="002167A6" w:rsidP="00751D8B">
            <w:pPr>
              <w:rPr>
                <w:rFonts w:ascii="Cambria" w:hAnsi="Cambria" w:cs="Tahoma"/>
                <w:sz w:val="18"/>
                <w:szCs w:val="18"/>
              </w:rPr>
            </w:pPr>
          </w:p>
        </w:tc>
        <w:tc>
          <w:tcPr>
            <w:tcW w:w="1209" w:type="dxa"/>
          </w:tcPr>
          <w:p w14:paraId="4F3A7B7F" w14:textId="77777777" w:rsidR="002167A6" w:rsidRPr="00CB73C3" w:rsidRDefault="002167A6" w:rsidP="00751D8B">
            <w:pPr>
              <w:rPr>
                <w:rFonts w:ascii="Cambria" w:hAnsi="Cambria"/>
                <w:sz w:val="18"/>
                <w:szCs w:val="18"/>
              </w:rPr>
            </w:pPr>
          </w:p>
        </w:tc>
        <w:tc>
          <w:tcPr>
            <w:tcW w:w="775" w:type="dxa"/>
          </w:tcPr>
          <w:p w14:paraId="11A09733" w14:textId="77777777" w:rsidR="002167A6" w:rsidRPr="00CB73C3" w:rsidRDefault="002167A6" w:rsidP="00751D8B">
            <w:pPr>
              <w:rPr>
                <w:rFonts w:ascii="Cambria" w:hAnsi="Cambria"/>
                <w:sz w:val="18"/>
                <w:szCs w:val="18"/>
              </w:rPr>
            </w:pPr>
          </w:p>
        </w:tc>
        <w:tc>
          <w:tcPr>
            <w:tcW w:w="1134" w:type="dxa"/>
          </w:tcPr>
          <w:p w14:paraId="58D52DC2" w14:textId="77777777" w:rsidR="002167A6" w:rsidRPr="003424FD" w:rsidRDefault="002167A6" w:rsidP="00751D8B">
            <w:pPr>
              <w:rPr>
                <w:rFonts w:ascii="Cambria" w:hAnsi="Cambria"/>
                <w:sz w:val="18"/>
                <w:szCs w:val="18"/>
              </w:rPr>
            </w:pPr>
          </w:p>
        </w:tc>
        <w:tc>
          <w:tcPr>
            <w:tcW w:w="1276" w:type="dxa"/>
          </w:tcPr>
          <w:p w14:paraId="05494818" w14:textId="77777777" w:rsidR="002167A6" w:rsidRPr="003424FD" w:rsidRDefault="002167A6" w:rsidP="00751D8B">
            <w:pPr>
              <w:rPr>
                <w:rFonts w:ascii="Cambria" w:hAnsi="Cambria"/>
                <w:sz w:val="18"/>
                <w:szCs w:val="18"/>
              </w:rPr>
            </w:pPr>
          </w:p>
        </w:tc>
        <w:tc>
          <w:tcPr>
            <w:tcW w:w="1206" w:type="dxa"/>
            <w:vMerge w:val="restart"/>
          </w:tcPr>
          <w:p w14:paraId="5125146D" w14:textId="77777777" w:rsidR="002167A6" w:rsidRPr="003424FD" w:rsidRDefault="002167A6" w:rsidP="00751D8B">
            <w:pPr>
              <w:rPr>
                <w:rFonts w:ascii="Cambria" w:hAnsi="Cambria"/>
                <w:sz w:val="18"/>
                <w:szCs w:val="18"/>
              </w:rPr>
            </w:pPr>
          </w:p>
        </w:tc>
      </w:tr>
      <w:tr w:rsidR="002167A6" w:rsidRPr="003424FD" w14:paraId="7FA02F6F" w14:textId="77777777" w:rsidTr="002167A6">
        <w:trPr>
          <w:cantSplit/>
          <w:trHeight w:val="1575"/>
        </w:trPr>
        <w:tc>
          <w:tcPr>
            <w:tcW w:w="496" w:type="dxa"/>
            <w:vMerge/>
            <w:vAlign w:val="center"/>
          </w:tcPr>
          <w:p w14:paraId="69F101E2"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5DE236F5" w14:textId="77777777" w:rsidR="002167A6" w:rsidRPr="00CB73C3" w:rsidRDefault="002167A6" w:rsidP="00751D8B">
            <w:pPr>
              <w:rPr>
                <w:rFonts w:ascii="Cambria" w:hAnsi="Cambria" w:cs="Tahoma"/>
                <w:snapToGrid w:val="0"/>
                <w:sz w:val="18"/>
                <w:szCs w:val="18"/>
              </w:rPr>
            </w:pPr>
          </w:p>
        </w:tc>
        <w:tc>
          <w:tcPr>
            <w:tcW w:w="1560" w:type="dxa"/>
            <w:vMerge/>
            <w:vAlign w:val="center"/>
          </w:tcPr>
          <w:p w14:paraId="4A633882"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A2EF3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powlekane, 500 mg, op. 50 </w:t>
            </w:r>
            <w:proofErr w:type="spellStart"/>
            <w:r w:rsidRPr="00CB73C3">
              <w:rPr>
                <w:rFonts w:ascii="Cambria" w:hAnsi="Cambria"/>
                <w:color w:val="000000"/>
                <w:sz w:val="18"/>
                <w:szCs w:val="18"/>
              </w:rPr>
              <w:t>tabl</w:t>
            </w:r>
            <w:proofErr w:type="spellEnd"/>
          </w:p>
          <w:p w14:paraId="5B7BB575" w14:textId="77777777" w:rsidR="002167A6" w:rsidRPr="00CB73C3" w:rsidRDefault="002167A6" w:rsidP="00751D8B">
            <w:pPr>
              <w:rPr>
                <w:rFonts w:ascii="Cambria" w:hAnsi="Cambria"/>
                <w:color w:val="000000"/>
                <w:sz w:val="18"/>
                <w:szCs w:val="18"/>
              </w:rPr>
            </w:pPr>
          </w:p>
        </w:tc>
        <w:tc>
          <w:tcPr>
            <w:tcW w:w="851" w:type="dxa"/>
            <w:tcBorders>
              <w:top w:val="single" w:sz="4" w:space="0" w:color="auto"/>
            </w:tcBorders>
            <w:vAlign w:val="center"/>
          </w:tcPr>
          <w:p w14:paraId="33ED285D" w14:textId="2827C1CD"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 xml:space="preserve">15 </w:t>
            </w:r>
          </w:p>
        </w:tc>
        <w:tc>
          <w:tcPr>
            <w:tcW w:w="992" w:type="dxa"/>
            <w:tcBorders>
              <w:top w:val="single" w:sz="4" w:space="0" w:color="auto"/>
            </w:tcBorders>
          </w:tcPr>
          <w:p w14:paraId="2C324FFA"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2132FBA5"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3BECA9E8"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013EEF45"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666DD034" w14:textId="77777777" w:rsidR="002167A6" w:rsidRPr="003424FD" w:rsidRDefault="002167A6" w:rsidP="00751D8B">
            <w:pPr>
              <w:rPr>
                <w:rFonts w:ascii="Cambria" w:hAnsi="Cambria"/>
                <w:sz w:val="18"/>
                <w:szCs w:val="18"/>
              </w:rPr>
            </w:pPr>
          </w:p>
        </w:tc>
        <w:tc>
          <w:tcPr>
            <w:tcW w:w="1206" w:type="dxa"/>
            <w:vMerge/>
          </w:tcPr>
          <w:p w14:paraId="336688F0" w14:textId="77777777" w:rsidR="002167A6" w:rsidRPr="003424FD" w:rsidRDefault="002167A6" w:rsidP="00751D8B">
            <w:pPr>
              <w:rPr>
                <w:rFonts w:ascii="Cambria" w:hAnsi="Cambria"/>
                <w:sz w:val="18"/>
                <w:szCs w:val="18"/>
              </w:rPr>
            </w:pPr>
          </w:p>
        </w:tc>
      </w:tr>
      <w:tr w:rsidR="002167A6" w:rsidRPr="003424FD" w14:paraId="0530AD6B" w14:textId="77777777" w:rsidTr="002167A6">
        <w:trPr>
          <w:cantSplit/>
        </w:trPr>
        <w:tc>
          <w:tcPr>
            <w:tcW w:w="496" w:type="dxa"/>
            <w:vAlign w:val="center"/>
          </w:tcPr>
          <w:p w14:paraId="6D264BAB" w14:textId="25C40947" w:rsidR="002167A6" w:rsidRPr="00CB73C3" w:rsidRDefault="002167A6" w:rsidP="00751D8B">
            <w:pPr>
              <w:jc w:val="center"/>
              <w:rPr>
                <w:rFonts w:ascii="Cambria" w:hAnsi="Cambria"/>
                <w:b/>
                <w:sz w:val="18"/>
                <w:szCs w:val="18"/>
              </w:rPr>
            </w:pPr>
            <w:r>
              <w:rPr>
                <w:rFonts w:ascii="Cambria" w:hAnsi="Cambria"/>
                <w:b/>
                <w:sz w:val="18"/>
                <w:szCs w:val="18"/>
              </w:rPr>
              <w:t>87</w:t>
            </w:r>
          </w:p>
        </w:tc>
        <w:tc>
          <w:tcPr>
            <w:tcW w:w="2334" w:type="dxa"/>
            <w:tcBorders>
              <w:top w:val="nil"/>
              <w:left w:val="single" w:sz="4" w:space="0" w:color="auto"/>
              <w:bottom w:val="single" w:sz="4" w:space="0" w:color="auto"/>
              <w:right w:val="single" w:sz="4" w:space="0" w:color="auto"/>
            </w:tcBorders>
            <w:shd w:val="clear" w:color="auto" w:fill="auto"/>
            <w:vAlign w:val="center"/>
          </w:tcPr>
          <w:p w14:paraId="783D40DA"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Ethinylestradiolum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Levonorgestrelum</w:t>
            </w:r>
            <w:proofErr w:type="spellEnd"/>
          </w:p>
          <w:p w14:paraId="7131D7E7" w14:textId="77777777" w:rsidR="002167A6" w:rsidRPr="00CB73C3" w:rsidRDefault="002167A6" w:rsidP="00751D8B">
            <w:pPr>
              <w:rPr>
                <w:rFonts w:ascii="Cambria" w:hAnsi="Cambria" w:cs="Tahoma"/>
                <w:snapToGrid w:val="0"/>
                <w:sz w:val="18"/>
                <w:szCs w:val="18"/>
              </w:rPr>
            </w:pPr>
          </w:p>
        </w:tc>
        <w:tc>
          <w:tcPr>
            <w:tcW w:w="1560" w:type="dxa"/>
            <w:vAlign w:val="center"/>
          </w:tcPr>
          <w:p w14:paraId="2034B1A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22F6799"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w:t>
            </w:r>
            <w:proofErr w:type="spellStart"/>
            <w:r w:rsidRPr="00CB73C3">
              <w:rPr>
                <w:rFonts w:ascii="Cambria" w:hAnsi="Cambria"/>
                <w:color w:val="000000"/>
                <w:sz w:val="18"/>
                <w:szCs w:val="18"/>
              </w:rPr>
              <w:t>powl</w:t>
            </w:r>
            <w:proofErr w:type="spellEnd"/>
            <w:r w:rsidRPr="00CB73C3">
              <w:rPr>
                <w:rFonts w:ascii="Cambria" w:hAnsi="Cambria"/>
                <w:color w:val="000000"/>
                <w:sz w:val="18"/>
                <w:szCs w:val="18"/>
              </w:rPr>
              <w:t>., 0,03+0,15 mg, op. 21 tabl.</w:t>
            </w:r>
          </w:p>
          <w:p w14:paraId="208F38F1" w14:textId="77777777" w:rsidR="002167A6" w:rsidRPr="00CB73C3" w:rsidRDefault="002167A6" w:rsidP="00751D8B">
            <w:pPr>
              <w:rPr>
                <w:rFonts w:ascii="Cambria" w:hAnsi="Cambria" w:cs="Tahoma"/>
                <w:b/>
                <w:sz w:val="18"/>
                <w:szCs w:val="18"/>
              </w:rPr>
            </w:pPr>
          </w:p>
        </w:tc>
        <w:tc>
          <w:tcPr>
            <w:tcW w:w="851" w:type="dxa"/>
            <w:vAlign w:val="center"/>
          </w:tcPr>
          <w:p w14:paraId="26E53B1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31884C05" w14:textId="77777777" w:rsidR="002167A6" w:rsidRPr="00CB73C3" w:rsidRDefault="002167A6" w:rsidP="00751D8B">
            <w:pPr>
              <w:jc w:val="center"/>
              <w:rPr>
                <w:rFonts w:ascii="Cambria" w:hAnsi="Cambria" w:cs="Tahoma"/>
                <w:snapToGrid w:val="0"/>
                <w:sz w:val="18"/>
                <w:szCs w:val="18"/>
              </w:rPr>
            </w:pPr>
          </w:p>
        </w:tc>
        <w:tc>
          <w:tcPr>
            <w:tcW w:w="992" w:type="dxa"/>
          </w:tcPr>
          <w:p w14:paraId="54D926D2" w14:textId="77777777" w:rsidR="002167A6" w:rsidRPr="00CB73C3" w:rsidRDefault="002167A6" w:rsidP="00751D8B">
            <w:pPr>
              <w:rPr>
                <w:rFonts w:ascii="Cambria" w:hAnsi="Cambria" w:cs="Tahoma"/>
                <w:sz w:val="18"/>
                <w:szCs w:val="18"/>
              </w:rPr>
            </w:pPr>
          </w:p>
        </w:tc>
        <w:tc>
          <w:tcPr>
            <w:tcW w:w="1209" w:type="dxa"/>
          </w:tcPr>
          <w:p w14:paraId="29B31950" w14:textId="77777777" w:rsidR="002167A6" w:rsidRPr="00CB73C3" w:rsidRDefault="002167A6" w:rsidP="00751D8B">
            <w:pPr>
              <w:rPr>
                <w:rFonts w:ascii="Cambria" w:hAnsi="Cambria"/>
                <w:sz w:val="18"/>
                <w:szCs w:val="18"/>
              </w:rPr>
            </w:pPr>
          </w:p>
        </w:tc>
        <w:tc>
          <w:tcPr>
            <w:tcW w:w="775" w:type="dxa"/>
          </w:tcPr>
          <w:p w14:paraId="56DECF6D" w14:textId="77777777" w:rsidR="002167A6" w:rsidRPr="00CB73C3" w:rsidRDefault="002167A6" w:rsidP="00751D8B">
            <w:pPr>
              <w:rPr>
                <w:rFonts w:ascii="Cambria" w:hAnsi="Cambria"/>
                <w:sz w:val="18"/>
                <w:szCs w:val="18"/>
              </w:rPr>
            </w:pPr>
          </w:p>
        </w:tc>
        <w:tc>
          <w:tcPr>
            <w:tcW w:w="1134" w:type="dxa"/>
          </w:tcPr>
          <w:p w14:paraId="3CC87FBC" w14:textId="77777777" w:rsidR="002167A6" w:rsidRPr="003424FD" w:rsidRDefault="002167A6" w:rsidP="00751D8B">
            <w:pPr>
              <w:rPr>
                <w:rFonts w:ascii="Cambria" w:hAnsi="Cambria"/>
                <w:sz w:val="18"/>
                <w:szCs w:val="18"/>
              </w:rPr>
            </w:pPr>
          </w:p>
        </w:tc>
        <w:tc>
          <w:tcPr>
            <w:tcW w:w="1276" w:type="dxa"/>
          </w:tcPr>
          <w:p w14:paraId="72D921CA" w14:textId="77777777" w:rsidR="002167A6" w:rsidRPr="003424FD" w:rsidRDefault="002167A6" w:rsidP="00751D8B">
            <w:pPr>
              <w:rPr>
                <w:rFonts w:ascii="Cambria" w:hAnsi="Cambria"/>
                <w:sz w:val="18"/>
                <w:szCs w:val="18"/>
              </w:rPr>
            </w:pPr>
          </w:p>
        </w:tc>
        <w:tc>
          <w:tcPr>
            <w:tcW w:w="1206" w:type="dxa"/>
          </w:tcPr>
          <w:p w14:paraId="7EDD2711" w14:textId="77777777" w:rsidR="002167A6" w:rsidRPr="003424FD" w:rsidRDefault="002167A6" w:rsidP="00751D8B">
            <w:pPr>
              <w:rPr>
                <w:rFonts w:ascii="Cambria" w:hAnsi="Cambria"/>
                <w:sz w:val="18"/>
                <w:szCs w:val="18"/>
              </w:rPr>
            </w:pPr>
          </w:p>
        </w:tc>
      </w:tr>
      <w:tr w:rsidR="002167A6" w:rsidRPr="003424FD" w14:paraId="196A4F0F" w14:textId="77777777" w:rsidTr="002167A6">
        <w:trPr>
          <w:cantSplit/>
        </w:trPr>
        <w:tc>
          <w:tcPr>
            <w:tcW w:w="496" w:type="dxa"/>
            <w:vAlign w:val="center"/>
          </w:tcPr>
          <w:p w14:paraId="010E331E" w14:textId="0ABD26D6" w:rsidR="002167A6" w:rsidRPr="00CB73C3" w:rsidRDefault="002167A6" w:rsidP="00751D8B">
            <w:pPr>
              <w:jc w:val="center"/>
              <w:rPr>
                <w:rFonts w:ascii="Cambria" w:hAnsi="Cambria"/>
                <w:b/>
                <w:sz w:val="18"/>
                <w:szCs w:val="18"/>
              </w:rPr>
            </w:pPr>
            <w:r>
              <w:rPr>
                <w:rFonts w:ascii="Cambria" w:hAnsi="Cambria"/>
                <w:b/>
                <w:sz w:val="18"/>
                <w:szCs w:val="18"/>
              </w:rPr>
              <w:t>88</w:t>
            </w:r>
          </w:p>
        </w:tc>
        <w:tc>
          <w:tcPr>
            <w:tcW w:w="2334" w:type="dxa"/>
            <w:tcBorders>
              <w:top w:val="nil"/>
              <w:left w:val="single" w:sz="4" w:space="0" w:color="auto"/>
              <w:bottom w:val="single" w:sz="4" w:space="0" w:color="auto"/>
              <w:right w:val="single" w:sz="4" w:space="0" w:color="auto"/>
            </w:tcBorders>
            <w:shd w:val="clear" w:color="auto" w:fill="auto"/>
            <w:vAlign w:val="center"/>
          </w:tcPr>
          <w:p w14:paraId="638C3EEA"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Lidocainum</w:t>
            </w:r>
            <w:proofErr w:type="spellEnd"/>
          </w:p>
          <w:p w14:paraId="18CBC477" w14:textId="77777777" w:rsidR="002167A6" w:rsidRPr="00CB73C3" w:rsidRDefault="002167A6" w:rsidP="00751D8B">
            <w:pPr>
              <w:rPr>
                <w:rFonts w:ascii="Cambria" w:hAnsi="Cambria" w:cs="Tahoma"/>
                <w:snapToGrid w:val="0"/>
                <w:sz w:val="18"/>
                <w:szCs w:val="18"/>
              </w:rPr>
            </w:pPr>
          </w:p>
        </w:tc>
        <w:tc>
          <w:tcPr>
            <w:tcW w:w="1560" w:type="dxa"/>
            <w:vAlign w:val="center"/>
          </w:tcPr>
          <w:p w14:paraId="5C3CD66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FC833F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aerozol na skórę, roztwór, 10 %, op. 38 g</w:t>
            </w:r>
          </w:p>
          <w:p w14:paraId="24FA3C92" w14:textId="77777777" w:rsidR="002167A6" w:rsidRPr="00CB73C3" w:rsidRDefault="002167A6" w:rsidP="00751D8B">
            <w:pPr>
              <w:rPr>
                <w:rFonts w:ascii="Cambria" w:hAnsi="Cambria" w:cs="Tahoma"/>
                <w:b/>
                <w:sz w:val="18"/>
                <w:szCs w:val="18"/>
              </w:rPr>
            </w:pPr>
          </w:p>
        </w:tc>
        <w:tc>
          <w:tcPr>
            <w:tcW w:w="851" w:type="dxa"/>
            <w:vAlign w:val="center"/>
          </w:tcPr>
          <w:p w14:paraId="5DEA051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30</w:t>
            </w:r>
          </w:p>
          <w:p w14:paraId="2EF274AC" w14:textId="77777777" w:rsidR="002167A6" w:rsidRPr="00CB73C3" w:rsidRDefault="002167A6" w:rsidP="00751D8B">
            <w:pPr>
              <w:jc w:val="center"/>
              <w:rPr>
                <w:rFonts w:ascii="Cambria" w:hAnsi="Cambria" w:cs="Tahoma"/>
                <w:snapToGrid w:val="0"/>
                <w:sz w:val="18"/>
                <w:szCs w:val="18"/>
              </w:rPr>
            </w:pPr>
          </w:p>
        </w:tc>
        <w:tc>
          <w:tcPr>
            <w:tcW w:w="992" w:type="dxa"/>
          </w:tcPr>
          <w:p w14:paraId="2672B6D7" w14:textId="77777777" w:rsidR="002167A6" w:rsidRPr="00CB73C3" w:rsidRDefault="002167A6" w:rsidP="00751D8B">
            <w:pPr>
              <w:rPr>
                <w:rFonts w:ascii="Cambria" w:hAnsi="Cambria" w:cs="Tahoma"/>
                <w:sz w:val="18"/>
                <w:szCs w:val="18"/>
              </w:rPr>
            </w:pPr>
          </w:p>
        </w:tc>
        <w:tc>
          <w:tcPr>
            <w:tcW w:w="1209" w:type="dxa"/>
          </w:tcPr>
          <w:p w14:paraId="19DD0D1B" w14:textId="77777777" w:rsidR="002167A6" w:rsidRPr="00CB73C3" w:rsidRDefault="002167A6" w:rsidP="00751D8B">
            <w:pPr>
              <w:rPr>
                <w:rFonts w:ascii="Cambria" w:hAnsi="Cambria"/>
                <w:sz w:val="18"/>
                <w:szCs w:val="18"/>
              </w:rPr>
            </w:pPr>
          </w:p>
        </w:tc>
        <w:tc>
          <w:tcPr>
            <w:tcW w:w="775" w:type="dxa"/>
          </w:tcPr>
          <w:p w14:paraId="504C84B9" w14:textId="77777777" w:rsidR="002167A6" w:rsidRPr="00CB73C3" w:rsidRDefault="002167A6" w:rsidP="00751D8B">
            <w:pPr>
              <w:rPr>
                <w:rFonts w:ascii="Cambria" w:hAnsi="Cambria"/>
                <w:sz w:val="18"/>
                <w:szCs w:val="18"/>
              </w:rPr>
            </w:pPr>
          </w:p>
        </w:tc>
        <w:tc>
          <w:tcPr>
            <w:tcW w:w="1134" w:type="dxa"/>
          </w:tcPr>
          <w:p w14:paraId="228C84BA" w14:textId="77777777" w:rsidR="002167A6" w:rsidRPr="003424FD" w:rsidRDefault="002167A6" w:rsidP="00751D8B">
            <w:pPr>
              <w:rPr>
                <w:rFonts w:ascii="Cambria" w:hAnsi="Cambria"/>
                <w:sz w:val="18"/>
                <w:szCs w:val="18"/>
              </w:rPr>
            </w:pPr>
          </w:p>
        </w:tc>
        <w:tc>
          <w:tcPr>
            <w:tcW w:w="1276" w:type="dxa"/>
          </w:tcPr>
          <w:p w14:paraId="03CC8D0B" w14:textId="77777777" w:rsidR="002167A6" w:rsidRPr="003424FD" w:rsidRDefault="002167A6" w:rsidP="00751D8B">
            <w:pPr>
              <w:rPr>
                <w:rFonts w:ascii="Cambria" w:hAnsi="Cambria"/>
                <w:sz w:val="18"/>
                <w:szCs w:val="18"/>
              </w:rPr>
            </w:pPr>
          </w:p>
        </w:tc>
        <w:tc>
          <w:tcPr>
            <w:tcW w:w="1206" w:type="dxa"/>
          </w:tcPr>
          <w:p w14:paraId="4513888C" w14:textId="77777777" w:rsidR="002167A6" w:rsidRPr="003424FD" w:rsidRDefault="002167A6" w:rsidP="00751D8B">
            <w:pPr>
              <w:rPr>
                <w:rFonts w:ascii="Cambria" w:hAnsi="Cambria"/>
                <w:sz w:val="18"/>
                <w:szCs w:val="18"/>
              </w:rPr>
            </w:pPr>
          </w:p>
        </w:tc>
      </w:tr>
      <w:tr w:rsidR="002167A6" w:rsidRPr="003424FD" w14:paraId="5F29BC77" w14:textId="77777777" w:rsidTr="002167A6">
        <w:trPr>
          <w:cantSplit/>
        </w:trPr>
        <w:tc>
          <w:tcPr>
            <w:tcW w:w="496" w:type="dxa"/>
            <w:vAlign w:val="center"/>
          </w:tcPr>
          <w:p w14:paraId="4125B4FB" w14:textId="33AE8F96" w:rsidR="002167A6" w:rsidRPr="00CB73C3" w:rsidRDefault="002167A6" w:rsidP="00751D8B">
            <w:pPr>
              <w:jc w:val="center"/>
              <w:rPr>
                <w:rFonts w:ascii="Cambria" w:hAnsi="Cambria"/>
                <w:b/>
                <w:sz w:val="18"/>
                <w:szCs w:val="18"/>
              </w:rPr>
            </w:pPr>
            <w:r>
              <w:rPr>
                <w:rFonts w:ascii="Cambria" w:hAnsi="Cambria"/>
                <w:b/>
                <w:sz w:val="18"/>
                <w:szCs w:val="18"/>
              </w:rPr>
              <w:t>89</w:t>
            </w:r>
          </w:p>
        </w:tc>
        <w:tc>
          <w:tcPr>
            <w:tcW w:w="2334" w:type="dxa"/>
            <w:tcBorders>
              <w:top w:val="nil"/>
              <w:left w:val="single" w:sz="4" w:space="0" w:color="auto"/>
              <w:bottom w:val="single" w:sz="4" w:space="0" w:color="auto"/>
              <w:right w:val="single" w:sz="4" w:space="0" w:color="auto"/>
            </w:tcBorders>
            <w:shd w:val="clear" w:color="auto" w:fill="auto"/>
            <w:vAlign w:val="center"/>
          </w:tcPr>
          <w:p w14:paraId="692B0CC4"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Phenobarbitalum</w:t>
            </w:r>
            <w:proofErr w:type="spellEnd"/>
          </w:p>
          <w:p w14:paraId="5E9CD374" w14:textId="77777777" w:rsidR="002167A6" w:rsidRPr="00CB73C3" w:rsidRDefault="002167A6" w:rsidP="00751D8B">
            <w:pPr>
              <w:rPr>
                <w:rFonts w:ascii="Cambria" w:hAnsi="Cambria" w:cs="Tahoma"/>
                <w:snapToGrid w:val="0"/>
                <w:sz w:val="18"/>
                <w:szCs w:val="18"/>
              </w:rPr>
            </w:pPr>
          </w:p>
        </w:tc>
        <w:tc>
          <w:tcPr>
            <w:tcW w:w="1560" w:type="dxa"/>
            <w:vAlign w:val="center"/>
          </w:tcPr>
          <w:p w14:paraId="4168F3E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2622BA0" w14:textId="2284097C" w:rsidR="002167A6" w:rsidRPr="007903DA" w:rsidRDefault="002167A6" w:rsidP="00751D8B">
            <w:pPr>
              <w:rPr>
                <w:rFonts w:ascii="Cambria" w:hAnsi="Cambria"/>
                <w:color w:val="000000"/>
                <w:sz w:val="18"/>
                <w:szCs w:val="18"/>
              </w:rPr>
            </w:pPr>
            <w:r>
              <w:rPr>
                <w:rFonts w:ascii="Cambria" w:hAnsi="Cambria"/>
                <w:color w:val="000000"/>
                <w:sz w:val="18"/>
                <w:szCs w:val="18"/>
              </w:rPr>
              <w:t>tabletki, 100 mg, op. 10 tabl.</w:t>
            </w:r>
          </w:p>
        </w:tc>
        <w:tc>
          <w:tcPr>
            <w:tcW w:w="851" w:type="dxa"/>
            <w:vAlign w:val="center"/>
          </w:tcPr>
          <w:p w14:paraId="314E78E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300</w:t>
            </w:r>
          </w:p>
          <w:p w14:paraId="3B308E3D" w14:textId="77777777" w:rsidR="002167A6" w:rsidRPr="00CB73C3" w:rsidRDefault="002167A6" w:rsidP="00751D8B">
            <w:pPr>
              <w:jc w:val="center"/>
              <w:rPr>
                <w:rFonts w:ascii="Cambria" w:hAnsi="Cambria" w:cs="Tahoma"/>
                <w:snapToGrid w:val="0"/>
                <w:sz w:val="18"/>
                <w:szCs w:val="18"/>
              </w:rPr>
            </w:pPr>
          </w:p>
        </w:tc>
        <w:tc>
          <w:tcPr>
            <w:tcW w:w="992" w:type="dxa"/>
          </w:tcPr>
          <w:p w14:paraId="50CD9067" w14:textId="77777777" w:rsidR="002167A6" w:rsidRPr="00CB73C3" w:rsidRDefault="002167A6" w:rsidP="00751D8B">
            <w:pPr>
              <w:rPr>
                <w:rFonts w:ascii="Cambria" w:hAnsi="Cambria" w:cs="Tahoma"/>
                <w:sz w:val="18"/>
                <w:szCs w:val="18"/>
              </w:rPr>
            </w:pPr>
          </w:p>
        </w:tc>
        <w:tc>
          <w:tcPr>
            <w:tcW w:w="1209" w:type="dxa"/>
          </w:tcPr>
          <w:p w14:paraId="79299BE0" w14:textId="77777777" w:rsidR="002167A6" w:rsidRPr="00CB73C3" w:rsidRDefault="002167A6" w:rsidP="00751D8B">
            <w:pPr>
              <w:rPr>
                <w:rFonts w:ascii="Cambria" w:hAnsi="Cambria"/>
                <w:sz w:val="18"/>
                <w:szCs w:val="18"/>
              </w:rPr>
            </w:pPr>
          </w:p>
        </w:tc>
        <w:tc>
          <w:tcPr>
            <w:tcW w:w="775" w:type="dxa"/>
          </w:tcPr>
          <w:p w14:paraId="4C4DE61F" w14:textId="77777777" w:rsidR="002167A6" w:rsidRPr="00CB73C3" w:rsidRDefault="002167A6" w:rsidP="00751D8B">
            <w:pPr>
              <w:rPr>
                <w:rFonts w:ascii="Cambria" w:hAnsi="Cambria"/>
                <w:sz w:val="18"/>
                <w:szCs w:val="18"/>
              </w:rPr>
            </w:pPr>
          </w:p>
        </w:tc>
        <w:tc>
          <w:tcPr>
            <w:tcW w:w="1134" w:type="dxa"/>
          </w:tcPr>
          <w:p w14:paraId="638215F1" w14:textId="77777777" w:rsidR="002167A6" w:rsidRPr="003424FD" w:rsidRDefault="002167A6" w:rsidP="00751D8B">
            <w:pPr>
              <w:rPr>
                <w:rFonts w:ascii="Cambria" w:hAnsi="Cambria"/>
                <w:sz w:val="18"/>
                <w:szCs w:val="18"/>
              </w:rPr>
            </w:pPr>
          </w:p>
        </w:tc>
        <w:tc>
          <w:tcPr>
            <w:tcW w:w="1276" w:type="dxa"/>
          </w:tcPr>
          <w:p w14:paraId="1090A0DC" w14:textId="77777777" w:rsidR="002167A6" w:rsidRPr="003424FD" w:rsidRDefault="002167A6" w:rsidP="00751D8B">
            <w:pPr>
              <w:rPr>
                <w:rFonts w:ascii="Cambria" w:hAnsi="Cambria"/>
                <w:sz w:val="18"/>
                <w:szCs w:val="18"/>
              </w:rPr>
            </w:pPr>
          </w:p>
        </w:tc>
        <w:tc>
          <w:tcPr>
            <w:tcW w:w="1206" w:type="dxa"/>
          </w:tcPr>
          <w:p w14:paraId="6B8EC508" w14:textId="77777777" w:rsidR="002167A6" w:rsidRPr="003424FD" w:rsidRDefault="002167A6" w:rsidP="00751D8B">
            <w:pPr>
              <w:rPr>
                <w:rFonts w:ascii="Cambria" w:hAnsi="Cambria"/>
                <w:sz w:val="18"/>
                <w:szCs w:val="18"/>
              </w:rPr>
            </w:pPr>
          </w:p>
        </w:tc>
      </w:tr>
      <w:tr w:rsidR="002167A6" w:rsidRPr="003424FD" w14:paraId="240C1A44" w14:textId="77777777" w:rsidTr="002167A6">
        <w:trPr>
          <w:cantSplit/>
        </w:trPr>
        <w:tc>
          <w:tcPr>
            <w:tcW w:w="496" w:type="dxa"/>
            <w:vAlign w:val="center"/>
          </w:tcPr>
          <w:p w14:paraId="0EEACE10" w14:textId="562B860A" w:rsidR="002167A6" w:rsidRPr="00CB73C3" w:rsidRDefault="002167A6" w:rsidP="001D50E7">
            <w:pPr>
              <w:jc w:val="center"/>
              <w:rPr>
                <w:rFonts w:ascii="Cambria" w:hAnsi="Cambria"/>
                <w:b/>
                <w:sz w:val="18"/>
                <w:szCs w:val="18"/>
              </w:rPr>
            </w:pPr>
            <w:r w:rsidRPr="00CB73C3">
              <w:rPr>
                <w:rFonts w:ascii="Cambria" w:hAnsi="Cambria"/>
                <w:b/>
                <w:sz w:val="18"/>
                <w:szCs w:val="18"/>
              </w:rPr>
              <w:t>9</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72001067"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Bupivacaini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hydrochloridum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Epinephrinum</w:t>
            </w:r>
            <w:proofErr w:type="spellEnd"/>
          </w:p>
          <w:p w14:paraId="60EFE7A5" w14:textId="77777777" w:rsidR="002167A6" w:rsidRPr="00CB73C3" w:rsidRDefault="002167A6" w:rsidP="00751D8B">
            <w:pPr>
              <w:rPr>
                <w:rFonts w:ascii="Cambria" w:hAnsi="Cambria" w:cs="Tahoma"/>
                <w:snapToGrid w:val="0"/>
                <w:sz w:val="18"/>
                <w:szCs w:val="18"/>
              </w:rPr>
            </w:pPr>
          </w:p>
        </w:tc>
        <w:tc>
          <w:tcPr>
            <w:tcW w:w="1560" w:type="dxa"/>
            <w:vAlign w:val="center"/>
          </w:tcPr>
          <w:p w14:paraId="6E9688B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08DF21" w14:textId="678667F1"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(5mg + 0</w:t>
            </w:r>
            <w:r>
              <w:rPr>
                <w:rFonts w:ascii="Cambria" w:hAnsi="Cambria"/>
                <w:color w:val="000000"/>
                <w:sz w:val="18"/>
                <w:szCs w:val="18"/>
              </w:rPr>
              <w:t>,005mg)/ml, op. 5 fiol. a 20 ml</w:t>
            </w:r>
          </w:p>
        </w:tc>
        <w:tc>
          <w:tcPr>
            <w:tcW w:w="851" w:type="dxa"/>
            <w:vAlign w:val="center"/>
          </w:tcPr>
          <w:p w14:paraId="0D8CC6E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w:t>
            </w:r>
          </w:p>
          <w:p w14:paraId="0F64C371" w14:textId="77777777" w:rsidR="002167A6" w:rsidRPr="00CB73C3" w:rsidRDefault="002167A6" w:rsidP="00751D8B">
            <w:pPr>
              <w:jc w:val="center"/>
              <w:rPr>
                <w:rFonts w:ascii="Cambria" w:hAnsi="Cambria" w:cs="Tahoma"/>
                <w:snapToGrid w:val="0"/>
                <w:sz w:val="18"/>
                <w:szCs w:val="18"/>
              </w:rPr>
            </w:pPr>
          </w:p>
        </w:tc>
        <w:tc>
          <w:tcPr>
            <w:tcW w:w="992" w:type="dxa"/>
          </w:tcPr>
          <w:p w14:paraId="27AA8059" w14:textId="77777777" w:rsidR="002167A6" w:rsidRPr="00CB73C3" w:rsidRDefault="002167A6" w:rsidP="00751D8B">
            <w:pPr>
              <w:rPr>
                <w:rFonts w:ascii="Cambria" w:hAnsi="Cambria" w:cs="Tahoma"/>
                <w:sz w:val="18"/>
                <w:szCs w:val="18"/>
              </w:rPr>
            </w:pPr>
          </w:p>
        </w:tc>
        <w:tc>
          <w:tcPr>
            <w:tcW w:w="1209" w:type="dxa"/>
          </w:tcPr>
          <w:p w14:paraId="530A95F2" w14:textId="77777777" w:rsidR="002167A6" w:rsidRPr="00CB73C3" w:rsidRDefault="002167A6" w:rsidP="00751D8B">
            <w:pPr>
              <w:rPr>
                <w:rFonts w:ascii="Cambria" w:hAnsi="Cambria"/>
                <w:sz w:val="18"/>
                <w:szCs w:val="18"/>
              </w:rPr>
            </w:pPr>
          </w:p>
        </w:tc>
        <w:tc>
          <w:tcPr>
            <w:tcW w:w="775" w:type="dxa"/>
          </w:tcPr>
          <w:p w14:paraId="582746EB" w14:textId="77777777" w:rsidR="002167A6" w:rsidRPr="00CB73C3" w:rsidRDefault="002167A6" w:rsidP="00751D8B">
            <w:pPr>
              <w:rPr>
                <w:rFonts w:ascii="Cambria" w:hAnsi="Cambria"/>
                <w:sz w:val="18"/>
                <w:szCs w:val="18"/>
              </w:rPr>
            </w:pPr>
          </w:p>
        </w:tc>
        <w:tc>
          <w:tcPr>
            <w:tcW w:w="1134" w:type="dxa"/>
          </w:tcPr>
          <w:p w14:paraId="75D895B0" w14:textId="77777777" w:rsidR="002167A6" w:rsidRPr="003424FD" w:rsidRDefault="002167A6" w:rsidP="00751D8B">
            <w:pPr>
              <w:rPr>
                <w:rFonts w:ascii="Cambria" w:hAnsi="Cambria"/>
                <w:sz w:val="18"/>
                <w:szCs w:val="18"/>
              </w:rPr>
            </w:pPr>
          </w:p>
        </w:tc>
        <w:tc>
          <w:tcPr>
            <w:tcW w:w="1276" w:type="dxa"/>
          </w:tcPr>
          <w:p w14:paraId="10F3657F" w14:textId="77777777" w:rsidR="002167A6" w:rsidRPr="003424FD" w:rsidRDefault="002167A6" w:rsidP="00751D8B">
            <w:pPr>
              <w:rPr>
                <w:rFonts w:ascii="Cambria" w:hAnsi="Cambria"/>
                <w:sz w:val="18"/>
                <w:szCs w:val="18"/>
              </w:rPr>
            </w:pPr>
          </w:p>
        </w:tc>
        <w:tc>
          <w:tcPr>
            <w:tcW w:w="1206" w:type="dxa"/>
          </w:tcPr>
          <w:p w14:paraId="05BFA43B" w14:textId="77777777" w:rsidR="002167A6" w:rsidRPr="003424FD" w:rsidRDefault="002167A6" w:rsidP="00751D8B">
            <w:pPr>
              <w:rPr>
                <w:rFonts w:ascii="Cambria" w:hAnsi="Cambria"/>
                <w:sz w:val="18"/>
                <w:szCs w:val="18"/>
              </w:rPr>
            </w:pPr>
          </w:p>
        </w:tc>
      </w:tr>
      <w:tr w:rsidR="002167A6" w:rsidRPr="003424FD" w14:paraId="4CF5700F" w14:textId="77777777" w:rsidTr="002167A6">
        <w:trPr>
          <w:cantSplit/>
          <w:trHeight w:val="510"/>
        </w:trPr>
        <w:tc>
          <w:tcPr>
            <w:tcW w:w="496" w:type="dxa"/>
            <w:vMerge w:val="restart"/>
            <w:vAlign w:val="center"/>
          </w:tcPr>
          <w:p w14:paraId="7D7055DA" w14:textId="4A84DA90" w:rsidR="002167A6" w:rsidRPr="00CB73C3" w:rsidRDefault="002167A6" w:rsidP="00751D8B">
            <w:pPr>
              <w:jc w:val="center"/>
              <w:rPr>
                <w:rFonts w:ascii="Cambria" w:hAnsi="Cambria"/>
                <w:b/>
                <w:sz w:val="18"/>
                <w:szCs w:val="18"/>
              </w:rPr>
            </w:pPr>
            <w:r>
              <w:rPr>
                <w:rFonts w:ascii="Cambria" w:hAnsi="Cambria"/>
                <w:b/>
                <w:sz w:val="18"/>
                <w:szCs w:val="18"/>
              </w:rPr>
              <w:t>91</w:t>
            </w:r>
          </w:p>
        </w:tc>
        <w:tc>
          <w:tcPr>
            <w:tcW w:w="2334" w:type="dxa"/>
            <w:vMerge w:val="restart"/>
            <w:tcBorders>
              <w:top w:val="nil"/>
              <w:left w:val="single" w:sz="4" w:space="0" w:color="auto"/>
              <w:right w:val="single" w:sz="4" w:space="0" w:color="auto"/>
            </w:tcBorders>
            <w:shd w:val="clear" w:color="auto" w:fill="auto"/>
            <w:vAlign w:val="center"/>
          </w:tcPr>
          <w:p w14:paraId="599A8581" w14:textId="3D95425D" w:rsidR="002167A6" w:rsidRPr="00CB73C3" w:rsidRDefault="002167A6" w:rsidP="00751D8B">
            <w:pPr>
              <w:rPr>
                <w:rFonts w:ascii="Cambria" w:hAnsi="Cambria" w:cs="Tahoma"/>
                <w:snapToGrid w:val="0"/>
                <w:sz w:val="18"/>
                <w:szCs w:val="18"/>
              </w:rPr>
            </w:pPr>
            <w:proofErr w:type="spellStart"/>
            <w:r w:rsidRPr="00CB73C3">
              <w:rPr>
                <w:rFonts w:ascii="Cambria" w:hAnsi="Cambria" w:cs="Tahoma"/>
                <w:snapToGrid w:val="0"/>
                <w:sz w:val="18"/>
                <w:szCs w:val="18"/>
              </w:rPr>
              <w:t>Methylprednosolone</w:t>
            </w:r>
            <w:proofErr w:type="spellEnd"/>
            <w:r w:rsidRPr="00CB73C3">
              <w:rPr>
                <w:rFonts w:ascii="Cambria" w:hAnsi="Cambria" w:cs="Tahoma"/>
                <w:snapToGrid w:val="0"/>
                <w:sz w:val="18"/>
                <w:szCs w:val="18"/>
              </w:rPr>
              <w:t xml:space="preserve"> </w:t>
            </w:r>
            <w:r w:rsidR="00552E70">
              <w:rPr>
                <w:rFonts w:ascii="Cambria" w:hAnsi="Cambria" w:cs="Tahoma"/>
                <w:snapToGrid w:val="0"/>
                <w:sz w:val="18"/>
                <w:szCs w:val="18"/>
              </w:rPr>
              <w:t>*</w:t>
            </w:r>
          </w:p>
        </w:tc>
        <w:tc>
          <w:tcPr>
            <w:tcW w:w="1560" w:type="dxa"/>
            <w:vMerge w:val="restart"/>
            <w:vAlign w:val="center"/>
          </w:tcPr>
          <w:p w14:paraId="180082B4"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6A2E8E3" w14:textId="49AF69B0" w:rsidR="002167A6" w:rsidRPr="00CB73C3" w:rsidRDefault="002167A6" w:rsidP="00751D8B">
            <w:pPr>
              <w:rPr>
                <w:rFonts w:ascii="Cambria" w:hAnsi="Cambria" w:cs="Tahoma"/>
                <w:b/>
                <w:sz w:val="18"/>
                <w:szCs w:val="18"/>
              </w:rPr>
            </w:pPr>
            <w:r w:rsidRPr="00CB73C3">
              <w:rPr>
                <w:rFonts w:ascii="Cambria" w:hAnsi="Cambria"/>
                <w:color w:val="000000"/>
                <w:sz w:val="18"/>
                <w:szCs w:val="18"/>
              </w:rPr>
              <w:t xml:space="preserve">tabl., 4 mg, </w:t>
            </w:r>
            <w:proofErr w:type="spellStart"/>
            <w:r w:rsidRPr="00CB73C3">
              <w:rPr>
                <w:rFonts w:ascii="Cambria" w:hAnsi="Cambria"/>
                <w:color w:val="000000"/>
                <w:sz w:val="18"/>
                <w:szCs w:val="18"/>
              </w:rPr>
              <w:t>op</w:t>
            </w:r>
            <w:proofErr w:type="spellEnd"/>
            <w:r w:rsidRPr="00CB73C3">
              <w:rPr>
                <w:rFonts w:ascii="Cambria" w:hAnsi="Cambria"/>
                <w:color w:val="000000"/>
                <w:sz w:val="18"/>
                <w:szCs w:val="18"/>
              </w:rPr>
              <w:t xml:space="preserve"> 30 tabl.</w:t>
            </w:r>
          </w:p>
        </w:tc>
        <w:tc>
          <w:tcPr>
            <w:tcW w:w="851" w:type="dxa"/>
            <w:vAlign w:val="center"/>
          </w:tcPr>
          <w:p w14:paraId="03038B3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35</w:t>
            </w:r>
          </w:p>
          <w:p w14:paraId="12CD40D5" w14:textId="1A5165DE" w:rsidR="002167A6" w:rsidRPr="00CB73C3" w:rsidRDefault="002167A6" w:rsidP="00751D8B">
            <w:pPr>
              <w:rPr>
                <w:rFonts w:ascii="Cambria" w:hAnsi="Cambria" w:cs="Tahoma"/>
                <w:snapToGrid w:val="0"/>
                <w:sz w:val="18"/>
                <w:szCs w:val="18"/>
              </w:rPr>
            </w:pPr>
          </w:p>
        </w:tc>
        <w:tc>
          <w:tcPr>
            <w:tcW w:w="992" w:type="dxa"/>
          </w:tcPr>
          <w:p w14:paraId="673CE239" w14:textId="77777777" w:rsidR="002167A6" w:rsidRPr="00CB73C3" w:rsidRDefault="002167A6" w:rsidP="00751D8B">
            <w:pPr>
              <w:rPr>
                <w:rFonts w:ascii="Cambria" w:hAnsi="Cambria" w:cs="Tahoma"/>
                <w:sz w:val="18"/>
                <w:szCs w:val="18"/>
              </w:rPr>
            </w:pPr>
          </w:p>
        </w:tc>
        <w:tc>
          <w:tcPr>
            <w:tcW w:w="1209" w:type="dxa"/>
          </w:tcPr>
          <w:p w14:paraId="25BFA36A" w14:textId="77777777" w:rsidR="002167A6" w:rsidRPr="00CB73C3" w:rsidRDefault="002167A6" w:rsidP="00751D8B">
            <w:pPr>
              <w:rPr>
                <w:rFonts w:ascii="Cambria" w:hAnsi="Cambria"/>
                <w:sz w:val="18"/>
                <w:szCs w:val="18"/>
              </w:rPr>
            </w:pPr>
          </w:p>
        </w:tc>
        <w:tc>
          <w:tcPr>
            <w:tcW w:w="775" w:type="dxa"/>
          </w:tcPr>
          <w:p w14:paraId="43ECD2E7" w14:textId="77777777" w:rsidR="002167A6" w:rsidRPr="00CB73C3" w:rsidRDefault="002167A6" w:rsidP="00751D8B">
            <w:pPr>
              <w:rPr>
                <w:rFonts w:ascii="Cambria" w:hAnsi="Cambria"/>
                <w:sz w:val="18"/>
                <w:szCs w:val="18"/>
              </w:rPr>
            </w:pPr>
          </w:p>
        </w:tc>
        <w:tc>
          <w:tcPr>
            <w:tcW w:w="1134" w:type="dxa"/>
          </w:tcPr>
          <w:p w14:paraId="6F63C700" w14:textId="77777777" w:rsidR="002167A6" w:rsidRPr="003424FD" w:rsidRDefault="002167A6" w:rsidP="00751D8B">
            <w:pPr>
              <w:rPr>
                <w:rFonts w:ascii="Cambria" w:hAnsi="Cambria"/>
                <w:sz w:val="18"/>
                <w:szCs w:val="18"/>
              </w:rPr>
            </w:pPr>
          </w:p>
        </w:tc>
        <w:tc>
          <w:tcPr>
            <w:tcW w:w="1276" w:type="dxa"/>
          </w:tcPr>
          <w:p w14:paraId="61D63818" w14:textId="77777777" w:rsidR="002167A6" w:rsidRPr="003424FD" w:rsidRDefault="002167A6" w:rsidP="00751D8B">
            <w:pPr>
              <w:rPr>
                <w:rFonts w:ascii="Cambria" w:hAnsi="Cambria"/>
                <w:sz w:val="18"/>
                <w:szCs w:val="18"/>
              </w:rPr>
            </w:pPr>
          </w:p>
        </w:tc>
        <w:tc>
          <w:tcPr>
            <w:tcW w:w="1206" w:type="dxa"/>
            <w:vMerge w:val="restart"/>
          </w:tcPr>
          <w:p w14:paraId="24438296" w14:textId="77777777" w:rsidR="002167A6" w:rsidRPr="003424FD" w:rsidRDefault="002167A6" w:rsidP="00751D8B">
            <w:pPr>
              <w:rPr>
                <w:rFonts w:ascii="Cambria" w:hAnsi="Cambria"/>
                <w:sz w:val="18"/>
                <w:szCs w:val="18"/>
              </w:rPr>
            </w:pPr>
          </w:p>
        </w:tc>
      </w:tr>
      <w:tr w:rsidR="002167A6" w:rsidRPr="003424FD" w14:paraId="579115FB" w14:textId="77777777" w:rsidTr="002167A6">
        <w:trPr>
          <w:cantSplit/>
          <w:trHeight w:val="528"/>
        </w:trPr>
        <w:tc>
          <w:tcPr>
            <w:tcW w:w="496" w:type="dxa"/>
            <w:vMerge/>
            <w:vAlign w:val="center"/>
          </w:tcPr>
          <w:p w14:paraId="7D6CC591"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50E459D0" w14:textId="77777777" w:rsidR="002167A6" w:rsidRPr="00CB73C3" w:rsidRDefault="002167A6" w:rsidP="00751D8B">
            <w:pPr>
              <w:rPr>
                <w:rFonts w:ascii="Cambria" w:hAnsi="Cambria" w:cs="Tahoma"/>
                <w:snapToGrid w:val="0"/>
                <w:sz w:val="18"/>
                <w:szCs w:val="18"/>
              </w:rPr>
            </w:pPr>
          </w:p>
        </w:tc>
        <w:tc>
          <w:tcPr>
            <w:tcW w:w="1560" w:type="dxa"/>
            <w:vMerge/>
            <w:vAlign w:val="center"/>
          </w:tcPr>
          <w:p w14:paraId="6356706E"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240D12" w14:textId="34E3982A"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8 mg, </w:t>
            </w:r>
            <w:proofErr w:type="spellStart"/>
            <w:r w:rsidRPr="00CB73C3">
              <w:rPr>
                <w:rFonts w:ascii="Cambria" w:hAnsi="Cambria"/>
                <w:color w:val="000000"/>
                <w:sz w:val="18"/>
                <w:szCs w:val="18"/>
              </w:rPr>
              <w:t>op</w:t>
            </w:r>
            <w:proofErr w:type="spellEnd"/>
            <w:r w:rsidRPr="00CB73C3">
              <w:rPr>
                <w:rFonts w:ascii="Cambria" w:hAnsi="Cambria"/>
                <w:color w:val="000000"/>
                <w:sz w:val="18"/>
                <w:szCs w:val="18"/>
              </w:rPr>
              <w:t xml:space="preserve"> 30 tabl.</w:t>
            </w:r>
          </w:p>
        </w:tc>
        <w:tc>
          <w:tcPr>
            <w:tcW w:w="851" w:type="dxa"/>
            <w:tcBorders>
              <w:top w:val="single" w:sz="4" w:space="0" w:color="auto"/>
            </w:tcBorders>
            <w:vAlign w:val="center"/>
          </w:tcPr>
          <w:p w14:paraId="51B8C639" w14:textId="6A477FB5"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 xml:space="preserve">25 </w:t>
            </w:r>
          </w:p>
          <w:p w14:paraId="30162E9A" w14:textId="77777777" w:rsidR="002167A6" w:rsidRPr="00CB73C3" w:rsidRDefault="002167A6" w:rsidP="00751D8B">
            <w:pPr>
              <w:jc w:val="center"/>
              <w:rPr>
                <w:rFonts w:ascii="Cambria" w:hAnsi="Cambria"/>
                <w:color w:val="000000"/>
                <w:sz w:val="18"/>
                <w:szCs w:val="18"/>
              </w:rPr>
            </w:pPr>
          </w:p>
        </w:tc>
        <w:tc>
          <w:tcPr>
            <w:tcW w:w="992" w:type="dxa"/>
            <w:tcBorders>
              <w:top w:val="single" w:sz="4" w:space="0" w:color="auto"/>
            </w:tcBorders>
          </w:tcPr>
          <w:p w14:paraId="5E069339"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3D4AE446"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7D2420DA"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6E0D39B6"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0C6BF853" w14:textId="77777777" w:rsidR="002167A6" w:rsidRPr="003424FD" w:rsidRDefault="002167A6" w:rsidP="00751D8B">
            <w:pPr>
              <w:rPr>
                <w:rFonts w:ascii="Cambria" w:hAnsi="Cambria"/>
                <w:sz w:val="18"/>
                <w:szCs w:val="18"/>
              </w:rPr>
            </w:pPr>
          </w:p>
        </w:tc>
        <w:tc>
          <w:tcPr>
            <w:tcW w:w="1206" w:type="dxa"/>
            <w:vMerge/>
          </w:tcPr>
          <w:p w14:paraId="3058BE81" w14:textId="77777777" w:rsidR="002167A6" w:rsidRPr="003424FD" w:rsidRDefault="002167A6" w:rsidP="00751D8B">
            <w:pPr>
              <w:rPr>
                <w:rFonts w:ascii="Cambria" w:hAnsi="Cambria"/>
                <w:sz w:val="18"/>
                <w:szCs w:val="18"/>
              </w:rPr>
            </w:pPr>
          </w:p>
        </w:tc>
      </w:tr>
      <w:tr w:rsidR="002167A6" w:rsidRPr="003424FD" w14:paraId="131D6469" w14:textId="77777777" w:rsidTr="002167A6">
        <w:trPr>
          <w:cantSplit/>
          <w:trHeight w:val="595"/>
        </w:trPr>
        <w:tc>
          <w:tcPr>
            <w:tcW w:w="496" w:type="dxa"/>
            <w:vMerge/>
            <w:vAlign w:val="center"/>
          </w:tcPr>
          <w:p w14:paraId="423F6AEA"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15F56D73" w14:textId="77777777" w:rsidR="002167A6" w:rsidRPr="00CB73C3" w:rsidRDefault="002167A6" w:rsidP="00751D8B">
            <w:pPr>
              <w:rPr>
                <w:rFonts w:ascii="Cambria" w:hAnsi="Cambria" w:cs="Tahoma"/>
                <w:snapToGrid w:val="0"/>
                <w:sz w:val="18"/>
                <w:szCs w:val="18"/>
              </w:rPr>
            </w:pPr>
          </w:p>
        </w:tc>
        <w:tc>
          <w:tcPr>
            <w:tcW w:w="1560" w:type="dxa"/>
            <w:vMerge/>
            <w:vAlign w:val="center"/>
          </w:tcPr>
          <w:p w14:paraId="03749179"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CB7F6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16 mg, </w:t>
            </w:r>
            <w:proofErr w:type="spellStart"/>
            <w:r w:rsidRPr="00CB73C3">
              <w:rPr>
                <w:rFonts w:ascii="Cambria" w:hAnsi="Cambria"/>
                <w:color w:val="000000"/>
                <w:sz w:val="18"/>
                <w:szCs w:val="18"/>
              </w:rPr>
              <w:t>op</w:t>
            </w:r>
            <w:proofErr w:type="spellEnd"/>
            <w:r w:rsidRPr="00CB73C3">
              <w:rPr>
                <w:rFonts w:ascii="Cambria" w:hAnsi="Cambria"/>
                <w:color w:val="000000"/>
                <w:sz w:val="18"/>
                <w:szCs w:val="18"/>
              </w:rPr>
              <w:t xml:space="preserve"> 30 tabl.</w:t>
            </w:r>
          </w:p>
          <w:p w14:paraId="29FD8761" w14:textId="77777777" w:rsidR="002167A6" w:rsidRPr="00CB73C3" w:rsidRDefault="002167A6" w:rsidP="00751D8B">
            <w:pPr>
              <w:rPr>
                <w:rFonts w:ascii="Cambria" w:hAnsi="Cambria"/>
                <w:color w:val="000000"/>
                <w:sz w:val="18"/>
                <w:szCs w:val="18"/>
              </w:rPr>
            </w:pPr>
          </w:p>
        </w:tc>
        <w:tc>
          <w:tcPr>
            <w:tcW w:w="851" w:type="dxa"/>
            <w:tcBorders>
              <w:top w:val="single" w:sz="4" w:space="0" w:color="auto"/>
            </w:tcBorders>
            <w:vAlign w:val="center"/>
          </w:tcPr>
          <w:p w14:paraId="73B0E2C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30</w:t>
            </w:r>
          </w:p>
          <w:p w14:paraId="086EFF66" w14:textId="77777777" w:rsidR="002167A6" w:rsidRPr="00CB73C3" w:rsidRDefault="002167A6" w:rsidP="00751D8B">
            <w:pPr>
              <w:jc w:val="center"/>
              <w:rPr>
                <w:rFonts w:ascii="Cambria" w:hAnsi="Cambria"/>
                <w:color w:val="000000"/>
                <w:sz w:val="18"/>
                <w:szCs w:val="18"/>
              </w:rPr>
            </w:pPr>
          </w:p>
          <w:p w14:paraId="7E3F6575" w14:textId="77777777" w:rsidR="002167A6" w:rsidRPr="00CB73C3" w:rsidRDefault="002167A6" w:rsidP="00751D8B">
            <w:pPr>
              <w:jc w:val="center"/>
              <w:rPr>
                <w:rFonts w:ascii="Cambria" w:hAnsi="Cambria"/>
                <w:color w:val="000000"/>
                <w:sz w:val="18"/>
                <w:szCs w:val="18"/>
              </w:rPr>
            </w:pPr>
          </w:p>
        </w:tc>
        <w:tc>
          <w:tcPr>
            <w:tcW w:w="992" w:type="dxa"/>
            <w:tcBorders>
              <w:top w:val="single" w:sz="4" w:space="0" w:color="auto"/>
            </w:tcBorders>
          </w:tcPr>
          <w:p w14:paraId="612435CF"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45312D3A"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0AA0DA8C"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57ECE37B"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35DFCF7C" w14:textId="77777777" w:rsidR="002167A6" w:rsidRPr="003424FD" w:rsidRDefault="002167A6" w:rsidP="00751D8B">
            <w:pPr>
              <w:rPr>
                <w:rFonts w:ascii="Cambria" w:hAnsi="Cambria"/>
                <w:sz w:val="18"/>
                <w:szCs w:val="18"/>
              </w:rPr>
            </w:pPr>
          </w:p>
        </w:tc>
        <w:tc>
          <w:tcPr>
            <w:tcW w:w="1206" w:type="dxa"/>
            <w:vMerge/>
          </w:tcPr>
          <w:p w14:paraId="1677F5CD" w14:textId="77777777" w:rsidR="002167A6" w:rsidRPr="003424FD" w:rsidRDefault="002167A6" w:rsidP="00751D8B">
            <w:pPr>
              <w:rPr>
                <w:rFonts w:ascii="Cambria" w:hAnsi="Cambria"/>
                <w:sz w:val="18"/>
                <w:szCs w:val="18"/>
              </w:rPr>
            </w:pPr>
          </w:p>
        </w:tc>
      </w:tr>
      <w:tr w:rsidR="002167A6" w:rsidRPr="003424FD" w14:paraId="4993217D" w14:textId="77777777" w:rsidTr="002167A6">
        <w:trPr>
          <w:cantSplit/>
        </w:trPr>
        <w:tc>
          <w:tcPr>
            <w:tcW w:w="496" w:type="dxa"/>
            <w:vAlign w:val="center"/>
          </w:tcPr>
          <w:p w14:paraId="24A9ABDD" w14:textId="50D36235" w:rsidR="002167A6" w:rsidRPr="00CB73C3" w:rsidRDefault="002167A6" w:rsidP="001D50E7">
            <w:pPr>
              <w:jc w:val="center"/>
              <w:rPr>
                <w:rFonts w:ascii="Cambria" w:hAnsi="Cambria"/>
                <w:b/>
                <w:sz w:val="18"/>
                <w:szCs w:val="18"/>
              </w:rPr>
            </w:pPr>
            <w:r w:rsidRPr="00CB73C3">
              <w:rPr>
                <w:rFonts w:ascii="Cambria" w:hAnsi="Cambria"/>
                <w:b/>
                <w:sz w:val="18"/>
                <w:szCs w:val="18"/>
              </w:rPr>
              <w:t>9</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435D213A"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Methadoni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hydrochloridum</w:t>
            </w:r>
            <w:proofErr w:type="spellEnd"/>
          </w:p>
          <w:p w14:paraId="1C32F6C2" w14:textId="77777777" w:rsidR="002167A6" w:rsidRPr="00CB73C3" w:rsidRDefault="002167A6" w:rsidP="00751D8B">
            <w:pPr>
              <w:rPr>
                <w:rFonts w:ascii="Cambria" w:hAnsi="Cambria" w:cs="Tahoma"/>
                <w:snapToGrid w:val="0"/>
                <w:sz w:val="18"/>
                <w:szCs w:val="18"/>
              </w:rPr>
            </w:pPr>
          </w:p>
        </w:tc>
        <w:tc>
          <w:tcPr>
            <w:tcW w:w="1560" w:type="dxa"/>
            <w:vAlign w:val="center"/>
          </w:tcPr>
          <w:p w14:paraId="6A31302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C11A43B" w14:textId="2A7102E0" w:rsidR="002167A6" w:rsidRPr="007903DA" w:rsidRDefault="002167A6" w:rsidP="00B44998">
            <w:pPr>
              <w:rPr>
                <w:rFonts w:ascii="Cambria" w:hAnsi="Cambria"/>
                <w:color w:val="000000"/>
                <w:sz w:val="18"/>
                <w:szCs w:val="18"/>
              </w:rPr>
            </w:pPr>
            <w:r>
              <w:rPr>
                <w:rFonts w:ascii="Cambria" w:hAnsi="Cambria"/>
                <w:color w:val="000000"/>
                <w:sz w:val="18"/>
                <w:szCs w:val="18"/>
              </w:rPr>
              <w:t>syrop, 1 mg/ml, op. 100 ml</w:t>
            </w:r>
          </w:p>
        </w:tc>
        <w:tc>
          <w:tcPr>
            <w:tcW w:w="851" w:type="dxa"/>
            <w:vAlign w:val="center"/>
          </w:tcPr>
          <w:p w14:paraId="0325F9D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40</w:t>
            </w:r>
          </w:p>
          <w:p w14:paraId="4BD657A1" w14:textId="77777777" w:rsidR="002167A6" w:rsidRPr="00CB73C3" w:rsidRDefault="002167A6" w:rsidP="00751D8B">
            <w:pPr>
              <w:jc w:val="center"/>
              <w:rPr>
                <w:rFonts w:ascii="Cambria" w:hAnsi="Cambria" w:cs="Tahoma"/>
                <w:snapToGrid w:val="0"/>
                <w:sz w:val="18"/>
                <w:szCs w:val="18"/>
              </w:rPr>
            </w:pPr>
          </w:p>
        </w:tc>
        <w:tc>
          <w:tcPr>
            <w:tcW w:w="992" w:type="dxa"/>
          </w:tcPr>
          <w:p w14:paraId="78ECA06A" w14:textId="77777777" w:rsidR="002167A6" w:rsidRPr="00CB73C3" w:rsidRDefault="002167A6" w:rsidP="00751D8B">
            <w:pPr>
              <w:rPr>
                <w:rFonts w:ascii="Cambria" w:hAnsi="Cambria" w:cs="Tahoma"/>
                <w:sz w:val="18"/>
                <w:szCs w:val="18"/>
              </w:rPr>
            </w:pPr>
          </w:p>
        </w:tc>
        <w:tc>
          <w:tcPr>
            <w:tcW w:w="1209" w:type="dxa"/>
          </w:tcPr>
          <w:p w14:paraId="28D2F60D" w14:textId="77777777" w:rsidR="002167A6" w:rsidRPr="00CB73C3" w:rsidRDefault="002167A6" w:rsidP="00751D8B">
            <w:pPr>
              <w:rPr>
                <w:rFonts w:ascii="Cambria" w:hAnsi="Cambria"/>
                <w:sz w:val="18"/>
                <w:szCs w:val="18"/>
              </w:rPr>
            </w:pPr>
          </w:p>
        </w:tc>
        <w:tc>
          <w:tcPr>
            <w:tcW w:w="775" w:type="dxa"/>
          </w:tcPr>
          <w:p w14:paraId="403607CC" w14:textId="77777777" w:rsidR="002167A6" w:rsidRPr="00CB73C3" w:rsidRDefault="002167A6" w:rsidP="00751D8B">
            <w:pPr>
              <w:rPr>
                <w:rFonts w:ascii="Cambria" w:hAnsi="Cambria"/>
                <w:sz w:val="18"/>
                <w:szCs w:val="18"/>
              </w:rPr>
            </w:pPr>
          </w:p>
        </w:tc>
        <w:tc>
          <w:tcPr>
            <w:tcW w:w="1134" w:type="dxa"/>
          </w:tcPr>
          <w:p w14:paraId="73D5E3FD" w14:textId="77777777" w:rsidR="002167A6" w:rsidRPr="003424FD" w:rsidRDefault="002167A6" w:rsidP="00751D8B">
            <w:pPr>
              <w:rPr>
                <w:rFonts w:ascii="Cambria" w:hAnsi="Cambria"/>
                <w:sz w:val="18"/>
                <w:szCs w:val="18"/>
              </w:rPr>
            </w:pPr>
          </w:p>
        </w:tc>
        <w:tc>
          <w:tcPr>
            <w:tcW w:w="1276" w:type="dxa"/>
          </w:tcPr>
          <w:p w14:paraId="6F985AAB" w14:textId="77777777" w:rsidR="002167A6" w:rsidRPr="003424FD" w:rsidRDefault="002167A6" w:rsidP="00751D8B">
            <w:pPr>
              <w:rPr>
                <w:rFonts w:ascii="Cambria" w:hAnsi="Cambria"/>
                <w:sz w:val="18"/>
                <w:szCs w:val="18"/>
              </w:rPr>
            </w:pPr>
          </w:p>
        </w:tc>
        <w:tc>
          <w:tcPr>
            <w:tcW w:w="1206" w:type="dxa"/>
          </w:tcPr>
          <w:p w14:paraId="6E2982FD" w14:textId="77777777" w:rsidR="002167A6" w:rsidRPr="003424FD" w:rsidRDefault="002167A6" w:rsidP="00751D8B">
            <w:pPr>
              <w:rPr>
                <w:rFonts w:ascii="Cambria" w:hAnsi="Cambria"/>
                <w:sz w:val="18"/>
                <w:szCs w:val="18"/>
              </w:rPr>
            </w:pPr>
          </w:p>
        </w:tc>
      </w:tr>
      <w:tr w:rsidR="002167A6" w:rsidRPr="003424FD" w14:paraId="640F5DB1" w14:textId="77777777" w:rsidTr="002167A6">
        <w:trPr>
          <w:cantSplit/>
          <w:trHeight w:val="645"/>
        </w:trPr>
        <w:tc>
          <w:tcPr>
            <w:tcW w:w="496" w:type="dxa"/>
            <w:vMerge w:val="restart"/>
            <w:vAlign w:val="center"/>
          </w:tcPr>
          <w:p w14:paraId="25A65313" w14:textId="2ECF5054" w:rsidR="002167A6" w:rsidRPr="00CB73C3" w:rsidRDefault="002167A6" w:rsidP="001D50E7">
            <w:pPr>
              <w:jc w:val="center"/>
              <w:rPr>
                <w:rFonts w:ascii="Cambria" w:hAnsi="Cambria"/>
                <w:b/>
                <w:sz w:val="18"/>
                <w:szCs w:val="18"/>
              </w:rPr>
            </w:pPr>
            <w:r w:rsidRPr="00CB73C3">
              <w:rPr>
                <w:rFonts w:ascii="Cambria" w:hAnsi="Cambria"/>
                <w:b/>
                <w:sz w:val="18"/>
                <w:szCs w:val="18"/>
              </w:rPr>
              <w:t>9</w:t>
            </w:r>
            <w:r>
              <w:rPr>
                <w:rFonts w:ascii="Cambria" w:hAnsi="Cambria"/>
                <w:b/>
                <w:sz w:val="18"/>
                <w:szCs w:val="18"/>
              </w:rPr>
              <w:t>3</w:t>
            </w:r>
          </w:p>
        </w:tc>
        <w:tc>
          <w:tcPr>
            <w:tcW w:w="2334" w:type="dxa"/>
            <w:vMerge w:val="restart"/>
            <w:tcBorders>
              <w:top w:val="nil"/>
              <w:left w:val="single" w:sz="4" w:space="0" w:color="auto"/>
              <w:right w:val="single" w:sz="4" w:space="0" w:color="auto"/>
            </w:tcBorders>
            <w:shd w:val="clear" w:color="auto" w:fill="auto"/>
            <w:vAlign w:val="center"/>
          </w:tcPr>
          <w:p w14:paraId="6D31E3FA" w14:textId="221FBE02" w:rsidR="002167A6" w:rsidRDefault="002167A6" w:rsidP="00751D8B">
            <w:pPr>
              <w:rPr>
                <w:rFonts w:ascii="Cambria" w:hAnsi="Cambria" w:cs="Tahoma"/>
                <w:snapToGrid w:val="0"/>
                <w:sz w:val="18"/>
                <w:szCs w:val="18"/>
              </w:rPr>
            </w:pPr>
            <w:proofErr w:type="spellStart"/>
            <w:r w:rsidRPr="00CB73C3">
              <w:rPr>
                <w:rFonts w:ascii="Cambria" w:hAnsi="Cambria" w:cs="Tahoma"/>
                <w:snapToGrid w:val="0"/>
                <w:sz w:val="18"/>
                <w:szCs w:val="18"/>
              </w:rPr>
              <w:t>Thiamazole</w:t>
            </w:r>
            <w:proofErr w:type="spellEnd"/>
            <w:r w:rsidRPr="00CB73C3">
              <w:rPr>
                <w:rFonts w:ascii="Cambria" w:hAnsi="Cambria" w:cs="Tahoma"/>
                <w:snapToGrid w:val="0"/>
                <w:sz w:val="18"/>
                <w:szCs w:val="18"/>
              </w:rPr>
              <w:t xml:space="preserve"> </w:t>
            </w:r>
            <w:r w:rsidR="00552E70">
              <w:rPr>
                <w:rFonts w:ascii="Cambria" w:hAnsi="Cambria" w:cs="Tahoma"/>
                <w:snapToGrid w:val="0"/>
                <w:sz w:val="18"/>
                <w:szCs w:val="18"/>
              </w:rPr>
              <w:t>*</w:t>
            </w:r>
          </w:p>
          <w:p w14:paraId="78CDC6A2" w14:textId="08C79F2B" w:rsidR="002167A6" w:rsidRPr="00CB73C3" w:rsidRDefault="002167A6" w:rsidP="00751D8B">
            <w:pPr>
              <w:rPr>
                <w:rFonts w:ascii="Cambria" w:hAnsi="Cambria" w:cs="Tahoma"/>
                <w:snapToGrid w:val="0"/>
                <w:sz w:val="18"/>
                <w:szCs w:val="18"/>
              </w:rPr>
            </w:pPr>
          </w:p>
        </w:tc>
        <w:tc>
          <w:tcPr>
            <w:tcW w:w="1560" w:type="dxa"/>
            <w:vMerge w:val="restart"/>
            <w:vAlign w:val="center"/>
          </w:tcPr>
          <w:p w14:paraId="094A20A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461FC09" w14:textId="2F393080"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5 mg, op. 50 tabl.</w:t>
            </w:r>
          </w:p>
          <w:p w14:paraId="7BD44F02" w14:textId="433BE74D" w:rsidR="002167A6" w:rsidRPr="00CB73C3" w:rsidRDefault="002167A6" w:rsidP="00751D8B">
            <w:pPr>
              <w:rPr>
                <w:rFonts w:ascii="Cambria" w:hAnsi="Cambria" w:cs="Tahoma"/>
                <w:b/>
                <w:sz w:val="18"/>
                <w:szCs w:val="18"/>
              </w:rPr>
            </w:pPr>
          </w:p>
        </w:tc>
        <w:tc>
          <w:tcPr>
            <w:tcW w:w="851" w:type="dxa"/>
            <w:vAlign w:val="center"/>
          </w:tcPr>
          <w:p w14:paraId="41656F1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1AE7E87B" w14:textId="19B7D055" w:rsidR="002167A6" w:rsidRPr="00CB73C3" w:rsidRDefault="002167A6" w:rsidP="00751D8B">
            <w:pPr>
              <w:jc w:val="center"/>
              <w:rPr>
                <w:rFonts w:ascii="Cambria" w:hAnsi="Cambria" w:cs="Tahoma"/>
                <w:snapToGrid w:val="0"/>
                <w:sz w:val="18"/>
                <w:szCs w:val="18"/>
              </w:rPr>
            </w:pPr>
          </w:p>
        </w:tc>
        <w:tc>
          <w:tcPr>
            <w:tcW w:w="992" w:type="dxa"/>
          </w:tcPr>
          <w:p w14:paraId="4DCE67C3" w14:textId="77777777" w:rsidR="002167A6" w:rsidRPr="00CB73C3" w:rsidRDefault="002167A6" w:rsidP="00751D8B">
            <w:pPr>
              <w:rPr>
                <w:rFonts w:ascii="Cambria" w:hAnsi="Cambria" w:cs="Tahoma"/>
                <w:sz w:val="18"/>
                <w:szCs w:val="18"/>
              </w:rPr>
            </w:pPr>
          </w:p>
        </w:tc>
        <w:tc>
          <w:tcPr>
            <w:tcW w:w="1209" w:type="dxa"/>
          </w:tcPr>
          <w:p w14:paraId="026F7CB5" w14:textId="77777777" w:rsidR="002167A6" w:rsidRPr="00CB73C3" w:rsidRDefault="002167A6" w:rsidP="00751D8B">
            <w:pPr>
              <w:rPr>
                <w:rFonts w:ascii="Cambria" w:hAnsi="Cambria"/>
                <w:sz w:val="18"/>
                <w:szCs w:val="18"/>
              </w:rPr>
            </w:pPr>
          </w:p>
        </w:tc>
        <w:tc>
          <w:tcPr>
            <w:tcW w:w="775" w:type="dxa"/>
          </w:tcPr>
          <w:p w14:paraId="0A0FEF91" w14:textId="77777777" w:rsidR="002167A6" w:rsidRPr="00CB73C3" w:rsidRDefault="002167A6" w:rsidP="00751D8B">
            <w:pPr>
              <w:rPr>
                <w:rFonts w:ascii="Cambria" w:hAnsi="Cambria"/>
                <w:sz w:val="18"/>
                <w:szCs w:val="18"/>
              </w:rPr>
            </w:pPr>
          </w:p>
        </w:tc>
        <w:tc>
          <w:tcPr>
            <w:tcW w:w="1134" w:type="dxa"/>
          </w:tcPr>
          <w:p w14:paraId="20664FEB" w14:textId="77777777" w:rsidR="002167A6" w:rsidRPr="003424FD" w:rsidRDefault="002167A6" w:rsidP="00751D8B">
            <w:pPr>
              <w:rPr>
                <w:rFonts w:ascii="Cambria" w:hAnsi="Cambria"/>
                <w:sz w:val="18"/>
                <w:szCs w:val="18"/>
              </w:rPr>
            </w:pPr>
          </w:p>
        </w:tc>
        <w:tc>
          <w:tcPr>
            <w:tcW w:w="1276" w:type="dxa"/>
          </w:tcPr>
          <w:p w14:paraId="1014A45C" w14:textId="77777777" w:rsidR="002167A6" w:rsidRPr="003424FD" w:rsidRDefault="002167A6" w:rsidP="00751D8B">
            <w:pPr>
              <w:rPr>
                <w:rFonts w:ascii="Cambria" w:hAnsi="Cambria"/>
                <w:sz w:val="18"/>
                <w:szCs w:val="18"/>
              </w:rPr>
            </w:pPr>
          </w:p>
        </w:tc>
        <w:tc>
          <w:tcPr>
            <w:tcW w:w="1206" w:type="dxa"/>
            <w:vMerge w:val="restart"/>
          </w:tcPr>
          <w:p w14:paraId="1C9A3C7E" w14:textId="77777777" w:rsidR="002167A6" w:rsidRPr="003424FD" w:rsidRDefault="002167A6" w:rsidP="00751D8B">
            <w:pPr>
              <w:rPr>
                <w:rFonts w:ascii="Cambria" w:hAnsi="Cambria"/>
                <w:sz w:val="18"/>
                <w:szCs w:val="18"/>
              </w:rPr>
            </w:pPr>
          </w:p>
        </w:tc>
      </w:tr>
      <w:tr w:rsidR="002167A6" w:rsidRPr="003424FD" w14:paraId="46223750" w14:textId="77777777" w:rsidTr="002167A6">
        <w:trPr>
          <w:cantSplit/>
          <w:trHeight w:val="813"/>
        </w:trPr>
        <w:tc>
          <w:tcPr>
            <w:tcW w:w="496" w:type="dxa"/>
            <w:vMerge/>
            <w:vAlign w:val="center"/>
          </w:tcPr>
          <w:p w14:paraId="4C08CA77"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084C1678" w14:textId="77777777" w:rsidR="002167A6" w:rsidRPr="00CB73C3" w:rsidRDefault="002167A6" w:rsidP="00751D8B">
            <w:pPr>
              <w:rPr>
                <w:rFonts w:ascii="Cambria" w:hAnsi="Cambria" w:cs="Tahoma"/>
                <w:snapToGrid w:val="0"/>
                <w:sz w:val="18"/>
                <w:szCs w:val="18"/>
              </w:rPr>
            </w:pPr>
          </w:p>
        </w:tc>
        <w:tc>
          <w:tcPr>
            <w:tcW w:w="1560" w:type="dxa"/>
            <w:vMerge/>
            <w:vAlign w:val="center"/>
          </w:tcPr>
          <w:p w14:paraId="6A06A7E6"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640623" w14:textId="4BB3965D" w:rsidR="002167A6" w:rsidRPr="00CB73C3" w:rsidRDefault="002167A6" w:rsidP="00751D8B">
            <w:pPr>
              <w:rPr>
                <w:rFonts w:ascii="Cambria" w:hAnsi="Cambria"/>
                <w:color w:val="000000"/>
                <w:sz w:val="18"/>
                <w:szCs w:val="18"/>
              </w:rPr>
            </w:pPr>
            <w:r>
              <w:rPr>
                <w:rFonts w:ascii="Cambria" w:hAnsi="Cambria"/>
                <w:color w:val="000000"/>
                <w:sz w:val="18"/>
                <w:szCs w:val="18"/>
              </w:rPr>
              <w:t>t</w:t>
            </w:r>
            <w:r w:rsidRPr="00CB73C3">
              <w:rPr>
                <w:rFonts w:ascii="Cambria" w:hAnsi="Cambria"/>
                <w:color w:val="000000"/>
                <w:sz w:val="18"/>
                <w:szCs w:val="18"/>
              </w:rPr>
              <w:t>abl</w:t>
            </w:r>
            <w:r>
              <w:rPr>
                <w:rFonts w:ascii="Cambria" w:hAnsi="Cambria"/>
                <w:color w:val="000000"/>
                <w:sz w:val="18"/>
                <w:szCs w:val="18"/>
              </w:rPr>
              <w:t>. 10 mg, op. 50 tabl.</w:t>
            </w:r>
          </w:p>
        </w:tc>
        <w:tc>
          <w:tcPr>
            <w:tcW w:w="851" w:type="dxa"/>
            <w:tcBorders>
              <w:top w:val="single" w:sz="4" w:space="0" w:color="auto"/>
            </w:tcBorders>
            <w:vAlign w:val="center"/>
          </w:tcPr>
          <w:p w14:paraId="4EE4AC0E" w14:textId="020BCCAE"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444C2F8D" w14:textId="77777777" w:rsidR="002167A6" w:rsidRPr="00CB73C3" w:rsidRDefault="002167A6" w:rsidP="00751D8B">
            <w:pPr>
              <w:jc w:val="center"/>
              <w:rPr>
                <w:rFonts w:ascii="Cambria" w:hAnsi="Cambria"/>
                <w:color w:val="000000"/>
                <w:sz w:val="18"/>
                <w:szCs w:val="18"/>
              </w:rPr>
            </w:pPr>
          </w:p>
        </w:tc>
        <w:tc>
          <w:tcPr>
            <w:tcW w:w="992" w:type="dxa"/>
            <w:tcBorders>
              <w:top w:val="single" w:sz="4" w:space="0" w:color="auto"/>
            </w:tcBorders>
          </w:tcPr>
          <w:p w14:paraId="39C90EF6"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714FCBEE"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1D4F5E20"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08DAC46D"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4BAE320F" w14:textId="77777777" w:rsidR="002167A6" w:rsidRPr="003424FD" w:rsidRDefault="002167A6" w:rsidP="00751D8B">
            <w:pPr>
              <w:rPr>
                <w:rFonts w:ascii="Cambria" w:hAnsi="Cambria"/>
                <w:sz w:val="18"/>
                <w:szCs w:val="18"/>
              </w:rPr>
            </w:pPr>
          </w:p>
        </w:tc>
        <w:tc>
          <w:tcPr>
            <w:tcW w:w="1206" w:type="dxa"/>
            <w:vMerge/>
          </w:tcPr>
          <w:p w14:paraId="0277B9DE" w14:textId="77777777" w:rsidR="002167A6" w:rsidRPr="003424FD" w:rsidRDefault="002167A6" w:rsidP="00751D8B">
            <w:pPr>
              <w:rPr>
                <w:rFonts w:ascii="Cambria" w:hAnsi="Cambria"/>
                <w:sz w:val="18"/>
                <w:szCs w:val="18"/>
              </w:rPr>
            </w:pPr>
          </w:p>
        </w:tc>
      </w:tr>
      <w:tr w:rsidR="002167A6" w:rsidRPr="003424FD" w14:paraId="12FCF55C" w14:textId="77777777" w:rsidTr="002167A6">
        <w:trPr>
          <w:cantSplit/>
          <w:trHeight w:val="442"/>
        </w:trPr>
        <w:tc>
          <w:tcPr>
            <w:tcW w:w="496" w:type="dxa"/>
            <w:vAlign w:val="center"/>
          </w:tcPr>
          <w:p w14:paraId="21CF7A8A" w14:textId="344D4897" w:rsidR="002167A6" w:rsidRPr="00CB73C3" w:rsidRDefault="002167A6" w:rsidP="001D50E7">
            <w:pPr>
              <w:jc w:val="center"/>
              <w:rPr>
                <w:rFonts w:ascii="Cambria" w:hAnsi="Cambria"/>
                <w:b/>
                <w:sz w:val="18"/>
                <w:szCs w:val="18"/>
              </w:rPr>
            </w:pPr>
            <w:r w:rsidRPr="00CB73C3">
              <w:rPr>
                <w:rFonts w:ascii="Cambria" w:hAnsi="Cambria"/>
                <w:b/>
                <w:sz w:val="18"/>
                <w:szCs w:val="18"/>
              </w:rPr>
              <w:t>9</w:t>
            </w:r>
            <w:r>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727415ED"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Metronidazole</w:t>
            </w:r>
            <w:proofErr w:type="spellEnd"/>
          </w:p>
          <w:p w14:paraId="2F9CB8A1" w14:textId="77777777" w:rsidR="002167A6" w:rsidRPr="00CB73C3" w:rsidRDefault="002167A6" w:rsidP="00751D8B">
            <w:pPr>
              <w:rPr>
                <w:rFonts w:ascii="Cambria" w:hAnsi="Cambria" w:cs="Tahoma"/>
                <w:snapToGrid w:val="0"/>
                <w:sz w:val="18"/>
                <w:szCs w:val="18"/>
              </w:rPr>
            </w:pPr>
          </w:p>
        </w:tc>
        <w:tc>
          <w:tcPr>
            <w:tcW w:w="1560" w:type="dxa"/>
            <w:vAlign w:val="center"/>
          </w:tcPr>
          <w:p w14:paraId="2A63D0A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A315D0D"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maść, 100mg/g, op. 5 g </w:t>
            </w:r>
          </w:p>
          <w:p w14:paraId="52497508" w14:textId="77777777" w:rsidR="002167A6" w:rsidRPr="00CB73C3" w:rsidRDefault="002167A6" w:rsidP="00751D8B">
            <w:pPr>
              <w:rPr>
                <w:rFonts w:ascii="Cambria" w:hAnsi="Cambria" w:cs="Tahoma"/>
                <w:b/>
                <w:sz w:val="18"/>
                <w:szCs w:val="18"/>
              </w:rPr>
            </w:pPr>
          </w:p>
        </w:tc>
        <w:tc>
          <w:tcPr>
            <w:tcW w:w="851" w:type="dxa"/>
            <w:vAlign w:val="center"/>
          </w:tcPr>
          <w:p w14:paraId="2FBC4AE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671B9B3B" w14:textId="77777777" w:rsidR="002167A6" w:rsidRPr="00CB73C3" w:rsidRDefault="002167A6" w:rsidP="00751D8B">
            <w:pPr>
              <w:jc w:val="center"/>
              <w:rPr>
                <w:rFonts w:ascii="Cambria" w:hAnsi="Cambria" w:cs="Tahoma"/>
                <w:snapToGrid w:val="0"/>
                <w:sz w:val="18"/>
                <w:szCs w:val="18"/>
              </w:rPr>
            </w:pPr>
          </w:p>
        </w:tc>
        <w:tc>
          <w:tcPr>
            <w:tcW w:w="992" w:type="dxa"/>
          </w:tcPr>
          <w:p w14:paraId="291F12C8" w14:textId="77777777" w:rsidR="002167A6" w:rsidRPr="00CB73C3" w:rsidRDefault="002167A6" w:rsidP="00751D8B">
            <w:pPr>
              <w:rPr>
                <w:rFonts w:ascii="Cambria" w:hAnsi="Cambria" w:cs="Tahoma"/>
                <w:sz w:val="18"/>
                <w:szCs w:val="18"/>
              </w:rPr>
            </w:pPr>
          </w:p>
        </w:tc>
        <w:tc>
          <w:tcPr>
            <w:tcW w:w="1209" w:type="dxa"/>
          </w:tcPr>
          <w:p w14:paraId="28204F29" w14:textId="77777777" w:rsidR="002167A6" w:rsidRPr="00CB73C3" w:rsidRDefault="002167A6" w:rsidP="00751D8B">
            <w:pPr>
              <w:rPr>
                <w:rFonts w:ascii="Cambria" w:hAnsi="Cambria"/>
                <w:sz w:val="18"/>
                <w:szCs w:val="18"/>
              </w:rPr>
            </w:pPr>
          </w:p>
        </w:tc>
        <w:tc>
          <w:tcPr>
            <w:tcW w:w="775" w:type="dxa"/>
          </w:tcPr>
          <w:p w14:paraId="7A899CD3" w14:textId="77777777" w:rsidR="002167A6" w:rsidRPr="00CB73C3" w:rsidRDefault="002167A6" w:rsidP="00751D8B">
            <w:pPr>
              <w:rPr>
                <w:rFonts w:ascii="Cambria" w:hAnsi="Cambria"/>
                <w:sz w:val="18"/>
                <w:szCs w:val="18"/>
              </w:rPr>
            </w:pPr>
          </w:p>
        </w:tc>
        <w:tc>
          <w:tcPr>
            <w:tcW w:w="1134" w:type="dxa"/>
          </w:tcPr>
          <w:p w14:paraId="0C524F0E" w14:textId="77777777" w:rsidR="002167A6" w:rsidRPr="003424FD" w:rsidRDefault="002167A6" w:rsidP="00751D8B">
            <w:pPr>
              <w:rPr>
                <w:rFonts w:ascii="Cambria" w:hAnsi="Cambria"/>
                <w:sz w:val="18"/>
                <w:szCs w:val="18"/>
              </w:rPr>
            </w:pPr>
          </w:p>
        </w:tc>
        <w:tc>
          <w:tcPr>
            <w:tcW w:w="1276" w:type="dxa"/>
          </w:tcPr>
          <w:p w14:paraId="4CAF7E10" w14:textId="77777777" w:rsidR="002167A6" w:rsidRPr="003424FD" w:rsidRDefault="002167A6" w:rsidP="00751D8B">
            <w:pPr>
              <w:rPr>
                <w:rFonts w:ascii="Cambria" w:hAnsi="Cambria"/>
                <w:sz w:val="18"/>
                <w:szCs w:val="18"/>
              </w:rPr>
            </w:pPr>
          </w:p>
        </w:tc>
        <w:tc>
          <w:tcPr>
            <w:tcW w:w="1206" w:type="dxa"/>
          </w:tcPr>
          <w:p w14:paraId="7BBCBF1F" w14:textId="77777777" w:rsidR="002167A6" w:rsidRPr="003424FD" w:rsidRDefault="002167A6" w:rsidP="00751D8B">
            <w:pPr>
              <w:rPr>
                <w:rFonts w:ascii="Cambria" w:hAnsi="Cambria"/>
                <w:sz w:val="18"/>
                <w:szCs w:val="18"/>
              </w:rPr>
            </w:pPr>
          </w:p>
        </w:tc>
      </w:tr>
      <w:tr w:rsidR="002167A6" w:rsidRPr="003424FD" w14:paraId="0F4C153A" w14:textId="77777777" w:rsidTr="002167A6">
        <w:trPr>
          <w:cantSplit/>
        </w:trPr>
        <w:tc>
          <w:tcPr>
            <w:tcW w:w="496" w:type="dxa"/>
            <w:vAlign w:val="center"/>
          </w:tcPr>
          <w:p w14:paraId="44376F42" w14:textId="125B3412" w:rsidR="002167A6" w:rsidRPr="00CB73C3" w:rsidRDefault="002167A6" w:rsidP="001D50E7">
            <w:pPr>
              <w:jc w:val="center"/>
              <w:rPr>
                <w:rFonts w:ascii="Cambria" w:hAnsi="Cambria"/>
                <w:b/>
                <w:sz w:val="18"/>
                <w:szCs w:val="18"/>
              </w:rPr>
            </w:pPr>
            <w:r w:rsidRPr="00CB73C3">
              <w:rPr>
                <w:rFonts w:ascii="Cambria" w:hAnsi="Cambria"/>
                <w:b/>
                <w:sz w:val="18"/>
                <w:szCs w:val="18"/>
              </w:rPr>
              <w:t>9</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2B568DE2"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Mepivacaini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hydrochloridum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Adrenalinum</w:t>
            </w:r>
            <w:proofErr w:type="spellEnd"/>
          </w:p>
          <w:p w14:paraId="1DB40042" w14:textId="77777777" w:rsidR="002167A6" w:rsidRPr="00CB73C3" w:rsidRDefault="002167A6" w:rsidP="00751D8B">
            <w:pPr>
              <w:rPr>
                <w:rFonts w:ascii="Cambria" w:hAnsi="Cambria" w:cs="Tahoma"/>
                <w:snapToGrid w:val="0"/>
                <w:sz w:val="18"/>
                <w:szCs w:val="18"/>
              </w:rPr>
            </w:pPr>
          </w:p>
        </w:tc>
        <w:tc>
          <w:tcPr>
            <w:tcW w:w="1560" w:type="dxa"/>
            <w:vAlign w:val="center"/>
          </w:tcPr>
          <w:p w14:paraId="1D7AB02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6C5A424" w14:textId="773D3FDC"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(2</w:t>
            </w:r>
            <w:r>
              <w:rPr>
                <w:rFonts w:ascii="Cambria" w:hAnsi="Cambria"/>
                <w:color w:val="000000"/>
                <w:sz w:val="18"/>
                <w:szCs w:val="18"/>
              </w:rPr>
              <w:t xml:space="preserve">0 mg + 0,01 mg)/ml, op. 50 </w:t>
            </w:r>
            <w:proofErr w:type="spellStart"/>
            <w:r>
              <w:rPr>
                <w:rFonts w:ascii="Cambria" w:hAnsi="Cambria"/>
                <w:color w:val="000000"/>
                <w:sz w:val="18"/>
                <w:szCs w:val="18"/>
              </w:rPr>
              <w:t>wkł</w:t>
            </w:r>
            <w:proofErr w:type="spellEnd"/>
            <w:r>
              <w:rPr>
                <w:rFonts w:ascii="Cambria" w:hAnsi="Cambria"/>
                <w:color w:val="000000"/>
                <w:sz w:val="18"/>
                <w:szCs w:val="18"/>
              </w:rPr>
              <w:t>.</w:t>
            </w:r>
          </w:p>
        </w:tc>
        <w:tc>
          <w:tcPr>
            <w:tcW w:w="851" w:type="dxa"/>
            <w:vAlign w:val="center"/>
          </w:tcPr>
          <w:p w14:paraId="3FE1993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w:t>
            </w:r>
          </w:p>
          <w:p w14:paraId="67369ADE" w14:textId="77777777" w:rsidR="002167A6" w:rsidRPr="00CB73C3" w:rsidRDefault="002167A6" w:rsidP="00751D8B">
            <w:pPr>
              <w:jc w:val="center"/>
              <w:rPr>
                <w:rFonts w:ascii="Cambria" w:hAnsi="Cambria" w:cs="Tahoma"/>
                <w:snapToGrid w:val="0"/>
                <w:sz w:val="18"/>
                <w:szCs w:val="18"/>
              </w:rPr>
            </w:pPr>
          </w:p>
        </w:tc>
        <w:tc>
          <w:tcPr>
            <w:tcW w:w="992" w:type="dxa"/>
          </w:tcPr>
          <w:p w14:paraId="34E033C8" w14:textId="77777777" w:rsidR="002167A6" w:rsidRPr="00CB73C3" w:rsidRDefault="002167A6" w:rsidP="00751D8B">
            <w:pPr>
              <w:rPr>
                <w:rFonts w:ascii="Cambria" w:hAnsi="Cambria" w:cs="Tahoma"/>
                <w:sz w:val="18"/>
                <w:szCs w:val="18"/>
              </w:rPr>
            </w:pPr>
          </w:p>
        </w:tc>
        <w:tc>
          <w:tcPr>
            <w:tcW w:w="1209" w:type="dxa"/>
          </w:tcPr>
          <w:p w14:paraId="182F402C" w14:textId="77777777" w:rsidR="002167A6" w:rsidRPr="00CB73C3" w:rsidRDefault="002167A6" w:rsidP="00751D8B">
            <w:pPr>
              <w:rPr>
                <w:rFonts w:ascii="Cambria" w:hAnsi="Cambria"/>
                <w:sz w:val="18"/>
                <w:szCs w:val="18"/>
              </w:rPr>
            </w:pPr>
          </w:p>
        </w:tc>
        <w:tc>
          <w:tcPr>
            <w:tcW w:w="775" w:type="dxa"/>
          </w:tcPr>
          <w:p w14:paraId="67BD9A85" w14:textId="77777777" w:rsidR="002167A6" w:rsidRPr="00CB73C3" w:rsidRDefault="002167A6" w:rsidP="00751D8B">
            <w:pPr>
              <w:rPr>
                <w:rFonts w:ascii="Cambria" w:hAnsi="Cambria"/>
                <w:sz w:val="18"/>
                <w:szCs w:val="18"/>
              </w:rPr>
            </w:pPr>
          </w:p>
        </w:tc>
        <w:tc>
          <w:tcPr>
            <w:tcW w:w="1134" w:type="dxa"/>
          </w:tcPr>
          <w:p w14:paraId="6FDDC58B" w14:textId="77777777" w:rsidR="002167A6" w:rsidRPr="003424FD" w:rsidRDefault="002167A6" w:rsidP="00751D8B">
            <w:pPr>
              <w:rPr>
                <w:rFonts w:ascii="Cambria" w:hAnsi="Cambria"/>
                <w:sz w:val="18"/>
                <w:szCs w:val="18"/>
              </w:rPr>
            </w:pPr>
          </w:p>
        </w:tc>
        <w:tc>
          <w:tcPr>
            <w:tcW w:w="1276" w:type="dxa"/>
          </w:tcPr>
          <w:p w14:paraId="29F04E8C" w14:textId="77777777" w:rsidR="002167A6" w:rsidRPr="003424FD" w:rsidRDefault="002167A6" w:rsidP="00751D8B">
            <w:pPr>
              <w:rPr>
                <w:rFonts w:ascii="Cambria" w:hAnsi="Cambria"/>
                <w:sz w:val="18"/>
                <w:szCs w:val="18"/>
              </w:rPr>
            </w:pPr>
          </w:p>
        </w:tc>
        <w:tc>
          <w:tcPr>
            <w:tcW w:w="1206" w:type="dxa"/>
          </w:tcPr>
          <w:p w14:paraId="033E7CF3" w14:textId="77777777" w:rsidR="002167A6" w:rsidRPr="003424FD" w:rsidRDefault="002167A6" w:rsidP="00751D8B">
            <w:pPr>
              <w:rPr>
                <w:rFonts w:ascii="Cambria" w:hAnsi="Cambria"/>
                <w:sz w:val="18"/>
                <w:szCs w:val="18"/>
              </w:rPr>
            </w:pPr>
          </w:p>
        </w:tc>
      </w:tr>
      <w:tr w:rsidR="002167A6" w:rsidRPr="003424FD" w14:paraId="4C76C5F6" w14:textId="77777777" w:rsidTr="002167A6">
        <w:trPr>
          <w:cantSplit/>
        </w:trPr>
        <w:tc>
          <w:tcPr>
            <w:tcW w:w="496" w:type="dxa"/>
            <w:vAlign w:val="center"/>
          </w:tcPr>
          <w:p w14:paraId="71D2FE11" w14:textId="4655CFC5" w:rsidR="002167A6" w:rsidRPr="00CB73C3" w:rsidRDefault="002167A6" w:rsidP="001D50E7">
            <w:pPr>
              <w:jc w:val="center"/>
              <w:rPr>
                <w:rFonts w:ascii="Cambria" w:hAnsi="Cambria"/>
                <w:b/>
                <w:sz w:val="18"/>
                <w:szCs w:val="18"/>
              </w:rPr>
            </w:pPr>
            <w:r w:rsidRPr="00CB73C3">
              <w:rPr>
                <w:rFonts w:ascii="Cambria" w:hAnsi="Cambria"/>
                <w:b/>
                <w:sz w:val="18"/>
                <w:szCs w:val="18"/>
              </w:rPr>
              <w:t>9</w:t>
            </w:r>
            <w:r>
              <w:rPr>
                <w:rFonts w:ascii="Cambria" w:hAnsi="Cambria"/>
                <w:b/>
                <w:sz w:val="18"/>
                <w:szCs w:val="18"/>
              </w:rPr>
              <w:t>6</w:t>
            </w:r>
          </w:p>
        </w:tc>
        <w:tc>
          <w:tcPr>
            <w:tcW w:w="2334" w:type="dxa"/>
            <w:tcBorders>
              <w:top w:val="nil"/>
              <w:left w:val="single" w:sz="4" w:space="0" w:color="auto"/>
              <w:bottom w:val="single" w:sz="4" w:space="0" w:color="auto"/>
              <w:right w:val="single" w:sz="4" w:space="0" w:color="auto"/>
            </w:tcBorders>
            <w:shd w:val="clear" w:color="auto" w:fill="auto"/>
            <w:vAlign w:val="center"/>
          </w:tcPr>
          <w:p w14:paraId="2AB9EEE7"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Mepivacaini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hydrochloridum</w:t>
            </w:r>
            <w:proofErr w:type="spellEnd"/>
            <w:r w:rsidRPr="00CB73C3">
              <w:rPr>
                <w:rFonts w:ascii="Cambria" w:hAnsi="Cambria"/>
                <w:color w:val="000000"/>
                <w:sz w:val="18"/>
                <w:szCs w:val="18"/>
              </w:rPr>
              <w:t xml:space="preserve"> </w:t>
            </w:r>
          </w:p>
          <w:p w14:paraId="4669CBEF" w14:textId="77777777" w:rsidR="002167A6" w:rsidRPr="00CB73C3" w:rsidRDefault="002167A6" w:rsidP="00751D8B">
            <w:pPr>
              <w:rPr>
                <w:rFonts w:ascii="Cambria" w:hAnsi="Cambria" w:cs="Tahoma"/>
                <w:snapToGrid w:val="0"/>
                <w:sz w:val="18"/>
                <w:szCs w:val="18"/>
              </w:rPr>
            </w:pPr>
          </w:p>
        </w:tc>
        <w:tc>
          <w:tcPr>
            <w:tcW w:w="1560" w:type="dxa"/>
            <w:vAlign w:val="center"/>
          </w:tcPr>
          <w:p w14:paraId="63C1701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EF6A550" w14:textId="0F0E2761"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xml:space="preserve">,    30 mg/ml, op. 50 </w:t>
            </w:r>
            <w:proofErr w:type="spellStart"/>
            <w:r w:rsidRPr="00CB73C3">
              <w:rPr>
                <w:rFonts w:ascii="Cambria" w:hAnsi="Cambria"/>
                <w:color w:val="000000"/>
                <w:sz w:val="18"/>
                <w:szCs w:val="18"/>
              </w:rPr>
              <w:t>wkł</w:t>
            </w:r>
            <w:proofErr w:type="spellEnd"/>
            <w:r w:rsidRPr="00CB73C3">
              <w:rPr>
                <w:rFonts w:ascii="Cambria" w:hAnsi="Cambria"/>
                <w:color w:val="000000"/>
                <w:sz w:val="18"/>
                <w:szCs w:val="18"/>
              </w:rPr>
              <w:t>. x 1,8 ml</w:t>
            </w:r>
          </w:p>
        </w:tc>
        <w:tc>
          <w:tcPr>
            <w:tcW w:w="851" w:type="dxa"/>
            <w:vAlign w:val="center"/>
          </w:tcPr>
          <w:p w14:paraId="3176781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273097F3" w14:textId="77777777" w:rsidR="002167A6" w:rsidRPr="00CB73C3" w:rsidRDefault="002167A6" w:rsidP="00751D8B">
            <w:pPr>
              <w:jc w:val="center"/>
              <w:rPr>
                <w:rFonts w:ascii="Cambria" w:hAnsi="Cambria" w:cs="Tahoma"/>
                <w:snapToGrid w:val="0"/>
                <w:sz w:val="18"/>
                <w:szCs w:val="18"/>
              </w:rPr>
            </w:pPr>
          </w:p>
        </w:tc>
        <w:tc>
          <w:tcPr>
            <w:tcW w:w="992" w:type="dxa"/>
          </w:tcPr>
          <w:p w14:paraId="0E420D5D" w14:textId="77777777" w:rsidR="002167A6" w:rsidRPr="00CB73C3" w:rsidRDefault="002167A6" w:rsidP="00751D8B">
            <w:pPr>
              <w:rPr>
                <w:rFonts w:ascii="Cambria" w:hAnsi="Cambria" w:cs="Tahoma"/>
                <w:sz w:val="18"/>
                <w:szCs w:val="18"/>
              </w:rPr>
            </w:pPr>
          </w:p>
        </w:tc>
        <w:tc>
          <w:tcPr>
            <w:tcW w:w="1209" w:type="dxa"/>
          </w:tcPr>
          <w:p w14:paraId="17075239" w14:textId="77777777" w:rsidR="002167A6" w:rsidRPr="00CB73C3" w:rsidRDefault="002167A6" w:rsidP="00751D8B">
            <w:pPr>
              <w:rPr>
                <w:rFonts w:ascii="Cambria" w:hAnsi="Cambria"/>
                <w:sz w:val="18"/>
                <w:szCs w:val="18"/>
              </w:rPr>
            </w:pPr>
          </w:p>
        </w:tc>
        <w:tc>
          <w:tcPr>
            <w:tcW w:w="775" w:type="dxa"/>
          </w:tcPr>
          <w:p w14:paraId="0EEA1958" w14:textId="77777777" w:rsidR="002167A6" w:rsidRPr="00CB73C3" w:rsidRDefault="002167A6" w:rsidP="00751D8B">
            <w:pPr>
              <w:rPr>
                <w:rFonts w:ascii="Cambria" w:hAnsi="Cambria"/>
                <w:sz w:val="18"/>
                <w:szCs w:val="18"/>
              </w:rPr>
            </w:pPr>
          </w:p>
        </w:tc>
        <w:tc>
          <w:tcPr>
            <w:tcW w:w="1134" w:type="dxa"/>
          </w:tcPr>
          <w:p w14:paraId="45DB0721" w14:textId="77777777" w:rsidR="002167A6" w:rsidRPr="003424FD" w:rsidRDefault="002167A6" w:rsidP="00751D8B">
            <w:pPr>
              <w:rPr>
                <w:rFonts w:ascii="Cambria" w:hAnsi="Cambria"/>
                <w:sz w:val="18"/>
                <w:szCs w:val="18"/>
              </w:rPr>
            </w:pPr>
          </w:p>
        </w:tc>
        <w:tc>
          <w:tcPr>
            <w:tcW w:w="1276" w:type="dxa"/>
          </w:tcPr>
          <w:p w14:paraId="7EAD65BC" w14:textId="77777777" w:rsidR="002167A6" w:rsidRPr="003424FD" w:rsidRDefault="002167A6" w:rsidP="00751D8B">
            <w:pPr>
              <w:rPr>
                <w:rFonts w:ascii="Cambria" w:hAnsi="Cambria"/>
                <w:sz w:val="18"/>
                <w:szCs w:val="18"/>
              </w:rPr>
            </w:pPr>
          </w:p>
        </w:tc>
        <w:tc>
          <w:tcPr>
            <w:tcW w:w="1206" w:type="dxa"/>
          </w:tcPr>
          <w:p w14:paraId="69F08DA4" w14:textId="77777777" w:rsidR="002167A6" w:rsidRPr="003424FD" w:rsidRDefault="002167A6" w:rsidP="00751D8B">
            <w:pPr>
              <w:rPr>
                <w:rFonts w:ascii="Cambria" w:hAnsi="Cambria"/>
                <w:sz w:val="18"/>
                <w:szCs w:val="18"/>
              </w:rPr>
            </w:pPr>
          </w:p>
        </w:tc>
      </w:tr>
      <w:tr w:rsidR="002167A6" w:rsidRPr="003424FD" w14:paraId="34C99704" w14:textId="77777777" w:rsidTr="002167A6">
        <w:trPr>
          <w:cantSplit/>
        </w:trPr>
        <w:tc>
          <w:tcPr>
            <w:tcW w:w="496" w:type="dxa"/>
            <w:vAlign w:val="center"/>
          </w:tcPr>
          <w:p w14:paraId="47483081" w14:textId="3015BE79" w:rsidR="002167A6" w:rsidRPr="00CB73C3" w:rsidRDefault="002167A6" w:rsidP="001D50E7">
            <w:pPr>
              <w:jc w:val="center"/>
              <w:rPr>
                <w:rFonts w:ascii="Cambria" w:hAnsi="Cambria"/>
                <w:b/>
                <w:sz w:val="18"/>
                <w:szCs w:val="18"/>
              </w:rPr>
            </w:pPr>
            <w:r>
              <w:rPr>
                <w:rFonts w:ascii="Cambria" w:hAnsi="Cambria"/>
                <w:b/>
                <w:sz w:val="18"/>
                <w:szCs w:val="18"/>
              </w:rPr>
              <w:t>97</w:t>
            </w:r>
          </w:p>
        </w:tc>
        <w:tc>
          <w:tcPr>
            <w:tcW w:w="2334" w:type="dxa"/>
            <w:tcBorders>
              <w:top w:val="nil"/>
              <w:left w:val="single" w:sz="4" w:space="0" w:color="auto"/>
              <w:bottom w:val="single" w:sz="4" w:space="0" w:color="auto"/>
              <w:right w:val="single" w:sz="4" w:space="0" w:color="auto"/>
            </w:tcBorders>
            <w:shd w:val="clear" w:color="auto" w:fill="auto"/>
            <w:vAlign w:val="center"/>
          </w:tcPr>
          <w:p w14:paraId="4E11C29D"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Desmopressinum</w:t>
            </w:r>
            <w:proofErr w:type="spellEnd"/>
          </w:p>
          <w:p w14:paraId="3779ACCA" w14:textId="77777777" w:rsidR="002167A6" w:rsidRPr="00CB73C3" w:rsidRDefault="002167A6" w:rsidP="00751D8B">
            <w:pPr>
              <w:rPr>
                <w:rFonts w:ascii="Cambria" w:hAnsi="Cambria" w:cs="Tahoma"/>
                <w:snapToGrid w:val="0"/>
                <w:sz w:val="18"/>
                <w:szCs w:val="18"/>
              </w:rPr>
            </w:pPr>
          </w:p>
        </w:tc>
        <w:tc>
          <w:tcPr>
            <w:tcW w:w="1560" w:type="dxa"/>
            <w:vAlign w:val="center"/>
          </w:tcPr>
          <w:p w14:paraId="51E698C0"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67ECFA6" w14:textId="5E74D6C9"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w:t>
            </w:r>
            <w:r>
              <w:rPr>
                <w:rFonts w:ascii="Cambria" w:hAnsi="Cambria"/>
                <w:color w:val="000000"/>
                <w:sz w:val="18"/>
                <w:szCs w:val="18"/>
              </w:rPr>
              <w:t>trzykiwań</w:t>
            </w:r>
            <w:proofErr w:type="spellEnd"/>
            <w:r>
              <w:rPr>
                <w:rFonts w:ascii="Cambria" w:hAnsi="Cambria"/>
                <w:color w:val="000000"/>
                <w:sz w:val="18"/>
                <w:szCs w:val="18"/>
              </w:rPr>
              <w:t xml:space="preserve">, 4 µg/ml, op. 10 </w:t>
            </w:r>
            <w:proofErr w:type="spellStart"/>
            <w:r>
              <w:rPr>
                <w:rFonts w:ascii="Cambria" w:hAnsi="Cambria"/>
                <w:color w:val="000000"/>
                <w:sz w:val="18"/>
                <w:szCs w:val="18"/>
              </w:rPr>
              <w:t>amp</w:t>
            </w:r>
            <w:proofErr w:type="spellEnd"/>
            <w:r>
              <w:rPr>
                <w:rFonts w:ascii="Cambria" w:hAnsi="Cambria"/>
                <w:color w:val="000000"/>
                <w:sz w:val="18"/>
                <w:szCs w:val="18"/>
              </w:rPr>
              <w:t>.</w:t>
            </w:r>
          </w:p>
        </w:tc>
        <w:tc>
          <w:tcPr>
            <w:tcW w:w="851" w:type="dxa"/>
            <w:vAlign w:val="center"/>
          </w:tcPr>
          <w:p w14:paraId="19F0DB3D" w14:textId="7BB90B19"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5</w:t>
            </w:r>
          </w:p>
        </w:tc>
        <w:tc>
          <w:tcPr>
            <w:tcW w:w="992" w:type="dxa"/>
          </w:tcPr>
          <w:p w14:paraId="48177506" w14:textId="77777777" w:rsidR="002167A6" w:rsidRPr="00CB73C3" w:rsidRDefault="002167A6" w:rsidP="00751D8B">
            <w:pPr>
              <w:rPr>
                <w:rFonts w:ascii="Cambria" w:hAnsi="Cambria" w:cs="Tahoma"/>
                <w:sz w:val="18"/>
                <w:szCs w:val="18"/>
              </w:rPr>
            </w:pPr>
          </w:p>
        </w:tc>
        <w:tc>
          <w:tcPr>
            <w:tcW w:w="1209" w:type="dxa"/>
          </w:tcPr>
          <w:p w14:paraId="46F1340E" w14:textId="77777777" w:rsidR="002167A6" w:rsidRPr="00CB73C3" w:rsidRDefault="002167A6" w:rsidP="00751D8B">
            <w:pPr>
              <w:rPr>
                <w:rFonts w:ascii="Cambria" w:hAnsi="Cambria"/>
                <w:sz w:val="18"/>
                <w:szCs w:val="18"/>
              </w:rPr>
            </w:pPr>
          </w:p>
        </w:tc>
        <w:tc>
          <w:tcPr>
            <w:tcW w:w="775" w:type="dxa"/>
          </w:tcPr>
          <w:p w14:paraId="2E66E4DD" w14:textId="77777777" w:rsidR="002167A6" w:rsidRPr="00CB73C3" w:rsidRDefault="002167A6" w:rsidP="00751D8B">
            <w:pPr>
              <w:rPr>
                <w:rFonts w:ascii="Cambria" w:hAnsi="Cambria"/>
                <w:sz w:val="18"/>
                <w:szCs w:val="18"/>
              </w:rPr>
            </w:pPr>
          </w:p>
        </w:tc>
        <w:tc>
          <w:tcPr>
            <w:tcW w:w="1134" w:type="dxa"/>
          </w:tcPr>
          <w:p w14:paraId="3C66BBB7" w14:textId="77777777" w:rsidR="002167A6" w:rsidRPr="003424FD" w:rsidRDefault="002167A6" w:rsidP="00751D8B">
            <w:pPr>
              <w:rPr>
                <w:rFonts w:ascii="Cambria" w:hAnsi="Cambria"/>
                <w:sz w:val="18"/>
                <w:szCs w:val="18"/>
              </w:rPr>
            </w:pPr>
          </w:p>
        </w:tc>
        <w:tc>
          <w:tcPr>
            <w:tcW w:w="1276" w:type="dxa"/>
          </w:tcPr>
          <w:p w14:paraId="4C3C359E" w14:textId="77777777" w:rsidR="002167A6" w:rsidRPr="003424FD" w:rsidRDefault="002167A6" w:rsidP="00751D8B">
            <w:pPr>
              <w:rPr>
                <w:rFonts w:ascii="Cambria" w:hAnsi="Cambria"/>
                <w:sz w:val="18"/>
                <w:szCs w:val="18"/>
              </w:rPr>
            </w:pPr>
          </w:p>
        </w:tc>
        <w:tc>
          <w:tcPr>
            <w:tcW w:w="1206" w:type="dxa"/>
          </w:tcPr>
          <w:p w14:paraId="3FBF9BD2" w14:textId="77777777" w:rsidR="002167A6" w:rsidRPr="003424FD" w:rsidRDefault="002167A6" w:rsidP="00751D8B">
            <w:pPr>
              <w:rPr>
                <w:rFonts w:ascii="Cambria" w:hAnsi="Cambria"/>
                <w:sz w:val="18"/>
                <w:szCs w:val="18"/>
              </w:rPr>
            </w:pPr>
          </w:p>
        </w:tc>
      </w:tr>
      <w:tr w:rsidR="002167A6" w:rsidRPr="003424FD" w14:paraId="5AEF3862" w14:textId="77777777" w:rsidTr="002167A6">
        <w:trPr>
          <w:cantSplit/>
        </w:trPr>
        <w:tc>
          <w:tcPr>
            <w:tcW w:w="496" w:type="dxa"/>
            <w:vAlign w:val="center"/>
          </w:tcPr>
          <w:p w14:paraId="71E17170" w14:textId="180C288D" w:rsidR="002167A6" w:rsidRPr="00CB73C3" w:rsidRDefault="002167A6" w:rsidP="001D50E7">
            <w:pPr>
              <w:jc w:val="center"/>
              <w:rPr>
                <w:rFonts w:ascii="Cambria" w:hAnsi="Cambria"/>
                <w:b/>
                <w:sz w:val="18"/>
                <w:szCs w:val="18"/>
              </w:rPr>
            </w:pPr>
            <w:r>
              <w:rPr>
                <w:rFonts w:ascii="Cambria" w:hAnsi="Cambria"/>
                <w:b/>
                <w:sz w:val="18"/>
                <w:szCs w:val="18"/>
              </w:rPr>
              <w:t>98</w:t>
            </w:r>
          </w:p>
        </w:tc>
        <w:tc>
          <w:tcPr>
            <w:tcW w:w="2334" w:type="dxa"/>
            <w:tcBorders>
              <w:top w:val="nil"/>
              <w:left w:val="single" w:sz="4" w:space="0" w:color="auto"/>
              <w:bottom w:val="single" w:sz="4" w:space="0" w:color="auto"/>
              <w:right w:val="single" w:sz="4" w:space="0" w:color="auto"/>
            </w:tcBorders>
            <w:shd w:val="clear" w:color="auto" w:fill="auto"/>
            <w:vAlign w:val="center"/>
          </w:tcPr>
          <w:p w14:paraId="69724FA8"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Desmopressinum</w:t>
            </w:r>
            <w:proofErr w:type="spellEnd"/>
          </w:p>
          <w:p w14:paraId="70C9CF25" w14:textId="77777777" w:rsidR="002167A6" w:rsidRPr="00CB73C3" w:rsidRDefault="002167A6" w:rsidP="00751D8B">
            <w:pPr>
              <w:rPr>
                <w:rFonts w:ascii="Cambria" w:hAnsi="Cambria" w:cs="Tahoma"/>
                <w:snapToGrid w:val="0"/>
                <w:sz w:val="18"/>
                <w:szCs w:val="18"/>
              </w:rPr>
            </w:pPr>
          </w:p>
        </w:tc>
        <w:tc>
          <w:tcPr>
            <w:tcW w:w="1560" w:type="dxa"/>
            <w:vAlign w:val="center"/>
          </w:tcPr>
          <w:p w14:paraId="091CA93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B9476AD" w14:textId="748CB6F7" w:rsidR="002167A6" w:rsidRPr="007903DA" w:rsidRDefault="002167A6" w:rsidP="00751D8B">
            <w:pPr>
              <w:rPr>
                <w:rFonts w:ascii="Cambria" w:hAnsi="Cambria"/>
                <w:color w:val="000000"/>
                <w:sz w:val="18"/>
                <w:szCs w:val="18"/>
              </w:rPr>
            </w:pPr>
            <w:proofErr w:type="spellStart"/>
            <w:r w:rsidRPr="00CB73C3">
              <w:rPr>
                <w:rFonts w:ascii="Cambria" w:hAnsi="Cambria"/>
                <w:color w:val="000000"/>
                <w:sz w:val="18"/>
                <w:szCs w:val="18"/>
              </w:rPr>
              <w:t>liofili</w:t>
            </w:r>
            <w:r>
              <w:rPr>
                <w:rFonts w:ascii="Cambria" w:hAnsi="Cambria"/>
                <w:color w:val="000000"/>
                <w:sz w:val="18"/>
                <w:szCs w:val="18"/>
              </w:rPr>
              <w:t>zat</w:t>
            </w:r>
            <w:proofErr w:type="spellEnd"/>
            <w:r>
              <w:rPr>
                <w:rFonts w:ascii="Cambria" w:hAnsi="Cambria"/>
                <w:color w:val="000000"/>
                <w:sz w:val="18"/>
                <w:szCs w:val="18"/>
              </w:rPr>
              <w:t xml:space="preserve"> doustny, 60 µg, op. 30 szt.</w:t>
            </w:r>
          </w:p>
        </w:tc>
        <w:tc>
          <w:tcPr>
            <w:tcW w:w="851" w:type="dxa"/>
            <w:vAlign w:val="center"/>
          </w:tcPr>
          <w:p w14:paraId="410FB86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7999A090" w14:textId="77777777" w:rsidR="002167A6" w:rsidRPr="00CB73C3" w:rsidRDefault="002167A6" w:rsidP="00751D8B">
            <w:pPr>
              <w:jc w:val="center"/>
              <w:rPr>
                <w:rFonts w:ascii="Cambria" w:hAnsi="Cambria" w:cs="Tahoma"/>
                <w:snapToGrid w:val="0"/>
                <w:sz w:val="18"/>
                <w:szCs w:val="18"/>
              </w:rPr>
            </w:pPr>
          </w:p>
        </w:tc>
        <w:tc>
          <w:tcPr>
            <w:tcW w:w="992" w:type="dxa"/>
          </w:tcPr>
          <w:p w14:paraId="15B1ACBA" w14:textId="77777777" w:rsidR="002167A6" w:rsidRPr="00CB73C3" w:rsidRDefault="002167A6" w:rsidP="00751D8B">
            <w:pPr>
              <w:rPr>
                <w:rFonts w:ascii="Cambria" w:hAnsi="Cambria" w:cs="Tahoma"/>
                <w:sz w:val="18"/>
                <w:szCs w:val="18"/>
              </w:rPr>
            </w:pPr>
          </w:p>
        </w:tc>
        <w:tc>
          <w:tcPr>
            <w:tcW w:w="1209" w:type="dxa"/>
          </w:tcPr>
          <w:p w14:paraId="5C3C0B26" w14:textId="77777777" w:rsidR="002167A6" w:rsidRPr="00CB73C3" w:rsidRDefault="002167A6" w:rsidP="00751D8B">
            <w:pPr>
              <w:rPr>
                <w:rFonts w:ascii="Cambria" w:hAnsi="Cambria"/>
                <w:sz w:val="18"/>
                <w:szCs w:val="18"/>
              </w:rPr>
            </w:pPr>
          </w:p>
        </w:tc>
        <w:tc>
          <w:tcPr>
            <w:tcW w:w="775" w:type="dxa"/>
          </w:tcPr>
          <w:p w14:paraId="068497C3" w14:textId="77777777" w:rsidR="002167A6" w:rsidRPr="00CB73C3" w:rsidRDefault="002167A6" w:rsidP="00751D8B">
            <w:pPr>
              <w:rPr>
                <w:rFonts w:ascii="Cambria" w:hAnsi="Cambria"/>
                <w:sz w:val="18"/>
                <w:szCs w:val="18"/>
              </w:rPr>
            </w:pPr>
          </w:p>
        </w:tc>
        <w:tc>
          <w:tcPr>
            <w:tcW w:w="1134" w:type="dxa"/>
          </w:tcPr>
          <w:p w14:paraId="27BEB6FC" w14:textId="77777777" w:rsidR="002167A6" w:rsidRPr="003424FD" w:rsidRDefault="002167A6" w:rsidP="00751D8B">
            <w:pPr>
              <w:rPr>
                <w:rFonts w:ascii="Cambria" w:hAnsi="Cambria"/>
                <w:sz w:val="18"/>
                <w:szCs w:val="18"/>
              </w:rPr>
            </w:pPr>
          </w:p>
        </w:tc>
        <w:tc>
          <w:tcPr>
            <w:tcW w:w="1276" w:type="dxa"/>
          </w:tcPr>
          <w:p w14:paraId="5A7E9C4A" w14:textId="77777777" w:rsidR="002167A6" w:rsidRPr="003424FD" w:rsidRDefault="002167A6" w:rsidP="00751D8B">
            <w:pPr>
              <w:rPr>
                <w:rFonts w:ascii="Cambria" w:hAnsi="Cambria"/>
                <w:sz w:val="18"/>
                <w:szCs w:val="18"/>
              </w:rPr>
            </w:pPr>
          </w:p>
        </w:tc>
        <w:tc>
          <w:tcPr>
            <w:tcW w:w="1206" w:type="dxa"/>
          </w:tcPr>
          <w:p w14:paraId="6D651BFA" w14:textId="77777777" w:rsidR="002167A6" w:rsidRPr="003424FD" w:rsidRDefault="002167A6" w:rsidP="00751D8B">
            <w:pPr>
              <w:rPr>
                <w:rFonts w:ascii="Cambria" w:hAnsi="Cambria"/>
                <w:sz w:val="18"/>
                <w:szCs w:val="18"/>
              </w:rPr>
            </w:pPr>
          </w:p>
        </w:tc>
      </w:tr>
      <w:tr w:rsidR="002167A6" w:rsidRPr="003424FD" w14:paraId="23DA71B3" w14:textId="77777777" w:rsidTr="002167A6">
        <w:trPr>
          <w:cantSplit/>
        </w:trPr>
        <w:tc>
          <w:tcPr>
            <w:tcW w:w="496" w:type="dxa"/>
            <w:vAlign w:val="center"/>
          </w:tcPr>
          <w:p w14:paraId="5E84BB73" w14:textId="6534F8F9" w:rsidR="002167A6" w:rsidRPr="00CB73C3" w:rsidRDefault="002167A6" w:rsidP="001D50E7">
            <w:pPr>
              <w:jc w:val="center"/>
              <w:rPr>
                <w:rFonts w:ascii="Cambria" w:hAnsi="Cambria"/>
                <w:b/>
                <w:sz w:val="18"/>
                <w:szCs w:val="18"/>
              </w:rPr>
            </w:pPr>
            <w:r>
              <w:rPr>
                <w:rFonts w:ascii="Cambria" w:hAnsi="Cambria"/>
                <w:b/>
                <w:sz w:val="18"/>
                <w:szCs w:val="18"/>
              </w:rPr>
              <w:t>99</w:t>
            </w:r>
          </w:p>
        </w:tc>
        <w:tc>
          <w:tcPr>
            <w:tcW w:w="2334" w:type="dxa"/>
            <w:tcBorders>
              <w:top w:val="nil"/>
              <w:left w:val="single" w:sz="4" w:space="0" w:color="auto"/>
              <w:bottom w:val="single" w:sz="4" w:space="0" w:color="auto"/>
              <w:right w:val="single" w:sz="4" w:space="0" w:color="auto"/>
            </w:tcBorders>
            <w:shd w:val="clear" w:color="auto" w:fill="auto"/>
            <w:vAlign w:val="center"/>
          </w:tcPr>
          <w:p w14:paraId="11B09D9B"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Primidonum</w:t>
            </w:r>
            <w:proofErr w:type="spellEnd"/>
          </w:p>
          <w:p w14:paraId="25181674" w14:textId="77777777" w:rsidR="002167A6" w:rsidRPr="00CB73C3" w:rsidRDefault="002167A6" w:rsidP="00751D8B">
            <w:pPr>
              <w:rPr>
                <w:rFonts w:ascii="Cambria" w:hAnsi="Cambria" w:cs="Tahoma"/>
                <w:snapToGrid w:val="0"/>
                <w:sz w:val="18"/>
                <w:szCs w:val="18"/>
              </w:rPr>
            </w:pPr>
          </w:p>
        </w:tc>
        <w:tc>
          <w:tcPr>
            <w:tcW w:w="1560" w:type="dxa"/>
            <w:vAlign w:val="center"/>
          </w:tcPr>
          <w:p w14:paraId="2822144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E7144E8" w14:textId="5554127F" w:rsidR="002167A6" w:rsidRPr="007903DA" w:rsidRDefault="002167A6" w:rsidP="00751D8B">
            <w:pPr>
              <w:rPr>
                <w:rFonts w:ascii="Cambria" w:hAnsi="Cambria"/>
                <w:color w:val="000000"/>
                <w:sz w:val="18"/>
                <w:szCs w:val="18"/>
              </w:rPr>
            </w:pPr>
            <w:r>
              <w:rPr>
                <w:rFonts w:ascii="Cambria" w:hAnsi="Cambria"/>
                <w:color w:val="000000"/>
                <w:sz w:val="18"/>
                <w:szCs w:val="18"/>
              </w:rPr>
              <w:t>tabl. , 250 mg, op. 60 tabl.</w:t>
            </w:r>
          </w:p>
        </w:tc>
        <w:tc>
          <w:tcPr>
            <w:tcW w:w="851" w:type="dxa"/>
            <w:vAlign w:val="center"/>
          </w:tcPr>
          <w:p w14:paraId="359E57D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1A6D52F2" w14:textId="77777777" w:rsidR="002167A6" w:rsidRPr="00CB73C3" w:rsidRDefault="002167A6" w:rsidP="00751D8B">
            <w:pPr>
              <w:jc w:val="center"/>
              <w:rPr>
                <w:rFonts w:ascii="Cambria" w:hAnsi="Cambria" w:cs="Tahoma"/>
                <w:snapToGrid w:val="0"/>
                <w:sz w:val="18"/>
                <w:szCs w:val="18"/>
              </w:rPr>
            </w:pPr>
          </w:p>
        </w:tc>
        <w:tc>
          <w:tcPr>
            <w:tcW w:w="992" w:type="dxa"/>
          </w:tcPr>
          <w:p w14:paraId="6F13DF82" w14:textId="77777777" w:rsidR="002167A6" w:rsidRPr="00CB73C3" w:rsidRDefault="002167A6" w:rsidP="00751D8B">
            <w:pPr>
              <w:rPr>
                <w:rFonts w:ascii="Cambria" w:hAnsi="Cambria" w:cs="Tahoma"/>
                <w:sz w:val="18"/>
                <w:szCs w:val="18"/>
              </w:rPr>
            </w:pPr>
          </w:p>
        </w:tc>
        <w:tc>
          <w:tcPr>
            <w:tcW w:w="1209" w:type="dxa"/>
          </w:tcPr>
          <w:p w14:paraId="68727702" w14:textId="77777777" w:rsidR="002167A6" w:rsidRPr="00CB73C3" w:rsidRDefault="002167A6" w:rsidP="00751D8B">
            <w:pPr>
              <w:rPr>
                <w:rFonts w:ascii="Cambria" w:hAnsi="Cambria"/>
                <w:sz w:val="18"/>
                <w:szCs w:val="18"/>
              </w:rPr>
            </w:pPr>
          </w:p>
        </w:tc>
        <w:tc>
          <w:tcPr>
            <w:tcW w:w="775" w:type="dxa"/>
          </w:tcPr>
          <w:p w14:paraId="0A4C8071" w14:textId="77777777" w:rsidR="002167A6" w:rsidRPr="00CB73C3" w:rsidRDefault="002167A6" w:rsidP="00751D8B">
            <w:pPr>
              <w:rPr>
                <w:rFonts w:ascii="Cambria" w:hAnsi="Cambria"/>
                <w:sz w:val="18"/>
                <w:szCs w:val="18"/>
              </w:rPr>
            </w:pPr>
          </w:p>
        </w:tc>
        <w:tc>
          <w:tcPr>
            <w:tcW w:w="1134" w:type="dxa"/>
          </w:tcPr>
          <w:p w14:paraId="33E81411" w14:textId="77777777" w:rsidR="002167A6" w:rsidRPr="003424FD" w:rsidRDefault="002167A6" w:rsidP="00751D8B">
            <w:pPr>
              <w:rPr>
                <w:rFonts w:ascii="Cambria" w:hAnsi="Cambria"/>
                <w:sz w:val="18"/>
                <w:szCs w:val="18"/>
              </w:rPr>
            </w:pPr>
          </w:p>
        </w:tc>
        <w:tc>
          <w:tcPr>
            <w:tcW w:w="1276" w:type="dxa"/>
          </w:tcPr>
          <w:p w14:paraId="69569FAC" w14:textId="77777777" w:rsidR="002167A6" w:rsidRPr="003424FD" w:rsidRDefault="002167A6" w:rsidP="00751D8B">
            <w:pPr>
              <w:rPr>
                <w:rFonts w:ascii="Cambria" w:hAnsi="Cambria"/>
                <w:sz w:val="18"/>
                <w:szCs w:val="18"/>
              </w:rPr>
            </w:pPr>
          </w:p>
        </w:tc>
        <w:tc>
          <w:tcPr>
            <w:tcW w:w="1206" w:type="dxa"/>
          </w:tcPr>
          <w:p w14:paraId="016BE91B" w14:textId="77777777" w:rsidR="002167A6" w:rsidRPr="003424FD" w:rsidRDefault="002167A6" w:rsidP="00751D8B">
            <w:pPr>
              <w:rPr>
                <w:rFonts w:ascii="Cambria" w:hAnsi="Cambria"/>
                <w:sz w:val="18"/>
                <w:szCs w:val="18"/>
              </w:rPr>
            </w:pPr>
          </w:p>
        </w:tc>
      </w:tr>
      <w:tr w:rsidR="002167A6" w:rsidRPr="003424FD" w14:paraId="29181990" w14:textId="77777777" w:rsidTr="002167A6">
        <w:trPr>
          <w:cantSplit/>
          <w:trHeight w:val="484"/>
        </w:trPr>
        <w:tc>
          <w:tcPr>
            <w:tcW w:w="496" w:type="dxa"/>
            <w:vAlign w:val="center"/>
          </w:tcPr>
          <w:p w14:paraId="56C977B3" w14:textId="0DD0CF02" w:rsidR="002167A6" w:rsidRPr="00CB73C3" w:rsidRDefault="002167A6" w:rsidP="001D50E7">
            <w:pPr>
              <w:jc w:val="center"/>
              <w:rPr>
                <w:rFonts w:ascii="Cambria" w:hAnsi="Cambria"/>
                <w:b/>
                <w:sz w:val="18"/>
                <w:szCs w:val="18"/>
              </w:rPr>
            </w:pPr>
            <w:r w:rsidRPr="00CB73C3">
              <w:rPr>
                <w:rFonts w:ascii="Cambria" w:hAnsi="Cambria"/>
                <w:b/>
                <w:sz w:val="18"/>
                <w:szCs w:val="18"/>
              </w:rPr>
              <w:lastRenderedPageBreak/>
              <w:t>10</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57D2B615"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Lidocainum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Prilocainum</w:t>
            </w:r>
            <w:proofErr w:type="spellEnd"/>
          </w:p>
          <w:p w14:paraId="0A01EDDD" w14:textId="77777777" w:rsidR="002167A6" w:rsidRPr="00CB73C3" w:rsidRDefault="002167A6" w:rsidP="00751D8B">
            <w:pPr>
              <w:rPr>
                <w:rFonts w:ascii="Cambria" w:hAnsi="Cambria" w:cs="Tahoma"/>
                <w:snapToGrid w:val="0"/>
                <w:sz w:val="18"/>
                <w:szCs w:val="18"/>
              </w:rPr>
            </w:pPr>
          </w:p>
        </w:tc>
        <w:tc>
          <w:tcPr>
            <w:tcW w:w="1560" w:type="dxa"/>
            <w:vAlign w:val="center"/>
          </w:tcPr>
          <w:p w14:paraId="070EF6F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425976E" w14:textId="0D2BC25D" w:rsidR="002167A6" w:rsidRPr="007903DA" w:rsidRDefault="002167A6" w:rsidP="00751D8B">
            <w:pPr>
              <w:rPr>
                <w:rFonts w:ascii="Cambria" w:hAnsi="Cambria"/>
                <w:color w:val="000000"/>
                <w:sz w:val="18"/>
                <w:szCs w:val="18"/>
              </w:rPr>
            </w:pPr>
            <w:r>
              <w:rPr>
                <w:rFonts w:ascii="Cambria" w:hAnsi="Cambria"/>
                <w:color w:val="000000"/>
                <w:sz w:val="18"/>
                <w:szCs w:val="18"/>
              </w:rPr>
              <w:t>krem, 25 mg/g + 25mg/g,  op. 5 g</w:t>
            </w:r>
          </w:p>
        </w:tc>
        <w:tc>
          <w:tcPr>
            <w:tcW w:w="851" w:type="dxa"/>
            <w:vAlign w:val="center"/>
          </w:tcPr>
          <w:p w14:paraId="752E425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420</w:t>
            </w:r>
          </w:p>
          <w:p w14:paraId="112F4329" w14:textId="77777777" w:rsidR="002167A6" w:rsidRPr="00CB73C3" w:rsidRDefault="002167A6" w:rsidP="00751D8B">
            <w:pPr>
              <w:jc w:val="center"/>
              <w:rPr>
                <w:rFonts w:ascii="Cambria" w:hAnsi="Cambria" w:cs="Tahoma"/>
                <w:snapToGrid w:val="0"/>
                <w:sz w:val="18"/>
                <w:szCs w:val="18"/>
              </w:rPr>
            </w:pPr>
          </w:p>
        </w:tc>
        <w:tc>
          <w:tcPr>
            <w:tcW w:w="992" w:type="dxa"/>
          </w:tcPr>
          <w:p w14:paraId="5D303A75" w14:textId="77777777" w:rsidR="002167A6" w:rsidRPr="00CB73C3" w:rsidRDefault="002167A6" w:rsidP="00751D8B">
            <w:pPr>
              <w:rPr>
                <w:rFonts w:ascii="Cambria" w:hAnsi="Cambria" w:cs="Tahoma"/>
                <w:sz w:val="18"/>
                <w:szCs w:val="18"/>
              </w:rPr>
            </w:pPr>
          </w:p>
        </w:tc>
        <w:tc>
          <w:tcPr>
            <w:tcW w:w="1209" w:type="dxa"/>
          </w:tcPr>
          <w:p w14:paraId="1E3F8E0C" w14:textId="77777777" w:rsidR="002167A6" w:rsidRPr="00CB73C3" w:rsidRDefault="002167A6" w:rsidP="00751D8B">
            <w:pPr>
              <w:rPr>
                <w:rFonts w:ascii="Cambria" w:hAnsi="Cambria"/>
                <w:sz w:val="18"/>
                <w:szCs w:val="18"/>
              </w:rPr>
            </w:pPr>
          </w:p>
        </w:tc>
        <w:tc>
          <w:tcPr>
            <w:tcW w:w="775" w:type="dxa"/>
          </w:tcPr>
          <w:p w14:paraId="07391949" w14:textId="77777777" w:rsidR="002167A6" w:rsidRPr="00CB73C3" w:rsidRDefault="002167A6" w:rsidP="00751D8B">
            <w:pPr>
              <w:rPr>
                <w:rFonts w:ascii="Cambria" w:hAnsi="Cambria"/>
                <w:sz w:val="18"/>
                <w:szCs w:val="18"/>
              </w:rPr>
            </w:pPr>
          </w:p>
        </w:tc>
        <w:tc>
          <w:tcPr>
            <w:tcW w:w="1134" w:type="dxa"/>
          </w:tcPr>
          <w:p w14:paraId="348BBE77" w14:textId="77777777" w:rsidR="002167A6" w:rsidRPr="003424FD" w:rsidRDefault="002167A6" w:rsidP="00751D8B">
            <w:pPr>
              <w:rPr>
                <w:rFonts w:ascii="Cambria" w:hAnsi="Cambria"/>
                <w:sz w:val="18"/>
                <w:szCs w:val="18"/>
              </w:rPr>
            </w:pPr>
          </w:p>
        </w:tc>
        <w:tc>
          <w:tcPr>
            <w:tcW w:w="1276" w:type="dxa"/>
          </w:tcPr>
          <w:p w14:paraId="7016B6DD" w14:textId="77777777" w:rsidR="002167A6" w:rsidRPr="003424FD" w:rsidRDefault="002167A6" w:rsidP="00751D8B">
            <w:pPr>
              <w:rPr>
                <w:rFonts w:ascii="Cambria" w:hAnsi="Cambria"/>
                <w:sz w:val="18"/>
                <w:szCs w:val="18"/>
              </w:rPr>
            </w:pPr>
          </w:p>
        </w:tc>
        <w:tc>
          <w:tcPr>
            <w:tcW w:w="1206" w:type="dxa"/>
          </w:tcPr>
          <w:p w14:paraId="645EEF88" w14:textId="77777777" w:rsidR="002167A6" w:rsidRPr="003424FD" w:rsidRDefault="002167A6" w:rsidP="00751D8B">
            <w:pPr>
              <w:rPr>
                <w:rFonts w:ascii="Cambria" w:hAnsi="Cambria"/>
                <w:sz w:val="18"/>
                <w:szCs w:val="18"/>
              </w:rPr>
            </w:pPr>
          </w:p>
        </w:tc>
      </w:tr>
      <w:tr w:rsidR="002167A6" w:rsidRPr="003424FD" w14:paraId="665441F4" w14:textId="77777777" w:rsidTr="002167A6">
        <w:trPr>
          <w:cantSplit/>
        </w:trPr>
        <w:tc>
          <w:tcPr>
            <w:tcW w:w="496" w:type="dxa"/>
            <w:vAlign w:val="center"/>
          </w:tcPr>
          <w:p w14:paraId="1BBE8973" w14:textId="53059BDC" w:rsidR="002167A6" w:rsidRPr="00CB73C3" w:rsidRDefault="002167A6" w:rsidP="001D50E7">
            <w:pPr>
              <w:jc w:val="center"/>
              <w:rPr>
                <w:rFonts w:ascii="Cambria" w:hAnsi="Cambria"/>
                <w:b/>
                <w:sz w:val="18"/>
                <w:szCs w:val="18"/>
              </w:rPr>
            </w:pPr>
            <w:r w:rsidRPr="00CB73C3">
              <w:rPr>
                <w:rFonts w:ascii="Cambria" w:hAnsi="Cambria"/>
                <w:b/>
                <w:sz w:val="18"/>
                <w:szCs w:val="18"/>
              </w:rPr>
              <w:t>10</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121B9D6A"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Lidocainum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Prilocainum</w:t>
            </w:r>
            <w:proofErr w:type="spellEnd"/>
          </w:p>
          <w:p w14:paraId="77ABB081" w14:textId="77777777" w:rsidR="002167A6" w:rsidRPr="00CB73C3" w:rsidRDefault="002167A6" w:rsidP="00751D8B">
            <w:pPr>
              <w:rPr>
                <w:rFonts w:ascii="Cambria" w:hAnsi="Cambria" w:cs="Tahoma"/>
                <w:snapToGrid w:val="0"/>
                <w:sz w:val="18"/>
                <w:szCs w:val="18"/>
              </w:rPr>
            </w:pPr>
          </w:p>
        </w:tc>
        <w:tc>
          <w:tcPr>
            <w:tcW w:w="1560" w:type="dxa"/>
            <w:vAlign w:val="center"/>
          </w:tcPr>
          <w:p w14:paraId="109F39C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7776260" w14:textId="4BE48101"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plaster leczniczy, </w:t>
            </w:r>
            <w:r>
              <w:rPr>
                <w:rFonts w:ascii="Cambria" w:hAnsi="Cambria"/>
                <w:color w:val="000000"/>
                <w:sz w:val="18"/>
                <w:szCs w:val="18"/>
              </w:rPr>
              <w:t>25 mg/g + 25mg/g, op. 2 plastry</w:t>
            </w:r>
          </w:p>
        </w:tc>
        <w:tc>
          <w:tcPr>
            <w:tcW w:w="851" w:type="dxa"/>
            <w:vAlign w:val="center"/>
          </w:tcPr>
          <w:p w14:paraId="4A05DEBB" w14:textId="5B7D4AA2"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10</w:t>
            </w:r>
          </w:p>
        </w:tc>
        <w:tc>
          <w:tcPr>
            <w:tcW w:w="992" w:type="dxa"/>
          </w:tcPr>
          <w:p w14:paraId="5E3E8E50" w14:textId="77777777" w:rsidR="002167A6" w:rsidRPr="00CB73C3" w:rsidRDefault="002167A6" w:rsidP="00751D8B">
            <w:pPr>
              <w:rPr>
                <w:rFonts w:ascii="Cambria" w:hAnsi="Cambria" w:cs="Tahoma"/>
                <w:sz w:val="18"/>
                <w:szCs w:val="18"/>
              </w:rPr>
            </w:pPr>
          </w:p>
        </w:tc>
        <w:tc>
          <w:tcPr>
            <w:tcW w:w="1209" w:type="dxa"/>
          </w:tcPr>
          <w:p w14:paraId="20E67FDC" w14:textId="77777777" w:rsidR="002167A6" w:rsidRPr="00CB73C3" w:rsidRDefault="002167A6" w:rsidP="00751D8B">
            <w:pPr>
              <w:rPr>
                <w:rFonts w:ascii="Cambria" w:hAnsi="Cambria"/>
                <w:sz w:val="18"/>
                <w:szCs w:val="18"/>
              </w:rPr>
            </w:pPr>
          </w:p>
        </w:tc>
        <w:tc>
          <w:tcPr>
            <w:tcW w:w="775" w:type="dxa"/>
          </w:tcPr>
          <w:p w14:paraId="45C3EADF" w14:textId="77777777" w:rsidR="002167A6" w:rsidRPr="00CB73C3" w:rsidRDefault="002167A6" w:rsidP="00751D8B">
            <w:pPr>
              <w:rPr>
                <w:rFonts w:ascii="Cambria" w:hAnsi="Cambria"/>
                <w:sz w:val="18"/>
                <w:szCs w:val="18"/>
              </w:rPr>
            </w:pPr>
          </w:p>
        </w:tc>
        <w:tc>
          <w:tcPr>
            <w:tcW w:w="1134" w:type="dxa"/>
          </w:tcPr>
          <w:p w14:paraId="08163F96" w14:textId="77777777" w:rsidR="002167A6" w:rsidRPr="003424FD" w:rsidRDefault="002167A6" w:rsidP="00751D8B">
            <w:pPr>
              <w:rPr>
                <w:rFonts w:ascii="Cambria" w:hAnsi="Cambria"/>
                <w:sz w:val="18"/>
                <w:szCs w:val="18"/>
              </w:rPr>
            </w:pPr>
          </w:p>
        </w:tc>
        <w:tc>
          <w:tcPr>
            <w:tcW w:w="1276" w:type="dxa"/>
          </w:tcPr>
          <w:p w14:paraId="58921769" w14:textId="77777777" w:rsidR="002167A6" w:rsidRPr="003424FD" w:rsidRDefault="002167A6" w:rsidP="00751D8B">
            <w:pPr>
              <w:rPr>
                <w:rFonts w:ascii="Cambria" w:hAnsi="Cambria"/>
                <w:sz w:val="18"/>
                <w:szCs w:val="18"/>
              </w:rPr>
            </w:pPr>
          </w:p>
        </w:tc>
        <w:tc>
          <w:tcPr>
            <w:tcW w:w="1206" w:type="dxa"/>
          </w:tcPr>
          <w:p w14:paraId="43BA8A31" w14:textId="77777777" w:rsidR="002167A6" w:rsidRPr="003424FD" w:rsidRDefault="002167A6" w:rsidP="00751D8B">
            <w:pPr>
              <w:rPr>
                <w:rFonts w:ascii="Cambria" w:hAnsi="Cambria"/>
                <w:sz w:val="18"/>
                <w:szCs w:val="18"/>
              </w:rPr>
            </w:pPr>
          </w:p>
        </w:tc>
      </w:tr>
      <w:tr w:rsidR="002167A6" w:rsidRPr="003424FD" w14:paraId="39D3FC67" w14:textId="77777777" w:rsidTr="002167A6">
        <w:trPr>
          <w:cantSplit/>
        </w:trPr>
        <w:tc>
          <w:tcPr>
            <w:tcW w:w="496" w:type="dxa"/>
            <w:vAlign w:val="center"/>
          </w:tcPr>
          <w:p w14:paraId="6EC16481" w14:textId="3FB909DE" w:rsidR="002167A6" w:rsidRPr="00CB73C3" w:rsidRDefault="002167A6" w:rsidP="001D50E7">
            <w:pPr>
              <w:jc w:val="center"/>
              <w:rPr>
                <w:rFonts w:ascii="Cambria" w:hAnsi="Cambria"/>
                <w:b/>
                <w:sz w:val="18"/>
                <w:szCs w:val="18"/>
              </w:rPr>
            </w:pPr>
            <w:r w:rsidRPr="00CB73C3">
              <w:rPr>
                <w:rFonts w:ascii="Cambria" w:hAnsi="Cambria"/>
                <w:b/>
                <w:sz w:val="18"/>
                <w:szCs w:val="18"/>
              </w:rPr>
              <w:t>10</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01E1DFD2"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Naproxenum</w:t>
            </w:r>
            <w:proofErr w:type="spellEnd"/>
          </w:p>
          <w:p w14:paraId="0C399B0F" w14:textId="77777777" w:rsidR="002167A6" w:rsidRPr="00CB73C3" w:rsidRDefault="002167A6" w:rsidP="00751D8B">
            <w:pPr>
              <w:rPr>
                <w:rFonts w:ascii="Cambria" w:hAnsi="Cambria" w:cs="Tahoma"/>
                <w:snapToGrid w:val="0"/>
                <w:sz w:val="18"/>
                <w:szCs w:val="18"/>
              </w:rPr>
            </w:pPr>
          </w:p>
        </w:tc>
        <w:tc>
          <w:tcPr>
            <w:tcW w:w="1560" w:type="dxa"/>
            <w:vAlign w:val="center"/>
          </w:tcPr>
          <w:p w14:paraId="18FE3B0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7F1545C"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żel, 100 mg/g, op. 55 g</w:t>
            </w:r>
          </w:p>
          <w:p w14:paraId="6C2B7EAA" w14:textId="77777777" w:rsidR="002167A6" w:rsidRPr="00CB73C3" w:rsidRDefault="002167A6" w:rsidP="00751D8B">
            <w:pPr>
              <w:rPr>
                <w:rFonts w:ascii="Cambria" w:hAnsi="Cambria" w:cs="Tahoma"/>
                <w:b/>
                <w:sz w:val="18"/>
                <w:szCs w:val="18"/>
              </w:rPr>
            </w:pPr>
          </w:p>
        </w:tc>
        <w:tc>
          <w:tcPr>
            <w:tcW w:w="851" w:type="dxa"/>
            <w:vAlign w:val="center"/>
          </w:tcPr>
          <w:p w14:paraId="7C7D8F6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5BA73B03" w14:textId="77777777" w:rsidR="002167A6" w:rsidRPr="00CB73C3" w:rsidRDefault="002167A6" w:rsidP="00751D8B">
            <w:pPr>
              <w:jc w:val="center"/>
              <w:rPr>
                <w:rFonts w:ascii="Cambria" w:hAnsi="Cambria" w:cs="Tahoma"/>
                <w:snapToGrid w:val="0"/>
                <w:sz w:val="18"/>
                <w:szCs w:val="18"/>
              </w:rPr>
            </w:pPr>
          </w:p>
        </w:tc>
        <w:tc>
          <w:tcPr>
            <w:tcW w:w="992" w:type="dxa"/>
          </w:tcPr>
          <w:p w14:paraId="398FDAA6" w14:textId="77777777" w:rsidR="002167A6" w:rsidRPr="00CB73C3" w:rsidRDefault="002167A6" w:rsidP="00751D8B">
            <w:pPr>
              <w:rPr>
                <w:rFonts w:ascii="Cambria" w:hAnsi="Cambria" w:cs="Tahoma"/>
                <w:sz w:val="18"/>
                <w:szCs w:val="18"/>
              </w:rPr>
            </w:pPr>
          </w:p>
        </w:tc>
        <w:tc>
          <w:tcPr>
            <w:tcW w:w="1209" w:type="dxa"/>
          </w:tcPr>
          <w:p w14:paraId="5EC3F61C" w14:textId="77777777" w:rsidR="002167A6" w:rsidRPr="00CB73C3" w:rsidRDefault="002167A6" w:rsidP="00751D8B">
            <w:pPr>
              <w:rPr>
                <w:rFonts w:ascii="Cambria" w:hAnsi="Cambria"/>
                <w:sz w:val="18"/>
                <w:szCs w:val="18"/>
              </w:rPr>
            </w:pPr>
          </w:p>
        </w:tc>
        <w:tc>
          <w:tcPr>
            <w:tcW w:w="775" w:type="dxa"/>
          </w:tcPr>
          <w:p w14:paraId="1EC567EA" w14:textId="77777777" w:rsidR="002167A6" w:rsidRPr="00CB73C3" w:rsidRDefault="002167A6" w:rsidP="00751D8B">
            <w:pPr>
              <w:rPr>
                <w:rFonts w:ascii="Cambria" w:hAnsi="Cambria"/>
                <w:sz w:val="18"/>
                <w:szCs w:val="18"/>
              </w:rPr>
            </w:pPr>
          </w:p>
        </w:tc>
        <w:tc>
          <w:tcPr>
            <w:tcW w:w="1134" w:type="dxa"/>
          </w:tcPr>
          <w:p w14:paraId="16304A63" w14:textId="77777777" w:rsidR="002167A6" w:rsidRPr="003424FD" w:rsidRDefault="002167A6" w:rsidP="00751D8B">
            <w:pPr>
              <w:rPr>
                <w:rFonts w:ascii="Cambria" w:hAnsi="Cambria"/>
                <w:sz w:val="18"/>
                <w:szCs w:val="18"/>
              </w:rPr>
            </w:pPr>
          </w:p>
        </w:tc>
        <w:tc>
          <w:tcPr>
            <w:tcW w:w="1276" w:type="dxa"/>
          </w:tcPr>
          <w:p w14:paraId="55A26B4A" w14:textId="77777777" w:rsidR="002167A6" w:rsidRPr="003424FD" w:rsidRDefault="002167A6" w:rsidP="00751D8B">
            <w:pPr>
              <w:rPr>
                <w:rFonts w:ascii="Cambria" w:hAnsi="Cambria"/>
                <w:sz w:val="18"/>
                <w:szCs w:val="18"/>
              </w:rPr>
            </w:pPr>
          </w:p>
        </w:tc>
        <w:tc>
          <w:tcPr>
            <w:tcW w:w="1206" w:type="dxa"/>
          </w:tcPr>
          <w:p w14:paraId="7D6F81D0" w14:textId="77777777" w:rsidR="002167A6" w:rsidRPr="003424FD" w:rsidRDefault="002167A6" w:rsidP="00751D8B">
            <w:pPr>
              <w:rPr>
                <w:rFonts w:ascii="Cambria" w:hAnsi="Cambria"/>
                <w:sz w:val="18"/>
                <w:szCs w:val="18"/>
              </w:rPr>
            </w:pPr>
          </w:p>
        </w:tc>
      </w:tr>
      <w:tr w:rsidR="002167A6" w:rsidRPr="003424FD" w14:paraId="58B53FAE" w14:textId="77777777" w:rsidTr="002167A6">
        <w:trPr>
          <w:cantSplit/>
        </w:trPr>
        <w:tc>
          <w:tcPr>
            <w:tcW w:w="496" w:type="dxa"/>
            <w:vAlign w:val="center"/>
          </w:tcPr>
          <w:p w14:paraId="6821BCC7" w14:textId="2B19C86D" w:rsidR="002167A6" w:rsidRPr="00CB73C3" w:rsidRDefault="002167A6" w:rsidP="001D50E7">
            <w:pPr>
              <w:jc w:val="center"/>
              <w:rPr>
                <w:rFonts w:ascii="Cambria" w:hAnsi="Cambria"/>
                <w:b/>
                <w:sz w:val="18"/>
                <w:szCs w:val="18"/>
              </w:rPr>
            </w:pPr>
            <w:r w:rsidRPr="00CB73C3">
              <w:rPr>
                <w:rFonts w:ascii="Cambria" w:hAnsi="Cambria"/>
                <w:b/>
                <w:sz w:val="18"/>
                <w:szCs w:val="18"/>
              </w:rPr>
              <w:t>10</w:t>
            </w:r>
            <w:r>
              <w:rPr>
                <w:rFonts w:ascii="Cambria" w:hAnsi="Cambria"/>
                <w:b/>
                <w:sz w:val="18"/>
                <w:szCs w:val="18"/>
              </w:rPr>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1693675A"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Naproxenum</w:t>
            </w:r>
            <w:proofErr w:type="spellEnd"/>
          </w:p>
          <w:p w14:paraId="7154156D" w14:textId="77777777" w:rsidR="002167A6" w:rsidRPr="00CB73C3" w:rsidRDefault="002167A6" w:rsidP="00751D8B">
            <w:pPr>
              <w:rPr>
                <w:rFonts w:ascii="Cambria" w:hAnsi="Cambria" w:cs="Tahoma"/>
                <w:snapToGrid w:val="0"/>
                <w:sz w:val="18"/>
                <w:szCs w:val="18"/>
              </w:rPr>
            </w:pPr>
          </w:p>
        </w:tc>
        <w:tc>
          <w:tcPr>
            <w:tcW w:w="1560" w:type="dxa"/>
            <w:vAlign w:val="center"/>
          </w:tcPr>
          <w:p w14:paraId="41C6EF7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D614F71"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żel, 100 mg/g, op. 100 g</w:t>
            </w:r>
          </w:p>
          <w:p w14:paraId="07DD34E6" w14:textId="77777777" w:rsidR="002167A6" w:rsidRPr="00CB73C3" w:rsidRDefault="002167A6" w:rsidP="00751D8B">
            <w:pPr>
              <w:rPr>
                <w:rFonts w:ascii="Cambria" w:hAnsi="Cambria" w:cs="Tahoma"/>
                <w:b/>
                <w:sz w:val="18"/>
                <w:szCs w:val="18"/>
              </w:rPr>
            </w:pPr>
          </w:p>
        </w:tc>
        <w:tc>
          <w:tcPr>
            <w:tcW w:w="851" w:type="dxa"/>
            <w:vAlign w:val="center"/>
          </w:tcPr>
          <w:p w14:paraId="1B0AC2D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4C43036B" w14:textId="77777777" w:rsidR="002167A6" w:rsidRPr="00CB73C3" w:rsidRDefault="002167A6" w:rsidP="00751D8B">
            <w:pPr>
              <w:jc w:val="center"/>
              <w:rPr>
                <w:rFonts w:ascii="Cambria" w:hAnsi="Cambria" w:cs="Tahoma"/>
                <w:snapToGrid w:val="0"/>
                <w:sz w:val="18"/>
                <w:szCs w:val="18"/>
              </w:rPr>
            </w:pPr>
          </w:p>
        </w:tc>
        <w:tc>
          <w:tcPr>
            <w:tcW w:w="992" w:type="dxa"/>
          </w:tcPr>
          <w:p w14:paraId="41E6EBA0" w14:textId="77777777" w:rsidR="002167A6" w:rsidRPr="00CB73C3" w:rsidRDefault="002167A6" w:rsidP="00751D8B">
            <w:pPr>
              <w:rPr>
                <w:rFonts w:ascii="Cambria" w:hAnsi="Cambria" w:cs="Tahoma"/>
                <w:sz w:val="18"/>
                <w:szCs w:val="18"/>
              </w:rPr>
            </w:pPr>
          </w:p>
        </w:tc>
        <w:tc>
          <w:tcPr>
            <w:tcW w:w="1209" w:type="dxa"/>
          </w:tcPr>
          <w:p w14:paraId="52EA251A" w14:textId="77777777" w:rsidR="002167A6" w:rsidRPr="00CB73C3" w:rsidRDefault="002167A6" w:rsidP="00751D8B">
            <w:pPr>
              <w:rPr>
                <w:rFonts w:ascii="Cambria" w:hAnsi="Cambria"/>
                <w:sz w:val="18"/>
                <w:szCs w:val="18"/>
              </w:rPr>
            </w:pPr>
          </w:p>
        </w:tc>
        <w:tc>
          <w:tcPr>
            <w:tcW w:w="775" w:type="dxa"/>
          </w:tcPr>
          <w:p w14:paraId="7B9E3753" w14:textId="77777777" w:rsidR="002167A6" w:rsidRPr="00CB73C3" w:rsidRDefault="002167A6" w:rsidP="00751D8B">
            <w:pPr>
              <w:rPr>
                <w:rFonts w:ascii="Cambria" w:hAnsi="Cambria"/>
                <w:sz w:val="18"/>
                <w:szCs w:val="18"/>
              </w:rPr>
            </w:pPr>
          </w:p>
        </w:tc>
        <w:tc>
          <w:tcPr>
            <w:tcW w:w="1134" w:type="dxa"/>
          </w:tcPr>
          <w:p w14:paraId="7FBD6608" w14:textId="77777777" w:rsidR="002167A6" w:rsidRPr="003424FD" w:rsidRDefault="002167A6" w:rsidP="00751D8B">
            <w:pPr>
              <w:rPr>
                <w:rFonts w:ascii="Cambria" w:hAnsi="Cambria"/>
                <w:sz w:val="18"/>
                <w:szCs w:val="18"/>
              </w:rPr>
            </w:pPr>
          </w:p>
        </w:tc>
        <w:tc>
          <w:tcPr>
            <w:tcW w:w="1276" w:type="dxa"/>
          </w:tcPr>
          <w:p w14:paraId="20003CEA" w14:textId="77777777" w:rsidR="002167A6" w:rsidRPr="003424FD" w:rsidRDefault="002167A6" w:rsidP="00751D8B">
            <w:pPr>
              <w:rPr>
                <w:rFonts w:ascii="Cambria" w:hAnsi="Cambria"/>
                <w:sz w:val="18"/>
                <w:szCs w:val="18"/>
              </w:rPr>
            </w:pPr>
          </w:p>
        </w:tc>
        <w:tc>
          <w:tcPr>
            <w:tcW w:w="1206" w:type="dxa"/>
          </w:tcPr>
          <w:p w14:paraId="26990DDB" w14:textId="77777777" w:rsidR="002167A6" w:rsidRPr="003424FD" w:rsidRDefault="002167A6" w:rsidP="00751D8B">
            <w:pPr>
              <w:rPr>
                <w:rFonts w:ascii="Cambria" w:hAnsi="Cambria"/>
                <w:sz w:val="18"/>
                <w:szCs w:val="18"/>
              </w:rPr>
            </w:pPr>
          </w:p>
        </w:tc>
      </w:tr>
      <w:tr w:rsidR="002167A6" w:rsidRPr="003424FD" w14:paraId="5F4A0E64" w14:textId="77777777" w:rsidTr="002167A6">
        <w:trPr>
          <w:cantSplit/>
          <w:trHeight w:val="910"/>
        </w:trPr>
        <w:tc>
          <w:tcPr>
            <w:tcW w:w="496" w:type="dxa"/>
            <w:vMerge w:val="restart"/>
            <w:vAlign w:val="center"/>
          </w:tcPr>
          <w:p w14:paraId="28D64B27" w14:textId="5CD7CC10" w:rsidR="002167A6" w:rsidRPr="00CB73C3" w:rsidRDefault="002167A6" w:rsidP="001D50E7">
            <w:pPr>
              <w:jc w:val="center"/>
              <w:rPr>
                <w:rFonts w:ascii="Cambria" w:hAnsi="Cambria"/>
                <w:b/>
                <w:sz w:val="18"/>
                <w:szCs w:val="18"/>
              </w:rPr>
            </w:pPr>
            <w:r w:rsidRPr="00CB73C3">
              <w:rPr>
                <w:rFonts w:ascii="Cambria" w:hAnsi="Cambria"/>
                <w:b/>
                <w:sz w:val="18"/>
                <w:szCs w:val="18"/>
              </w:rPr>
              <w:t>10</w:t>
            </w:r>
            <w:r>
              <w:rPr>
                <w:rFonts w:ascii="Cambria" w:hAnsi="Cambria"/>
                <w:b/>
                <w:sz w:val="18"/>
                <w:szCs w:val="18"/>
              </w:rPr>
              <w:t>4</w:t>
            </w:r>
          </w:p>
        </w:tc>
        <w:tc>
          <w:tcPr>
            <w:tcW w:w="2334" w:type="dxa"/>
            <w:vMerge w:val="restart"/>
            <w:tcBorders>
              <w:top w:val="nil"/>
              <w:left w:val="single" w:sz="4" w:space="0" w:color="auto"/>
              <w:right w:val="single" w:sz="4" w:space="0" w:color="auto"/>
            </w:tcBorders>
            <w:shd w:val="clear" w:color="auto" w:fill="auto"/>
            <w:vAlign w:val="center"/>
          </w:tcPr>
          <w:p w14:paraId="400DD3B6" w14:textId="36C90C7F" w:rsidR="002167A6" w:rsidRPr="00CB73C3" w:rsidRDefault="002167A6" w:rsidP="00751D8B">
            <w:pPr>
              <w:rPr>
                <w:rFonts w:ascii="Cambria" w:hAnsi="Cambria" w:cs="Tahoma"/>
                <w:snapToGrid w:val="0"/>
                <w:sz w:val="18"/>
                <w:szCs w:val="18"/>
              </w:rPr>
            </w:pPr>
            <w:r w:rsidRPr="00CB73C3">
              <w:rPr>
                <w:rFonts w:ascii="Cambria" w:hAnsi="Cambria" w:cs="Tahoma"/>
                <w:snapToGrid w:val="0"/>
                <w:sz w:val="18"/>
                <w:szCs w:val="18"/>
              </w:rPr>
              <w:t xml:space="preserve">Paracetamol </w:t>
            </w:r>
            <w:r w:rsidR="00552E70">
              <w:rPr>
                <w:rFonts w:ascii="Cambria" w:hAnsi="Cambria" w:cs="Tahoma"/>
                <w:snapToGrid w:val="0"/>
                <w:sz w:val="18"/>
                <w:szCs w:val="18"/>
              </w:rPr>
              <w:t>*</w:t>
            </w:r>
          </w:p>
        </w:tc>
        <w:tc>
          <w:tcPr>
            <w:tcW w:w="1560" w:type="dxa"/>
            <w:vMerge w:val="restart"/>
            <w:vAlign w:val="center"/>
          </w:tcPr>
          <w:p w14:paraId="6D7FBDF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8A78632" w14:textId="78F9F31E" w:rsidR="002167A6" w:rsidRPr="00CB73C3" w:rsidRDefault="002167A6" w:rsidP="00751D8B">
            <w:pPr>
              <w:rPr>
                <w:rFonts w:ascii="Cambria" w:hAnsi="Cambria" w:cs="Tahoma"/>
                <w:b/>
                <w:sz w:val="18"/>
                <w:szCs w:val="18"/>
              </w:rPr>
            </w:pPr>
            <w:r w:rsidRPr="00CB73C3">
              <w:rPr>
                <w:rFonts w:ascii="Cambria" w:hAnsi="Cambria"/>
                <w:color w:val="000000"/>
                <w:sz w:val="18"/>
                <w:szCs w:val="18"/>
              </w:rPr>
              <w:t>czopki doodbytnicze, 50 mg, op. 10 szt.</w:t>
            </w:r>
          </w:p>
        </w:tc>
        <w:tc>
          <w:tcPr>
            <w:tcW w:w="851" w:type="dxa"/>
            <w:vAlign w:val="center"/>
          </w:tcPr>
          <w:p w14:paraId="3775A67B" w14:textId="697C225A" w:rsidR="002167A6" w:rsidRPr="00CB73C3" w:rsidRDefault="002167A6" w:rsidP="00751D8B">
            <w:pPr>
              <w:jc w:val="center"/>
              <w:rPr>
                <w:rFonts w:ascii="Cambria" w:hAnsi="Cambria" w:cs="Tahoma"/>
                <w:snapToGrid w:val="0"/>
                <w:sz w:val="18"/>
                <w:szCs w:val="18"/>
              </w:rPr>
            </w:pPr>
          </w:p>
          <w:p w14:paraId="5CA81281" w14:textId="6C1B2C37" w:rsidR="002167A6" w:rsidRPr="00CB73C3" w:rsidRDefault="002167A6" w:rsidP="00751D8B">
            <w:pPr>
              <w:jc w:val="center"/>
              <w:rPr>
                <w:rFonts w:ascii="Cambria" w:hAnsi="Cambria" w:cs="Tahoma"/>
                <w:snapToGrid w:val="0"/>
                <w:sz w:val="18"/>
                <w:szCs w:val="18"/>
              </w:rPr>
            </w:pPr>
            <w:r>
              <w:rPr>
                <w:rFonts w:ascii="Cambria" w:hAnsi="Cambria" w:cs="Tahoma"/>
                <w:snapToGrid w:val="0"/>
                <w:sz w:val="18"/>
                <w:szCs w:val="18"/>
              </w:rPr>
              <w:t>80</w:t>
            </w:r>
          </w:p>
          <w:p w14:paraId="2DD40182" w14:textId="61A050D2" w:rsidR="002167A6" w:rsidRPr="00CB73C3" w:rsidRDefault="002167A6" w:rsidP="00751D8B">
            <w:pPr>
              <w:rPr>
                <w:rFonts w:ascii="Cambria" w:hAnsi="Cambria" w:cs="Tahoma"/>
                <w:snapToGrid w:val="0"/>
                <w:sz w:val="18"/>
                <w:szCs w:val="18"/>
              </w:rPr>
            </w:pPr>
          </w:p>
        </w:tc>
        <w:tc>
          <w:tcPr>
            <w:tcW w:w="992" w:type="dxa"/>
          </w:tcPr>
          <w:p w14:paraId="394AADCC" w14:textId="77777777" w:rsidR="002167A6" w:rsidRPr="00CB73C3" w:rsidRDefault="002167A6" w:rsidP="00751D8B">
            <w:pPr>
              <w:rPr>
                <w:rFonts w:ascii="Cambria" w:hAnsi="Cambria" w:cs="Tahoma"/>
                <w:sz w:val="18"/>
                <w:szCs w:val="18"/>
              </w:rPr>
            </w:pPr>
          </w:p>
        </w:tc>
        <w:tc>
          <w:tcPr>
            <w:tcW w:w="1209" w:type="dxa"/>
          </w:tcPr>
          <w:p w14:paraId="00FA2F39" w14:textId="77777777" w:rsidR="002167A6" w:rsidRPr="00CB73C3" w:rsidRDefault="002167A6" w:rsidP="00751D8B">
            <w:pPr>
              <w:rPr>
                <w:rFonts w:ascii="Cambria" w:hAnsi="Cambria"/>
                <w:sz w:val="18"/>
                <w:szCs w:val="18"/>
              </w:rPr>
            </w:pPr>
          </w:p>
        </w:tc>
        <w:tc>
          <w:tcPr>
            <w:tcW w:w="775" w:type="dxa"/>
          </w:tcPr>
          <w:p w14:paraId="18F25575" w14:textId="77777777" w:rsidR="002167A6" w:rsidRPr="00CB73C3" w:rsidRDefault="002167A6" w:rsidP="00751D8B">
            <w:pPr>
              <w:rPr>
                <w:rFonts w:ascii="Cambria" w:hAnsi="Cambria"/>
                <w:sz w:val="18"/>
                <w:szCs w:val="18"/>
              </w:rPr>
            </w:pPr>
          </w:p>
        </w:tc>
        <w:tc>
          <w:tcPr>
            <w:tcW w:w="1134" w:type="dxa"/>
          </w:tcPr>
          <w:p w14:paraId="23C52261" w14:textId="77777777" w:rsidR="002167A6" w:rsidRPr="003424FD" w:rsidRDefault="002167A6" w:rsidP="00751D8B">
            <w:pPr>
              <w:rPr>
                <w:rFonts w:ascii="Cambria" w:hAnsi="Cambria"/>
                <w:sz w:val="18"/>
                <w:szCs w:val="18"/>
              </w:rPr>
            </w:pPr>
          </w:p>
        </w:tc>
        <w:tc>
          <w:tcPr>
            <w:tcW w:w="1276" w:type="dxa"/>
          </w:tcPr>
          <w:p w14:paraId="5CC49D0B" w14:textId="77777777" w:rsidR="002167A6" w:rsidRPr="003424FD" w:rsidRDefault="002167A6" w:rsidP="00751D8B">
            <w:pPr>
              <w:rPr>
                <w:rFonts w:ascii="Cambria" w:hAnsi="Cambria"/>
                <w:sz w:val="18"/>
                <w:szCs w:val="18"/>
              </w:rPr>
            </w:pPr>
          </w:p>
        </w:tc>
        <w:tc>
          <w:tcPr>
            <w:tcW w:w="1206" w:type="dxa"/>
            <w:vMerge w:val="restart"/>
          </w:tcPr>
          <w:p w14:paraId="3B3AF15B" w14:textId="77777777" w:rsidR="002167A6" w:rsidRPr="003424FD" w:rsidRDefault="002167A6" w:rsidP="00751D8B">
            <w:pPr>
              <w:rPr>
                <w:rFonts w:ascii="Cambria" w:hAnsi="Cambria"/>
                <w:sz w:val="18"/>
                <w:szCs w:val="18"/>
              </w:rPr>
            </w:pPr>
          </w:p>
        </w:tc>
      </w:tr>
      <w:tr w:rsidR="002167A6" w:rsidRPr="003424FD" w14:paraId="00252CE5" w14:textId="77777777" w:rsidTr="002167A6">
        <w:trPr>
          <w:cantSplit/>
          <w:trHeight w:val="915"/>
        </w:trPr>
        <w:tc>
          <w:tcPr>
            <w:tcW w:w="496" w:type="dxa"/>
            <w:vMerge/>
            <w:vAlign w:val="center"/>
          </w:tcPr>
          <w:p w14:paraId="30433811"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1DCAB1A7" w14:textId="77777777" w:rsidR="002167A6" w:rsidRPr="00CB73C3" w:rsidRDefault="002167A6" w:rsidP="00751D8B">
            <w:pPr>
              <w:rPr>
                <w:rFonts w:ascii="Cambria" w:hAnsi="Cambria" w:cs="Tahoma"/>
                <w:snapToGrid w:val="0"/>
                <w:sz w:val="18"/>
                <w:szCs w:val="18"/>
              </w:rPr>
            </w:pPr>
          </w:p>
        </w:tc>
        <w:tc>
          <w:tcPr>
            <w:tcW w:w="1560" w:type="dxa"/>
            <w:vMerge/>
            <w:vAlign w:val="center"/>
          </w:tcPr>
          <w:p w14:paraId="040E2678"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E6720E" w14:textId="15651341" w:rsidR="002167A6" w:rsidRPr="00CB73C3" w:rsidRDefault="002167A6" w:rsidP="00751D8B">
            <w:pPr>
              <w:rPr>
                <w:rFonts w:ascii="Cambria" w:hAnsi="Cambria"/>
                <w:color w:val="000000"/>
                <w:sz w:val="18"/>
                <w:szCs w:val="18"/>
              </w:rPr>
            </w:pPr>
            <w:r w:rsidRPr="00CB73C3">
              <w:rPr>
                <w:rFonts w:ascii="Cambria" w:hAnsi="Cambria"/>
                <w:color w:val="000000"/>
                <w:sz w:val="18"/>
                <w:szCs w:val="18"/>
              </w:rPr>
              <w:t>czopki doodbytnicze, 250 mg, op. 10 szt.</w:t>
            </w:r>
          </w:p>
        </w:tc>
        <w:tc>
          <w:tcPr>
            <w:tcW w:w="851" w:type="dxa"/>
            <w:tcBorders>
              <w:top w:val="single" w:sz="4" w:space="0" w:color="auto"/>
            </w:tcBorders>
            <w:vAlign w:val="center"/>
          </w:tcPr>
          <w:p w14:paraId="716A1DA5" w14:textId="77777777" w:rsidR="002167A6" w:rsidRPr="00CB73C3" w:rsidRDefault="002167A6" w:rsidP="00751D8B">
            <w:pPr>
              <w:jc w:val="center"/>
              <w:rPr>
                <w:rFonts w:ascii="Cambria" w:hAnsi="Cambria" w:cs="Tahoma"/>
                <w:snapToGrid w:val="0"/>
                <w:sz w:val="18"/>
                <w:szCs w:val="18"/>
              </w:rPr>
            </w:pPr>
          </w:p>
          <w:p w14:paraId="2FA9B7E6" w14:textId="7777777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60</w:t>
            </w:r>
          </w:p>
          <w:p w14:paraId="7CB26038" w14:textId="413D928A" w:rsidR="002167A6" w:rsidRPr="00CB73C3" w:rsidRDefault="002167A6" w:rsidP="00751D8B">
            <w:pPr>
              <w:jc w:val="center"/>
              <w:rPr>
                <w:rFonts w:ascii="Cambria" w:hAnsi="Cambria" w:cs="Tahoma"/>
                <w:snapToGrid w:val="0"/>
                <w:sz w:val="18"/>
                <w:szCs w:val="18"/>
              </w:rPr>
            </w:pPr>
          </w:p>
        </w:tc>
        <w:tc>
          <w:tcPr>
            <w:tcW w:w="992" w:type="dxa"/>
            <w:tcBorders>
              <w:top w:val="single" w:sz="4" w:space="0" w:color="auto"/>
            </w:tcBorders>
          </w:tcPr>
          <w:p w14:paraId="62223C14"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5667AF4B"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62BCBCE4"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7DA75F33"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18FC28B5" w14:textId="77777777" w:rsidR="002167A6" w:rsidRPr="003424FD" w:rsidRDefault="002167A6" w:rsidP="00751D8B">
            <w:pPr>
              <w:rPr>
                <w:rFonts w:ascii="Cambria" w:hAnsi="Cambria"/>
                <w:sz w:val="18"/>
                <w:szCs w:val="18"/>
              </w:rPr>
            </w:pPr>
          </w:p>
        </w:tc>
        <w:tc>
          <w:tcPr>
            <w:tcW w:w="1206" w:type="dxa"/>
            <w:vMerge/>
          </w:tcPr>
          <w:p w14:paraId="023D2E48" w14:textId="77777777" w:rsidR="002167A6" w:rsidRPr="003424FD" w:rsidRDefault="002167A6" w:rsidP="00751D8B">
            <w:pPr>
              <w:rPr>
                <w:rFonts w:ascii="Cambria" w:hAnsi="Cambria"/>
                <w:sz w:val="18"/>
                <w:szCs w:val="18"/>
              </w:rPr>
            </w:pPr>
          </w:p>
        </w:tc>
      </w:tr>
      <w:tr w:rsidR="002167A6" w:rsidRPr="003424FD" w14:paraId="1970F8B0" w14:textId="77777777" w:rsidTr="002167A6">
        <w:trPr>
          <w:cantSplit/>
          <w:trHeight w:val="733"/>
        </w:trPr>
        <w:tc>
          <w:tcPr>
            <w:tcW w:w="496" w:type="dxa"/>
            <w:vMerge/>
            <w:vAlign w:val="center"/>
          </w:tcPr>
          <w:p w14:paraId="12DD346B"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B309C27" w14:textId="77777777" w:rsidR="002167A6" w:rsidRPr="00CB73C3" w:rsidRDefault="002167A6" w:rsidP="00751D8B">
            <w:pPr>
              <w:rPr>
                <w:rFonts w:ascii="Cambria" w:hAnsi="Cambria" w:cs="Tahoma"/>
                <w:snapToGrid w:val="0"/>
                <w:sz w:val="18"/>
                <w:szCs w:val="18"/>
              </w:rPr>
            </w:pPr>
          </w:p>
        </w:tc>
        <w:tc>
          <w:tcPr>
            <w:tcW w:w="1560" w:type="dxa"/>
            <w:vMerge/>
            <w:vAlign w:val="center"/>
          </w:tcPr>
          <w:p w14:paraId="22E34F40"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3EE1B0"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czopki doodbytnicze, 500 mg, op. 10 szt.</w:t>
            </w:r>
          </w:p>
          <w:p w14:paraId="0563FDE1" w14:textId="77777777" w:rsidR="002167A6" w:rsidRPr="00CB73C3" w:rsidRDefault="002167A6" w:rsidP="00751D8B">
            <w:pPr>
              <w:rPr>
                <w:rFonts w:ascii="Cambria" w:hAnsi="Cambria"/>
                <w:color w:val="000000"/>
                <w:sz w:val="18"/>
                <w:szCs w:val="18"/>
              </w:rPr>
            </w:pPr>
          </w:p>
        </w:tc>
        <w:tc>
          <w:tcPr>
            <w:tcW w:w="851" w:type="dxa"/>
            <w:tcBorders>
              <w:top w:val="single" w:sz="4" w:space="0" w:color="auto"/>
            </w:tcBorders>
            <w:vAlign w:val="center"/>
          </w:tcPr>
          <w:p w14:paraId="722B8861" w14:textId="7777777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20</w:t>
            </w:r>
          </w:p>
          <w:p w14:paraId="47610C86" w14:textId="77777777" w:rsidR="002167A6" w:rsidRPr="00CB73C3" w:rsidRDefault="002167A6" w:rsidP="00751D8B">
            <w:pPr>
              <w:jc w:val="center"/>
              <w:rPr>
                <w:rFonts w:ascii="Cambria" w:hAnsi="Cambria" w:cs="Tahoma"/>
                <w:snapToGrid w:val="0"/>
                <w:sz w:val="18"/>
                <w:szCs w:val="18"/>
              </w:rPr>
            </w:pPr>
          </w:p>
          <w:p w14:paraId="680F59FB" w14:textId="77777777" w:rsidR="002167A6" w:rsidRPr="00CB73C3" w:rsidRDefault="002167A6" w:rsidP="00751D8B">
            <w:pPr>
              <w:jc w:val="center"/>
              <w:rPr>
                <w:rFonts w:ascii="Cambria" w:hAnsi="Cambria" w:cs="Tahoma"/>
                <w:snapToGrid w:val="0"/>
                <w:sz w:val="18"/>
                <w:szCs w:val="18"/>
              </w:rPr>
            </w:pPr>
          </w:p>
        </w:tc>
        <w:tc>
          <w:tcPr>
            <w:tcW w:w="992" w:type="dxa"/>
            <w:tcBorders>
              <w:top w:val="single" w:sz="4" w:space="0" w:color="auto"/>
            </w:tcBorders>
          </w:tcPr>
          <w:p w14:paraId="2FFBE9B2"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6E4120A3"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538DF849"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087AF817"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708C4F96" w14:textId="77777777" w:rsidR="002167A6" w:rsidRPr="003424FD" w:rsidRDefault="002167A6" w:rsidP="00751D8B">
            <w:pPr>
              <w:rPr>
                <w:rFonts w:ascii="Cambria" w:hAnsi="Cambria"/>
                <w:sz w:val="18"/>
                <w:szCs w:val="18"/>
              </w:rPr>
            </w:pPr>
          </w:p>
        </w:tc>
        <w:tc>
          <w:tcPr>
            <w:tcW w:w="1206" w:type="dxa"/>
            <w:vMerge/>
          </w:tcPr>
          <w:p w14:paraId="1FB26247" w14:textId="77777777" w:rsidR="002167A6" w:rsidRPr="003424FD" w:rsidRDefault="002167A6" w:rsidP="00751D8B">
            <w:pPr>
              <w:rPr>
                <w:rFonts w:ascii="Cambria" w:hAnsi="Cambria"/>
                <w:sz w:val="18"/>
                <w:szCs w:val="18"/>
              </w:rPr>
            </w:pPr>
          </w:p>
        </w:tc>
      </w:tr>
      <w:tr w:rsidR="002167A6" w:rsidRPr="003424FD" w14:paraId="7A316421" w14:textId="77777777" w:rsidTr="002167A6">
        <w:trPr>
          <w:cantSplit/>
        </w:trPr>
        <w:tc>
          <w:tcPr>
            <w:tcW w:w="496" w:type="dxa"/>
            <w:vAlign w:val="center"/>
          </w:tcPr>
          <w:p w14:paraId="04664977" w14:textId="208A6B05" w:rsidR="002167A6" w:rsidRPr="00CB73C3" w:rsidRDefault="002167A6" w:rsidP="00751D8B">
            <w:pPr>
              <w:jc w:val="center"/>
              <w:rPr>
                <w:rFonts w:ascii="Cambria" w:hAnsi="Cambria"/>
                <w:b/>
                <w:sz w:val="18"/>
                <w:szCs w:val="18"/>
              </w:rPr>
            </w:pPr>
            <w:r w:rsidRPr="00CB73C3">
              <w:rPr>
                <w:rFonts w:ascii="Cambria" w:hAnsi="Cambria"/>
                <w:b/>
                <w:sz w:val="18"/>
                <w:szCs w:val="18"/>
              </w:rPr>
              <w:t>10</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7ACD0559"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Paracetamol</w:t>
            </w:r>
          </w:p>
          <w:p w14:paraId="631D17BF" w14:textId="77777777" w:rsidR="002167A6" w:rsidRPr="00CB73C3" w:rsidRDefault="002167A6" w:rsidP="00751D8B">
            <w:pPr>
              <w:rPr>
                <w:rFonts w:ascii="Cambria" w:hAnsi="Cambria" w:cs="Tahoma"/>
                <w:snapToGrid w:val="0"/>
                <w:sz w:val="18"/>
                <w:szCs w:val="18"/>
              </w:rPr>
            </w:pPr>
          </w:p>
        </w:tc>
        <w:tc>
          <w:tcPr>
            <w:tcW w:w="1560" w:type="dxa"/>
            <w:vAlign w:val="center"/>
          </w:tcPr>
          <w:p w14:paraId="6E24D91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ABD909D"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500 mg </w:t>
            </w:r>
          </w:p>
          <w:p w14:paraId="16A95E57" w14:textId="77777777" w:rsidR="002167A6" w:rsidRPr="00CB73C3" w:rsidRDefault="002167A6" w:rsidP="00751D8B">
            <w:pPr>
              <w:rPr>
                <w:rFonts w:ascii="Cambria" w:hAnsi="Cambria" w:cs="Tahoma"/>
                <w:b/>
                <w:sz w:val="18"/>
                <w:szCs w:val="18"/>
              </w:rPr>
            </w:pPr>
          </w:p>
        </w:tc>
        <w:tc>
          <w:tcPr>
            <w:tcW w:w="851" w:type="dxa"/>
            <w:vAlign w:val="center"/>
          </w:tcPr>
          <w:p w14:paraId="41CA1A8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6000 tabl.</w:t>
            </w:r>
          </w:p>
          <w:p w14:paraId="7A94E361" w14:textId="77777777" w:rsidR="002167A6" w:rsidRPr="00CB73C3" w:rsidRDefault="002167A6" w:rsidP="00751D8B">
            <w:pPr>
              <w:jc w:val="center"/>
              <w:rPr>
                <w:rFonts w:ascii="Cambria" w:hAnsi="Cambria" w:cs="Tahoma"/>
                <w:snapToGrid w:val="0"/>
                <w:sz w:val="18"/>
                <w:szCs w:val="18"/>
              </w:rPr>
            </w:pPr>
          </w:p>
        </w:tc>
        <w:tc>
          <w:tcPr>
            <w:tcW w:w="992" w:type="dxa"/>
          </w:tcPr>
          <w:p w14:paraId="3CE3EDC9" w14:textId="77777777" w:rsidR="002167A6" w:rsidRPr="00CB73C3" w:rsidRDefault="002167A6" w:rsidP="00751D8B">
            <w:pPr>
              <w:rPr>
                <w:rFonts w:ascii="Cambria" w:hAnsi="Cambria" w:cs="Tahoma"/>
                <w:sz w:val="18"/>
                <w:szCs w:val="18"/>
              </w:rPr>
            </w:pPr>
          </w:p>
        </w:tc>
        <w:tc>
          <w:tcPr>
            <w:tcW w:w="1209" w:type="dxa"/>
          </w:tcPr>
          <w:p w14:paraId="0F260114" w14:textId="77777777" w:rsidR="002167A6" w:rsidRPr="00CB73C3" w:rsidRDefault="002167A6" w:rsidP="00751D8B">
            <w:pPr>
              <w:rPr>
                <w:rFonts w:ascii="Cambria" w:hAnsi="Cambria"/>
                <w:sz w:val="18"/>
                <w:szCs w:val="18"/>
              </w:rPr>
            </w:pPr>
          </w:p>
        </w:tc>
        <w:tc>
          <w:tcPr>
            <w:tcW w:w="775" w:type="dxa"/>
          </w:tcPr>
          <w:p w14:paraId="40041390" w14:textId="77777777" w:rsidR="002167A6" w:rsidRPr="00CB73C3" w:rsidRDefault="002167A6" w:rsidP="00751D8B">
            <w:pPr>
              <w:rPr>
                <w:rFonts w:ascii="Cambria" w:hAnsi="Cambria"/>
                <w:sz w:val="18"/>
                <w:szCs w:val="18"/>
              </w:rPr>
            </w:pPr>
          </w:p>
        </w:tc>
        <w:tc>
          <w:tcPr>
            <w:tcW w:w="1134" w:type="dxa"/>
          </w:tcPr>
          <w:p w14:paraId="776F5719" w14:textId="77777777" w:rsidR="002167A6" w:rsidRPr="003424FD" w:rsidRDefault="002167A6" w:rsidP="00751D8B">
            <w:pPr>
              <w:rPr>
                <w:rFonts w:ascii="Cambria" w:hAnsi="Cambria"/>
                <w:sz w:val="18"/>
                <w:szCs w:val="18"/>
              </w:rPr>
            </w:pPr>
          </w:p>
        </w:tc>
        <w:tc>
          <w:tcPr>
            <w:tcW w:w="1276" w:type="dxa"/>
          </w:tcPr>
          <w:p w14:paraId="056D477B" w14:textId="77777777" w:rsidR="002167A6" w:rsidRPr="003424FD" w:rsidRDefault="002167A6" w:rsidP="00751D8B">
            <w:pPr>
              <w:rPr>
                <w:rFonts w:ascii="Cambria" w:hAnsi="Cambria"/>
                <w:sz w:val="18"/>
                <w:szCs w:val="18"/>
              </w:rPr>
            </w:pPr>
          </w:p>
        </w:tc>
        <w:tc>
          <w:tcPr>
            <w:tcW w:w="1206" w:type="dxa"/>
          </w:tcPr>
          <w:p w14:paraId="7EC582A1" w14:textId="77777777" w:rsidR="002167A6" w:rsidRPr="003424FD" w:rsidRDefault="002167A6" w:rsidP="00751D8B">
            <w:pPr>
              <w:rPr>
                <w:rFonts w:ascii="Cambria" w:hAnsi="Cambria"/>
                <w:sz w:val="18"/>
                <w:szCs w:val="18"/>
              </w:rPr>
            </w:pPr>
          </w:p>
        </w:tc>
      </w:tr>
      <w:tr w:rsidR="002167A6" w:rsidRPr="003424FD" w14:paraId="2331A755" w14:textId="77777777" w:rsidTr="002167A6">
        <w:trPr>
          <w:cantSplit/>
        </w:trPr>
        <w:tc>
          <w:tcPr>
            <w:tcW w:w="496" w:type="dxa"/>
            <w:vAlign w:val="center"/>
          </w:tcPr>
          <w:p w14:paraId="11B9FB0B" w14:textId="03631A46" w:rsidR="002167A6" w:rsidRPr="00CB73C3" w:rsidRDefault="002167A6" w:rsidP="001D50E7">
            <w:pPr>
              <w:jc w:val="center"/>
              <w:rPr>
                <w:rFonts w:ascii="Cambria" w:hAnsi="Cambria"/>
                <w:b/>
                <w:sz w:val="18"/>
                <w:szCs w:val="18"/>
              </w:rPr>
            </w:pPr>
            <w:r w:rsidRPr="00CB73C3">
              <w:rPr>
                <w:rFonts w:ascii="Cambria" w:hAnsi="Cambria"/>
                <w:b/>
                <w:sz w:val="18"/>
                <w:szCs w:val="18"/>
              </w:rPr>
              <w:t>10</w:t>
            </w:r>
            <w:r>
              <w:rPr>
                <w:rFonts w:ascii="Cambria" w:hAnsi="Cambria"/>
                <w:b/>
                <w:sz w:val="18"/>
                <w:szCs w:val="18"/>
              </w:rPr>
              <w:t>6</w:t>
            </w:r>
          </w:p>
        </w:tc>
        <w:tc>
          <w:tcPr>
            <w:tcW w:w="2334" w:type="dxa"/>
            <w:tcBorders>
              <w:top w:val="nil"/>
              <w:left w:val="single" w:sz="4" w:space="0" w:color="auto"/>
              <w:bottom w:val="single" w:sz="4" w:space="0" w:color="auto"/>
              <w:right w:val="single" w:sz="4" w:space="0" w:color="auto"/>
            </w:tcBorders>
            <w:shd w:val="clear" w:color="auto" w:fill="auto"/>
            <w:vAlign w:val="center"/>
          </w:tcPr>
          <w:p w14:paraId="67FDAA20"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Isoniazidum</w:t>
            </w:r>
            <w:proofErr w:type="spellEnd"/>
          </w:p>
          <w:p w14:paraId="26E07DFC" w14:textId="77777777" w:rsidR="002167A6" w:rsidRPr="00CB73C3" w:rsidRDefault="002167A6" w:rsidP="00751D8B">
            <w:pPr>
              <w:rPr>
                <w:rFonts w:ascii="Cambria" w:hAnsi="Cambria" w:cs="Tahoma"/>
                <w:snapToGrid w:val="0"/>
                <w:sz w:val="18"/>
                <w:szCs w:val="18"/>
              </w:rPr>
            </w:pPr>
          </w:p>
        </w:tc>
        <w:tc>
          <w:tcPr>
            <w:tcW w:w="1560" w:type="dxa"/>
            <w:vAlign w:val="center"/>
          </w:tcPr>
          <w:p w14:paraId="0D4DEDB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1A62030" w14:textId="2F0AAD27" w:rsidR="002167A6" w:rsidRPr="007903DA" w:rsidRDefault="002167A6" w:rsidP="00751D8B">
            <w:pPr>
              <w:rPr>
                <w:rFonts w:ascii="Cambria" w:hAnsi="Cambria"/>
                <w:color w:val="000000"/>
                <w:sz w:val="18"/>
                <w:szCs w:val="18"/>
              </w:rPr>
            </w:pPr>
            <w:r>
              <w:rPr>
                <w:rFonts w:ascii="Cambria" w:hAnsi="Cambria"/>
                <w:color w:val="000000"/>
                <w:sz w:val="18"/>
                <w:szCs w:val="18"/>
              </w:rPr>
              <w:t>tabl., 100mg, op. 250 tabl.</w:t>
            </w:r>
          </w:p>
        </w:tc>
        <w:tc>
          <w:tcPr>
            <w:tcW w:w="851" w:type="dxa"/>
            <w:vAlign w:val="center"/>
          </w:tcPr>
          <w:p w14:paraId="1F756D7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p w14:paraId="5D2D9193" w14:textId="77777777" w:rsidR="002167A6" w:rsidRPr="00CB73C3" w:rsidRDefault="002167A6" w:rsidP="00751D8B">
            <w:pPr>
              <w:jc w:val="center"/>
              <w:rPr>
                <w:rFonts w:ascii="Cambria" w:hAnsi="Cambria" w:cs="Tahoma"/>
                <w:snapToGrid w:val="0"/>
                <w:sz w:val="18"/>
                <w:szCs w:val="18"/>
              </w:rPr>
            </w:pPr>
          </w:p>
        </w:tc>
        <w:tc>
          <w:tcPr>
            <w:tcW w:w="992" w:type="dxa"/>
          </w:tcPr>
          <w:p w14:paraId="3836A0D3" w14:textId="77777777" w:rsidR="002167A6" w:rsidRPr="00CB73C3" w:rsidRDefault="002167A6" w:rsidP="00751D8B">
            <w:pPr>
              <w:rPr>
                <w:rFonts w:ascii="Cambria" w:hAnsi="Cambria" w:cs="Tahoma"/>
                <w:sz w:val="18"/>
                <w:szCs w:val="18"/>
              </w:rPr>
            </w:pPr>
          </w:p>
        </w:tc>
        <w:tc>
          <w:tcPr>
            <w:tcW w:w="1209" w:type="dxa"/>
          </w:tcPr>
          <w:p w14:paraId="22C49D97" w14:textId="77777777" w:rsidR="002167A6" w:rsidRPr="00CB73C3" w:rsidRDefault="002167A6" w:rsidP="00751D8B">
            <w:pPr>
              <w:rPr>
                <w:rFonts w:ascii="Cambria" w:hAnsi="Cambria"/>
                <w:sz w:val="18"/>
                <w:szCs w:val="18"/>
              </w:rPr>
            </w:pPr>
          </w:p>
        </w:tc>
        <w:tc>
          <w:tcPr>
            <w:tcW w:w="775" w:type="dxa"/>
          </w:tcPr>
          <w:p w14:paraId="6BDE62A6" w14:textId="77777777" w:rsidR="002167A6" w:rsidRPr="00CB73C3" w:rsidRDefault="002167A6" w:rsidP="00751D8B">
            <w:pPr>
              <w:rPr>
                <w:rFonts w:ascii="Cambria" w:hAnsi="Cambria"/>
                <w:sz w:val="18"/>
                <w:szCs w:val="18"/>
              </w:rPr>
            </w:pPr>
          </w:p>
        </w:tc>
        <w:tc>
          <w:tcPr>
            <w:tcW w:w="1134" w:type="dxa"/>
          </w:tcPr>
          <w:p w14:paraId="4D7B6E5E" w14:textId="77777777" w:rsidR="002167A6" w:rsidRPr="003424FD" w:rsidRDefault="002167A6" w:rsidP="00751D8B">
            <w:pPr>
              <w:rPr>
                <w:rFonts w:ascii="Cambria" w:hAnsi="Cambria"/>
                <w:sz w:val="18"/>
                <w:szCs w:val="18"/>
              </w:rPr>
            </w:pPr>
          </w:p>
        </w:tc>
        <w:tc>
          <w:tcPr>
            <w:tcW w:w="1276" w:type="dxa"/>
          </w:tcPr>
          <w:p w14:paraId="1345F3ED" w14:textId="77777777" w:rsidR="002167A6" w:rsidRPr="003424FD" w:rsidRDefault="002167A6" w:rsidP="00751D8B">
            <w:pPr>
              <w:rPr>
                <w:rFonts w:ascii="Cambria" w:hAnsi="Cambria"/>
                <w:sz w:val="18"/>
                <w:szCs w:val="18"/>
              </w:rPr>
            </w:pPr>
          </w:p>
        </w:tc>
        <w:tc>
          <w:tcPr>
            <w:tcW w:w="1206" w:type="dxa"/>
          </w:tcPr>
          <w:p w14:paraId="3A6DD92F" w14:textId="77777777" w:rsidR="002167A6" w:rsidRPr="003424FD" w:rsidRDefault="002167A6" w:rsidP="00751D8B">
            <w:pPr>
              <w:rPr>
                <w:rFonts w:ascii="Cambria" w:hAnsi="Cambria"/>
                <w:sz w:val="18"/>
                <w:szCs w:val="18"/>
              </w:rPr>
            </w:pPr>
          </w:p>
        </w:tc>
      </w:tr>
      <w:tr w:rsidR="002167A6" w:rsidRPr="003424FD" w14:paraId="354D351C" w14:textId="77777777" w:rsidTr="002167A6">
        <w:trPr>
          <w:cantSplit/>
        </w:trPr>
        <w:tc>
          <w:tcPr>
            <w:tcW w:w="496" w:type="dxa"/>
            <w:vAlign w:val="center"/>
          </w:tcPr>
          <w:p w14:paraId="7A3837E5" w14:textId="48797745" w:rsidR="002167A6" w:rsidRPr="00CB73C3" w:rsidRDefault="002167A6" w:rsidP="001D50E7">
            <w:pPr>
              <w:jc w:val="center"/>
              <w:rPr>
                <w:rFonts w:ascii="Cambria" w:hAnsi="Cambria"/>
                <w:b/>
                <w:sz w:val="18"/>
                <w:szCs w:val="18"/>
              </w:rPr>
            </w:pPr>
            <w:r w:rsidRPr="00CB73C3">
              <w:rPr>
                <w:rFonts w:ascii="Cambria" w:hAnsi="Cambria"/>
                <w:b/>
                <w:sz w:val="18"/>
                <w:szCs w:val="18"/>
              </w:rPr>
              <w:lastRenderedPageBreak/>
              <w:t>1</w:t>
            </w:r>
            <w:r>
              <w:rPr>
                <w:rFonts w:ascii="Cambria" w:hAnsi="Cambria"/>
                <w:b/>
                <w:sz w:val="18"/>
                <w:szCs w:val="18"/>
              </w:rPr>
              <w:t>07</w:t>
            </w:r>
          </w:p>
        </w:tc>
        <w:tc>
          <w:tcPr>
            <w:tcW w:w="2334" w:type="dxa"/>
            <w:tcBorders>
              <w:top w:val="nil"/>
              <w:left w:val="single" w:sz="4" w:space="0" w:color="auto"/>
              <w:bottom w:val="single" w:sz="4" w:space="0" w:color="auto"/>
              <w:right w:val="single" w:sz="4" w:space="0" w:color="auto"/>
            </w:tcBorders>
            <w:shd w:val="clear" w:color="auto" w:fill="auto"/>
            <w:vAlign w:val="center"/>
          </w:tcPr>
          <w:p w14:paraId="1EB0CBB5"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Nifuroxazide</w:t>
            </w:r>
            <w:proofErr w:type="spellEnd"/>
          </w:p>
          <w:p w14:paraId="59C54FFD" w14:textId="77777777" w:rsidR="002167A6" w:rsidRPr="00CB73C3" w:rsidRDefault="002167A6" w:rsidP="00751D8B">
            <w:pPr>
              <w:rPr>
                <w:rFonts w:ascii="Cambria" w:hAnsi="Cambria" w:cs="Tahoma"/>
                <w:snapToGrid w:val="0"/>
                <w:sz w:val="18"/>
                <w:szCs w:val="18"/>
              </w:rPr>
            </w:pPr>
          </w:p>
        </w:tc>
        <w:tc>
          <w:tcPr>
            <w:tcW w:w="1560" w:type="dxa"/>
            <w:vAlign w:val="center"/>
          </w:tcPr>
          <w:p w14:paraId="019A8A3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B5D3CD" w14:textId="0D22D204" w:rsidR="002167A6" w:rsidRPr="007903DA" w:rsidRDefault="002167A6" w:rsidP="00751D8B">
            <w:pPr>
              <w:rPr>
                <w:rFonts w:ascii="Cambria" w:hAnsi="Cambria"/>
                <w:color w:val="000000"/>
                <w:sz w:val="18"/>
                <w:szCs w:val="18"/>
              </w:rPr>
            </w:pPr>
            <w:r>
              <w:rPr>
                <w:rFonts w:ascii="Cambria" w:hAnsi="Cambria"/>
                <w:color w:val="000000"/>
                <w:sz w:val="18"/>
                <w:szCs w:val="18"/>
              </w:rPr>
              <w:t>zawiesina , 220mg/ 5 ml</w:t>
            </w:r>
          </w:p>
        </w:tc>
        <w:tc>
          <w:tcPr>
            <w:tcW w:w="851" w:type="dxa"/>
            <w:vAlign w:val="center"/>
          </w:tcPr>
          <w:p w14:paraId="75D8D2C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7A8B1532" w14:textId="77777777" w:rsidR="002167A6" w:rsidRPr="00CB73C3" w:rsidRDefault="002167A6" w:rsidP="00751D8B">
            <w:pPr>
              <w:jc w:val="center"/>
              <w:rPr>
                <w:rFonts w:ascii="Cambria" w:hAnsi="Cambria" w:cs="Tahoma"/>
                <w:snapToGrid w:val="0"/>
                <w:sz w:val="18"/>
                <w:szCs w:val="18"/>
              </w:rPr>
            </w:pPr>
          </w:p>
        </w:tc>
        <w:tc>
          <w:tcPr>
            <w:tcW w:w="992" w:type="dxa"/>
          </w:tcPr>
          <w:p w14:paraId="44B90D92" w14:textId="77777777" w:rsidR="002167A6" w:rsidRPr="00CB73C3" w:rsidRDefault="002167A6" w:rsidP="00751D8B">
            <w:pPr>
              <w:rPr>
                <w:rFonts w:ascii="Cambria" w:hAnsi="Cambria" w:cs="Tahoma"/>
                <w:sz w:val="18"/>
                <w:szCs w:val="18"/>
              </w:rPr>
            </w:pPr>
          </w:p>
        </w:tc>
        <w:tc>
          <w:tcPr>
            <w:tcW w:w="1209" w:type="dxa"/>
          </w:tcPr>
          <w:p w14:paraId="0A4A7994" w14:textId="77777777" w:rsidR="002167A6" w:rsidRPr="00CB73C3" w:rsidRDefault="002167A6" w:rsidP="00751D8B">
            <w:pPr>
              <w:rPr>
                <w:rFonts w:ascii="Cambria" w:hAnsi="Cambria"/>
                <w:sz w:val="18"/>
                <w:szCs w:val="18"/>
              </w:rPr>
            </w:pPr>
          </w:p>
        </w:tc>
        <w:tc>
          <w:tcPr>
            <w:tcW w:w="775" w:type="dxa"/>
          </w:tcPr>
          <w:p w14:paraId="6626C694" w14:textId="77777777" w:rsidR="002167A6" w:rsidRPr="00CB73C3" w:rsidRDefault="002167A6" w:rsidP="00751D8B">
            <w:pPr>
              <w:rPr>
                <w:rFonts w:ascii="Cambria" w:hAnsi="Cambria"/>
                <w:sz w:val="18"/>
                <w:szCs w:val="18"/>
              </w:rPr>
            </w:pPr>
          </w:p>
        </w:tc>
        <w:tc>
          <w:tcPr>
            <w:tcW w:w="1134" w:type="dxa"/>
          </w:tcPr>
          <w:p w14:paraId="789D1539" w14:textId="77777777" w:rsidR="002167A6" w:rsidRPr="003424FD" w:rsidRDefault="002167A6" w:rsidP="00751D8B">
            <w:pPr>
              <w:rPr>
                <w:rFonts w:ascii="Cambria" w:hAnsi="Cambria"/>
                <w:sz w:val="18"/>
                <w:szCs w:val="18"/>
              </w:rPr>
            </w:pPr>
          </w:p>
        </w:tc>
        <w:tc>
          <w:tcPr>
            <w:tcW w:w="1276" w:type="dxa"/>
          </w:tcPr>
          <w:p w14:paraId="3D441668" w14:textId="77777777" w:rsidR="002167A6" w:rsidRPr="003424FD" w:rsidRDefault="002167A6" w:rsidP="00751D8B">
            <w:pPr>
              <w:rPr>
                <w:rFonts w:ascii="Cambria" w:hAnsi="Cambria"/>
                <w:sz w:val="18"/>
                <w:szCs w:val="18"/>
              </w:rPr>
            </w:pPr>
          </w:p>
        </w:tc>
        <w:tc>
          <w:tcPr>
            <w:tcW w:w="1206" w:type="dxa"/>
          </w:tcPr>
          <w:p w14:paraId="73AC5531" w14:textId="77777777" w:rsidR="002167A6" w:rsidRPr="003424FD" w:rsidRDefault="002167A6" w:rsidP="00751D8B">
            <w:pPr>
              <w:rPr>
                <w:rFonts w:ascii="Cambria" w:hAnsi="Cambria"/>
                <w:sz w:val="18"/>
                <w:szCs w:val="18"/>
              </w:rPr>
            </w:pPr>
          </w:p>
        </w:tc>
      </w:tr>
      <w:tr w:rsidR="002167A6" w:rsidRPr="003424FD" w14:paraId="60641DDB" w14:textId="77777777" w:rsidTr="002167A6">
        <w:trPr>
          <w:cantSplit/>
          <w:trHeight w:val="254"/>
        </w:trPr>
        <w:tc>
          <w:tcPr>
            <w:tcW w:w="496" w:type="dxa"/>
            <w:vAlign w:val="center"/>
          </w:tcPr>
          <w:p w14:paraId="0D18F71F" w14:textId="6A112BB3" w:rsidR="002167A6" w:rsidRPr="00CB73C3" w:rsidRDefault="002167A6" w:rsidP="001D50E7">
            <w:pPr>
              <w:jc w:val="center"/>
              <w:rPr>
                <w:rFonts w:ascii="Cambria" w:hAnsi="Cambria"/>
                <w:b/>
                <w:sz w:val="18"/>
                <w:szCs w:val="18"/>
              </w:rPr>
            </w:pPr>
            <w:r>
              <w:rPr>
                <w:rFonts w:ascii="Cambria" w:hAnsi="Cambria"/>
                <w:b/>
                <w:sz w:val="18"/>
                <w:szCs w:val="18"/>
              </w:rPr>
              <w:t>108</w:t>
            </w:r>
          </w:p>
        </w:tc>
        <w:tc>
          <w:tcPr>
            <w:tcW w:w="2334" w:type="dxa"/>
            <w:tcBorders>
              <w:top w:val="nil"/>
              <w:left w:val="single" w:sz="4" w:space="0" w:color="auto"/>
              <w:bottom w:val="single" w:sz="4" w:space="0" w:color="auto"/>
              <w:right w:val="single" w:sz="4" w:space="0" w:color="auto"/>
            </w:tcBorders>
            <w:shd w:val="clear" w:color="auto" w:fill="auto"/>
            <w:vAlign w:val="center"/>
          </w:tcPr>
          <w:p w14:paraId="159F1B6E"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Nifuroxazide</w:t>
            </w:r>
            <w:proofErr w:type="spellEnd"/>
          </w:p>
          <w:p w14:paraId="11CD1AA2" w14:textId="77777777" w:rsidR="002167A6" w:rsidRPr="00CB73C3" w:rsidRDefault="002167A6" w:rsidP="00751D8B">
            <w:pPr>
              <w:rPr>
                <w:rFonts w:ascii="Cambria" w:hAnsi="Cambria" w:cs="Tahoma"/>
                <w:snapToGrid w:val="0"/>
                <w:sz w:val="18"/>
                <w:szCs w:val="18"/>
              </w:rPr>
            </w:pPr>
          </w:p>
        </w:tc>
        <w:tc>
          <w:tcPr>
            <w:tcW w:w="1560" w:type="dxa"/>
            <w:vAlign w:val="center"/>
          </w:tcPr>
          <w:p w14:paraId="04837F70"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CC00D1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100mg, </w:t>
            </w:r>
          </w:p>
          <w:p w14:paraId="43BCA336" w14:textId="77777777" w:rsidR="002167A6" w:rsidRPr="00CB73C3" w:rsidRDefault="002167A6" w:rsidP="00751D8B">
            <w:pPr>
              <w:rPr>
                <w:rFonts w:ascii="Cambria" w:hAnsi="Cambria" w:cs="Tahoma"/>
                <w:b/>
                <w:sz w:val="18"/>
                <w:szCs w:val="18"/>
              </w:rPr>
            </w:pPr>
          </w:p>
        </w:tc>
        <w:tc>
          <w:tcPr>
            <w:tcW w:w="851" w:type="dxa"/>
            <w:vAlign w:val="center"/>
          </w:tcPr>
          <w:p w14:paraId="1F421B6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120 tabl.</w:t>
            </w:r>
          </w:p>
          <w:p w14:paraId="36CE18F2" w14:textId="77777777" w:rsidR="002167A6" w:rsidRPr="00CB73C3" w:rsidRDefault="002167A6" w:rsidP="00751D8B">
            <w:pPr>
              <w:jc w:val="center"/>
              <w:rPr>
                <w:rFonts w:ascii="Cambria" w:hAnsi="Cambria" w:cs="Tahoma"/>
                <w:snapToGrid w:val="0"/>
                <w:sz w:val="18"/>
                <w:szCs w:val="18"/>
              </w:rPr>
            </w:pPr>
          </w:p>
        </w:tc>
        <w:tc>
          <w:tcPr>
            <w:tcW w:w="992" w:type="dxa"/>
          </w:tcPr>
          <w:p w14:paraId="1B9FDCF3" w14:textId="77777777" w:rsidR="002167A6" w:rsidRPr="00CB73C3" w:rsidRDefault="002167A6" w:rsidP="00751D8B">
            <w:pPr>
              <w:rPr>
                <w:rFonts w:ascii="Cambria" w:hAnsi="Cambria" w:cs="Tahoma"/>
                <w:sz w:val="18"/>
                <w:szCs w:val="18"/>
              </w:rPr>
            </w:pPr>
          </w:p>
        </w:tc>
        <w:tc>
          <w:tcPr>
            <w:tcW w:w="1209" w:type="dxa"/>
          </w:tcPr>
          <w:p w14:paraId="5EEC125E" w14:textId="77777777" w:rsidR="002167A6" w:rsidRPr="00CB73C3" w:rsidRDefault="002167A6" w:rsidP="00751D8B">
            <w:pPr>
              <w:rPr>
                <w:rFonts w:ascii="Cambria" w:hAnsi="Cambria"/>
                <w:sz w:val="18"/>
                <w:szCs w:val="18"/>
              </w:rPr>
            </w:pPr>
          </w:p>
        </w:tc>
        <w:tc>
          <w:tcPr>
            <w:tcW w:w="775" w:type="dxa"/>
          </w:tcPr>
          <w:p w14:paraId="218993EA" w14:textId="77777777" w:rsidR="002167A6" w:rsidRPr="00CB73C3" w:rsidRDefault="002167A6" w:rsidP="00751D8B">
            <w:pPr>
              <w:rPr>
                <w:rFonts w:ascii="Cambria" w:hAnsi="Cambria"/>
                <w:sz w:val="18"/>
                <w:szCs w:val="18"/>
              </w:rPr>
            </w:pPr>
          </w:p>
        </w:tc>
        <w:tc>
          <w:tcPr>
            <w:tcW w:w="1134" w:type="dxa"/>
          </w:tcPr>
          <w:p w14:paraId="35FC43D6" w14:textId="77777777" w:rsidR="002167A6" w:rsidRPr="003424FD" w:rsidRDefault="002167A6" w:rsidP="00751D8B">
            <w:pPr>
              <w:rPr>
                <w:rFonts w:ascii="Cambria" w:hAnsi="Cambria"/>
                <w:sz w:val="18"/>
                <w:szCs w:val="18"/>
              </w:rPr>
            </w:pPr>
          </w:p>
        </w:tc>
        <w:tc>
          <w:tcPr>
            <w:tcW w:w="1276" w:type="dxa"/>
          </w:tcPr>
          <w:p w14:paraId="29C33BB1" w14:textId="77777777" w:rsidR="002167A6" w:rsidRPr="003424FD" w:rsidRDefault="002167A6" w:rsidP="00751D8B">
            <w:pPr>
              <w:rPr>
                <w:rFonts w:ascii="Cambria" w:hAnsi="Cambria"/>
                <w:sz w:val="18"/>
                <w:szCs w:val="18"/>
              </w:rPr>
            </w:pPr>
          </w:p>
        </w:tc>
        <w:tc>
          <w:tcPr>
            <w:tcW w:w="1206" w:type="dxa"/>
          </w:tcPr>
          <w:p w14:paraId="3D28C6EC" w14:textId="77777777" w:rsidR="002167A6" w:rsidRPr="003424FD" w:rsidRDefault="002167A6" w:rsidP="00751D8B">
            <w:pPr>
              <w:rPr>
                <w:rFonts w:ascii="Cambria" w:hAnsi="Cambria"/>
                <w:sz w:val="18"/>
                <w:szCs w:val="18"/>
              </w:rPr>
            </w:pPr>
          </w:p>
        </w:tc>
      </w:tr>
      <w:tr w:rsidR="002167A6" w:rsidRPr="003424FD" w14:paraId="74BED397" w14:textId="77777777" w:rsidTr="002167A6">
        <w:trPr>
          <w:cantSplit/>
        </w:trPr>
        <w:tc>
          <w:tcPr>
            <w:tcW w:w="496" w:type="dxa"/>
            <w:vAlign w:val="center"/>
          </w:tcPr>
          <w:p w14:paraId="715507D2" w14:textId="6B57C53A"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09</w:t>
            </w:r>
          </w:p>
        </w:tc>
        <w:tc>
          <w:tcPr>
            <w:tcW w:w="2334" w:type="dxa"/>
            <w:tcBorders>
              <w:top w:val="nil"/>
              <w:left w:val="single" w:sz="4" w:space="0" w:color="auto"/>
              <w:bottom w:val="single" w:sz="4" w:space="0" w:color="auto"/>
              <w:right w:val="single" w:sz="4" w:space="0" w:color="auto"/>
            </w:tcBorders>
            <w:shd w:val="clear" w:color="auto" w:fill="auto"/>
            <w:vAlign w:val="center"/>
          </w:tcPr>
          <w:p w14:paraId="3433169E"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Acidum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acetylsalicylicum</w:t>
            </w:r>
            <w:proofErr w:type="spellEnd"/>
          </w:p>
          <w:p w14:paraId="661A0A88" w14:textId="77777777" w:rsidR="002167A6" w:rsidRPr="00CB73C3" w:rsidRDefault="002167A6" w:rsidP="00751D8B">
            <w:pPr>
              <w:rPr>
                <w:rFonts w:ascii="Cambria" w:hAnsi="Cambria" w:cs="Tahoma"/>
                <w:snapToGrid w:val="0"/>
                <w:sz w:val="18"/>
                <w:szCs w:val="18"/>
              </w:rPr>
            </w:pPr>
          </w:p>
        </w:tc>
        <w:tc>
          <w:tcPr>
            <w:tcW w:w="1560" w:type="dxa"/>
            <w:vAlign w:val="center"/>
          </w:tcPr>
          <w:p w14:paraId="1012FE5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3B51266" w14:textId="0BDD4543"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tabl. </w:t>
            </w:r>
            <w:proofErr w:type="spellStart"/>
            <w:r w:rsidRPr="00CB73C3">
              <w:rPr>
                <w:rFonts w:ascii="Cambria" w:hAnsi="Cambria"/>
                <w:color w:val="000000"/>
                <w:sz w:val="18"/>
                <w:szCs w:val="18"/>
              </w:rPr>
              <w:t>do</w:t>
            </w:r>
            <w:r>
              <w:rPr>
                <w:rFonts w:ascii="Cambria" w:hAnsi="Cambria"/>
                <w:color w:val="000000"/>
                <w:sz w:val="18"/>
                <w:szCs w:val="18"/>
              </w:rPr>
              <w:t>zębodołowe</w:t>
            </w:r>
            <w:proofErr w:type="spellEnd"/>
            <w:r>
              <w:rPr>
                <w:rFonts w:ascii="Cambria" w:hAnsi="Cambria"/>
                <w:color w:val="000000"/>
                <w:sz w:val="18"/>
                <w:szCs w:val="18"/>
              </w:rPr>
              <w:t>, 32 mg, op. 20 tabl.</w:t>
            </w:r>
          </w:p>
        </w:tc>
        <w:tc>
          <w:tcPr>
            <w:tcW w:w="851" w:type="dxa"/>
            <w:vAlign w:val="center"/>
          </w:tcPr>
          <w:p w14:paraId="688565E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148F9A04" w14:textId="77777777" w:rsidR="002167A6" w:rsidRPr="00CB73C3" w:rsidRDefault="002167A6" w:rsidP="00751D8B">
            <w:pPr>
              <w:jc w:val="center"/>
              <w:rPr>
                <w:rFonts w:ascii="Cambria" w:hAnsi="Cambria" w:cs="Tahoma"/>
                <w:snapToGrid w:val="0"/>
                <w:sz w:val="18"/>
                <w:szCs w:val="18"/>
              </w:rPr>
            </w:pPr>
          </w:p>
        </w:tc>
        <w:tc>
          <w:tcPr>
            <w:tcW w:w="992" w:type="dxa"/>
          </w:tcPr>
          <w:p w14:paraId="64143F74" w14:textId="77777777" w:rsidR="002167A6" w:rsidRPr="00CB73C3" w:rsidRDefault="002167A6" w:rsidP="00751D8B">
            <w:pPr>
              <w:rPr>
                <w:rFonts w:ascii="Cambria" w:hAnsi="Cambria" w:cs="Tahoma"/>
                <w:sz w:val="18"/>
                <w:szCs w:val="18"/>
              </w:rPr>
            </w:pPr>
          </w:p>
        </w:tc>
        <w:tc>
          <w:tcPr>
            <w:tcW w:w="1209" w:type="dxa"/>
          </w:tcPr>
          <w:p w14:paraId="77D32139" w14:textId="77777777" w:rsidR="002167A6" w:rsidRPr="00CB73C3" w:rsidRDefault="002167A6" w:rsidP="00751D8B">
            <w:pPr>
              <w:rPr>
                <w:rFonts w:ascii="Cambria" w:hAnsi="Cambria"/>
                <w:sz w:val="18"/>
                <w:szCs w:val="18"/>
              </w:rPr>
            </w:pPr>
          </w:p>
        </w:tc>
        <w:tc>
          <w:tcPr>
            <w:tcW w:w="775" w:type="dxa"/>
          </w:tcPr>
          <w:p w14:paraId="79AE90F9" w14:textId="77777777" w:rsidR="002167A6" w:rsidRPr="00CB73C3" w:rsidRDefault="002167A6" w:rsidP="00751D8B">
            <w:pPr>
              <w:rPr>
                <w:rFonts w:ascii="Cambria" w:hAnsi="Cambria"/>
                <w:sz w:val="18"/>
                <w:szCs w:val="18"/>
              </w:rPr>
            </w:pPr>
          </w:p>
        </w:tc>
        <w:tc>
          <w:tcPr>
            <w:tcW w:w="1134" w:type="dxa"/>
          </w:tcPr>
          <w:p w14:paraId="38FC97AB" w14:textId="77777777" w:rsidR="002167A6" w:rsidRPr="003424FD" w:rsidRDefault="002167A6" w:rsidP="00751D8B">
            <w:pPr>
              <w:rPr>
                <w:rFonts w:ascii="Cambria" w:hAnsi="Cambria"/>
                <w:sz w:val="18"/>
                <w:szCs w:val="18"/>
              </w:rPr>
            </w:pPr>
          </w:p>
        </w:tc>
        <w:tc>
          <w:tcPr>
            <w:tcW w:w="1276" w:type="dxa"/>
          </w:tcPr>
          <w:p w14:paraId="4D5354A9" w14:textId="77777777" w:rsidR="002167A6" w:rsidRPr="003424FD" w:rsidRDefault="002167A6" w:rsidP="00751D8B">
            <w:pPr>
              <w:rPr>
                <w:rFonts w:ascii="Cambria" w:hAnsi="Cambria"/>
                <w:sz w:val="18"/>
                <w:szCs w:val="18"/>
              </w:rPr>
            </w:pPr>
          </w:p>
        </w:tc>
        <w:tc>
          <w:tcPr>
            <w:tcW w:w="1206" w:type="dxa"/>
          </w:tcPr>
          <w:p w14:paraId="0A6C3877" w14:textId="77777777" w:rsidR="002167A6" w:rsidRPr="003424FD" w:rsidRDefault="002167A6" w:rsidP="00751D8B">
            <w:pPr>
              <w:rPr>
                <w:rFonts w:ascii="Cambria" w:hAnsi="Cambria"/>
                <w:sz w:val="18"/>
                <w:szCs w:val="18"/>
              </w:rPr>
            </w:pPr>
          </w:p>
        </w:tc>
      </w:tr>
      <w:tr w:rsidR="002167A6" w:rsidRPr="003424FD" w14:paraId="4EA0192A" w14:textId="77777777" w:rsidTr="002167A6">
        <w:trPr>
          <w:cantSplit/>
          <w:trHeight w:val="262"/>
        </w:trPr>
        <w:tc>
          <w:tcPr>
            <w:tcW w:w="496" w:type="dxa"/>
            <w:vAlign w:val="center"/>
          </w:tcPr>
          <w:p w14:paraId="08C1F56C" w14:textId="35469B0B" w:rsidR="002167A6" w:rsidRPr="00CB73C3" w:rsidRDefault="002167A6" w:rsidP="001D50E7">
            <w:pPr>
              <w:jc w:val="center"/>
              <w:rPr>
                <w:rFonts w:ascii="Cambria" w:hAnsi="Cambria"/>
                <w:b/>
                <w:sz w:val="18"/>
                <w:szCs w:val="18"/>
              </w:rPr>
            </w:pPr>
            <w:r w:rsidRPr="00CB73C3">
              <w:rPr>
                <w:rFonts w:ascii="Cambria" w:hAnsi="Cambria"/>
                <w:b/>
                <w:sz w:val="18"/>
                <w:szCs w:val="18"/>
              </w:rPr>
              <w:t>11</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7BE2396E"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Nitrazepam</w:t>
            </w:r>
            <w:proofErr w:type="spellEnd"/>
          </w:p>
          <w:p w14:paraId="13F0DA59" w14:textId="77777777" w:rsidR="002167A6" w:rsidRPr="00CB73C3" w:rsidRDefault="002167A6" w:rsidP="00751D8B">
            <w:pPr>
              <w:rPr>
                <w:rFonts w:ascii="Cambria" w:hAnsi="Cambria" w:cs="Tahoma"/>
                <w:snapToGrid w:val="0"/>
                <w:sz w:val="18"/>
                <w:szCs w:val="18"/>
              </w:rPr>
            </w:pPr>
          </w:p>
        </w:tc>
        <w:tc>
          <w:tcPr>
            <w:tcW w:w="1560" w:type="dxa"/>
            <w:vAlign w:val="center"/>
          </w:tcPr>
          <w:p w14:paraId="19F53EF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B24F4DA"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5 mg, op. 20 tabl.</w:t>
            </w:r>
          </w:p>
          <w:p w14:paraId="707D0070" w14:textId="77777777" w:rsidR="002167A6" w:rsidRPr="00CB73C3" w:rsidRDefault="002167A6" w:rsidP="00751D8B">
            <w:pPr>
              <w:rPr>
                <w:rFonts w:ascii="Cambria" w:hAnsi="Cambria" w:cs="Tahoma"/>
                <w:b/>
                <w:sz w:val="18"/>
                <w:szCs w:val="18"/>
              </w:rPr>
            </w:pPr>
          </w:p>
        </w:tc>
        <w:tc>
          <w:tcPr>
            <w:tcW w:w="851" w:type="dxa"/>
            <w:vAlign w:val="center"/>
          </w:tcPr>
          <w:p w14:paraId="3320A9E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0686B4D0" w14:textId="77777777" w:rsidR="002167A6" w:rsidRPr="00CB73C3" w:rsidRDefault="002167A6" w:rsidP="00751D8B">
            <w:pPr>
              <w:jc w:val="center"/>
              <w:rPr>
                <w:rFonts w:ascii="Cambria" w:hAnsi="Cambria" w:cs="Tahoma"/>
                <w:snapToGrid w:val="0"/>
                <w:sz w:val="18"/>
                <w:szCs w:val="18"/>
              </w:rPr>
            </w:pPr>
          </w:p>
        </w:tc>
        <w:tc>
          <w:tcPr>
            <w:tcW w:w="992" w:type="dxa"/>
          </w:tcPr>
          <w:p w14:paraId="78D3473B" w14:textId="77777777" w:rsidR="002167A6" w:rsidRPr="00CB73C3" w:rsidRDefault="002167A6" w:rsidP="00751D8B">
            <w:pPr>
              <w:rPr>
                <w:rFonts w:ascii="Cambria" w:hAnsi="Cambria" w:cs="Tahoma"/>
                <w:sz w:val="18"/>
                <w:szCs w:val="18"/>
              </w:rPr>
            </w:pPr>
          </w:p>
        </w:tc>
        <w:tc>
          <w:tcPr>
            <w:tcW w:w="1209" w:type="dxa"/>
          </w:tcPr>
          <w:p w14:paraId="5C60A110" w14:textId="77777777" w:rsidR="002167A6" w:rsidRPr="00CB73C3" w:rsidRDefault="002167A6" w:rsidP="00751D8B">
            <w:pPr>
              <w:rPr>
                <w:rFonts w:ascii="Cambria" w:hAnsi="Cambria"/>
                <w:sz w:val="18"/>
                <w:szCs w:val="18"/>
              </w:rPr>
            </w:pPr>
          </w:p>
        </w:tc>
        <w:tc>
          <w:tcPr>
            <w:tcW w:w="775" w:type="dxa"/>
          </w:tcPr>
          <w:p w14:paraId="020FBBC2" w14:textId="77777777" w:rsidR="002167A6" w:rsidRPr="00CB73C3" w:rsidRDefault="002167A6" w:rsidP="00751D8B">
            <w:pPr>
              <w:rPr>
                <w:rFonts w:ascii="Cambria" w:hAnsi="Cambria"/>
                <w:sz w:val="18"/>
                <w:szCs w:val="18"/>
              </w:rPr>
            </w:pPr>
          </w:p>
        </w:tc>
        <w:tc>
          <w:tcPr>
            <w:tcW w:w="1134" w:type="dxa"/>
          </w:tcPr>
          <w:p w14:paraId="30A2A5E5" w14:textId="77777777" w:rsidR="002167A6" w:rsidRPr="003424FD" w:rsidRDefault="002167A6" w:rsidP="00751D8B">
            <w:pPr>
              <w:rPr>
                <w:rFonts w:ascii="Cambria" w:hAnsi="Cambria"/>
                <w:sz w:val="18"/>
                <w:szCs w:val="18"/>
              </w:rPr>
            </w:pPr>
          </w:p>
        </w:tc>
        <w:tc>
          <w:tcPr>
            <w:tcW w:w="1276" w:type="dxa"/>
          </w:tcPr>
          <w:p w14:paraId="6AC3004F" w14:textId="77777777" w:rsidR="002167A6" w:rsidRPr="003424FD" w:rsidRDefault="002167A6" w:rsidP="00751D8B">
            <w:pPr>
              <w:rPr>
                <w:rFonts w:ascii="Cambria" w:hAnsi="Cambria"/>
                <w:sz w:val="18"/>
                <w:szCs w:val="18"/>
              </w:rPr>
            </w:pPr>
          </w:p>
        </w:tc>
        <w:tc>
          <w:tcPr>
            <w:tcW w:w="1206" w:type="dxa"/>
          </w:tcPr>
          <w:p w14:paraId="685CE3E8" w14:textId="77777777" w:rsidR="002167A6" w:rsidRPr="003424FD" w:rsidRDefault="002167A6" w:rsidP="00751D8B">
            <w:pPr>
              <w:rPr>
                <w:rFonts w:ascii="Cambria" w:hAnsi="Cambria"/>
                <w:sz w:val="18"/>
                <w:szCs w:val="18"/>
              </w:rPr>
            </w:pPr>
          </w:p>
        </w:tc>
      </w:tr>
      <w:tr w:rsidR="002167A6" w:rsidRPr="003424FD" w14:paraId="593CAE71" w14:textId="77777777" w:rsidTr="002167A6">
        <w:trPr>
          <w:cantSplit/>
        </w:trPr>
        <w:tc>
          <w:tcPr>
            <w:tcW w:w="496" w:type="dxa"/>
            <w:vAlign w:val="center"/>
          </w:tcPr>
          <w:p w14:paraId="06E7D2C9" w14:textId="2E7D6CAF" w:rsidR="002167A6" w:rsidRPr="00CB73C3" w:rsidRDefault="002167A6" w:rsidP="001D50E7">
            <w:pPr>
              <w:jc w:val="center"/>
              <w:rPr>
                <w:rFonts w:ascii="Cambria" w:hAnsi="Cambria"/>
                <w:b/>
                <w:sz w:val="18"/>
                <w:szCs w:val="18"/>
              </w:rPr>
            </w:pPr>
            <w:r w:rsidRPr="00CB73C3">
              <w:rPr>
                <w:rFonts w:ascii="Cambria" w:hAnsi="Cambria"/>
                <w:b/>
                <w:sz w:val="18"/>
                <w:szCs w:val="18"/>
              </w:rPr>
              <w:t>11</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4694D552"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Nystatin</w:t>
            </w:r>
            <w:proofErr w:type="spellEnd"/>
          </w:p>
          <w:p w14:paraId="068E1A1A" w14:textId="77777777" w:rsidR="002167A6" w:rsidRPr="00CB73C3" w:rsidRDefault="002167A6" w:rsidP="00751D8B">
            <w:pPr>
              <w:rPr>
                <w:rFonts w:ascii="Cambria" w:hAnsi="Cambria" w:cs="Tahoma"/>
                <w:snapToGrid w:val="0"/>
                <w:sz w:val="18"/>
                <w:szCs w:val="18"/>
              </w:rPr>
            </w:pPr>
          </w:p>
        </w:tc>
        <w:tc>
          <w:tcPr>
            <w:tcW w:w="1560" w:type="dxa"/>
            <w:vAlign w:val="center"/>
          </w:tcPr>
          <w:p w14:paraId="148C09F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B667316" w14:textId="3867A695" w:rsidR="002167A6" w:rsidRPr="007903DA" w:rsidRDefault="002167A6" w:rsidP="00751D8B">
            <w:pPr>
              <w:rPr>
                <w:rFonts w:ascii="Cambria" w:hAnsi="Cambria"/>
                <w:color w:val="000000"/>
                <w:sz w:val="18"/>
                <w:szCs w:val="18"/>
              </w:rPr>
            </w:pPr>
            <w:r w:rsidRPr="00CB73C3">
              <w:rPr>
                <w:rFonts w:ascii="Cambria" w:hAnsi="Cambria"/>
                <w:color w:val="000000"/>
                <w:sz w:val="18"/>
                <w:szCs w:val="18"/>
              </w:rPr>
              <w:t>tabl. pow</w:t>
            </w:r>
            <w:r>
              <w:rPr>
                <w:rFonts w:ascii="Cambria" w:hAnsi="Cambria"/>
                <w:color w:val="000000"/>
                <w:sz w:val="18"/>
                <w:szCs w:val="18"/>
              </w:rPr>
              <w:t>lekane, 500 000 j, op. 16 tabl.</w:t>
            </w:r>
          </w:p>
        </w:tc>
        <w:tc>
          <w:tcPr>
            <w:tcW w:w="851" w:type="dxa"/>
            <w:vAlign w:val="center"/>
          </w:tcPr>
          <w:p w14:paraId="71033E5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960</w:t>
            </w:r>
          </w:p>
          <w:p w14:paraId="0459FB99" w14:textId="77777777" w:rsidR="002167A6" w:rsidRPr="00CB73C3" w:rsidRDefault="002167A6" w:rsidP="00751D8B">
            <w:pPr>
              <w:jc w:val="center"/>
              <w:rPr>
                <w:rFonts w:ascii="Cambria" w:hAnsi="Cambria" w:cs="Tahoma"/>
                <w:snapToGrid w:val="0"/>
                <w:sz w:val="18"/>
                <w:szCs w:val="18"/>
              </w:rPr>
            </w:pPr>
          </w:p>
        </w:tc>
        <w:tc>
          <w:tcPr>
            <w:tcW w:w="992" w:type="dxa"/>
          </w:tcPr>
          <w:p w14:paraId="0B15BF94" w14:textId="77777777" w:rsidR="002167A6" w:rsidRPr="00CB73C3" w:rsidRDefault="002167A6" w:rsidP="00751D8B">
            <w:pPr>
              <w:rPr>
                <w:rFonts w:ascii="Cambria" w:hAnsi="Cambria" w:cs="Tahoma"/>
                <w:sz w:val="18"/>
                <w:szCs w:val="18"/>
              </w:rPr>
            </w:pPr>
          </w:p>
        </w:tc>
        <w:tc>
          <w:tcPr>
            <w:tcW w:w="1209" w:type="dxa"/>
          </w:tcPr>
          <w:p w14:paraId="5C633D92" w14:textId="77777777" w:rsidR="002167A6" w:rsidRPr="00CB73C3" w:rsidRDefault="002167A6" w:rsidP="00751D8B">
            <w:pPr>
              <w:rPr>
                <w:rFonts w:ascii="Cambria" w:hAnsi="Cambria"/>
                <w:sz w:val="18"/>
                <w:szCs w:val="18"/>
              </w:rPr>
            </w:pPr>
          </w:p>
        </w:tc>
        <w:tc>
          <w:tcPr>
            <w:tcW w:w="775" w:type="dxa"/>
          </w:tcPr>
          <w:p w14:paraId="663DFBB4" w14:textId="77777777" w:rsidR="002167A6" w:rsidRPr="00CB73C3" w:rsidRDefault="002167A6" w:rsidP="00751D8B">
            <w:pPr>
              <w:rPr>
                <w:rFonts w:ascii="Cambria" w:hAnsi="Cambria"/>
                <w:sz w:val="18"/>
                <w:szCs w:val="18"/>
              </w:rPr>
            </w:pPr>
          </w:p>
        </w:tc>
        <w:tc>
          <w:tcPr>
            <w:tcW w:w="1134" w:type="dxa"/>
          </w:tcPr>
          <w:p w14:paraId="72EE1748" w14:textId="77777777" w:rsidR="002167A6" w:rsidRPr="003424FD" w:rsidRDefault="002167A6" w:rsidP="00751D8B">
            <w:pPr>
              <w:rPr>
                <w:rFonts w:ascii="Cambria" w:hAnsi="Cambria"/>
                <w:sz w:val="18"/>
                <w:szCs w:val="18"/>
              </w:rPr>
            </w:pPr>
          </w:p>
        </w:tc>
        <w:tc>
          <w:tcPr>
            <w:tcW w:w="1276" w:type="dxa"/>
          </w:tcPr>
          <w:p w14:paraId="33001EC4" w14:textId="77777777" w:rsidR="002167A6" w:rsidRPr="003424FD" w:rsidRDefault="002167A6" w:rsidP="00751D8B">
            <w:pPr>
              <w:rPr>
                <w:rFonts w:ascii="Cambria" w:hAnsi="Cambria"/>
                <w:sz w:val="18"/>
                <w:szCs w:val="18"/>
              </w:rPr>
            </w:pPr>
          </w:p>
        </w:tc>
        <w:tc>
          <w:tcPr>
            <w:tcW w:w="1206" w:type="dxa"/>
          </w:tcPr>
          <w:p w14:paraId="3FF9479A" w14:textId="77777777" w:rsidR="002167A6" w:rsidRPr="003424FD" w:rsidRDefault="002167A6" w:rsidP="00751D8B">
            <w:pPr>
              <w:rPr>
                <w:rFonts w:ascii="Cambria" w:hAnsi="Cambria"/>
                <w:sz w:val="18"/>
                <w:szCs w:val="18"/>
              </w:rPr>
            </w:pPr>
          </w:p>
        </w:tc>
      </w:tr>
      <w:tr w:rsidR="002167A6" w:rsidRPr="003424FD" w14:paraId="0D10D342" w14:textId="77777777" w:rsidTr="002167A6">
        <w:trPr>
          <w:cantSplit/>
        </w:trPr>
        <w:tc>
          <w:tcPr>
            <w:tcW w:w="496" w:type="dxa"/>
            <w:vAlign w:val="center"/>
          </w:tcPr>
          <w:p w14:paraId="30DB8658" w14:textId="7250A770" w:rsidR="002167A6" w:rsidRPr="00CB73C3" w:rsidRDefault="002167A6" w:rsidP="001D50E7">
            <w:pPr>
              <w:jc w:val="center"/>
              <w:rPr>
                <w:rFonts w:ascii="Cambria" w:hAnsi="Cambria"/>
                <w:b/>
                <w:sz w:val="18"/>
                <w:szCs w:val="18"/>
              </w:rPr>
            </w:pPr>
            <w:r w:rsidRPr="00CB73C3">
              <w:rPr>
                <w:rFonts w:ascii="Cambria" w:hAnsi="Cambria"/>
                <w:b/>
                <w:sz w:val="18"/>
                <w:szCs w:val="18"/>
              </w:rPr>
              <w:t>11</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EE2385"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Ofloxacinum</w:t>
            </w:r>
            <w:proofErr w:type="spellEnd"/>
          </w:p>
          <w:p w14:paraId="70BDB75B" w14:textId="77777777" w:rsidR="002167A6" w:rsidRPr="00CB73C3" w:rsidRDefault="002167A6" w:rsidP="00751D8B">
            <w:pPr>
              <w:rPr>
                <w:rFonts w:ascii="Cambria" w:hAnsi="Cambria" w:cs="Tahoma"/>
                <w:snapToGrid w:val="0"/>
                <w:sz w:val="18"/>
                <w:szCs w:val="18"/>
              </w:rPr>
            </w:pPr>
          </w:p>
        </w:tc>
        <w:tc>
          <w:tcPr>
            <w:tcW w:w="1560" w:type="dxa"/>
            <w:vAlign w:val="center"/>
          </w:tcPr>
          <w:p w14:paraId="393012A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4483610" w14:textId="58E24EA2" w:rsidR="002167A6" w:rsidRPr="007903DA" w:rsidRDefault="002167A6" w:rsidP="00751D8B">
            <w:pPr>
              <w:rPr>
                <w:rFonts w:ascii="Cambria" w:hAnsi="Cambria"/>
                <w:color w:val="000000"/>
                <w:sz w:val="18"/>
                <w:szCs w:val="18"/>
              </w:rPr>
            </w:pPr>
            <w:r w:rsidRPr="00CB73C3">
              <w:rPr>
                <w:rFonts w:ascii="Cambria" w:hAnsi="Cambria"/>
                <w:color w:val="000000"/>
                <w:sz w:val="18"/>
                <w:szCs w:val="18"/>
              </w:rPr>
              <w:t>k</w:t>
            </w:r>
            <w:r>
              <w:rPr>
                <w:rFonts w:ascii="Cambria" w:hAnsi="Cambria"/>
                <w:color w:val="000000"/>
                <w:sz w:val="18"/>
                <w:szCs w:val="18"/>
              </w:rPr>
              <w:t>rople do oczu, 3mg/ml, op. 5 ml</w:t>
            </w:r>
          </w:p>
        </w:tc>
        <w:tc>
          <w:tcPr>
            <w:tcW w:w="851" w:type="dxa"/>
            <w:vAlign w:val="center"/>
          </w:tcPr>
          <w:p w14:paraId="3BAB7F6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310</w:t>
            </w:r>
          </w:p>
          <w:p w14:paraId="614EA96D" w14:textId="77777777" w:rsidR="002167A6" w:rsidRPr="00CB73C3" w:rsidRDefault="002167A6" w:rsidP="00751D8B">
            <w:pPr>
              <w:jc w:val="center"/>
              <w:rPr>
                <w:rFonts w:ascii="Cambria" w:hAnsi="Cambria" w:cs="Tahoma"/>
                <w:snapToGrid w:val="0"/>
                <w:sz w:val="18"/>
                <w:szCs w:val="18"/>
              </w:rPr>
            </w:pPr>
          </w:p>
        </w:tc>
        <w:tc>
          <w:tcPr>
            <w:tcW w:w="992" w:type="dxa"/>
          </w:tcPr>
          <w:p w14:paraId="21C69B7B" w14:textId="77777777" w:rsidR="002167A6" w:rsidRPr="00CB73C3" w:rsidRDefault="002167A6" w:rsidP="00751D8B">
            <w:pPr>
              <w:rPr>
                <w:rFonts w:ascii="Cambria" w:hAnsi="Cambria" w:cs="Tahoma"/>
                <w:sz w:val="18"/>
                <w:szCs w:val="18"/>
              </w:rPr>
            </w:pPr>
          </w:p>
        </w:tc>
        <w:tc>
          <w:tcPr>
            <w:tcW w:w="1209" w:type="dxa"/>
          </w:tcPr>
          <w:p w14:paraId="5B479234" w14:textId="77777777" w:rsidR="002167A6" w:rsidRPr="00CB73C3" w:rsidRDefault="002167A6" w:rsidP="00751D8B">
            <w:pPr>
              <w:rPr>
                <w:rFonts w:ascii="Cambria" w:hAnsi="Cambria"/>
                <w:sz w:val="18"/>
                <w:szCs w:val="18"/>
              </w:rPr>
            </w:pPr>
          </w:p>
        </w:tc>
        <w:tc>
          <w:tcPr>
            <w:tcW w:w="775" w:type="dxa"/>
          </w:tcPr>
          <w:p w14:paraId="63C0AA88" w14:textId="77777777" w:rsidR="002167A6" w:rsidRPr="00CB73C3" w:rsidRDefault="002167A6" w:rsidP="00751D8B">
            <w:pPr>
              <w:rPr>
                <w:rFonts w:ascii="Cambria" w:hAnsi="Cambria"/>
                <w:sz w:val="18"/>
                <w:szCs w:val="18"/>
              </w:rPr>
            </w:pPr>
          </w:p>
        </w:tc>
        <w:tc>
          <w:tcPr>
            <w:tcW w:w="1134" w:type="dxa"/>
          </w:tcPr>
          <w:p w14:paraId="715B14D8" w14:textId="77777777" w:rsidR="002167A6" w:rsidRPr="003424FD" w:rsidRDefault="002167A6" w:rsidP="00751D8B">
            <w:pPr>
              <w:rPr>
                <w:rFonts w:ascii="Cambria" w:hAnsi="Cambria"/>
                <w:sz w:val="18"/>
                <w:szCs w:val="18"/>
              </w:rPr>
            </w:pPr>
          </w:p>
        </w:tc>
        <w:tc>
          <w:tcPr>
            <w:tcW w:w="1276" w:type="dxa"/>
          </w:tcPr>
          <w:p w14:paraId="4E3BA2D2" w14:textId="77777777" w:rsidR="002167A6" w:rsidRPr="003424FD" w:rsidRDefault="002167A6" w:rsidP="00751D8B">
            <w:pPr>
              <w:rPr>
                <w:rFonts w:ascii="Cambria" w:hAnsi="Cambria"/>
                <w:sz w:val="18"/>
                <w:szCs w:val="18"/>
              </w:rPr>
            </w:pPr>
          </w:p>
        </w:tc>
        <w:tc>
          <w:tcPr>
            <w:tcW w:w="1206" w:type="dxa"/>
          </w:tcPr>
          <w:p w14:paraId="60A3F592" w14:textId="77777777" w:rsidR="002167A6" w:rsidRPr="003424FD" w:rsidRDefault="002167A6" w:rsidP="00751D8B">
            <w:pPr>
              <w:rPr>
                <w:rFonts w:ascii="Cambria" w:hAnsi="Cambria"/>
                <w:sz w:val="18"/>
                <w:szCs w:val="18"/>
              </w:rPr>
            </w:pPr>
          </w:p>
        </w:tc>
      </w:tr>
      <w:tr w:rsidR="002167A6" w:rsidRPr="003424FD" w14:paraId="261AFF61" w14:textId="77777777" w:rsidTr="002167A6">
        <w:trPr>
          <w:cantSplit/>
        </w:trPr>
        <w:tc>
          <w:tcPr>
            <w:tcW w:w="496" w:type="dxa"/>
            <w:vAlign w:val="center"/>
          </w:tcPr>
          <w:p w14:paraId="56045841" w14:textId="41B9F857" w:rsidR="002167A6" w:rsidRPr="00CB73C3" w:rsidRDefault="002167A6" w:rsidP="001D50E7">
            <w:pPr>
              <w:jc w:val="center"/>
              <w:rPr>
                <w:rFonts w:ascii="Cambria" w:hAnsi="Cambria"/>
                <w:b/>
                <w:sz w:val="18"/>
                <w:szCs w:val="18"/>
              </w:rPr>
            </w:pPr>
            <w:r w:rsidRPr="00CB73C3">
              <w:rPr>
                <w:rFonts w:ascii="Cambria" w:hAnsi="Cambria"/>
                <w:b/>
                <w:sz w:val="18"/>
                <w:szCs w:val="18"/>
              </w:rPr>
              <w:t>11</w:t>
            </w:r>
            <w:r>
              <w:rPr>
                <w:rFonts w:ascii="Cambria" w:hAnsi="Cambria"/>
                <w:b/>
                <w:sz w:val="18"/>
                <w:szCs w:val="18"/>
              </w:rPr>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44AE6F70"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Amoxicillinum</w:t>
            </w:r>
            <w:proofErr w:type="spellEnd"/>
          </w:p>
          <w:p w14:paraId="7FBAAA4F" w14:textId="77777777" w:rsidR="002167A6" w:rsidRPr="00CB73C3" w:rsidRDefault="002167A6" w:rsidP="00751D8B">
            <w:pPr>
              <w:rPr>
                <w:rFonts w:ascii="Cambria" w:hAnsi="Cambria" w:cs="Tahoma"/>
                <w:snapToGrid w:val="0"/>
                <w:sz w:val="18"/>
                <w:szCs w:val="18"/>
              </w:rPr>
            </w:pPr>
          </w:p>
        </w:tc>
        <w:tc>
          <w:tcPr>
            <w:tcW w:w="1560" w:type="dxa"/>
            <w:vAlign w:val="center"/>
          </w:tcPr>
          <w:p w14:paraId="3724A86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45DACF9" w14:textId="59E13BE4"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proszek do sporządzania zawiesiny </w:t>
            </w:r>
            <w:r>
              <w:rPr>
                <w:rFonts w:ascii="Cambria" w:hAnsi="Cambria"/>
                <w:color w:val="000000"/>
                <w:sz w:val="18"/>
                <w:szCs w:val="18"/>
              </w:rPr>
              <w:t>doustnej, 250mg/5ml, op. 100 ml</w:t>
            </w:r>
          </w:p>
        </w:tc>
        <w:tc>
          <w:tcPr>
            <w:tcW w:w="851" w:type="dxa"/>
            <w:vAlign w:val="center"/>
          </w:tcPr>
          <w:p w14:paraId="1E49055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68C1845A" w14:textId="77777777" w:rsidR="002167A6" w:rsidRPr="00CB73C3" w:rsidRDefault="002167A6" w:rsidP="00751D8B">
            <w:pPr>
              <w:jc w:val="center"/>
              <w:rPr>
                <w:rFonts w:ascii="Cambria" w:hAnsi="Cambria" w:cs="Tahoma"/>
                <w:snapToGrid w:val="0"/>
                <w:sz w:val="18"/>
                <w:szCs w:val="18"/>
              </w:rPr>
            </w:pPr>
          </w:p>
        </w:tc>
        <w:tc>
          <w:tcPr>
            <w:tcW w:w="992" w:type="dxa"/>
          </w:tcPr>
          <w:p w14:paraId="62FF5DDD" w14:textId="77777777" w:rsidR="002167A6" w:rsidRPr="00CB73C3" w:rsidRDefault="002167A6" w:rsidP="00751D8B">
            <w:pPr>
              <w:rPr>
                <w:rFonts w:ascii="Cambria" w:hAnsi="Cambria" w:cs="Tahoma"/>
                <w:sz w:val="18"/>
                <w:szCs w:val="18"/>
              </w:rPr>
            </w:pPr>
          </w:p>
        </w:tc>
        <w:tc>
          <w:tcPr>
            <w:tcW w:w="1209" w:type="dxa"/>
          </w:tcPr>
          <w:p w14:paraId="79C0DA12" w14:textId="77777777" w:rsidR="002167A6" w:rsidRPr="00CB73C3" w:rsidRDefault="002167A6" w:rsidP="00751D8B">
            <w:pPr>
              <w:rPr>
                <w:rFonts w:ascii="Cambria" w:hAnsi="Cambria"/>
                <w:sz w:val="18"/>
                <w:szCs w:val="18"/>
              </w:rPr>
            </w:pPr>
          </w:p>
        </w:tc>
        <w:tc>
          <w:tcPr>
            <w:tcW w:w="775" w:type="dxa"/>
          </w:tcPr>
          <w:p w14:paraId="767AEF3A" w14:textId="77777777" w:rsidR="002167A6" w:rsidRPr="00CB73C3" w:rsidRDefault="002167A6" w:rsidP="00751D8B">
            <w:pPr>
              <w:rPr>
                <w:rFonts w:ascii="Cambria" w:hAnsi="Cambria"/>
                <w:sz w:val="18"/>
                <w:szCs w:val="18"/>
              </w:rPr>
            </w:pPr>
          </w:p>
        </w:tc>
        <w:tc>
          <w:tcPr>
            <w:tcW w:w="1134" w:type="dxa"/>
          </w:tcPr>
          <w:p w14:paraId="65388CAA" w14:textId="77777777" w:rsidR="002167A6" w:rsidRPr="003424FD" w:rsidRDefault="002167A6" w:rsidP="00751D8B">
            <w:pPr>
              <w:rPr>
                <w:rFonts w:ascii="Cambria" w:hAnsi="Cambria"/>
                <w:sz w:val="18"/>
                <w:szCs w:val="18"/>
              </w:rPr>
            </w:pPr>
          </w:p>
        </w:tc>
        <w:tc>
          <w:tcPr>
            <w:tcW w:w="1276" w:type="dxa"/>
          </w:tcPr>
          <w:p w14:paraId="457934B1" w14:textId="77777777" w:rsidR="002167A6" w:rsidRPr="003424FD" w:rsidRDefault="002167A6" w:rsidP="00751D8B">
            <w:pPr>
              <w:rPr>
                <w:rFonts w:ascii="Cambria" w:hAnsi="Cambria"/>
                <w:sz w:val="18"/>
                <w:szCs w:val="18"/>
              </w:rPr>
            </w:pPr>
          </w:p>
        </w:tc>
        <w:tc>
          <w:tcPr>
            <w:tcW w:w="1206" w:type="dxa"/>
          </w:tcPr>
          <w:p w14:paraId="24FA0192" w14:textId="77777777" w:rsidR="002167A6" w:rsidRPr="003424FD" w:rsidRDefault="002167A6" w:rsidP="00751D8B">
            <w:pPr>
              <w:rPr>
                <w:rFonts w:ascii="Cambria" w:hAnsi="Cambria"/>
                <w:sz w:val="18"/>
                <w:szCs w:val="18"/>
              </w:rPr>
            </w:pPr>
          </w:p>
        </w:tc>
      </w:tr>
      <w:tr w:rsidR="002167A6" w:rsidRPr="003424FD" w14:paraId="1E6A539B" w14:textId="77777777" w:rsidTr="002167A6">
        <w:trPr>
          <w:cantSplit/>
        </w:trPr>
        <w:tc>
          <w:tcPr>
            <w:tcW w:w="496" w:type="dxa"/>
            <w:vAlign w:val="center"/>
          </w:tcPr>
          <w:p w14:paraId="35D478CF" w14:textId="3A503637" w:rsidR="002167A6" w:rsidRPr="00CB73C3" w:rsidRDefault="002167A6" w:rsidP="001D50E7">
            <w:pPr>
              <w:jc w:val="center"/>
              <w:rPr>
                <w:rFonts w:ascii="Cambria" w:hAnsi="Cambria"/>
                <w:b/>
                <w:sz w:val="18"/>
                <w:szCs w:val="18"/>
              </w:rPr>
            </w:pPr>
            <w:r w:rsidRPr="00CB73C3">
              <w:rPr>
                <w:rFonts w:ascii="Cambria" w:hAnsi="Cambria"/>
                <w:b/>
                <w:sz w:val="18"/>
                <w:szCs w:val="18"/>
              </w:rPr>
              <w:t>11</w:t>
            </w:r>
            <w:r>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2EB2ED08"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Phenoxymethylpenicillinum</w:t>
            </w:r>
            <w:proofErr w:type="spellEnd"/>
          </w:p>
          <w:p w14:paraId="332B6103" w14:textId="77777777" w:rsidR="002167A6" w:rsidRPr="00CB73C3" w:rsidRDefault="002167A6" w:rsidP="00751D8B">
            <w:pPr>
              <w:rPr>
                <w:rFonts w:ascii="Cambria" w:hAnsi="Cambria" w:cs="Tahoma"/>
                <w:snapToGrid w:val="0"/>
                <w:sz w:val="18"/>
                <w:szCs w:val="18"/>
              </w:rPr>
            </w:pPr>
          </w:p>
        </w:tc>
        <w:tc>
          <w:tcPr>
            <w:tcW w:w="1560" w:type="dxa"/>
            <w:vAlign w:val="center"/>
          </w:tcPr>
          <w:p w14:paraId="22357254"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76FC9DE" w14:textId="097B380C" w:rsidR="002167A6" w:rsidRPr="007903DA" w:rsidRDefault="002167A6" w:rsidP="00751D8B">
            <w:pPr>
              <w:rPr>
                <w:rFonts w:ascii="Cambria" w:hAnsi="Cambria"/>
                <w:color w:val="000000"/>
                <w:sz w:val="18"/>
                <w:szCs w:val="18"/>
              </w:rPr>
            </w:pPr>
            <w:r w:rsidRPr="00CB73C3">
              <w:rPr>
                <w:rFonts w:ascii="Cambria" w:hAnsi="Cambria"/>
                <w:color w:val="000000"/>
                <w:sz w:val="18"/>
                <w:szCs w:val="18"/>
              </w:rPr>
              <w:t>tabl. powlek</w:t>
            </w:r>
            <w:r>
              <w:rPr>
                <w:rFonts w:ascii="Cambria" w:hAnsi="Cambria"/>
                <w:color w:val="000000"/>
                <w:sz w:val="18"/>
                <w:szCs w:val="18"/>
              </w:rPr>
              <w:t>ane, 1,5 mln j.m., op. 12 tabl.</w:t>
            </w:r>
          </w:p>
        </w:tc>
        <w:tc>
          <w:tcPr>
            <w:tcW w:w="851" w:type="dxa"/>
            <w:vAlign w:val="center"/>
          </w:tcPr>
          <w:p w14:paraId="7030D92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16A0432F" w14:textId="77777777" w:rsidR="002167A6" w:rsidRPr="00CB73C3" w:rsidRDefault="002167A6" w:rsidP="00751D8B">
            <w:pPr>
              <w:jc w:val="center"/>
              <w:rPr>
                <w:rFonts w:ascii="Cambria" w:hAnsi="Cambria" w:cs="Tahoma"/>
                <w:snapToGrid w:val="0"/>
                <w:sz w:val="18"/>
                <w:szCs w:val="18"/>
              </w:rPr>
            </w:pPr>
          </w:p>
        </w:tc>
        <w:tc>
          <w:tcPr>
            <w:tcW w:w="992" w:type="dxa"/>
          </w:tcPr>
          <w:p w14:paraId="1D3E2D88" w14:textId="77777777" w:rsidR="002167A6" w:rsidRPr="00CB73C3" w:rsidRDefault="002167A6" w:rsidP="00751D8B">
            <w:pPr>
              <w:rPr>
                <w:rFonts w:ascii="Cambria" w:hAnsi="Cambria" w:cs="Tahoma"/>
                <w:sz w:val="18"/>
                <w:szCs w:val="18"/>
              </w:rPr>
            </w:pPr>
          </w:p>
        </w:tc>
        <w:tc>
          <w:tcPr>
            <w:tcW w:w="1209" w:type="dxa"/>
          </w:tcPr>
          <w:p w14:paraId="75656A82" w14:textId="77777777" w:rsidR="002167A6" w:rsidRPr="00CB73C3" w:rsidRDefault="002167A6" w:rsidP="00751D8B">
            <w:pPr>
              <w:rPr>
                <w:rFonts w:ascii="Cambria" w:hAnsi="Cambria"/>
                <w:sz w:val="18"/>
                <w:szCs w:val="18"/>
              </w:rPr>
            </w:pPr>
          </w:p>
        </w:tc>
        <w:tc>
          <w:tcPr>
            <w:tcW w:w="775" w:type="dxa"/>
          </w:tcPr>
          <w:p w14:paraId="4EB3EE98" w14:textId="77777777" w:rsidR="002167A6" w:rsidRPr="00CB73C3" w:rsidRDefault="002167A6" w:rsidP="00751D8B">
            <w:pPr>
              <w:rPr>
                <w:rFonts w:ascii="Cambria" w:hAnsi="Cambria"/>
                <w:sz w:val="18"/>
                <w:szCs w:val="18"/>
              </w:rPr>
            </w:pPr>
          </w:p>
        </w:tc>
        <w:tc>
          <w:tcPr>
            <w:tcW w:w="1134" w:type="dxa"/>
          </w:tcPr>
          <w:p w14:paraId="67D51050" w14:textId="77777777" w:rsidR="002167A6" w:rsidRPr="003424FD" w:rsidRDefault="002167A6" w:rsidP="00751D8B">
            <w:pPr>
              <w:rPr>
                <w:rFonts w:ascii="Cambria" w:hAnsi="Cambria"/>
                <w:sz w:val="18"/>
                <w:szCs w:val="18"/>
              </w:rPr>
            </w:pPr>
          </w:p>
        </w:tc>
        <w:tc>
          <w:tcPr>
            <w:tcW w:w="1276" w:type="dxa"/>
          </w:tcPr>
          <w:p w14:paraId="73DFB7C2" w14:textId="77777777" w:rsidR="002167A6" w:rsidRPr="003424FD" w:rsidRDefault="002167A6" w:rsidP="00751D8B">
            <w:pPr>
              <w:rPr>
                <w:rFonts w:ascii="Cambria" w:hAnsi="Cambria"/>
                <w:sz w:val="18"/>
                <w:szCs w:val="18"/>
              </w:rPr>
            </w:pPr>
          </w:p>
        </w:tc>
        <w:tc>
          <w:tcPr>
            <w:tcW w:w="1206" w:type="dxa"/>
          </w:tcPr>
          <w:p w14:paraId="63E334B8" w14:textId="77777777" w:rsidR="002167A6" w:rsidRPr="003424FD" w:rsidRDefault="002167A6" w:rsidP="00751D8B">
            <w:pPr>
              <w:rPr>
                <w:rFonts w:ascii="Cambria" w:hAnsi="Cambria"/>
                <w:sz w:val="18"/>
                <w:szCs w:val="18"/>
              </w:rPr>
            </w:pPr>
          </w:p>
        </w:tc>
      </w:tr>
      <w:tr w:rsidR="002167A6" w:rsidRPr="003424FD" w14:paraId="1927347F" w14:textId="77777777" w:rsidTr="002167A6">
        <w:trPr>
          <w:cantSplit/>
        </w:trPr>
        <w:tc>
          <w:tcPr>
            <w:tcW w:w="496" w:type="dxa"/>
            <w:vAlign w:val="center"/>
          </w:tcPr>
          <w:p w14:paraId="312FC172" w14:textId="5EA4E49F" w:rsidR="002167A6" w:rsidRPr="00CB73C3" w:rsidRDefault="002167A6" w:rsidP="001D50E7">
            <w:pPr>
              <w:jc w:val="center"/>
              <w:rPr>
                <w:rFonts w:ascii="Cambria" w:hAnsi="Cambria"/>
                <w:b/>
                <w:sz w:val="18"/>
                <w:szCs w:val="18"/>
              </w:rPr>
            </w:pPr>
            <w:r w:rsidRPr="00CB73C3">
              <w:rPr>
                <w:rFonts w:ascii="Cambria" w:hAnsi="Cambria"/>
                <w:b/>
                <w:sz w:val="18"/>
                <w:szCs w:val="18"/>
              </w:rPr>
              <w:t>11</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05EA4648"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Phenoxymethylpenicillinum</w:t>
            </w:r>
            <w:proofErr w:type="spellEnd"/>
          </w:p>
          <w:p w14:paraId="101CF734" w14:textId="77777777" w:rsidR="002167A6" w:rsidRPr="00CB73C3" w:rsidRDefault="002167A6" w:rsidP="00751D8B">
            <w:pPr>
              <w:rPr>
                <w:rFonts w:ascii="Cambria" w:hAnsi="Cambria" w:cs="Tahoma"/>
                <w:snapToGrid w:val="0"/>
                <w:sz w:val="18"/>
                <w:szCs w:val="18"/>
              </w:rPr>
            </w:pPr>
          </w:p>
        </w:tc>
        <w:tc>
          <w:tcPr>
            <w:tcW w:w="1560" w:type="dxa"/>
            <w:vAlign w:val="center"/>
          </w:tcPr>
          <w:p w14:paraId="42443B2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E9D29C8" w14:textId="46B8918E" w:rsidR="002167A6" w:rsidRPr="007903DA" w:rsidRDefault="002167A6" w:rsidP="00751D8B">
            <w:pPr>
              <w:rPr>
                <w:rFonts w:ascii="Cambria" w:hAnsi="Cambria"/>
                <w:color w:val="000000"/>
                <w:sz w:val="18"/>
                <w:szCs w:val="18"/>
              </w:rPr>
            </w:pPr>
            <w:r w:rsidRPr="00CB73C3">
              <w:rPr>
                <w:rFonts w:ascii="Cambria" w:hAnsi="Cambria"/>
                <w:color w:val="000000"/>
                <w:sz w:val="18"/>
                <w:szCs w:val="18"/>
              </w:rPr>
              <w:t>zawiesina doust</w:t>
            </w:r>
            <w:r>
              <w:rPr>
                <w:rFonts w:ascii="Cambria" w:hAnsi="Cambria"/>
                <w:color w:val="000000"/>
                <w:sz w:val="18"/>
                <w:szCs w:val="18"/>
              </w:rPr>
              <w:t>na, 750000 j.m./5 ml, op. 60 ml</w:t>
            </w:r>
          </w:p>
        </w:tc>
        <w:tc>
          <w:tcPr>
            <w:tcW w:w="851" w:type="dxa"/>
            <w:vAlign w:val="center"/>
          </w:tcPr>
          <w:p w14:paraId="0DBA477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70</w:t>
            </w:r>
          </w:p>
          <w:p w14:paraId="7E58B611" w14:textId="77777777" w:rsidR="002167A6" w:rsidRPr="00CB73C3" w:rsidRDefault="002167A6" w:rsidP="00751D8B">
            <w:pPr>
              <w:jc w:val="center"/>
              <w:rPr>
                <w:rFonts w:ascii="Cambria" w:hAnsi="Cambria" w:cs="Tahoma"/>
                <w:snapToGrid w:val="0"/>
                <w:sz w:val="18"/>
                <w:szCs w:val="18"/>
              </w:rPr>
            </w:pPr>
          </w:p>
        </w:tc>
        <w:tc>
          <w:tcPr>
            <w:tcW w:w="992" w:type="dxa"/>
          </w:tcPr>
          <w:p w14:paraId="2C4DB744" w14:textId="77777777" w:rsidR="002167A6" w:rsidRPr="00CB73C3" w:rsidRDefault="002167A6" w:rsidP="00751D8B">
            <w:pPr>
              <w:rPr>
                <w:rFonts w:ascii="Cambria" w:hAnsi="Cambria" w:cs="Tahoma"/>
                <w:sz w:val="18"/>
                <w:szCs w:val="18"/>
              </w:rPr>
            </w:pPr>
          </w:p>
        </w:tc>
        <w:tc>
          <w:tcPr>
            <w:tcW w:w="1209" w:type="dxa"/>
          </w:tcPr>
          <w:p w14:paraId="3C7C86BE" w14:textId="77777777" w:rsidR="002167A6" w:rsidRPr="00CB73C3" w:rsidRDefault="002167A6" w:rsidP="00751D8B">
            <w:pPr>
              <w:rPr>
                <w:rFonts w:ascii="Cambria" w:hAnsi="Cambria"/>
                <w:sz w:val="18"/>
                <w:szCs w:val="18"/>
              </w:rPr>
            </w:pPr>
          </w:p>
        </w:tc>
        <w:tc>
          <w:tcPr>
            <w:tcW w:w="775" w:type="dxa"/>
          </w:tcPr>
          <w:p w14:paraId="1049F51A" w14:textId="77777777" w:rsidR="002167A6" w:rsidRPr="00CB73C3" w:rsidRDefault="002167A6" w:rsidP="00751D8B">
            <w:pPr>
              <w:rPr>
                <w:rFonts w:ascii="Cambria" w:hAnsi="Cambria"/>
                <w:sz w:val="18"/>
                <w:szCs w:val="18"/>
              </w:rPr>
            </w:pPr>
          </w:p>
        </w:tc>
        <w:tc>
          <w:tcPr>
            <w:tcW w:w="1134" w:type="dxa"/>
          </w:tcPr>
          <w:p w14:paraId="004CA444" w14:textId="77777777" w:rsidR="002167A6" w:rsidRPr="003424FD" w:rsidRDefault="002167A6" w:rsidP="00751D8B">
            <w:pPr>
              <w:rPr>
                <w:rFonts w:ascii="Cambria" w:hAnsi="Cambria"/>
                <w:sz w:val="18"/>
                <w:szCs w:val="18"/>
              </w:rPr>
            </w:pPr>
          </w:p>
        </w:tc>
        <w:tc>
          <w:tcPr>
            <w:tcW w:w="1276" w:type="dxa"/>
          </w:tcPr>
          <w:p w14:paraId="17467290" w14:textId="77777777" w:rsidR="002167A6" w:rsidRPr="003424FD" w:rsidRDefault="002167A6" w:rsidP="00751D8B">
            <w:pPr>
              <w:rPr>
                <w:rFonts w:ascii="Cambria" w:hAnsi="Cambria"/>
                <w:sz w:val="18"/>
                <w:szCs w:val="18"/>
              </w:rPr>
            </w:pPr>
          </w:p>
        </w:tc>
        <w:tc>
          <w:tcPr>
            <w:tcW w:w="1206" w:type="dxa"/>
          </w:tcPr>
          <w:p w14:paraId="6493E78F" w14:textId="77777777" w:rsidR="002167A6" w:rsidRPr="003424FD" w:rsidRDefault="002167A6" w:rsidP="00751D8B">
            <w:pPr>
              <w:rPr>
                <w:rFonts w:ascii="Cambria" w:hAnsi="Cambria"/>
                <w:sz w:val="18"/>
                <w:szCs w:val="18"/>
              </w:rPr>
            </w:pPr>
          </w:p>
        </w:tc>
      </w:tr>
      <w:tr w:rsidR="002167A6" w:rsidRPr="003424FD" w14:paraId="2FF7C437" w14:textId="77777777" w:rsidTr="002167A6">
        <w:trPr>
          <w:cantSplit/>
        </w:trPr>
        <w:tc>
          <w:tcPr>
            <w:tcW w:w="496" w:type="dxa"/>
            <w:vAlign w:val="center"/>
          </w:tcPr>
          <w:p w14:paraId="0CB3FE94" w14:textId="151A32A4" w:rsidR="002167A6" w:rsidRPr="00CB73C3" w:rsidRDefault="002167A6" w:rsidP="001D50E7">
            <w:pPr>
              <w:jc w:val="center"/>
              <w:rPr>
                <w:rFonts w:ascii="Cambria" w:hAnsi="Cambria"/>
                <w:b/>
                <w:sz w:val="18"/>
                <w:szCs w:val="18"/>
              </w:rPr>
            </w:pPr>
            <w:r w:rsidRPr="00CB73C3">
              <w:rPr>
                <w:rFonts w:ascii="Cambria" w:hAnsi="Cambria"/>
                <w:b/>
                <w:sz w:val="18"/>
                <w:szCs w:val="18"/>
              </w:rPr>
              <w:t>11</w:t>
            </w:r>
            <w:r>
              <w:rPr>
                <w:rFonts w:ascii="Cambria" w:hAnsi="Cambria"/>
                <w:b/>
                <w:sz w:val="18"/>
                <w:szCs w:val="18"/>
              </w:rPr>
              <w:t>6</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8D48D9"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Oxytetracyclinum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Hydrocortisoni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acetas</w:t>
            </w:r>
            <w:proofErr w:type="spellEnd"/>
          </w:p>
          <w:p w14:paraId="703A34CD" w14:textId="77777777" w:rsidR="002167A6" w:rsidRPr="00CB73C3" w:rsidRDefault="002167A6" w:rsidP="00751D8B">
            <w:pPr>
              <w:rPr>
                <w:rFonts w:ascii="Cambria" w:hAnsi="Cambria" w:cs="Tahoma"/>
                <w:snapToGrid w:val="0"/>
                <w:sz w:val="18"/>
                <w:szCs w:val="18"/>
              </w:rPr>
            </w:pPr>
          </w:p>
        </w:tc>
        <w:tc>
          <w:tcPr>
            <w:tcW w:w="1560" w:type="dxa"/>
            <w:vAlign w:val="center"/>
          </w:tcPr>
          <w:p w14:paraId="04088FC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32869D2" w14:textId="77777777" w:rsidR="002167A6" w:rsidRPr="00CB73C3" w:rsidRDefault="002167A6" w:rsidP="007903DA">
            <w:pPr>
              <w:rPr>
                <w:rFonts w:ascii="Cambria" w:hAnsi="Cambria"/>
                <w:color w:val="000000"/>
                <w:sz w:val="18"/>
                <w:szCs w:val="18"/>
              </w:rPr>
            </w:pPr>
            <w:r w:rsidRPr="00CB73C3">
              <w:rPr>
                <w:rFonts w:ascii="Cambria" w:hAnsi="Cambria"/>
                <w:color w:val="000000"/>
                <w:sz w:val="18"/>
                <w:szCs w:val="18"/>
              </w:rPr>
              <w:t>maść do oczu, (10 mg + 10 mg)/g, op. 3 g</w:t>
            </w:r>
          </w:p>
          <w:p w14:paraId="578100D6" w14:textId="77777777" w:rsidR="002167A6" w:rsidRPr="00CB73C3" w:rsidRDefault="002167A6" w:rsidP="00751D8B">
            <w:pPr>
              <w:rPr>
                <w:rFonts w:ascii="Cambria" w:hAnsi="Cambria" w:cs="Tahoma"/>
                <w:b/>
                <w:sz w:val="18"/>
                <w:szCs w:val="18"/>
              </w:rPr>
            </w:pPr>
          </w:p>
        </w:tc>
        <w:tc>
          <w:tcPr>
            <w:tcW w:w="851" w:type="dxa"/>
            <w:vAlign w:val="center"/>
          </w:tcPr>
          <w:p w14:paraId="1B83069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70</w:t>
            </w:r>
          </w:p>
          <w:p w14:paraId="0B0A0463" w14:textId="77777777" w:rsidR="002167A6" w:rsidRPr="00CB73C3" w:rsidRDefault="002167A6" w:rsidP="00751D8B">
            <w:pPr>
              <w:jc w:val="center"/>
              <w:rPr>
                <w:rFonts w:ascii="Cambria" w:hAnsi="Cambria" w:cs="Tahoma"/>
                <w:snapToGrid w:val="0"/>
                <w:sz w:val="18"/>
                <w:szCs w:val="18"/>
              </w:rPr>
            </w:pPr>
          </w:p>
        </w:tc>
        <w:tc>
          <w:tcPr>
            <w:tcW w:w="992" w:type="dxa"/>
          </w:tcPr>
          <w:p w14:paraId="1A56F9FF" w14:textId="77777777" w:rsidR="002167A6" w:rsidRPr="00CB73C3" w:rsidRDefault="002167A6" w:rsidP="00751D8B">
            <w:pPr>
              <w:rPr>
                <w:rFonts w:ascii="Cambria" w:hAnsi="Cambria" w:cs="Tahoma"/>
                <w:sz w:val="18"/>
                <w:szCs w:val="18"/>
              </w:rPr>
            </w:pPr>
          </w:p>
        </w:tc>
        <w:tc>
          <w:tcPr>
            <w:tcW w:w="1209" w:type="dxa"/>
          </w:tcPr>
          <w:p w14:paraId="15C16FAD" w14:textId="77777777" w:rsidR="002167A6" w:rsidRPr="00CB73C3" w:rsidRDefault="002167A6" w:rsidP="00751D8B">
            <w:pPr>
              <w:rPr>
                <w:rFonts w:ascii="Cambria" w:hAnsi="Cambria"/>
                <w:sz w:val="18"/>
                <w:szCs w:val="18"/>
              </w:rPr>
            </w:pPr>
          </w:p>
        </w:tc>
        <w:tc>
          <w:tcPr>
            <w:tcW w:w="775" w:type="dxa"/>
          </w:tcPr>
          <w:p w14:paraId="38E5F0A0" w14:textId="77777777" w:rsidR="002167A6" w:rsidRPr="00CB73C3" w:rsidRDefault="002167A6" w:rsidP="00751D8B">
            <w:pPr>
              <w:rPr>
                <w:rFonts w:ascii="Cambria" w:hAnsi="Cambria"/>
                <w:sz w:val="18"/>
                <w:szCs w:val="18"/>
              </w:rPr>
            </w:pPr>
          </w:p>
        </w:tc>
        <w:tc>
          <w:tcPr>
            <w:tcW w:w="1134" w:type="dxa"/>
          </w:tcPr>
          <w:p w14:paraId="684D0D7A" w14:textId="77777777" w:rsidR="002167A6" w:rsidRPr="003424FD" w:rsidRDefault="002167A6" w:rsidP="00751D8B">
            <w:pPr>
              <w:rPr>
                <w:rFonts w:ascii="Cambria" w:hAnsi="Cambria"/>
                <w:sz w:val="18"/>
                <w:szCs w:val="18"/>
              </w:rPr>
            </w:pPr>
          </w:p>
        </w:tc>
        <w:tc>
          <w:tcPr>
            <w:tcW w:w="1276" w:type="dxa"/>
          </w:tcPr>
          <w:p w14:paraId="6F0AFBFA" w14:textId="77777777" w:rsidR="002167A6" w:rsidRPr="003424FD" w:rsidRDefault="002167A6" w:rsidP="00751D8B">
            <w:pPr>
              <w:rPr>
                <w:rFonts w:ascii="Cambria" w:hAnsi="Cambria"/>
                <w:sz w:val="18"/>
                <w:szCs w:val="18"/>
              </w:rPr>
            </w:pPr>
          </w:p>
        </w:tc>
        <w:tc>
          <w:tcPr>
            <w:tcW w:w="1206" w:type="dxa"/>
          </w:tcPr>
          <w:p w14:paraId="0638112E" w14:textId="77777777" w:rsidR="002167A6" w:rsidRPr="003424FD" w:rsidRDefault="002167A6" w:rsidP="00751D8B">
            <w:pPr>
              <w:rPr>
                <w:rFonts w:ascii="Cambria" w:hAnsi="Cambria"/>
                <w:sz w:val="18"/>
                <w:szCs w:val="18"/>
              </w:rPr>
            </w:pPr>
          </w:p>
        </w:tc>
      </w:tr>
      <w:tr w:rsidR="002167A6" w:rsidRPr="003424FD" w14:paraId="2DCA22F4" w14:textId="77777777" w:rsidTr="002167A6">
        <w:trPr>
          <w:cantSplit/>
        </w:trPr>
        <w:tc>
          <w:tcPr>
            <w:tcW w:w="496" w:type="dxa"/>
            <w:vAlign w:val="center"/>
          </w:tcPr>
          <w:p w14:paraId="3ADDD978" w14:textId="32D49B37" w:rsidR="002167A6" w:rsidRPr="00CB73C3" w:rsidRDefault="002167A6" w:rsidP="001D50E7">
            <w:pPr>
              <w:jc w:val="center"/>
              <w:rPr>
                <w:rFonts w:ascii="Cambria" w:hAnsi="Cambria"/>
                <w:b/>
                <w:sz w:val="18"/>
                <w:szCs w:val="18"/>
              </w:rPr>
            </w:pPr>
            <w:r>
              <w:rPr>
                <w:rFonts w:ascii="Cambria" w:hAnsi="Cambria"/>
                <w:b/>
                <w:sz w:val="18"/>
                <w:szCs w:val="18"/>
              </w:rPr>
              <w:lastRenderedPageBreak/>
              <w:t>117</w:t>
            </w:r>
          </w:p>
        </w:tc>
        <w:tc>
          <w:tcPr>
            <w:tcW w:w="2334" w:type="dxa"/>
            <w:tcBorders>
              <w:top w:val="nil"/>
              <w:left w:val="single" w:sz="4" w:space="0" w:color="auto"/>
              <w:bottom w:val="single" w:sz="4" w:space="0" w:color="auto"/>
              <w:right w:val="single" w:sz="4" w:space="0" w:color="auto"/>
            </w:tcBorders>
            <w:shd w:val="clear" w:color="auto" w:fill="auto"/>
            <w:vAlign w:val="center"/>
          </w:tcPr>
          <w:p w14:paraId="03757008"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Oxytetracyclinum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Hydrocortisoni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acetas</w:t>
            </w:r>
            <w:proofErr w:type="spellEnd"/>
          </w:p>
          <w:p w14:paraId="6BECA137" w14:textId="77777777" w:rsidR="002167A6" w:rsidRPr="00CB73C3" w:rsidRDefault="002167A6" w:rsidP="00751D8B">
            <w:pPr>
              <w:rPr>
                <w:rFonts w:ascii="Cambria" w:hAnsi="Cambria" w:cs="Tahoma"/>
                <w:snapToGrid w:val="0"/>
                <w:sz w:val="18"/>
                <w:szCs w:val="18"/>
              </w:rPr>
            </w:pPr>
          </w:p>
        </w:tc>
        <w:tc>
          <w:tcPr>
            <w:tcW w:w="1560" w:type="dxa"/>
            <w:vAlign w:val="center"/>
          </w:tcPr>
          <w:p w14:paraId="6FF1A5E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90434F1"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maść, (30 mg + 10 mg)/g, op. 10 g</w:t>
            </w:r>
          </w:p>
          <w:p w14:paraId="2476708D" w14:textId="77777777" w:rsidR="002167A6" w:rsidRPr="00CB73C3" w:rsidRDefault="002167A6" w:rsidP="00751D8B">
            <w:pPr>
              <w:rPr>
                <w:rFonts w:ascii="Cambria" w:hAnsi="Cambria" w:cs="Tahoma"/>
                <w:b/>
                <w:sz w:val="18"/>
                <w:szCs w:val="18"/>
              </w:rPr>
            </w:pPr>
          </w:p>
        </w:tc>
        <w:tc>
          <w:tcPr>
            <w:tcW w:w="851" w:type="dxa"/>
            <w:vAlign w:val="center"/>
          </w:tcPr>
          <w:p w14:paraId="3B01940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6EC89EC5" w14:textId="77777777" w:rsidR="002167A6" w:rsidRPr="00CB73C3" w:rsidRDefault="002167A6" w:rsidP="00751D8B">
            <w:pPr>
              <w:jc w:val="center"/>
              <w:rPr>
                <w:rFonts w:ascii="Cambria" w:hAnsi="Cambria" w:cs="Tahoma"/>
                <w:snapToGrid w:val="0"/>
                <w:sz w:val="18"/>
                <w:szCs w:val="18"/>
              </w:rPr>
            </w:pPr>
          </w:p>
        </w:tc>
        <w:tc>
          <w:tcPr>
            <w:tcW w:w="992" w:type="dxa"/>
          </w:tcPr>
          <w:p w14:paraId="217FEBB2" w14:textId="77777777" w:rsidR="002167A6" w:rsidRPr="00CB73C3" w:rsidRDefault="002167A6" w:rsidP="00751D8B">
            <w:pPr>
              <w:rPr>
                <w:rFonts w:ascii="Cambria" w:hAnsi="Cambria" w:cs="Tahoma"/>
                <w:sz w:val="18"/>
                <w:szCs w:val="18"/>
              </w:rPr>
            </w:pPr>
          </w:p>
        </w:tc>
        <w:tc>
          <w:tcPr>
            <w:tcW w:w="1209" w:type="dxa"/>
          </w:tcPr>
          <w:p w14:paraId="4381D684" w14:textId="77777777" w:rsidR="002167A6" w:rsidRPr="00CB73C3" w:rsidRDefault="002167A6" w:rsidP="00751D8B">
            <w:pPr>
              <w:rPr>
                <w:rFonts w:ascii="Cambria" w:hAnsi="Cambria"/>
                <w:sz w:val="18"/>
                <w:szCs w:val="18"/>
              </w:rPr>
            </w:pPr>
          </w:p>
        </w:tc>
        <w:tc>
          <w:tcPr>
            <w:tcW w:w="775" w:type="dxa"/>
          </w:tcPr>
          <w:p w14:paraId="670F7166" w14:textId="77777777" w:rsidR="002167A6" w:rsidRPr="00CB73C3" w:rsidRDefault="002167A6" w:rsidP="00751D8B">
            <w:pPr>
              <w:rPr>
                <w:rFonts w:ascii="Cambria" w:hAnsi="Cambria"/>
                <w:sz w:val="18"/>
                <w:szCs w:val="18"/>
              </w:rPr>
            </w:pPr>
          </w:p>
        </w:tc>
        <w:tc>
          <w:tcPr>
            <w:tcW w:w="1134" w:type="dxa"/>
          </w:tcPr>
          <w:p w14:paraId="567E4206" w14:textId="77777777" w:rsidR="002167A6" w:rsidRPr="003424FD" w:rsidRDefault="002167A6" w:rsidP="00751D8B">
            <w:pPr>
              <w:rPr>
                <w:rFonts w:ascii="Cambria" w:hAnsi="Cambria"/>
                <w:sz w:val="18"/>
                <w:szCs w:val="18"/>
              </w:rPr>
            </w:pPr>
          </w:p>
        </w:tc>
        <w:tc>
          <w:tcPr>
            <w:tcW w:w="1276" w:type="dxa"/>
          </w:tcPr>
          <w:p w14:paraId="44B7D691" w14:textId="77777777" w:rsidR="002167A6" w:rsidRPr="003424FD" w:rsidRDefault="002167A6" w:rsidP="00751D8B">
            <w:pPr>
              <w:rPr>
                <w:rFonts w:ascii="Cambria" w:hAnsi="Cambria"/>
                <w:sz w:val="18"/>
                <w:szCs w:val="18"/>
              </w:rPr>
            </w:pPr>
          </w:p>
        </w:tc>
        <w:tc>
          <w:tcPr>
            <w:tcW w:w="1206" w:type="dxa"/>
          </w:tcPr>
          <w:p w14:paraId="6FF1E424" w14:textId="77777777" w:rsidR="002167A6" w:rsidRPr="003424FD" w:rsidRDefault="002167A6" w:rsidP="00751D8B">
            <w:pPr>
              <w:rPr>
                <w:rFonts w:ascii="Cambria" w:hAnsi="Cambria"/>
                <w:sz w:val="18"/>
                <w:szCs w:val="18"/>
              </w:rPr>
            </w:pPr>
          </w:p>
        </w:tc>
      </w:tr>
      <w:tr w:rsidR="002167A6" w:rsidRPr="003424FD" w14:paraId="386A9E20" w14:textId="77777777" w:rsidTr="002167A6">
        <w:trPr>
          <w:cantSplit/>
        </w:trPr>
        <w:tc>
          <w:tcPr>
            <w:tcW w:w="496" w:type="dxa"/>
            <w:vAlign w:val="center"/>
          </w:tcPr>
          <w:p w14:paraId="1EC51F43" w14:textId="56B6326A"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18</w:t>
            </w:r>
          </w:p>
        </w:tc>
        <w:tc>
          <w:tcPr>
            <w:tcW w:w="2334" w:type="dxa"/>
            <w:tcBorders>
              <w:top w:val="nil"/>
              <w:left w:val="single" w:sz="4" w:space="0" w:color="auto"/>
              <w:bottom w:val="single" w:sz="4" w:space="0" w:color="auto"/>
              <w:right w:val="single" w:sz="4" w:space="0" w:color="auto"/>
            </w:tcBorders>
            <w:shd w:val="clear" w:color="auto" w:fill="auto"/>
            <w:vAlign w:val="center"/>
          </w:tcPr>
          <w:p w14:paraId="12A07B96"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Naproxenum</w:t>
            </w:r>
            <w:proofErr w:type="spellEnd"/>
          </w:p>
          <w:p w14:paraId="0B4D083D" w14:textId="77777777" w:rsidR="002167A6" w:rsidRPr="00CB73C3" w:rsidRDefault="002167A6" w:rsidP="00751D8B">
            <w:pPr>
              <w:rPr>
                <w:rFonts w:ascii="Cambria" w:hAnsi="Cambria" w:cs="Tahoma"/>
                <w:snapToGrid w:val="0"/>
                <w:sz w:val="18"/>
                <w:szCs w:val="18"/>
              </w:rPr>
            </w:pPr>
          </w:p>
        </w:tc>
        <w:tc>
          <w:tcPr>
            <w:tcW w:w="1560" w:type="dxa"/>
            <w:vAlign w:val="center"/>
          </w:tcPr>
          <w:p w14:paraId="2541B6C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236C3B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250 mg, 30 tabl.</w:t>
            </w:r>
          </w:p>
          <w:p w14:paraId="650E7125" w14:textId="77777777" w:rsidR="002167A6" w:rsidRPr="00CB73C3" w:rsidRDefault="002167A6" w:rsidP="00751D8B">
            <w:pPr>
              <w:rPr>
                <w:rFonts w:ascii="Cambria" w:hAnsi="Cambria" w:cs="Tahoma"/>
                <w:b/>
                <w:sz w:val="18"/>
                <w:szCs w:val="18"/>
              </w:rPr>
            </w:pPr>
          </w:p>
        </w:tc>
        <w:tc>
          <w:tcPr>
            <w:tcW w:w="851" w:type="dxa"/>
            <w:vAlign w:val="center"/>
          </w:tcPr>
          <w:p w14:paraId="3AC59B2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65</w:t>
            </w:r>
          </w:p>
          <w:p w14:paraId="76178BC1" w14:textId="77777777" w:rsidR="002167A6" w:rsidRPr="00CB73C3" w:rsidRDefault="002167A6" w:rsidP="00751D8B">
            <w:pPr>
              <w:jc w:val="center"/>
              <w:rPr>
                <w:rFonts w:ascii="Cambria" w:hAnsi="Cambria" w:cs="Tahoma"/>
                <w:snapToGrid w:val="0"/>
                <w:sz w:val="18"/>
                <w:szCs w:val="18"/>
              </w:rPr>
            </w:pPr>
          </w:p>
        </w:tc>
        <w:tc>
          <w:tcPr>
            <w:tcW w:w="992" w:type="dxa"/>
          </w:tcPr>
          <w:p w14:paraId="005959DD" w14:textId="77777777" w:rsidR="002167A6" w:rsidRPr="00CB73C3" w:rsidRDefault="002167A6" w:rsidP="00751D8B">
            <w:pPr>
              <w:rPr>
                <w:rFonts w:ascii="Cambria" w:hAnsi="Cambria" w:cs="Tahoma"/>
                <w:sz w:val="18"/>
                <w:szCs w:val="18"/>
              </w:rPr>
            </w:pPr>
          </w:p>
        </w:tc>
        <w:tc>
          <w:tcPr>
            <w:tcW w:w="1209" w:type="dxa"/>
          </w:tcPr>
          <w:p w14:paraId="7ED91260" w14:textId="77777777" w:rsidR="002167A6" w:rsidRPr="00CB73C3" w:rsidRDefault="002167A6" w:rsidP="00751D8B">
            <w:pPr>
              <w:rPr>
                <w:rFonts w:ascii="Cambria" w:hAnsi="Cambria"/>
                <w:sz w:val="18"/>
                <w:szCs w:val="18"/>
              </w:rPr>
            </w:pPr>
          </w:p>
        </w:tc>
        <w:tc>
          <w:tcPr>
            <w:tcW w:w="775" w:type="dxa"/>
          </w:tcPr>
          <w:p w14:paraId="68A2FBB0" w14:textId="77777777" w:rsidR="002167A6" w:rsidRPr="00CB73C3" w:rsidRDefault="002167A6" w:rsidP="00751D8B">
            <w:pPr>
              <w:rPr>
                <w:rFonts w:ascii="Cambria" w:hAnsi="Cambria"/>
                <w:sz w:val="18"/>
                <w:szCs w:val="18"/>
              </w:rPr>
            </w:pPr>
          </w:p>
        </w:tc>
        <w:tc>
          <w:tcPr>
            <w:tcW w:w="1134" w:type="dxa"/>
          </w:tcPr>
          <w:p w14:paraId="4F9E7F1B" w14:textId="77777777" w:rsidR="002167A6" w:rsidRPr="003424FD" w:rsidRDefault="002167A6" w:rsidP="00751D8B">
            <w:pPr>
              <w:rPr>
                <w:rFonts w:ascii="Cambria" w:hAnsi="Cambria"/>
                <w:sz w:val="18"/>
                <w:szCs w:val="18"/>
              </w:rPr>
            </w:pPr>
          </w:p>
        </w:tc>
        <w:tc>
          <w:tcPr>
            <w:tcW w:w="1276" w:type="dxa"/>
          </w:tcPr>
          <w:p w14:paraId="0E7F056E" w14:textId="77777777" w:rsidR="002167A6" w:rsidRPr="003424FD" w:rsidRDefault="002167A6" w:rsidP="00751D8B">
            <w:pPr>
              <w:rPr>
                <w:rFonts w:ascii="Cambria" w:hAnsi="Cambria"/>
                <w:sz w:val="18"/>
                <w:szCs w:val="18"/>
              </w:rPr>
            </w:pPr>
          </w:p>
        </w:tc>
        <w:tc>
          <w:tcPr>
            <w:tcW w:w="1206" w:type="dxa"/>
          </w:tcPr>
          <w:p w14:paraId="2CFB1BEA" w14:textId="77777777" w:rsidR="002167A6" w:rsidRPr="003424FD" w:rsidRDefault="002167A6" w:rsidP="00751D8B">
            <w:pPr>
              <w:rPr>
                <w:rFonts w:ascii="Cambria" w:hAnsi="Cambria"/>
                <w:sz w:val="18"/>
                <w:szCs w:val="18"/>
              </w:rPr>
            </w:pPr>
          </w:p>
        </w:tc>
      </w:tr>
      <w:tr w:rsidR="002167A6" w:rsidRPr="003424FD" w14:paraId="6EB7768A" w14:textId="77777777" w:rsidTr="002167A6">
        <w:trPr>
          <w:cantSplit/>
        </w:trPr>
        <w:tc>
          <w:tcPr>
            <w:tcW w:w="496" w:type="dxa"/>
            <w:vAlign w:val="center"/>
          </w:tcPr>
          <w:p w14:paraId="5EB516C1" w14:textId="6B194A02"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19</w:t>
            </w:r>
          </w:p>
        </w:tc>
        <w:tc>
          <w:tcPr>
            <w:tcW w:w="2334" w:type="dxa"/>
            <w:tcBorders>
              <w:top w:val="nil"/>
              <w:left w:val="single" w:sz="4" w:space="0" w:color="auto"/>
              <w:bottom w:val="single" w:sz="4" w:space="0" w:color="auto"/>
              <w:right w:val="single" w:sz="4" w:space="0" w:color="auto"/>
            </w:tcBorders>
            <w:shd w:val="clear" w:color="auto" w:fill="auto"/>
            <w:vAlign w:val="center"/>
          </w:tcPr>
          <w:p w14:paraId="6843010E" w14:textId="7C9C0D0D"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Pankreatyna wieprzowa o aktywności enzymatycznej: lipazy 25 000 j. </w:t>
            </w:r>
            <w:proofErr w:type="spellStart"/>
            <w:r w:rsidRPr="00CB73C3">
              <w:rPr>
                <w:rFonts w:ascii="Cambria" w:hAnsi="Cambria"/>
                <w:color w:val="000000"/>
                <w:sz w:val="18"/>
                <w:szCs w:val="18"/>
              </w:rPr>
              <w:t>Ph</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Eur</w:t>
            </w:r>
            <w:proofErr w:type="spellEnd"/>
            <w:r w:rsidRPr="00CB73C3">
              <w:rPr>
                <w:rFonts w:ascii="Cambria" w:hAnsi="Cambria"/>
                <w:color w:val="000000"/>
                <w:sz w:val="18"/>
                <w:szCs w:val="18"/>
              </w:rPr>
              <w:t xml:space="preserve">. Amylazy 22 500 j. </w:t>
            </w:r>
            <w:proofErr w:type="spellStart"/>
            <w:r w:rsidRPr="00CB73C3">
              <w:rPr>
                <w:rFonts w:ascii="Cambria" w:hAnsi="Cambria"/>
                <w:color w:val="000000"/>
                <w:sz w:val="18"/>
                <w:szCs w:val="18"/>
              </w:rPr>
              <w:t>Ph</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Eur.proteaz</w:t>
            </w:r>
            <w:proofErr w:type="spellEnd"/>
            <w:r w:rsidRPr="00CB73C3">
              <w:rPr>
                <w:rFonts w:ascii="Cambria" w:hAnsi="Cambria"/>
                <w:color w:val="000000"/>
                <w:sz w:val="18"/>
                <w:szCs w:val="18"/>
              </w:rPr>
              <w:t xml:space="preserve"> 1 250 j. </w:t>
            </w:r>
            <w:proofErr w:type="spellStart"/>
            <w:r w:rsidRPr="00CB73C3">
              <w:rPr>
                <w:rFonts w:ascii="Cambria" w:hAnsi="Cambria"/>
                <w:color w:val="000000"/>
                <w:sz w:val="18"/>
                <w:szCs w:val="18"/>
              </w:rPr>
              <w:t>Ph</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Eur</w:t>
            </w:r>
            <w:proofErr w:type="spellEnd"/>
          </w:p>
          <w:p w14:paraId="6436E5E5" w14:textId="77777777" w:rsidR="002167A6" w:rsidRPr="00CB73C3" w:rsidRDefault="002167A6" w:rsidP="00751D8B">
            <w:pPr>
              <w:rPr>
                <w:rFonts w:ascii="Cambria" w:hAnsi="Cambria" w:cs="Tahoma"/>
                <w:snapToGrid w:val="0"/>
                <w:sz w:val="18"/>
                <w:szCs w:val="18"/>
              </w:rPr>
            </w:pPr>
          </w:p>
        </w:tc>
        <w:tc>
          <w:tcPr>
            <w:tcW w:w="1560" w:type="dxa"/>
            <w:vAlign w:val="center"/>
          </w:tcPr>
          <w:p w14:paraId="291E5EB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3A5C9F0"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kaps., 25 000 j. </w:t>
            </w:r>
            <w:proofErr w:type="spellStart"/>
            <w:r w:rsidRPr="00CB73C3">
              <w:rPr>
                <w:rFonts w:ascii="Cambria" w:hAnsi="Cambria"/>
                <w:color w:val="000000"/>
                <w:sz w:val="18"/>
                <w:szCs w:val="18"/>
              </w:rPr>
              <w:t>Ph</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Eur.lipazy</w:t>
            </w:r>
            <w:proofErr w:type="spellEnd"/>
            <w:r w:rsidRPr="00CB73C3">
              <w:rPr>
                <w:rFonts w:ascii="Cambria" w:hAnsi="Cambria"/>
                <w:color w:val="000000"/>
                <w:sz w:val="18"/>
                <w:szCs w:val="18"/>
              </w:rPr>
              <w:t>, op. 50 kaps.</w:t>
            </w:r>
          </w:p>
          <w:p w14:paraId="0D24EBED" w14:textId="77777777" w:rsidR="002167A6" w:rsidRPr="00CB73C3" w:rsidRDefault="002167A6" w:rsidP="00751D8B">
            <w:pPr>
              <w:rPr>
                <w:rFonts w:ascii="Cambria" w:hAnsi="Cambria" w:cs="Tahoma"/>
                <w:b/>
                <w:sz w:val="18"/>
                <w:szCs w:val="18"/>
              </w:rPr>
            </w:pPr>
          </w:p>
        </w:tc>
        <w:tc>
          <w:tcPr>
            <w:tcW w:w="851" w:type="dxa"/>
            <w:vAlign w:val="center"/>
          </w:tcPr>
          <w:p w14:paraId="59A9D57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5C7B9B38" w14:textId="77777777" w:rsidR="002167A6" w:rsidRPr="00CB73C3" w:rsidRDefault="002167A6" w:rsidP="00751D8B">
            <w:pPr>
              <w:jc w:val="center"/>
              <w:rPr>
                <w:rFonts w:ascii="Cambria" w:hAnsi="Cambria" w:cs="Tahoma"/>
                <w:snapToGrid w:val="0"/>
                <w:sz w:val="18"/>
                <w:szCs w:val="18"/>
              </w:rPr>
            </w:pPr>
          </w:p>
        </w:tc>
        <w:tc>
          <w:tcPr>
            <w:tcW w:w="992" w:type="dxa"/>
          </w:tcPr>
          <w:p w14:paraId="0CFE8F0F" w14:textId="77777777" w:rsidR="002167A6" w:rsidRPr="00CB73C3" w:rsidRDefault="002167A6" w:rsidP="00751D8B">
            <w:pPr>
              <w:rPr>
                <w:rFonts w:ascii="Cambria" w:hAnsi="Cambria" w:cs="Tahoma"/>
                <w:sz w:val="18"/>
                <w:szCs w:val="18"/>
              </w:rPr>
            </w:pPr>
          </w:p>
        </w:tc>
        <w:tc>
          <w:tcPr>
            <w:tcW w:w="1209" w:type="dxa"/>
          </w:tcPr>
          <w:p w14:paraId="1CC2F284" w14:textId="77777777" w:rsidR="002167A6" w:rsidRPr="00CB73C3" w:rsidRDefault="002167A6" w:rsidP="00751D8B">
            <w:pPr>
              <w:rPr>
                <w:rFonts w:ascii="Cambria" w:hAnsi="Cambria"/>
                <w:sz w:val="18"/>
                <w:szCs w:val="18"/>
              </w:rPr>
            </w:pPr>
          </w:p>
        </w:tc>
        <w:tc>
          <w:tcPr>
            <w:tcW w:w="775" w:type="dxa"/>
          </w:tcPr>
          <w:p w14:paraId="7DDE710A" w14:textId="77777777" w:rsidR="002167A6" w:rsidRPr="00CB73C3" w:rsidRDefault="002167A6" w:rsidP="00751D8B">
            <w:pPr>
              <w:rPr>
                <w:rFonts w:ascii="Cambria" w:hAnsi="Cambria"/>
                <w:sz w:val="18"/>
                <w:szCs w:val="18"/>
              </w:rPr>
            </w:pPr>
          </w:p>
        </w:tc>
        <w:tc>
          <w:tcPr>
            <w:tcW w:w="1134" w:type="dxa"/>
          </w:tcPr>
          <w:p w14:paraId="59A38A96" w14:textId="77777777" w:rsidR="002167A6" w:rsidRPr="003424FD" w:rsidRDefault="002167A6" w:rsidP="00751D8B">
            <w:pPr>
              <w:rPr>
                <w:rFonts w:ascii="Cambria" w:hAnsi="Cambria"/>
                <w:sz w:val="18"/>
                <w:szCs w:val="18"/>
              </w:rPr>
            </w:pPr>
          </w:p>
        </w:tc>
        <w:tc>
          <w:tcPr>
            <w:tcW w:w="1276" w:type="dxa"/>
          </w:tcPr>
          <w:p w14:paraId="7208835E" w14:textId="77777777" w:rsidR="002167A6" w:rsidRPr="003424FD" w:rsidRDefault="002167A6" w:rsidP="00751D8B">
            <w:pPr>
              <w:rPr>
                <w:rFonts w:ascii="Cambria" w:hAnsi="Cambria"/>
                <w:sz w:val="18"/>
                <w:szCs w:val="18"/>
              </w:rPr>
            </w:pPr>
          </w:p>
        </w:tc>
        <w:tc>
          <w:tcPr>
            <w:tcW w:w="1206" w:type="dxa"/>
          </w:tcPr>
          <w:p w14:paraId="041D2F97" w14:textId="77777777" w:rsidR="002167A6" w:rsidRPr="003424FD" w:rsidRDefault="002167A6" w:rsidP="00751D8B">
            <w:pPr>
              <w:rPr>
                <w:rFonts w:ascii="Cambria" w:hAnsi="Cambria"/>
                <w:sz w:val="18"/>
                <w:szCs w:val="18"/>
              </w:rPr>
            </w:pPr>
          </w:p>
        </w:tc>
      </w:tr>
      <w:tr w:rsidR="002167A6" w:rsidRPr="003424FD" w14:paraId="6952F9B8" w14:textId="77777777" w:rsidTr="002167A6">
        <w:trPr>
          <w:cantSplit/>
        </w:trPr>
        <w:tc>
          <w:tcPr>
            <w:tcW w:w="496" w:type="dxa"/>
            <w:vAlign w:val="center"/>
          </w:tcPr>
          <w:p w14:paraId="6028F054" w14:textId="5C3E06A9" w:rsidR="002167A6" w:rsidRPr="00CB73C3" w:rsidRDefault="002167A6" w:rsidP="001D50E7">
            <w:pPr>
              <w:jc w:val="center"/>
              <w:rPr>
                <w:rFonts w:ascii="Cambria" w:hAnsi="Cambria"/>
                <w:b/>
                <w:sz w:val="18"/>
                <w:szCs w:val="18"/>
              </w:rPr>
            </w:pPr>
            <w:r w:rsidRPr="00CB73C3">
              <w:rPr>
                <w:rFonts w:ascii="Cambria" w:hAnsi="Cambria"/>
                <w:b/>
                <w:sz w:val="18"/>
                <w:szCs w:val="18"/>
              </w:rPr>
              <w:t>12</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43C4242A" w14:textId="2FE0E22D"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Pankreatyna wieprzowa o aktywności enzymatycznej: lipazy 10 000 j. </w:t>
            </w:r>
            <w:proofErr w:type="spellStart"/>
            <w:r w:rsidRPr="00CB73C3">
              <w:rPr>
                <w:rFonts w:ascii="Cambria" w:hAnsi="Cambria"/>
                <w:color w:val="000000"/>
                <w:sz w:val="18"/>
                <w:szCs w:val="18"/>
              </w:rPr>
              <w:t>Ph</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Eur</w:t>
            </w:r>
            <w:proofErr w:type="spellEnd"/>
            <w:r w:rsidRPr="00CB73C3">
              <w:rPr>
                <w:rFonts w:ascii="Cambria" w:hAnsi="Cambria"/>
                <w:color w:val="000000"/>
                <w:sz w:val="18"/>
                <w:szCs w:val="18"/>
              </w:rPr>
              <w:t xml:space="preserve">. Amylazy 9 000 j. </w:t>
            </w:r>
            <w:proofErr w:type="spellStart"/>
            <w:r w:rsidRPr="00CB73C3">
              <w:rPr>
                <w:rFonts w:ascii="Cambria" w:hAnsi="Cambria"/>
                <w:color w:val="000000"/>
                <w:sz w:val="18"/>
                <w:szCs w:val="18"/>
              </w:rPr>
              <w:t>Ph</w:t>
            </w:r>
            <w:proofErr w:type="spellEnd"/>
            <w:r w:rsidRPr="00CB73C3">
              <w:rPr>
                <w:rFonts w:ascii="Cambria" w:hAnsi="Cambria"/>
                <w:color w:val="000000"/>
                <w:sz w:val="18"/>
                <w:szCs w:val="18"/>
              </w:rPr>
              <w:t xml:space="preserve">. Eur.proteaz500 j. </w:t>
            </w:r>
            <w:proofErr w:type="spellStart"/>
            <w:r w:rsidRPr="00CB73C3">
              <w:rPr>
                <w:rFonts w:ascii="Cambria" w:hAnsi="Cambria"/>
                <w:color w:val="000000"/>
                <w:sz w:val="18"/>
                <w:szCs w:val="18"/>
              </w:rPr>
              <w:t>Ph</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Eur</w:t>
            </w:r>
            <w:proofErr w:type="spellEnd"/>
            <w:r w:rsidRPr="00CB73C3">
              <w:rPr>
                <w:rFonts w:ascii="Cambria" w:hAnsi="Cambria"/>
                <w:color w:val="000000"/>
                <w:sz w:val="18"/>
                <w:szCs w:val="18"/>
              </w:rPr>
              <w:t>.</w:t>
            </w:r>
          </w:p>
          <w:p w14:paraId="1D98C107" w14:textId="77777777" w:rsidR="002167A6" w:rsidRPr="00CB73C3" w:rsidRDefault="002167A6" w:rsidP="00751D8B">
            <w:pPr>
              <w:rPr>
                <w:rFonts w:ascii="Cambria" w:hAnsi="Cambria" w:cs="Tahoma"/>
                <w:snapToGrid w:val="0"/>
                <w:sz w:val="18"/>
                <w:szCs w:val="18"/>
              </w:rPr>
            </w:pPr>
          </w:p>
        </w:tc>
        <w:tc>
          <w:tcPr>
            <w:tcW w:w="1560" w:type="dxa"/>
            <w:vAlign w:val="center"/>
          </w:tcPr>
          <w:p w14:paraId="0831DC5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C072789"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kaps., 10 000 j. </w:t>
            </w:r>
            <w:proofErr w:type="spellStart"/>
            <w:r w:rsidRPr="00CB73C3">
              <w:rPr>
                <w:rFonts w:ascii="Cambria" w:hAnsi="Cambria"/>
                <w:color w:val="000000"/>
                <w:sz w:val="18"/>
                <w:szCs w:val="18"/>
              </w:rPr>
              <w:t>Ph</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Eur.lipazy</w:t>
            </w:r>
            <w:proofErr w:type="spellEnd"/>
            <w:r w:rsidRPr="00CB73C3">
              <w:rPr>
                <w:rFonts w:ascii="Cambria" w:hAnsi="Cambria"/>
                <w:color w:val="000000"/>
                <w:sz w:val="18"/>
                <w:szCs w:val="18"/>
              </w:rPr>
              <w:t>, op. 20 kaps.</w:t>
            </w:r>
          </w:p>
          <w:p w14:paraId="7BDEFBA6" w14:textId="77777777" w:rsidR="002167A6" w:rsidRPr="00CB73C3" w:rsidRDefault="002167A6" w:rsidP="00751D8B">
            <w:pPr>
              <w:rPr>
                <w:rFonts w:ascii="Cambria" w:hAnsi="Cambria" w:cs="Tahoma"/>
                <w:b/>
                <w:sz w:val="18"/>
                <w:szCs w:val="18"/>
              </w:rPr>
            </w:pPr>
          </w:p>
        </w:tc>
        <w:tc>
          <w:tcPr>
            <w:tcW w:w="851" w:type="dxa"/>
            <w:vAlign w:val="center"/>
          </w:tcPr>
          <w:p w14:paraId="7DF5A21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w:t>
            </w:r>
          </w:p>
          <w:p w14:paraId="34690DC9" w14:textId="77777777" w:rsidR="002167A6" w:rsidRPr="00CB73C3" w:rsidRDefault="002167A6" w:rsidP="00751D8B">
            <w:pPr>
              <w:jc w:val="center"/>
              <w:rPr>
                <w:rFonts w:ascii="Cambria" w:hAnsi="Cambria" w:cs="Tahoma"/>
                <w:snapToGrid w:val="0"/>
                <w:sz w:val="18"/>
                <w:szCs w:val="18"/>
              </w:rPr>
            </w:pPr>
          </w:p>
        </w:tc>
        <w:tc>
          <w:tcPr>
            <w:tcW w:w="992" w:type="dxa"/>
          </w:tcPr>
          <w:p w14:paraId="3D42A2E0" w14:textId="77777777" w:rsidR="002167A6" w:rsidRPr="00CB73C3" w:rsidRDefault="002167A6" w:rsidP="00751D8B">
            <w:pPr>
              <w:rPr>
                <w:rFonts w:ascii="Cambria" w:hAnsi="Cambria" w:cs="Tahoma"/>
                <w:sz w:val="18"/>
                <w:szCs w:val="18"/>
              </w:rPr>
            </w:pPr>
          </w:p>
        </w:tc>
        <w:tc>
          <w:tcPr>
            <w:tcW w:w="1209" w:type="dxa"/>
          </w:tcPr>
          <w:p w14:paraId="406F3076" w14:textId="77777777" w:rsidR="002167A6" w:rsidRPr="00CB73C3" w:rsidRDefault="002167A6" w:rsidP="00751D8B">
            <w:pPr>
              <w:rPr>
                <w:rFonts w:ascii="Cambria" w:hAnsi="Cambria"/>
                <w:sz w:val="18"/>
                <w:szCs w:val="18"/>
              </w:rPr>
            </w:pPr>
          </w:p>
        </w:tc>
        <w:tc>
          <w:tcPr>
            <w:tcW w:w="775" w:type="dxa"/>
          </w:tcPr>
          <w:p w14:paraId="04A2E47B" w14:textId="77777777" w:rsidR="002167A6" w:rsidRPr="00CB73C3" w:rsidRDefault="002167A6" w:rsidP="00751D8B">
            <w:pPr>
              <w:rPr>
                <w:rFonts w:ascii="Cambria" w:hAnsi="Cambria"/>
                <w:sz w:val="18"/>
                <w:szCs w:val="18"/>
              </w:rPr>
            </w:pPr>
          </w:p>
        </w:tc>
        <w:tc>
          <w:tcPr>
            <w:tcW w:w="1134" w:type="dxa"/>
          </w:tcPr>
          <w:p w14:paraId="7823EC57" w14:textId="77777777" w:rsidR="002167A6" w:rsidRPr="003424FD" w:rsidRDefault="002167A6" w:rsidP="00751D8B">
            <w:pPr>
              <w:rPr>
                <w:rFonts w:ascii="Cambria" w:hAnsi="Cambria"/>
                <w:sz w:val="18"/>
                <w:szCs w:val="18"/>
              </w:rPr>
            </w:pPr>
          </w:p>
        </w:tc>
        <w:tc>
          <w:tcPr>
            <w:tcW w:w="1276" w:type="dxa"/>
          </w:tcPr>
          <w:p w14:paraId="152EC583" w14:textId="77777777" w:rsidR="002167A6" w:rsidRPr="003424FD" w:rsidRDefault="002167A6" w:rsidP="00751D8B">
            <w:pPr>
              <w:rPr>
                <w:rFonts w:ascii="Cambria" w:hAnsi="Cambria"/>
                <w:sz w:val="18"/>
                <w:szCs w:val="18"/>
              </w:rPr>
            </w:pPr>
          </w:p>
        </w:tc>
        <w:tc>
          <w:tcPr>
            <w:tcW w:w="1206" w:type="dxa"/>
          </w:tcPr>
          <w:p w14:paraId="66F1E7B5" w14:textId="77777777" w:rsidR="002167A6" w:rsidRPr="003424FD" w:rsidRDefault="002167A6" w:rsidP="00751D8B">
            <w:pPr>
              <w:rPr>
                <w:rFonts w:ascii="Cambria" w:hAnsi="Cambria"/>
                <w:sz w:val="18"/>
                <w:szCs w:val="18"/>
              </w:rPr>
            </w:pPr>
          </w:p>
        </w:tc>
      </w:tr>
      <w:tr w:rsidR="002167A6" w:rsidRPr="003424FD" w14:paraId="07B3D7A0" w14:textId="77777777" w:rsidTr="002167A6">
        <w:trPr>
          <w:cantSplit/>
        </w:trPr>
        <w:tc>
          <w:tcPr>
            <w:tcW w:w="496" w:type="dxa"/>
            <w:vAlign w:val="center"/>
          </w:tcPr>
          <w:p w14:paraId="60A1D043" w14:textId="52F107E9" w:rsidR="002167A6" w:rsidRPr="00CB73C3" w:rsidRDefault="002167A6" w:rsidP="001D50E7">
            <w:pPr>
              <w:jc w:val="center"/>
              <w:rPr>
                <w:rFonts w:ascii="Cambria" w:hAnsi="Cambria"/>
                <w:b/>
                <w:sz w:val="18"/>
                <w:szCs w:val="18"/>
              </w:rPr>
            </w:pPr>
            <w:r w:rsidRPr="00CB73C3">
              <w:rPr>
                <w:rFonts w:ascii="Cambria" w:hAnsi="Cambria"/>
                <w:b/>
                <w:sz w:val="18"/>
                <w:szCs w:val="18"/>
              </w:rPr>
              <w:t>12</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12DBE241"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Ibuprofen</w:t>
            </w:r>
            <w:proofErr w:type="spellEnd"/>
          </w:p>
          <w:p w14:paraId="3ABF7A2C" w14:textId="77777777" w:rsidR="002167A6" w:rsidRPr="00CB73C3" w:rsidRDefault="002167A6" w:rsidP="00751D8B">
            <w:pPr>
              <w:rPr>
                <w:rFonts w:ascii="Cambria" w:hAnsi="Cambria" w:cs="Tahoma"/>
                <w:snapToGrid w:val="0"/>
                <w:sz w:val="18"/>
                <w:szCs w:val="18"/>
              </w:rPr>
            </w:pPr>
          </w:p>
        </w:tc>
        <w:tc>
          <w:tcPr>
            <w:tcW w:w="1560" w:type="dxa"/>
            <w:vAlign w:val="center"/>
          </w:tcPr>
          <w:p w14:paraId="5EBED00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93FD23E" w14:textId="4C63E116"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w:t>
            </w:r>
            <w:r>
              <w:rPr>
                <w:rFonts w:ascii="Cambria" w:hAnsi="Cambria"/>
                <w:color w:val="000000"/>
                <w:sz w:val="18"/>
                <w:szCs w:val="18"/>
              </w:rPr>
              <w:t xml:space="preserve"> 5 mg/ml, op. 4 ampułki po 2 ml</w:t>
            </w:r>
          </w:p>
        </w:tc>
        <w:tc>
          <w:tcPr>
            <w:tcW w:w="851" w:type="dxa"/>
            <w:vAlign w:val="center"/>
          </w:tcPr>
          <w:p w14:paraId="5823FE83"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25</w:t>
            </w:r>
          </w:p>
          <w:p w14:paraId="007180B9" w14:textId="77777777" w:rsidR="002167A6" w:rsidRPr="00CB73C3" w:rsidRDefault="002167A6" w:rsidP="00751D8B">
            <w:pPr>
              <w:jc w:val="center"/>
              <w:rPr>
                <w:rFonts w:ascii="Cambria" w:hAnsi="Cambria" w:cs="Tahoma"/>
                <w:snapToGrid w:val="0"/>
                <w:sz w:val="18"/>
                <w:szCs w:val="18"/>
              </w:rPr>
            </w:pPr>
          </w:p>
        </w:tc>
        <w:tc>
          <w:tcPr>
            <w:tcW w:w="992" w:type="dxa"/>
          </w:tcPr>
          <w:p w14:paraId="1D63F7C6" w14:textId="77777777" w:rsidR="002167A6" w:rsidRPr="00CB73C3" w:rsidRDefault="002167A6" w:rsidP="00751D8B">
            <w:pPr>
              <w:rPr>
                <w:rFonts w:ascii="Cambria" w:hAnsi="Cambria" w:cs="Tahoma"/>
                <w:sz w:val="18"/>
                <w:szCs w:val="18"/>
              </w:rPr>
            </w:pPr>
          </w:p>
        </w:tc>
        <w:tc>
          <w:tcPr>
            <w:tcW w:w="1209" w:type="dxa"/>
          </w:tcPr>
          <w:p w14:paraId="1F25341C" w14:textId="77777777" w:rsidR="002167A6" w:rsidRPr="00CB73C3" w:rsidRDefault="002167A6" w:rsidP="00751D8B">
            <w:pPr>
              <w:rPr>
                <w:rFonts w:ascii="Cambria" w:hAnsi="Cambria"/>
                <w:sz w:val="18"/>
                <w:szCs w:val="18"/>
              </w:rPr>
            </w:pPr>
          </w:p>
        </w:tc>
        <w:tc>
          <w:tcPr>
            <w:tcW w:w="775" w:type="dxa"/>
          </w:tcPr>
          <w:p w14:paraId="714CD898" w14:textId="77777777" w:rsidR="002167A6" w:rsidRPr="00CB73C3" w:rsidRDefault="002167A6" w:rsidP="00751D8B">
            <w:pPr>
              <w:rPr>
                <w:rFonts w:ascii="Cambria" w:hAnsi="Cambria"/>
                <w:sz w:val="18"/>
                <w:szCs w:val="18"/>
              </w:rPr>
            </w:pPr>
          </w:p>
        </w:tc>
        <w:tc>
          <w:tcPr>
            <w:tcW w:w="1134" w:type="dxa"/>
          </w:tcPr>
          <w:p w14:paraId="2C1E2D2D" w14:textId="77777777" w:rsidR="002167A6" w:rsidRPr="003424FD" w:rsidRDefault="002167A6" w:rsidP="00751D8B">
            <w:pPr>
              <w:rPr>
                <w:rFonts w:ascii="Cambria" w:hAnsi="Cambria"/>
                <w:sz w:val="18"/>
                <w:szCs w:val="18"/>
              </w:rPr>
            </w:pPr>
          </w:p>
        </w:tc>
        <w:tc>
          <w:tcPr>
            <w:tcW w:w="1276" w:type="dxa"/>
          </w:tcPr>
          <w:p w14:paraId="1CB7F370" w14:textId="77777777" w:rsidR="002167A6" w:rsidRPr="003424FD" w:rsidRDefault="002167A6" w:rsidP="00751D8B">
            <w:pPr>
              <w:rPr>
                <w:rFonts w:ascii="Cambria" w:hAnsi="Cambria"/>
                <w:sz w:val="18"/>
                <w:szCs w:val="18"/>
              </w:rPr>
            </w:pPr>
          </w:p>
        </w:tc>
        <w:tc>
          <w:tcPr>
            <w:tcW w:w="1206" w:type="dxa"/>
          </w:tcPr>
          <w:p w14:paraId="7E61C447" w14:textId="77777777" w:rsidR="002167A6" w:rsidRPr="003424FD" w:rsidRDefault="002167A6" w:rsidP="00751D8B">
            <w:pPr>
              <w:rPr>
                <w:rFonts w:ascii="Cambria" w:hAnsi="Cambria"/>
                <w:sz w:val="18"/>
                <w:szCs w:val="18"/>
              </w:rPr>
            </w:pPr>
          </w:p>
        </w:tc>
      </w:tr>
      <w:tr w:rsidR="002167A6" w:rsidRPr="003424FD" w14:paraId="3B66DE17" w14:textId="77777777" w:rsidTr="002167A6">
        <w:trPr>
          <w:cantSplit/>
        </w:trPr>
        <w:tc>
          <w:tcPr>
            <w:tcW w:w="496" w:type="dxa"/>
            <w:vAlign w:val="center"/>
          </w:tcPr>
          <w:p w14:paraId="794CDB8A" w14:textId="5C0104F8" w:rsidR="002167A6" w:rsidRPr="00CB73C3" w:rsidRDefault="002167A6" w:rsidP="001D50E7">
            <w:pPr>
              <w:jc w:val="center"/>
              <w:rPr>
                <w:rFonts w:ascii="Cambria" w:hAnsi="Cambria"/>
                <w:b/>
                <w:sz w:val="18"/>
                <w:szCs w:val="18"/>
              </w:rPr>
            </w:pPr>
            <w:r w:rsidRPr="00CB73C3">
              <w:rPr>
                <w:rFonts w:ascii="Cambria" w:hAnsi="Cambria"/>
                <w:b/>
                <w:sz w:val="18"/>
                <w:szCs w:val="18"/>
              </w:rPr>
              <w:t>12</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78DBEA48"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Mesalazinum</w:t>
            </w:r>
            <w:proofErr w:type="spellEnd"/>
          </w:p>
          <w:p w14:paraId="148F37CB" w14:textId="77777777" w:rsidR="002167A6" w:rsidRPr="00CB73C3" w:rsidRDefault="002167A6" w:rsidP="00751D8B">
            <w:pPr>
              <w:rPr>
                <w:rFonts w:ascii="Cambria" w:hAnsi="Cambria" w:cs="Tahoma"/>
                <w:snapToGrid w:val="0"/>
                <w:sz w:val="18"/>
                <w:szCs w:val="18"/>
              </w:rPr>
            </w:pPr>
          </w:p>
        </w:tc>
        <w:tc>
          <w:tcPr>
            <w:tcW w:w="1560" w:type="dxa"/>
            <w:vAlign w:val="center"/>
          </w:tcPr>
          <w:p w14:paraId="555C278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B66775C" w14:textId="6F6C5061" w:rsidR="002167A6" w:rsidRPr="007903DA" w:rsidRDefault="002167A6" w:rsidP="00751D8B">
            <w:pPr>
              <w:rPr>
                <w:rFonts w:ascii="Cambria" w:hAnsi="Cambria"/>
                <w:color w:val="000000"/>
                <w:sz w:val="18"/>
                <w:szCs w:val="18"/>
              </w:rPr>
            </w:pPr>
            <w:r w:rsidRPr="00CB73C3">
              <w:rPr>
                <w:rFonts w:ascii="Cambria" w:hAnsi="Cambria"/>
                <w:color w:val="000000"/>
                <w:sz w:val="18"/>
                <w:szCs w:val="18"/>
              </w:rPr>
              <w:t>granulat o przedłu</w:t>
            </w:r>
            <w:r>
              <w:rPr>
                <w:rFonts w:ascii="Cambria" w:hAnsi="Cambria"/>
                <w:color w:val="000000"/>
                <w:sz w:val="18"/>
                <w:szCs w:val="18"/>
              </w:rPr>
              <w:t xml:space="preserve">żonym uwalnianiu, 1 g, 50 </w:t>
            </w:r>
            <w:proofErr w:type="spellStart"/>
            <w:r>
              <w:rPr>
                <w:rFonts w:ascii="Cambria" w:hAnsi="Cambria"/>
                <w:color w:val="000000"/>
                <w:sz w:val="18"/>
                <w:szCs w:val="18"/>
              </w:rPr>
              <w:t>sasz</w:t>
            </w:r>
            <w:proofErr w:type="spellEnd"/>
            <w:r>
              <w:rPr>
                <w:rFonts w:ascii="Cambria" w:hAnsi="Cambria"/>
                <w:color w:val="000000"/>
                <w:sz w:val="18"/>
                <w:szCs w:val="18"/>
              </w:rPr>
              <w:t>.</w:t>
            </w:r>
          </w:p>
        </w:tc>
        <w:tc>
          <w:tcPr>
            <w:tcW w:w="851" w:type="dxa"/>
            <w:vAlign w:val="center"/>
          </w:tcPr>
          <w:p w14:paraId="67AAAB9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40</w:t>
            </w:r>
          </w:p>
          <w:p w14:paraId="34FDD92B" w14:textId="77777777" w:rsidR="002167A6" w:rsidRPr="00CB73C3" w:rsidRDefault="002167A6" w:rsidP="00751D8B">
            <w:pPr>
              <w:jc w:val="center"/>
              <w:rPr>
                <w:rFonts w:ascii="Cambria" w:hAnsi="Cambria" w:cs="Tahoma"/>
                <w:snapToGrid w:val="0"/>
                <w:sz w:val="18"/>
                <w:szCs w:val="18"/>
              </w:rPr>
            </w:pPr>
          </w:p>
        </w:tc>
        <w:tc>
          <w:tcPr>
            <w:tcW w:w="992" w:type="dxa"/>
          </w:tcPr>
          <w:p w14:paraId="09810ACF" w14:textId="77777777" w:rsidR="002167A6" w:rsidRPr="00CB73C3" w:rsidRDefault="002167A6" w:rsidP="00751D8B">
            <w:pPr>
              <w:rPr>
                <w:rFonts w:ascii="Cambria" w:hAnsi="Cambria" w:cs="Tahoma"/>
                <w:sz w:val="18"/>
                <w:szCs w:val="18"/>
              </w:rPr>
            </w:pPr>
          </w:p>
        </w:tc>
        <w:tc>
          <w:tcPr>
            <w:tcW w:w="1209" w:type="dxa"/>
          </w:tcPr>
          <w:p w14:paraId="368865EA" w14:textId="77777777" w:rsidR="002167A6" w:rsidRPr="00CB73C3" w:rsidRDefault="002167A6" w:rsidP="00751D8B">
            <w:pPr>
              <w:rPr>
                <w:rFonts w:ascii="Cambria" w:hAnsi="Cambria"/>
                <w:sz w:val="18"/>
                <w:szCs w:val="18"/>
              </w:rPr>
            </w:pPr>
          </w:p>
        </w:tc>
        <w:tc>
          <w:tcPr>
            <w:tcW w:w="775" w:type="dxa"/>
          </w:tcPr>
          <w:p w14:paraId="29BA9D1F" w14:textId="77777777" w:rsidR="002167A6" w:rsidRPr="00CB73C3" w:rsidRDefault="002167A6" w:rsidP="00751D8B">
            <w:pPr>
              <w:rPr>
                <w:rFonts w:ascii="Cambria" w:hAnsi="Cambria"/>
                <w:sz w:val="18"/>
                <w:szCs w:val="18"/>
              </w:rPr>
            </w:pPr>
          </w:p>
        </w:tc>
        <w:tc>
          <w:tcPr>
            <w:tcW w:w="1134" w:type="dxa"/>
          </w:tcPr>
          <w:p w14:paraId="772A834D" w14:textId="77777777" w:rsidR="002167A6" w:rsidRPr="003424FD" w:rsidRDefault="002167A6" w:rsidP="00751D8B">
            <w:pPr>
              <w:rPr>
                <w:rFonts w:ascii="Cambria" w:hAnsi="Cambria"/>
                <w:sz w:val="18"/>
                <w:szCs w:val="18"/>
              </w:rPr>
            </w:pPr>
          </w:p>
        </w:tc>
        <w:tc>
          <w:tcPr>
            <w:tcW w:w="1276" w:type="dxa"/>
          </w:tcPr>
          <w:p w14:paraId="34FC2765" w14:textId="77777777" w:rsidR="002167A6" w:rsidRPr="003424FD" w:rsidRDefault="002167A6" w:rsidP="00751D8B">
            <w:pPr>
              <w:rPr>
                <w:rFonts w:ascii="Cambria" w:hAnsi="Cambria"/>
                <w:sz w:val="18"/>
                <w:szCs w:val="18"/>
              </w:rPr>
            </w:pPr>
          </w:p>
        </w:tc>
        <w:tc>
          <w:tcPr>
            <w:tcW w:w="1206" w:type="dxa"/>
          </w:tcPr>
          <w:p w14:paraId="76B5E6DF" w14:textId="77777777" w:rsidR="002167A6" w:rsidRPr="003424FD" w:rsidRDefault="002167A6" w:rsidP="00751D8B">
            <w:pPr>
              <w:rPr>
                <w:rFonts w:ascii="Cambria" w:hAnsi="Cambria"/>
                <w:sz w:val="18"/>
                <w:szCs w:val="18"/>
              </w:rPr>
            </w:pPr>
          </w:p>
        </w:tc>
      </w:tr>
      <w:tr w:rsidR="002167A6" w:rsidRPr="003424FD" w14:paraId="0837D599" w14:textId="77777777" w:rsidTr="002167A6">
        <w:trPr>
          <w:cantSplit/>
        </w:trPr>
        <w:tc>
          <w:tcPr>
            <w:tcW w:w="496" w:type="dxa"/>
            <w:vAlign w:val="center"/>
          </w:tcPr>
          <w:p w14:paraId="14BFA0DB" w14:textId="63796761" w:rsidR="002167A6" w:rsidRPr="00CB73C3" w:rsidRDefault="002167A6" w:rsidP="001D50E7">
            <w:pPr>
              <w:jc w:val="center"/>
              <w:rPr>
                <w:rFonts w:ascii="Cambria" w:hAnsi="Cambria"/>
                <w:b/>
                <w:sz w:val="18"/>
                <w:szCs w:val="18"/>
              </w:rPr>
            </w:pPr>
            <w:r w:rsidRPr="00CB73C3">
              <w:rPr>
                <w:rFonts w:ascii="Cambria" w:hAnsi="Cambria"/>
                <w:b/>
                <w:sz w:val="18"/>
                <w:szCs w:val="18"/>
              </w:rPr>
              <w:t>12</w:t>
            </w:r>
            <w:r>
              <w:rPr>
                <w:rFonts w:ascii="Cambria" w:hAnsi="Cambria"/>
                <w:b/>
                <w:sz w:val="18"/>
                <w:szCs w:val="18"/>
              </w:rPr>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619AA0A8"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Mesalazinum</w:t>
            </w:r>
            <w:proofErr w:type="spellEnd"/>
          </w:p>
          <w:p w14:paraId="168AA796" w14:textId="77777777" w:rsidR="002167A6" w:rsidRPr="00CB73C3" w:rsidRDefault="002167A6" w:rsidP="00751D8B">
            <w:pPr>
              <w:rPr>
                <w:rFonts w:ascii="Cambria" w:hAnsi="Cambria" w:cs="Tahoma"/>
                <w:snapToGrid w:val="0"/>
                <w:sz w:val="18"/>
                <w:szCs w:val="18"/>
              </w:rPr>
            </w:pPr>
          </w:p>
        </w:tc>
        <w:tc>
          <w:tcPr>
            <w:tcW w:w="1560" w:type="dxa"/>
            <w:vAlign w:val="center"/>
          </w:tcPr>
          <w:p w14:paraId="604BD78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898D639" w14:textId="2CCEBE64"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tabl. o przedłużonym uwalnianiu, 500 mg, </w:t>
            </w:r>
            <w:r>
              <w:rPr>
                <w:rFonts w:ascii="Cambria" w:hAnsi="Cambria"/>
                <w:color w:val="000000"/>
                <w:sz w:val="18"/>
                <w:szCs w:val="18"/>
              </w:rPr>
              <w:t xml:space="preserve">                  op. 100 tabl.</w:t>
            </w:r>
          </w:p>
        </w:tc>
        <w:tc>
          <w:tcPr>
            <w:tcW w:w="851" w:type="dxa"/>
            <w:vAlign w:val="center"/>
          </w:tcPr>
          <w:p w14:paraId="4266B45D"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7A5F23AB" w14:textId="77777777" w:rsidR="002167A6" w:rsidRPr="00CB73C3" w:rsidRDefault="002167A6" w:rsidP="00751D8B">
            <w:pPr>
              <w:jc w:val="center"/>
              <w:rPr>
                <w:rFonts w:ascii="Cambria" w:hAnsi="Cambria" w:cs="Tahoma"/>
                <w:snapToGrid w:val="0"/>
                <w:sz w:val="18"/>
                <w:szCs w:val="18"/>
              </w:rPr>
            </w:pPr>
          </w:p>
        </w:tc>
        <w:tc>
          <w:tcPr>
            <w:tcW w:w="992" w:type="dxa"/>
          </w:tcPr>
          <w:p w14:paraId="2EE84498" w14:textId="77777777" w:rsidR="002167A6" w:rsidRPr="00CB73C3" w:rsidRDefault="002167A6" w:rsidP="00751D8B">
            <w:pPr>
              <w:rPr>
                <w:rFonts w:ascii="Cambria" w:hAnsi="Cambria" w:cs="Tahoma"/>
                <w:sz w:val="18"/>
                <w:szCs w:val="18"/>
              </w:rPr>
            </w:pPr>
          </w:p>
        </w:tc>
        <w:tc>
          <w:tcPr>
            <w:tcW w:w="1209" w:type="dxa"/>
          </w:tcPr>
          <w:p w14:paraId="1F9C3D3C" w14:textId="77777777" w:rsidR="002167A6" w:rsidRPr="00CB73C3" w:rsidRDefault="002167A6" w:rsidP="00751D8B">
            <w:pPr>
              <w:rPr>
                <w:rFonts w:ascii="Cambria" w:hAnsi="Cambria"/>
                <w:sz w:val="18"/>
                <w:szCs w:val="18"/>
              </w:rPr>
            </w:pPr>
          </w:p>
        </w:tc>
        <w:tc>
          <w:tcPr>
            <w:tcW w:w="775" w:type="dxa"/>
          </w:tcPr>
          <w:p w14:paraId="47E5DB3F" w14:textId="77777777" w:rsidR="002167A6" w:rsidRPr="00CB73C3" w:rsidRDefault="002167A6" w:rsidP="00751D8B">
            <w:pPr>
              <w:rPr>
                <w:rFonts w:ascii="Cambria" w:hAnsi="Cambria"/>
                <w:sz w:val="18"/>
                <w:szCs w:val="18"/>
              </w:rPr>
            </w:pPr>
          </w:p>
        </w:tc>
        <w:tc>
          <w:tcPr>
            <w:tcW w:w="1134" w:type="dxa"/>
          </w:tcPr>
          <w:p w14:paraId="5818DF6B" w14:textId="77777777" w:rsidR="002167A6" w:rsidRPr="003424FD" w:rsidRDefault="002167A6" w:rsidP="00751D8B">
            <w:pPr>
              <w:rPr>
                <w:rFonts w:ascii="Cambria" w:hAnsi="Cambria"/>
                <w:sz w:val="18"/>
                <w:szCs w:val="18"/>
              </w:rPr>
            </w:pPr>
          </w:p>
        </w:tc>
        <w:tc>
          <w:tcPr>
            <w:tcW w:w="1276" w:type="dxa"/>
          </w:tcPr>
          <w:p w14:paraId="4D3FFC6A" w14:textId="77777777" w:rsidR="002167A6" w:rsidRPr="003424FD" w:rsidRDefault="002167A6" w:rsidP="00751D8B">
            <w:pPr>
              <w:rPr>
                <w:rFonts w:ascii="Cambria" w:hAnsi="Cambria"/>
                <w:sz w:val="18"/>
                <w:szCs w:val="18"/>
              </w:rPr>
            </w:pPr>
          </w:p>
        </w:tc>
        <w:tc>
          <w:tcPr>
            <w:tcW w:w="1206" w:type="dxa"/>
          </w:tcPr>
          <w:p w14:paraId="1FB89BA5" w14:textId="77777777" w:rsidR="002167A6" w:rsidRPr="003424FD" w:rsidRDefault="002167A6" w:rsidP="00751D8B">
            <w:pPr>
              <w:rPr>
                <w:rFonts w:ascii="Cambria" w:hAnsi="Cambria"/>
                <w:sz w:val="18"/>
                <w:szCs w:val="18"/>
              </w:rPr>
            </w:pPr>
          </w:p>
        </w:tc>
      </w:tr>
      <w:tr w:rsidR="002167A6" w:rsidRPr="003424FD" w14:paraId="5A9B0E27" w14:textId="77777777" w:rsidTr="002167A6">
        <w:trPr>
          <w:cantSplit/>
        </w:trPr>
        <w:tc>
          <w:tcPr>
            <w:tcW w:w="496" w:type="dxa"/>
            <w:vAlign w:val="center"/>
          </w:tcPr>
          <w:p w14:paraId="65FF9071" w14:textId="1CA0DDF2" w:rsidR="002167A6" w:rsidRPr="00CB73C3" w:rsidRDefault="002167A6" w:rsidP="001D50E7">
            <w:pPr>
              <w:jc w:val="center"/>
              <w:rPr>
                <w:rFonts w:ascii="Cambria" w:hAnsi="Cambria"/>
                <w:b/>
                <w:sz w:val="18"/>
                <w:szCs w:val="18"/>
              </w:rPr>
            </w:pPr>
            <w:r w:rsidRPr="00CB73C3">
              <w:rPr>
                <w:rFonts w:ascii="Cambria" w:hAnsi="Cambria"/>
                <w:b/>
                <w:sz w:val="18"/>
                <w:szCs w:val="18"/>
              </w:rPr>
              <w:t>12</w:t>
            </w:r>
            <w:r>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6ED62948"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Antazolinum</w:t>
            </w:r>
            <w:proofErr w:type="spellEnd"/>
          </w:p>
          <w:p w14:paraId="185539B6" w14:textId="77777777" w:rsidR="002167A6" w:rsidRPr="00CB73C3" w:rsidRDefault="002167A6" w:rsidP="00751D8B">
            <w:pPr>
              <w:rPr>
                <w:rFonts w:ascii="Cambria" w:hAnsi="Cambria" w:cs="Tahoma"/>
                <w:snapToGrid w:val="0"/>
                <w:sz w:val="18"/>
                <w:szCs w:val="18"/>
              </w:rPr>
            </w:pPr>
          </w:p>
        </w:tc>
        <w:tc>
          <w:tcPr>
            <w:tcW w:w="1560" w:type="dxa"/>
            <w:vAlign w:val="center"/>
          </w:tcPr>
          <w:p w14:paraId="1893BBD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69A97FF" w14:textId="0FBE3AA7" w:rsidR="002167A6" w:rsidRPr="006A3F85" w:rsidRDefault="002167A6"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w:t>
            </w:r>
            <w:r>
              <w:rPr>
                <w:rFonts w:ascii="Cambria" w:hAnsi="Cambria"/>
                <w:color w:val="000000"/>
                <w:sz w:val="18"/>
                <w:szCs w:val="18"/>
              </w:rPr>
              <w:t>ń</w:t>
            </w:r>
            <w:proofErr w:type="spellEnd"/>
            <w:r>
              <w:rPr>
                <w:rFonts w:ascii="Cambria" w:hAnsi="Cambria"/>
                <w:color w:val="000000"/>
                <w:sz w:val="18"/>
                <w:szCs w:val="18"/>
              </w:rPr>
              <w:t xml:space="preserve">, 50 mg/ml, op. 10 </w:t>
            </w:r>
            <w:proofErr w:type="spellStart"/>
            <w:r>
              <w:rPr>
                <w:rFonts w:ascii="Cambria" w:hAnsi="Cambria"/>
                <w:color w:val="000000"/>
                <w:sz w:val="18"/>
                <w:szCs w:val="18"/>
              </w:rPr>
              <w:t>amp</w:t>
            </w:r>
            <w:proofErr w:type="spellEnd"/>
            <w:r>
              <w:rPr>
                <w:rFonts w:ascii="Cambria" w:hAnsi="Cambria"/>
                <w:color w:val="000000"/>
                <w:sz w:val="18"/>
                <w:szCs w:val="18"/>
              </w:rPr>
              <w:t>. a 2 ml</w:t>
            </w:r>
          </w:p>
        </w:tc>
        <w:tc>
          <w:tcPr>
            <w:tcW w:w="851" w:type="dxa"/>
            <w:vAlign w:val="center"/>
          </w:tcPr>
          <w:p w14:paraId="7A2CA72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23C610DE" w14:textId="77777777" w:rsidR="002167A6" w:rsidRPr="00CB73C3" w:rsidRDefault="002167A6" w:rsidP="00751D8B">
            <w:pPr>
              <w:jc w:val="center"/>
              <w:rPr>
                <w:rFonts w:ascii="Cambria" w:hAnsi="Cambria" w:cs="Tahoma"/>
                <w:snapToGrid w:val="0"/>
                <w:sz w:val="18"/>
                <w:szCs w:val="18"/>
              </w:rPr>
            </w:pPr>
          </w:p>
        </w:tc>
        <w:tc>
          <w:tcPr>
            <w:tcW w:w="992" w:type="dxa"/>
          </w:tcPr>
          <w:p w14:paraId="0081D89D" w14:textId="77777777" w:rsidR="002167A6" w:rsidRPr="00CB73C3" w:rsidRDefault="002167A6" w:rsidP="00751D8B">
            <w:pPr>
              <w:rPr>
                <w:rFonts w:ascii="Cambria" w:hAnsi="Cambria" w:cs="Tahoma"/>
                <w:sz w:val="18"/>
                <w:szCs w:val="18"/>
              </w:rPr>
            </w:pPr>
          </w:p>
        </w:tc>
        <w:tc>
          <w:tcPr>
            <w:tcW w:w="1209" w:type="dxa"/>
          </w:tcPr>
          <w:p w14:paraId="105FA8D9" w14:textId="77777777" w:rsidR="002167A6" w:rsidRPr="00CB73C3" w:rsidRDefault="002167A6" w:rsidP="00751D8B">
            <w:pPr>
              <w:rPr>
                <w:rFonts w:ascii="Cambria" w:hAnsi="Cambria"/>
                <w:sz w:val="18"/>
                <w:szCs w:val="18"/>
              </w:rPr>
            </w:pPr>
          </w:p>
        </w:tc>
        <w:tc>
          <w:tcPr>
            <w:tcW w:w="775" w:type="dxa"/>
          </w:tcPr>
          <w:p w14:paraId="40DD4DF2" w14:textId="77777777" w:rsidR="002167A6" w:rsidRPr="00CB73C3" w:rsidRDefault="002167A6" w:rsidP="00751D8B">
            <w:pPr>
              <w:rPr>
                <w:rFonts w:ascii="Cambria" w:hAnsi="Cambria"/>
                <w:sz w:val="18"/>
                <w:szCs w:val="18"/>
              </w:rPr>
            </w:pPr>
          </w:p>
        </w:tc>
        <w:tc>
          <w:tcPr>
            <w:tcW w:w="1134" w:type="dxa"/>
          </w:tcPr>
          <w:p w14:paraId="05041C57" w14:textId="77777777" w:rsidR="002167A6" w:rsidRPr="003424FD" w:rsidRDefault="002167A6" w:rsidP="00751D8B">
            <w:pPr>
              <w:rPr>
                <w:rFonts w:ascii="Cambria" w:hAnsi="Cambria"/>
                <w:sz w:val="18"/>
                <w:szCs w:val="18"/>
              </w:rPr>
            </w:pPr>
          </w:p>
        </w:tc>
        <w:tc>
          <w:tcPr>
            <w:tcW w:w="1276" w:type="dxa"/>
          </w:tcPr>
          <w:p w14:paraId="09BFE21E" w14:textId="77777777" w:rsidR="002167A6" w:rsidRPr="003424FD" w:rsidRDefault="002167A6" w:rsidP="00751D8B">
            <w:pPr>
              <w:rPr>
                <w:rFonts w:ascii="Cambria" w:hAnsi="Cambria"/>
                <w:sz w:val="18"/>
                <w:szCs w:val="18"/>
              </w:rPr>
            </w:pPr>
          </w:p>
        </w:tc>
        <w:tc>
          <w:tcPr>
            <w:tcW w:w="1206" w:type="dxa"/>
          </w:tcPr>
          <w:p w14:paraId="6CAD9787" w14:textId="77777777" w:rsidR="002167A6" w:rsidRPr="003424FD" w:rsidRDefault="002167A6" w:rsidP="00751D8B">
            <w:pPr>
              <w:rPr>
                <w:rFonts w:ascii="Cambria" w:hAnsi="Cambria"/>
                <w:sz w:val="18"/>
                <w:szCs w:val="18"/>
              </w:rPr>
            </w:pPr>
          </w:p>
        </w:tc>
      </w:tr>
      <w:tr w:rsidR="002167A6" w:rsidRPr="003424FD" w14:paraId="6E93F56A" w14:textId="77777777" w:rsidTr="002167A6">
        <w:trPr>
          <w:cantSplit/>
        </w:trPr>
        <w:tc>
          <w:tcPr>
            <w:tcW w:w="496" w:type="dxa"/>
            <w:vAlign w:val="center"/>
          </w:tcPr>
          <w:p w14:paraId="13851049" w14:textId="60A73244" w:rsidR="002167A6" w:rsidRPr="00CB73C3" w:rsidRDefault="002167A6" w:rsidP="001D50E7">
            <w:pPr>
              <w:jc w:val="center"/>
              <w:rPr>
                <w:rFonts w:ascii="Cambria" w:hAnsi="Cambria"/>
                <w:b/>
                <w:sz w:val="18"/>
                <w:szCs w:val="18"/>
              </w:rPr>
            </w:pPr>
            <w:r w:rsidRPr="00CB73C3">
              <w:rPr>
                <w:rFonts w:ascii="Cambria" w:hAnsi="Cambria"/>
                <w:b/>
                <w:sz w:val="18"/>
                <w:szCs w:val="18"/>
              </w:rPr>
              <w:lastRenderedPageBreak/>
              <w:t>12</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72101297"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Promethazine</w:t>
            </w:r>
            <w:proofErr w:type="spellEnd"/>
          </w:p>
          <w:p w14:paraId="72CE721F" w14:textId="77777777" w:rsidR="002167A6" w:rsidRPr="00CB73C3" w:rsidRDefault="002167A6" w:rsidP="00751D8B">
            <w:pPr>
              <w:rPr>
                <w:rFonts w:ascii="Cambria" w:hAnsi="Cambria" w:cs="Tahoma"/>
                <w:snapToGrid w:val="0"/>
                <w:sz w:val="18"/>
                <w:szCs w:val="18"/>
              </w:rPr>
            </w:pPr>
          </w:p>
        </w:tc>
        <w:tc>
          <w:tcPr>
            <w:tcW w:w="1560" w:type="dxa"/>
            <w:vAlign w:val="center"/>
          </w:tcPr>
          <w:p w14:paraId="74FCF28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6F18BE6" w14:textId="126ABCED" w:rsidR="002167A6" w:rsidRPr="007903DA" w:rsidRDefault="002167A6" w:rsidP="00751D8B">
            <w:pPr>
              <w:rPr>
                <w:rFonts w:ascii="Cambria" w:hAnsi="Cambria"/>
                <w:color w:val="000000"/>
                <w:sz w:val="18"/>
                <w:szCs w:val="18"/>
              </w:rPr>
            </w:pPr>
            <w:r>
              <w:rPr>
                <w:rFonts w:ascii="Cambria" w:hAnsi="Cambria"/>
                <w:color w:val="000000"/>
                <w:sz w:val="18"/>
                <w:szCs w:val="18"/>
              </w:rPr>
              <w:t>syrop, 5 mg/5ml, op. 150 ml</w:t>
            </w:r>
          </w:p>
        </w:tc>
        <w:tc>
          <w:tcPr>
            <w:tcW w:w="851" w:type="dxa"/>
            <w:vAlign w:val="center"/>
          </w:tcPr>
          <w:p w14:paraId="576EFA5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115</w:t>
            </w:r>
          </w:p>
          <w:p w14:paraId="1B90C276" w14:textId="77777777" w:rsidR="002167A6" w:rsidRPr="00CB73C3" w:rsidRDefault="002167A6" w:rsidP="00751D8B">
            <w:pPr>
              <w:jc w:val="center"/>
              <w:rPr>
                <w:rFonts w:ascii="Cambria" w:hAnsi="Cambria" w:cs="Tahoma"/>
                <w:snapToGrid w:val="0"/>
                <w:sz w:val="18"/>
                <w:szCs w:val="18"/>
              </w:rPr>
            </w:pPr>
          </w:p>
        </w:tc>
        <w:tc>
          <w:tcPr>
            <w:tcW w:w="992" w:type="dxa"/>
          </w:tcPr>
          <w:p w14:paraId="1B80DC6C" w14:textId="77777777" w:rsidR="002167A6" w:rsidRPr="00CB73C3" w:rsidRDefault="002167A6" w:rsidP="00751D8B">
            <w:pPr>
              <w:rPr>
                <w:rFonts w:ascii="Cambria" w:hAnsi="Cambria" w:cs="Tahoma"/>
                <w:sz w:val="18"/>
                <w:szCs w:val="18"/>
              </w:rPr>
            </w:pPr>
          </w:p>
        </w:tc>
        <w:tc>
          <w:tcPr>
            <w:tcW w:w="1209" w:type="dxa"/>
          </w:tcPr>
          <w:p w14:paraId="3994CD83" w14:textId="77777777" w:rsidR="002167A6" w:rsidRPr="00CB73C3" w:rsidRDefault="002167A6" w:rsidP="00751D8B">
            <w:pPr>
              <w:rPr>
                <w:rFonts w:ascii="Cambria" w:hAnsi="Cambria"/>
                <w:sz w:val="18"/>
                <w:szCs w:val="18"/>
              </w:rPr>
            </w:pPr>
          </w:p>
        </w:tc>
        <w:tc>
          <w:tcPr>
            <w:tcW w:w="775" w:type="dxa"/>
          </w:tcPr>
          <w:p w14:paraId="1C9CEFDC" w14:textId="77777777" w:rsidR="002167A6" w:rsidRPr="00CB73C3" w:rsidRDefault="002167A6" w:rsidP="00751D8B">
            <w:pPr>
              <w:rPr>
                <w:rFonts w:ascii="Cambria" w:hAnsi="Cambria"/>
                <w:sz w:val="18"/>
                <w:szCs w:val="18"/>
              </w:rPr>
            </w:pPr>
          </w:p>
        </w:tc>
        <w:tc>
          <w:tcPr>
            <w:tcW w:w="1134" w:type="dxa"/>
          </w:tcPr>
          <w:p w14:paraId="4BAA9985" w14:textId="77777777" w:rsidR="002167A6" w:rsidRPr="003424FD" w:rsidRDefault="002167A6" w:rsidP="00751D8B">
            <w:pPr>
              <w:rPr>
                <w:rFonts w:ascii="Cambria" w:hAnsi="Cambria"/>
                <w:sz w:val="18"/>
                <w:szCs w:val="18"/>
              </w:rPr>
            </w:pPr>
          </w:p>
        </w:tc>
        <w:tc>
          <w:tcPr>
            <w:tcW w:w="1276" w:type="dxa"/>
          </w:tcPr>
          <w:p w14:paraId="6AD071E9" w14:textId="77777777" w:rsidR="002167A6" w:rsidRPr="003424FD" w:rsidRDefault="002167A6" w:rsidP="00751D8B">
            <w:pPr>
              <w:rPr>
                <w:rFonts w:ascii="Cambria" w:hAnsi="Cambria"/>
                <w:sz w:val="18"/>
                <w:szCs w:val="18"/>
              </w:rPr>
            </w:pPr>
          </w:p>
        </w:tc>
        <w:tc>
          <w:tcPr>
            <w:tcW w:w="1206" w:type="dxa"/>
          </w:tcPr>
          <w:p w14:paraId="233CCD12" w14:textId="77777777" w:rsidR="002167A6" w:rsidRPr="003424FD" w:rsidRDefault="002167A6" w:rsidP="00751D8B">
            <w:pPr>
              <w:rPr>
                <w:rFonts w:ascii="Cambria" w:hAnsi="Cambria"/>
                <w:sz w:val="18"/>
                <w:szCs w:val="18"/>
              </w:rPr>
            </w:pPr>
          </w:p>
        </w:tc>
      </w:tr>
      <w:tr w:rsidR="002167A6" w:rsidRPr="003424FD" w14:paraId="2A55AB1F" w14:textId="77777777" w:rsidTr="002167A6">
        <w:trPr>
          <w:cantSplit/>
        </w:trPr>
        <w:tc>
          <w:tcPr>
            <w:tcW w:w="496" w:type="dxa"/>
            <w:vAlign w:val="center"/>
          </w:tcPr>
          <w:p w14:paraId="04BF9532" w14:textId="03D4592A"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26</w:t>
            </w:r>
          </w:p>
        </w:tc>
        <w:tc>
          <w:tcPr>
            <w:tcW w:w="2334" w:type="dxa"/>
            <w:tcBorders>
              <w:top w:val="nil"/>
              <w:left w:val="single" w:sz="4" w:space="0" w:color="auto"/>
              <w:bottom w:val="single" w:sz="4" w:space="0" w:color="auto"/>
              <w:right w:val="single" w:sz="4" w:space="0" w:color="auto"/>
            </w:tcBorders>
            <w:shd w:val="clear" w:color="auto" w:fill="auto"/>
            <w:vAlign w:val="center"/>
          </w:tcPr>
          <w:p w14:paraId="732B30AA"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Omeprazolum</w:t>
            </w:r>
            <w:proofErr w:type="spellEnd"/>
          </w:p>
          <w:p w14:paraId="44CB4AD9" w14:textId="77777777" w:rsidR="002167A6" w:rsidRPr="00CB73C3" w:rsidRDefault="002167A6" w:rsidP="00751D8B">
            <w:pPr>
              <w:rPr>
                <w:rFonts w:ascii="Cambria" w:hAnsi="Cambria" w:cs="Tahoma"/>
                <w:snapToGrid w:val="0"/>
                <w:sz w:val="18"/>
                <w:szCs w:val="18"/>
              </w:rPr>
            </w:pPr>
          </w:p>
        </w:tc>
        <w:tc>
          <w:tcPr>
            <w:tcW w:w="1560" w:type="dxa"/>
            <w:vAlign w:val="center"/>
          </w:tcPr>
          <w:p w14:paraId="46033CB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53C7F04" w14:textId="2AA9AD3B"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kaps. dojelitowe, 10 mg,       </w:t>
            </w:r>
            <w:r>
              <w:rPr>
                <w:rFonts w:ascii="Cambria" w:hAnsi="Cambria"/>
                <w:color w:val="000000"/>
                <w:sz w:val="18"/>
                <w:szCs w:val="18"/>
              </w:rPr>
              <w:t xml:space="preserve">         op. 14 </w:t>
            </w:r>
            <w:proofErr w:type="spellStart"/>
            <w:r>
              <w:rPr>
                <w:rFonts w:ascii="Cambria" w:hAnsi="Cambria"/>
                <w:color w:val="000000"/>
                <w:sz w:val="18"/>
                <w:szCs w:val="18"/>
              </w:rPr>
              <w:t>szt</w:t>
            </w:r>
            <w:proofErr w:type="spellEnd"/>
          </w:p>
        </w:tc>
        <w:tc>
          <w:tcPr>
            <w:tcW w:w="851" w:type="dxa"/>
            <w:vAlign w:val="center"/>
          </w:tcPr>
          <w:p w14:paraId="286F14A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400</w:t>
            </w:r>
          </w:p>
          <w:p w14:paraId="7CE163B6" w14:textId="77777777" w:rsidR="002167A6" w:rsidRPr="00CB73C3" w:rsidRDefault="002167A6" w:rsidP="00751D8B">
            <w:pPr>
              <w:jc w:val="center"/>
              <w:rPr>
                <w:rFonts w:ascii="Cambria" w:hAnsi="Cambria" w:cs="Tahoma"/>
                <w:snapToGrid w:val="0"/>
                <w:sz w:val="18"/>
                <w:szCs w:val="18"/>
              </w:rPr>
            </w:pPr>
          </w:p>
        </w:tc>
        <w:tc>
          <w:tcPr>
            <w:tcW w:w="992" w:type="dxa"/>
          </w:tcPr>
          <w:p w14:paraId="6DBB4436" w14:textId="77777777" w:rsidR="002167A6" w:rsidRPr="00CB73C3" w:rsidRDefault="002167A6" w:rsidP="00751D8B">
            <w:pPr>
              <w:rPr>
                <w:rFonts w:ascii="Cambria" w:hAnsi="Cambria" w:cs="Tahoma"/>
                <w:sz w:val="18"/>
                <w:szCs w:val="18"/>
              </w:rPr>
            </w:pPr>
          </w:p>
        </w:tc>
        <w:tc>
          <w:tcPr>
            <w:tcW w:w="1209" w:type="dxa"/>
          </w:tcPr>
          <w:p w14:paraId="4434B8A3" w14:textId="77777777" w:rsidR="002167A6" w:rsidRPr="00CB73C3" w:rsidRDefault="002167A6" w:rsidP="00751D8B">
            <w:pPr>
              <w:rPr>
                <w:rFonts w:ascii="Cambria" w:hAnsi="Cambria"/>
                <w:sz w:val="18"/>
                <w:szCs w:val="18"/>
              </w:rPr>
            </w:pPr>
          </w:p>
        </w:tc>
        <w:tc>
          <w:tcPr>
            <w:tcW w:w="775" w:type="dxa"/>
          </w:tcPr>
          <w:p w14:paraId="359C2A25" w14:textId="77777777" w:rsidR="002167A6" w:rsidRPr="00CB73C3" w:rsidRDefault="002167A6" w:rsidP="00751D8B">
            <w:pPr>
              <w:rPr>
                <w:rFonts w:ascii="Cambria" w:hAnsi="Cambria"/>
                <w:sz w:val="18"/>
                <w:szCs w:val="18"/>
              </w:rPr>
            </w:pPr>
          </w:p>
        </w:tc>
        <w:tc>
          <w:tcPr>
            <w:tcW w:w="1134" w:type="dxa"/>
          </w:tcPr>
          <w:p w14:paraId="43099A9E" w14:textId="77777777" w:rsidR="002167A6" w:rsidRPr="003424FD" w:rsidRDefault="002167A6" w:rsidP="00751D8B">
            <w:pPr>
              <w:rPr>
                <w:rFonts w:ascii="Cambria" w:hAnsi="Cambria"/>
                <w:sz w:val="18"/>
                <w:szCs w:val="18"/>
              </w:rPr>
            </w:pPr>
          </w:p>
        </w:tc>
        <w:tc>
          <w:tcPr>
            <w:tcW w:w="1276" w:type="dxa"/>
          </w:tcPr>
          <w:p w14:paraId="627D7CAF" w14:textId="77777777" w:rsidR="002167A6" w:rsidRPr="003424FD" w:rsidRDefault="002167A6" w:rsidP="00751D8B">
            <w:pPr>
              <w:rPr>
                <w:rFonts w:ascii="Cambria" w:hAnsi="Cambria"/>
                <w:sz w:val="18"/>
                <w:szCs w:val="18"/>
              </w:rPr>
            </w:pPr>
          </w:p>
        </w:tc>
        <w:tc>
          <w:tcPr>
            <w:tcW w:w="1206" w:type="dxa"/>
          </w:tcPr>
          <w:p w14:paraId="4304CDBD" w14:textId="77777777" w:rsidR="002167A6" w:rsidRPr="003424FD" w:rsidRDefault="002167A6" w:rsidP="00751D8B">
            <w:pPr>
              <w:rPr>
                <w:rFonts w:ascii="Cambria" w:hAnsi="Cambria"/>
                <w:sz w:val="18"/>
                <w:szCs w:val="18"/>
              </w:rPr>
            </w:pPr>
          </w:p>
        </w:tc>
      </w:tr>
      <w:tr w:rsidR="002167A6" w:rsidRPr="003424FD" w14:paraId="6F814C39" w14:textId="77777777" w:rsidTr="002167A6">
        <w:trPr>
          <w:cantSplit/>
        </w:trPr>
        <w:tc>
          <w:tcPr>
            <w:tcW w:w="496" w:type="dxa"/>
            <w:vAlign w:val="center"/>
          </w:tcPr>
          <w:p w14:paraId="0E036B38" w14:textId="4E5C2376"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27</w:t>
            </w:r>
          </w:p>
        </w:tc>
        <w:tc>
          <w:tcPr>
            <w:tcW w:w="2334" w:type="dxa"/>
            <w:tcBorders>
              <w:top w:val="nil"/>
              <w:left w:val="single" w:sz="4" w:space="0" w:color="auto"/>
              <w:bottom w:val="single" w:sz="4" w:space="0" w:color="auto"/>
              <w:right w:val="single" w:sz="4" w:space="0" w:color="auto"/>
            </w:tcBorders>
            <w:shd w:val="clear" w:color="auto" w:fill="auto"/>
            <w:vAlign w:val="center"/>
          </w:tcPr>
          <w:p w14:paraId="07172DCD"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Omeprazolum</w:t>
            </w:r>
            <w:proofErr w:type="spellEnd"/>
          </w:p>
          <w:p w14:paraId="343503EF" w14:textId="77777777" w:rsidR="002167A6" w:rsidRPr="00CB73C3" w:rsidRDefault="002167A6" w:rsidP="00751D8B">
            <w:pPr>
              <w:rPr>
                <w:rFonts w:ascii="Cambria" w:hAnsi="Cambria" w:cs="Tahoma"/>
                <w:snapToGrid w:val="0"/>
                <w:sz w:val="18"/>
                <w:szCs w:val="18"/>
              </w:rPr>
            </w:pPr>
          </w:p>
        </w:tc>
        <w:tc>
          <w:tcPr>
            <w:tcW w:w="1560" w:type="dxa"/>
            <w:vAlign w:val="center"/>
          </w:tcPr>
          <w:p w14:paraId="70E4B154"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073C4A0" w14:textId="7F0889EE"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kaps. dojelitowe, </w:t>
            </w:r>
            <w:r>
              <w:rPr>
                <w:rFonts w:ascii="Cambria" w:hAnsi="Cambria"/>
                <w:color w:val="000000"/>
                <w:sz w:val="18"/>
                <w:szCs w:val="18"/>
              </w:rPr>
              <w:t xml:space="preserve">20 mg,               op. 28 </w:t>
            </w:r>
            <w:proofErr w:type="spellStart"/>
            <w:r>
              <w:rPr>
                <w:rFonts w:ascii="Cambria" w:hAnsi="Cambria"/>
                <w:color w:val="000000"/>
                <w:sz w:val="18"/>
                <w:szCs w:val="18"/>
              </w:rPr>
              <w:t>szt</w:t>
            </w:r>
            <w:proofErr w:type="spellEnd"/>
          </w:p>
        </w:tc>
        <w:tc>
          <w:tcPr>
            <w:tcW w:w="851" w:type="dxa"/>
            <w:vAlign w:val="center"/>
          </w:tcPr>
          <w:p w14:paraId="449835E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350</w:t>
            </w:r>
          </w:p>
          <w:p w14:paraId="444AF130" w14:textId="77777777" w:rsidR="002167A6" w:rsidRPr="00CB73C3" w:rsidRDefault="002167A6" w:rsidP="00751D8B">
            <w:pPr>
              <w:jc w:val="center"/>
              <w:rPr>
                <w:rFonts w:ascii="Cambria" w:hAnsi="Cambria" w:cs="Tahoma"/>
                <w:snapToGrid w:val="0"/>
                <w:sz w:val="18"/>
                <w:szCs w:val="18"/>
              </w:rPr>
            </w:pPr>
          </w:p>
        </w:tc>
        <w:tc>
          <w:tcPr>
            <w:tcW w:w="992" w:type="dxa"/>
          </w:tcPr>
          <w:p w14:paraId="0A1387B9" w14:textId="77777777" w:rsidR="002167A6" w:rsidRPr="00CB73C3" w:rsidRDefault="002167A6" w:rsidP="00751D8B">
            <w:pPr>
              <w:rPr>
                <w:rFonts w:ascii="Cambria" w:hAnsi="Cambria" w:cs="Tahoma"/>
                <w:sz w:val="18"/>
                <w:szCs w:val="18"/>
              </w:rPr>
            </w:pPr>
          </w:p>
        </w:tc>
        <w:tc>
          <w:tcPr>
            <w:tcW w:w="1209" w:type="dxa"/>
          </w:tcPr>
          <w:p w14:paraId="2A4A6A0C" w14:textId="77777777" w:rsidR="002167A6" w:rsidRPr="00CB73C3" w:rsidRDefault="002167A6" w:rsidP="00751D8B">
            <w:pPr>
              <w:rPr>
                <w:rFonts w:ascii="Cambria" w:hAnsi="Cambria"/>
                <w:sz w:val="18"/>
                <w:szCs w:val="18"/>
              </w:rPr>
            </w:pPr>
          </w:p>
        </w:tc>
        <w:tc>
          <w:tcPr>
            <w:tcW w:w="775" w:type="dxa"/>
          </w:tcPr>
          <w:p w14:paraId="03D31DCA" w14:textId="77777777" w:rsidR="002167A6" w:rsidRPr="00CB73C3" w:rsidRDefault="002167A6" w:rsidP="00751D8B">
            <w:pPr>
              <w:rPr>
                <w:rFonts w:ascii="Cambria" w:hAnsi="Cambria"/>
                <w:sz w:val="18"/>
                <w:szCs w:val="18"/>
              </w:rPr>
            </w:pPr>
          </w:p>
        </w:tc>
        <w:tc>
          <w:tcPr>
            <w:tcW w:w="1134" w:type="dxa"/>
          </w:tcPr>
          <w:p w14:paraId="552A702D" w14:textId="77777777" w:rsidR="002167A6" w:rsidRPr="003424FD" w:rsidRDefault="002167A6" w:rsidP="00751D8B">
            <w:pPr>
              <w:rPr>
                <w:rFonts w:ascii="Cambria" w:hAnsi="Cambria"/>
                <w:sz w:val="18"/>
                <w:szCs w:val="18"/>
              </w:rPr>
            </w:pPr>
          </w:p>
        </w:tc>
        <w:tc>
          <w:tcPr>
            <w:tcW w:w="1276" w:type="dxa"/>
          </w:tcPr>
          <w:p w14:paraId="581E451D" w14:textId="77777777" w:rsidR="002167A6" w:rsidRPr="003424FD" w:rsidRDefault="002167A6" w:rsidP="00751D8B">
            <w:pPr>
              <w:rPr>
                <w:rFonts w:ascii="Cambria" w:hAnsi="Cambria"/>
                <w:sz w:val="18"/>
                <w:szCs w:val="18"/>
              </w:rPr>
            </w:pPr>
          </w:p>
        </w:tc>
        <w:tc>
          <w:tcPr>
            <w:tcW w:w="1206" w:type="dxa"/>
          </w:tcPr>
          <w:p w14:paraId="036FB50C" w14:textId="77777777" w:rsidR="002167A6" w:rsidRPr="003424FD" w:rsidRDefault="002167A6" w:rsidP="00751D8B">
            <w:pPr>
              <w:rPr>
                <w:rFonts w:ascii="Cambria" w:hAnsi="Cambria"/>
                <w:sz w:val="18"/>
                <w:szCs w:val="18"/>
              </w:rPr>
            </w:pPr>
          </w:p>
        </w:tc>
      </w:tr>
      <w:tr w:rsidR="002167A6" w:rsidRPr="003424FD" w14:paraId="64196A74" w14:textId="77777777" w:rsidTr="002167A6">
        <w:trPr>
          <w:cantSplit/>
        </w:trPr>
        <w:tc>
          <w:tcPr>
            <w:tcW w:w="496" w:type="dxa"/>
            <w:vAlign w:val="center"/>
          </w:tcPr>
          <w:p w14:paraId="4274EF7F" w14:textId="0E428924"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28</w:t>
            </w:r>
          </w:p>
        </w:tc>
        <w:tc>
          <w:tcPr>
            <w:tcW w:w="2334" w:type="dxa"/>
            <w:tcBorders>
              <w:top w:val="nil"/>
              <w:left w:val="single" w:sz="4" w:space="0" w:color="auto"/>
              <w:bottom w:val="single" w:sz="4" w:space="0" w:color="auto"/>
              <w:right w:val="single" w:sz="4" w:space="0" w:color="auto"/>
            </w:tcBorders>
            <w:shd w:val="clear" w:color="auto" w:fill="auto"/>
            <w:vAlign w:val="center"/>
          </w:tcPr>
          <w:p w14:paraId="7BD6EF76"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Troxerutinum</w:t>
            </w:r>
            <w:proofErr w:type="spellEnd"/>
          </w:p>
          <w:p w14:paraId="1B14B4D4" w14:textId="77777777" w:rsidR="002167A6" w:rsidRPr="00CB73C3" w:rsidRDefault="002167A6" w:rsidP="00751D8B">
            <w:pPr>
              <w:rPr>
                <w:rFonts w:ascii="Cambria" w:hAnsi="Cambria" w:cs="Tahoma"/>
                <w:snapToGrid w:val="0"/>
                <w:sz w:val="18"/>
                <w:szCs w:val="18"/>
              </w:rPr>
            </w:pPr>
          </w:p>
        </w:tc>
        <w:tc>
          <w:tcPr>
            <w:tcW w:w="1560" w:type="dxa"/>
            <w:vAlign w:val="center"/>
          </w:tcPr>
          <w:p w14:paraId="0469ECC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EAC6361" w14:textId="74AF781C" w:rsidR="002167A6" w:rsidRPr="007903DA" w:rsidRDefault="002167A6" w:rsidP="00751D8B">
            <w:pPr>
              <w:rPr>
                <w:rFonts w:ascii="Cambria" w:hAnsi="Cambria"/>
                <w:color w:val="000000"/>
                <w:sz w:val="18"/>
                <w:szCs w:val="18"/>
              </w:rPr>
            </w:pPr>
            <w:r w:rsidRPr="00CB73C3">
              <w:rPr>
                <w:rFonts w:ascii="Cambria" w:hAnsi="Cambria"/>
                <w:color w:val="000000"/>
                <w:sz w:val="18"/>
                <w:szCs w:val="18"/>
              </w:rPr>
              <w:t>50 mg/ml, kro</w:t>
            </w:r>
            <w:r>
              <w:rPr>
                <w:rFonts w:ascii="Cambria" w:hAnsi="Cambria"/>
                <w:color w:val="000000"/>
                <w:sz w:val="18"/>
                <w:szCs w:val="18"/>
              </w:rPr>
              <w:t>ple do oczu, roztwór , op.10 ml</w:t>
            </w:r>
          </w:p>
        </w:tc>
        <w:tc>
          <w:tcPr>
            <w:tcW w:w="851" w:type="dxa"/>
            <w:vAlign w:val="center"/>
          </w:tcPr>
          <w:p w14:paraId="6674E8C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20</w:t>
            </w:r>
          </w:p>
          <w:p w14:paraId="666D7413" w14:textId="77777777" w:rsidR="002167A6" w:rsidRPr="00CB73C3" w:rsidRDefault="002167A6" w:rsidP="00751D8B">
            <w:pPr>
              <w:jc w:val="center"/>
              <w:rPr>
                <w:rFonts w:ascii="Cambria" w:hAnsi="Cambria" w:cs="Tahoma"/>
                <w:snapToGrid w:val="0"/>
                <w:sz w:val="18"/>
                <w:szCs w:val="18"/>
              </w:rPr>
            </w:pPr>
          </w:p>
        </w:tc>
        <w:tc>
          <w:tcPr>
            <w:tcW w:w="992" w:type="dxa"/>
          </w:tcPr>
          <w:p w14:paraId="100AF637" w14:textId="77777777" w:rsidR="002167A6" w:rsidRPr="00CB73C3" w:rsidRDefault="002167A6" w:rsidP="00751D8B">
            <w:pPr>
              <w:rPr>
                <w:rFonts w:ascii="Cambria" w:hAnsi="Cambria" w:cs="Tahoma"/>
                <w:sz w:val="18"/>
                <w:szCs w:val="18"/>
              </w:rPr>
            </w:pPr>
          </w:p>
        </w:tc>
        <w:tc>
          <w:tcPr>
            <w:tcW w:w="1209" w:type="dxa"/>
          </w:tcPr>
          <w:p w14:paraId="0F945262" w14:textId="77777777" w:rsidR="002167A6" w:rsidRPr="00CB73C3" w:rsidRDefault="002167A6" w:rsidP="00751D8B">
            <w:pPr>
              <w:rPr>
                <w:rFonts w:ascii="Cambria" w:hAnsi="Cambria"/>
                <w:sz w:val="18"/>
                <w:szCs w:val="18"/>
              </w:rPr>
            </w:pPr>
          </w:p>
        </w:tc>
        <w:tc>
          <w:tcPr>
            <w:tcW w:w="775" w:type="dxa"/>
          </w:tcPr>
          <w:p w14:paraId="48292822" w14:textId="77777777" w:rsidR="002167A6" w:rsidRPr="00CB73C3" w:rsidRDefault="002167A6" w:rsidP="00751D8B">
            <w:pPr>
              <w:rPr>
                <w:rFonts w:ascii="Cambria" w:hAnsi="Cambria"/>
                <w:sz w:val="18"/>
                <w:szCs w:val="18"/>
              </w:rPr>
            </w:pPr>
          </w:p>
        </w:tc>
        <w:tc>
          <w:tcPr>
            <w:tcW w:w="1134" w:type="dxa"/>
          </w:tcPr>
          <w:p w14:paraId="6DF57278" w14:textId="77777777" w:rsidR="002167A6" w:rsidRPr="003424FD" w:rsidRDefault="002167A6" w:rsidP="00751D8B">
            <w:pPr>
              <w:rPr>
                <w:rFonts w:ascii="Cambria" w:hAnsi="Cambria"/>
                <w:sz w:val="18"/>
                <w:szCs w:val="18"/>
              </w:rPr>
            </w:pPr>
          </w:p>
        </w:tc>
        <w:tc>
          <w:tcPr>
            <w:tcW w:w="1276" w:type="dxa"/>
          </w:tcPr>
          <w:p w14:paraId="7C3568CA" w14:textId="77777777" w:rsidR="002167A6" w:rsidRPr="003424FD" w:rsidRDefault="002167A6" w:rsidP="00751D8B">
            <w:pPr>
              <w:rPr>
                <w:rFonts w:ascii="Cambria" w:hAnsi="Cambria"/>
                <w:sz w:val="18"/>
                <w:szCs w:val="18"/>
              </w:rPr>
            </w:pPr>
          </w:p>
        </w:tc>
        <w:tc>
          <w:tcPr>
            <w:tcW w:w="1206" w:type="dxa"/>
          </w:tcPr>
          <w:p w14:paraId="7220819D" w14:textId="77777777" w:rsidR="002167A6" w:rsidRPr="003424FD" w:rsidRDefault="002167A6" w:rsidP="00751D8B">
            <w:pPr>
              <w:rPr>
                <w:rFonts w:ascii="Cambria" w:hAnsi="Cambria"/>
                <w:sz w:val="18"/>
                <w:szCs w:val="18"/>
              </w:rPr>
            </w:pPr>
          </w:p>
        </w:tc>
      </w:tr>
      <w:tr w:rsidR="002167A6" w:rsidRPr="003424FD" w14:paraId="5DB02E2B" w14:textId="77777777" w:rsidTr="002167A6">
        <w:trPr>
          <w:cantSplit/>
        </w:trPr>
        <w:tc>
          <w:tcPr>
            <w:tcW w:w="496" w:type="dxa"/>
            <w:vAlign w:val="center"/>
          </w:tcPr>
          <w:p w14:paraId="7FAED2FB" w14:textId="052B791B" w:rsidR="002167A6" w:rsidRPr="00CB73C3" w:rsidRDefault="002167A6" w:rsidP="001D50E7">
            <w:pPr>
              <w:jc w:val="center"/>
              <w:rPr>
                <w:rFonts w:ascii="Cambria" w:hAnsi="Cambria"/>
                <w:b/>
                <w:sz w:val="18"/>
                <w:szCs w:val="18"/>
              </w:rPr>
            </w:pPr>
            <w:r>
              <w:rPr>
                <w:rFonts w:ascii="Cambria" w:hAnsi="Cambria"/>
                <w:b/>
                <w:sz w:val="18"/>
                <w:szCs w:val="18"/>
              </w:rPr>
              <w:t>129</w:t>
            </w:r>
          </w:p>
        </w:tc>
        <w:tc>
          <w:tcPr>
            <w:tcW w:w="2334" w:type="dxa"/>
            <w:tcBorders>
              <w:top w:val="nil"/>
              <w:left w:val="single" w:sz="4" w:space="0" w:color="auto"/>
              <w:bottom w:val="single" w:sz="4" w:space="0" w:color="auto"/>
              <w:right w:val="single" w:sz="4" w:space="0" w:color="auto"/>
            </w:tcBorders>
            <w:shd w:val="clear" w:color="auto" w:fill="auto"/>
            <w:vAlign w:val="center"/>
          </w:tcPr>
          <w:p w14:paraId="34AB887B"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Tacrolimus</w:t>
            </w:r>
            <w:proofErr w:type="spellEnd"/>
          </w:p>
          <w:p w14:paraId="70E0E702" w14:textId="77777777" w:rsidR="002167A6" w:rsidRPr="00CB73C3" w:rsidRDefault="002167A6" w:rsidP="00751D8B">
            <w:pPr>
              <w:rPr>
                <w:rFonts w:ascii="Cambria" w:hAnsi="Cambria" w:cs="Tahoma"/>
                <w:snapToGrid w:val="0"/>
                <w:sz w:val="18"/>
                <w:szCs w:val="18"/>
              </w:rPr>
            </w:pPr>
          </w:p>
        </w:tc>
        <w:tc>
          <w:tcPr>
            <w:tcW w:w="1560" w:type="dxa"/>
            <w:vAlign w:val="center"/>
          </w:tcPr>
          <w:p w14:paraId="7F0B336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BC0FEF7" w14:textId="0A9FB4E0" w:rsidR="002167A6" w:rsidRPr="007903DA" w:rsidRDefault="002167A6" w:rsidP="00751D8B">
            <w:pPr>
              <w:rPr>
                <w:rFonts w:ascii="Cambria" w:hAnsi="Cambria"/>
                <w:color w:val="000000"/>
                <w:sz w:val="18"/>
                <w:szCs w:val="18"/>
              </w:rPr>
            </w:pPr>
            <w:r>
              <w:rPr>
                <w:rFonts w:ascii="Cambria" w:hAnsi="Cambria"/>
                <w:color w:val="000000"/>
                <w:sz w:val="18"/>
                <w:szCs w:val="18"/>
              </w:rPr>
              <w:t>kapsułki, 0,5 mg op. 30 kaps.</w:t>
            </w:r>
          </w:p>
        </w:tc>
        <w:tc>
          <w:tcPr>
            <w:tcW w:w="851" w:type="dxa"/>
            <w:vAlign w:val="center"/>
          </w:tcPr>
          <w:p w14:paraId="59DE1B63"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12</w:t>
            </w:r>
          </w:p>
          <w:p w14:paraId="66023B3F" w14:textId="77777777" w:rsidR="002167A6" w:rsidRPr="00CB73C3" w:rsidRDefault="002167A6" w:rsidP="00751D8B">
            <w:pPr>
              <w:jc w:val="center"/>
              <w:rPr>
                <w:rFonts w:ascii="Cambria" w:hAnsi="Cambria" w:cs="Tahoma"/>
                <w:snapToGrid w:val="0"/>
                <w:sz w:val="18"/>
                <w:szCs w:val="18"/>
              </w:rPr>
            </w:pPr>
          </w:p>
        </w:tc>
        <w:tc>
          <w:tcPr>
            <w:tcW w:w="992" w:type="dxa"/>
          </w:tcPr>
          <w:p w14:paraId="7EA7C0EA" w14:textId="77777777" w:rsidR="002167A6" w:rsidRPr="00CB73C3" w:rsidRDefault="002167A6" w:rsidP="00751D8B">
            <w:pPr>
              <w:rPr>
                <w:rFonts w:ascii="Cambria" w:hAnsi="Cambria" w:cs="Tahoma"/>
                <w:sz w:val="18"/>
                <w:szCs w:val="18"/>
              </w:rPr>
            </w:pPr>
          </w:p>
        </w:tc>
        <w:tc>
          <w:tcPr>
            <w:tcW w:w="1209" w:type="dxa"/>
          </w:tcPr>
          <w:p w14:paraId="04A0D9D5" w14:textId="77777777" w:rsidR="002167A6" w:rsidRPr="00CB73C3" w:rsidRDefault="002167A6" w:rsidP="00751D8B">
            <w:pPr>
              <w:rPr>
                <w:rFonts w:ascii="Cambria" w:hAnsi="Cambria"/>
                <w:sz w:val="18"/>
                <w:szCs w:val="18"/>
              </w:rPr>
            </w:pPr>
          </w:p>
        </w:tc>
        <w:tc>
          <w:tcPr>
            <w:tcW w:w="775" w:type="dxa"/>
          </w:tcPr>
          <w:p w14:paraId="29D16791" w14:textId="77777777" w:rsidR="002167A6" w:rsidRPr="00CB73C3" w:rsidRDefault="002167A6" w:rsidP="00751D8B">
            <w:pPr>
              <w:rPr>
                <w:rFonts w:ascii="Cambria" w:hAnsi="Cambria"/>
                <w:sz w:val="18"/>
                <w:szCs w:val="18"/>
              </w:rPr>
            </w:pPr>
          </w:p>
        </w:tc>
        <w:tc>
          <w:tcPr>
            <w:tcW w:w="1134" w:type="dxa"/>
          </w:tcPr>
          <w:p w14:paraId="617EFF70" w14:textId="77777777" w:rsidR="002167A6" w:rsidRPr="003424FD" w:rsidRDefault="002167A6" w:rsidP="00751D8B">
            <w:pPr>
              <w:rPr>
                <w:rFonts w:ascii="Cambria" w:hAnsi="Cambria"/>
                <w:sz w:val="18"/>
                <w:szCs w:val="18"/>
              </w:rPr>
            </w:pPr>
          </w:p>
        </w:tc>
        <w:tc>
          <w:tcPr>
            <w:tcW w:w="1276" w:type="dxa"/>
          </w:tcPr>
          <w:p w14:paraId="601A5CC1" w14:textId="77777777" w:rsidR="002167A6" w:rsidRPr="003424FD" w:rsidRDefault="002167A6" w:rsidP="00751D8B">
            <w:pPr>
              <w:rPr>
                <w:rFonts w:ascii="Cambria" w:hAnsi="Cambria"/>
                <w:sz w:val="18"/>
                <w:szCs w:val="18"/>
              </w:rPr>
            </w:pPr>
          </w:p>
        </w:tc>
        <w:tc>
          <w:tcPr>
            <w:tcW w:w="1206" w:type="dxa"/>
          </w:tcPr>
          <w:p w14:paraId="3BC708FA" w14:textId="77777777" w:rsidR="002167A6" w:rsidRPr="003424FD" w:rsidRDefault="002167A6" w:rsidP="00751D8B">
            <w:pPr>
              <w:rPr>
                <w:rFonts w:ascii="Cambria" w:hAnsi="Cambria"/>
                <w:sz w:val="18"/>
                <w:szCs w:val="18"/>
              </w:rPr>
            </w:pPr>
          </w:p>
        </w:tc>
      </w:tr>
      <w:tr w:rsidR="002167A6" w:rsidRPr="003424FD" w14:paraId="0545BCA5" w14:textId="77777777" w:rsidTr="002167A6">
        <w:trPr>
          <w:cantSplit/>
        </w:trPr>
        <w:tc>
          <w:tcPr>
            <w:tcW w:w="496" w:type="dxa"/>
            <w:vAlign w:val="center"/>
          </w:tcPr>
          <w:p w14:paraId="532A5D38" w14:textId="5B712104" w:rsidR="002167A6" w:rsidRPr="00CB73C3" w:rsidRDefault="002167A6" w:rsidP="001D50E7">
            <w:pPr>
              <w:jc w:val="center"/>
              <w:rPr>
                <w:rFonts w:ascii="Cambria" w:hAnsi="Cambria"/>
                <w:b/>
                <w:sz w:val="18"/>
                <w:szCs w:val="18"/>
              </w:rPr>
            </w:pPr>
            <w:r w:rsidRPr="00CB73C3">
              <w:rPr>
                <w:rFonts w:ascii="Cambria" w:hAnsi="Cambria"/>
                <w:b/>
                <w:sz w:val="18"/>
                <w:szCs w:val="18"/>
              </w:rPr>
              <w:t>13</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73B21EB4"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Tacrolimus</w:t>
            </w:r>
            <w:proofErr w:type="spellEnd"/>
          </w:p>
          <w:p w14:paraId="1B46FCEC" w14:textId="77777777" w:rsidR="002167A6" w:rsidRPr="00CB73C3" w:rsidRDefault="002167A6" w:rsidP="00751D8B">
            <w:pPr>
              <w:rPr>
                <w:rFonts w:ascii="Cambria" w:hAnsi="Cambria" w:cs="Tahoma"/>
                <w:snapToGrid w:val="0"/>
                <w:sz w:val="18"/>
                <w:szCs w:val="18"/>
              </w:rPr>
            </w:pPr>
          </w:p>
        </w:tc>
        <w:tc>
          <w:tcPr>
            <w:tcW w:w="1560" w:type="dxa"/>
            <w:vAlign w:val="center"/>
          </w:tcPr>
          <w:p w14:paraId="0D61997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44938C1" w14:textId="2BEA9BAA" w:rsidR="002167A6" w:rsidRPr="007903DA" w:rsidRDefault="002167A6" w:rsidP="00751D8B">
            <w:pPr>
              <w:rPr>
                <w:rFonts w:ascii="Cambria" w:hAnsi="Cambria"/>
                <w:color w:val="000000"/>
                <w:sz w:val="18"/>
                <w:szCs w:val="18"/>
              </w:rPr>
            </w:pPr>
            <w:r>
              <w:rPr>
                <w:rFonts w:ascii="Cambria" w:hAnsi="Cambria"/>
                <w:color w:val="000000"/>
                <w:sz w:val="18"/>
                <w:szCs w:val="18"/>
              </w:rPr>
              <w:t>kapsułki, 5 mg op. 30 kaps.</w:t>
            </w:r>
          </w:p>
        </w:tc>
        <w:tc>
          <w:tcPr>
            <w:tcW w:w="851" w:type="dxa"/>
            <w:vAlign w:val="center"/>
          </w:tcPr>
          <w:p w14:paraId="07C306E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38132BBD" w14:textId="77777777" w:rsidR="002167A6" w:rsidRPr="00CB73C3" w:rsidRDefault="002167A6" w:rsidP="00751D8B">
            <w:pPr>
              <w:jc w:val="center"/>
              <w:rPr>
                <w:rFonts w:ascii="Cambria" w:hAnsi="Cambria" w:cs="Tahoma"/>
                <w:snapToGrid w:val="0"/>
                <w:sz w:val="18"/>
                <w:szCs w:val="18"/>
              </w:rPr>
            </w:pPr>
          </w:p>
        </w:tc>
        <w:tc>
          <w:tcPr>
            <w:tcW w:w="992" w:type="dxa"/>
          </w:tcPr>
          <w:p w14:paraId="5281D397" w14:textId="77777777" w:rsidR="002167A6" w:rsidRPr="00CB73C3" w:rsidRDefault="002167A6" w:rsidP="00751D8B">
            <w:pPr>
              <w:rPr>
                <w:rFonts w:ascii="Cambria" w:hAnsi="Cambria" w:cs="Tahoma"/>
                <w:sz w:val="18"/>
                <w:szCs w:val="18"/>
              </w:rPr>
            </w:pPr>
          </w:p>
        </w:tc>
        <w:tc>
          <w:tcPr>
            <w:tcW w:w="1209" w:type="dxa"/>
          </w:tcPr>
          <w:p w14:paraId="599F3134" w14:textId="77777777" w:rsidR="002167A6" w:rsidRPr="00CB73C3" w:rsidRDefault="002167A6" w:rsidP="00751D8B">
            <w:pPr>
              <w:rPr>
                <w:rFonts w:ascii="Cambria" w:hAnsi="Cambria"/>
                <w:sz w:val="18"/>
                <w:szCs w:val="18"/>
              </w:rPr>
            </w:pPr>
          </w:p>
        </w:tc>
        <w:tc>
          <w:tcPr>
            <w:tcW w:w="775" w:type="dxa"/>
          </w:tcPr>
          <w:p w14:paraId="4B2F8091" w14:textId="77777777" w:rsidR="002167A6" w:rsidRPr="00CB73C3" w:rsidRDefault="002167A6" w:rsidP="00751D8B">
            <w:pPr>
              <w:rPr>
                <w:rFonts w:ascii="Cambria" w:hAnsi="Cambria"/>
                <w:sz w:val="18"/>
                <w:szCs w:val="18"/>
              </w:rPr>
            </w:pPr>
          </w:p>
        </w:tc>
        <w:tc>
          <w:tcPr>
            <w:tcW w:w="1134" w:type="dxa"/>
          </w:tcPr>
          <w:p w14:paraId="78640AFF" w14:textId="77777777" w:rsidR="002167A6" w:rsidRPr="003424FD" w:rsidRDefault="002167A6" w:rsidP="00751D8B">
            <w:pPr>
              <w:rPr>
                <w:rFonts w:ascii="Cambria" w:hAnsi="Cambria"/>
                <w:sz w:val="18"/>
                <w:szCs w:val="18"/>
              </w:rPr>
            </w:pPr>
          </w:p>
        </w:tc>
        <w:tc>
          <w:tcPr>
            <w:tcW w:w="1276" w:type="dxa"/>
          </w:tcPr>
          <w:p w14:paraId="3106CE0D" w14:textId="77777777" w:rsidR="002167A6" w:rsidRPr="003424FD" w:rsidRDefault="002167A6" w:rsidP="00751D8B">
            <w:pPr>
              <w:rPr>
                <w:rFonts w:ascii="Cambria" w:hAnsi="Cambria"/>
                <w:sz w:val="18"/>
                <w:szCs w:val="18"/>
              </w:rPr>
            </w:pPr>
          </w:p>
        </w:tc>
        <w:tc>
          <w:tcPr>
            <w:tcW w:w="1206" w:type="dxa"/>
          </w:tcPr>
          <w:p w14:paraId="561BD84C" w14:textId="77777777" w:rsidR="002167A6" w:rsidRPr="003424FD" w:rsidRDefault="002167A6" w:rsidP="00751D8B">
            <w:pPr>
              <w:rPr>
                <w:rFonts w:ascii="Cambria" w:hAnsi="Cambria"/>
                <w:sz w:val="18"/>
                <w:szCs w:val="18"/>
              </w:rPr>
            </w:pPr>
          </w:p>
        </w:tc>
      </w:tr>
      <w:tr w:rsidR="002167A6" w:rsidRPr="003424FD" w14:paraId="2B02B0FE" w14:textId="77777777" w:rsidTr="002167A6">
        <w:trPr>
          <w:cantSplit/>
        </w:trPr>
        <w:tc>
          <w:tcPr>
            <w:tcW w:w="496" w:type="dxa"/>
            <w:vAlign w:val="center"/>
          </w:tcPr>
          <w:p w14:paraId="4096A247" w14:textId="623C10E0" w:rsidR="002167A6" w:rsidRPr="00CB73C3" w:rsidRDefault="002167A6" w:rsidP="001D50E7">
            <w:pPr>
              <w:jc w:val="center"/>
              <w:rPr>
                <w:rFonts w:ascii="Cambria" w:hAnsi="Cambria"/>
                <w:b/>
                <w:sz w:val="18"/>
                <w:szCs w:val="18"/>
              </w:rPr>
            </w:pPr>
            <w:r w:rsidRPr="00CB73C3">
              <w:rPr>
                <w:rFonts w:ascii="Cambria" w:hAnsi="Cambria"/>
                <w:b/>
                <w:sz w:val="18"/>
                <w:szCs w:val="18"/>
              </w:rPr>
              <w:t>13</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6FDDF770"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Tacrolimus</w:t>
            </w:r>
            <w:proofErr w:type="spellEnd"/>
          </w:p>
          <w:p w14:paraId="6DDC6724" w14:textId="77777777" w:rsidR="002167A6" w:rsidRPr="00CB73C3" w:rsidRDefault="002167A6" w:rsidP="00751D8B">
            <w:pPr>
              <w:rPr>
                <w:rFonts w:ascii="Cambria" w:hAnsi="Cambria" w:cs="Tahoma"/>
                <w:snapToGrid w:val="0"/>
                <w:sz w:val="18"/>
                <w:szCs w:val="18"/>
              </w:rPr>
            </w:pPr>
          </w:p>
        </w:tc>
        <w:tc>
          <w:tcPr>
            <w:tcW w:w="1560" w:type="dxa"/>
            <w:vAlign w:val="center"/>
          </w:tcPr>
          <w:p w14:paraId="3B6DB8C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B0599B0"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maść, 0,3 mg/g, op. 10 g</w:t>
            </w:r>
          </w:p>
          <w:p w14:paraId="7B559482" w14:textId="77777777" w:rsidR="002167A6" w:rsidRPr="00CB73C3" w:rsidRDefault="002167A6" w:rsidP="00751D8B">
            <w:pPr>
              <w:rPr>
                <w:rFonts w:ascii="Cambria" w:hAnsi="Cambria" w:cs="Tahoma"/>
                <w:b/>
                <w:sz w:val="18"/>
                <w:szCs w:val="18"/>
              </w:rPr>
            </w:pPr>
          </w:p>
        </w:tc>
        <w:tc>
          <w:tcPr>
            <w:tcW w:w="851" w:type="dxa"/>
            <w:vAlign w:val="center"/>
          </w:tcPr>
          <w:p w14:paraId="4B2BD35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8</w:t>
            </w:r>
          </w:p>
          <w:p w14:paraId="1D2F3B9C" w14:textId="77777777" w:rsidR="002167A6" w:rsidRPr="00CB73C3" w:rsidRDefault="002167A6" w:rsidP="00751D8B">
            <w:pPr>
              <w:jc w:val="center"/>
              <w:rPr>
                <w:rFonts w:ascii="Cambria" w:hAnsi="Cambria" w:cs="Tahoma"/>
                <w:snapToGrid w:val="0"/>
                <w:sz w:val="18"/>
                <w:szCs w:val="18"/>
              </w:rPr>
            </w:pPr>
          </w:p>
        </w:tc>
        <w:tc>
          <w:tcPr>
            <w:tcW w:w="992" w:type="dxa"/>
          </w:tcPr>
          <w:p w14:paraId="380E973B" w14:textId="77777777" w:rsidR="002167A6" w:rsidRPr="00CB73C3" w:rsidRDefault="002167A6" w:rsidP="00751D8B">
            <w:pPr>
              <w:rPr>
                <w:rFonts w:ascii="Cambria" w:hAnsi="Cambria" w:cs="Tahoma"/>
                <w:sz w:val="18"/>
                <w:szCs w:val="18"/>
              </w:rPr>
            </w:pPr>
          </w:p>
        </w:tc>
        <w:tc>
          <w:tcPr>
            <w:tcW w:w="1209" w:type="dxa"/>
          </w:tcPr>
          <w:p w14:paraId="22CC77D2" w14:textId="77777777" w:rsidR="002167A6" w:rsidRPr="00CB73C3" w:rsidRDefault="002167A6" w:rsidP="00751D8B">
            <w:pPr>
              <w:rPr>
                <w:rFonts w:ascii="Cambria" w:hAnsi="Cambria"/>
                <w:sz w:val="18"/>
                <w:szCs w:val="18"/>
              </w:rPr>
            </w:pPr>
          </w:p>
        </w:tc>
        <w:tc>
          <w:tcPr>
            <w:tcW w:w="775" w:type="dxa"/>
          </w:tcPr>
          <w:p w14:paraId="191D6E69" w14:textId="77777777" w:rsidR="002167A6" w:rsidRPr="00CB73C3" w:rsidRDefault="002167A6" w:rsidP="00751D8B">
            <w:pPr>
              <w:rPr>
                <w:rFonts w:ascii="Cambria" w:hAnsi="Cambria"/>
                <w:sz w:val="18"/>
                <w:szCs w:val="18"/>
              </w:rPr>
            </w:pPr>
          </w:p>
        </w:tc>
        <w:tc>
          <w:tcPr>
            <w:tcW w:w="1134" w:type="dxa"/>
          </w:tcPr>
          <w:p w14:paraId="192171B0" w14:textId="77777777" w:rsidR="002167A6" w:rsidRPr="003424FD" w:rsidRDefault="002167A6" w:rsidP="00751D8B">
            <w:pPr>
              <w:rPr>
                <w:rFonts w:ascii="Cambria" w:hAnsi="Cambria"/>
                <w:sz w:val="18"/>
                <w:szCs w:val="18"/>
              </w:rPr>
            </w:pPr>
          </w:p>
        </w:tc>
        <w:tc>
          <w:tcPr>
            <w:tcW w:w="1276" w:type="dxa"/>
          </w:tcPr>
          <w:p w14:paraId="3313219D" w14:textId="77777777" w:rsidR="002167A6" w:rsidRPr="003424FD" w:rsidRDefault="002167A6" w:rsidP="00751D8B">
            <w:pPr>
              <w:rPr>
                <w:rFonts w:ascii="Cambria" w:hAnsi="Cambria"/>
                <w:sz w:val="18"/>
                <w:szCs w:val="18"/>
              </w:rPr>
            </w:pPr>
          </w:p>
        </w:tc>
        <w:tc>
          <w:tcPr>
            <w:tcW w:w="1206" w:type="dxa"/>
          </w:tcPr>
          <w:p w14:paraId="3443E05A" w14:textId="77777777" w:rsidR="002167A6" w:rsidRPr="003424FD" w:rsidRDefault="002167A6" w:rsidP="00751D8B">
            <w:pPr>
              <w:rPr>
                <w:rFonts w:ascii="Cambria" w:hAnsi="Cambria"/>
                <w:sz w:val="18"/>
                <w:szCs w:val="18"/>
              </w:rPr>
            </w:pPr>
          </w:p>
        </w:tc>
      </w:tr>
      <w:tr w:rsidR="002167A6" w:rsidRPr="003424FD" w14:paraId="04A0D4B2" w14:textId="77777777" w:rsidTr="002167A6">
        <w:trPr>
          <w:cantSplit/>
        </w:trPr>
        <w:tc>
          <w:tcPr>
            <w:tcW w:w="496" w:type="dxa"/>
            <w:vAlign w:val="center"/>
          </w:tcPr>
          <w:p w14:paraId="539F8258" w14:textId="4C168D40" w:rsidR="002167A6" w:rsidRPr="00CB73C3" w:rsidRDefault="002167A6" w:rsidP="001D50E7">
            <w:pPr>
              <w:jc w:val="center"/>
              <w:rPr>
                <w:rFonts w:ascii="Cambria" w:hAnsi="Cambria"/>
                <w:b/>
                <w:sz w:val="18"/>
                <w:szCs w:val="18"/>
              </w:rPr>
            </w:pPr>
            <w:r w:rsidRPr="00CB73C3">
              <w:rPr>
                <w:rFonts w:ascii="Cambria" w:hAnsi="Cambria"/>
                <w:b/>
                <w:sz w:val="18"/>
                <w:szCs w:val="18"/>
              </w:rPr>
              <w:t>13</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5028C743"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Tacrolimus</w:t>
            </w:r>
            <w:proofErr w:type="spellEnd"/>
          </w:p>
          <w:p w14:paraId="2958592A" w14:textId="77777777" w:rsidR="002167A6" w:rsidRPr="00CB73C3" w:rsidRDefault="002167A6" w:rsidP="00751D8B">
            <w:pPr>
              <w:rPr>
                <w:rFonts w:ascii="Cambria" w:hAnsi="Cambria" w:cs="Tahoma"/>
                <w:snapToGrid w:val="0"/>
                <w:sz w:val="18"/>
                <w:szCs w:val="18"/>
              </w:rPr>
            </w:pPr>
          </w:p>
        </w:tc>
        <w:tc>
          <w:tcPr>
            <w:tcW w:w="1560" w:type="dxa"/>
            <w:vAlign w:val="center"/>
          </w:tcPr>
          <w:p w14:paraId="3D61690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61B447A"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maść, 1 mg/g, op. 10 g</w:t>
            </w:r>
          </w:p>
          <w:p w14:paraId="5D06803D" w14:textId="77777777" w:rsidR="002167A6" w:rsidRPr="00CB73C3" w:rsidRDefault="002167A6" w:rsidP="00751D8B">
            <w:pPr>
              <w:rPr>
                <w:rFonts w:ascii="Cambria" w:hAnsi="Cambria" w:cs="Tahoma"/>
                <w:b/>
                <w:sz w:val="18"/>
                <w:szCs w:val="18"/>
              </w:rPr>
            </w:pPr>
          </w:p>
        </w:tc>
        <w:tc>
          <w:tcPr>
            <w:tcW w:w="851" w:type="dxa"/>
            <w:vAlign w:val="center"/>
          </w:tcPr>
          <w:p w14:paraId="155DD06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5D72906E" w14:textId="77777777" w:rsidR="002167A6" w:rsidRPr="00CB73C3" w:rsidRDefault="002167A6" w:rsidP="00751D8B">
            <w:pPr>
              <w:jc w:val="center"/>
              <w:rPr>
                <w:rFonts w:ascii="Cambria" w:hAnsi="Cambria" w:cs="Tahoma"/>
                <w:snapToGrid w:val="0"/>
                <w:sz w:val="18"/>
                <w:szCs w:val="18"/>
              </w:rPr>
            </w:pPr>
          </w:p>
        </w:tc>
        <w:tc>
          <w:tcPr>
            <w:tcW w:w="992" w:type="dxa"/>
          </w:tcPr>
          <w:p w14:paraId="0F1BB7DC" w14:textId="77777777" w:rsidR="002167A6" w:rsidRPr="00CB73C3" w:rsidRDefault="002167A6" w:rsidP="00751D8B">
            <w:pPr>
              <w:rPr>
                <w:rFonts w:ascii="Cambria" w:hAnsi="Cambria" w:cs="Tahoma"/>
                <w:sz w:val="18"/>
                <w:szCs w:val="18"/>
              </w:rPr>
            </w:pPr>
          </w:p>
        </w:tc>
        <w:tc>
          <w:tcPr>
            <w:tcW w:w="1209" w:type="dxa"/>
          </w:tcPr>
          <w:p w14:paraId="35693BFA" w14:textId="77777777" w:rsidR="002167A6" w:rsidRPr="00CB73C3" w:rsidRDefault="002167A6" w:rsidP="00751D8B">
            <w:pPr>
              <w:rPr>
                <w:rFonts w:ascii="Cambria" w:hAnsi="Cambria"/>
                <w:sz w:val="18"/>
                <w:szCs w:val="18"/>
              </w:rPr>
            </w:pPr>
          </w:p>
        </w:tc>
        <w:tc>
          <w:tcPr>
            <w:tcW w:w="775" w:type="dxa"/>
          </w:tcPr>
          <w:p w14:paraId="212EC37C" w14:textId="77777777" w:rsidR="002167A6" w:rsidRPr="00CB73C3" w:rsidRDefault="002167A6" w:rsidP="00751D8B">
            <w:pPr>
              <w:rPr>
                <w:rFonts w:ascii="Cambria" w:hAnsi="Cambria"/>
                <w:sz w:val="18"/>
                <w:szCs w:val="18"/>
              </w:rPr>
            </w:pPr>
          </w:p>
        </w:tc>
        <w:tc>
          <w:tcPr>
            <w:tcW w:w="1134" w:type="dxa"/>
          </w:tcPr>
          <w:p w14:paraId="1A0E2179" w14:textId="77777777" w:rsidR="002167A6" w:rsidRPr="003424FD" w:rsidRDefault="002167A6" w:rsidP="00751D8B">
            <w:pPr>
              <w:rPr>
                <w:rFonts w:ascii="Cambria" w:hAnsi="Cambria"/>
                <w:sz w:val="18"/>
                <w:szCs w:val="18"/>
              </w:rPr>
            </w:pPr>
          </w:p>
        </w:tc>
        <w:tc>
          <w:tcPr>
            <w:tcW w:w="1276" w:type="dxa"/>
          </w:tcPr>
          <w:p w14:paraId="2B26E5FE" w14:textId="77777777" w:rsidR="002167A6" w:rsidRPr="003424FD" w:rsidRDefault="002167A6" w:rsidP="00751D8B">
            <w:pPr>
              <w:rPr>
                <w:rFonts w:ascii="Cambria" w:hAnsi="Cambria"/>
                <w:sz w:val="18"/>
                <w:szCs w:val="18"/>
              </w:rPr>
            </w:pPr>
          </w:p>
        </w:tc>
        <w:tc>
          <w:tcPr>
            <w:tcW w:w="1206" w:type="dxa"/>
          </w:tcPr>
          <w:p w14:paraId="7A46AE7C" w14:textId="77777777" w:rsidR="002167A6" w:rsidRPr="003424FD" w:rsidRDefault="002167A6" w:rsidP="00751D8B">
            <w:pPr>
              <w:rPr>
                <w:rFonts w:ascii="Cambria" w:hAnsi="Cambria"/>
                <w:sz w:val="18"/>
                <w:szCs w:val="18"/>
              </w:rPr>
            </w:pPr>
          </w:p>
        </w:tc>
      </w:tr>
      <w:tr w:rsidR="002167A6" w:rsidRPr="003424FD" w14:paraId="4989E53C" w14:textId="77777777" w:rsidTr="002167A6">
        <w:trPr>
          <w:cantSplit/>
        </w:trPr>
        <w:tc>
          <w:tcPr>
            <w:tcW w:w="496" w:type="dxa"/>
            <w:vAlign w:val="center"/>
          </w:tcPr>
          <w:p w14:paraId="6A634C8C" w14:textId="5D860921" w:rsidR="002167A6" w:rsidRPr="00CB73C3" w:rsidRDefault="002167A6" w:rsidP="001D50E7">
            <w:pPr>
              <w:jc w:val="center"/>
              <w:rPr>
                <w:rFonts w:ascii="Cambria" w:hAnsi="Cambria"/>
                <w:b/>
                <w:sz w:val="18"/>
                <w:szCs w:val="18"/>
              </w:rPr>
            </w:pPr>
            <w:r w:rsidRPr="00CB73C3">
              <w:rPr>
                <w:rFonts w:ascii="Cambria" w:hAnsi="Cambria"/>
                <w:b/>
                <w:sz w:val="18"/>
                <w:szCs w:val="18"/>
              </w:rPr>
              <w:t>13</w:t>
            </w:r>
            <w:r>
              <w:rPr>
                <w:rFonts w:ascii="Cambria" w:hAnsi="Cambria"/>
                <w:b/>
                <w:sz w:val="18"/>
                <w:szCs w:val="18"/>
              </w:rPr>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247D4774"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Diazepamum</w:t>
            </w:r>
            <w:proofErr w:type="spellEnd"/>
          </w:p>
          <w:p w14:paraId="7E7C83F4" w14:textId="77777777" w:rsidR="002167A6" w:rsidRPr="00CB73C3" w:rsidRDefault="002167A6" w:rsidP="00751D8B">
            <w:pPr>
              <w:rPr>
                <w:rFonts w:ascii="Cambria" w:hAnsi="Cambria" w:cs="Tahoma"/>
                <w:snapToGrid w:val="0"/>
                <w:sz w:val="18"/>
                <w:szCs w:val="18"/>
              </w:rPr>
            </w:pPr>
          </w:p>
        </w:tc>
        <w:tc>
          <w:tcPr>
            <w:tcW w:w="1560" w:type="dxa"/>
            <w:vAlign w:val="center"/>
          </w:tcPr>
          <w:p w14:paraId="09DF137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DFA7E64" w14:textId="31785F4B" w:rsidR="002167A6" w:rsidRPr="007903DA" w:rsidRDefault="002167A6" w:rsidP="00751D8B">
            <w:pPr>
              <w:rPr>
                <w:rFonts w:ascii="Cambria" w:hAnsi="Cambria"/>
                <w:color w:val="000000"/>
                <w:sz w:val="18"/>
                <w:szCs w:val="18"/>
              </w:rPr>
            </w:pPr>
            <w:proofErr w:type="spellStart"/>
            <w:r w:rsidRPr="00CB73C3">
              <w:rPr>
                <w:rFonts w:ascii="Cambria" w:hAnsi="Cambria"/>
                <w:color w:val="000000"/>
                <w:sz w:val="18"/>
                <w:szCs w:val="18"/>
              </w:rPr>
              <w:t>mikrowlewka</w:t>
            </w:r>
            <w:proofErr w:type="spellEnd"/>
            <w:r w:rsidRPr="00CB73C3">
              <w:rPr>
                <w:rFonts w:ascii="Cambria" w:hAnsi="Cambria"/>
                <w:color w:val="000000"/>
                <w:sz w:val="18"/>
                <w:szCs w:val="18"/>
              </w:rPr>
              <w:t xml:space="preserve"> doodbytnicza, roztwór, 5 mg/</w:t>
            </w:r>
            <w:r>
              <w:rPr>
                <w:rFonts w:ascii="Cambria" w:hAnsi="Cambria"/>
                <w:color w:val="000000"/>
                <w:sz w:val="18"/>
                <w:szCs w:val="18"/>
              </w:rPr>
              <w:t xml:space="preserve">2,5 ml, 5 </w:t>
            </w:r>
            <w:proofErr w:type="spellStart"/>
            <w:r>
              <w:rPr>
                <w:rFonts w:ascii="Cambria" w:hAnsi="Cambria"/>
                <w:color w:val="000000"/>
                <w:sz w:val="18"/>
                <w:szCs w:val="18"/>
              </w:rPr>
              <w:t>mikrowlewek</w:t>
            </w:r>
            <w:proofErr w:type="spellEnd"/>
            <w:r>
              <w:rPr>
                <w:rFonts w:ascii="Cambria" w:hAnsi="Cambria"/>
                <w:color w:val="000000"/>
                <w:sz w:val="18"/>
                <w:szCs w:val="18"/>
              </w:rPr>
              <w:t xml:space="preserve"> po 2,5 ml</w:t>
            </w:r>
          </w:p>
        </w:tc>
        <w:tc>
          <w:tcPr>
            <w:tcW w:w="851" w:type="dxa"/>
            <w:vAlign w:val="center"/>
          </w:tcPr>
          <w:p w14:paraId="2D926F5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w:t>
            </w:r>
          </w:p>
          <w:p w14:paraId="1DCFAB15" w14:textId="77777777" w:rsidR="002167A6" w:rsidRPr="00CB73C3" w:rsidRDefault="002167A6" w:rsidP="00751D8B">
            <w:pPr>
              <w:jc w:val="center"/>
              <w:rPr>
                <w:rFonts w:ascii="Cambria" w:hAnsi="Cambria" w:cs="Tahoma"/>
                <w:snapToGrid w:val="0"/>
                <w:sz w:val="18"/>
                <w:szCs w:val="18"/>
              </w:rPr>
            </w:pPr>
          </w:p>
        </w:tc>
        <w:tc>
          <w:tcPr>
            <w:tcW w:w="992" w:type="dxa"/>
          </w:tcPr>
          <w:p w14:paraId="42E2F58F" w14:textId="77777777" w:rsidR="002167A6" w:rsidRPr="00CB73C3" w:rsidRDefault="002167A6" w:rsidP="00751D8B">
            <w:pPr>
              <w:rPr>
                <w:rFonts w:ascii="Cambria" w:hAnsi="Cambria" w:cs="Tahoma"/>
                <w:sz w:val="18"/>
                <w:szCs w:val="18"/>
              </w:rPr>
            </w:pPr>
          </w:p>
        </w:tc>
        <w:tc>
          <w:tcPr>
            <w:tcW w:w="1209" w:type="dxa"/>
          </w:tcPr>
          <w:p w14:paraId="17F339E1" w14:textId="77777777" w:rsidR="002167A6" w:rsidRPr="00CB73C3" w:rsidRDefault="002167A6" w:rsidP="00751D8B">
            <w:pPr>
              <w:rPr>
                <w:rFonts w:ascii="Cambria" w:hAnsi="Cambria"/>
                <w:sz w:val="18"/>
                <w:szCs w:val="18"/>
              </w:rPr>
            </w:pPr>
          </w:p>
        </w:tc>
        <w:tc>
          <w:tcPr>
            <w:tcW w:w="775" w:type="dxa"/>
          </w:tcPr>
          <w:p w14:paraId="690038CA" w14:textId="77777777" w:rsidR="002167A6" w:rsidRPr="00CB73C3" w:rsidRDefault="002167A6" w:rsidP="00751D8B">
            <w:pPr>
              <w:rPr>
                <w:rFonts w:ascii="Cambria" w:hAnsi="Cambria"/>
                <w:sz w:val="18"/>
                <w:szCs w:val="18"/>
              </w:rPr>
            </w:pPr>
          </w:p>
        </w:tc>
        <w:tc>
          <w:tcPr>
            <w:tcW w:w="1134" w:type="dxa"/>
          </w:tcPr>
          <w:p w14:paraId="488F853C" w14:textId="77777777" w:rsidR="002167A6" w:rsidRPr="003424FD" w:rsidRDefault="002167A6" w:rsidP="00751D8B">
            <w:pPr>
              <w:rPr>
                <w:rFonts w:ascii="Cambria" w:hAnsi="Cambria"/>
                <w:sz w:val="18"/>
                <w:szCs w:val="18"/>
              </w:rPr>
            </w:pPr>
          </w:p>
        </w:tc>
        <w:tc>
          <w:tcPr>
            <w:tcW w:w="1276" w:type="dxa"/>
          </w:tcPr>
          <w:p w14:paraId="44F71F32" w14:textId="77777777" w:rsidR="002167A6" w:rsidRPr="003424FD" w:rsidRDefault="002167A6" w:rsidP="00751D8B">
            <w:pPr>
              <w:rPr>
                <w:rFonts w:ascii="Cambria" w:hAnsi="Cambria"/>
                <w:sz w:val="18"/>
                <w:szCs w:val="18"/>
              </w:rPr>
            </w:pPr>
          </w:p>
        </w:tc>
        <w:tc>
          <w:tcPr>
            <w:tcW w:w="1206" w:type="dxa"/>
          </w:tcPr>
          <w:p w14:paraId="2ED8ADA2" w14:textId="77777777" w:rsidR="002167A6" w:rsidRPr="003424FD" w:rsidRDefault="002167A6" w:rsidP="00751D8B">
            <w:pPr>
              <w:rPr>
                <w:rFonts w:ascii="Cambria" w:hAnsi="Cambria"/>
                <w:sz w:val="18"/>
                <w:szCs w:val="18"/>
              </w:rPr>
            </w:pPr>
          </w:p>
        </w:tc>
      </w:tr>
      <w:tr w:rsidR="002167A6" w:rsidRPr="003424FD" w14:paraId="1DE0E5C8" w14:textId="77777777" w:rsidTr="002167A6">
        <w:trPr>
          <w:cantSplit/>
        </w:trPr>
        <w:tc>
          <w:tcPr>
            <w:tcW w:w="496" w:type="dxa"/>
            <w:vAlign w:val="center"/>
          </w:tcPr>
          <w:p w14:paraId="233B7A0E" w14:textId="31E9012F" w:rsidR="002167A6" w:rsidRPr="00CB73C3" w:rsidRDefault="002167A6" w:rsidP="001D50E7">
            <w:pPr>
              <w:jc w:val="center"/>
              <w:rPr>
                <w:rFonts w:ascii="Cambria" w:hAnsi="Cambria"/>
                <w:b/>
                <w:sz w:val="18"/>
                <w:szCs w:val="18"/>
              </w:rPr>
            </w:pPr>
            <w:r w:rsidRPr="00CB73C3">
              <w:rPr>
                <w:rFonts w:ascii="Cambria" w:hAnsi="Cambria"/>
                <w:b/>
                <w:sz w:val="18"/>
                <w:szCs w:val="18"/>
              </w:rPr>
              <w:t>13</w:t>
            </w:r>
            <w:r>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335FE485"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Acemetacin</w:t>
            </w:r>
            <w:proofErr w:type="spellEnd"/>
          </w:p>
          <w:p w14:paraId="3BC63305" w14:textId="77777777" w:rsidR="002167A6" w:rsidRPr="00CB73C3" w:rsidRDefault="002167A6" w:rsidP="00751D8B">
            <w:pPr>
              <w:rPr>
                <w:rFonts w:ascii="Cambria" w:hAnsi="Cambria" w:cs="Tahoma"/>
                <w:snapToGrid w:val="0"/>
                <w:sz w:val="18"/>
                <w:szCs w:val="18"/>
              </w:rPr>
            </w:pPr>
          </w:p>
        </w:tc>
        <w:tc>
          <w:tcPr>
            <w:tcW w:w="1560" w:type="dxa"/>
            <w:vAlign w:val="center"/>
          </w:tcPr>
          <w:p w14:paraId="3DA008A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F79C816" w14:textId="2A71AC01" w:rsidR="002167A6" w:rsidRPr="006A3F85" w:rsidRDefault="002167A6" w:rsidP="00751D8B">
            <w:pPr>
              <w:rPr>
                <w:rFonts w:ascii="Cambria" w:hAnsi="Cambria"/>
                <w:color w:val="000000"/>
                <w:sz w:val="18"/>
                <w:szCs w:val="18"/>
              </w:rPr>
            </w:pPr>
            <w:r>
              <w:rPr>
                <w:rFonts w:ascii="Cambria" w:hAnsi="Cambria"/>
                <w:color w:val="000000"/>
                <w:sz w:val="18"/>
                <w:szCs w:val="18"/>
              </w:rPr>
              <w:t>kaps., 60 mg, op. 21 kaps.</w:t>
            </w:r>
          </w:p>
        </w:tc>
        <w:tc>
          <w:tcPr>
            <w:tcW w:w="851" w:type="dxa"/>
            <w:vAlign w:val="center"/>
          </w:tcPr>
          <w:p w14:paraId="456DE88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3DFDDBC5" w14:textId="77777777" w:rsidR="002167A6" w:rsidRPr="00CB73C3" w:rsidRDefault="002167A6" w:rsidP="00751D8B">
            <w:pPr>
              <w:jc w:val="center"/>
              <w:rPr>
                <w:rFonts w:ascii="Cambria" w:hAnsi="Cambria" w:cs="Tahoma"/>
                <w:snapToGrid w:val="0"/>
                <w:sz w:val="18"/>
                <w:szCs w:val="18"/>
              </w:rPr>
            </w:pPr>
          </w:p>
        </w:tc>
        <w:tc>
          <w:tcPr>
            <w:tcW w:w="992" w:type="dxa"/>
          </w:tcPr>
          <w:p w14:paraId="4EE4DDFF" w14:textId="77777777" w:rsidR="002167A6" w:rsidRPr="00CB73C3" w:rsidRDefault="002167A6" w:rsidP="00751D8B">
            <w:pPr>
              <w:rPr>
                <w:rFonts w:ascii="Cambria" w:hAnsi="Cambria" w:cs="Tahoma"/>
                <w:sz w:val="18"/>
                <w:szCs w:val="18"/>
              </w:rPr>
            </w:pPr>
          </w:p>
        </w:tc>
        <w:tc>
          <w:tcPr>
            <w:tcW w:w="1209" w:type="dxa"/>
          </w:tcPr>
          <w:p w14:paraId="3D2559C7" w14:textId="77777777" w:rsidR="002167A6" w:rsidRPr="00CB73C3" w:rsidRDefault="002167A6" w:rsidP="00751D8B">
            <w:pPr>
              <w:rPr>
                <w:rFonts w:ascii="Cambria" w:hAnsi="Cambria"/>
                <w:sz w:val="18"/>
                <w:szCs w:val="18"/>
              </w:rPr>
            </w:pPr>
          </w:p>
        </w:tc>
        <w:tc>
          <w:tcPr>
            <w:tcW w:w="775" w:type="dxa"/>
          </w:tcPr>
          <w:p w14:paraId="5CF1EE79" w14:textId="77777777" w:rsidR="002167A6" w:rsidRPr="00CB73C3" w:rsidRDefault="002167A6" w:rsidP="00751D8B">
            <w:pPr>
              <w:rPr>
                <w:rFonts w:ascii="Cambria" w:hAnsi="Cambria"/>
                <w:sz w:val="18"/>
                <w:szCs w:val="18"/>
              </w:rPr>
            </w:pPr>
          </w:p>
        </w:tc>
        <w:tc>
          <w:tcPr>
            <w:tcW w:w="1134" w:type="dxa"/>
          </w:tcPr>
          <w:p w14:paraId="4856873A" w14:textId="77777777" w:rsidR="002167A6" w:rsidRPr="003424FD" w:rsidRDefault="002167A6" w:rsidP="00751D8B">
            <w:pPr>
              <w:rPr>
                <w:rFonts w:ascii="Cambria" w:hAnsi="Cambria"/>
                <w:sz w:val="18"/>
                <w:szCs w:val="18"/>
              </w:rPr>
            </w:pPr>
          </w:p>
        </w:tc>
        <w:tc>
          <w:tcPr>
            <w:tcW w:w="1276" w:type="dxa"/>
          </w:tcPr>
          <w:p w14:paraId="3A8E8BCB" w14:textId="77777777" w:rsidR="002167A6" w:rsidRPr="003424FD" w:rsidRDefault="002167A6" w:rsidP="00751D8B">
            <w:pPr>
              <w:rPr>
                <w:rFonts w:ascii="Cambria" w:hAnsi="Cambria"/>
                <w:sz w:val="18"/>
                <w:szCs w:val="18"/>
              </w:rPr>
            </w:pPr>
          </w:p>
        </w:tc>
        <w:tc>
          <w:tcPr>
            <w:tcW w:w="1206" w:type="dxa"/>
          </w:tcPr>
          <w:p w14:paraId="532A6E93" w14:textId="77777777" w:rsidR="002167A6" w:rsidRPr="003424FD" w:rsidRDefault="002167A6" w:rsidP="00751D8B">
            <w:pPr>
              <w:rPr>
                <w:rFonts w:ascii="Cambria" w:hAnsi="Cambria"/>
                <w:sz w:val="18"/>
                <w:szCs w:val="18"/>
              </w:rPr>
            </w:pPr>
          </w:p>
        </w:tc>
      </w:tr>
      <w:tr w:rsidR="002167A6" w:rsidRPr="003424FD" w14:paraId="792759DF" w14:textId="77777777" w:rsidTr="002167A6">
        <w:trPr>
          <w:cantSplit/>
        </w:trPr>
        <w:tc>
          <w:tcPr>
            <w:tcW w:w="496" w:type="dxa"/>
            <w:vAlign w:val="center"/>
          </w:tcPr>
          <w:p w14:paraId="6A48F1BB" w14:textId="58FF0A8B" w:rsidR="002167A6" w:rsidRPr="00CB73C3" w:rsidRDefault="002167A6" w:rsidP="001D50E7">
            <w:pPr>
              <w:jc w:val="center"/>
              <w:rPr>
                <w:rFonts w:ascii="Cambria" w:hAnsi="Cambria"/>
                <w:b/>
                <w:sz w:val="18"/>
                <w:szCs w:val="18"/>
              </w:rPr>
            </w:pPr>
            <w:r w:rsidRPr="00CB73C3">
              <w:rPr>
                <w:rFonts w:ascii="Cambria" w:hAnsi="Cambria"/>
                <w:b/>
                <w:sz w:val="18"/>
                <w:szCs w:val="18"/>
              </w:rPr>
              <w:t>13</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7CAB3007"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Rifampicinum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Isoniazidum</w:t>
            </w:r>
            <w:proofErr w:type="spellEnd"/>
          </w:p>
          <w:p w14:paraId="0B6E7205" w14:textId="77777777" w:rsidR="002167A6" w:rsidRPr="00CB73C3" w:rsidRDefault="002167A6" w:rsidP="00751D8B">
            <w:pPr>
              <w:rPr>
                <w:rFonts w:ascii="Cambria" w:hAnsi="Cambria" w:cs="Tahoma"/>
                <w:snapToGrid w:val="0"/>
                <w:sz w:val="18"/>
                <w:szCs w:val="18"/>
              </w:rPr>
            </w:pPr>
          </w:p>
        </w:tc>
        <w:tc>
          <w:tcPr>
            <w:tcW w:w="1560" w:type="dxa"/>
            <w:vAlign w:val="center"/>
          </w:tcPr>
          <w:p w14:paraId="2718F08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BC44210"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kaps. twarde, 150 + 100 mg, op. 100 kaps.</w:t>
            </w:r>
          </w:p>
          <w:p w14:paraId="02D116AF" w14:textId="77777777" w:rsidR="002167A6" w:rsidRPr="00CB73C3" w:rsidRDefault="002167A6" w:rsidP="00751D8B">
            <w:pPr>
              <w:rPr>
                <w:rFonts w:ascii="Cambria" w:hAnsi="Cambria" w:cs="Tahoma"/>
                <w:b/>
                <w:sz w:val="18"/>
                <w:szCs w:val="18"/>
              </w:rPr>
            </w:pPr>
          </w:p>
        </w:tc>
        <w:tc>
          <w:tcPr>
            <w:tcW w:w="851" w:type="dxa"/>
            <w:vAlign w:val="center"/>
          </w:tcPr>
          <w:p w14:paraId="6EF957E7"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lastRenderedPageBreak/>
              <w:t>5</w:t>
            </w:r>
          </w:p>
          <w:p w14:paraId="2A5FF9AA" w14:textId="77777777" w:rsidR="002167A6" w:rsidRPr="00CB73C3" w:rsidRDefault="002167A6" w:rsidP="00751D8B">
            <w:pPr>
              <w:jc w:val="center"/>
              <w:rPr>
                <w:rFonts w:ascii="Cambria" w:hAnsi="Cambria" w:cs="Tahoma"/>
                <w:snapToGrid w:val="0"/>
                <w:sz w:val="18"/>
                <w:szCs w:val="18"/>
              </w:rPr>
            </w:pPr>
          </w:p>
        </w:tc>
        <w:tc>
          <w:tcPr>
            <w:tcW w:w="992" w:type="dxa"/>
          </w:tcPr>
          <w:p w14:paraId="3EF9AA2E" w14:textId="77777777" w:rsidR="002167A6" w:rsidRPr="00CB73C3" w:rsidRDefault="002167A6" w:rsidP="00751D8B">
            <w:pPr>
              <w:rPr>
                <w:rFonts w:ascii="Cambria" w:hAnsi="Cambria" w:cs="Tahoma"/>
                <w:sz w:val="18"/>
                <w:szCs w:val="18"/>
              </w:rPr>
            </w:pPr>
          </w:p>
        </w:tc>
        <w:tc>
          <w:tcPr>
            <w:tcW w:w="1209" w:type="dxa"/>
          </w:tcPr>
          <w:p w14:paraId="0B0272C4" w14:textId="77777777" w:rsidR="002167A6" w:rsidRPr="00CB73C3" w:rsidRDefault="002167A6" w:rsidP="00751D8B">
            <w:pPr>
              <w:rPr>
                <w:rFonts w:ascii="Cambria" w:hAnsi="Cambria"/>
                <w:sz w:val="18"/>
                <w:szCs w:val="18"/>
              </w:rPr>
            </w:pPr>
          </w:p>
        </w:tc>
        <w:tc>
          <w:tcPr>
            <w:tcW w:w="775" w:type="dxa"/>
          </w:tcPr>
          <w:p w14:paraId="77F98AB0" w14:textId="77777777" w:rsidR="002167A6" w:rsidRPr="00CB73C3" w:rsidRDefault="002167A6" w:rsidP="00751D8B">
            <w:pPr>
              <w:rPr>
                <w:rFonts w:ascii="Cambria" w:hAnsi="Cambria"/>
                <w:sz w:val="18"/>
                <w:szCs w:val="18"/>
              </w:rPr>
            </w:pPr>
          </w:p>
        </w:tc>
        <w:tc>
          <w:tcPr>
            <w:tcW w:w="1134" w:type="dxa"/>
          </w:tcPr>
          <w:p w14:paraId="3B4A78B3" w14:textId="77777777" w:rsidR="002167A6" w:rsidRPr="003424FD" w:rsidRDefault="002167A6" w:rsidP="00751D8B">
            <w:pPr>
              <w:rPr>
                <w:rFonts w:ascii="Cambria" w:hAnsi="Cambria"/>
                <w:sz w:val="18"/>
                <w:szCs w:val="18"/>
              </w:rPr>
            </w:pPr>
          </w:p>
        </w:tc>
        <w:tc>
          <w:tcPr>
            <w:tcW w:w="1276" w:type="dxa"/>
          </w:tcPr>
          <w:p w14:paraId="3305411F" w14:textId="77777777" w:rsidR="002167A6" w:rsidRPr="003424FD" w:rsidRDefault="002167A6" w:rsidP="00751D8B">
            <w:pPr>
              <w:rPr>
                <w:rFonts w:ascii="Cambria" w:hAnsi="Cambria"/>
                <w:sz w:val="18"/>
                <w:szCs w:val="18"/>
              </w:rPr>
            </w:pPr>
          </w:p>
        </w:tc>
        <w:tc>
          <w:tcPr>
            <w:tcW w:w="1206" w:type="dxa"/>
          </w:tcPr>
          <w:p w14:paraId="76B0D6A4" w14:textId="77777777" w:rsidR="002167A6" w:rsidRPr="003424FD" w:rsidRDefault="002167A6" w:rsidP="00751D8B">
            <w:pPr>
              <w:rPr>
                <w:rFonts w:ascii="Cambria" w:hAnsi="Cambria"/>
                <w:sz w:val="18"/>
                <w:szCs w:val="18"/>
              </w:rPr>
            </w:pPr>
          </w:p>
        </w:tc>
      </w:tr>
      <w:tr w:rsidR="002167A6" w:rsidRPr="003424FD" w14:paraId="592D7708" w14:textId="77777777" w:rsidTr="002167A6">
        <w:trPr>
          <w:cantSplit/>
          <w:trHeight w:val="422"/>
        </w:trPr>
        <w:tc>
          <w:tcPr>
            <w:tcW w:w="496" w:type="dxa"/>
            <w:vAlign w:val="center"/>
          </w:tcPr>
          <w:p w14:paraId="63EC65CC" w14:textId="16DC0424" w:rsidR="002167A6" w:rsidRPr="00CB73C3" w:rsidRDefault="002167A6" w:rsidP="00751D8B">
            <w:pPr>
              <w:jc w:val="center"/>
              <w:rPr>
                <w:rFonts w:ascii="Cambria" w:hAnsi="Cambria"/>
                <w:b/>
                <w:sz w:val="18"/>
                <w:szCs w:val="18"/>
              </w:rPr>
            </w:pPr>
            <w:r>
              <w:rPr>
                <w:rFonts w:ascii="Cambria" w:hAnsi="Cambria"/>
                <w:b/>
                <w:sz w:val="18"/>
                <w:szCs w:val="18"/>
              </w:rPr>
              <w:t>136</w:t>
            </w:r>
          </w:p>
        </w:tc>
        <w:tc>
          <w:tcPr>
            <w:tcW w:w="2334" w:type="dxa"/>
            <w:tcBorders>
              <w:top w:val="nil"/>
              <w:left w:val="single" w:sz="4" w:space="0" w:color="auto"/>
              <w:bottom w:val="single" w:sz="4" w:space="0" w:color="auto"/>
              <w:right w:val="single" w:sz="4" w:space="0" w:color="auto"/>
            </w:tcBorders>
            <w:shd w:val="clear" w:color="auto" w:fill="auto"/>
            <w:vAlign w:val="center"/>
          </w:tcPr>
          <w:p w14:paraId="63C5C221"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Rifampicinum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Isoniazidum</w:t>
            </w:r>
            <w:proofErr w:type="spellEnd"/>
          </w:p>
          <w:p w14:paraId="7F0A2197" w14:textId="77777777" w:rsidR="002167A6" w:rsidRPr="00CB73C3" w:rsidRDefault="002167A6" w:rsidP="00751D8B">
            <w:pPr>
              <w:rPr>
                <w:rFonts w:ascii="Cambria" w:hAnsi="Cambria" w:cs="Tahoma"/>
                <w:snapToGrid w:val="0"/>
                <w:sz w:val="18"/>
                <w:szCs w:val="18"/>
              </w:rPr>
            </w:pPr>
          </w:p>
        </w:tc>
        <w:tc>
          <w:tcPr>
            <w:tcW w:w="1560" w:type="dxa"/>
            <w:vAlign w:val="center"/>
          </w:tcPr>
          <w:p w14:paraId="42B79FE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C6E6B6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kaps. twarde, 300 + 150 mg, op. 100 kaps.</w:t>
            </w:r>
          </w:p>
          <w:p w14:paraId="197F53E4" w14:textId="77777777" w:rsidR="002167A6" w:rsidRPr="00CB73C3" w:rsidRDefault="002167A6" w:rsidP="00751D8B">
            <w:pPr>
              <w:rPr>
                <w:rFonts w:ascii="Cambria" w:hAnsi="Cambria" w:cs="Tahoma"/>
                <w:b/>
                <w:sz w:val="18"/>
                <w:szCs w:val="18"/>
              </w:rPr>
            </w:pPr>
          </w:p>
        </w:tc>
        <w:tc>
          <w:tcPr>
            <w:tcW w:w="851" w:type="dxa"/>
            <w:vAlign w:val="center"/>
          </w:tcPr>
          <w:p w14:paraId="7B7A59A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p w14:paraId="44C210EB" w14:textId="77777777" w:rsidR="002167A6" w:rsidRPr="00CB73C3" w:rsidRDefault="002167A6" w:rsidP="00751D8B">
            <w:pPr>
              <w:jc w:val="center"/>
              <w:rPr>
                <w:rFonts w:ascii="Cambria" w:hAnsi="Cambria" w:cs="Tahoma"/>
                <w:snapToGrid w:val="0"/>
                <w:sz w:val="18"/>
                <w:szCs w:val="18"/>
              </w:rPr>
            </w:pPr>
          </w:p>
        </w:tc>
        <w:tc>
          <w:tcPr>
            <w:tcW w:w="992" w:type="dxa"/>
          </w:tcPr>
          <w:p w14:paraId="640FDEF6" w14:textId="77777777" w:rsidR="002167A6" w:rsidRPr="00CB73C3" w:rsidRDefault="002167A6" w:rsidP="00751D8B">
            <w:pPr>
              <w:rPr>
                <w:rFonts w:ascii="Cambria" w:hAnsi="Cambria" w:cs="Tahoma"/>
                <w:sz w:val="18"/>
                <w:szCs w:val="18"/>
              </w:rPr>
            </w:pPr>
          </w:p>
        </w:tc>
        <w:tc>
          <w:tcPr>
            <w:tcW w:w="1209" w:type="dxa"/>
          </w:tcPr>
          <w:p w14:paraId="4FE96A2B" w14:textId="77777777" w:rsidR="002167A6" w:rsidRPr="00CB73C3" w:rsidRDefault="002167A6" w:rsidP="00751D8B">
            <w:pPr>
              <w:rPr>
                <w:rFonts w:ascii="Cambria" w:hAnsi="Cambria"/>
                <w:sz w:val="18"/>
                <w:szCs w:val="18"/>
              </w:rPr>
            </w:pPr>
          </w:p>
        </w:tc>
        <w:tc>
          <w:tcPr>
            <w:tcW w:w="775" w:type="dxa"/>
          </w:tcPr>
          <w:p w14:paraId="489AD58D" w14:textId="77777777" w:rsidR="002167A6" w:rsidRPr="00CB73C3" w:rsidRDefault="002167A6" w:rsidP="00751D8B">
            <w:pPr>
              <w:rPr>
                <w:rFonts w:ascii="Cambria" w:hAnsi="Cambria"/>
                <w:sz w:val="18"/>
                <w:szCs w:val="18"/>
              </w:rPr>
            </w:pPr>
          </w:p>
        </w:tc>
        <w:tc>
          <w:tcPr>
            <w:tcW w:w="1134" w:type="dxa"/>
          </w:tcPr>
          <w:p w14:paraId="76FF6B92" w14:textId="77777777" w:rsidR="002167A6" w:rsidRPr="003424FD" w:rsidRDefault="002167A6" w:rsidP="00751D8B">
            <w:pPr>
              <w:rPr>
                <w:rFonts w:ascii="Cambria" w:hAnsi="Cambria"/>
                <w:sz w:val="18"/>
                <w:szCs w:val="18"/>
              </w:rPr>
            </w:pPr>
          </w:p>
        </w:tc>
        <w:tc>
          <w:tcPr>
            <w:tcW w:w="1276" w:type="dxa"/>
          </w:tcPr>
          <w:p w14:paraId="3FCEA8B7" w14:textId="77777777" w:rsidR="002167A6" w:rsidRPr="003424FD" w:rsidRDefault="002167A6" w:rsidP="00751D8B">
            <w:pPr>
              <w:rPr>
                <w:rFonts w:ascii="Cambria" w:hAnsi="Cambria"/>
                <w:sz w:val="18"/>
                <w:szCs w:val="18"/>
              </w:rPr>
            </w:pPr>
          </w:p>
        </w:tc>
        <w:tc>
          <w:tcPr>
            <w:tcW w:w="1206" w:type="dxa"/>
          </w:tcPr>
          <w:p w14:paraId="74FE41C1" w14:textId="77777777" w:rsidR="002167A6" w:rsidRPr="003424FD" w:rsidRDefault="002167A6" w:rsidP="00751D8B">
            <w:pPr>
              <w:rPr>
                <w:rFonts w:ascii="Cambria" w:hAnsi="Cambria"/>
                <w:sz w:val="18"/>
                <w:szCs w:val="18"/>
              </w:rPr>
            </w:pPr>
          </w:p>
        </w:tc>
      </w:tr>
      <w:tr w:rsidR="002167A6" w:rsidRPr="003424FD" w14:paraId="7125E032" w14:textId="77777777" w:rsidTr="002167A6">
        <w:trPr>
          <w:cantSplit/>
        </w:trPr>
        <w:tc>
          <w:tcPr>
            <w:tcW w:w="496" w:type="dxa"/>
            <w:vAlign w:val="center"/>
          </w:tcPr>
          <w:p w14:paraId="787F92AB" w14:textId="7CF18B1F"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37</w:t>
            </w:r>
          </w:p>
        </w:tc>
        <w:tc>
          <w:tcPr>
            <w:tcW w:w="2334" w:type="dxa"/>
            <w:tcBorders>
              <w:top w:val="nil"/>
              <w:left w:val="single" w:sz="4" w:space="0" w:color="auto"/>
              <w:bottom w:val="single" w:sz="4" w:space="0" w:color="auto"/>
              <w:right w:val="single" w:sz="4" w:space="0" w:color="auto"/>
            </w:tcBorders>
            <w:shd w:val="clear" w:color="auto" w:fill="auto"/>
            <w:vAlign w:val="center"/>
          </w:tcPr>
          <w:p w14:paraId="7BD5B675"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Sulfasalazinum</w:t>
            </w:r>
            <w:proofErr w:type="spellEnd"/>
          </w:p>
          <w:p w14:paraId="512AA920" w14:textId="77777777" w:rsidR="002167A6" w:rsidRPr="00CB73C3" w:rsidRDefault="002167A6" w:rsidP="00751D8B">
            <w:pPr>
              <w:rPr>
                <w:rFonts w:ascii="Cambria" w:hAnsi="Cambria" w:cs="Tahoma"/>
                <w:snapToGrid w:val="0"/>
                <w:sz w:val="18"/>
                <w:szCs w:val="18"/>
              </w:rPr>
            </w:pPr>
          </w:p>
        </w:tc>
        <w:tc>
          <w:tcPr>
            <w:tcW w:w="1560" w:type="dxa"/>
            <w:vAlign w:val="center"/>
          </w:tcPr>
          <w:p w14:paraId="6CA705F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E9CD0A9" w14:textId="3B6AF571" w:rsidR="002167A6" w:rsidRPr="007903DA" w:rsidRDefault="002167A6" w:rsidP="00751D8B">
            <w:pPr>
              <w:rPr>
                <w:rFonts w:ascii="Cambria" w:hAnsi="Cambria"/>
                <w:color w:val="000000"/>
                <w:sz w:val="18"/>
                <w:szCs w:val="18"/>
              </w:rPr>
            </w:pPr>
            <w:r w:rsidRPr="00CB73C3">
              <w:rPr>
                <w:rFonts w:ascii="Cambria" w:hAnsi="Cambria"/>
                <w:color w:val="000000"/>
                <w:sz w:val="18"/>
                <w:szCs w:val="18"/>
              </w:rPr>
              <w:t>tabletki d</w:t>
            </w:r>
            <w:r>
              <w:rPr>
                <w:rFonts w:ascii="Cambria" w:hAnsi="Cambria"/>
                <w:color w:val="000000"/>
                <w:sz w:val="18"/>
                <w:szCs w:val="18"/>
              </w:rPr>
              <w:t xml:space="preserve">ojelitowe, 500 mg, </w:t>
            </w:r>
            <w:proofErr w:type="spellStart"/>
            <w:r>
              <w:rPr>
                <w:rFonts w:ascii="Cambria" w:hAnsi="Cambria"/>
                <w:color w:val="000000"/>
                <w:sz w:val="18"/>
                <w:szCs w:val="18"/>
              </w:rPr>
              <w:t>op</w:t>
            </w:r>
            <w:proofErr w:type="spellEnd"/>
            <w:r>
              <w:rPr>
                <w:rFonts w:ascii="Cambria" w:hAnsi="Cambria"/>
                <w:color w:val="000000"/>
                <w:sz w:val="18"/>
                <w:szCs w:val="18"/>
              </w:rPr>
              <w:t xml:space="preserve"> 100 tabl.</w:t>
            </w:r>
          </w:p>
        </w:tc>
        <w:tc>
          <w:tcPr>
            <w:tcW w:w="851" w:type="dxa"/>
            <w:vAlign w:val="center"/>
          </w:tcPr>
          <w:p w14:paraId="5A7E348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w:t>
            </w:r>
          </w:p>
          <w:p w14:paraId="40FDCE05" w14:textId="77777777" w:rsidR="002167A6" w:rsidRPr="00CB73C3" w:rsidRDefault="002167A6" w:rsidP="00751D8B">
            <w:pPr>
              <w:jc w:val="center"/>
              <w:rPr>
                <w:rFonts w:ascii="Cambria" w:hAnsi="Cambria" w:cs="Tahoma"/>
                <w:snapToGrid w:val="0"/>
                <w:sz w:val="18"/>
                <w:szCs w:val="18"/>
              </w:rPr>
            </w:pPr>
          </w:p>
        </w:tc>
        <w:tc>
          <w:tcPr>
            <w:tcW w:w="992" w:type="dxa"/>
          </w:tcPr>
          <w:p w14:paraId="63D55B7F" w14:textId="77777777" w:rsidR="002167A6" w:rsidRPr="00CB73C3" w:rsidRDefault="002167A6" w:rsidP="00751D8B">
            <w:pPr>
              <w:rPr>
                <w:rFonts w:ascii="Cambria" w:hAnsi="Cambria" w:cs="Tahoma"/>
                <w:sz w:val="18"/>
                <w:szCs w:val="18"/>
              </w:rPr>
            </w:pPr>
          </w:p>
        </w:tc>
        <w:tc>
          <w:tcPr>
            <w:tcW w:w="1209" w:type="dxa"/>
          </w:tcPr>
          <w:p w14:paraId="0B24147F" w14:textId="77777777" w:rsidR="002167A6" w:rsidRPr="00CB73C3" w:rsidRDefault="002167A6" w:rsidP="00751D8B">
            <w:pPr>
              <w:rPr>
                <w:rFonts w:ascii="Cambria" w:hAnsi="Cambria"/>
                <w:sz w:val="18"/>
                <w:szCs w:val="18"/>
              </w:rPr>
            </w:pPr>
          </w:p>
        </w:tc>
        <w:tc>
          <w:tcPr>
            <w:tcW w:w="775" w:type="dxa"/>
          </w:tcPr>
          <w:p w14:paraId="0232FB32" w14:textId="77777777" w:rsidR="002167A6" w:rsidRPr="00CB73C3" w:rsidRDefault="002167A6" w:rsidP="00751D8B">
            <w:pPr>
              <w:rPr>
                <w:rFonts w:ascii="Cambria" w:hAnsi="Cambria"/>
                <w:sz w:val="18"/>
                <w:szCs w:val="18"/>
              </w:rPr>
            </w:pPr>
          </w:p>
        </w:tc>
        <w:tc>
          <w:tcPr>
            <w:tcW w:w="1134" w:type="dxa"/>
          </w:tcPr>
          <w:p w14:paraId="78DB6356" w14:textId="77777777" w:rsidR="002167A6" w:rsidRPr="003424FD" w:rsidRDefault="002167A6" w:rsidP="00751D8B">
            <w:pPr>
              <w:rPr>
                <w:rFonts w:ascii="Cambria" w:hAnsi="Cambria"/>
                <w:sz w:val="18"/>
                <w:szCs w:val="18"/>
              </w:rPr>
            </w:pPr>
          </w:p>
        </w:tc>
        <w:tc>
          <w:tcPr>
            <w:tcW w:w="1276" w:type="dxa"/>
          </w:tcPr>
          <w:p w14:paraId="137EC09A" w14:textId="77777777" w:rsidR="002167A6" w:rsidRPr="003424FD" w:rsidRDefault="002167A6" w:rsidP="00751D8B">
            <w:pPr>
              <w:rPr>
                <w:rFonts w:ascii="Cambria" w:hAnsi="Cambria"/>
                <w:sz w:val="18"/>
                <w:szCs w:val="18"/>
              </w:rPr>
            </w:pPr>
          </w:p>
        </w:tc>
        <w:tc>
          <w:tcPr>
            <w:tcW w:w="1206" w:type="dxa"/>
          </w:tcPr>
          <w:p w14:paraId="6752DE45" w14:textId="77777777" w:rsidR="002167A6" w:rsidRPr="003424FD" w:rsidRDefault="002167A6" w:rsidP="00751D8B">
            <w:pPr>
              <w:rPr>
                <w:rFonts w:ascii="Cambria" w:hAnsi="Cambria"/>
                <w:sz w:val="18"/>
                <w:szCs w:val="18"/>
              </w:rPr>
            </w:pPr>
          </w:p>
        </w:tc>
      </w:tr>
      <w:tr w:rsidR="002167A6" w:rsidRPr="003424FD" w14:paraId="29B33669" w14:textId="77777777" w:rsidTr="002167A6">
        <w:trPr>
          <w:cantSplit/>
        </w:trPr>
        <w:tc>
          <w:tcPr>
            <w:tcW w:w="496" w:type="dxa"/>
            <w:vAlign w:val="center"/>
          </w:tcPr>
          <w:p w14:paraId="2ABEEDB4" w14:textId="3CFCA5C3"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38</w:t>
            </w:r>
          </w:p>
        </w:tc>
        <w:tc>
          <w:tcPr>
            <w:tcW w:w="2334" w:type="dxa"/>
            <w:tcBorders>
              <w:top w:val="nil"/>
              <w:left w:val="single" w:sz="4" w:space="0" w:color="auto"/>
              <w:bottom w:val="single" w:sz="4" w:space="0" w:color="auto"/>
              <w:right w:val="single" w:sz="4" w:space="0" w:color="auto"/>
            </w:tcBorders>
            <w:shd w:val="clear" w:color="auto" w:fill="auto"/>
            <w:vAlign w:val="center"/>
          </w:tcPr>
          <w:p w14:paraId="0417E9CC"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Salbutamolum</w:t>
            </w:r>
            <w:proofErr w:type="spellEnd"/>
          </w:p>
          <w:p w14:paraId="79B1DDC4" w14:textId="77777777" w:rsidR="002167A6" w:rsidRPr="00CB73C3" w:rsidRDefault="002167A6" w:rsidP="00751D8B">
            <w:pPr>
              <w:rPr>
                <w:rFonts w:ascii="Cambria" w:hAnsi="Cambria" w:cs="Tahoma"/>
                <w:snapToGrid w:val="0"/>
                <w:sz w:val="18"/>
                <w:szCs w:val="18"/>
              </w:rPr>
            </w:pPr>
          </w:p>
        </w:tc>
        <w:tc>
          <w:tcPr>
            <w:tcW w:w="1560" w:type="dxa"/>
            <w:vAlign w:val="center"/>
          </w:tcPr>
          <w:p w14:paraId="37959E1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1DDC161" w14:textId="47081E78" w:rsidR="002167A6" w:rsidRPr="007903DA" w:rsidRDefault="002167A6" w:rsidP="00751D8B">
            <w:pPr>
              <w:rPr>
                <w:rFonts w:ascii="Cambria" w:hAnsi="Cambria"/>
                <w:color w:val="000000"/>
                <w:sz w:val="18"/>
                <w:szCs w:val="18"/>
              </w:rPr>
            </w:pPr>
            <w:r w:rsidRPr="00CB73C3">
              <w:rPr>
                <w:rFonts w:ascii="Cambria" w:hAnsi="Cambria"/>
                <w:color w:val="000000"/>
                <w:sz w:val="18"/>
                <w:szCs w:val="18"/>
              </w:rPr>
              <w:t>sy</w:t>
            </w:r>
            <w:r>
              <w:rPr>
                <w:rFonts w:ascii="Cambria" w:hAnsi="Cambria"/>
                <w:color w:val="000000"/>
                <w:sz w:val="18"/>
                <w:szCs w:val="18"/>
              </w:rPr>
              <w:t xml:space="preserve">rop, 2 mg/5 ml, 1 </w:t>
            </w:r>
            <w:proofErr w:type="spellStart"/>
            <w:r>
              <w:rPr>
                <w:rFonts w:ascii="Cambria" w:hAnsi="Cambria"/>
                <w:color w:val="000000"/>
                <w:sz w:val="18"/>
                <w:szCs w:val="18"/>
              </w:rPr>
              <w:t>but.po</w:t>
            </w:r>
            <w:proofErr w:type="spellEnd"/>
            <w:r>
              <w:rPr>
                <w:rFonts w:ascii="Cambria" w:hAnsi="Cambria"/>
                <w:color w:val="000000"/>
                <w:sz w:val="18"/>
                <w:szCs w:val="18"/>
              </w:rPr>
              <w:t xml:space="preserve"> 100 ml</w:t>
            </w:r>
          </w:p>
        </w:tc>
        <w:tc>
          <w:tcPr>
            <w:tcW w:w="851" w:type="dxa"/>
            <w:vAlign w:val="center"/>
          </w:tcPr>
          <w:p w14:paraId="4FD89490"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80</w:t>
            </w:r>
          </w:p>
          <w:p w14:paraId="3350597E" w14:textId="77777777" w:rsidR="002167A6" w:rsidRPr="00CB73C3" w:rsidRDefault="002167A6" w:rsidP="00751D8B">
            <w:pPr>
              <w:jc w:val="center"/>
              <w:rPr>
                <w:rFonts w:ascii="Cambria" w:hAnsi="Cambria" w:cs="Tahoma"/>
                <w:snapToGrid w:val="0"/>
                <w:sz w:val="18"/>
                <w:szCs w:val="18"/>
              </w:rPr>
            </w:pPr>
          </w:p>
        </w:tc>
        <w:tc>
          <w:tcPr>
            <w:tcW w:w="992" w:type="dxa"/>
          </w:tcPr>
          <w:p w14:paraId="2C85F38B" w14:textId="77777777" w:rsidR="002167A6" w:rsidRPr="00CB73C3" w:rsidRDefault="002167A6" w:rsidP="00751D8B">
            <w:pPr>
              <w:rPr>
                <w:rFonts w:ascii="Cambria" w:hAnsi="Cambria" w:cs="Tahoma"/>
                <w:sz w:val="18"/>
                <w:szCs w:val="18"/>
              </w:rPr>
            </w:pPr>
          </w:p>
        </w:tc>
        <w:tc>
          <w:tcPr>
            <w:tcW w:w="1209" w:type="dxa"/>
          </w:tcPr>
          <w:p w14:paraId="29DCF1E4" w14:textId="77777777" w:rsidR="002167A6" w:rsidRPr="00CB73C3" w:rsidRDefault="002167A6" w:rsidP="00751D8B">
            <w:pPr>
              <w:rPr>
                <w:rFonts w:ascii="Cambria" w:hAnsi="Cambria"/>
                <w:sz w:val="18"/>
                <w:szCs w:val="18"/>
              </w:rPr>
            </w:pPr>
          </w:p>
        </w:tc>
        <w:tc>
          <w:tcPr>
            <w:tcW w:w="775" w:type="dxa"/>
          </w:tcPr>
          <w:p w14:paraId="1C387BDE" w14:textId="77777777" w:rsidR="002167A6" w:rsidRPr="00CB73C3" w:rsidRDefault="002167A6" w:rsidP="00751D8B">
            <w:pPr>
              <w:rPr>
                <w:rFonts w:ascii="Cambria" w:hAnsi="Cambria"/>
                <w:sz w:val="18"/>
                <w:szCs w:val="18"/>
              </w:rPr>
            </w:pPr>
          </w:p>
        </w:tc>
        <w:tc>
          <w:tcPr>
            <w:tcW w:w="1134" w:type="dxa"/>
          </w:tcPr>
          <w:p w14:paraId="3DF4A46D" w14:textId="77777777" w:rsidR="002167A6" w:rsidRPr="003424FD" w:rsidRDefault="002167A6" w:rsidP="00751D8B">
            <w:pPr>
              <w:rPr>
                <w:rFonts w:ascii="Cambria" w:hAnsi="Cambria"/>
                <w:sz w:val="18"/>
                <w:szCs w:val="18"/>
              </w:rPr>
            </w:pPr>
          </w:p>
        </w:tc>
        <w:tc>
          <w:tcPr>
            <w:tcW w:w="1276" w:type="dxa"/>
          </w:tcPr>
          <w:p w14:paraId="6D54CCF3" w14:textId="77777777" w:rsidR="002167A6" w:rsidRPr="003424FD" w:rsidRDefault="002167A6" w:rsidP="00751D8B">
            <w:pPr>
              <w:rPr>
                <w:rFonts w:ascii="Cambria" w:hAnsi="Cambria"/>
                <w:sz w:val="18"/>
                <w:szCs w:val="18"/>
              </w:rPr>
            </w:pPr>
          </w:p>
        </w:tc>
        <w:tc>
          <w:tcPr>
            <w:tcW w:w="1206" w:type="dxa"/>
          </w:tcPr>
          <w:p w14:paraId="772A37FF" w14:textId="77777777" w:rsidR="002167A6" w:rsidRPr="003424FD" w:rsidRDefault="002167A6" w:rsidP="00751D8B">
            <w:pPr>
              <w:rPr>
                <w:rFonts w:ascii="Cambria" w:hAnsi="Cambria"/>
                <w:sz w:val="18"/>
                <w:szCs w:val="18"/>
              </w:rPr>
            </w:pPr>
          </w:p>
        </w:tc>
      </w:tr>
      <w:tr w:rsidR="002167A6" w:rsidRPr="003424FD" w14:paraId="20C84D6E" w14:textId="77777777" w:rsidTr="002167A6">
        <w:trPr>
          <w:cantSplit/>
        </w:trPr>
        <w:tc>
          <w:tcPr>
            <w:tcW w:w="496" w:type="dxa"/>
            <w:vAlign w:val="center"/>
          </w:tcPr>
          <w:p w14:paraId="5954C260" w14:textId="7B35106B"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39</w:t>
            </w:r>
          </w:p>
        </w:tc>
        <w:tc>
          <w:tcPr>
            <w:tcW w:w="2334" w:type="dxa"/>
            <w:tcBorders>
              <w:top w:val="nil"/>
              <w:left w:val="single" w:sz="4" w:space="0" w:color="auto"/>
              <w:bottom w:val="single" w:sz="4" w:space="0" w:color="auto"/>
              <w:right w:val="single" w:sz="4" w:space="0" w:color="auto"/>
            </w:tcBorders>
            <w:shd w:val="clear" w:color="auto" w:fill="auto"/>
            <w:vAlign w:val="center"/>
          </w:tcPr>
          <w:p w14:paraId="4A9352F2"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Ciclosporinum</w:t>
            </w:r>
            <w:proofErr w:type="spellEnd"/>
          </w:p>
          <w:p w14:paraId="23B1B657" w14:textId="77777777" w:rsidR="002167A6" w:rsidRPr="00CB73C3" w:rsidRDefault="002167A6" w:rsidP="00751D8B">
            <w:pPr>
              <w:rPr>
                <w:rFonts w:ascii="Cambria" w:hAnsi="Cambria" w:cs="Tahoma"/>
                <w:snapToGrid w:val="0"/>
                <w:sz w:val="18"/>
                <w:szCs w:val="18"/>
              </w:rPr>
            </w:pPr>
          </w:p>
        </w:tc>
        <w:tc>
          <w:tcPr>
            <w:tcW w:w="1560" w:type="dxa"/>
            <w:vAlign w:val="center"/>
          </w:tcPr>
          <w:p w14:paraId="73ACFCC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E6B0C1B" w14:textId="2EBF1FA3"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koncentrat do sporządzania roztworu do infuzji,            </w:t>
            </w:r>
            <w:r>
              <w:rPr>
                <w:rFonts w:ascii="Cambria" w:hAnsi="Cambria"/>
                <w:color w:val="000000"/>
                <w:sz w:val="18"/>
                <w:szCs w:val="18"/>
              </w:rPr>
              <w:t xml:space="preserve">    50mg/ml , op. 10 </w:t>
            </w:r>
            <w:proofErr w:type="spellStart"/>
            <w:r>
              <w:rPr>
                <w:rFonts w:ascii="Cambria" w:hAnsi="Cambria"/>
                <w:color w:val="000000"/>
                <w:sz w:val="18"/>
                <w:szCs w:val="18"/>
              </w:rPr>
              <w:t>amp</w:t>
            </w:r>
            <w:proofErr w:type="spellEnd"/>
            <w:r>
              <w:rPr>
                <w:rFonts w:ascii="Cambria" w:hAnsi="Cambria"/>
                <w:color w:val="000000"/>
                <w:sz w:val="18"/>
                <w:szCs w:val="18"/>
              </w:rPr>
              <w:t>. a 1ml</w:t>
            </w:r>
          </w:p>
        </w:tc>
        <w:tc>
          <w:tcPr>
            <w:tcW w:w="851" w:type="dxa"/>
            <w:vAlign w:val="center"/>
          </w:tcPr>
          <w:p w14:paraId="6BF5A18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w:t>
            </w:r>
          </w:p>
          <w:p w14:paraId="7BBC3428" w14:textId="77777777" w:rsidR="002167A6" w:rsidRPr="00CB73C3" w:rsidRDefault="002167A6" w:rsidP="00751D8B">
            <w:pPr>
              <w:jc w:val="center"/>
              <w:rPr>
                <w:rFonts w:ascii="Cambria" w:hAnsi="Cambria" w:cs="Tahoma"/>
                <w:snapToGrid w:val="0"/>
                <w:sz w:val="18"/>
                <w:szCs w:val="18"/>
              </w:rPr>
            </w:pPr>
          </w:p>
        </w:tc>
        <w:tc>
          <w:tcPr>
            <w:tcW w:w="992" w:type="dxa"/>
          </w:tcPr>
          <w:p w14:paraId="7E29E640" w14:textId="77777777" w:rsidR="002167A6" w:rsidRPr="00CB73C3" w:rsidRDefault="002167A6" w:rsidP="00751D8B">
            <w:pPr>
              <w:rPr>
                <w:rFonts w:ascii="Cambria" w:hAnsi="Cambria" w:cs="Tahoma"/>
                <w:sz w:val="18"/>
                <w:szCs w:val="18"/>
              </w:rPr>
            </w:pPr>
          </w:p>
        </w:tc>
        <w:tc>
          <w:tcPr>
            <w:tcW w:w="1209" w:type="dxa"/>
          </w:tcPr>
          <w:p w14:paraId="2873320B" w14:textId="77777777" w:rsidR="002167A6" w:rsidRPr="00CB73C3" w:rsidRDefault="002167A6" w:rsidP="00751D8B">
            <w:pPr>
              <w:rPr>
                <w:rFonts w:ascii="Cambria" w:hAnsi="Cambria"/>
                <w:sz w:val="18"/>
                <w:szCs w:val="18"/>
              </w:rPr>
            </w:pPr>
          </w:p>
        </w:tc>
        <w:tc>
          <w:tcPr>
            <w:tcW w:w="775" w:type="dxa"/>
          </w:tcPr>
          <w:p w14:paraId="66538F29" w14:textId="77777777" w:rsidR="002167A6" w:rsidRPr="00CB73C3" w:rsidRDefault="002167A6" w:rsidP="00751D8B">
            <w:pPr>
              <w:rPr>
                <w:rFonts w:ascii="Cambria" w:hAnsi="Cambria"/>
                <w:sz w:val="18"/>
                <w:szCs w:val="18"/>
              </w:rPr>
            </w:pPr>
          </w:p>
        </w:tc>
        <w:tc>
          <w:tcPr>
            <w:tcW w:w="1134" w:type="dxa"/>
          </w:tcPr>
          <w:p w14:paraId="2EA7F675" w14:textId="77777777" w:rsidR="002167A6" w:rsidRPr="003424FD" w:rsidRDefault="002167A6" w:rsidP="00751D8B">
            <w:pPr>
              <w:rPr>
                <w:rFonts w:ascii="Cambria" w:hAnsi="Cambria"/>
                <w:sz w:val="18"/>
                <w:szCs w:val="18"/>
              </w:rPr>
            </w:pPr>
          </w:p>
        </w:tc>
        <w:tc>
          <w:tcPr>
            <w:tcW w:w="1276" w:type="dxa"/>
          </w:tcPr>
          <w:p w14:paraId="7CA6A2D1" w14:textId="77777777" w:rsidR="002167A6" w:rsidRPr="003424FD" w:rsidRDefault="002167A6" w:rsidP="00751D8B">
            <w:pPr>
              <w:rPr>
                <w:rFonts w:ascii="Cambria" w:hAnsi="Cambria"/>
                <w:sz w:val="18"/>
                <w:szCs w:val="18"/>
              </w:rPr>
            </w:pPr>
          </w:p>
        </w:tc>
        <w:tc>
          <w:tcPr>
            <w:tcW w:w="1206" w:type="dxa"/>
          </w:tcPr>
          <w:p w14:paraId="520B910C" w14:textId="77777777" w:rsidR="002167A6" w:rsidRPr="003424FD" w:rsidRDefault="002167A6" w:rsidP="00751D8B">
            <w:pPr>
              <w:rPr>
                <w:rFonts w:ascii="Cambria" w:hAnsi="Cambria"/>
                <w:sz w:val="18"/>
                <w:szCs w:val="18"/>
              </w:rPr>
            </w:pPr>
          </w:p>
        </w:tc>
      </w:tr>
      <w:tr w:rsidR="002167A6" w:rsidRPr="003424FD" w14:paraId="01DB544B" w14:textId="77777777" w:rsidTr="002167A6">
        <w:trPr>
          <w:cantSplit/>
        </w:trPr>
        <w:tc>
          <w:tcPr>
            <w:tcW w:w="496" w:type="dxa"/>
            <w:vAlign w:val="center"/>
          </w:tcPr>
          <w:p w14:paraId="30F41AC8" w14:textId="1DF8593D" w:rsidR="002167A6" w:rsidRPr="00CB73C3" w:rsidRDefault="002167A6" w:rsidP="001D50E7">
            <w:pPr>
              <w:jc w:val="center"/>
              <w:rPr>
                <w:rFonts w:ascii="Cambria" w:hAnsi="Cambria"/>
                <w:b/>
                <w:sz w:val="18"/>
                <w:szCs w:val="18"/>
              </w:rPr>
            </w:pPr>
            <w:r w:rsidRPr="00CB73C3">
              <w:rPr>
                <w:rFonts w:ascii="Cambria" w:hAnsi="Cambria"/>
                <w:b/>
                <w:sz w:val="18"/>
                <w:szCs w:val="18"/>
              </w:rPr>
              <w:t>14</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1A583740"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Protamini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sulfas</w:t>
            </w:r>
            <w:proofErr w:type="spellEnd"/>
          </w:p>
          <w:p w14:paraId="1FB4379C" w14:textId="77777777" w:rsidR="002167A6" w:rsidRPr="00CB73C3" w:rsidRDefault="002167A6" w:rsidP="00751D8B">
            <w:pPr>
              <w:rPr>
                <w:rFonts w:ascii="Cambria" w:hAnsi="Cambria" w:cs="Tahoma"/>
                <w:snapToGrid w:val="0"/>
                <w:sz w:val="18"/>
                <w:szCs w:val="18"/>
              </w:rPr>
            </w:pPr>
          </w:p>
        </w:tc>
        <w:tc>
          <w:tcPr>
            <w:tcW w:w="1560" w:type="dxa"/>
            <w:vAlign w:val="center"/>
          </w:tcPr>
          <w:p w14:paraId="5FC6240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F61F265" w14:textId="6A75C20A"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Pr>
                <w:rFonts w:ascii="Cambria" w:hAnsi="Cambria"/>
                <w:color w:val="000000"/>
                <w:sz w:val="18"/>
                <w:szCs w:val="18"/>
              </w:rPr>
              <w:t>wstrzykiwań</w:t>
            </w:r>
            <w:proofErr w:type="spellEnd"/>
            <w:r>
              <w:rPr>
                <w:rFonts w:ascii="Cambria" w:hAnsi="Cambria"/>
                <w:color w:val="000000"/>
                <w:sz w:val="18"/>
                <w:szCs w:val="18"/>
              </w:rPr>
              <w:t>, 10 mg/ml, op. 5 ml</w:t>
            </w:r>
          </w:p>
        </w:tc>
        <w:tc>
          <w:tcPr>
            <w:tcW w:w="851" w:type="dxa"/>
            <w:vAlign w:val="center"/>
          </w:tcPr>
          <w:p w14:paraId="30D459ED"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90</w:t>
            </w:r>
          </w:p>
          <w:p w14:paraId="7B9CE734" w14:textId="77777777" w:rsidR="002167A6" w:rsidRPr="00CB73C3" w:rsidRDefault="002167A6" w:rsidP="00751D8B">
            <w:pPr>
              <w:jc w:val="center"/>
              <w:rPr>
                <w:rFonts w:ascii="Cambria" w:hAnsi="Cambria" w:cs="Tahoma"/>
                <w:snapToGrid w:val="0"/>
                <w:sz w:val="18"/>
                <w:szCs w:val="18"/>
              </w:rPr>
            </w:pPr>
          </w:p>
        </w:tc>
        <w:tc>
          <w:tcPr>
            <w:tcW w:w="992" w:type="dxa"/>
          </w:tcPr>
          <w:p w14:paraId="4D5E9FEA" w14:textId="77777777" w:rsidR="002167A6" w:rsidRPr="00CB73C3" w:rsidRDefault="002167A6" w:rsidP="00751D8B">
            <w:pPr>
              <w:rPr>
                <w:rFonts w:ascii="Cambria" w:hAnsi="Cambria" w:cs="Tahoma"/>
                <w:sz w:val="18"/>
                <w:szCs w:val="18"/>
              </w:rPr>
            </w:pPr>
          </w:p>
        </w:tc>
        <w:tc>
          <w:tcPr>
            <w:tcW w:w="1209" w:type="dxa"/>
          </w:tcPr>
          <w:p w14:paraId="4229AEBF" w14:textId="77777777" w:rsidR="002167A6" w:rsidRPr="00CB73C3" w:rsidRDefault="002167A6" w:rsidP="00751D8B">
            <w:pPr>
              <w:rPr>
                <w:rFonts w:ascii="Cambria" w:hAnsi="Cambria"/>
                <w:sz w:val="18"/>
                <w:szCs w:val="18"/>
              </w:rPr>
            </w:pPr>
          </w:p>
        </w:tc>
        <w:tc>
          <w:tcPr>
            <w:tcW w:w="775" w:type="dxa"/>
          </w:tcPr>
          <w:p w14:paraId="5421ADF3" w14:textId="77777777" w:rsidR="002167A6" w:rsidRPr="00CB73C3" w:rsidRDefault="002167A6" w:rsidP="00751D8B">
            <w:pPr>
              <w:rPr>
                <w:rFonts w:ascii="Cambria" w:hAnsi="Cambria"/>
                <w:sz w:val="18"/>
                <w:szCs w:val="18"/>
              </w:rPr>
            </w:pPr>
          </w:p>
        </w:tc>
        <w:tc>
          <w:tcPr>
            <w:tcW w:w="1134" w:type="dxa"/>
          </w:tcPr>
          <w:p w14:paraId="2B1B37F1" w14:textId="77777777" w:rsidR="002167A6" w:rsidRPr="003424FD" w:rsidRDefault="002167A6" w:rsidP="00751D8B">
            <w:pPr>
              <w:rPr>
                <w:rFonts w:ascii="Cambria" w:hAnsi="Cambria"/>
                <w:sz w:val="18"/>
                <w:szCs w:val="18"/>
              </w:rPr>
            </w:pPr>
          </w:p>
        </w:tc>
        <w:tc>
          <w:tcPr>
            <w:tcW w:w="1276" w:type="dxa"/>
          </w:tcPr>
          <w:p w14:paraId="4E3DEB45" w14:textId="77777777" w:rsidR="002167A6" w:rsidRPr="003424FD" w:rsidRDefault="002167A6" w:rsidP="00751D8B">
            <w:pPr>
              <w:rPr>
                <w:rFonts w:ascii="Cambria" w:hAnsi="Cambria"/>
                <w:sz w:val="18"/>
                <w:szCs w:val="18"/>
              </w:rPr>
            </w:pPr>
          </w:p>
        </w:tc>
        <w:tc>
          <w:tcPr>
            <w:tcW w:w="1206" w:type="dxa"/>
          </w:tcPr>
          <w:p w14:paraId="60E665C6" w14:textId="77777777" w:rsidR="002167A6" w:rsidRPr="003424FD" w:rsidRDefault="002167A6" w:rsidP="00751D8B">
            <w:pPr>
              <w:rPr>
                <w:rFonts w:ascii="Cambria" w:hAnsi="Cambria"/>
                <w:sz w:val="18"/>
                <w:szCs w:val="18"/>
              </w:rPr>
            </w:pPr>
          </w:p>
        </w:tc>
      </w:tr>
      <w:tr w:rsidR="002167A6" w:rsidRPr="003424FD" w14:paraId="66BA5190" w14:textId="77777777" w:rsidTr="002167A6">
        <w:trPr>
          <w:cantSplit/>
          <w:trHeight w:val="1693"/>
        </w:trPr>
        <w:tc>
          <w:tcPr>
            <w:tcW w:w="496" w:type="dxa"/>
            <w:vAlign w:val="center"/>
          </w:tcPr>
          <w:p w14:paraId="0A63C662" w14:textId="7CDBAAE7" w:rsidR="002167A6" w:rsidRPr="00CB73C3" w:rsidRDefault="002167A6" w:rsidP="001D50E7">
            <w:pPr>
              <w:jc w:val="center"/>
              <w:rPr>
                <w:rFonts w:ascii="Cambria" w:hAnsi="Cambria"/>
                <w:b/>
                <w:sz w:val="18"/>
                <w:szCs w:val="18"/>
              </w:rPr>
            </w:pPr>
            <w:r w:rsidRPr="00CB73C3">
              <w:rPr>
                <w:rFonts w:ascii="Cambria" w:hAnsi="Cambria"/>
                <w:b/>
                <w:sz w:val="18"/>
                <w:szCs w:val="18"/>
              </w:rPr>
              <w:t>14</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21BE0FDD"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Ferrosi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sulfas</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Acidum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ascorbicum</w:t>
            </w:r>
            <w:proofErr w:type="spellEnd"/>
          </w:p>
          <w:p w14:paraId="30BE623D" w14:textId="77777777" w:rsidR="002167A6" w:rsidRPr="00CB73C3" w:rsidRDefault="002167A6" w:rsidP="00751D8B">
            <w:pPr>
              <w:rPr>
                <w:rFonts w:ascii="Cambria" w:hAnsi="Cambria" w:cs="Tahoma"/>
                <w:snapToGrid w:val="0"/>
                <w:sz w:val="18"/>
                <w:szCs w:val="18"/>
              </w:rPr>
            </w:pPr>
          </w:p>
        </w:tc>
        <w:tc>
          <w:tcPr>
            <w:tcW w:w="1560" w:type="dxa"/>
            <w:vAlign w:val="center"/>
          </w:tcPr>
          <w:p w14:paraId="12CB805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406B28A" w14:textId="56AA8A13" w:rsidR="002167A6" w:rsidRPr="007903DA" w:rsidRDefault="002167A6" w:rsidP="00751D8B">
            <w:pPr>
              <w:rPr>
                <w:rFonts w:ascii="Cambria" w:hAnsi="Cambria"/>
                <w:color w:val="000000"/>
                <w:sz w:val="18"/>
                <w:szCs w:val="18"/>
              </w:rPr>
            </w:pPr>
            <w:r w:rsidRPr="00CB73C3">
              <w:rPr>
                <w:rFonts w:ascii="Cambria" w:hAnsi="Cambria"/>
                <w:color w:val="000000"/>
                <w:sz w:val="18"/>
                <w:szCs w:val="18"/>
              </w:rPr>
              <w:t>tabletki o przedłużonym uwalnianiu, 100 mg Fe(II) + 60 mg, op. 50 ta</w:t>
            </w:r>
            <w:r>
              <w:rPr>
                <w:rFonts w:ascii="Cambria" w:hAnsi="Cambria"/>
                <w:color w:val="000000"/>
                <w:sz w:val="18"/>
                <w:szCs w:val="18"/>
              </w:rPr>
              <w:t>bl.</w:t>
            </w:r>
          </w:p>
        </w:tc>
        <w:tc>
          <w:tcPr>
            <w:tcW w:w="851" w:type="dxa"/>
            <w:vAlign w:val="center"/>
          </w:tcPr>
          <w:p w14:paraId="7F979A4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2FFC2F6D" w14:textId="77777777" w:rsidR="002167A6" w:rsidRPr="00CB73C3" w:rsidRDefault="002167A6" w:rsidP="00751D8B">
            <w:pPr>
              <w:jc w:val="center"/>
              <w:rPr>
                <w:rFonts w:ascii="Cambria" w:hAnsi="Cambria" w:cs="Tahoma"/>
                <w:snapToGrid w:val="0"/>
                <w:sz w:val="18"/>
                <w:szCs w:val="18"/>
              </w:rPr>
            </w:pPr>
          </w:p>
        </w:tc>
        <w:tc>
          <w:tcPr>
            <w:tcW w:w="992" w:type="dxa"/>
          </w:tcPr>
          <w:p w14:paraId="78B43386" w14:textId="77777777" w:rsidR="002167A6" w:rsidRPr="00CB73C3" w:rsidRDefault="002167A6" w:rsidP="00751D8B">
            <w:pPr>
              <w:rPr>
                <w:rFonts w:ascii="Cambria" w:hAnsi="Cambria" w:cs="Tahoma"/>
                <w:sz w:val="18"/>
                <w:szCs w:val="18"/>
              </w:rPr>
            </w:pPr>
          </w:p>
        </w:tc>
        <w:tc>
          <w:tcPr>
            <w:tcW w:w="1209" w:type="dxa"/>
          </w:tcPr>
          <w:p w14:paraId="34298E19" w14:textId="77777777" w:rsidR="002167A6" w:rsidRPr="00CB73C3" w:rsidRDefault="002167A6" w:rsidP="00751D8B">
            <w:pPr>
              <w:rPr>
                <w:rFonts w:ascii="Cambria" w:hAnsi="Cambria"/>
                <w:sz w:val="18"/>
                <w:szCs w:val="18"/>
              </w:rPr>
            </w:pPr>
          </w:p>
        </w:tc>
        <w:tc>
          <w:tcPr>
            <w:tcW w:w="775" w:type="dxa"/>
          </w:tcPr>
          <w:p w14:paraId="393D16A5" w14:textId="77777777" w:rsidR="002167A6" w:rsidRPr="00CB73C3" w:rsidRDefault="002167A6" w:rsidP="00751D8B">
            <w:pPr>
              <w:rPr>
                <w:rFonts w:ascii="Cambria" w:hAnsi="Cambria"/>
                <w:sz w:val="18"/>
                <w:szCs w:val="18"/>
              </w:rPr>
            </w:pPr>
          </w:p>
        </w:tc>
        <w:tc>
          <w:tcPr>
            <w:tcW w:w="1134" w:type="dxa"/>
          </w:tcPr>
          <w:p w14:paraId="779A8F4E" w14:textId="77777777" w:rsidR="002167A6" w:rsidRPr="003424FD" w:rsidRDefault="002167A6" w:rsidP="00751D8B">
            <w:pPr>
              <w:rPr>
                <w:rFonts w:ascii="Cambria" w:hAnsi="Cambria"/>
                <w:sz w:val="18"/>
                <w:szCs w:val="18"/>
              </w:rPr>
            </w:pPr>
          </w:p>
        </w:tc>
        <w:tc>
          <w:tcPr>
            <w:tcW w:w="1276" w:type="dxa"/>
          </w:tcPr>
          <w:p w14:paraId="7F789B98" w14:textId="77777777" w:rsidR="002167A6" w:rsidRPr="003424FD" w:rsidRDefault="002167A6" w:rsidP="00751D8B">
            <w:pPr>
              <w:rPr>
                <w:rFonts w:ascii="Cambria" w:hAnsi="Cambria"/>
                <w:sz w:val="18"/>
                <w:szCs w:val="18"/>
              </w:rPr>
            </w:pPr>
          </w:p>
        </w:tc>
        <w:tc>
          <w:tcPr>
            <w:tcW w:w="1206" w:type="dxa"/>
          </w:tcPr>
          <w:p w14:paraId="091ADDC4" w14:textId="77777777" w:rsidR="002167A6" w:rsidRPr="003424FD" w:rsidRDefault="002167A6" w:rsidP="00751D8B">
            <w:pPr>
              <w:rPr>
                <w:rFonts w:ascii="Cambria" w:hAnsi="Cambria"/>
                <w:sz w:val="18"/>
                <w:szCs w:val="18"/>
              </w:rPr>
            </w:pPr>
          </w:p>
        </w:tc>
      </w:tr>
      <w:tr w:rsidR="002167A6" w:rsidRPr="003424FD" w14:paraId="5726AFFF" w14:textId="77777777" w:rsidTr="002167A6">
        <w:trPr>
          <w:cantSplit/>
        </w:trPr>
        <w:tc>
          <w:tcPr>
            <w:tcW w:w="496" w:type="dxa"/>
            <w:vAlign w:val="center"/>
          </w:tcPr>
          <w:p w14:paraId="76DB2074" w14:textId="1892AE03" w:rsidR="002167A6" w:rsidRPr="00CB73C3" w:rsidRDefault="002167A6" w:rsidP="001D50E7">
            <w:pPr>
              <w:jc w:val="center"/>
              <w:rPr>
                <w:rFonts w:ascii="Cambria" w:hAnsi="Cambria"/>
                <w:b/>
                <w:sz w:val="18"/>
                <w:szCs w:val="18"/>
              </w:rPr>
            </w:pPr>
            <w:r w:rsidRPr="00CB73C3">
              <w:rPr>
                <w:rFonts w:ascii="Cambria" w:hAnsi="Cambria"/>
                <w:b/>
                <w:sz w:val="18"/>
                <w:szCs w:val="18"/>
              </w:rPr>
              <w:t>14</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755798C4"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Sulfasalazinum</w:t>
            </w:r>
            <w:proofErr w:type="spellEnd"/>
          </w:p>
          <w:p w14:paraId="4F78F0A9" w14:textId="77777777" w:rsidR="002167A6" w:rsidRPr="00CB73C3" w:rsidRDefault="002167A6" w:rsidP="00751D8B">
            <w:pPr>
              <w:rPr>
                <w:rFonts w:ascii="Cambria" w:hAnsi="Cambria" w:cs="Tahoma"/>
                <w:snapToGrid w:val="0"/>
                <w:sz w:val="18"/>
                <w:szCs w:val="18"/>
              </w:rPr>
            </w:pPr>
          </w:p>
        </w:tc>
        <w:tc>
          <w:tcPr>
            <w:tcW w:w="1560" w:type="dxa"/>
            <w:vAlign w:val="center"/>
          </w:tcPr>
          <w:p w14:paraId="6DB55A3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26D0EB7"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powlekane, 500 mg, op. 50 tabl.</w:t>
            </w:r>
          </w:p>
          <w:p w14:paraId="61539DA4" w14:textId="77777777" w:rsidR="002167A6" w:rsidRPr="00CB73C3" w:rsidRDefault="002167A6" w:rsidP="00751D8B">
            <w:pPr>
              <w:rPr>
                <w:rFonts w:ascii="Cambria" w:hAnsi="Cambria" w:cs="Tahoma"/>
                <w:b/>
                <w:sz w:val="18"/>
                <w:szCs w:val="18"/>
              </w:rPr>
            </w:pPr>
          </w:p>
        </w:tc>
        <w:tc>
          <w:tcPr>
            <w:tcW w:w="851" w:type="dxa"/>
            <w:vAlign w:val="center"/>
          </w:tcPr>
          <w:p w14:paraId="3473CDE7"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5FD38181" w14:textId="77777777" w:rsidR="002167A6" w:rsidRPr="00CB73C3" w:rsidRDefault="002167A6" w:rsidP="00751D8B">
            <w:pPr>
              <w:jc w:val="center"/>
              <w:rPr>
                <w:rFonts w:ascii="Cambria" w:hAnsi="Cambria" w:cs="Tahoma"/>
                <w:snapToGrid w:val="0"/>
                <w:sz w:val="18"/>
                <w:szCs w:val="18"/>
              </w:rPr>
            </w:pPr>
          </w:p>
        </w:tc>
        <w:tc>
          <w:tcPr>
            <w:tcW w:w="992" w:type="dxa"/>
          </w:tcPr>
          <w:p w14:paraId="501C2567" w14:textId="77777777" w:rsidR="002167A6" w:rsidRPr="00CB73C3" w:rsidRDefault="002167A6" w:rsidP="00751D8B">
            <w:pPr>
              <w:rPr>
                <w:rFonts w:ascii="Cambria" w:hAnsi="Cambria" w:cs="Tahoma"/>
                <w:sz w:val="18"/>
                <w:szCs w:val="18"/>
              </w:rPr>
            </w:pPr>
          </w:p>
        </w:tc>
        <w:tc>
          <w:tcPr>
            <w:tcW w:w="1209" w:type="dxa"/>
          </w:tcPr>
          <w:p w14:paraId="62D3BDB4" w14:textId="77777777" w:rsidR="002167A6" w:rsidRPr="00CB73C3" w:rsidRDefault="002167A6" w:rsidP="00751D8B">
            <w:pPr>
              <w:rPr>
                <w:rFonts w:ascii="Cambria" w:hAnsi="Cambria"/>
                <w:sz w:val="18"/>
                <w:szCs w:val="18"/>
              </w:rPr>
            </w:pPr>
          </w:p>
        </w:tc>
        <w:tc>
          <w:tcPr>
            <w:tcW w:w="775" w:type="dxa"/>
          </w:tcPr>
          <w:p w14:paraId="702181B2" w14:textId="77777777" w:rsidR="002167A6" w:rsidRPr="00CB73C3" w:rsidRDefault="002167A6" w:rsidP="00751D8B">
            <w:pPr>
              <w:rPr>
                <w:rFonts w:ascii="Cambria" w:hAnsi="Cambria"/>
                <w:sz w:val="18"/>
                <w:szCs w:val="18"/>
              </w:rPr>
            </w:pPr>
          </w:p>
        </w:tc>
        <w:tc>
          <w:tcPr>
            <w:tcW w:w="1134" w:type="dxa"/>
          </w:tcPr>
          <w:p w14:paraId="50798BAA" w14:textId="77777777" w:rsidR="002167A6" w:rsidRPr="003424FD" w:rsidRDefault="002167A6" w:rsidP="00751D8B">
            <w:pPr>
              <w:rPr>
                <w:rFonts w:ascii="Cambria" w:hAnsi="Cambria"/>
                <w:sz w:val="18"/>
                <w:szCs w:val="18"/>
              </w:rPr>
            </w:pPr>
          </w:p>
        </w:tc>
        <w:tc>
          <w:tcPr>
            <w:tcW w:w="1276" w:type="dxa"/>
          </w:tcPr>
          <w:p w14:paraId="61EFD84A" w14:textId="77777777" w:rsidR="002167A6" w:rsidRPr="003424FD" w:rsidRDefault="002167A6" w:rsidP="00751D8B">
            <w:pPr>
              <w:rPr>
                <w:rFonts w:ascii="Cambria" w:hAnsi="Cambria"/>
                <w:sz w:val="18"/>
                <w:szCs w:val="18"/>
              </w:rPr>
            </w:pPr>
          </w:p>
        </w:tc>
        <w:tc>
          <w:tcPr>
            <w:tcW w:w="1206" w:type="dxa"/>
          </w:tcPr>
          <w:p w14:paraId="23AA4BB2" w14:textId="77777777" w:rsidR="002167A6" w:rsidRPr="003424FD" w:rsidRDefault="002167A6" w:rsidP="00751D8B">
            <w:pPr>
              <w:rPr>
                <w:rFonts w:ascii="Cambria" w:hAnsi="Cambria"/>
                <w:sz w:val="18"/>
                <w:szCs w:val="18"/>
              </w:rPr>
            </w:pPr>
          </w:p>
        </w:tc>
      </w:tr>
      <w:tr w:rsidR="002167A6" w:rsidRPr="003424FD" w14:paraId="0B54BB01" w14:textId="77777777" w:rsidTr="002167A6">
        <w:trPr>
          <w:cantSplit/>
          <w:trHeight w:val="814"/>
        </w:trPr>
        <w:tc>
          <w:tcPr>
            <w:tcW w:w="496" w:type="dxa"/>
            <w:vAlign w:val="center"/>
          </w:tcPr>
          <w:p w14:paraId="628F0324" w14:textId="4D7DF232" w:rsidR="002167A6" w:rsidRPr="00CB73C3" w:rsidRDefault="002167A6" w:rsidP="00751D8B">
            <w:pPr>
              <w:jc w:val="center"/>
              <w:rPr>
                <w:rFonts w:ascii="Cambria" w:hAnsi="Cambria"/>
                <w:b/>
                <w:sz w:val="18"/>
                <w:szCs w:val="18"/>
              </w:rPr>
            </w:pPr>
            <w:r>
              <w:rPr>
                <w:rFonts w:ascii="Cambria" w:hAnsi="Cambria"/>
                <w:b/>
                <w:sz w:val="18"/>
                <w:szCs w:val="18"/>
              </w:rPr>
              <w:t>143</w:t>
            </w:r>
          </w:p>
        </w:tc>
        <w:tc>
          <w:tcPr>
            <w:tcW w:w="2334" w:type="dxa"/>
            <w:tcBorders>
              <w:top w:val="nil"/>
              <w:left w:val="single" w:sz="4" w:space="0" w:color="auto"/>
              <w:bottom w:val="single" w:sz="4" w:space="0" w:color="auto"/>
              <w:right w:val="single" w:sz="4" w:space="0" w:color="auto"/>
            </w:tcBorders>
            <w:shd w:val="clear" w:color="auto" w:fill="auto"/>
            <w:vAlign w:val="center"/>
          </w:tcPr>
          <w:p w14:paraId="708A84F7"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Urapidilum</w:t>
            </w:r>
            <w:proofErr w:type="spellEnd"/>
          </w:p>
          <w:p w14:paraId="2378680D" w14:textId="77777777" w:rsidR="002167A6" w:rsidRPr="00CB73C3" w:rsidRDefault="002167A6" w:rsidP="00751D8B">
            <w:pPr>
              <w:rPr>
                <w:rFonts w:ascii="Cambria" w:hAnsi="Cambria" w:cs="Tahoma"/>
                <w:snapToGrid w:val="0"/>
                <w:sz w:val="18"/>
                <w:szCs w:val="18"/>
              </w:rPr>
            </w:pPr>
          </w:p>
        </w:tc>
        <w:tc>
          <w:tcPr>
            <w:tcW w:w="1560" w:type="dxa"/>
            <w:vAlign w:val="center"/>
          </w:tcPr>
          <w:p w14:paraId="5D3C8AB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7637BF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xml:space="preserve">, 5 mg/ml, </w:t>
            </w:r>
            <w:proofErr w:type="spellStart"/>
            <w:r w:rsidRPr="00CB73C3">
              <w:rPr>
                <w:rFonts w:ascii="Cambria" w:hAnsi="Cambria"/>
                <w:color w:val="000000"/>
                <w:sz w:val="18"/>
                <w:szCs w:val="18"/>
              </w:rPr>
              <w:t>op</w:t>
            </w:r>
            <w:proofErr w:type="spellEnd"/>
            <w:r w:rsidRPr="00CB73C3">
              <w:rPr>
                <w:rFonts w:ascii="Cambria" w:hAnsi="Cambria"/>
                <w:color w:val="000000"/>
                <w:sz w:val="18"/>
                <w:szCs w:val="18"/>
              </w:rPr>
              <w:t xml:space="preserve"> .5 </w:t>
            </w:r>
            <w:proofErr w:type="spellStart"/>
            <w:r w:rsidRPr="00CB73C3">
              <w:rPr>
                <w:rFonts w:ascii="Cambria" w:hAnsi="Cambria"/>
                <w:color w:val="000000"/>
                <w:sz w:val="18"/>
                <w:szCs w:val="18"/>
              </w:rPr>
              <w:t>amp</w:t>
            </w:r>
            <w:proofErr w:type="spellEnd"/>
            <w:r w:rsidRPr="00CB73C3">
              <w:rPr>
                <w:rFonts w:ascii="Cambria" w:hAnsi="Cambria"/>
                <w:color w:val="000000"/>
                <w:sz w:val="18"/>
                <w:szCs w:val="18"/>
              </w:rPr>
              <w:t xml:space="preserve"> a 5 ml</w:t>
            </w:r>
          </w:p>
          <w:p w14:paraId="76A39AEC" w14:textId="77777777" w:rsidR="002167A6" w:rsidRPr="00CB73C3" w:rsidRDefault="002167A6" w:rsidP="00751D8B">
            <w:pPr>
              <w:rPr>
                <w:rFonts w:ascii="Cambria" w:hAnsi="Cambria" w:cs="Tahoma"/>
                <w:b/>
                <w:sz w:val="18"/>
                <w:szCs w:val="18"/>
              </w:rPr>
            </w:pPr>
          </w:p>
        </w:tc>
        <w:tc>
          <w:tcPr>
            <w:tcW w:w="851" w:type="dxa"/>
            <w:vAlign w:val="center"/>
          </w:tcPr>
          <w:p w14:paraId="1DEBA61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lastRenderedPageBreak/>
              <w:t>15</w:t>
            </w:r>
          </w:p>
          <w:p w14:paraId="7D7B5242" w14:textId="77777777" w:rsidR="002167A6" w:rsidRPr="00CB73C3" w:rsidRDefault="002167A6" w:rsidP="00751D8B">
            <w:pPr>
              <w:jc w:val="center"/>
              <w:rPr>
                <w:rFonts w:ascii="Cambria" w:hAnsi="Cambria" w:cs="Tahoma"/>
                <w:snapToGrid w:val="0"/>
                <w:sz w:val="18"/>
                <w:szCs w:val="18"/>
              </w:rPr>
            </w:pPr>
          </w:p>
        </w:tc>
        <w:tc>
          <w:tcPr>
            <w:tcW w:w="992" w:type="dxa"/>
          </w:tcPr>
          <w:p w14:paraId="7F0F97FF" w14:textId="77777777" w:rsidR="002167A6" w:rsidRPr="00CB73C3" w:rsidRDefault="002167A6" w:rsidP="00751D8B">
            <w:pPr>
              <w:rPr>
                <w:rFonts w:ascii="Cambria" w:hAnsi="Cambria" w:cs="Tahoma"/>
                <w:sz w:val="18"/>
                <w:szCs w:val="18"/>
              </w:rPr>
            </w:pPr>
          </w:p>
        </w:tc>
        <w:tc>
          <w:tcPr>
            <w:tcW w:w="1209" w:type="dxa"/>
          </w:tcPr>
          <w:p w14:paraId="144712BE" w14:textId="77777777" w:rsidR="002167A6" w:rsidRPr="00CB73C3" w:rsidRDefault="002167A6" w:rsidP="00751D8B">
            <w:pPr>
              <w:rPr>
                <w:rFonts w:ascii="Cambria" w:hAnsi="Cambria"/>
                <w:sz w:val="18"/>
                <w:szCs w:val="18"/>
              </w:rPr>
            </w:pPr>
          </w:p>
        </w:tc>
        <w:tc>
          <w:tcPr>
            <w:tcW w:w="775" w:type="dxa"/>
          </w:tcPr>
          <w:p w14:paraId="05A6B54E" w14:textId="77777777" w:rsidR="002167A6" w:rsidRPr="00CB73C3" w:rsidRDefault="002167A6" w:rsidP="00751D8B">
            <w:pPr>
              <w:rPr>
                <w:rFonts w:ascii="Cambria" w:hAnsi="Cambria"/>
                <w:sz w:val="18"/>
                <w:szCs w:val="18"/>
              </w:rPr>
            </w:pPr>
          </w:p>
        </w:tc>
        <w:tc>
          <w:tcPr>
            <w:tcW w:w="1134" w:type="dxa"/>
          </w:tcPr>
          <w:p w14:paraId="6786203D" w14:textId="77777777" w:rsidR="002167A6" w:rsidRPr="003424FD" w:rsidRDefault="002167A6" w:rsidP="00751D8B">
            <w:pPr>
              <w:rPr>
                <w:rFonts w:ascii="Cambria" w:hAnsi="Cambria"/>
                <w:sz w:val="18"/>
                <w:szCs w:val="18"/>
              </w:rPr>
            </w:pPr>
          </w:p>
        </w:tc>
        <w:tc>
          <w:tcPr>
            <w:tcW w:w="1276" w:type="dxa"/>
          </w:tcPr>
          <w:p w14:paraId="1F8FB920" w14:textId="77777777" w:rsidR="002167A6" w:rsidRPr="003424FD" w:rsidRDefault="002167A6" w:rsidP="00751D8B">
            <w:pPr>
              <w:rPr>
                <w:rFonts w:ascii="Cambria" w:hAnsi="Cambria"/>
                <w:sz w:val="18"/>
                <w:szCs w:val="18"/>
              </w:rPr>
            </w:pPr>
          </w:p>
        </w:tc>
        <w:tc>
          <w:tcPr>
            <w:tcW w:w="1206" w:type="dxa"/>
          </w:tcPr>
          <w:p w14:paraId="76CF574A" w14:textId="77777777" w:rsidR="002167A6" w:rsidRPr="003424FD" w:rsidRDefault="002167A6" w:rsidP="00751D8B">
            <w:pPr>
              <w:rPr>
                <w:rFonts w:ascii="Cambria" w:hAnsi="Cambria"/>
                <w:sz w:val="18"/>
                <w:szCs w:val="18"/>
              </w:rPr>
            </w:pPr>
          </w:p>
        </w:tc>
      </w:tr>
      <w:tr w:rsidR="002167A6" w:rsidRPr="003424FD" w14:paraId="6622315C" w14:textId="77777777" w:rsidTr="002167A6">
        <w:trPr>
          <w:cantSplit/>
          <w:trHeight w:val="859"/>
        </w:trPr>
        <w:tc>
          <w:tcPr>
            <w:tcW w:w="496" w:type="dxa"/>
            <w:vMerge w:val="restart"/>
            <w:vAlign w:val="center"/>
          </w:tcPr>
          <w:p w14:paraId="18F2560D" w14:textId="12206602"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44</w:t>
            </w:r>
          </w:p>
        </w:tc>
        <w:tc>
          <w:tcPr>
            <w:tcW w:w="2334" w:type="dxa"/>
            <w:vMerge w:val="restart"/>
            <w:tcBorders>
              <w:top w:val="nil"/>
              <w:left w:val="single" w:sz="4" w:space="0" w:color="auto"/>
              <w:right w:val="single" w:sz="4" w:space="0" w:color="auto"/>
            </w:tcBorders>
            <w:shd w:val="clear" w:color="auto" w:fill="auto"/>
            <w:vAlign w:val="center"/>
          </w:tcPr>
          <w:p w14:paraId="23DC01DF" w14:textId="59F13FB3" w:rsidR="002167A6" w:rsidRPr="00CB73C3" w:rsidRDefault="002167A6" w:rsidP="00751D8B">
            <w:pPr>
              <w:rPr>
                <w:rFonts w:ascii="Cambria" w:hAnsi="Cambria" w:cs="Tahoma"/>
                <w:snapToGrid w:val="0"/>
                <w:sz w:val="18"/>
                <w:szCs w:val="18"/>
              </w:rPr>
            </w:pPr>
            <w:proofErr w:type="spellStart"/>
            <w:r w:rsidRPr="00CB73C3">
              <w:rPr>
                <w:rFonts w:ascii="Cambria" w:hAnsi="Cambria" w:cs="Tahoma"/>
                <w:snapToGrid w:val="0"/>
                <w:sz w:val="18"/>
                <w:szCs w:val="18"/>
              </w:rPr>
              <w:t>Oseltamivir</w:t>
            </w:r>
            <w:proofErr w:type="spellEnd"/>
            <w:r w:rsidRPr="00CB73C3">
              <w:rPr>
                <w:rFonts w:ascii="Cambria" w:hAnsi="Cambria" w:cs="Tahoma"/>
                <w:snapToGrid w:val="0"/>
                <w:sz w:val="18"/>
                <w:szCs w:val="18"/>
              </w:rPr>
              <w:t xml:space="preserve"> </w:t>
            </w:r>
            <w:r w:rsidR="00552E70">
              <w:rPr>
                <w:rFonts w:ascii="Cambria" w:hAnsi="Cambria" w:cs="Tahoma"/>
                <w:snapToGrid w:val="0"/>
                <w:sz w:val="18"/>
                <w:szCs w:val="18"/>
              </w:rPr>
              <w:t xml:space="preserve">* </w:t>
            </w:r>
          </w:p>
        </w:tc>
        <w:tc>
          <w:tcPr>
            <w:tcW w:w="1560" w:type="dxa"/>
            <w:vMerge w:val="restart"/>
            <w:vAlign w:val="center"/>
          </w:tcPr>
          <w:p w14:paraId="4A4096F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AED2C9F" w14:textId="24A5696B" w:rsidR="002167A6" w:rsidRPr="00CB73C3" w:rsidRDefault="002167A6" w:rsidP="00751D8B">
            <w:pPr>
              <w:rPr>
                <w:rFonts w:ascii="Cambria" w:hAnsi="Cambria" w:cs="Tahoma"/>
                <w:b/>
                <w:sz w:val="18"/>
                <w:szCs w:val="18"/>
              </w:rPr>
            </w:pPr>
            <w:r w:rsidRPr="00CB73C3">
              <w:rPr>
                <w:rFonts w:ascii="Cambria" w:hAnsi="Cambria"/>
                <w:color w:val="000000"/>
                <w:sz w:val="18"/>
                <w:szCs w:val="18"/>
              </w:rPr>
              <w:t>kaps. twarde, 30 mg, op. 10 szt.</w:t>
            </w:r>
          </w:p>
        </w:tc>
        <w:tc>
          <w:tcPr>
            <w:tcW w:w="851" w:type="dxa"/>
            <w:vAlign w:val="center"/>
          </w:tcPr>
          <w:p w14:paraId="03A3653A" w14:textId="7777777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40</w:t>
            </w:r>
          </w:p>
          <w:p w14:paraId="75137F1E" w14:textId="77777777" w:rsidR="002167A6" w:rsidRPr="00CB73C3" w:rsidRDefault="002167A6" w:rsidP="00751D8B">
            <w:pPr>
              <w:jc w:val="center"/>
              <w:rPr>
                <w:rFonts w:ascii="Cambria" w:hAnsi="Cambria" w:cs="Tahoma"/>
                <w:snapToGrid w:val="0"/>
                <w:sz w:val="18"/>
                <w:szCs w:val="18"/>
              </w:rPr>
            </w:pPr>
          </w:p>
          <w:p w14:paraId="67D598E4" w14:textId="63665EBB" w:rsidR="002167A6" w:rsidRPr="00CB73C3" w:rsidRDefault="002167A6" w:rsidP="00751D8B">
            <w:pPr>
              <w:jc w:val="center"/>
              <w:rPr>
                <w:rFonts w:ascii="Cambria" w:hAnsi="Cambria" w:cs="Tahoma"/>
                <w:snapToGrid w:val="0"/>
                <w:sz w:val="18"/>
                <w:szCs w:val="18"/>
              </w:rPr>
            </w:pPr>
          </w:p>
        </w:tc>
        <w:tc>
          <w:tcPr>
            <w:tcW w:w="992" w:type="dxa"/>
          </w:tcPr>
          <w:p w14:paraId="08574776" w14:textId="77777777" w:rsidR="002167A6" w:rsidRPr="00CB73C3" w:rsidRDefault="002167A6" w:rsidP="00751D8B">
            <w:pPr>
              <w:rPr>
                <w:rFonts w:ascii="Cambria" w:hAnsi="Cambria" w:cs="Tahoma"/>
                <w:sz w:val="18"/>
                <w:szCs w:val="18"/>
              </w:rPr>
            </w:pPr>
          </w:p>
        </w:tc>
        <w:tc>
          <w:tcPr>
            <w:tcW w:w="1209" w:type="dxa"/>
          </w:tcPr>
          <w:p w14:paraId="175D2B2C" w14:textId="77777777" w:rsidR="002167A6" w:rsidRPr="00CB73C3" w:rsidRDefault="002167A6" w:rsidP="00751D8B">
            <w:pPr>
              <w:rPr>
                <w:rFonts w:ascii="Cambria" w:hAnsi="Cambria"/>
                <w:sz w:val="18"/>
                <w:szCs w:val="18"/>
              </w:rPr>
            </w:pPr>
          </w:p>
        </w:tc>
        <w:tc>
          <w:tcPr>
            <w:tcW w:w="775" w:type="dxa"/>
          </w:tcPr>
          <w:p w14:paraId="6C4DFE63" w14:textId="77777777" w:rsidR="002167A6" w:rsidRPr="00CB73C3" w:rsidRDefault="002167A6" w:rsidP="00751D8B">
            <w:pPr>
              <w:rPr>
                <w:rFonts w:ascii="Cambria" w:hAnsi="Cambria"/>
                <w:sz w:val="18"/>
                <w:szCs w:val="18"/>
              </w:rPr>
            </w:pPr>
          </w:p>
        </w:tc>
        <w:tc>
          <w:tcPr>
            <w:tcW w:w="1134" w:type="dxa"/>
          </w:tcPr>
          <w:p w14:paraId="07252024" w14:textId="77777777" w:rsidR="002167A6" w:rsidRPr="003424FD" w:rsidRDefault="002167A6" w:rsidP="00751D8B">
            <w:pPr>
              <w:rPr>
                <w:rFonts w:ascii="Cambria" w:hAnsi="Cambria"/>
                <w:sz w:val="18"/>
                <w:szCs w:val="18"/>
              </w:rPr>
            </w:pPr>
          </w:p>
        </w:tc>
        <w:tc>
          <w:tcPr>
            <w:tcW w:w="1276" w:type="dxa"/>
          </w:tcPr>
          <w:p w14:paraId="364EC871" w14:textId="77777777" w:rsidR="002167A6" w:rsidRPr="003424FD" w:rsidRDefault="002167A6" w:rsidP="00751D8B">
            <w:pPr>
              <w:rPr>
                <w:rFonts w:ascii="Cambria" w:hAnsi="Cambria"/>
                <w:sz w:val="18"/>
                <w:szCs w:val="18"/>
              </w:rPr>
            </w:pPr>
          </w:p>
        </w:tc>
        <w:tc>
          <w:tcPr>
            <w:tcW w:w="1206" w:type="dxa"/>
            <w:vMerge w:val="restart"/>
          </w:tcPr>
          <w:p w14:paraId="6225FB2F" w14:textId="77777777" w:rsidR="002167A6" w:rsidRPr="003424FD" w:rsidRDefault="002167A6" w:rsidP="00751D8B">
            <w:pPr>
              <w:rPr>
                <w:rFonts w:ascii="Cambria" w:hAnsi="Cambria"/>
                <w:sz w:val="18"/>
                <w:szCs w:val="18"/>
              </w:rPr>
            </w:pPr>
          </w:p>
        </w:tc>
      </w:tr>
      <w:tr w:rsidR="002167A6" w:rsidRPr="003424FD" w14:paraId="75558A7C" w14:textId="77777777" w:rsidTr="002167A6">
        <w:trPr>
          <w:cantSplit/>
          <w:trHeight w:val="1065"/>
        </w:trPr>
        <w:tc>
          <w:tcPr>
            <w:tcW w:w="496" w:type="dxa"/>
            <w:vMerge/>
            <w:vAlign w:val="center"/>
          </w:tcPr>
          <w:p w14:paraId="7FA688EC"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32DFC6FD" w14:textId="77777777" w:rsidR="002167A6" w:rsidRPr="00CB73C3" w:rsidRDefault="002167A6" w:rsidP="00751D8B">
            <w:pPr>
              <w:rPr>
                <w:rFonts w:ascii="Cambria" w:hAnsi="Cambria" w:cs="Tahoma"/>
                <w:snapToGrid w:val="0"/>
                <w:sz w:val="18"/>
                <w:szCs w:val="18"/>
              </w:rPr>
            </w:pPr>
          </w:p>
        </w:tc>
        <w:tc>
          <w:tcPr>
            <w:tcW w:w="1560" w:type="dxa"/>
            <w:vMerge/>
            <w:vAlign w:val="center"/>
          </w:tcPr>
          <w:p w14:paraId="4DE19820"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95D0A6" w14:textId="60ACE1FC" w:rsidR="002167A6" w:rsidRPr="00CB73C3" w:rsidRDefault="002167A6" w:rsidP="00751D8B">
            <w:pPr>
              <w:rPr>
                <w:rFonts w:ascii="Cambria" w:hAnsi="Cambria"/>
                <w:color w:val="000000"/>
                <w:sz w:val="18"/>
                <w:szCs w:val="18"/>
              </w:rPr>
            </w:pPr>
            <w:r w:rsidRPr="00CB73C3">
              <w:rPr>
                <w:rFonts w:ascii="Cambria" w:hAnsi="Cambria"/>
                <w:color w:val="000000"/>
                <w:sz w:val="18"/>
                <w:szCs w:val="18"/>
              </w:rPr>
              <w:t>kaps. twarde, 45 mg, op. 10 szt.</w:t>
            </w:r>
          </w:p>
        </w:tc>
        <w:tc>
          <w:tcPr>
            <w:tcW w:w="851" w:type="dxa"/>
            <w:tcBorders>
              <w:top w:val="single" w:sz="4" w:space="0" w:color="auto"/>
            </w:tcBorders>
            <w:vAlign w:val="center"/>
          </w:tcPr>
          <w:p w14:paraId="46A59FFE" w14:textId="77777777" w:rsidR="002167A6" w:rsidRPr="00CB73C3" w:rsidRDefault="002167A6" w:rsidP="00751D8B">
            <w:pPr>
              <w:jc w:val="center"/>
              <w:rPr>
                <w:rFonts w:ascii="Cambria" w:hAnsi="Cambria" w:cs="Tahoma"/>
                <w:snapToGrid w:val="0"/>
                <w:sz w:val="18"/>
                <w:szCs w:val="18"/>
              </w:rPr>
            </w:pPr>
          </w:p>
          <w:p w14:paraId="3C2434F6" w14:textId="7777777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30</w:t>
            </w:r>
          </w:p>
          <w:p w14:paraId="28726605" w14:textId="4CBD9943" w:rsidR="002167A6" w:rsidRPr="00CB73C3" w:rsidRDefault="002167A6" w:rsidP="00751D8B">
            <w:pPr>
              <w:jc w:val="center"/>
              <w:rPr>
                <w:rFonts w:ascii="Cambria" w:hAnsi="Cambria" w:cs="Tahoma"/>
                <w:snapToGrid w:val="0"/>
                <w:sz w:val="18"/>
                <w:szCs w:val="18"/>
              </w:rPr>
            </w:pPr>
          </w:p>
        </w:tc>
        <w:tc>
          <w:tcPr>
            <w:tcW w:w="992" w:type="dxa"/>
            <w:tcBorders>
              <w:top w:val="single" w:sz="4" w:space="0" w:color="auto"/>
            </w:tcBorders>
          </w:tcPr>
          <w:p w14:paraId="47C08F01"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413AF440"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0DB921C1"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1250AF2D"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3C5CFE74" w14:textId="77777777" w:rsidR="002167A6" w:rsidRPr="003424FD" w:rsidRDefault="002167A6" w:rsidP="00751D8B">
            <w:pPr>
              <w:rPr>
                <w:rFonts w:ascii="Cambria" w:hAnsi="Cambria"/>
                <w:sz w:val="18"/>
                <w:szCs w:val="18"/>
              </w:rPr>
            </w:pPr>
          </w:p>
        </w:tc>
        <w:tc>
          <w:tcPr>
            <w:tcW w:w="1206" w:type="dxa"/>
            <w:vMerge/>
          </w:tcPr>
          <w:p w14:paraId="0278F4D7" w14:textId="77777777" w:rsidR="002167A6" w:rsidRPr="003424FD" w:rsidRDefault="002167A6" w:rsidP="00751D8B">
            <w:pPr>
              <w:rPr>
                <w:rFonts w:ascii="Cambria" w:hAnsi="Cambria"/>
                <w:sz w:val="18"/>
                <w:szCs w:val="18"/>
              </w:rPr>
            </w:pPr>
          </w:p>
        </w:tc>
      </w:tr>
      <w:tr w:rsidR="002167A6" w:rsidRPr="003424FD" w14:paraId="79154F2D" w14:textId="77777777" w:rsidTr="002167A6">
        <w:trPr>
          <w:cantSplit/>
          <w:trHeight w:val="907"/>
        </w:trPr>
        <w:tc>
          <w:tcPr>
            <w:tcW w:w="496" w:type="dxa"/>
            <w:vMerge/>
            <w:vAlign w:val="center"/>
          </w:tcPr>
          <w:p w14:paraId="59EF2516"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66E975B" w14:textId="77777777" w:rsidR="002167A6" w:rsidRPr="00CB73C3" w:rsidRDefault="002167A6" w:rsidP="00751D8B">
            <w:pPr>
              <w:rPr>
                <w:rFonts w:ascii="Cambria" w:hAnsi="Cambria" w:cs="Tahoma"/>
                <w:snapToGrid w:val="0"/>
                <w:sz w:val="18"/>
                <w:szCs w:val="18"/>
              </w:rPr>
            </w:pPr>
          </w:p>
        </w:tc>
        <w:tc>
          <w:tcPr>
            <w:tcW w:w="1560" w:type="dxa"/>
            <w:vMerge/>
            <w:vAlign w:val="center"/>
          </w:tcPr>
          <w:p w14:paraId="1BB15A26"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10E84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kaps. twarde, 75 mg, op. 10 szt.</w:t>
            </w:r>
          </w:p>
          <w:p w14:paraId="7DDC2058" w14:textId="77777777" w:rsidR="002167A6" w:rsidRPr="00CB73C3" w:rsidRDefault="002167A6" w:rsidP="00751D8B">
            <w:pPr>
              <w:rPr>
                <w:rFonts w:ascii="Cambria" w:hAnsi="Cambria"/>
                <w:color w:val="000000"/>
                <w:sz w:val="18"/>
                <w:szCs w:val="18"/>
              </w:rPr>
            </w:pPr>
          </w:p>
        </w:tc>
        <w:tc>
          <w:tcPr>
            <w:tcW w:w="851" w:type="dxa"/>
            <w:tcBorders>
              <w:top w:val="single" w:sz="4" w:space="0" w:color="auto"/>
            </w:tcBorders>
            <w:vAlign w:val="center"/>
          </w:tcPr>
          <w:p w14:paraId="54109297" w14:textId="7777777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20</w:t>
            </w:r>
          </w:p>
          <w:p w14:paraId="00D1C72F" w14:textId="77777777" w:rsidR="002167A6" w:rsidRPr="00CB73C3" w:rsidRDefault="002167A6" w:rsidP="00751D8B">
            <w:pPr>
              <w:jc w:val="center"/>
              <w:rPr>
                <w:rFonts w:ascii="Cambria" w:hAnsi="Cambria" w:cs="Tahoma"/>
                <w:snapToGrid w:val="0"/>
                <w:sz w:val="18"/>
                <w:szCs w:val="18"/>
              </w:rPr>
            </w:pPr>
          </w:p>
        </w:tc>
        <w:tc>
          <w:tcPr>
            <w:tcW w:w="992" w:type="dxa"/>
            <w:tcBorders>
              <w:top w:val="single" w:sz="4" w:space="0" w:color="auto"/>
            </w:tcBorders>
          </w:tcPr>
          <w:p w14:paraId="0AD30941"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5D16B869"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4BAD8985"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5B818EBA"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144D667E" w14:textId="77777777" w:rsidR="002167A6" w:rsidRPr="003424FD" w:rsidRDefault="002167A6" w:rsidP="00751D8B">
            <w:pPr>
              <w:rPr>
                <w:rFonts w:ascii="Cambria" w:hAnsi="Cambria"/>
                <w:sz w:val="18"/>
                <w:szCs w:val="18"/>
              </w:rPr>
            </w:pPr>
          </w:p>
        </w:tc>
        <w:tc>
          <w:tcPr>
            <w:tcW w:w="1206" w:type="dxa"/>
            <w:vMerge/>
          </w:tcPr>
          <w:p w14:paraId="5336D1A3" w14:textId="77777777" w:rsidR="002167A6" w:rsidRPr="003424FD" w:rsidRDefault="002167A6" w:rsidP="00751D8B">
            <w:pPr>
              <w:rPr>
                <w:rFonts w:ascii="Cambria" w:hAnsi="Cambria"/>
                <w:sz w:val="18"/>
                <w:szCs w:val="18"/>
              </w:rPr>
            </w:pPr>
          </w:p>
        </w:tc>
      </w:tr>
      <w:tr w:rsidR="002167A6" w:rsidRPr="003424FD" w14:paraId="65A59161" w14:textId="77777777" w:rsidTr="002167A6">
        <w:trPr>
          <w:cantSplit/>
          <w:trHeight w:val="1191"/>
        </w:trPr>
        <w:tc>
          <w:tcPr>
            <w:tcW w:w="496" w:type="dxa"/>
            <w:vAlign w:val="center"/>
          </w:tcPr>
          <w:p w14:paraId="06AB76FA" w14:textId="1FB0B9DD" w:rsidR="002167A6" w:rsidRPr="00CB73C3" w:rsidRDefault="002167A6" w:rsidP="001D50E7">
            <w:pPr>
              <w:jc w:val="center"/>
              <w:rPr>
                <w:rFonts w:ascii="Cambria" w:hAnsi="Cambria"/>
                <w:b/>
                <w:sz w:val="18"/>
                <w:szCs w:val="18"/>
              </w:rPr>
            </w:pPr>
            <w:r w:rsidRPr="00CB73C3">
              <w:rPr>
                <w:rFonts w:ascii="Cambria" w:hAnsi="Cambria"/>
                <w:b/>
                <w:sz w:val="18"/>
                <w:szCs w:val="18"/>
              </w:rPr>
              <w:t>14</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01CC7E2A"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Carbamazepinum</w:t>
            </w:r>
            <w:proofErr w:type="spellEnd"/>
          </w:p>
          <w:p w14:paraId="7B00066B" w14:textId="77777777" w:rsidR="002167A6" w:rsidRPr="00CB73C3" w:rsidRDefault="002167A6" w:rsidP="00751D8B">
            <w:pPr>
              <w:rPr>
                <w:rFonts w:ascii="Cambria" w:hAnsi="Cambria" w:cs="Tahoma"/>
                <w:snapToGrid w:val="0"/>
                <w:sz w:val="18"/>
                <w:szCs w:val="18"/>
              </w:rPr>
            </w:pPr>
          </w:p>
        </w:tc>
        <w:tc>
          <w:tcPr>
            <w:tcW w:w="1560" w:type="dxa"/>
            <w:vAlign w:val="center"/>
          </w:tcPr>
          <w:p w14:paraId="4B034084"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6CED55A" w14:textId="6767C516"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o zmodyfikowanym </w:t>
            </w:r>
            <w:r>
              <w:rPr>
                <w:rFonts w:ascii="Cambria" w:hAnsi="Cambria"/>
                <w:color w:val="000000"/>
                <w:sz w:val="18"/>
                <w:szCs w:val="18"/>
              </w:rPr>
              <w:t>uwalnianiu, 200 mg, op. 50 szt.</w:t>
            </w:r>
          </w:p>
        </w:tc>
        <w:tc>
          <w:tcPr>
            <w:tcW w:w="851" w:type="dxa"/>
            <w:vAlign w:val="center"/>
          </w:tcPr>
          <w:p w14:paraId="7C0475D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57DBCFE3" w14:textId="77777777" w:rsidR="002167A6" w:rsidRPr="00CB73C3" w:rsidRDefault="002167A6" w:rsidP="00751D8B">
            <w:pPr>
              <w:jc w:val="center"/>
              <w:rPr>
                <w:rFonts w:ascii="Cambria" w:hAnsi="Cambria" w:cs="Tahoma"/>
                <w:snapToGrid w:val="0"/>
                <w:sz w:val="18"/>
                <w:szCs w:val="18"/>
              </w:rPr>
            </w:pPr>
          </w:p>
        </w:tc>
        <w:tc>
          <w:tcPr>
            <w:tcW w:w="992" w:type="dxa"/>
          </w:tcPr>
          <w:p w14:paraId="26C30A6A" w14:textId="77777777" w:rsidR="002167A6" w:rsidRPr="00CB73C3" w:rsidRDefault="002167A6" w:rsidP="00751D8B">
            <w:pPr>
              <w:rPr>
                <w:rFonts w:ascii="Cambria" w:hAnsi="Cambria" w:cs="Tahoma"/>
                <w:sz w:val="18"/>
                <w:szCs w:val="18"/>
              </w:rPr>
            </w:pPr>
          </w:p>
        </w:tc>
        <w:tc>
          <w:tcPr>
            <w:tcW w:w="1209" w:type="dxa"/>
          </w:tcPr>
          <w:p w14:paraId="23733AE8" w14:textId="77777777" w:rsidR="002167A6" w:rsidRPr="00CB73C3" w:rsidRDefault="002167A6" w:rsidP="00751D8B">
            <w:pPr>
              <w:rPr>
                <w:rFonts w:ascii="Cambria" w:hAnsi="Cambria"/>
                <w:sz w:val="18"/>
                <w:szCs w:val="18"/>
              </w:rPr>
            </w:pPr>
          </w:p>
        </w:tc>
        <w:tc>
          <w:tcPr>
            <w:tcW w:w="775" w:type="dxa"/>
          </w:tcPr>
          <w:p w14:paraId="16A7AB2E" w14:textId="77777777" w:rsidR="002167A6" w:rsidRPr="00CB73C3" w:rsidRDefault="002167A6" w:rsidP="00751D8B">
            <w:pPr>
              <w:rPr>
                <w:rFonts w:ascii="Cambria" w:hAnsi="Cambria"/>
                <w:sz w:val="18"/>
                <w:szCs w:val="18"/>
              </w:rPr>
            </w:pPr>
          </w:p>
        </w:tc>
        <w:tc>
          <w:tcPr>
            <w:tcW w:w="1134" w:type="dxa"/>
          </w:tcPr>
          <w:p w14:paraId="395EAF78" w14:textId="77777777" w:rsidR="002167A6" w:rsidRPr="003424FD" w:rsidRDefault="002167A6" w:rsidP="00751D8B">
            <w:pPr>
              <w:rPr>
                <w:rFonts w:ascii="Cambria" w:hAnsi="Cambria"/>
                <w:sz w:val="18"/>
                <w:szCs w:val="18"/>
              </w:rPr>
            </w:pPr>
          </w:p>
        </w:tc>
        <w:tc>
          <w:tcPr>
            <w:tcW w:w="1276" w:type="dxa"/>
          </w:tcPr>
          <w:p w14:paraId="007E6B6F" w14:textId="77777777" w:rsidR="002167A6" w:rsidRPr="003424FD" w:rsidRDefault="002167A6" w:rsidP="00751D8B">
            <w:pPr>
              <w:rPr>
                <w:rFonts w:ascii="Cambria" w:hAnsi="Cambria"/>
                <w:sz w:val="18"/>
                <w:szCs w:val="18"/>
              </w:rPr>
            </w:pPr>
          </w:p>
        </w:tc>
        <w:tc>
          <w:tcPr>
            <w:tcW w:w="1206" w:type="dxa"/>
          </w:tcPr>
          <w:p w14:paraId="5D000AA7" w14:textId="77777777" w:rsidR="002167A6" w:rsidRPr="003424FD" w:rsidRDefault="002167A6" w:rsidP="00751D8B">
            <w:pPr>
              <w:rPr>
                <w:rFonts w:ascii="Cambria" w:hAnsi="Cambria"/>
                <w:sz w:val="18"/>
                <w:szCs w:val="18"/>
              </w:rPr>
            </w:pPr>
          </w:p>
        </w:tc>
      </w:tr>
      <w:tr w:rsidR="002167A6" w:rsidRPr="003424FD" w14:paraId="34CEC77F" w14:textId="77777777" w:rsidTr="002167A6">
        <w:trPr>
          <w:cantSplit/>
        </w:trPr>
        <w:tc>
          <w:tcPr>
            <w:tcW w:w="496" w:type="dxa"/>
            <w:vAlign w:val="center"/>
          </w:tcPr>
          <w:p w14:paraId="0A92F9E5" w14:textId="38B3EC85"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46</w:t>
            </w:r>
          </w:p>
        </w:tc>
        <w:tc>
          <w:tcPr>
            <w:tcW w:w="2334" w:type="dxa"/>
            <w:tcBorders>
              <w:top w:val="nil"/>
              <w:left w:val="single" w:sz="4" w:space="0" w:color="auto"/>
              <w:bottom w:val="single" w:sz="4" w:space="0" w:color="auto"/>
              <w:right w:val="single" w:sz="4" w:space="0" w:color="auto"/>
            </w:tcBorders>
            <w:shd w:val="clear" w:color="auto" w:fill="auto"/>
            <w:vAlign w:val="center"/>
          </w:tcPr>
          <w:p w14:paraId="3004CABB"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Theophyllinum</w:t>
            </w:r>
            <w:proofErr w:type="spellEnd"/>
          </w:p>
          <w:p w14:paraId="43896CC8" w14:textId="77777777" w:rsidR="002167A6" w:rsidRPr="00CB73C3" w:rsidRDefault="002167A6" w:rsidP="00751D8B">
            <w:pPr>
              <w:rPr>
                <w:rFonts w:ascii="Cambria" w:hAnsi="Cambria" w:cs="Tahoma"/>
                <w:snapToGrid w:val="0"/>
                <w:sz w:val="18"/>
                <w:szCs w:val="18"/>
              </w:rPr>
            </w:pPr>
          </w:p>
        </w:tc>
        <w:tc>
          <w:tcPr>
            <w:tcW w:w="1560" w:type="dxa"/>
            <w:vAlign w:val="center"/>
          </w:tcPr>
          <w:p w14:paraId="0A1EFD0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1DE2DF1" w14:textId="1DBAB7D2" w:rsidR="002167A6" w:rsidRPr="007903DA" w:rsidRDefault="002167A6" w:rsidP="00751D8B">
            <w:pPr>
              <w:rPr>
                <w:rFonts w:ascii="Cambria" w:hAnsi="Cambria"/>
                <w:color w:val="000000"/>
                <w:sz w:val="18"/>
                <w:szCs w:val="18"/>
              </w:rPr>
            </w:pPr>
            <w:r w:rsidRPr="00CB73C3">
              <w:rPr>
                <w:rFonts w:ascii="Cambria" w:hAnsi="Cambria"/>
                <w:color w:val="000000"/>
                <w:sz w:val="18"/>
                <w:szCs w:val="18"/>
              </w:rPr>
              <w:t>tabl. o przedłużonym uw</w:t>
            </w:r>
            <w:r>
              <w:rPr>
                <w:rFonts w:ascii="Cambria" w:hAnsi="Cambria"/>
                <w:color w:val="000000"/>
                <w:sz w:val="18"/>
                <w:szCs w:val="18"/>
              </w:rPr>
              <w:t xml:space="preserve">alnianiu, 300 mg, op. 50 tabl. </w:t>
            </w:r>
          </w:p>
        </w:tc>
        <w:tc>
          <w:tcPr>
            <w:tcW w:w="851" w:type="dxa"/>
            <w:vAlign w:val="center"/>
          </w:tcPr>
          <w:p w14:paraId="37A997C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w:t>
            </w:r>
          </w:p>
          <w:p w14:paraId="23955111" w14:textId="77777777" w:rsidR="002167A6" w:rsidRPr="00CB73C3" w:rsidRDefault="002167A6" w:rsidP="00751D8B">
            <w:pPr>
              <w:jc w:val="center"/>
              <w:rPr>
                <w:rFonts w:ascii="Cambria" w:hAnsi="Cambria" w:cs="Tahoma"/>
                <w:snapToGrid w:val="0"/>
                <w:sz w:val="18"/>
                <w:szCs w:val="18"/>
              </w:rPr>
            </w:pPr>
          </w:p>
        </w:tc>
        <w:tc>
          <w:tcPr>
            <w:tcW w:w="992" w:type="dxa"/>
          </w:tcPr>
          <w:p w14:paraId="3253BCD6" w14:textId="77777777" w:rsidR="002167A6" w:rsidRPr="00CB73C3" w:rsidRDefault="002167A6" w:rsidP="00751D8B">
            <w:pPr>
              <w:rPr>
                <w:rFonts w:ascii="Cambria" w:hAnsi="Cambria" w:cs="Tahoma"/>
                <w:sz w:val="18"/>
                <w:szCs w:val="18"/>
              </w:rPr>
            </w:pPr>
          </w:p>
        </w:tc>
        <w:tc>
          <w:tcPr>
            <w:tcW w:w="1209" w:type="dxa"/>
          </w:tcPr>
          <w:p w14:paraId="51803868" w14:textId="77777777" w:rsidR="002167A6" w:rsidRPr="00CB73C3" w:rsidRDefault="002167A6" w:rsidP="00751D8B">
            <w:pPr>
              <w:rPr>
                <w:rFonts w:ascii="Cambria" w:hAnsi="Cambria"/>
                <w:sz w:val="18"/>
                <w:szCs w:val="18"/>
              </w:rPr>
            </w:pPr>
          </w:p>
        </w:tc>
        <w:tc>
          <w:tcPr>
            <w:tcW w:w="775" w:type="dxa"/>
          </w:tcPr>
          <w:p w14:paraId="3F00BF61" w14:textId="77777777" w:rsidR="002167A6" w:rsidRPr="00CB73C3" w:rsidRDefault="002167A6" w:rsidP="00751D8B">
            <w:pPr>
              <w:rPr>
                <w:rFonts w:ascii="Cambria" w:hAnsi="Cambria"/>
                <w:sz w:val="18"/>
                <w:szCs w:val="18"/>
              </w:rPr>
            </w:pPr>
          </w:p>
        </w:tc>
        <w:tc>
          <w:tcPr>
            <w:tcW w:w="1134" w:type="dxa"/>
          </w:tcPr>
          <w:p w14:paraId="1ABABEA9" w14:textId="77777777" w:rsidR="002167A6" w:rsidRPr="003424FD" w:rsidRDefault="002167A6" w:rsidP="00751D8B">
            <w:pPr>
              <w:rPr>
                <w:rFonts w:ascii="Cambria" w:hAnsi="Cambria"/>
                <w:sz w:val="18"/>
                <w:szCs w:val="18"/>
              </w:rPr>
            </w:pPr>
          </w:p>
        </w:tc>
        <w:tc>
          <w:tcPr>
            <w:tcW w:w="1276" w:type="dxa"/>
          </w:tcPr>
          <w:p w14:paraId="09312BBF" w14:textId="77777777" w:rsidR="002167A6" w:rsidRPr="003424FD" w:rsidRDefault="002167A6" w:rsidP="00751D8B">
            <w:pPr>
              <w:rPr>
                <w:rFonts w:ascii="Cambria" w:hAnsi="Cambria"/>
                <w:sz w:val="18"/>
                <w:szCs w:val="18"/>
              </w:rPr>
            </w:pPr>
          </w:p>
        </w:tc>
        <w:tc>
          <w:tcPr>
            <w:tcW w:w="1206" w:type="dxa"/>
          </w:tcPr>
          <w:p w14:paraId="328BB5EB" w14:textId="77777777" w:rsidR="002167A6" w:rsidRPr="003424FD" w:rsidRDefault="002167A6" w:rsidP="00751D8B">
            <w:pPr>
              <w:rPr>
                <w:rFonts w:ascii="Cambria" w:hAnsi="Cambria"/>
                <w:sz w:val="18"/>
                <w:szCs w:val="18"/>
              </w:rPr>
            </w:pPr>
          </w:p>
        </w:tc>
      </w:tr>
      <w:tr w:rsidR="002167A6" w:rsidRPr="003424FD" w14:paraId="562A25A3" w14:textId="77777777" w:rsidTr="002167A6">
        <w:trPr>
          <w:cantSplit/>
        </w:trPr>
        <w:tc>
          <w:tcPr>
            <w:tcW w:w="496" w:type="dxa"/>
            <w:vAlign w:val="center"/>
          </w:tcPr>
          <w:p w14:paraId="55893F61" w14:textId="7E99AAE3"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47</w:t>
            </w:r>
          </w:p>
        </w:tc>
        <w:tc>
          <w:tcPr>
            <w:tcW w:w="2334" w:type="dxa"/>
            <w:tcBorders>
              <w:top w:val="nil"/>
              <w:left w:val="single" w:sz="4" w:space="0" w:color="auto"/>
              <w:bottom w:val="single" w:sz="4" w:space="0" w:color="auto"/>
              <w:right w:val="single" w:sz="4" w:space="0" w:color="auto"/>
            </w:tcBorders>
            <w:shd w:val="clear" w:color="auto" w:fill="auto"/>
            <w:vAlign w:val="center"/>
          </w:tcPr>
          <w:p w14:paraId="58DE8B9B"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Theophyllinum</w:t>
            </w:r>
            <w:proofErr w:type="spellEnd"/>
          </w:p>
          <w:p w14:paraId="0D515238" w14:textId="77777777" w:rsidR="002167A6" w:rsidRPr="00CB73C3" w:rsidRDefault="002167A6" w:rsidP="00751D8B">
            <w:pPr>
              <w:rPr>
                <w:rFonts w:ascii="Cambria" w:hAnsi="Cambria" w:cs="Tahoma"/>
                <w:snapToGrid w:val="0"/>
                <w:sz w:val="18"/>
                <w:szCs w:val="18"/>
              </w:rPr>
            </w:pPr>
          </w:p>
        </w:tc>
        <w:tc>
          <w:tcPr>
            <w:tcW w:w="1560" w:type="dxa"/>
            <w:vAlign w:val="center"/>
          </w:tcPr>
          <w:p w14:paraId="03CBE9F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0DC58DD" w14:textId="440A0AD4" w:rsidR="002167A6" w:rsidRPr="007903DA" w:rsidRDefault="002167A6" w:rsidP="00751D8B">
            <w:pPr>
              <w:rPr>
                <w:rFonts w:ascii="Cambria" w:hAnsi="Cambria"/>
                <w:color w:val="000000"/>
                <w:sz w:val="18"/>
                <w:szCs w:val="18"/>
              </w:rPr>
            </w:pPr>
            <w:r w:rsidRPr="00CB73C3">
              <w:rPr>
                <w:rFonts w:ascii="Cambria" w:hAnsi="Cambria"/>
                <w:color w:val="000000"/>
                <w:sz w:val="18"/>
                <w:szCs w:val="18"/>
              </w:rPr>
              <w:t>tabl. o przedłużonym uw</w:t>
            </w:r>
            <w:r>
              <w:rPr>
                <w:rFonts w:ascii="Cambria" w:hAnsi="Cambria"/>
                <w:color w:val="000000"/>
                <w:sz w:val="18"/>
                <w:szCs w:val="18"/>
              </w:rPr>
              <w:t xml:space="preserve">alnianiu, 100 mg, op. 50 tabl. </w:t>
            </w:r>
          </w:p>
        </w:tc>
        <w:tc>
          <w:tcPr>
            <w:tcW w:w="851" w:type="dxa"/>
            <w:vAlign w:val="center"/>
          </w:tcPr>
          <w:p w14:paraId="3782249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6049FAD6" w14:textId="77777777" w:rsidR="002167A6" w:rsidRPr="00CB73C3" w:rsidRDefault="002167A6" w:rsidP="00751D8B">
            <w:pPr>
              <w:jc w:val="center"/>
              <w:rPr>
                <w:rFonts w:ascii="Cambria" w:hAnsi="Cambria" w:cs="Tahoma"/>
                <w:snapToGrid w:val="0"/>
                <w:sz w:val="18"/>
                <w:szCs w:val="18"/>
              </w:rPr>
            </w:pPr>
          </w:p>
        </w:tc>
        <w:tc>
          <w:tcPr>
            <w:tcW w:w="992" w:type="dxa"/>
          </w:tcPr>
          <w:p w14:paraId="1128DACE" w14:textId="77777777" w:rsidR="002167A6" w:rsidRPr="00CB73C3" w:rsidRDefault="002167A6" w:rsidP="00751D8B">
            <w:pPr>
              <w:rPr>
                <w:rFonts w:ascii="Cambria" w:hAnsi="Cambria" w:cs="Tahoma"/>
                <w:sz w:val="18"/>
                <w:szCs w:val="18"/>
              </w:rPr>
            </w:pPr>
          </w:p>
        </w:tc>
        <w:tc>
          <w:tcPr>
            <w:tcW w:w="1209" w:type="dxa"/>
          </w:tcPr>
          <w:p w14:paraId="675EDC5D" w14:textId="77777777" w:rsidR="002167A6" w:rsidRPr="00CB73C3" w:rsidRDefault="002167A6" w:rsidP="00751D8B">
            <w:pPr>
              <w:rPr>
                <w:rFonts w:ascii="Cambria" w:hAnsi="Cambria"/>
                <w:sz w:val="18"/>
                <w:szCs w:val="18"/>
              </w:rPr>
            </w:pPr>
          </w:p>
        </w:tc>
        <w:tc>
          <w:tcPr>
            <w:tcW w:w="775" w:type="dxa"/>
          </w:tcPr>
          <w:p w14:paraId="3D38B939" w14:textId="77777777" w:rsidR="002167A6" w:rsidRPr="00CB73C3" w:rsidRDefault="002167A6" w:rsidP="00751D8B">
            <w:pPr>
              <w:rPr>
                <w:rFonts w:ascii="Cambria" w:hAnsi="Cambria"/>
                <w:sz w:val="18"/>
                <w:szCs w:val="18"/>
              </w:rPr>
            </w:pPr>
          </w:p>
        </w:tc>
        <w:tc>
          <w:tcPr>
            <w:tcW w:w="1134" w:type="dxa"/>
          </w:tcPr>
          <w:p w14:paraId="44268697" w14:textId="77777777" w:rsidR="002167A6" w:rsidRPr="003424FD" w:rsidRDefault="002167A6" w:rsidP="00751D8B">
            <w:pPr>
              <w:rPr>
                <w:rFonts w:ascii="Cambria" w:hAnsi="Cambria"/>
                <w:sz w:val="18"/>
                <w:szCs w:val="18"/>
              </w:rPr>
            </w:pPr>
          </w:p>
        </w:tc>
        <w:tc>
          <w:tcPr>
            <w:tcW w:w="1276" w:type="dxa"/>
          </w:tcPr>
          <w:p w14:paraId="15062241" w14:textId="77777777" w:rsidR="002167A6" w:rsidRPr="003424FD" w:rsidRDefault="002167A6" w:rsidP="00751D8B">
            <w:pPr>
              <w:rPr>
                <w:rFonts w:ascii="Cambria" w:hAnsi="Cambria"/>
                <w:sz w:val="18"/>
                <w:szCs w:val="18"/>
              </w:rPr>
            </w:pPr>
          </w:p>
        </w:tc>
        <w:tc>
          <w:tcPr>
            <w:tcW w:w="1206" w:type="dxa"/>
          </w:tcPr>
          <w:p w14:paraId="2EDC5809" w14:textId="77777777" w:rsidR="002167A6" w:rsidRPr="003424FD" w:rsidRDefault="002167A6" w:rsidP="00751D8B">
            <w:pPr>
              <w:rPr>
                <w:rFonts w:ascii="Cambria" w:hAnsi="Cambria"/>
                <w:sz w:val="18"/>
                <w:szCs w:val="18"/>
              </w:rPr>
            </w:pPr>
          </w:p>
        </w:tc>
      </w:tr>
      <w:tr w:rsidR="002167A6" w:rsidRPr="003424FD" w14:paraId="0BA6601F" w14:textId="77777777" w:rsidTr="002167A6">
        <w:trPr>
          <w:cantSplit/>
        </w:trPr>
        <w:tc>
          <w:tcPr>
            <w:tcW w:w="496" w:type="dxa"/>
            <w:vAlign w:val="center"/>
          </w:tcPr>
          <w:p w14:paraId="25A85A7D" w14:textId="5A99A801"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48</w:t>
            </w:r>
          </w:p>
        </w:tc>
        <w:tc>
          <w:tcPr>
            <w:tcW w:w="2334" w:type="dxa"/>
            <w:tcBorders>
              <w:top w:val="nil"/>
              <w:left w:val="single" w:sz="4" w:space="0" w:color="auto"/>
              <w:bottom w:val="single" w:sz="4" w:space="0" w:color="auto"/>
              <w:right w:val="single" w:sz="4" w:space="0" w:color="auto"/>
            </w:tcBorders>
            <w:shd w:val="clear" w:color="auto" w:fill="auto"/>
            <w:vAlign w:val="center"/>
          </w:tcPr>
          <w:p w14:paraId="3942E0EF"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Tombramycinum</w:t>
            </w:r>
            <w:proofErr w:type="spellEnd"/>
          </w:p>
          <w:p w14:paraId="46A42C0D" w14:textId="77777777" w:rsidR="002167A6" w:rsidRPr="00CB73C3" w:rsidRDefault="002167A6" w:rsidP="00751D8B">
            <w:pPr>
              <w:rPr>
                <w:rFonts w:ascii="Cambria" w:hAnsi="Cambria" w:cs="Tahoma"/>
                <w:snapToGrid w:val="0"/>
                <w:sz w:val="18"/>
                <w:szCs w:val="18"/>
              </w:rPr>
            </w:pPr>
          </w:p>
        </w:tc>
        <w:tc>
          <w:tcPr>
            <w:tcW w:w="1560" w:type="dxa"/>
            <w:vAlign w:val="center"/>
          </w:tcPr>
          <w:p w14:paraId="233AC2D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5297D1" w14:textId="592B0A33" w:rsidR="002167A6" w:rsidRPr="00C86F44" w:rsidRDefault="002167A6" w:rsidP="00751D8B">
            <w:pPr>
              <w:rPr>
                <w:rFonts w:ascii="Cambria" w:hAnsi="Cambria"/>
                <w:color w:val="000000"/>
                <w:sz w:val="18"/>
                <w:szCs w:val="18"/>
              </w:rPr>
            </w:pPr>
            <w:r>
              <w:rPr>
                <w:rFonts w:ascii="Cambria" w:hAnsi="Cambria"/>
                <w:color w:val="000000"/>
                <w:sz w:val="18"/>
                <w:szCs w:val="18"/>
              </w:rPr>
              <w:t>maść do oczu, 3 mg/g, op. 3,5 g</w:t>
            </w:r>
          </w:p>
        </w:tc>
        <w:tc>
          <w:tcPr>
            <w:tcW w:w="851" w:type="dxa"/>
            <w:vAlign w:val="center"/>
          </w:tcPr>
          <w:p w14:paraId="6961035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25</w:t>
            </w:r>
          </w:p>
          <w:p w14:paraId="1B96E640" w14:textId="77777777" w:rsidR="002167A6" w:rsidRPr="00CB73C3" w:rsidRDefault="002167A6" w:rsidP="00751D8B">
            <w:pPr>
              <w:jc w:val="center"/>
              <w:rPr>
                <w:rFonts w:ascii="Cambria" w:hAnsi="Cambria" w:cs="Tahoma"/>
                <w:snapToGrid w:val="0"/>
                <w:sz w:val="18"/>
                <w:szCs w:val="18"/>
              </w:rPr>
            </w:pPr>
          </w:p>
        </w:tc>
        <w:tc>
          <w:tcPr>
            <w:tcW w:w="992" w:type="dxa"/>
          </w:tcPr>
          <w:p w14:paraId="070BD702" w14:textId="77777777" w:rsidR="002167A6" w:rsidRPr="00CB73C3" w:rsidRDefault="002167A6" w:rsidP="00751D8B">
            <w:pPr>
              <w:rPr>
                <w:rFonts w:ascii="Cambria" w:hAnsi="Cambria" w:cs="Tahoma"/>
                <w:sz w:val="18"/>
                <w:szCs w:val="18"/>
              </w:rPr>
            </w:pPr>
          </w:p>
        </w:tc>
        <w:tc>
          <w:tcPr>
            <w:tcW w:w="1209" w:type="dxa"/>
          </w:tcPr>
          <w:p w14:paraId="6C440C37" w14:textId="77777777" w:rsidR="002167A6" w:rsidRPr="00CB73C3" w:rsidRDefault="002167A6" w:rsidP="00751D8B">
            <w:pPr>
              <w:rPr>
                <w:rFonts w:ascii="Cambria" w:hAnsi="Cambria"/>
                <w:sz w:val="18"/>
                <w:szCs w:val="18"/>
              </w:rPr>
            </w:pPr>
          </w:p>
        </w:tc>
        <w:tc>
          <w:tcPr>
            <w:tcW w:w="775" w:type="dxa"/>
          </w:tcPr>
          <w:p w14:paraId="0995856E" w14:textId="77777777" w:rsidR="002167A6" w:rsidRPr="00CB73C3" w:rsidRDefault="002167A6" w:rsidP="00751D8B">
            <w:pPr>
              <w:rPr>
                <w:rFonts w:ascii="Cambria" w:hAnsi="Cambria"/>
                <w:sz w:val="18"/>
                <w:szCs w:val="18"/>
              </w:rPr>
            </w:pPr>
          </w:p>
        </w:tc>
        <w:tc>
          <w:tcPr>
            <w:tcW w:w="1134" w:type="dxa"/>
          </w:tcPr>
          <w:p w14:paraId="482C92B8" w14:textId="77777777" w:rsidR="002167A6" w:rsidRPr="003424FD" w:rsidRDefault="002167A6" w:rsidP="00751D8B">
            <w:pPr>
              <w:rPr>
                <w:rFonts w:ascii="Cambria" w:hAnsi="Cambria"/>
                <w:sz w:val="18"/>
                <w:szCs w:val="18"/>
              </w:rPr>
            </w:pPr>
          </w:p>
        </w:tc>
        <w:tc>
          <w:tcPr>
            <w:tcW w:w="1276" w:type="dxa"/>
          </w:tcPr>
          <w:p w14:paraId="71057ACD" w14:textId="77777777" w:rsidR="002167A6" w:rsidRPr="003424FD" w:rsidRDefault="002167A6" w:rsidP="00751D8B">
            <w:pPr>
              <w:rPr>
                <w:rFonts w:ascii="Cambria" w:hAnsi="Cambria"/>
                <w:sz w:val="18"/>
                <w:szCs w:val="18"/>
              </w:rPr>
            </w:pPr>
          </w:p>
        </w:tc>
        <w:tc>
          <w:tcPr>
            <w:tcW w:w="1206" w:type="dxa"/>
          </w:tcPr>
          <w:p w14:paraId="446FAF56" w14:textId="77777777" w:rsidR="002167A6" w:rsidRPr="003424FD" w:rsidRDefault="002167A6" w:rsidP="00751D8B">
            <w:pPr>
              <w:rPr>
                <w:rFonts w:ascii="Cambria" w:hAnsi="Cambria"/>
                <w:sz w:val="18"/>
                <w:szCs w:val="18"/>
              </w:rPr>
            </w:pPr>
          </w:p>
        </w:tc>
      </w:tr>
      <w:tr w:rsidR="002167A6" w:rsidRPr="003424FD" w14:paraId="520A29B1" w14:textId="77777777" w:rsidTr="002167A6">
        <w:trPr>
          <w:cantSplit/>
        </w:trPr>
        <w:tc>
          <w:tcPr>
            <w:tcW w:w="496" w:type="dxa"/>
            <w:vAlign w:val="center"/>
          </w:tcPr>
          <w:p w14:paraId="7C9BBEE1" w14:textId="364D4CAF"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49</w:t>
            </w:r>
          </w:p>
        </w:tc>
        <w:tc>
          <w:tcPr>
            <w:tcW w:w="2334" w:type="dxa"/>
            <w:tcBorders>
              <w:top w:val="nil"/>
              <w:left w:val="single" w:sz="4" w:space="0" w:color="auto"/>
              <w:bottom w:val="single" w:sz="4" w:space="0" w:color="auto"/>
              <w:right w:val="single" w:sz="4" w:space="0" w:color="auto"/>
            </w:tcBorders>
            <w:shd w:val="clear" w:color="auto" w:fill="auto"/>
            <w:vAlign w:val="center"/>
          </w:tcPr>
          <w:p w14:paraId="3A774AED"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Tombramycinum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Dexamethasonum</w:t>
            </w:r>
            <w:proofErr w:type="spellEnd"/>
          </w:p>
          <w:p w14:paraId="7DF6AA4E" w14:textId="77777777" w:rsidR="002167A6" w:rsidRPr="00CB73C3" w:rsidRDefault="002167A6" w:rsidP="00751D8B">
            <w:pPr>
              <w:rPr>
                <w:rFonts w:ascii="Cambria" w:hAnsi="Cambria" w:cs="Tahoma"/>
                <w:snapToGrid w:val="0"/>
                <w:sz w:val="18"/>
                <w:szCs w:val="18"/>
              </w:rPr>
            </w:pPr>
          </w:p>
        </w:tc>
        <w:tc>
          <w:tcPr>
            <w:tcW w:w="1560" w:type="dxa"/>
            <w:vAlign w:val="center"/>
          </w:tcPr>
          <w:p w14:paraId="7AF07A2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68C1CAF" w14:textId="3BC983AF" w:rsidR="002167A6" w:rsidRPr="00C86F44" w:rsidRDefault="002167A6" w:rsidP="00751D8B">
            <w:pPr>
              <w:rPr>
                <w:rFonts w:ascii="Cambria" w:hAnsi="Cambria"/>
                <w:color w:val="000000"/>
                <w:sz w:val="18"/>
                <w:szCs w:val="18"/>
              </w:rPr>
            </w:pPr>
            <w:r w:rsidRPr="00CB73C3">
              <w:rPr>
                <w:rFonts w:ascii="Cambria" w:hAnsi="Cambria"/>
                <w:color w:val="000000"/>
                <w:sz w:val="18"/>
                <w:szCs w:val="18"/>
              </w:rPr>
              <w:t>krople do oczu, zawies</w:t>
            </w:r>
            <w:r>
              <w:rPr>
                <w:rFonts w:ascii="Cambria" w:hAnsi="Cambria"/>
                <w:color w:val="000000"/>
                <w:sz w:val="18"/>
                <w:szCs w:val="18"/>
              </w:rPr>
              <w:t>ina, (3 mg + 1 mg)/ml, op. 5 ml</w:t>
            </w:r>
          </w:p>
        </w:tc>
        <w:tc>
          <w:tcPr>
            <w:tcW w:w="851" w:type="dxa"/>
            <w:vAlign w:val="center"/>
          </w:tcPr>
          <w:p w14:paraId="1880283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40</w:t>
            </w:r>
          </w:p>
          <w:p w14:paraId="78356E04" w14:textId="77777777" w:rsidR="002167A6" w:rsidRPr="00CB73C3" w:rsidRDefault="002167A6" w:rsidP="00751D8B">
            <w:pPr>
              <w:jc w:val="center"/>
              <w:rPr>
                <w:rFonts w:ascii="Cambria" w:hAnsi="Cambria" w:cs="Tahoma"/>
                <w:snapToGrid w:val="0"/>
                <w:sz w:val="18"/>
                <w:szCs w:val="18"/>
              </w:rPr>
            </w:pPr>
          </w:p>
        </w:tc>
        <w:tc>
          <w:tcPr>
            <w:tcW w:w="992" w:type="dxa"/>
          </w:tcPr>
          <w:p w14:paraId="34CA86D1" w14:textId="77777777" w:rsidR="002167A6" w:rsidRPr="00CB73C3" w:rsidRDefault="002167A6" w:rsidP="00751D8B">
            <w:pPr>
              <w:rPr>
                <w:rFonts w:ascii="Cambria" w:hAnsi="Cambria" w:cs="Tahoma"/>
                <w:sz w:val="18"/>
                <w:szCs w:val="18"/>
              </w:rPr>
            </w:pPr>
          </w:p>
        </w:tc>
        <w:tc>
          <w:tcPr>
            <w:tcW w:w="1209" w:type="dxa"/>
          </w:tcPr>
          <w:p w14:paraId="58A2C10A" w14:textId="77777777" w:rsidR="002167A6" w:rsidRPr="00CB73C3" w:rsidRDefault="002167A6" w:rsidP="00751D8B">
            <w:pPr>
              <w:rPr>
                <w:rFonts w:ascii="Cambria" w:hAnsi="Cambria"/>
                <w:sz w:val="18"/>
                <w:szCs w:val="18"/>
              </w:rPr>
            </w:pPr>
          </w:p>
        </w:tc>
        <w:tc>
          <w:tcPr>
            <w:tcW w:w="775" w:type="dxa"/>
          </w:tcPr>
          <w:p w14:paraId="76D4708D" w14:textId="77777777" w:rsidR="002167A6" w:rsidRPr="00CB73C3" w:rsidRDefault="002167A6" w:rsidP="00751D8B">
            <w:pPr>
              <w:rPr>
                <w:rFonts w:ascii="Cambria" w:hAnsi="Cambria"/>
                <w:sz w:val="18"/>
                <w:szCs w:val="18"/>
              </w:rPr>
            </w:pPr>
          </w:p>
        </w:tc>
        <w:tc>
          <w:tcPr>
            <w:tcW w:w="1134" w:type="dxa"/>
          </w:tcPr>
          <w:p w14:paraId="4EEEBBD8" w14:textId="77777777" w:rsidR="002167A6" w:rsidRPr="003424FD" w:rsidRDefault="002167A6" w:rsidP="00751D8B">
            <w:pPr>
              <w:rPr>
                <w:rFonts w:ascii="Cambria" w:hAnsi="Cambria"/>
                <w:sz w:val="18"/>
                <w:szCs w:val="18"/>
              </w:rPr>
            </w:pPr>
          </w:p>
        </w:tc>
        <w:tc>
          <w:tcPr>
            <w:tcW w:w="1276" w:type="dxa"/>
          </w:tcPr>
          <w:p w14:paraId="37A93997" w14:textId="77777777" w:rsidR="002167A6" w:rsidRPr="003424FD" w:rsidRDefault="002167A6" w:rsidP="00751D8B">
            <w:pPr>
              <w:rPr>
                <w:rFonts w:ascii="Cambria" w:hAnsi="Cambria"/>
                <w:sz w:val="18"/>
                <w:szCs w:val="18"/>
              </w:rPr>
            </w:pPr>
          </w:p>
        </w:tc>
        <w:tc>
          <w:tcPr>
            <w:tcW w:w="1206" w:type="dxa"/>
          </w:tcPr>
          <w:p w14:paraId="65B7AA39" w14:textId="77777777" w:rsidR="002167A6" w:rsidRPr="003424FD" w:rsidRDefault="002167A6" w:rsidP="00751D8B">
            <w:pPr>
              <w:rPr>
                <w:rFonts w:ascii="Cambria" w:hAnsi="Cambria"/>
                <w:sz w:val="18"/>
                <w:szCs w:val="18"/>
              </w:rPr>
            </w:pPr>
          </w:p>
        </w:tc>
      </w:tr>
      <w:tr w:rsidR="002167A6" w:rsidRPr="003424FD" w14:paraId="7E142909" w14:textId="77777777" w:rsidTr="002167A6">
        <w:trPr>
          <w:cantSplit/>
          <w:trHeight w:val="456"/>
        </w:trPr>
        <w:tc>
          <w:tcPr>
            <w:tcW w:w="496" w:type="dxa"/>
            <w:vAlign w:val="center"/>
          </w:tcPr>
          <w:p w14:paraId="3B32BDCE" w14:textId="2AE4FE97" w:rsidR="002167A6" w:rsidRPr="00CB73C3" w:rsidRDefault="002167A6" w:rsidP="001D50E7">
            <w:pPr>
              <w:jc w:val="center"/>
              <w:rPr>
                <w:rFonts w:ascii="Cambria" w:hAnsi="Cambria"/>
                <w:b/>
                <w:sz w:val="18"/>
                <w:szCs w:val="18"/>
              </w:rPr>
            </w:pPr>
            <w:r w:rsidRPr="00CB73C3">
              <w:rPr>
                <w:rFonts w:ascii="Cambria" w:hAnsi="Cambria"/>
                <w:b/>
                <w:sz w:val="18"/>
                <w:szCs w:val="18"/>
              </w:rPr>
              <w:lastRenderedPageBreak/>
              <w:t>15</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4598D6B4"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Torasemidum</w:t>
            </w:r>
            <w:proofErr w:type="spellEnd"/>
          </w:p>
          <w:p w14:paraId="24A84EF2" w14:textId="77777777" w:rsidR="002167A6" w:rsidRPr="00CB73C3" w:rsidRDefault="002167A6" w:rsidP="00751D8B">
            <w:pPr>
              <w:rPr>
                <w:rFonts w:ascii="Cambria" w:hAnsi="Cambria" w:cs="Tahoma"/>
                <w:snapToGrid w:val="0"/>
                <w:sz w:val="18"/>
                <w:szCs w:val="18"/>
              </w:rPr>
            </w:pPr>
          </w:p>
        </w:tc>
        <w:tc>
          <w:tcPr>
            <w:tcW w:w="1560" w:type="dxa"/>
            <w:vAlign w:val="center"/>
          </w:tcPr>
          <w:p w14:paraId="67E95BD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686C063"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10 mg, op. 30 </w:t>
            </w:r>
            <w:proofErr w:type="spellStart"/>
            <w:r w:rsidRPr="00CB73C3">
              <w:rPr>
                <w:rFonts w:ascii="Cambria" w:hAnsi="Cambria"/>
                <w:color w:val="000000"/>
                <w:sz w:val="18"/>
                <w:szCs w:val="18"/>
              </w:rPr>
              <w:t>szt</w:t>
            </w:r>
            <w:proofErr w:type="spellEnd"/>
          </w:p>
          <w:p w14:paraId="7E758E09" w14:textId="77777777" w:rsidR="002167A6" w:rsidRPr="00CB73C3" w:rsidRDefault="002167A6" w:rsidP="00751D8B">
            <w:pPr>
              <w:rPr>
                <w:rFonts w:ascii="Cambria" w:hAnsi="Cambria" w:cs="Tahoma"/>
                <w:b/>
                <w:sz w:val="18"/>
                <w:szCs w:val="18"/>
              </w:rPr>
            </w:pPr>
          </w:p>
        </w:tc>
        <w:tc>
          <w:tcPr>
            <w:tcW w:w="851" w:type="dxa"/>
            <w:vAlign w:val="center"/>
          </w:tcPr>
          <w:p w14:paraId="1E43966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7ED6F949" w14:textId="77777777" w:rsidR="002167A6" w:rsidRPr="00CB73C3" w:rsidRDefault="002167A6" w:rsidP="00751D8B">
            <w:pPr>
              <w:jc w:val="center"/>
              <w:rPr>
                <w:rFonts w:ascii="Cambria" w:hAnsi="Cambria" w:cs="Tahoma"/>
                <w:snapToGrid w:val="0"/>
                <w:sz w:val="18"/>
                <w:szCs w:val="18"/>
              </w:rPr>
            </w:pPr>
          </w:p>
        </w:tc>
        <w:tc>
          <w:tcPr>
            <w:tcW w:w="992" w:type="dxa"/>
          </w:tcPr>
          <w:p w14:paraId="182655D7" w14:textId="77777777" w:rsidR="002167A6" w:rsidRPr="00CB73C3" w:rsidRDefault="002167A6" w:rsidP="00751D8B">
            <w:pPr>
              <w:rPr>
                <w:rFonts w:ascii="Cambria" w:hAnsi="Cambria" w:cs="Tahoma"/>
                <w:sz w:val="18"/>
                <w:szCs w:val="18"/>
              </w:rPr>
            </w:pPr>
          </w:p>
        </w:tc>
        <w:tc>
          <w:tcPr>
            <w:tcW w:w="1209" w:type="dxa"/>
          </w:tcPr>
          <w:p w14:paraId="11B7D760" w14:textId="77777777" w:rsidR="002167A6" w:rsidRPr="00CB73C3" w:rsidRDefault="002167A6" w:rsidP="00751D8B">
            <w:pPr>
              <w:rPr>
                <w:rFonts w:ascii="Cambria" w:hAnsi="Cambria"/>
                <w:sz w:val="18"/>
                <w:szCs w:val="18"/>
              </w:rPr>
            </w:pPr>
          </w:p>
        </w:tc>
        <w:tc>
          <w:tcPr>
            <w:tcW w:w="775" w:type="dxa"/>
          </w:tcPr>
          <w:p w14:paraId="54CE2F2D" w14:textId="77777777" w:rsidR="002167A6" w:rsidRPr="00CB73C3" w:rsidRDefault="002167A6" w:rsidP="00751D8B">
            <w:pPr>
              <w:rPr>
                <w:rFonts w:ascii="Cambria" w:hAnsi="Cambria"/>
                <w:sz w:val="18"/>
                <w:szCs w:val="18"/>
              </w:rPr>
            </w:pPr>
          </w:p>
        </w:tc>
        <w:tc>
          <w:tcPr>
            <w:tcW w:w="1134" w:type="dxa"/>
          </w:tcPr>
          <w:p w14:paraId="04F4BF1F" w14:textId="77777777" w:rsidR="002167A6" w:rsidRPr="003424FD" w:rsidRDefault="002167A6" w:rsidP="00751D8B">
            <w:pPr>
              <w:rPr>
                <w:rFonts w:ascii="Cambria" w:hAnsi="Cambria"/>
                <w:sz w:val="18"/>
                <w:szCs w:val="18"/>
              </w:rPr>
            </w:pPr>
          </w:p>
        </w:tc>
        <w:tc>
          <w:tcPr>
            <w:tcW w:w="1276" w:type="dxa"/>
          </w:tcPr>
          <w:p w14:paraId="3C54BFB6" w14:textId="77777777" w:rsidR="002167A6" w:rsidRPr="003424FD" w:rsidRDefault="002167A6" w:rsidP="00751D8B">
            <w:pPr>
              <w:rPr>
                <w:rFonts w:ascii="Cambria" w:hAnsi="Cambria"/>
                <w:sz w:val="18"/>
                <w:szCs w:val="18"/>
              </w:rPr>
            </w:pPr>
          </w:p>
        </w:tc>
        <w:tc>
          <w:tcPr>
            <w:tcW w:w="1206" w:type="dxa"/>
          </w:tcPr>
          <w:p w14:paraId="5A8D6979" w14:textId="77777777" w:rsidR="002167A6" w:rsidRPr="003424FD" w:rsidRDefault="002167A6" w:rsidP="00751D8B">
            <w:pPr>
              <w:rPr>
                <w:rFonts w:ascii="Cambria" w:hAnsi="Cambria"/>
                <w:sz w:val="18"/>
                <w:szCs w:val="18"/>
              </w:rPr>
            </w:pPr>
          </w:p>
        </w:tc>
      </w:tr>
      <w:tr w:rsidR="002167A6" w:rsidRPr="003424FD" w14:paraId="7FC807D7" w14:textId="77777777" w:rsidTr="002167A6">
        <w:trPr>
          <w:cantSplit/>
        </w:trPr>
        <w:tc>
          <w:tcPr>
            <w:tcW w:w="496" w:type="dxa"/>
            <w:vAlign w:val="center"/>
          </w:tcPr>
          <w:p w14:paraId="1DEA481A" w14:textId="7733C3F7" w:rsidR="002167A6" w:rsidRPr="00CB73C3" w:rsidRDefault="002167A6" w:rsidP="001D50E7">
            <w:pPr>
              <w:jc w:val="center"/>
              <w:rPr>
                <w:rFonts w:ascii="Cambria" w:hAnsi="Cambria"/>
                <w:b/>
                <w:sz w:val="18"/>
                <w:szCs w:val="18"/>
              </w:rPr>
            </w:pPr>
            <w:r w:rsidRPr="00CB73C3">
              <w:rPr>
                <w:rFonts w:ascii="Cambria" w:hAnsi="Cambria"/>
                <w:b/>
                <w:sz w:val="18"/>
                <w:szCs w:val="18"/>
              </w:rPr>
              <w:t>15</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56363A12"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Buprenorphinum</w:t>
            </w:r>
            <w:proofErr w:type="spellEnd"/>
          </w:p>
          <w:p w14:paraId="3FDCCF62" w14:textId="77777777" w:rsidR="002167A6" w:rsidRPr="00CB73C3" w:rsidRDefault="002167A6" w:rsidP="00751D8B">
            <w:pPr>
              <w:rPr>
                <w:rFonts w:ascii="Cambria" w:hAnsi="Cambria" w:cs="Tahoma"/>
                <w:snapToGrid w:val="0"/>
                <w:sz w:val="18"/>
                <w:szCs w:val="18"/>
              </w:rPr>
            </w:pPr>
          </w:p>
        </w:tc>
        <w:tc>
          <w:tcPr>
            <w:tcW w:w="1560" w:type="dxa"/>
            <w:vAlign w:val="center"/>
          </w:tcPr>
          <w:p w14:paraId="150CB67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3C01712" w14:textId="299F6101" w:rsidR="002167A6" w:rsidRPr="00C86F44" w:rsidRDefault="002167A6" w:rsidP="00751D8B">
            <w:pPr>
              <w:rPr>
                <w:rFonts w:ascii="Cambria" w:hAnsi="Cambria"/>
                <w:color w:val="000000"/>
                <w:sz w:val="18"/>
                <w:szCs w:val="18"/>
              </w:rPr>
            </w:pPr>
            <w:r w:rsidRPr="00CB73C3">
              <w:rPr>
                <w:rFonts w:ascii="Cambria" w:hAnsi="Cambria"/>
                <w:color w:val="000000"/>
                <w:sz w:val="18"/>
                <w:szCs w:val="18"/>
              </w:rPr>
              <w:t xml:space="preserve">system </w:t>
            </w:r>
            <w:proofErr w:type="spellStart"/>
            <w:r w:rsidRPr="00CB73C3">
              <w:rPr>
                <w:rFonts w:ascii="Cambria" w:hAnsi="Cambria"/>
                <w:color w:val="000000"/>
                <w:sz w:val="18"/>
                <w:szCs w:val="18"/>
              </w:rPr>
              <w:t>transderma</w:t>
            </w:r>
            <w:r>
              <w:rPr>
                <w:rFonts w:ascii="Cambria" w:hAnsi="Cambria"/>
                <w:color w:val="000000"/>
                <w:sz w:val="18"/>
                <w:szCs w:val="18"/>
              </w:rPr>
              <w:t>lny</w:t>
            </w:r>
            <w:proofErr w:type="spellEnd"/>
            <w:r>
              <w:rPr>
                <w:rFonts w:ascii="Cambria" w:hAnsi="Cambria"/>
                <w:color w:val="000000"/>
                <w:sz w:val="18"/>
                <w:szCs w:val="18"/>
              </w:rPr>
              <w:t>, 35 µg/h, 20 mg, op. 5 szt.</w:t>
            </w:r>
          </w:p>
        </w:tc>
        <w:tc>
          <w:tcPr>
            <w:tcW w:w="851" w:type="dxa"/>
            <w:vAlign w:val="center"/>
          </w:tcPr>
          <w:p w14:paraId="44FCA3C9"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1B41D759" w14:textId="77777777" w:rsidR="002167A6" w:rsidRPr="00CB73C3" w:rsidRDefault="002167A6" w:rsidP="00751D8B">
            <w:pPr>
              <w:jc w:val="center"/>
              <w:rPr>
                <w:rFonts w:ascii="Cambria" w:hAnsi="Cambria" w:cs="Tahoma"/>
                <w:snapToGrid w:val="0"/>
                <w:sz w:val="18"/>
                <w:szCs w:val="18"/>
              </w:rPr>
            </w:pPr>
          </w:p>
        </w:tc>
        <w:tc>
          <w:tcPr>
            <w:tcW w:w="992" w:type="dxa"/>
          </w:tcPr>
          <w:p w14:paraId="47EF2196" w14:textId="77777777" w:rsidR="002167A6" w:rsidRPr="00CB73C3" w:rsidRDefault="002167A6" w:rsidP="00751D8B">
            <w:pPr>
              <w:rPr>
                <w:rFonts w:ascii="Cambria" w:hAnsi="Cambria" w:cs="Tahoma"/>
                <w:sz w:val="18"/>
                <w:szCs w:val="18"/>
              </w:rPr>
            </w:pPr>
          </w:p>
        </w:tc>
        <w:tc>
          <w:tcPr>
            <w:tcW w:w="1209" w:type="dxa"/>
          </w:tcPr>
          <w:p w14:paraId="3BE8506F" w14:textId="77777777" w:rsidR="002167A6" w:rsidRPr="00CB73C3" w:rsidRDefault="002167A6" w:rsidP="00751D8B">
            <w:pPr>
              <w:rPr>
                <w:rFonts w:ascii="Cambria" w:hAnsi="Cambria"/>
                <w:sz w:val="18"/>
                <w:szCs w:val="18"/>
              </w:rPr>
            </w:pPr>
          </w:p>
        </w:tc>
        <w:tc>
          <w:tcPr>
            <w:tcW w:w="775" w:type="dxa"/>
          </w:tcPr>
          <w:p w14:paraId="5A627D1A" w14:textId="77777777" w:rsidR="002167A6" w:rsidRPr="00CB73C3" w:rsidRDefault="002167A6" w:rsidP="00751D8B">
            <w:pPr>
              <w:rPr>
                <w:rFonts w:ascii="Cambria" w:hAnsi="Cambria"/>
                <w:sz w:val="18"/>
                <w:szCs w:val="18"/>
              </w:rPr>
            </w:pPr>
          </w:p>
        </w:tc>
        <w:tc>
          <w:tcPr>
            <w:tcW w:w="1134" w:type="dxa"/>
          </w:tcPr>
          <w:p w14:paraId="0F6632ED" w14:textId="77777777" w:rsidR="002167A6" w:rsidRPr="003424FD" w:rsidRDefault="002167A6" w:rsidP="00751D8B">
            <w:pPr>
              <w:rPr>
                <w:rFonts w:ascii="Cambria" w:hAnsi="Cambria"/>
                <w:sz w:val="18"/>
                <w:szCs w:val="18"/>
              </w:rPr>
            </w:pPr>
          </w:p>
        </w:tc>
        <w:tc>
          <w:tcPr>
            <w:tcW w:w="1276" w:type="dxa"/>
          </w:tcPr>
          <w:p w14:paraId="5EBC77D3" w14:textId="77777777" w:rsidR="002167A6" w:rsidRPr="003424FD" w:rsidRDefault="002167A6" w:rsidP="00751D8B">
            <w:pPr>
              <w:rPr>
                <w:rFonts w:ascii="Cambria" w:hAnsi="Cambria"/>
                <w:sz w:val="18"/>
                <w:szCs w:val="18"/>
              </w:rPr>
            </w:pPr>
          </w:p>
        </w:tc>
        <w:tc>
          <w:tcPr>
            <w:tcW w:w="1206" w:type="dxa"/>
          </w:tcPr>
          <w:p w14:paraId="672489D1" w14:textId="77777777" w:rsidR="002167A6" w:rsidRPr="003424FD" w:rsidRDefault="002167A6" w:rsidP="00751D8B">
            <w:pPr>
              <w:rPr>
                <w:rFonts w:ascii="Cambria" w:hAnsi="Cambria"/>
                <w:sz w:val="18"/>
                <w:szCs w:val="18"/>
              </w:rPr>
            </w:pPr>
          </w:p>
        </w:tc>
      </w:tr>
      <w:tr w:rsidR="002167A6" w:rsidRPr="003424FD" w14:paraId="36EFFB91" w14:textId="77777777" w:rsidTr="002167A6">
        <w:trPr>
          <w:cantSplit/>
        </w:trPr>
        <w:tc>
          <w:tcPr>
            <w:tcW w:w="496" w:type="dxa"/>
            <w:vAlign w:val="center"/>
          </w:tcPr>
          <w:p w14:paraId="57ED5F34" w14:textId="35D5E439" w:rsidR="002167A6" w:rsidRPr="00CB73C3" w:rsidRDefault="002167A6" w:rsidP="001D50E7">
            <w:pPr>
              <w:jc w:val="center"/>
              <w:rPr>
                <w:rFonts w:ascii="Cambria" w:hAnsi="Cambria"/>
                <w:b/>
                <w:sz w:val="18"/>
                <w:szCs w:val="18"/>
              </w:rPr>
            </w:pPr>
            <w:r w:rsidRPr="00CB73C3">
              <w:rPr>
                <w:rFonts w:ascii="Cambria" w:hAnsi="Cambria"/>
                <w:b/>
                <w:sz w:val="18"/>
                <w:szCs w:val="18"/>
              </w:rPr>
              <w:t>15</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258631E4"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Buprenorphinum</w:t>
            </w:r>
            <w:proofErr w:type="spellEnd"/>
          </w:p>
          <w:p w14:paraId="486A2E9F" w14:textId="77777777" w:rsidR="002167A6" w:rsidRPr="00CB73C3" w:rsidRDefault="002167A6" w:rsidP="00751D8B">
            <w:pPr>
              <w:rPr>
                <w:rFonts w:ascii="Cambria" w:hAnsi="Cambria" w:cs="Tahoma"/>
                <w:snapToGrid w:val="0"/>
                <w:sz w:val="18"/>
                <w:szCs w:val="18"/>
              </w:rPr>
            </w:pPr>
          </w:p>
        </w:tc>
        <w:tc>
          <w:tcPr>
            <w:tcW w:w="1560" w:type="dxa"/>
            <w:vAlign w:val="center"/>
          </w:tcPr>
          <w:p w14:paraId="2C8B76B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D55DBA3" w14:textId="10D37080" w:rsidR="002167A6" w:rsidRPr="00C86F44" w:rsidRDefault="002167A6" w:rsidP="00751D8B">
            <w:pPr>
              <w:rPr>
                <w:rFonts w:ascii="Cambria" w:hAnsi="Cambria"/>
                <w:color w:val="000000"/>
                <w:sz w:val="18"/>
                <w:szCs w:val="18"/>
              </w:rPr>
            </w:pPr>
            <w:r w:rsidRPr="00CB73C3">
              <w:rPr>
                <w:rFonts w:ascii="Cambria" w:hAnsi="Cambria"/>
                <w:color w:val="000000"/>
                <w:sz w:val="18"/>
                <w:szCs w:val="18"/>
              </w:rPr>
              <w:t xml:space="preserve">system </w:t>
            </w:r>
            <w:proofErr w:type="spellStart"/>
            <w:r w:rsidRPr="00CB73C3">
              <w:rPr>
                <w:rFonts w:ascii="Cambria" w:hAnsi="Cambria"/>
                <w:color w:val="000000"/>
                <w:sz w:val="18"/>
                <w:szCs w:val="18"/>
              </w:rPr>
              <w:t>transdermaln</w:t>
            </w:r>
            <w:r>
              <w:rPr>
                <w:rFonts w:ascii="Cambria" w:hAnsi="Cambria"/>
                <w:color w:val="000000"/>
                <w:sz w:val="18"/>
                <w:szCs w:val="18"/>
              </w:rPr>
              <w:t>y</w:t>
            </w:r>
            <w:proofErr w:type="spellEnd"/>
            <w:r>
              <w:rPr>
                <w:rFonts w:ascii="Cambria" w:hAnsi="Cambria"/>
                <w:color w:val="000000"/>
                <w:sz w:val="18"/>
                <w:szCs w:val="18"/>
              </w:rPr>
              <w:t>, 52,5 µg/h, 30 mg, op. 5 szt.</w:t>
            </w:r>
          </w:p>
        </w:tc>
        <w:tc>
          <w:tcPr>
            <w:tcW w:w="851" w:type="dxa"/>
            <w:vAlign w:val="center"/>
          </w:tcPr>
          <w:p w14:paraId="61D7ECE8" w14:textId="655DF90F"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 xml:space="preserve">5 </w:t>
            </w:r>
          </w:p>
        </w:tc>
        <w:tc>
          <w:tcPr>
            <w:tcW w:w="992" w:type="dxa"/>
          </w:tcPr>
          <w:p w14:paraId="33A86151" w14:textId="77777777" w:rsidR="002167A6" w:rsidRPr="00CB73C3" w:rsidRDefault="002167A6" w:rsidP="00751D8B">
            <w:pPr>
              <w:rPr>
                <w:rFonts w:ascii="Cambria" w:hAnsi="Cambria" w:cs="Tahoma"/>
                <w:sz w:val="18"/>
                <w:szCs w:val="18"/>
              </w:rPr>
            </w:pPr>
          </w:p>
        </w:tc>
        <w:tc>
          <w:tcPr>
            <w:tcW w:w="1209" w:type="dxa"/>
          </w:tcPr>
          <w:p w14:paraId="5DAA1C84" w14:textId="77777777" w:rsidR="002167A6" w:rsidRPr="00CB73C3" w:rsidRDefault="002167A6" w:rsidP="00751D8B">
            <w:pPr>
              <w:rPr>
                <w:rFonts w:ascii="Cambria" w:hAnsi="Cambria"/>
                <w:sz w:val="18"/>
                <w:szCs w:val="18"/>
              </w:rPr>
            </w:pPr>
          </w:p>
        </w:tc>
        <w:tc>
          <w:tcPr>
            <w:tcW w:w="775" w:type="dxa"/>
          </w:tcPr>
          <w:p w14:paraId="6214E7B7" w14:textId="77777777" w:rsidR="002167A6" w:rsidRPr="00CB73C3" w:rsidRDefault="002167A6" w:rsidP="00751D8B">
            <w:pPr>
              <w:rPr>
                <w:rFonts w:ascii="Cambria" w:hAnsi="Cambria"/>
                <w:sz w:val="18"/>
                <w:szCs w:val="18"/>
              </w:rPr>
            </w:pPr>
          </w:p>
        </w:tc>
        <w:tc>
          <w:tcPr>
            <w:tcW w:w="1134" w:type="dxa"/>
          </w:tcPr>
          <w:p w14:paraId="570A49AC" w14:textId="77777777" w:rsidR="002167A6" w:rsidRPr="003424FD" w:rsidRDefault="002167A6" w:rsidP="00751D8B">
            <w:pPr>
              <w:rPr>
                <w:rFonts w:ascii="Cambria" w:hAnsi="Cambria"/>
                <w:sz w:val="18"/>
                <w:szCs w:val="18"/>
              </w:rPr>
            </w:pPr>
          </w:p>
        </w:tc>
        <w:tc>
          <w:tcPr>
            <w:tcW w:w="1276" w:type="dxa"/>
          </w:tcPr>
          <w:p w14:paraId="40B91E6E" w14:textId="77777777" w:rsidR="002167A6" w:rsidRPr="003424FD" w:rsidRDefault="002167A6" w:rsidP="00751D8B">
            <w:pPr>
              <w:rPr>
                <w:rFonts w:ascii="Cambria" w:hAnsi="Cambria"/>
                <w:sz w:val="18"/>
                <w:szCs w:val="18"/>
              </w:rPr>
            </w:pPr>
          </w:p>
        </w:tc>
        <w:tc>
          <w:tcPr>
            <w:tcW w:w="1206" w:type="dxa"/>
          </w:tcPr>
          <w:p w14:paraId="2E60141A" w14:textId="77777777" w:rsidR="002167A6" w:rsidRPr="003424FD" w:rsidRDefault="002167A6" w:rsidP="00751D8B">
            <w:pPr>
              <w:rPr>
                <w:rFonts w:ascii="Cambria" w:hAnsi="Cambria"/>
                <w:sz w:val="18"/>
                <w:szCs w:val="18"/>
              </w:rPr>
            </w:pPr>
          </w:p>
        </w:tc>
      </w:tr>
      <w:tr w:rsidR="002167A6" w:rsidRPr="003424FD" w14:paraId="56E7BEC2" w14:textId="77777777" w:rsidTr="002167A6">
        <w:trPr>
          <w:cantSplit/>
        </w:trPr>
        <w:tc>
          <w:tcPr>
            <w:tcW w:w="496" w:type="dxa"/>
            <w:vAlign w:val="center"/>
          </w:tcPr>
          <w:p w14:paraId="2C30081C" w14:textId="6756D7CC" w:rsidR="002167A6" w:rsidRPr="00CB73C3" w:rsidRDefault="002167A6" w:rsidP="001D50E7">
            <w:pPr>
              <w:jc w:val="center"/>
              <w:rPr>
                <w:rFonts w:ascii="Cambria" w:hAnsi="Cambria"/>
                <w:b/>
                <w:sz w:val="18"/>
                <w:szCs w:val="18"/>
              </w:rPr>
            </w:pPr>
            <w:r w:rsidRPr="00CB73C3">
              <w:rPr>
                <w:rFonts w:ascii="Cambria" w:hAnsi="Cambria"/>
                <w:b/>
                <w:sz w:val="18"/>
                <w:szCs w:val="18"/>
              </w:rPr>
              <w:t>15</w:t>
            </w:r>
            <w:r>
              <w:rPr>
                <w:rFonts w:ascii="Cambria" w:hAnsi="Cambria"/>
                <w:b/>
                <w:sz w:val="18"/>
                <w:szCs w:val="18"/>
              </w:rPr>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414EF8EB"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Buprenorphinum</w:t>
            </w:r>
            <w:proofErr w:type="spellEnd"/>
          </w:p>
          <w:p w14:paraId="49B3E6D3" w14:textId="77777777" w:rsidR="002167A6" w:rsidRPr="00CB73C3" w:rsidRDefault="002167A6" w:rsidP="00751D8B">
            <w:pPr>
              <w:rPr>
                <w:rFonts w:ascii="Cambria" w:hAnsi="Cambria" w:cs="Tahoma"/>
                <w:snapToGrid w:val="0"/>
                <w:sz w:val="18"/>
                <w:szCs w:val="18"/>
              </w:rPr>
            </w:pPr>
          </w:p>
        </w:tc>
        <w:tc>
          <w:tcPr>
            <w:tcW w:w="1560" w:type="dxa"/>
            <w:vAlign w:val="center"/>
          </w:tcPr>
          <w:p w14:paraId="15AAFF8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C198D79" w14:textId="14A00A4D" w:rsidR="002167A6" w:rsidRPr="00C86F44" w:rsidRDefault="002167A6" w:rsidP="00751D8B">
            <w:pPr>
              <w:rPr>
                <w:rFonts w:ascii="Cambria" w:hAnsi="Cambria"/>
                <w:color w:val="000000"/>
                <w:sz w:val="18"/>
                <w:szCs w:val="18"/>
              </w:rPr>
            </w:pPr>
            <w:r w:rsidRPr="00CB73C3">
              <w:rPr>
                <w:rFonts w:ascii="Cambria" w:hAnsi="Cambria"/>
                <w:color w:val="000000"/>
                <w:sz w:val="18"/>
                <w:szCs w:val="18"/>
              </w:rPr>
              <w:t xml:space="preserve">system </w:t>
            </w:r>
            <w:proofErr w:type="spellStart"/>
            <w:r w:rsidRPr="00CB73C3">
              <w:rPr>
                <w:rFonts w:ascii="Cambria" w:hAnsi="Cambria"/>
                <w:color w:val="000000"/>
                <w:sz w:val="18"/>
                <w:szCs w:val="18"/>
              </w:rPr>
              <w:t>transdermaln</w:t>
            </w:r>
            <w:r>
              <w:rPr>
                <w:rFonts w:ascii="Cambria" w:hAnsi="Cambria"/>
                <w:color w:val="000000"/>
                <w:sz w:val="18"/>
                <w:szCs w:val="18"/>
              </w:rPr>
              <w:t>y</w:t>
            </w:r>
            <w:proofErr w:type="spellEnd"/>
            <w:r>
              <w:rPr>
                <w:rFonts w:ascii="Cambria" w:hAnsi="Cambria"/>
                <w:color w:val="000000"/>
                <w:sz w:val="18"/>
                <w:szCs w:val="18"/>
              </w:rPr>
              <w:t>, 70 µg/h, 40 mg, op. 5 szt.</w:t>
            </w:r>
          </w:p>
        </w:tc>
        <w:tc>
          <w:tcPr>
            <w:tcW w:w="851" w:type="dxa"/>
            <w:vAlign w:val="center"/>
          </w:tcPr>
          <w:p w14:paraId="6FE1BC9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5B5533F8" w14:textId="77777777" w:rsidR="002167A6" w:rsidRPr="00CB73C3" w:rsidRDefault="002167A6" w:rsidP="00751D8B">
            <w:pPr>
              <w:jc w:val="center"/>
              <w:rPr>
                <w:rFonts w:ascii="Cambria" w:hAnsi="Cambria" w:cs="Tahoma"/>
                <w:snapToGrid w:val="0"/>
                <w:sz w:val="18"/>
                <w:szCs w:val="18"/>
              </w:rPr>
            </w:pPr>
          </w:p>
        </w:tc>
        <w:tc>
          <w:tcPr>
            <w:tcW w:w="992" w:type="dxa"/>
          </w:tcPr>
          <w:p w14:paraId="6EB7A934" w14:textId="77777777" w:rsidR="002167A6" w:rsidRPr="00CB73C3" w:rsidRDefault="002167A6" w:rsidP="00751D8B">
            <w:pPr>
              <w:rPr>
                <w:rFonts w:ascii="Cambria" w:hAnsi="Cambria" w:cs="Tahoma"/>
                <w:sz w:val="18"/>
                <w:szCs w:val="18"/>
              </w:rPr>
            </w:pPr>
          </w:p>
        </w:tc>
        <w:tc>
          <w:tcPr>
            <w:tcW w:w="1209" w:type="dxa"/>
          </w:tcPr>
          <w:p w14:paraId="16E31040" w14:textId="77777777" w:rsidR="002167A6" w:rsidRPr="00CB73C3" w:rsidRDefault="002167A6" w:rsidP="00751D8B">
            <w:pPr>
              <w:rPr>
                <w:rFonts w:ascii="Cambria" w:hAnsi="Cambria"/>
                <w:sz w:val="18"/>
                <w:szCs w:val="18"/>
              </w:rPr>
            </w:pPr>
          </w:p>
        </w:tc>
        <w:tc>
          <w:tcPr>
            <w:tcW w:w="775" w:type="dxa"/>
          </w:tcPr>
          <w:p w14:paraId="1FF33182" w14:textId="77777777" w:rsidR="002167A6" w:rsidRPr="00CB73C3" w:rsidRDefault="002167A6" w:rsidP="00751D8B">
            <w:pPr>
              <w:rPr>
                <w:rFonts w:ascii="Cambria" w:hAnsi="Cambria"/>
                <w:sz w:val="18"/>
                <w:szCs w:val="18"/>
              </w:rPr>
            </w:pPr>
          </w:p>
        </w:tc>
        <w:tc>
          <w:tcPr>
            <w:tcW w:w="1134" w:type="dxa"/>
          </w:tcPr>
          <w:p w14:paraId="4FBEFBED" w14:textId="77777777" w:rsidR="002167A6" w:rsidRPr="003424FD" w:rsidRDefault="002167A6" w:rsidP="00751D8B">
            <w:pPr>
              <w:rPr>
                <w:rFonts w:ascii="Cambria" w:hAnsi="Cambria"/>
                <w:sz w:val="18"/>
                <w:szCs w:val="18"/>
              </w:rPr>
            </w:pPr>
          </w:p>
        </w:tc>
        <w:tc>
          <w:tcPr>
            <w:tcW w:w="1276" w:type="dxa"/>
          </w:tcPr>
          <w:p w14:paraId="6CD399AC" w14:textId="77777777" w:rsidR="002167A6" w:rsidRPr="003424FD" w:rsidRDefault="002167A6" w:rsidP="00751D8B">
            <w:pPr>
              <w:rPr>
                <w:rFonts w:ascii="Cambria" w:hAnsi="Cambria"/>
                <w:sz w:val="18"/>
                <w:szCs w:val="18"/>
              </w:rPr>
            </w:pPr>
          </w:p>
        </w:tc>
        <w:tc>
          <w:tcPr>
            <w:tcW w:w="1206" w:type="dxa"/>
          </w:tcPr>
          <w:p w14:paraId="08CDB6BA" w14:textId="77777777" w:rsidR="002167A6" w:rsidRPr="003424FD" w:rsidRDefault="002167A6" w:rsidP="00751D8B">
            <w:pPr>
              <w:rPr>
                <w:rFonts w:ascii="Cambria" w:hAnsi="Cambria"/>
                <w:sz w:val="18"/>
                <w:szCs w:val="18"/>
              </w:rPr>
            </w:pPr>
          </w:p>
        </w:tc>
      </w:tr>
      <w:tr w:rsidR="002167A6" w:rsidRPr="003424FD" w14:paraId="66A9D42D" w14:textId="77777777" w:rsidTr="002167A6">
        <w:trPr>
          <w:cantSplit/>
        </w:trPr>
        <w:tc>
          <w:tcPr>
            <w:tcW w:w="496" w:type="dxa"/>
            <w:vAlign w:val="center"/>
          </w:tcPr>
          <w:p w14:paraId="04A8EC69" w14:textId="1A7A0820" w:rsidR="002167A6" w:rsidRPr="00CB73C3" w:rsidRDefault="002167A6" w:rsidP="001D50E7">
            <w:pPr>
              <w:jc w:val="center"/>
              <w:rPr>
                <w:rFonts w:ascii="Cambria" w:hAnsi="Cambria"/>
                <w:b/>
                <w:sz w:val="18"/>
                <w:szCs w:val="18"/>
              </w:rPr>
            </w:pPr>
            <w:r w:rsidRPr="00CB73C3">
              <w:rPr>
                <w:rFonts w:ascii="Cambria" w:hAnsi="Cambria"/>
                <w:b/>
                <w:sz w:val="18"/>
                <w:szCs w:val="18"/>
              </w:rPr>
              <w:t>15</w:t>
            </w:r>
            <w:r>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5C186CAC"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Oxcarbazepinum</w:t>
            </w:r>
            <w:proofErr w:type="spellEnd"/>
          </w:p>
          <w:p w14:paraId="5F822939" w14:textId="77777777" w:rsidR="002167A6" w:rsidRPr="00CB73C3" w:rsidRDefault="002167A6" w:rsidP="00751D8B">
            <w:pPr>
              <w:rPr>
                <w:rFonts w:ascii="Cambria" w:hAnsi="Cambria" w:cs="Tahoma"/>
                <w:snapToGrid w:val="0"/>
                <w:sz w:val="18"/>
                <w:szCs w:val="18"/>
              </w:rPr>
            </w:pPr>
          </w:p>
        </w:tc>
        <w:tc>
          <w:tcPr>
            <w:tcW w:w="1560" w:type="dxa"/>
            <w:vAlign w:val="center"/>
          </w:tcPr>
          <w:p w14:paraId="1F74489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B10F336" w14:textId="5BA50935" w:rsidR="002167A6" w:rsidRPr="00C86F44" w:rsidRDefault="002167A6" w:rsidP="00751D8B">
            <w:pPr>
              <w:rPr>
                <w:rFonts w:ascii="Cambria" w:hAnsi="Cambria"/>
                <w:color w:val="000000"/>
                <w:sz w:val="18"/>
                <w:szCs w:val="18"/>
              </w:rPr>
            </w:pPr>
            <w:r w:rsidRPr="00CB73C3">
              <w:rPr>
                <w:rFonts w:ascii="Cambria" w:hAnsi="Cambria"/>
                <w:color w:val="000000"/>
                <w:sz w:val="18"/>
                <w:szCs w:val="18"/>
              </w:rPr>
              <w:t>zawiesin</w:t>
            </w:r>
            <w:r>
              <w:rPr>
                <w:rFonts w:ascii="Cambria" w:hAnsi="Cambria"/>
                <w:color w:val="000000"/>
                <w:sz w:val="18"/>
                <w:szCs w:val="18"/>
              </w:rPr>
              <w:t>a doustna, 60 mg/ml, op. 250 ml</w:t>
            </w:r>
          </w:p>
        </w:tc>
        <w:tc>
          <w:tcPr>
            <w:tcW w:w="851" w:type="dxa"/>
            <w:vAlign w:val="center"/>
          </w:tcPr>
          <w:p w14:paraId="58C1F5F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644F4737" w14:textId="77777777" w:rsidR="002167A6" w:rsidRPr="00CB73C3" w:rsidRDefault="002167A6" w:rsidP="00751D8B">
            <w:pPr>
              <w:jc w:val="center"/>
              <w:rPr>
                <w:rFonts w:ascii="Cambria" w:hAnsi="Cambria" w:cs="Tahoma"/>
                <w:snapToGrid w:val="0"/>
                <w:sz w:val="18"/>
                <w:szCs w:val="18"/>
              </w:rPr>
            </w:pPr>
          </w:p>
        </w:tc>
        <w:tc>
          <w:tcPr>
            <w:tcW w:w="992" w:type="dxa"/>
          </w:tcPr>
          <w:p w14:paraId="506BF8B3" w14:textId="77777777" w:rsidR="002167A6" w:rsidRPr="00CB73C3" w:rsidRDefault="002167A6" w:rsidP="00751D8B">
            <w:pPr>
              <w:rPr>
                <w:rFonts w:ascii="Cambria" w:hAnsi="Cambria" w:cs="Tahoma"/>
                <w:sz w:val="18"/>
                <w:szCs w:val="18"/>
              </w:rPr>
            </w:pPr>
          </w:p>
        </w:tc>
        <w:tc>
          <w:tcPr>
            <w:tcW w:w="1209" w:type="dxa"/>
          </w:tcPr>
          <w:p w14:paraId="5930BE32" w14:textId="77777777" w:rsidR="002167A6" w:rsidRPr="00CB73C3" w:rsidRDefault="002167A6" w:rsidP="00751D8B">
            <w:pPr>
              <w:rPr>
                <w:rFonts w:ascii="Cambria" w:hAnsi="Cambria"/>
                <w:sz w:val="18"/>
                <w:szCs w:val="18"/>
              </w:rPr>
            </w:pPr>
          </w:p>
        </w:tc>
        <w:tc>
          <w:tcPr>
            <w:tcW w:w="775" w:type="dxa"/>
          </w:tcPr>
          <w:p w14:paraId="3DFD75D5" w14:textId="77777777" w:rsidR="002167A6" w:rsidRPr="00CB73C3" w:rsidRDefault="002167A6" w:rsidP="00751D8B">
            <w:pPr>
              <w:rPr>
                <w:rFonts w:ascii="Cambria" w:hAnsi="Cambria"/>
                <w:sz w:val="18"/>
                <w:szCs w:val="18"/>
              </w:rPr>
            </w:pPr>
          </w:p>
        </w:tc>
        <w:tc>
          <w:tcPr>
            <w:tcW w:w="1134" w:type="dxa"/>
          </w:tcPr>
          <w:p w14:paraId="3F9E34E9" w14:textId="77777777" w:rsidR="002167A6" w:rsidRPr="003424FD" w:rsidRDefault="002167A6" w:rsidP="00751D8B">
            <w:pPr>
              <w:rPr>
                <w:rFonts w:ascii="Cambria" w:hAnsi="Cambria"/>
                <w:sz w:val="18"/>
                <w:szCs w:val="18"/>
              </w:rPr>
            </w:pPr>
          </w:p>
        </w:tc>
        <w:tc>
          <w:tcPr>
            <w:tcW w:w="1276" w:type="dxa"/>
          </w:tcPr>
          <w:p w14:paraId="3360A1E4" w14:textId="77777777" w:rsidR="002167A6" w:rsidRPr="003424FD" w:rsidRDefault="002167A6" w:rsidP="00751D8B">
            <w:pPr>
              <w:rPr>
                <w:rFonts w:ascii="Cambria" w:hAnsi="Cambria"/>
                <w:sz w:val="18"/>
                <w:szCs w:val="18"/>
              </w:rPr>
            </w:pPr>
          </w:p>
        </w:tc>
        <w:tc>
          <w:tcPr>
            <w:tcW w:w="1206" w:type="dxa"/>
          </w:tcPr>
          <w:p w14:paraId="416BFBDB" w14:textId="77777777" w:rsidR="002167A6" w:rsidRPr="003424FD" w:rsidRDefault="002167A6" w:rsidP="00751D8B">
            <w:pPr>
              <w:rPr>
                <w:rFonts w:ascii="Cambria" w:hAnsi="Cambria"/>
                <w:sz w:val="18"/>
                <w:szCs w:val="18"/>
              </w:rPr>
            </w:pPr>
          </w:p>
        </w:tc>
      </w:tr>
      <w:tr w:rsidR="002167A6" w:rsidRPr="003424FD" w14:paraId="3944E2F8" w14:textId="77777777" w:rsidTr="002167A6">
        <w:trPr>
          <w:cantSplit/>
        </w:trPr>
        <w:tc>
          <w:tcPr>
            <w:tcW w:w="496" w:type="dxa"/>
            <w:vAlign w:val="center"/>
          </w:tcPr>
          <w:p w14:paraId="4C19288C" w14:textId="64C72D8D" w:rsidR="002167A6" w:rsidRPr="00CB73C3" w:rsidRDefault="002167A6" w:rsidP="001D50E7">
            <w:pPr>
              <w:jc w:val="center"/>
              <w:rPr>
                <w:rFonts w:ascii="Cambria" w:hAnsi="Cambria"/>
                <w:b/>
                <w:sz w:val="18"/>
                <w:szCs w:val="18"/>
              </w:rPr>
            </w:pPr>
            <w:r w:rsidRPr="00CB73C3">
              <w:rPr>
                <w:rFonts w:ascii="Cambria" w:hAnsi="Cambria"/>
                <w:b/>
                <w:sz w:val="18"/>
                <w:szCs w:val="18"/>
              </w:rPr>
              <w:t>15</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2826E85F" w14:textId="77777777" w:rsidR="002167A6" w:rsidRPr="00CB73C3" w:rsidRDefault="002167A6" w:rsidP="00751D8B">
            <w:pPr>
              <w:rPr>
                <w:rFonts w:ascii="Cambria" w:hAnsi="Cambria"/>
                <w:sz w:val="18"/>
                <w:szCs w:val="18"/>
              </w:rPr>
            </w:pPr>
            <w:r w:rsidRPr="00CB73C3">
              <w:rPr>
                <w:rFonts w:ascii="Cambria" w:hAnsi="Cambria"/>
                <w:sz w:val="18"/>
                <w:szCs w:val="18"/>
              </w:rPr>
              <w:t>SULFAMETHOXASOLUM + TRIMETHOPRIMUM</w:t>
            </w:r>
          </w:p>
          <w:p w14:paraId="7C35531B" w14:textId="77777777" w:rsidR="002167A6" w:rsidRPr="00CB73C3" w:rsidRDefault="002167A6" w:rsidP="00751D8B">
            <w:pPr>
              <w:rPr>
                <w:rFonts w:ascii="Cambria" w:hAnsi="Cambria" w:cs="Tahoma"/>
                <w:snapToGrid w:val="0"/>
                <w:sz w:val="18"/>
                <w:szCs w:val="18"/>
              </w:rPr>
            </w:pPr>
          </w:p>
        </w:tc>
        <w:tc>
          <w:tcPr>
            <w:tcW w:w="1560" w:type="dxa"/>
            <w:vAlign w:val="center"/>
          </w:tcPr>
          <w:p w14:paraId="24C2214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6828A90" w14:textId="0AD0FC34" w:rsidR="002167A6" w:rsidRPr="00C86F44" w:rsidRDefault="002167A6" w:rsidP="00751D8B">
            <w:pPr>
              <w:rPr>
                <w:rFonts w:ascii="Cambria" w:hAnsi="Cambria"/>
                <w:color w:val="000000"/>
                <w:sz w:val="18"/>
                <w:szCs w:val="18"/>
              </w:rPr>
            </w:pPr>
            <w:r w:rsidRPr="00CB73C3">
              <w:rPr>
                <w:rFonts w:ascii="Cambria" w:hAnsi="Cambria"/>
                <w:color w:val="000000"/>
                <w:sz w:val="18"/>
                <w:szCs w:val="18"/>
              </w:rPr>
              <w:t xml:space="preserve">koncentrat do sporządzania roztworu do infuzji, (80 mg </w:t>
            </w:r>
            <w:r>
              <w:rPr>
                <w:rFonts w:ascii="Cambria" w:hAnsi="Cambria"/>
                <w:color w:val="000000"/>
                <w:sz w:val="18"/>
                <w:szCs w:val="18"/>
              </w:rPr>
              <w:t xml:space="preserve">+ 16 mg)/ml, op. 10 </w:t>
            </w:r>
            <w:proofErr w:type="spellStart"/>
            <w:r>
              <w:rPr>
                <w:rFonts w:ascii="Cambria" w:hAnsi="Cambria"/>
                <w:color w:val="000000"/>
                <w:sz w:val="18"/>
                <w:szCs w:val="18"/>
              </w:rPr>
              <w:t>amp</w:t>
            </w:r>
            <w:proofErr w:type="spellEnd"/>
            <w:r>
              <w:rPr>
                <w:rFonts w:ascii="Cambria" w:hAnsi="Cambria"/>
                <w:color w:val="000000"/>
                <w:sz w:val="18"/>
                <w:szCs w:val="18"/>
              </w:rPr>
              <w:t>. A 5 ml</w:t>
            </w:r>
          </w:p>
        </w:tc>
        <w:tc>
          <w:tcPr>
            <w:tcW w:w="851" w:type="dxa"/>
            <w:vAlign w:val="center"/>
          </w:tcPr>
          <w:p w14:paraId="66BCB04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180</w:t>
            </w:r>
          </w:p>
          <w:p w14:paraId="190A88E3" w14:textId="77777777" w:rsidR="002167A6" w:rsidRPr="00CB73C3" w:rsidRDefault="002167A6" w:rsidP="00751D8B">
            <w:pPr>
              <w:jc w:val="center"/>
              <w:rPr>
                <w:rFonts w:ascii="Cambria" w:hAnsi="Cambria" w:cs="Tahoma"/>
                <w:snapToGrid w:val="0"/>
                <w:sz w:val="18"/>
                <w:szCs w:val="18"/>
              </w:rPr>
            </w:pPr>
          </w:p>
        </w:tc>
        <w:tc>
          <w:tcPr>
            <w:tcW w:w="992" w:type="dxa"/>
          </w:tcPr>
          <w:p w14:paraId="44322662" w14:textId="77777777" w:rsidR="002167A6" w:rsidRPr="00CB73C3" w:rsidRDefault="002167A6" w:rsidP="00751D8B">
            <w:pPr>
              <w:rPr>
                <w:rFonts w:ascii="Cambria" w:hAnsi="Cambria" w:cs="Tahoma"/>
                <w:sz w:val="18"/>
                <w:szCs w:val="18"/>
              </w:rPr>
            </w:pPr>
          </w:p>
        </w:tc>
        <w:tc>
          <w:tcPr>
            <w:tcW w:w="1209" w:type="dxa"/>
          </w:tcPr>
          <w:p w14:paraId="52F7671A" w14:textId="77777777" w:rsidR="002167A6" w:rsidRPr="00CB73C3" w:rsidRDefault="002167A6" w:rsidP="00751D8B">
            <w:pPr>
              <w:rPr>
                <w:rFonts w:ascii="Cambria" w:hAnsi="Cambria"/>
                <w:sz w:val="18"/>
                <w:szCs w:val="18"/>
              </w:rPr>
            </w:pPr>
          </w:p>
        </w:tc>
        <w:tc>
          <w:tcPr>
            <w:tcW w:w="775" w:type="dxa"/>
          </w:tcPr>
          <w:p w14:paraId="783B20B1" w14:textId="77777777" w:rsidR="002167A6" w:rsidRPr="00CB73C3" w:rsidRDefault="002167A6" w:rsidP="00751D8B">
            <w:pPr>
              <w:rPr>
                <w:rFonts w:ascii="Cambria" w:hAnsi="Cambria"/>
                <w:sz w:val="18"/>
                <w:szCs w:val="18"/>
              </w:rPr>
            </w:pPr>
          </w:p>
        </w:tc>
        <w:tc>
          <w:tcPr>
            <w:tcW w:w="1134" w:type="dxa"/>
          </w:tcPr>
          <w:p w14:paraId="0F6214C0" w14:textId="77777777" w:rsidR="002167A6" w:rsidRPr="003424FD" w:rsidRDefault="002167A6" w:rsidP="00751D8B">
            <w:pPr>
              <w:rPr>
                <w:rFonts w:ascii="Cambria" w:hAnsi="Cambria"/>
                <w:sz w:val="18"/>
                <w:szCs w:val="18"/>
              </w:rPr>
            </w:pPr>
          </w:p>
        </w:tc>
        <w:tc>
          <w:tcPr>
            <w:tcW w:w="1276" w:type="dxa"/>
          </w:tcPr>
          <w:p w14:paraId="40C2B356" w14:textId="77777777" w:rsidR="002167A6" w:rsidRPr="003424FD" w:rsidRDefault="002167A6" w:rsidP="00751D8B">
            <w:pPr>
              <w:rPr>
                <w:rFonts w:ascii="Cambria" w:hAnsi="Cambria"/>
                <w:sz w:val="18"/>
                <w:szCs w:val="18"/>
              </w:rPr>
            </w:pPr>
          </w:p>
        </w:tc>
        <w:tc>
          <w:tcPr>
            <w:tcW w:w="1206" w:type="dxa"/>
          </w:tcPr>
          <w:p w14:paraId="686657D8" w14:textId="77777777" w:rsidR="002167A6" w:rsidRPr="003424FD" w:rsidRDefault="002167A6" w:rsidP="00751D8B">
            <w:pPr>
              <w:rPr>
                <w:rFonts w:ascii="Cambria" w:hAnsi="Cambria"/>
                <w:sz w:val="18"/>
                <w:szCs w:val="18"/>
              </w:rPr>
            </w:pPr>
          </w:p>
        </w:tc>
      </w:tr>
      <w:tr w:rsidR="002167A6" w:rsidRPr="003424FD" w14:paraId="45668325" w14:textId="77777777" w:rsidTr="002167A6">
        <w:trPr>
          <w:cantSplit/>
        </w:trPr>
        <w:tc>
          <w:tcPr>
            <w:tcW w:w="496" w:type="dxa"/>
            <w:vAlign w:val="center"/>
          </w:tcPr>
          <w:p w14:paraId="331586C2" w14:textId="52BFB498"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56</w:t>
            </w:r>
          </w:p>
        </w:tc>
        <w:tc>
          <w:tcPr>
            <w:tcW w:w="2334" w:type="dxa"/>
            <w:tcBorders>
              <w:top w:val="nil"/>
              <w:left w:val="single" w:sz="4" w:space="0" w:color="auto"/>
              <w:bottom w:val="single" w:sz="4" w:space="0" w:color="auto"/>
              <w:right w:val="single" w:sz="4" w:space="0" w:color="auto"/>
            </w:tcBorders>
            <w:shd w:val="clear" w:color="auto" w:fill="auto"/>
            <w:vAlign w:val="center"/>
          </w:tcPr>
          <w:p w14:paraId="2AD96028"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Sucralfatum</w:t>
            </w:r>
            <w:proofErr w:type="spellEnd"/>
          </w:p>
          <w:p w14:paraId="5BDF8D94" w14:textId="77777777" w:rsidR="002167A6" w:rsidRPr="00CB73C3" w:rsidRDefault="002167A6" w:rsidP="00751D8B">
            <w:pPr>
              <w:rPr>
                <w:rFonts w:ascii="Cambria" w:hAnsi="Cambria" w:cs="Tahoma"/>
                <w:snapToGrid w:val="0"/>
                <w:sz w:val="18"/>
                <w:szCs w:val="18"/>
              </w:rPr>
            </w:pPr>
          </w:p>
        </w:tc>
        <w:tc>
          <w:tcPr>
            <w:tcW w:w="1560" w:type="dxa"/>
            <w:vAlign w:val="center"/>
          </w:tcPr>
          <w:p w14:paraId="2A473D1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9FF3210" w14:textId="4B36E93B" w:rsidR="002167A6" w:rsidRPr="00C86F44" w:rsidRDefault="002167A6" w:rsidP="00751D8B">
            <w:pPr>
              <w:rPr>
                <w:rFonts w:ascii="Cambria" w:hAnsi="Cambria"/>
                <w:color w:val="000000"/>
                <w:sz w:val="18"/>
                <w:szCs w:val="18"/>
              </w:rPr>
            </w:pPr>
            <w:r w:rsidRPr="00CB73C3">
              <w:rPr>
                <w:rFonts w:ascii="Cambria" w:hAnsi="Cambria"/>
                <w:color w:val="000000"/>
                <w:sz w:val="18"/>
                <w:szCs w:val="18"/>
              </w:rPr>
              <w:t>zawiesin</w:t>
            </w:r>
            <w:r>
              <w:rPr>
                <w:rFonts w:ascii="Cambria" w:hAnsi="Cambria"/>
                <w:color w:val="000000"/>
                <w:sz w:val="18"/>
                <w:szCs w:val="18"/>
              </w:rPr>
              <w:t xml:space="preserve">a doustna, 1 g/5 ml, </w:t>
            </w:r>
            <w:proofErr w:type="spellStart"/>
            <w:r>
              <w:rPr>
                <w:rFonts w:ascii="Cambria" w:hAnsi="Cambria"/>
                <w:color w:val="000000"/>
                <w:sz w:val="18"/>
                <w:szCs w:val="18"/>
              </w:rPr>
              <w:t>fl</w:t>
            </w:r>
            <w:proofErr w:type="spellEnd"/>
            <w:r>
              <w:rPr>
                <w:rFonts w:ascii="Cambria" w:hAnsi="Cambria"/>
                <w:color w:val="000000"/>
                <w:sz w:val="18"/>
                <w:szCs w:val="18"/>
              </w:rPr>
              <w:t>. 250 ml</w:t>
            </w:r>
          </w:p>
        </w:tc>
        <w:tc>
          <w:tcPr>
            <w:tcW w:w="851" w:type="dxa"/>
            <w:vAlign w:val="center"/>
          </w:tcPr>
          <w:p w14:paraId="6609250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p w14:paraId="1E3044B7" w14:textId="77777777" w:rsidR="002167A6" w:rsidRPr="00CB73C3" w:rsidRDefault="002167A6" w:rsidP="00751D8B">
            <w:pPr>
              <w:jc w:val="center"/>
              <w:rPr>
                <w:rFonts w:ascii="Cambria" w:hAnsi="Cambria" w:cs="Tahoma"/>
                <w:snapToGrid w:val="0"/>
                <w:sz w:val="18"/>
                <w:szCs w:val="18"/>
              </w:rPr>
            </w:pPr>
          </w:p>
        </w:tc>
        <w:tc>
          <w:tcPr>
            <w:tcW w:w="992" w:type="dxa"/>
          </w:tcPr>
          <w:p w14:paraId="3CC8DD19" w14:textId="77777777" w:rsidR="002167A6" w:rsidRPr="00CB73C3" w:rsidRDefault="002167A6" w:rsidP="00751D8B">
            <w:pPr>
              <w:rPr>
                <w:rFonts w:ascii="Cambria" w:hAnsi="Cambria" w:cs="Tahoma"/>
                <w:sz w:val="18"/>
                <w:szCs w:val="18"/>
              </w:rPr>
            </w:pPr>
          </w:p>
        </w:tc>
        <w:tc>
          <w:tcPr>
            <w:tcW w:w="1209" w:type="dxa"/>
          </w:tcPr>
          <w:p w14:paraId="00D6DFE7" w14:textId="77777777" w:rsidR="002167A6" w:rsidRPr="00CB73C3" w:rsidRDefault="002167A6" w:rsidP="00751D8B">
            <w:pPr>
              <w:rPr>
                <w:rFonts w:ascii="Cambria" w:hAnsi="Cambria"/>
                <w:sz w:val="18"/>
                <w:szCs w:val="18"/>
              </w:rPr>
            </w:pPr>
          </w:p>
        </w:tc>
        <w:tc>
          <w:tcPr>
            <w:tcW w:w="775" w:type="dxa"/>
          </w:tcPr>
          <w:p w14:paraId="4E584FE6" w14:textId="77777777" w:rsidR="002167A6" w:rsidRPr="00CB73C3" w:rsidRDefault="002167A6" w:rsidP="00751D8B">
            <w:pPr>
              <w:rPr>
                <w:rFonts w:ascii="Cambria" w:hAnsi="Cambria"/>
                <w:sz w:val="18"/>
                <w:szCs w:val="18"/>
              </w:rPr>
            </w:pPr>
          </w:p>
        </w:tc>
        <w:tc>
          <w:tcPr>
            <w:tcW w:w="1134" w:type="dxa"/>
          </w:tcPr>
          <w:p w14:paraId="2CFE0020" w14:textId="77777777" w:rsidR="002167A6" w:rsidRPr="003424FD" w:rsidRDefault="002167A6" w:rsidP="00751D8B">
            <w:pPr>
              <w:rPr>
                <w:rFonts w:ascii="Cambria" w:hAnsi="Cambria"/>
                <w:sz w:val="18"/>
                <w:szCs w:val="18"/>
              </w:rPr>
            </w:pPr>
          </w:p>
        </w:tc>
        <w:tc>
          <w:tcPr>
            <w:tcW w:w="1276" w:type="dxa"/>
          </w:tcPr>
          <w:p w14:paraId="27579B33" w14:textId="77777777" w:rsidR="002167A6" w:rsidRPr="003424FD" w:rsidRDefault="002167A6" w:rsidP="00751D8B">
            <w:pPr>
              <w:rPr>
                <w:rFonts w:ascii="Cambria" w:hAnsi="Cambria"/>
                <w:sz w:val="18"/>
                <w:szCs w:val="18"/>
              </w:rPr>
            </w:pPr>
          </w:p>
        </w:tc>
        <w:tc>
          <w:tcPr>
            <w:tcW w:w="1206" w:type="dxa"/>
          </w:tcPr>
          <w:p w14:paraId="31E8A74A" w14:textId="77777777" w:rsidR="002167A6" w:rsidRPr="003424FD" w:rsidRDefault="002167A6" w:rsidP="00751D8B">
            <w:pPr>
              <w:rPr>
                <w:rFonts w:ascii="Cambria" w:hAnsi="Cambria"/>
                <w:sz w:val="18"/>
                <w:szCs w:val="18"/>
              </w:rPr>
            </w:pPr>
          </w:p>
        </w:tc>
      </w:tr>
      <w:tr w:rsidR="002167A6" w:rsidRPr="003424FD" w14:paraId="2FD1EC50" w14:textId="77777777" w:rsidTr="002167A6">
        <w:trPr>
          <w:cantSplit/>
        </w:trPr>
        <w:tc>
          <w:tcPr>
            <w:tcW w:w="496" w:type="dxa"/>
            <w:vAlign w:val="center"/>
          </w:tcPr>
          <w:p w14:paraId="744E1FA7" w14:textId="33D40F50"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57</w:t>
            </w:r>
          </w:p>
        </w:tc>
        <w:tc>
          <w:tcPr>
            <w:tcW w:w="2334" w:type="dxa"/>
            <w:tcBorders>
              <w:top w:val="nil"/>
              <w:left w:val="single" w:sz="4" w:space="0" w:color="auto"/>
              <w:bottom w:val="single" w:sz="4" w:space="0" w:color="auto"/>
              <w:right w:val="single" w:sz="4" w:space="0" w:color="auto"/>
            </w:tcBorders>
            <w:shd w:val="clear" w:color="auto" w:fill="auto"/>
            <w:vAlign w:val="center"/>
          </w:tcPr>
          <w:p w14:paraId="1CD97945"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Tolterodinum</w:t>
            </w:r>
            <w:proofErr w:type="spellEnd"/>
          </w:p>
          <w:p w14:paraId="742133FD" w14:textId="77777777" w:rsidR="002167A6" w:rsidRPr="00CB73C3" w:rsidRDefault="002167A6" w:rsidP="00751D8B">
            <w:pPr>
              <w:rPr>
                <w:rFonts w:ascii="Cambria" w:hAnsi="Cambria" w:cs="Tahoma"/>
                <w:snapToGrid w:val="0"/>
                <w:sz w:val="18"/>
                <w:szCs w:val="18"/>
              </w:rPr>
            </w:pPr>
          </w:p>
        </w:tc>
        <w:tc>
          <w:tcPr>
            <w:tcW w:w="1560" w:type="dxa"/>
            <w:vAlign w:val="center"/>
          </w:tcPr>
          <w:p w14:paraId="38D4678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79447D6" w14:textId="18E7D289" w:rsidR="002167A6" w:rsidRPr="00C86F44" w:rsidRDefault="002167A6" w:rsidP="00751D8B">
            <w:pPr>
              <w:rPr>
                <w:rFonts w:ascii="Cambria" w:hAnsi="Cambria"/>
                <w:color w:val="000000"/>
                <w:sz w:val="18"/>
                <w:szCs w:val="18"/>
              </w:rPr>
            </w:pPr>
            <w:r w:rsidRPr="00CB73C3">
              <w:rPr>
                <w:rFonts w:ascii="Cambria" w:hAnsi="Cambria"/>
                <w:color w:val="000000"/>
                <w:sz w:val="18"/>
                <w:szCs w:val="18"/>
              </w:rPr>
              <w:t>ta</w:t>
            </w:r>
            <w:r>
              <w:rPr>
                <w:rFonts w:ascii="Cambria" w:hAnsi="Cambria"/>
                <w:color w:val="000000"/>
                <w:sz w:val="18"/>
                <w:szCs w:val="18"/>
              </w:rPr>
              <w:t xml:space="preserve">bl. powlekane  mg , op. 28 </w:t>
            </w:r>
            <w:proofErr w:type="spellStart"/>
            <w:r>
              <w:rPr>
                <w:rFonts w:ascii="Cambria" w:hAnsi="Cambria"/>
                <w:color w:val="000000"/>
                <w:sz w:val="18"/>
                <w:szCs w:val="18"/>
              </w:rPr>
              <w:t>tabl</w:t>
            </w:r>
            <w:proofErr w:type="spellEnd"/>
          </w:p>
        </w:tc>
        <w:tc>
          <w:tcPr>
            <w:tcW w:w="851" w:type="dxa"/>
            <w:vAlign w:val="center"/>
          </w:tcPr>
          <w:p w14:paraId="30D0F5D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p w14:paraId="1E94B383" w14:textId="77777777" w:rsidR="002167A6" w:rsidRPr="00CB73C3" w:rsidRDefault="002167A6" w:rsidP="00751D8B">
            <w:pPr>
              <w:jc w:val="center"/>
              <w:rPr>
                <w:rFonts w:ascii="Cambria" w:hAnsi="Cambria" w:cs="Tahoma"/>
                <w:snapToGrid w:val="0"/>
                <w:sz w:val="18"/>
                <w:szCs w:val="18"/>
              </w:rPr>
            </w:pPr>
          </w:p>
        </w:tc>
        <w:tc>
          <w:tcPr>
            <w:tcW w:w="992" w:type="dxa"/>
          </w:tcPr>
          <w:p w14:paraId="49B7691A" w14:textId="77777777" w:rsidR="002167A6" w:rsidRPr="00CB73C3" w:rsidRDefault="002167A6" w:rsidP="00751D8B">
            <w:pPr>
              <w:rPr>
                <w:rFonts w:ascii="Cambria" w:hAnsi="Cambria" w:cs="Tahoma"/>
                <w:sz w:val="18"/>
                <w:szCs w:val="18"/>
              </w:rPr>
            </w:pPr>
          </w:p>
        </w:tc>
        <w:tc>
          <w:tcPr>
            <w:tcW w:w="1209" w:type="dxa"/>
          </w:tcPr>
          <w:p w14:paraId="1C47F359" w14:textId="77777777" w:rsidR="002167A6" w:rsidRPr="00CB73C3" w:rsidRDefault="002167A6" w:rsidP="00751D8B">
            <w:pPr>
              <w:rPr>
                <w:rFonts w:ascii="Cambria" w:hAnsi="Cambria"/>
                <w:sz w:val="18"/>
                <w:szCs w:val="18"/>
              </w:rPr>
            </w:pPr>
          </w:p>
        </w:tc>
        <w:tc>
          <w:tcPr>
            <w:tcW w:w="775" w:type="dxa"/>
          </w:tcPr>
          <w:p w14:paraId="0F4F5C33" w14:textId="77777777" w:rsidR="002167A6" w:rsidRPr="00CB73C3" w:rsidRDefault="002167A6" w:rsidP="00751D8B">
            <w:pPr>
              <w:rPr>
                <w:rFonts w:ascii="Cambria" w:hAnsi="Cambria"/>
                <w:sz w:val="18"/>
                <w:szCs w:val="18"/>
              </w:rPr>
            </w:pPr>
          </w:p>
        </w:tc>
        <w:tc>
          <w:tcPr>
            <w:tcW w:w="1134" w:type="dxa"/>
          </w:tcPr>
          <w:p w14:paraId="7290D336" w14:textId="77777777" w:rsidR="002167A6" w:rsidRPr="003424FD" w:rsidRDefault="002167A6" w:rsidP="00751D8B">
            <w:pPr>
              <w:rPr>
                <w:rFonts w:ascii="Cambria" w:hAnsi="Cambria"/>
                <w:sz w:val="18"/>
                <w:szCs w:val="18"/>
              </w:rPr>
            </w:pPr>
          </w:p>
        </w:tc>
        <w:tc>
          <w:tcPr>
            <w:tcW w:w="1276" w:type="dxa"/>
          </w:tcPr>
          <w:p w14:paraId="3903B1C8" w14:textId="77777777" w:rsidR="002167A6" w:rsidRPr="003424FD" w:rsidRDefault="002167A6" w:rsidP="00751D8B">
            <w:pPr>
              <w:rPr>
                <w:rFonts w:ascii="Cambria" w:hAnsi="Cambria"/>
                <w:sz w:val="18"/>
                <w:szCs w:val="18"/>
              </w:rPr>
            </w:pPr>
          </w:p>
        </w:tc>
        <w:tc>
          <w:tcPr>
            <w:tcW w:w="1206" w:type="dxa"/>
          </w:tcPr>
          <w:p w14:paraId="627B50A6" w14:textId="77777777" w:rsidR="002167A6" w:rsidRPr="003424FD" w:rsidRDefault="002167A6" w:rsidP="00751D8B">
            <w:pPr>
              <w:rPr>
                <w:rFonts w:ascii="Cambria" w:hAnsi="Cambria"/>
                <w:sz w:val="18"/>
                <w:szCs w:val="18"/>
              </w:rPr>
            </w:pPr>
          </w:p>
        </w:tc>
      </w:tr>
      <w:tr w:rsidR="002167A6" w:rsidRPr="003424FD" w14:paraId="11780610" w14:textId="77777777" w:rsidTr="002167A6">
        <w:trPr>
          <w:cantSplit/>
        </w:trPr>
        <w:tc>
          <w:tcPr>
            <w:tcW w:w="496" w:type="dxa"/>
            <w:vAlign w:val="center"/>
          </w:tcPr>
          <w:p w14:paraId="745B3801" w14:textId="4A858A7A"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58</w:t>
            </w:r>
          </w:p>
        </w:tc>
        <w:tc>
          <w:tcPr>
            <w:tcW w:w="2334" w:type="dxa"/>
            <w:tcBorders>
              <w:top w:val="nil"/>
              <w:left w:val="single" w:sz="4" w:space="0" w:color="auto"/>
              <w:bottom w:val="single" w:sz="4" w:space="0" w:color="auto"/>
              <w:right w:val="single" w:sz="4" w:space="0" w:color="auto"/>
            </w:tcBorders>
            <w:shd w:val="clear" w:color="auto" w:fill="auto"/>
            <w:vAlign w:val="center"/>
          </w:tcPr>
          <w:p w14:paraId="5182325B"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Tolterodinum</w:t>
            </w:r>
            <w:proofErr w:type="spellEnd"/>
          </w:p>
          <w:p w14:paraId="6A806C81" w14:textId="77777777" w:rsidR="002167A6" w:rsidRPr="00CB73C3" w:rsidRDefault="002167A6" w:rsidP="00751D8B">
            <w:pPr>
              <w:rPr>
                <w:rFonts w:ascii="Cambria" w:hAnsi="Cambria" w:cs="Tahoma"/>
                <w:snapToGrid w:val="0"/>
                <w:sz w:val="18"/>
                <w:szCs w:val="18"/>
              </w:rPr>
            </w:pPr>
          </w:p>
        </w:tc>
        <w:tc>
          <w:tcPr>
            <w:tcW w:w="1560" w:type="dxa"/>
            <w:vAlign w:val="center"/>
          </w:tcPr>
          <w:p w14:paraId="5BCF91A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51409D0" w14:textId="49D87273" w:rsidR="002167A6" w:rsidRPr="00C86F44" w:rsidRDefault="002167A6" w:rsidP="00751D8B">
            <w:pPr>
              <w:rPr>
                <w:rFonts w:ascii="Cambria" w:hAnsi="Cambria"/>
                <w:color w:val="000000"/>
                <w:sz w:val="18"/>
                <w:szCs w:val="18"/>
              </w:rPr>
            </w:pPr>
            <w:r w:rsidRPr="00CB73C3">
              <w:rPr>
                <w:rFonts w:ascii="Cambria" w:hAnsi="Cambria"/>
                <w:color w:val="000000"/>
                <w:sz w:val="18"/>
                <w:szCs w:val="18"/>
              </w:rPr>
              <w:t>tab</w:t>
            </w:r>
            <w:r>
              <w:rPr>
                <w:rFonts w:ascii="Cambria" w:hAnsi="Cambria"/>
                <w:color w:val="000000"/>
                <w:sz w:val="18"/>
                <w:szCs w:val="18"/>
              </w:rPr>
              <w:t xml:space="preserve">l. powlekane 2 mg , op. 28 </w:t>
            </w:r>
            <w:proofErr w:type="spellStart"/>
            <w:r>
              <w:rPr>
                <w:rFonts w:ascii="Cambria" w:hAnsi="Cambria"/>
                <w:color w:val="000000"/>
                <w:sz w:val="18"/>
                <w:szCs w:val="18"/>
              </w:rPr>
              <w:t>tabl</w:t>
            </w:r>
            <w:proofErr w:type="spellEnd"/>
          </w:p>
        </w:tc>
        <w:tc>
          <w:tcPr>
            <w:tcW w:w="851" w:type="dxa"/>
            <w:vAlign w:val="center"/>
          </w:tcPr>
          <w:p w14:paraId="04536103"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p w14:paraId="2CC94F59" w14:textId="77777777" w:rsidR="002167A6" w:rsidRPr="00CB73C3" w:rsidRDefault="002167A6" w:rsidP="00751D8B">
            <w:pPr>
              <w:jc w:val="center"/>
              <w:rPr>
                <w:rFonts w:ascii="Cambria" w:hAnsi="Cambria" w:cs="Tahoma"/>
                <w:snapToGrid w:val="0"/>
                <w:sz w:val="18"/>
                <w:szCs w:val="18"/>
              </w:rPr>
            </w:pPr>
          </w:p>
        </w:tc>
        <w:tc>
          <w:tcPr>
            <w:tcW w:w="992" w:type="dxa"/>
          </w:tcPr>
          <w:p w14:paraId="41F5DA8E" w14:textId="77777777" w:rsidR="002167A6" w:rsidRPr="00CB73C3" w:rsidRDefault="002167A6" w:rsidP="00751D8B">
            <w:pPr>
              <w:rPr>
                <w:rFonts w:ascii="Cambria" w:hAnsi="Cambria" w:cs="Tahoma"/>
                <w:sz w:val="18"/>
                <w:szCs w:val="18"/>
              </w:rPr>
            </w:pPr>
          </w:p>
        </w:tc>
        <w:tc>
          <w:tcPr>
            <w:tcW w:w="1209" w:type="dxa"/>
          </w:tcPr>
          <w:p w14:paraId="0FCE4F88" w14:textId="77777777" w:rsidR="002167A6" w:rsidRPr="00CB73C3" w:rsidRDefault="002167A6" w:rsidP="00751D8B">
            <w:pPr>
              <w:rPr>
                <w:rFonts w:ascii="Cambria" w:hAnsi="Cambria"/>
                <w:sz w:val="18"/>
                <w:szCs w:val="18"/>
              </w:rPr>
            </w:pPr>
          </w:p>
        </w:tc>
        <w:tc>
          <w:tcPr>
            <w:tcW w:w="775" w:type="dxa"/>
          </w:tcPr>
          <w:p w14:paraId="78CDD4FE" w14:textId="77777777" w:rsidR="002167A6" w:rsidRPr="00CB73C3" w:rsidRDefault="002167A6" w:rsidP="00751D8B">
            <w:pPr>
              <w:rPr>
                <w:rFonts w:ascii="Cambria" w:hAnsi="Cambria"/>
                <w:sz w:val="18"/>
                <w:szCs w:val="18"/>
              </w:rPr>
            </w:pPr>
          </w:p>
        </w:tc>
        <w:tc>
          <w:tcPr>
            <w:tcW w:w="1134" w:type="dxa"/>
          </w:tcPr>
          <w:p w14:paraId="0B710425" w14:textId="77777777" w:rsidR="002167A6" w:rsidRPr="003424FD" w:rsidRDefault="002167A6" w:rsidP="00751D8B">
            <w:pPr>
              <w:rPr>
                <w:rFonts w:ascii="Cambria" w:hAnsi="Cambria"/>
                <w:sz w:val="18"/>
                <w:szCs w:val="18"/>
              </w:rPr>
            </w:pPr>
          </w:p>
        </w:tc>
        <w:tc>
          <w:tcPr>
            <w:tcW w:w="1276" w:type="dxa"/>
          </w:tcPr>
          <w:p w14:paraId="09B8BA44" w14:textId="77777777" w:rsidR="002167A6" w:rsidRPr="003424FD" w:rsidRDefault="002167A6" w:rsidP="00751D8B">
            <w:pPr>
              <w:rPr>
                <w:rFonts w:ascii="Cambria" w:hAnsi="Cambria"/>
                <w:sz w:val="18"/>
                <w:szCs w:val="18"/>
              </w:rPr>
            </w:pPr>
          </w:p>
        </w:tc>
        <w:tc>
          <w:tcPr>
            <w:tcW w:w="1206" w:type="dxa"/>
          </w:tcPr>
          <w:p w14:paraId="1F3A0FAC" w14:textId="77777777" w:rsidR="002167A6" w:rsidRPr="003424FD" w:rsidRDefault="002167A6" w:rsidP="00751D8B">
            <w:pPr>
              <w:rPr>
                <w:rFonts w:ascii="Cambria" w:hAnsi="Cambria"/>
                <w:sz w:val="18"/>
                <w:szCs w:val="18"/>
              </w:rPr>
            </w:pPr>
          </w:p>
        </w:tc>
      </w:tr>
      <w:tr w:rsidR="002167A6" w:rsidRPr="003424FD" w14:paraId="4DF98AE7" w14:textId="77777777" w:rsidTr="002167A6">
        <w:trPr>
          <w:cantSplit/>
        </w:trPr>
        <w:tc>
          <w:tcPr>
            <w:tcW w:w="496" w:type="dxa"/>
            <w:vAlign w:val="center"/>
          </w:tcPr>
          <w:p w14:paraId="020B2954" w14:textId="714F1E31"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59</w:t>
            </w:r>
          </w:p>
        </w:tc>
        <w:tc>
          <w:tcPr>
            <w:tcW w:w="2334" w:type="dxa"/>
            <w:tcBorders>
              <w:top w:val="nil"/>
              <w:left w:val="single" w:sz="4" w:space="0" w:color="auto"/>
              <w:bottom w:val="single" w:sz="4" w:space="0" w:color="auto"/>
              <w:right w:val="single" w:sz="4" w:space="0" w:color="auto"/>
            </w:tcBorders>
            <w:shd w:val="clear" w:color="auto" w:fill="auto"/>
            <w:vAlign w:val="center"/>
          </w:tcPr>
          <w:p w14:paraId="21DD4E72"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Epoprostenolum</w:t>
            </w:r>
            <w:proofErr w:type="spellEnd"/>
          </w:p>
          <w:p w14:paraId="013D2D6C" w14:textId="77777777" w:rsidR="002167A6" w:rsidRPr="00CB73C3" w:rsidRDefault="002167A6" w:rsidP="00751D8B">
            <w:pPr>
              <w:rPr>
                <w:rFonts w:ascii="Cambria" w:hAnsi="Cambria" w:cs="Tahoma"/>
                <w:snapToGrid w:val="0"/>
                <w:sz w:val="18"/>
                <w:szCs w:val="18"/>
              </w:rPr>
            </w:pPr>
          </w:p>
        </w:tc>
        <w:tc>
          <w:tcPr>
            <w:tcW w:w="1560" w:type="dxa"/>
            <w:vAlign w:val="center"/>
          </w:tcPr>
          <w:p w14:paraId="23043AA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44B5F98" w14:textId="441A41BD" w:rsidR="002167A6" w:rsidRPr="00C86F44" w:rsidRDefault="002167A6" w:rsidP="00751D8B">
            <w:pPr>
              <w:rPr>
                <w:rFonts w:ascii="Cambria" w:hAnsi="Cambria"/>
                <w:color w:val="000000"/>
                <w:sz w:val="18"/>
                <w:szCs w:val="18"/>
              </w:rPr>
            </w:pPr>
            <w:r w:rsidRPr="00CB73C3">
              <w:rPr>
                <w:rFonts w:ascii="Cambria" w:hAnsi="Cambria"/>
                <w:color w:val="000000"/>
                <w:sz w:val="18"/>
                <w:szCs w:val="18"/>
              </w:rPr>
              <w:t>proszek do sporządzania roztworu do in</w:t>
            </w:r>
            <w:r>
              <w:rPr>
                <w:rFonts w:ascii="Cambria" w:hAnsi="Cambria"/>
                <w:color w:val="000000"/>
                <w:sz w:val="18"/>
                <w:szCs w:val="18"/>
              </w:rPr>
              <w:t>fuzji,             fiol. 0,5mg,</w:t>
            </w:r>
          </w:p>
        </w:tc>
        <w:tc>
          <w:tcPr>
            <w:tcW w:w="851" w:type="dxa"/>
            <w:vAlign w:val="center"/>
          </w:tcPr>
          <w:p w14:paraId="0A9F4119" w14:textId="0974FEFE"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 xml:space="preserve">45 </w:t>
            </w:r>
          </w:p>
        </w:tc>
        <w:tc>
          <w:tcPr>
            <w:tcW w:w="992" w:type="dxa"/>
          </w:tcPr>
          <w:p w14:paraId="1A91031F" w14:textId="77777777" w:rsidR="002167A6" w:rsidRPr="00CB73C3" w:rsidRDefault="002167A6" w:rsidP="00751D8B">
            <w:pPr>
              <w:rPr>
                <w:rFonts w:ascii="Cambria" w:hAnsi="Cambria" w:cs="Tahoma"/>
                <w:sz w:val="18"/>
                <w:szCs w:val="18"/>
              </w:rPr>
            </w:pPr>
          </w:p>
        </w:tc>
        <w:tc>
          <w:tcPr>
            <w:tcW w:w="1209" w:type="dxa"/>
          </w:tcPr>
          <w:p w14:paraId="48318817" w14:textId="77777777" w:rsidR="002167A6" w:rsidRPr="00CB73C3" w:rsidRDefault="002167A6" w:rsidP="00751D8B">
            <w:pPr>
              <w:rPr>
                <w:rFonts w:ascii="Cambria" w:hAnsi="Cambria"/>
                <w:sz w:val="18"/>
                <w:szCs w:val="18"/>
              </w:rPr>
            </w:pPr>
          </w:p>
        </w:tc>
        <w:tc>
          <w:tcPr>
            <w:tcW w:w="775" w:type="dxa"/>
          </w:tcPr>
          <w:p w14:paraId="2F3EAD4D" w14:textId="77777777" w:rsidR="002167A6" w:rsidRPr="00CB73C3" w:rsidRDefault="002167A6" w:rsidP="00751D8B">
            <w:pPr>
              <w:rPr>
                <w:rFonts w:ascii="Cambria" w:hAnsi="Cambria"/>
                <w:sz w:val="18"/>
                <w:szCs w:val="18"/>
              </w:rPr>
            </w:pPr>
          </w:p>
        </w:tc>
        <w:tc>
          <w:tcPr>
            <w:tcW w:w="1134" w:type="dxa"/>
          </w:tcPr>
          <w:p w14:paraId="128B3FBD" w14:textId="77777777" w:rsidR="002167A6" w:rsidRPr="003424FD" w:rsidRDefault="002167A6" w:rsidP="00751D8B">
            <w:pPr>
              <w:rPr>
                <w:rFonts w:ascii="Cambria" w:hAnsi="Cambria"/>
                <w:sz w:val="18"/>
                <w:szCs w:val="18"/>
              </w:rPr>
            </w:pPr>
          </w:p>
        </w:tc>
        <w:tc>
          <w:tcPr>
            <w:tcW w:w="1276" w:type="dxa"/>
          </w:tcPr>
          <w:p w14:paraId="0318E432" w14:textId="77777777" w:rsidR="002167A6" w:rsidRPr="003424FD" w:rsidRDefault="002167A6" w:rsidP="00751D8B">
            <w:pPr>
              <w:rPr>
                <w:rFonts w:ascii="Cambria" w:hAnsi="Cambria"/>
                <w:sz w:val="18"/>
                <w:szCs w:val="18"/>
              </w:rPr>
            </w:pPr>
          </w:p>
        </w:tc>
        <w:tc>
          <w:tcPr>
            <w:tcW w:w="1206" w:type="dxa"/>
          </w:tcPr>
          <w:p w14:paraId="5A782392" w14:textId="77777777" w:rsidR="002167A6" w:rsidRPr="003424FD" w:rsidRDefault="002167A6" w:rsidP="00751D8B">
            <w:pPr>
              <w:rPr>
                <w:rFonts w:ascii="Cambria" w:hAnsi="Cambria"/>
                <w:sz w:val="18"/>
                <w:szCs w:val="18"/>
              </w:rPr>
            </w:pPr>
          </w:p>
        </w:tc>
      </w:tr>
      <w:tr w:rsidR="002167A6" w:rsidRPr="003424FD" w14:paraId="3C5E08FE" w14:textId="77777777" w:rsidTr="002167A6">
        <w:trPr>
          <w:cantSplit/>
        </w:trPr>
        <w:tc>
          <w:tcPr>
            <w:tcW w:w="496" w:type="dxa"/>
            <w:vAlign w:val="center"/>
          </w:tcPr>
          <w:p w14:paraId="74D04DA7" w14:textId="377AECE9" w:rsidR="002167A6" w:rsidRPr="00CB73C3" w:rsidRDefault="002167A6" w:rsidP="001D50E7">
            <w:pPr>
              <w:jc w:val="center"/>
              <w:rPr>
                <w:rFonts w:ascii="Cambria" w:hAnsi="Cambria"/>
                <w:b/>
                <w:sz w:val="18"/>
                <w:szCs w:val="18"/>
              </w:rPr>
            </w:pPr>
            <w:r w:rsidRPr="00CB73C3">
              <w:rPr>
                <w:rFonts w:ascii="Cambria" w:hAnsi="Cambria"/>
                <w:b/>
                <w:sz w:val="18"/>
                <w:szCs w:val="18"/>
              </w:rPr>
              <w:lastRenderedPageBreak/>
              <w:t>16</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52533F9F"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Salbutamolum</w:t>
            </w:r>
            <w:proofErr w:type="spellEnd"/>
          </w:p>
          <w:p w14:paraId="763FF47A" w14:textId="77777777" w:rsidR="002167A6" w:rsidRPr="00CB73C3" w:rsidRDefault="002167A6" w:rsidP="00751D8B">
            <w:pPr>
              <w:rPr>
                <w:rFonts w:ascii="Cambria" w:hAnsi="Cambria" w:cs="Tahoma"/>
                <w:snapToGrid w:val="0"/>
                <w:sz w:val="18"/>
                <w:szCs w:val="18"/>
              </w:rPr>
            </w:pPr>
          </w:p>
        </w:tc>
        <w:tc>
          <w:tcPr>
            <w:tcW w:w="1560" w:type="dxa"/>
            <w:vAlign w:val="center"/>
          </w:tcPr>
          <w:p w14:paraId="0E92F36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6911688" w14:textId="154BE834" w:rsidR="002167A6" w:rsidRPr="00C86F44" w:rsidRDefault="002167A6" w:rsidP="00751D8B">
            <w:pPr>
              <w:rPr>
                <w:rFonts w:ascii="Cambria" w:hAnsi="Cambria"/>
                <w:color w:val="000000"/>
                <w:sz w:val="18"/>
                <w:szCs w:val="18"/>
              </w:rPr>
            </w:pPr>
            <w:r w:rsidRPr="00CB73C3">
              <w:rPr>
                <w:rFonts w:ascii="Cambria" w:hAnsi="Cambria"/>
                <w:color w:val="000000"/>
                <w:sz w:val="18"/>
                <w:szCs w:val="18"/>
              </w:rPr>
              <w:t>płyn do inhalacji z nebuliza</w:t>
            </w:r>
            <w:r>
              <w:rPr>
                <w:rFonts w:ascii="Cambria" w:hAnsi="Cambria"/>
                <w:color w:val="000000"/>
                <w:sz w:val="18"/>
                <w:szCs w:val="18"/>
              </w:rPr>
              <w:t xml:space="preserve">tora, 1 mg/ml, 20 </w:t>
            </w:r>
            <w:proofErr w:type="spellStart"/>
            <w:r>
              <w:rPr>
                <w:rFonts w:ascii="Cambria" w:hAnsi="Cambria"/>
                <w:color w:val="000000"/>
                <w:sz w:val="18"/>
                <w:szCs w:val="18"/>
              </w:rPr>
              <w:t>amp</w:t>
            </w:r>
            <w:proofErr w:type="spellEnd"/>
            <w:r>
              <w:rPr>
                <w:rFonts w:ascii="Cambria" w:hAnsi="Cambria"/>
                <w:color w:val="000000"/>
                <w:sz w:val="18"/>
                <w:szCs w:val="18"/>
              </w:rPr>
              <w:t>. po 2,5 ml</w:t>
            </w:r>
          </w:p>
        </w:tc>
        <w:tc>
          <w:tcPr>
            <w:tcW w:w="851" w:type="dxa"/>
            <w:vAlign w:val="center"/>
          </w:tcPr>
          <w:p w14:paraId="071CFFE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30</w:t>
            </w:r>
          </w:p>
          <w:p w14:paraId="771A1DE5" w14:textId="77777777" w:rsidR="002167A6" w:rsidRPr="00CB73C3" w:rsidRDefault="002167A6" w:rsidP="00751D8B">
            <w:pPr>
              <w:jc w:val="center"/>
              <w:rPr>
                <w:rFonts w:ascii="Cambria" w:hAnsi="Cambria" w:cs="Tahoma"/>
                <w:snapToGrid w:val="0"/>
                <w:sz w:val="18"/>
                <w:szCs w:val="18"/>
              </w:rPr>
            </w:pPr>
          </w:p>
        </w:tc>
        <w:tc>
          <w:tcPr>
            <w:tcW w:w="992" w:type="dxa"/>
          </w:tcPr>
          <w:p w14:paraId="3FF9C6C3" w14:textId="77777777" w:rsidR="002167A6" w:rsidRPr="00CB73C3" w:rsidRDefault="002167A6" w:rsidP="00751D8B">
            <w:pPr>
              <w:rPr>
                <w:rFonts w:ascii="Cambria" w:hAnsi="Cambria" w:cs="Tahoma"/>
                <w:sz w:val="18"/>
                <w:szCs w:val="18"/>
              </w:rPr>
            </w:pPr>
          </w:p>
        </w:tc>
        <w:tc>
          <w:tcPr>
            <w:tcW w:w="1209" w:type="dxa"/>
          </w:tcPr>
          <w:p w14:paraId="6C4B0852" w14:textId="77777777" w:rsidR="002167A6" w:rsidRPr="00CB73C3" w:rsidRDefault="002167A6" w:rsidP="00751D8B">
            <w:pPr>
              <w:rPr>
                <w:rFonts w:ascii="Cambria" w:hAnsi="Cambria"/>
                <w:sz w:val="18"/>
                <w:szCs w:val="18"/>
              </w:rPr>
            </w:pPr>
          </w:p>
        </w:tc>
        <w:tc>
          <w:tcPr>
            <w:tcW w:w="775" w:type="dxa"/>
          </w:tcPr>
          <w:p w14:paraId="158B17B2" w14:textId="77777777" w:rsidR="002167A6" w:rsidRPr="00CB73C3" w:rsidRDefault="002167A6" w:rsidP="00751D8B">
            <w:pPr>
              <w:rPr>
                <w:rFonts w:ascii="Cambria" w:hAnsi="Cambria"/>
                <w:sz w:val="18"/>
                <w:szCs w:val="18"/>
              </w:rPr>
            </w:pPr>
          </w:p>
        </w:tc>
        <w:tc>
          <w:tcPr>
            <w:tcW w:w="1134" w:type="dxa"/>
          </w:tcPr>
          <w:p w14:paraId="1418BC57" w14:textId="77777777" w:rsidR="002167A6" w:rsidRPr="003424FD" w:rsidRDefault="002167A6" w:rsidP="00751D8B">
            <w:pPr>
              <w:rPr>
                <w:rFonts w:ascii="Cambria" w:hAnsi="Cambria"/>
                <w:sz w:val="18"/>
                <w:szCs w:val="18"/>
              </w:rPr>
            </w:pPr>
          </w:p>
        </w:tc>
        <w:tc>
          <w:tcPr>
            <w:tcW w:w="1276" w:type="dxa"/>
          </w:tcPr>
          <w:p w14:paraId="13FE23AF" w14:textId="77777777" w:rsidR="002167A6" w:rsidRPr="003424FD" w:rsidRDefault="002167A6" w:rsidP="00751D8B">
            <w:pPr>
              <w:rPr>
                <w:rFonts w:ascii="Cambria" w:hAnsi="Cambria"/>
                <w:sz w:val="18"/>
                <w:szCs w:val="18"/>
              </w:rPr>
            </w:pPr>
          </w:p>
        </w:tc>
        <w:tc>
          <w:tcPr>
            <w:tcW w:w="1206" w:type="dxa"/>
          </w:tcPr>
          <w:p w14:paraId="304E068C" w14:textId="77777777" w:rsidR="002167A6" w:rsidRPr="003424FD" w:rsidRDefault="002167A6" w:rsidP="00751D8B">
            <w:pPr>
              <w:rPr>
                <w:rFonts w:ascii="Cambria" w:hAnsi="Cambria"/>
                <w:sz w:val="18"/>
                <w:szCs w:val="18"/>
              </w:rPr>
            </w:pPr>
          </w:p>
        </w:tc>
      </w:tr>
      <w:tr w:rsidR="002167A6" w:rsidRPr="003424FD" w14:paraId="462D0345" w14:textId="77777777" w:rsidTr="002167A6">
        <w:trPr>
          <w:cantSplit/>
        </w:trPr>
        <w:tc>
          <w:tcPr>
            <w:tcW w:w="496" w:type="dxa"/>
            <w:vAlign w:val="center"/>
          </w:tcPr>
          <w:p w14:paraId="5FDD8210" w14:textId="7288494D" w:rsidR="002167A6" w:rsidRPr="00CB73C3" w:rsidRDefault="002167A6" w:rsidP="001D50E7">
            <w:pPr>
              <w:jc w:val="center"/>
              <w:rPr>
                <w:rFonts w:ascii="Cambria" w:hAnsi="Cambria"/>
                <w:b/>
                <w:sz w:val="18"/>
                <w:szCs w:val="18"/>
              </w:rPr>
            </w:pPr>
            <w:r w:rsidRPr="00CB73C3">
              <w:rPr>
                <w:rFonts w:ascii="Cambria" w:hAnsi="Cambria"/>
                <w:b/>
                <w:sz w:val="18"/>
                <w:szCs w:val="18"/>
              </w:rPr>
              <w:t>16</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0A7C9FE2"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Salbutamolum</w:t>
            </w:r>
            <w:proofErr w:type="spellEnd"/>
          </w:p>
          <w:p w14:paraId="4FD39034" w14:textId="77777777" w:rsidR="002167A6" w:rsidRPr="00CB73C3" w:rsidRDefault="002167A6" w:rsidP="00751D8B">
            <w:pPr>
              <w:rPr>
                <w:rFonts w:ascii="Cambria" w:hAnsi="Cambria" w:cs="Tahoma"/>
                <w:snapToGrid w:val="0"/>
                <w:sz w:val="18"/>
                <w:szCs w:val="18"/>
              </w:rPr>
            </w:pPr>
          </w:p>
        </w:tc>
        <w:tc>
          <w:tcPr>
            <w:tcW w:w="1560" w:type="dxa"/>
            <w:vAlign w:val="center"/>
          </w:tcPr>
          <w:p w14:paraId="0250066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312DD15" w14:textId="1C17C47F" w:rsidR="002167A6" w:rsidRPr="00C86F44" w:rsidRDefault="002167A6" w:rsidP="00751D8B">
            <w:pPr>
              <w:rPr>
                <w:rFonts w:ascii="Cambria" w:hAnsi="Cambria"/>
                <w:color w:val="000000"/>
                <w:sz w:val="18"/>
                <w:szCs w:val="18"/>
              </w:rPr>
            </w:pPr>
            <w:r w:rsidRPr="00CB73C3">
              <w:rPr>
                <w:rFonts w:ascii="Cambria" w:hAnsi="Cambria"/>
                <w:color w:val="000000"/>
                <w:sz w:val="18"/>
                <w:szCs w:val="18"/>
              </w:rPr>
              <w:t>płyn do inhalacji z nebuliza</w:t>
            </w:r>
            <w:r>
              <w:rPr>
                <w:rFonts w:ascii="Cambria" w:hAnsi="Cambria"/>
                <w:color w:val="000000"/>
                <w:sz w:val="18"/>
                <w:szCs w:val="18"/>
              </w:rPr>
              <w:t xml:space="preserve">tora, 2 mg/ml, 20 </w:t>
            </w:r>
            <w:proofErr w:type="spellStart"/>
            <w:r>
              <w:rPr>
                <w:rFonts w:ascii="Cambria" w:hAnsi="Cambria"/>
                <w:color w:val="000000"/>
                <w:sz w:val="18"/>
                <w:szCs w:val="18"/>
              </w:rPr>
              <w:t>amp</w:t>
            </w:r>
            <w:proofErr w:type="spellEnd"/>
            <w:r>
              <w:rPr>
                <w:rFonts w:ascii="Cambria" w:hAnsi="Cambria"/>
                <w:color w:val="000000"/>
                <w:sz w:val="18"/>
                <w:szCs w:val="18"/>
              </w:rPr>
              <w:t>. po 2,5 ml</w:t>
            </w:r>
          </w:p>
        </w:tc>
        <w:tc>
          <w:tcPr>
            <w:tcW w:w="851" w:type="dxa"/>
            <w:vAlign w:val="center"/>
          </w:tcPr>
          <w:p w14:paraId="1099FD79"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20</w:t>
            </w:r>
          </w:p>
          <w:p w14:paraId="15B860E6" w14:textId="77777777" w:rsidR="002167A6" w:rsidRPr="00CB73C3" w:rsidRDefault="002167A6" w:rsidP="00751D8B">
            <w:pPr>
              <w:jc w:val="center"/>
              <w:rPr>
                <w:rFonts w:ascii="Cambria" w:hAnsi="Cambria" w:cs="Tahoma"/>
                <w:snapToGrid w:val="0"/>
                <w:sz w:val="18"/>
                <w:szCs w:val="18"/>
              </w:rPr>
            </w:pPr>
          </w:p>
        </w:tc>
        <w:tc>
          <w:tcPr>
            <w:tcW w:w="992" w:type="dxa"/>
          </w:tcPr>
          <w:p w14:paraId="5D6A221B" w14:textId="77777777" w:rsidR="002167A6" w:rsidRPr="00CB73C3" w:rsidRDefault="002167A6" w:rsidP="00751D8B">
            <w:pPr>
              <w:rPr>
                <w:rFonts w:ascii="Cambria" w:hAnsi="Cambria" w:cs="Tahoma"/>
                <w:sz w:val="18"/>
                <w:szCs w:val="18"/>
              </w:rPr>
            </w:pPr>
          </w:p>
        </w:tc>
        <w:tc>
          <w:tcPr>
            <w:tcW w:w="1209" w:type="dxa"/>
          </w:tcPr>
          <w:p w14:paraId="4BAB5BBF" w14:textId="77777777" w:rsidR="002167A6" w:rsidRPr="00CB73C3" w:rsidRDefault="002167A6" w:rsidP="00751D8B">
            <w:pPr>
              <w:rPr>
                <w:rFonts w:ascii="Cambria" w:hAnsi="Cambria"/>
                <w:sz w:val="18"/>
                <w:szCs w:val="18"/>
              </w:rPr>
            </w:pPr>
          </w:p>
        </w:tc>
        <w:tc>
          <w:tcPr>
            <w:tcW w:w="775" w:type="dxa"/>
          </w:tcPr>
          <w:p w14:paraId="07EB847C" w14:textId="77777777" w:rsidR="002167A6" w:rsidRPr="00CB73C3" w:rsidRDefault="002167A6" w:rsidP="00751D8B">
            <w:pPr>
              <w:rPr>
                <w:rFonts w:ascii="Cambria" w:hAnsi="Cambria"/>
                <w:sz w:val="18"/>
                <w:szCs w:val="18"/>
              </w:rPr>
            </w:pPr>
          </w:p>
        </w:tc>
        <w:tc>
          <w:tcPr>
            <w:tcW w:w="1134" w:type="dxa"/>
          </w:tcPr>
          <w:p w14:paraId="71463135" w14:textId="77777777" w:rsidR="002167A6" w:rsidRPr="003424FD" w:rsidRDefault="002167A6" w:rsidP="00751D8B">
            <w:pPr>
              <w:rPr>
                <w:rFonts w:ascii="Cambria" w:hAnsi="Cambria"/>
                <w:sz w:val="18"/>
                <w:szCs w:val="18"/>
              </w:rPr>
            </w:pPr>
          </w:p>
        </w:tc>
        <w:tc>
          <w:tcPr>
            <w:tcW w:w="1276" w:type="dxa"/>
          </w:tcPr>
          <w:p w14:paraId="2CDAA5E2" w14:textId="77777777" w:rsidR="002167A6" w:rsidRPr="003424FD" w:rsidRDefault="002167A6" w:rsidP="00751D8B">
            <w:pPr>
              <w:rPr>
                <w:rFonts w:ascii="Cambria" w:hAnsi="Cambria"/>
                <w:sz w:val="18"/>
                <w:szCs w:val="18"/>
              </w:rPr>
            </w:pPr>
          </w:p>
        </w:tc>
        <w:tc>
          <w:tcPr>
            <w:tcW w:w="1206" w:type="dxa"/>
          </w:tcPr>
          <w:p w14:paraId="2446AB79" w14:textId="77777777" w:rsidR="002167A6" w:rsidRPr="003424FD" w:rsidRDefault="002167A6" w:rsidP="00751D8B">
            <w:pPr>
              <w:rPr>
                <w:rFonts w:ascii="Cambria" w:hAnsi="Cambria"/>
                <w:sz w:val="18"/>
                <w:szCs w:val="18"/>
              </w:rPr>
            </w:pPr>
          </w:p>
        </w:tc>
      </w:tr>
      <w:tr w:rsidR="002167A6" w:rsidRPr="003424FD" w14:paraId="6606A353" w14:textId="77777777" w:rsidTr="002167A6">
        <w:trPr>
          <w:cantSplit/>
        </w:trPr>
        <w:tc>
          <w:tcPr>
            <w:tcW w:w="496" w:type="dxa"/>
            <w:vAlign w:val="center"/>
          </w:tcPr>
          <w:p w14:paraId="1C32E32F" w14:textId="191B1D21" w:rsidR="002167A6" w:rsidRPr="00CB73C3" w:rsidRDefault="002167A6" w:rsidP="001D50E7">
            <w:pPr>
              <w:jc w:val="center"/>
              <w:rPr>
                <w:rFonts w:ascii="Cambria" w:hAnsi="Cambria"/>
                <w:b/>
                <w:sz w:val="18"/>
                <w:szCs w:val="18"/>
              </w:rPr>
            </w:pPr>
            <w:r w:rsidRPr="00CB73C3">
              <w:rPr>
                <w:rFonts w:ascii="Cambria" w:hAnsi="Cambria"/>
                <w:b/>
                <w:sz w:val="18"/>
                <w:szCs w:val="18"/>
              </w:rPr>
              <w:t>16</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7E4EB6E7"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Lamotryginum</w:t>
            </w:r>
            <w:proofErr w:type="spellEnd"/>
          </w:p>
          <w:p w14:paraId="674243DC" w14:textId="77777777" w:rsidR="002167A6" w:rsidRPr="00CB73C3" w:rsidRDefault="002167A6" w:rsidP="00751D8B">
            <w:pPr>
              <w:rPr>
                <w:rFonts w:ascii="Cambria" w:hAnsi="Cambria" w:cs="Tahoma"/>
                <w:snapToGrid w:val="0"/>
                <w:sz w:val="18"/>
                <w:szCs w:val="18"/>
              </w:rPr>
            </w:pPr>
          </w:p>
        </w:tc>
        <w:tc>
          <w:tcPr>
            <w:tcW w:w="1560" w:type="dxa"/>
            <w:vAlign w:val="center"/>
          </w:tcPr>
          <w:p w14:paraId="74323B3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E2905F7"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50 mg, op. 30 tabl.</w:t>
            </w:r>
          </w:p>
          <w:p w14:paraId="4615B2B3" w14:textId="77777777" w:rsidR="002167A6" w:rsidRPr="00CB73C3" w:rsidRDefault="002167A6" w:rsidP="00751D8B">
            <w:pPr>
              <w:rPr>
                <w:rFonts w:ascii="Cambria" w:hAnsi="Cambria" w:cs="Tahoma"/>
                <w:b/>
                <w:sz w:val="18"/>
                <w:szCs w:val="18"/>
              </w:rPr>
            </w:pPr>
          </w:p>
        </w:tc>
        <w:tc>
          <w:tcPr>
            <w:tcW w:w="851" w:type="dxa"/>
            <w:vAlign w:val="center"/>
          </w:tcPr>
          <w:p w14:paraId="54E12D7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49754615" w14:textId="77777777" w:rsidR="002167A6" w:rsidRPr="00CB73C3" w:rsidRDefault="002167A6" w:rsidP="00751D8B">
            <w:pPr>
              <w:jc w:val="center"/>
              <w:rPr>
                <w:rFonts w:ascii="Cambria" w:hAnsi="Cambria" w:cs="Tahoma"/>
                <w:snapToGrid w:val="0"/>
                <w:sz w:val="18"/>
                <w:szCs w:val="18"/>
              </w:rPr>
            </w:pPr>
          </w:p>
        </w:tc>
        <w:tc>
          <w:tcPr>
            <w:tcW w:w="992" w:type="dxa"/>
          </w:tcPr>
          <w:p w14:paraId="330E714A" w14:textId="77777777" w:rsidR="002167A6" w:rsidRPr="00CB73C3" w:rsidRDefault="002167A6" w:rsidP="00751D8B">
            <w:pPr>
              <w:rPr>
                <w:rFonts w:ascii="Cambria" w:hAnsi="Cambria" w:cs="Tahoma"/>
                <w:sz w:val="18"/>
                <w:szCs w:val="18"/>
              </w:rPr>
            </w:pPr>
          </w:p>
        </w:tc>
        <w:tc>
          <w:tcPr>
            <w:tcW w:w="1209" w:type="dxa"/>
          </w:tcPr>
          <w:p w14:paraId="4C1CFFAB" w14:textId="77777777" w:rsidR="002167A6" w:rsidRPr="00CB73C3" w:rsidRDefault="002167A6" w:rsidP="00751D8B">
            <w:pPr>
              <w:rPr>
                <w:rFonts w:ascii="Cambria" w:hAnsi="Cambria"/>
                <w:sz w:val="18"/>
                <w:szCs w:val="18"/>
              </w:rPr>
            </w:pPr>
          </w:p>
        </w:tc>
        <w:tc>
          <w:tcPr>
            <w:tcW w:w="775" w:type="dxa"/>
          </w:tcPr>
          <w:p w14:paraId="0F893085" w14:textId="77777777" w:rsidR="002167A6" w:rsidRPr="00CB73C3" w:rsidRDefault="002167A6" w:rsidP="00751D8B">
            <w:pPr>
              <w:rPr>
                <w:rFonts w:ascii="Cambria" w:hAnsi="Cambria"/>
                <w:sz w:val="18"/>
                <w:szCs w:val="18"/>
              </w:rPr>
            </w:pPr>
          </w:p>
        </w:tc>
        <w:tc>
          <w:tcPr>
            <w:tcW w:w="1134" w:type="dxa"/>
          </w:tcPr>
          <w:p w14:paraId="1D17194A" w14:textId="77777777" w:rsidR="002167A6" w:rsidRPr="003424FD" w:rsidRDefault="002167A6" w:rsidP="00751D8B">
            <w:pPr>
              <w:rPr>
                <w:rFonts w:ascii="Cambria" w:hAnsi="Cambria"/>
                <w:sz w:val="18"/>
                <w:szCs w:val="18"/>
              </w:rPr>
            </w:pPr>
          </w:p>
        </w:tc>
        <w:tc>
          <w:tcPr>
            <w:tcW w:w="1276" w:type="dxa"/>
          </w:tcPr>
          <w:p w14:paraId="1A31DD7D" w14:textId="77777777" w:rsidR="002167A6" w:rsidRPr="003424FD" w:rsidRDefault="002167A6" w:rsidP="00751D8B">
            <w:pPr>
              <w:rPr>
                <w:rFonts w:ascii="Cambria" w:hAnsi="Cambria"/>
                <w:sz w:val="18"/>
                <w:szCs w:val="18"/>
              </w:rPr>
            </w:pPr>
          </w:p>
        </w:tc>
        <w:tc>
          <w:tcPr>
            <w:tcW w:w="1206" w:type="dxa"/>
          </w:tcPr>
          <w:p w14:paraId="65A780D7" w14:textId="77777777" w:rsidR="002167A6" w:rsidRPr="003424FD" w:rsidRDefault="002167A6" w:rsidP="00751D8B">
            <w:pPr>
              <w:rPr>
                <w:rFonts w:ascii="Cambria" w:hAnsi="Cambria"/>
                <w:sz w:val="18"/>
                <w:szCs w:val="18"/>
              </w:rPr>
            </w:pPr>
          </w:p>
        </w:tc>
      </w:tr>
      <w:tr w:rsidR="002167A6" w:rsidRPr="003424FD" w14:paraId="612E957F" w14:textId="77777777" w:rsidTr="002167A6">
        <w:trPr>
          <w:cantSplit/>
        </w:trPr>
        <w:tc>
          <w:tcPr>
            <w:tcW w:w="496" w:type="dxa"/>
            <w:vAlign w:val="center"/>
          </w:tcPr>
          <w:p w14:paraId="0211846E" w14:textId="6EA106EA" w:rsidR="002167A6" w:rsidRPr="00CB73C3" w:rsidRDefault="002167A6" w:rsidP="001D50E7">
            <w:pPr>
              <w:jc w:val="center"/>
              <w:rPr>
                <w:rFonts w:ascii="Cambria" w:hAnsi="Cambria"/>
                <w:b/>
                <w:sz w:val="18"/>
                <w:szCs w:val="18"/>
              </w:rPr>
            </w:pPr>
            <w:r w:rsidRPr="00CB73C3">
              <w:rPr>
                <w:rFonts w:ascii="Cambria" w:hAnsi="Cambria"/>
                <w:b/>
                <w:sz w:val="18"/>
                <w:szCs w:val="18"/>
              </w:rPr>
              <w:t>16</w:t>
            </w:r>
            <w:r>
              <w:rPr>
                <w:rFonts w:ascii="Cambria" w:hAnsi="Cambria"/>
                <w:b/>
                <w:sz w:val="18"/>
                <w:szCs w:val="18"/>
              </w:rPr>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67C8F000"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Carbomerum</w:t>
            </w:r>
            <w:proofErr w:type="spellEnd"/>
          </w:p>
          <w:p w14:paraId="75122F46" w14:textId="77777777" w:rsidR="002167A6" w:rsidRPr="00CB73C3" w:rsidRDefault="002167A6" w:rsidP="00751D8B">
            <w:pPr>
              <w:rPr>
                <w:rFonts w:ascii="Cambria" w:hAnsi="Cambria" w:cs="Tahoma"/>
                <w:snapToGrid w:val="0"/>
                <w:sz w:val="18"/>
                <w:szCs w:val="18"/>
              </w:rPr>
            </w:pPr>
          </w:p>
        </w:tc>
        <w:tc>
          <w:tcPr>
            <w:tcW w:w="1560" w:type="dxa"/>
            <w:vAlign w:val="center"/>
          </w:tcPr>
          <w:p w14:paraId="55AC7CE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541819D" w14:textId="697A0B90" w:rsidR="002167A6" w:rsidRPr="00C86F44" w:rsidRDefault="002167A6" w:rsidP="00751D8B">
            <w:pPr>
              <w:rPr>
                <w:rFonts w:ascii="Cambria" w:hAnsi="Cambria"/>
                <w:color w:val="000000"/>
                <w:sz w:val="18"/>
                <w:szCs w:val="18"/>
              </w:rPr>
            </w:pPr>
            <w:r>
              <w:rPr>
                <w:rFonts w:ascii="Cambria" w:hAnsi="Cambria"/>
                <w:color w:val="000000"/>
                <w:sz w:val="18"/>
                <w:szCs w:val="18"/>
              </w:rPr>
              <w:t>żel do oczu, 2 mg/g, op. 10 g</w:t>
            </w:r>
          </w:p>
        </w:tc>
        <w:tc>
          <w:tcPr>
            <w:tcW w:w="851" w:type="dxa"/>
            <w:vAlign w:val="center"/>
          </w:tcPr>
          <w:p w14:paraId="498B2BE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25</w:t>
            </w:r>
          </w:p>
          <w:p w14:paraId="4D1644FE" w14:textId="77777777" w:rsidR="002167A6" w:rsidRPr="00CB73C3" w:rsidRDefault="002167A6" w:rsidP="00751D8B">
            <w:pPr>
              <w:jc w:val="center"/>
              <w:rPr>
                <w:rFonts w:ascii="Cambria" w:hAnsi="Cambria" w:cs="Tahoma"/>
                <w:snapToGrid w:val="0"/>
                <w:sz w:val="18"/>
                <w:szCs w:val="18"/>
              </w:rPr>
            </w:pPr>
          </w:p>
        </w:tc>
        <w:tc>
          <w:tcPr>
            <w:tcW w:w="992" w:type="dxa"/>
          </w:tcPr>
          <w:p w14:paraId="6A619FC2" w14:textId="77777777" w:rsidR="002167A6" w:rsidRPr="00CB73C3" w:rsidRDefault="002167A6" w:rsidP="00751D8B">
            <w:pPr>
              <w:rPr>
                <w:rFonts w:ascii="Cambria" w:hAnsi="Cambria" w:cs="Tahoma"/>
                <w:sz w:val="18"/>
                <w:szCs w:val="18"/>
              </w:rPr>
            </w:pPr>
          </w:p>
        </w:tc>
        <w:tc>
          <w:tcPr>
            <w:tcW w:w="1209" w:type="dxa"/>
          </w:tcPr>
          <w:p w14:paraId="3E3ACD5D" w14:textId="77777777" w:rsidR="002167A6" w:rsidRPr="00CB73C3" w:rsidRDefault="002167A6" w:rsidP="00751D8B">
            <w:pPr>
              <w:rPr>
                <w:rFonts w:ascii="Cambria" w:hAnsi="Cambria"/>
                <w:sz w:val="18"/>
                <w:szCs w:val="18"/>
              </w:rPr>
            </w:pPr>
          </w:p>
        </w:tc>
        <w:tc>
          <w:tcPr>
            <w:tcW w:w="775" w:type="dxa"/>
          </w:tcPr>
          <w:p w14:paraId="70E5343C" w14:textId="77777777" w:rsidR="002167A6" w:rsidRPr="00CB73C3" w:rsidRDefault="002167A6" w:rsidP="00751D8B">
            <w:pPr>
              <w:rPr>
                <w:rFonts w:ascii="Cambria" w:hAnsi="Cambria"/>
                <w:sz w:val="18"/>
                <w:szCs w:val="18"/>
              </w:rPr>
            </w:pPr>
          </w:p>
        </w:tc>
        <w:tc>
          <w:tcPr>
            <w:tcW w:w="1134" w:type="dxa"/>
          </w:tcPr>
          <w:p w14:paraId="2411DEA1" w14:textId="77777777" w:rsidR="002167A6" w:rsidRPr="003424FD" w:rsidRDefault="002167A6" w:rsidP="00751D8B">
            <w:pPr>
              <w:rPr>
                <w:rFonts w:ascii="Cambria" w:hAnsi="Cambria"/>
                <w:sz w:val="18"/>
                <w:szCs w:val="18"/>
              </w:rPr>
            </w:pPr>
          </w:p>
        </w:tc>
        <w:tc>
          <w:tcPr>
            <w:tcW w:w="1276" w:type="dxa"/>
          </w:tcPr>
          <w:p w14:paraId="5C9691A4" w14:textId="77777777" w:rsidR="002167A6" w:rsidRPr="003424FD" w:rsidRDefault="002167A6" w:rsidP="00751D8B">
            <w:pPr>
              <w:rPr>
                <w:rFonts w:ascii="Cambria" w:hAnsi="Cambria"/>
                <w:sz w:val="18"/>
                <w:szCs w:val="18"/>
              </w:rPr>
            </w:pPr>
          </w:p>
        </w:tc>
        <w:tc>
          <w:tcPr>
            <w:tcW w:w="1206" w:type="dxa"/>
          </w:tcPr>
          <w:p w14:paraId="11396043" w14:textId="77777777" w:rsidR="002167A6" w:rsidRPr="003424FD" w:rsidRDefault="002167A6" w:rsidP="00751D8B">
            <w:pPr>
              <w:rPr>
                <w:rFonts w:ascii="Cambria" w:hAnsi="Cambria"/>
                <w:sz w:val="18"/>
                <w:szCs w:val="18"/>
              </w:rPr>
            </w:pPr>
          </w:p>
        </w:tc>
      </w:tr>
      <w:tr w:rsidR="002167A6" w:rsidRPr="003424FD" w14:paraId="1C9F23F4" w14:textId="77777777" w:rsidTr="002167A6">
        <w:trPr>
          <w:cantSplit/>
        </w:trPr>
        <w:tc>
          <w:tcPr>
            <w:tcW w:w="496" w:type="dxa"/>
            <w:vAlign w:val="center"/>
          </w:tcPr>
          <w:p w14:paraId="32C76B53" w14:textId="545A5E78" w:rsidR="002167A6" w:rsidRPr="00CB73C3" w:rsidRDefault="002167A6" w:rsidP="00751D8B">
            <w:pPr>
              <w:jc w:val="center"/>
              <w:rPr>
                <w:rFonts w:ascii="Cambria" w:hAnsi="Cambria"/>
                <w:b/>
                <w:sz w:val="18"/>
                <w:szCs w:val="18"/>
              </w:rPr>
            </w:pPr>
            <w:r>
              <w:rPr>
                <w:rFonts w:ascii="Cambria" w:hAnsi="Cambria"/>
                <w:b/>
                <w:sz w:val="18"/>
                <w:szCs w:val="18"/>
              </w:rPr>
              <w:t>164</w:t>
            </w:r>
          </w:p>
        </w:tc>
        <w:tc>
          <w:tcPr>
            <w:tcW w:w="2334" w:type="dxa"/>
            <w:tcBorders>
              <w:top w:val="nil"/>
              <w:left w:val="single" w:sz="4" w:space="0" w:color="auto"/>
              <w:bottom w:val="single" w:sz="4" w:space="0" w:color="auto"/>
              <w:right w:val="single" w:sz="4" w:space="0" w:color="auto"/>
            </w:tcBorders>
            <w:shd w:val="clear" w:color="auto" w:fill="auto"/>
            <w:vAlign w:val="center"/>
          </w:tcPr>
          <w:p w14:paraId="31409C22"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Phytomenadionum</w:t>
            </w:r>
            <w:proofErr w:type="spellEnd"/>
          </w:p>
          <w:p w14:paraId="276D28FE" w14:textId="77777777" w:rsidR="002167A6" w:rsidRPr="00CB73C3" w:rsidRDefault="002167A6" w:rsidP="00751D8B">
            <w:pPr>
              <w:rPr>
                <w:rFonts w:ascii="Cambria" w:hAnsi="Cambria" w:cs="Tahoma"/>
                <w:snapToGrid w:val="0"/>
                <w:sz w:val="18"/>
                <w:szCs w:val="18"/>
              </w:rPr>
            </w:pPr>
          </w:p>
        </w:tc>
        <w:tc>
          <w:tcPr>
            <w:tcW w:w="1560" w:type="dxa"/>
            <w:vAlign w:val="center"/>
          </w:tcPr>
          <w:p w14:paraId="21CA69F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D4F424D" w14:textId="35F39F26" w:rsidR="002167A6" w:rsidRPr="00C86F44" w:rsidRDefault="002167A6" w:rsidP="00751D8B">
            <w:pPr>
              <w:rPr>
                <w:rFonts w:ascii="Cambria" w:hAnsi="Cambria"/>
                <w:color w:val="000000"/>
                <w:sz w:val="18"/>
                <w:szCs w:val="18"/>
              </w:rPr>
            </w:pPr>
            <w:r w:rsidRPr="00CB73C3">
              <w:rPr>
                <w:rFonts w:ascii="Cambria" w:hAnsi="Cambria"/>
                <w:color w:val="000000"/>
                <w:sz w:val="18"/>
                <w:szCs w:val="18"/>
              </w:rPr>
              <w:t>tabl.</w:t>
            </w:r>
            <w:r>
              <w:rPr>
                <w:rFonts w:ascii="Cambria" w:hAnsi="Cambria"/>
                <w:color w:val="000000"/>
                <w:sz w:val="18"/>
                <w:szCs w:val="18"/>
              </w:rPr>
              <w:t xml:space="preserve"> </w:t>
            </w:r>
            <w:proofErr w:type="spellStart"/>
            <w:r>
              <w:rPr>
                <w:rFonts w:ascii="Cambria" w:hAnsi="Cambria"/>
                <w:color w:val="000000"/>
                <w:sz w:val="18"/>
                <w:szCs w:val="18"/>
              </w:rPr>
              <w:t>drażowane</w:t>
            </w:r>
            <w:proofErr w:type="spellEnd"/>
            <w:r>
              <w:rPr>
                <w:rFonts w:ascii="Cambria" w:hAnsi="Cambria"/>
                <w:color w:val="000000"/>
                <w:sz w:val="18"/>
                <w:szCs w:val="18"/>
              </w:rPr>
              <w:t>, 10 mg, op. 30 tabl.</w:t>
            </w:r>
          </w:p>
        </w:tc>
        <w:tc>
          <w:tcPr>
            <w:tcW w:w="851" w:type="dxa"/>
            <w:vAlign w:val="center"/>
          </w:tcPr>
          <w:p w14:paraId="6D69D57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14AF7890" w14:textId="77777777" w:rsidR="002167A6" w:rsidRPr="00CB73C3" w:rsidRDefault="002167A6" w:rsidP="00751D8B">
            <w:pPr>
              <w:jc w:val="center"/>
              <w:rPr>
                <w:rFonts w:ascii="Cambria" w:hAnsi="Cambria" w:cs="Tahoma"/>
                <w:snapToGrid w:val="0"/>
                <w:sz w:val="18"/>
                <w:szCs w:val="18"/>
              </w:rPr>
            </w:pPr>
          </w:p>
        </w:tc>
        <w:tc>
          <w:tcPr>
            <w:tcW w:w="992" w:type="dxa"/>
          </w:tcPr>
          <w:p w14:paraId="2AB0F811" w14:textId="77777777" w:rsidR="002167A6" w:rsidRPr="00CB73C3" w:rsidRDefault="002167A6" w:rsidP="00751D8B">
            <w:pPr>
              <w:rPr>
                <w:rFonts w:ascii="Cambria" w:hAnsi="Cambria" w:cs="Tahoma"/>
                <w:sz w:val="18"/>
                <w:szCs w:val="18"/>
              </w:rPr>
            </w:pPr>
          </w:p>
        </w:tc>
        <w:tc>
          <w:tcPr>
            <w:tcW w:w="1209" w:type="dxa"/>
          </w:tcPr>
          <w:p w14:paraId="62297027" w14:textId="77777777" w:rsidR="002167A6" w:rsidRPr="00CB73C3" w:rsidRDefault="002167A6" w:rsidP="00751D8B">
            <w:pPr>
              <w:rPr>
                <w:rFonts w:ascii="Cambria" w:hAnsi="Cambria"/>
                <w:sz w:val="18"/>
                <w:szCs w:val="18"/>
              </w:rPr>
            </w:pPr>
          </w:p>
        </w:tc>
        <w:tc>
          <w:tcPr>
            <w:tcW w:w="775" w:type="dxa"/>
          </w:tcPr>
          <w:p w14:paraId="6AC0690C" w14:textId="77777777" w:rsidR="002167A6" w:rsidRPr="00CB73C3" w:rsidRDefault="002167A6" w:rsidP="00751D8B">
            <w:pPr>
              <w:rPr>
                <w:rFonts w:ascii="Cambria" w:hAnsi="Cambria"/>
                <w:sz w:val="18"/>
                <w:szCs w:val="18"/>
              </w:rPr>
            </w:pPr>
          </w:p>
        </w:tc>
        <w:tc>
          <w:tcPr>
            <w:tcW w:w="1134" w:type="dxa"/>
          </w:tcPr>
          <w:p w14:paraId="728AEC3D" w14:textId="77777777" w:rsidR="002167A6" w:rsidRPr="003424FD" w:rsidRDefault="002167A6" w:rsidP="00751D8B">
            <w:pPr>
              <w:rPr>
                <w:rFonts w:ascii="Cambria" w:hAnsi="Cambria"/>
                <w:sz w:val="18"/>
                <w:szCs w:val="18"/>
              </w:rPr>
            </w:pPr>
          </w:p>
        </w:tc>
        <w:tc>
          <w:tcPr>
            <w:tcW w:w="1276" w:type="dxa"/>
          </w:tcPr>
          <w:p w14:paraId="5695DC2A" w14:textId="77777777" w:rsidR="002167A6" w:rsidRPr="003424FD" w:rsidRDefault="002167A6" w:rsidP="00751D8B">
            <w:pPr>
              <w:rPr>
                <w:rFonts w:ascii="Cambria" w:hAnsi="Cambria"/>
                <w:sz w:val="18"/>
                <w:szCs w:val="18"/>
              </w:rPr>
            </w:pPr>
          </w:p>
        </w:tc>
        <w:tc>
          <w:tcPr>
            <w:tcW w:w="1206" w:type="dxa"/>
          </w:tcPr>
          <w:p w14:paraId="0F2514E4" w14:textId="77777777" w:rsidR="002167A6" w:rsidRPr="003424FD" w:rsidRDefault="002167A6" w:rsidP="00751D8B">
            <w:pPr>
              <w:rPr>
                <w:rFonts w:ascii="Cambria" w:hAnsi="Cambria"/>
                <w:sz w:val="18"/>
                <w:szCs w:val="18"/>
              </w:rPr>
            </w:pPr>
          </w:p>
        </w:tc>
      </w:tr>
      <w:tr w:rsidR="002167A6" w:rsidRPr="003424FD" w14:paraId="6B21C704" w14:textId="77777777" w:rsidTr="002167A6">
        <w:trPr>
          <w:cantSplit/>
        </w:trPr>
        <w:tc>
          <w:tcPr>
            <w:tcW w:w="496" w:type="dxa"/>
            <w:vAlign w:val="center"/>
          </w:tcPr>
          <w:p w14:paraId="77C2F6D9" w14:textId="1E7C3529" w:rsidR="002167A6" w:rsidRPr="00CB73C3" w:rsidRDefault="002167A6" w:rsidP="001D50E7">
            <w:pPr>
              <w:jc w:val="center"/>
              <w:rPr>
                <w:rFonts w:ascii="Cambria" w:hAnsi="Cambria"/>
                <w:b/>
                <w:sz w:val="18"/>
                <w:szCs w:val="18"/>
              </w:rPr>
            </w:pPr>
            <w:r w:rsidRPr="00CB73C3">
              <w:rPr>
                <w:rFonts w:ascii="Cambria" w:hAnsi="Cambria"/>
                <w:b/>
                <w:sz w:val="18"/>
                <w:szCs w:val="18"/>
              </w:rPr>
              <w:t>16</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45817D56"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Phytomenadionum</w:t>
            </w:r>
            <w:proofErr w:type="spellEnd"/>
          </w:p>
          <w:p w14:paraId="0D84D207" w14:textId="77777777" w:rsidR="002167A6" w:rsidRPr="00CB73C3" w:rsidRDefault="002167A6" w:rsidP="00751D8B">
            <w:pPr>
              <w:rPr>
                <w:rFonts w:ascii="Cambria" w:hAnsi="Cambria" w:cs="Tahoma"/>
                <w:snapToGrid w:val="0"/>
                <w:sz w:val="18"/>
                <w:szCs w:val="18"/>
              </w:rPr>
            </w:pPr>
          </w:p>
        </w:tc>
        <w:tc>
          <w:tcPr>
            <w:tcW w:w="1560" w:type="dxa"/>
            <w:vAlign w:val="center"/>
          </w:tcPr>
          <w:p w14:paraId="3B7A1F4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70F8EC2" w14:textId="07634D54" w:rsidR="002167A6" w:rsidRPr="00C86F44" w:rsidRDefault="002167A6"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w:t>
            </w:r>
            <w:r>
              <w:rPr>
                <w:rFonts w:ascii="Cambria" w:hAnsi="Cambria"/>
                <w:color w:val="000000"/>
                <w:sz w:val="18"/>
                <w:szCs w:val="18"/>
              </w:rPr>
              <w:t>rzykiwań</w:t>
            </w:r>
            <w:proofErr w:type="spellEnd"/>
            <w:r>
              <w:rPr>
                <w:rFonts w:ascii="Cambria" w:hAnsi="Cambria"/>
                <w:color w:val="000000"/>
                <w:sz w:val="18"/>
                <w:szCs w:val="18"/>
              </w:rPr>
              <w:t xml:space="preserve">, 10 mg/ml, </w:t>
            </w:r>
            <w:proofErr w:type="spellStart"/>
            <w:r>
              <w:rPr>
                <w:rFonts w:ascii="Cambria" w:hAnsi="Cambria"/>
                <w:color w:val="000000"/>
                <w:sz w:val="18"/>
                <w:szCs w:val="18"/>
              </w:rPr>
              <w:t>amp</w:t>
            </w:r>
            <w:proofErr w:type="spellEnd"/>
            <w:r>
              <w:rPr>
                <w:rFonts w:ascii="Cambria" w:hAnsi="Cambria"/>
                <w:color w:val="000000"/>
                <w:sz w:val="18"/>
                <w:szCs w:val="18"/>
              </w:rPr>
              <w:t>. a 1 ml</w:t>
            </w:r>
          </w:p>
        </w:tc>
        <w:tc>
          <w:tcPr>
            <w:tcW w:w="851" w:type="dxa"/>
            <w:vAlign w:val="center"/>
          </w:tcPr>
          <w:p w14:paraId="3CFECA5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0AE494C0" w14:textId="77777777" w:rsidR="002167A6" w:rsidRPr="00CB73C3" w:rsidRDefault="002167A6" w:rsidP="00751D8B">
            <w:pPr>
              <w:jc w:val="center"/>
              <w:rPr>
                <w:rFonts w:ascii="Cambria" w:hAnsi="Cambria" w:cs="Tahoma"/>
                <w:snapToGrid w:val="0"/>
                <w:sz w:val="18"/>
                <w:szCs w:val="18"/>
              </w:rPr>
            </w:pPr>
          </w:p>
        </w:tc>
        <w:tc>
          <w:tcPr>
            <w:tcW w:w="992" w:type="dxa"/>
          </w:tcPr>
          <w:p w14:paraId="7E2B4F48" w14:textId="77777777" w:rsidR="002167A6" w:rsidRPr="00CB73C3" w:rsidRDefault="002167A6" w:rsidP="00751D8B">
            <w:pPr>
              <w:rPr>
                <w:rFonts w:ascii="Cambria" w:hAnsi="Cambria" w:cs="Tahoma"/>
                <w:sz w:val="18"/>
                <w:szCs w:val="18"/>
              </w:rPr>
            </w:pPr>
          </w:p>
        </w:tc>
        <w:tc>
          <w:tcPr>
            <w:tcW w:w="1209" w:type="dxa"/>
          </w:tcPr>
          <w:p w14:paraId="5E8D6C93" w14:textId="77777777" w:rsidR="002167A6" w:rsidRPr="00CB73C3" w:rsidRDefault="002167A6" w:rsidP="00751D8B">
            <w:pPr>
              <w:rPr>
                <w:rFonts w:ascii="Cambria" w:hAnsi="Cambria"/>
                <w:sz w:val="18"/>
                <w:szCs w:val="18"/>
              </w:rPr>
            </w:pPr>
          </w:p>
        </w:tc>
        <w:tc>
          <w:tcPr>
            <w:tcW w:w="775" w:type="dxa"/>
          </w:tcPr>
          <w:p w14:paraId="728B2123" w14:textId="77777777" w:rsidR="002167A6" w:rsidRPr="00CB73C3" w:rsidRDefault="002167A6" w:rsidP="00751D8B">
            <w:pPr>
              <w:rPr>
                <w:rFonts w:ascii="Cambria" w:hAnsi="Cambria"/>
                <w:sz w:val="18"/>
                <w:szCs w:val="18"/>
              </w:rPr>
            </w:pPr>
          </w:p>
        </w:tc>
        <w:tc>
          <w:tcPr>
            <w:tcW w:w="1134" w:type="dxa"/>
          </w:tcPr>
          <w:p w14:paraId="5E831E78" w14:textId="77777777" w:rsidR="002167A6" w:rsidRPr="003424FD" w:rsidRDefault="002167A6" w:rsidP="00751D8B">
            <w:pPr>
              <w:rPr>
                <w:rFonts w:ascii="Cambria" w:hAnsi="Cambria"/>
                <w:sz w:val="18"/>
                <w:szCs w:val="18"/>
              </w:rPr>
            </w:pPr>
          </w:p>
        </w:tc>
        <w:tc>
          <w:tcPr>
            <w:tcW w:w="1276" w:type="dxa"/>
          </w:tcPr>
          <w:p w14:paraId="6734CB04" w14:textId="77777777" w:rsidR="002167A6" w:rsidRPr="003424FD" w:rsidRDefault="002167A6" w:rsidP="00751D8B">
            <w:pPr>
              <w:rPr>
                <w:rFonts w:ascii="Cambria" w:hAnsi="Cambria"/>
                <w:sz w:val="18"/>
                <w:szCs w:val="18"/>
              </w:rPr>
            </w:pPr>
          </w:p>
        </w:tc>
        <w:tc>
          <w:tcPr>
            <w:tcW w:w="1206" w:type="dxa"/>
          </w:tcPr>
          <w:p w14:paraId="68A3B348" w14:textId="77777777" w:rsidR="002167A6" w:rsidRPr="003424FD" w:rsidRDefault="002167A6" w:rsidP="00751D8B">
            <w:pPr>
              <w:rPr>
                <w:rFonts w:ascii="Cambria" w:hAnsi="Cambria"/>
                <w:sz w:val="18"/>
                <w:szCs w:val="18"/>
              </w:rPr>
            </w:pPr>
          </w:p>
        </w:tc>
      </w:tr>
      <w:tr w:rsidR="002167A6" w:rsidRPr="003424FD" w14:paraId="172D4A63" w14:textId="77777777" w:rsidTr="002167A6">
        <w:trPr>
          <w:cantSplit/>
        </w:trPr>
        <w:tc>
          <w:tcPr>
            <w:tcW w:w="496" w:type="dxa"/>
            <w:vAlign w:val="center"/>
          </w:tcPr>
          <w:p w14:paraId="48AF501A" w14:textId="17AB41CE"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66</w:t>
            </w:r>
          </w:p>
        </w:tc>
        <w:tc>
          <w:tcPr>
            <w:tcW w:w="2334" w:type="dxa"/>
            <w:tcBorders>
              <w:top w:val="nil"/>
              <w:left w:val="single" w:sz="4" w:space="0" w:color="auto"/>
              <w:bottom w:val="single" w:sz="4" w:space="0" w:color="auto"/>
              <w:right w:val="single" w:sz="4" w:space="0" w:color="auto"/>
            </w:tcBorders>
            <w:shd w:val="clear" w:color="auto" w:fill="auto"/>
            <w:vAlign w:val="center"/>
          </w:tcPr>
          <w:p w14:paraId="7AC89231"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Thiamine</w:t>
            </w:r>
            <w:proofErr w:type="spellEnd"/>
          </w:p>
          <w:p w14:paraId="08A0CA45" w14:textId="77777777" w:rsidR="002167A6" w:rsidRPr="00CB73C3" w:rsidRDefault="002167A6" w:rsidP="00751D8B">
            <w:pPr>
              <w:rPr>
                <w:rFonts w:ascii="Cambria" w:hAnsi="Cambria" w:cs="Tahoma"/>
                <w:snapToGrid w:val="0"/>
                <w:sz w:val="18"/>
                <w:szCs w:val="18"/>
              </w:rPr>
            </w:pPr>
          </w:p>
        </w:tc>
        <w:tc>
          <w:tcPr>
            <w:tcW w:w="1560" w:type="dxa"/>
            <w:vAlign w:val="center"/>
          </w:tcPr>
          <w:p w14:paraId="1B7C5DD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D297B85" w14:textId="079A4E62" w:rsidR="002167A6" w:rsidRPr="00C86F44" w:rsidRDefault="002167A6" w:rsidP="00751D8B">
            <w:pPr>
              <w:rPr>
                <w:rFonts w:ascii="Cambria" w:hAnsi="Cambria"/>
                <w:color w:val="000000"/>
                <w:sz w:val="18"/>
                <w:szCs w:val="18"/>
              </w:rPr>
            </w:pPr>
            <w:r>
              <w:rPr>
                <w:rFonts w:ascii="Cambria" w:hAnsi="Cambria"/>
                <w:color w:val="000000"/>
                <w:sz w:val="18"/>
                <w:szCs w:val="18"/>
              </w:rPr>
              <w:t>tabletki, 3 mg , op. 50 tabl.</w:t>
            </w:r>
          </w:p>
        </w:tc>
        <w:tc>
          <w:tcPr>
            <w:tcW w:w="851" w:type="dxa"/>
            <w:vAlign w:val="center"/>
          </w:tcPr>
          <w:p w14:paraId="1E2FD8A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0B745272" w14:textId="77777777" w:rsidR="002167A6" w:rsidRPr="00CB73C3" w:rsidRDefault="002167A6" w:rsidP="00751D8B">
            <w:pPr>
              <w:jc w:val="center"/>
              <w:rPr>
                <w:rFonts w:ascii="Cambria" w:hAnsi="Cambria" w:cs="Tahoma"/>
                <w:snapToGrid w:val="0"/>
                <w:sz w:val="18"/>
                <w:szCs w:val="18"/>
              </w:rPr>
            </w:pPr>
          </w:p>
        </w:tc>
        <w:tc>
          <w:tcPr>
            <w:tcW w:w="992" w:type="dxa"/>
          </w:tcPr>
          <w:p w14:paraId="088B8A94" w14:textId="77777777" w:rsidR="002167A6" w:rsidRPr="00CB73C3" w:rsidRDefault="002167A6" w:rsidP="00751D8B">
            <w:pPr>
              <w:rPr>
                <w:rFonts w:ascii="Cambria" w:hAnsi="Cambria" w:cs="Tahoma"/>
                <w:sz w:val="18"/>
                <w:szCs w:val="18"/>
              </w:rPr>
            </w:pPr>
          </w:p>
        </w:tc>
        <w:tc>
          <w:tcPr>
            <w:tcW w:w="1209" w:type="dxa"/>
          </w:tcPr>
          <w:p w14:paraId="6C4FF4DA" w14:textId="77777777" w:rsidR="002167A6" w:rsidRPr="00CB73C3" w:rsidRDefault="002167A6" w:rsidP="00751D8B">
            <w:pPr>
              <w:rPr>
                <w:rFonts w:ascii="Cambria" w:hAnsi="Cambria"/>
                <w:sz w:val="18"/>
                <w:szCs w:val="18"/>
              </w:rPr>
            </w:pPr>
          </w:p>
        </w:tc>
        <w:tc>
          <w:tcPr>
            <w:tcW w:w="775" w:type="dxa"/>
          </w:tcPr>
          <w:p w14:paraId="52714C06" w14:textId="77777777" w:rsidR="002167A6" w:rsidRPr="00CB73C3" w:rsidRDefault="002167A6" w:rsidP="00751D8B">
            <w:pPr>
              <w:rPr>
                <w:rFonts w:ascii="Cambria" w:hAnsi="Cambria"/>
                <w:sz w:val="18"/>
                <w:szCs w:val="18"/>
              </w:rPr>
            </w:pPr>
          </w:p>
        </w:tc>
        <w:tc>
          <w:tcPr>
            <w:tcW w:w="1134" w:type="dxa"/>
          </w:tcPr>
          <w:p w14:paraId="5F7E73B2" w14:textId="77777777" w:rsidR="002167A6" w:rsidRPr="003424FD" w:rsidRDefault="002167A6" w:rsidP="00751D8B">
            <w:pPr>
              <w:rPr>
                <w:rFonts w:ascii="Cambria" w:hAnsi="Cambria"/>
                <w:sz w:val="18"/>
                <w:szCs w:val="18"/>
              </w:rPr>
            </w:pPr>
          </w:p>
        </w:tc>
        <w:tc>
          <w:tcPr>
            <w:tcW w:w="1276" w:type="dxa"/>
          </w:tcPr>
          <w:p w14:paraId="112954A0" w14:textId="77777777" w:rsidR="002167A6" w:rsidRPr="003424FD" w:rsidRDefault="002167A6" w:rsidP="00751D8B">
            <w:pPr>
              <w:rPr>
                <w:rFonts w:ascii="Cambria" w:hAnsi="Cambria"/>
                <w:sz w:val="18"/>
                <w:szCs w:val="18"/>
              </w:rPr>
            </w:pPr>
          </w:p>
        </w:tc>
        <w:tc>
          <w:tcPr>
            <w:tcW w:w="1206" w:type="dxa"/>
          </w:tcPr>
          <w:p w14:paraId="11DAEFC6" w14:textId="77777777" w:rsidR="002167A6" w:rsidRPr="003424FD" w:rsidRDefault="002167A6" w:rsidP="00751D8B">
            <w:pPr>
              <w:rPr>
                <w:rFonts w:ascii="Cambria" w:hAnsi="Cambria"/>
                <w:sz w:val="18"/>
                <w:szCs w:val="18"/>
              </w:rPr>
            </w:pPr>
          </w:p>
        </w:tc>
      </w:tr>
      <w:tr w:rsidR="002167A6" w:rsidRPr="003424FD" w14:paraId="0F474DFC" w14:textId="77777777" w:rsidTr="002167A6">
        <w:trPr>
          <w:cantSplit/>
        </w:trPr>
        <w:tc>
          <w:tcPr>
            <w:tcW w:w="496" w:type="dxa"/>
            <w:vAlign w:val="center"/>
          </w:tcPr>
          <w:p w14:paraId="1D502677" w14:textId="4C142910"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67</w:t>
            </w:r>
          </w:p>
        </w:tc>
        <w:tc>
          <w:tcPr>
            <w:tcW w:w="2334" w:type="dxa"/>
            <w:tcBorders>
              <w:top w:val="nil"/>
              <w:left w:val="single" w:sz="4" w:space="0" w:color="auto"/>
              <w:bottom w:val="single" w:sz="4" w:space="0" w:color="auto"/>
              <w:right w:val="single" w:sz="4" w:space="0" w:color="auto"/>
            </w:tcBorders>
            <w:shd w:val="clear" w:color="auto" w:fill="auto"/>
            <w:vAlign w:val="center"/>
          </w:tcPr>
          <w:p w14:paraId="1D91A92C"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Acidum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ascorbicum</w:t>
            </w:r>
            <w:proofErr w:type="spellEnd"/>
          </w:p>
          <w:p w14:paraId="26E0537C" w14:textId="77777777" w:rsidR="002167A6" w:rsidRPr="00CB73C3" w:rsidRDefault="002167A6" w:rsidP="00751D8B">
            <w:pPr>
              <w:rPr>
                <w:rFonts w:ascii="Cambria" w:hAnsi="Cambria" w:cs="Tahoma"/>
                <w:snapToGrid w:val="0"/>
                <w:sz w:val="18"/>
                <w:szCs w:val="18"/>
              </w:rPr>
            </w:pPr>
          </w:p>
        </w:tc>
        <w:tc>
          <w:tcPr>
            <w:tcW w:w="1560" w:type="dxa"/>
            <w:vAlign w:val="center"/>
          </w:tcPr>
          <w:p w14:paraId="06EF94F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3BA3BEF" w14:textId="77777777" w:rsidR="002167A6" w:rsidRDefault="002167A6"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w:t>
            </w:r>
            <w:r>
              <w:rPr>
                <w:rFonts w:ascii="Cambria" w:hAnsi="Cambria"/>
                <w:color w:val="000000"/>
                <w:sz w:val="18"/>
                <w:szCs w:val="18"/>
              </w:rPr>
              <w:t>ń</w:t>
            </w:r>
            <w:proofErr w:type="spellEnd"/>
            <w:r>
              <w:rPr>
                <w:rFonts w:ascii="Cambria" w:hAnsi="Cambria"/>
                <w:color w:val="000000"/>
                <w:sz w:val="18"/>
                <w:szCs w:val="18"/>
              </w:rPr>
              <w:t xml:space="preserve">, 100 mg/ml, op. 10 </w:t>
            </w:r>
            <w:proofErr w:type="spellStart"/>
            <w:r>
              <w:rPr>
                <w:rFonts w:ascii="Cambria" w:hAnsi="Cambria"/>
                <w:color w:val="000000"/>
                <w:sz w:val="18"/>
                <w:szCs w:val="18"/>
              </w:rPr>
              <w:t>amp</w:t>
            </w:r>
            <w:proofErr w:type="spellEnd"/>
            <w:r>
              <w:rPr>
                <w:rFonts w:ascii="Cambria" w:hAnsi="Cambria"/>
                <w:color w:val="000000"/>
                <w:sz w:val="18"/>
                <w:szCs w:val="18"/>
              </w:rPr>
              <w:t xml:space="preserve"> a 5 ml</w:t>
            </w:r>
          </w:p>
          <w:p w14:paraId="303378B1" w14:textId="04791228" w:rsidR="002167A6" w:rsidRPr="00C86F44" w:rsidRDefault="002167A6" w:rsidP="00751D8B">
            <w:pPr>
              <w:rPr>
                <w:rFonts w:ascii="Cambria" w:hAnsi="Cambria"/>
                <w:color w:val="000000"/>
                <w:sz w:val="18"/>
                <w:szCs w:val="18"/>
              </w:rPr>
            </w:pPr>
          </w:p>
        </w:tc>
        <w:tc>
          <w:tcPr>
            <w:tcW w:w="851" w:type="dxa"/>
            <w:vAlign w:val="center"/>
          </w:tcPr>
          <w:p w14:paraId="5417EC8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32</w:t>
            </w:r>
          </w:p>
          <w:p w14:paraId="41A9DC6B" w14:textId="77777777" w:rsidR="002167A6" w:rsidRPr="00CB73C3" w:rsidRDefault="002167A6" w:rsidP="00751D8B">
            <w:pPr>
              <w:jc w:val="center"/>
              <w:rPr>
                <w:rFonts w:ascii="Cambria" w:hAnsi="Cambria" w:cs="Tahoma"/>
                <w:snapToGrid w:val="0"/>
                <w:sz w:val="18"/>
                <w:szCs w:val="18"/>
              </w:rPr>
            </w:pPr>
          </w:p>
        </w:tc>
        <w:tc>
          <w:tcPr>
            <w:tcW w:w="992" w:type="dxa"/>
          </w:tcPr>
          <w:p w14:paraId="2C79BE9A" w14:textId="77777777" w:rsidR="002167A6" w:rsidRPr="00CB73C3" w:rsidRDefault="002167A6" w:rsidP="00751D8B">
            <w:pPr>
              <w:rPr>
                <w:rFonts w:ascii="Cambria" w:hAnsi="Cambria" w:cs="Tahoma"/>
                <w:sz w:val="18"/>
                <w:szCs w:val="18"/>
              </w:rPr>
            </w:pPr>
          </w:p>
        </w:tc>
        <w:tc>
          <w:tcPr>
            <w:tcW w:w="1209" w:type="dxa"/>
          </w:tcPr>
          <w:p w14:paraId="5591E998" w14:textId="77777777" w:rsidR="002167A6" w:rsidRPr="00CB73C3" w:rsidRDefault="002167A6" w:rsidP="00751D8B">
            <w:pPr>
              <w:rPr>
                <w:rFonts w:ascii="Cambria" w:hAnsi="Cambria"/>
                <w:sz w:val="18"/>
                <w:szCs w:val="18"/>
              </w:rPr>
            </w:pPr>
          </w:p>
        </w:tc>
        <w:tc>
          <w:tcPr>
            <w:tcW w:w="775" w:type="dxa"/>
          </w:tcPr>
          <w:p w14:paraId="59BB4947" w14:textId="77777777" w:rsidR="002167A6" w:rsidRPr="00CB73C3" w:rsidRDefault="002167A6" w:rsidP="00751D8B">
            <w:pPr>
              <w:rPr>
                <w:rFonts w:ascii="Cambria" w:hAnsi="Cambria"/>
                <w:sz w:val="18"/>
                <w:szCs w:val="18"/>
              </w:rPr>
            </w:pPr>
          </w:p>
        </w:tc>
        <w:tc>
          <w:tcPr>
            <w:tcW w:w="1134" w:type="dxa"/>
          </w:tcPr>
          <w:p w14:paraId="00F71990" w14:textId="77777777" w:rsidR="002167A6" w:rsidRPr="003424FD" w:rsidRDefault="002167A6" w:rsidP="00751D8B">
            <w:pPr>
              <w:rPr>
                <w:rFonts w:ascii="Cambria" w:hAnsi="Cambria"/>
                <w:sz w:val="18"/>
                <w:szCs w:val="18"/>
              </w:rPr>
            </w:pPr>
          </w:p>
        </w:tc>
        <w:tc>
          <w:tcPr>
            <w:tcW w:w="1276" w:type="dxa"/>
          </w:tcPr>
          <w:p w14:paraId="229C6AF4" w14:textId="77777777" w:rsidR="002167A6" w:rsidRPr="003424FD" w:rsidRDefault="002167A6" w:rsidP="00751D8B">
            <w:pPr>
              <w:rPr>
                <w:rFonts w:ascii="Cambria" w:hAnsi="Cambria"/>
                <w:sz w:val="18"/>
                <w:szCs w:val="18"/>
              </w:rPr>
            </w:pPr>
          </w:p>
        </w:tc>
        <w:tc>
          <w:tcPr>
            <w:tcW w:w="1206" w:type="dxa"/>
          </w:tcPr>
          <w:p w14:paraId="09CCC251" w14:textId="77777777" w:rsidR="002167A6" w:rsidRPr="003424FD" w:rsidRDefault="002167A6" w:rsidP="00751D8B">
            <w:pPr>
              <w:rPr>
                <w:rFonts w:ascii="Cambria" w:hAnsi="Cambria"/>
                <w:sz w:val="18"/>
                <w:szCs w:val="18"/>
              </w:rPr>
            </w:pPr>
          </w:p>
        </w:tc>
      </w:tr>
      <w:tr w:rsidR="002167A6" w:rsidRPr="003424FD" w14:paraId="46A78470" w14:textId="77777777" w:rsidTr="002167A6">
        <w:trPr>
          <w:cantSplit/>
        </w:trPr>
        <w:tc>
          <w:tcPr>
            <w:tcW w:w="496" w:type="dxa"/>
            <w:vAlign w:val="center"/>
          </w:tcPr>
          <w:p w14:paraId="4DBC129C" w14:textId="517BEBB9"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68</w:t>
            </w:r>
          </w:p>
        </w:tc>
        <w:tc>
          <w:tcPr>
            <w:tcW w:w="2334" w:type="dxa"/>
            <w:tcBorders>
              <w:top w:val="nil"/>
              <w:left w:val="single" w:sz="4" w:space="0" w:color="auto"/>
              <w:bottom w:val="single" w:sz="4" w:space="0" w:color="auto"/>
              <w:right w:val="single" w:sz="4" w:space="0" w:color="auto"/>
            </w:tcBorders>
            <w:shd w:val="clear" w:color="auto" w:fill="auto"/>
            <w:vAlign w:val="center"/>
          </w:tcPr>
          <w:p w14:paraId="1C279721"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Sertralinum</w:t>
            </w:r>
            <w:proofErr w:type="spellEnd"/>
          </w:p>
          <w:p w14:paraId="4322D465" w14:textId="77777777" w:rsidR="002167A6" w:rsidRPr="00CB73C3" w:rsidRDefault="002167A6" w:rsidP="00751D8B">
            <w:pPr>
              <w:rPr>
                <w:rFonts w:ascii="Cambria" w:hAnsi="Cambria" w:cs="Tahoma"/>
                <w:snapToGrid w:val="0"/>
                <w:sz w:val="18"/>
                <w:szCs w:val="18"/>
              </w:rPr>
            </w:pPr>
          </w:p>
        </w:tc>
        <w:tc>
          <w:tcPr>
            <w:tcW w:w="1560" w:type="dxa"/>
            <w:vAlign w:val="center"/>
          </w:tcPr>
          <w:p w14:paraId="2A3B0BD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AA0EA83"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powlekane, 50 mg</w:t>
            </w:r>
          </w:p>
          <w:p w14:paraId="36423F8D" w14:textId="77777777" w:rsidR="002167A6" w:rsidRPr="00CB73C3" w:rsidRDefault="002167A6" w:rsidP="00751D8B">
            <w:pPr>
              <w:rPr>
                <w:rFonts w:ascii="Cambria" w:hAnsi="Cambria" w:cs="Tahoma"/>
                <w:b/>
                <w:sz w:val="18"/>
                <w:szCs w:val="18"/>
              </w:rPr>
            </w:pPr>
          </w:p>
        </w:tc>
        <w:tc>
          <w:tcPr>
            <w:tcW w:w="851" w:type="dxa"/>
            <w:vAlign w:val="center"/>
          </w:tcPr>
          <w:p w14:paraId="39BC02C3"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3360</w:t>
            </w:r>
          </w:p>
          <w:p w14:paraId="268CD526" w14:textId="77777777" w:rsidR="002167A6" w:rsidRPr="00CB73C3" w:rsidRDefault="002167A6" w:rsidP="00751D8B">
            <w:pPr>
              <w:jc w:val="center"/>
              <w:rPr>
                <w:rFonts w:ascii="Cambria" w:hAnsi="Cambria" w:cs="Tahoma"/>
                <w:snapToGrid w:val="0"/>
                <w:sz w:val="18"/>
                <w:szCs w:val="18"/>
              </w:rPr>
            </w:pPr>
          </w:p>
        </w:tc>
        <w:tc>
          <w:tcPr>
            <w:tcW w:w="992" w:type="dxa"/>
          </w:tcPr>
          <w:p w14:paraId="03D9CCE1" w14:textId="77777777" w:rsidR="002167A6" w:rsidRPr="00CB73C3" w:rsidRDefault="002167A6" w:rsidP="00751D8B">
            <w:pPr>
              <w:rPr>
                <w:rFonts w:ascii="Cambria" w:hAnsi="Cambria" w:cs="Tahoma"/>
                <w:sz w:val="18"/>
                <w:szCs w:val="18"/>
              </w:rPr>
            </w:pPr>
          </w:p>
        </w:tc>
        <w:tc>
          <w:tcPr>
            <w:tcW w:w="1209" w:type="dxa"/>
          </w:tcPr>
          <w:p w14:paraId="55957E72" w14:textId="77777777" w:rsidR="002167A6" w:rsidRPr="00CB73C3" w:rsidRDefault="002167A6" w:rsidP="00751D8B">
            <w:pPr>
              <w:rPr>
                <w:rFonts w:ascii="Cambria" w:hAnsi="Cambria"/>
                <w:sz w:val="18"/>
                <w:szCs w:val="18"/>
              </w:rPr>
            </w:pPr>
          </w:p>
        </w:tc>
        <w:tc>
          <w:tcPr>
            <w:tcW w:w="775" w:type="dxa"/>
          </w:tcPr>
          <w:p w14:paraId="6320C9C8" w14:textId="77777777" w:rsidR="002167A6" w:rsidRPr="00CB73C3" w:rsidRDefault="002167A6" w:rsidP="00751D8B">
            <w:pPr>
              <w:rPr>
                <w:rFonts w:ascii="Cambria" w:hAnsi="Cambria"/>
                <w:sz w:val="18"/>
                <w:szCs w:val="18"/>
              </w:rPr>
            </w:pPr>
          </w:p>
        </w:tc>
        <w:tc>
          <w:tcPr>
            <w:tcW w:w="1134" w:type="dxa"/>
          </w:tcPr>
          <w:p w14:paraId="7BE9ECD9" w14:textId="77777777" w:rsidR="002167A6" w:rsidRPr="003424FD" w:rsidRDefault="002167A6" w:rsidP="00751D8B">
            <w:pPr>
              <w:rPr>
                <w:rFonts w:ascii="Cambria" w:hAnsi="Cambria"/>
                <w:sz w:val="18"/>
                <w:szCs w:val="18"/>
              </w:rPr>
            </w:pPr>
          </w:p>
        </w:tc>
        <w:tc>
          <w:tcPr>
            <w:tcW w:w="1276" w:type="dxa"/>
          </w:tcPr>
          <w:p w14:paraId="58302FF3" w14:textId="77777777" w:rsidR="002167A6" w:rsidRPr="003424FD" w:rsidRDefault="002167A6" w:rsidP="00751D8B">
            <w:pPr>
              <w:rPr>
                <w:rFonts w:ascii="Cambria" w:hAnsi="Cambria"/>
                <w:sz w:val="18"/>
                <w:szCs w:val="18"/>
              </w:rPr>
            </w:pPr>
          </w:p>
        </w:tc>
        <w:tc>
          <w:tcPr>
            <w:tcW w:w="1206" w:type="dxa"/>
          </w:tcPr>
          <w:p w14:paraId="2FBED2BE" w14:textId="77777777" w:rsidR="002167A6" w:rsidRPr="003424FD" w:rsidRDefault="002167A6" w:rsidP="00751D8B">
            <w:pPr>
              <w:rPr>
                <w:rFonts w:ascii="Cambria" w:hAnsi="Cambria"/>
                <w:sz w:val="18"/>
                <w:szCs w:val="18"/>
              </w:rPr>
            </w:pPr>
          </w:p>
        </w:tc>
      </w:tr>
      <w:tr w:rsidR="002167A6" w:rsidRPr="003424FD" w14:paraId="749F3FDA" w14:textId="77777777" w:rsidTr="002167A6">
        <w:trPr>
          <w:cantSplit/>
        </w:trPr>
        <w:tc>
          <w:tcPr>
            <w:tcW w:w="496" w:type="dxa"/>
            <w:vAlign w:val="center"/>
          </w:tcPr>
          <w:p w14:paraId="35DF8C9D" w14:textId="3487B0BE"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69</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5788DF" w14:textId="77777777" w:rsidR="002167A6" w:rsidRPr="00CB73C3" w:rsidRDefault="002167A6" w:rsidP="00751D8B">
            <w:pPr>
              <w:rPr>
                <w:rFonts w:ascii="Cambria" w:hAnsi="Cambria"/>
                <w:color w:val="000000"/>
                <w:sz w:val="18"/>
                <w:szCs w:val="18"/>
              </w:rPr>
            </w:pPr>
            <w:proofErr w:type="spellStart"/>
            <w:r w:rsidRPr="00CB73C3">
              <w:rPr>
                <w:rFonts w:ascii="Cambria" w:hAnsi="Cambria"/>
                <w:color w:val="000000"/>
                <w:sz w:val="18"/>
                <w:szCs w:val="18"/>
              </w:rPr>
              <w:t>Cefuroximum</w:t>
            </w:r>
            <w:proofErr w:type="spellEnd"/>
          </w:p>
          <w:p w14:paraId="5C222366" w14:textId="77777777" w:rsidR="002167A6" w:rsidRPr="00CB73C3" w:rsidRDefault="002167A6" w:rsidP="00751D8B">
            <w:pPr>
              <w:rPr>
                <w:rFonts w:ascii="Cambria" w:hAnsi="Cambria" w:cs="Tahoma"/>
                <w:snapToGrid w:val="0"/>
                <w:sz w:val="18"/>
                <w:szCs w:val="18"/>
              </w:rPr>
            </w:pPr>
          </w:p>
        </w:tc>
        <w:tc>
          <w:tcPr>
            <w:tcW w:w="1560" w:type="dxa"/>
            <w:vAlign w:val="center"/>
          </w:tcPr>
          <w:p w14:paraId="24B4DB0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94315EC" w14:textId="5292BA8D" w:rsidR="002167A6" w:rsidRPr="00C86F44" w:rsidRDefault="002167A6" w:rsidP="00751D8B">
            <w:pPr>
              <w:rPr>
                <w:rFonts w:ascii="Cambria" w:hAnsi="Cambria"/>
                <w:color w:val="000000"/>
                <w:sz w:val="18"/>
                <w:szCs w:val="18"/>
              </w:rPr>
            </w:pPr>
            <w:r w:rsidRPr="00CB73C3">
              <w:rPr>
                <w:rFonts w:ascii="Cambria" w:hAnsi="Cambria"/>
                <w:color w:val="000000"/>
                <w:sz w:val="18"/>
                <w:szCs w:val="18"/>
              </w:rPr>
              <w:t>granulat do sporządzania zawiesiny doustnej</w:t>
            </w:r>
            <w:r>
              <w:rPr>
                <w:rFonts w:ascii="Cambria" w:hAnsi="Cambria"/>
                <w:color w:val="000000"/>
                <w:sz w:val="18"/>
                <w:szCs w:val="18"/>
              </w:rPr>
              <w:t>, 125 mg/5 ml, op. 100 ml</w:t>
            </w:r>
          </w:p>
        </w:tc>
        <w:tc>
          <w:tcPr>
            <w:tcW w:w="851" w:type="dxa"/>
            <w:vAlign w:val="center"/>
          </w:tcPr>
          <w:p w14:paraId="6883819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60</w:t>
            </w:r>
          </w:p>
          <w:p w14:paraId="2DACE709" w14:textId="77777777" w:rsidR="002167A6" w:rsidRPr="00CB73C3" w:rsidRDefault="002167A6" w:rsidP="00751D8B">
            <w:pPr>
              <w:jc w:val="center"/>
              <w:rPr>
                <w:rFonts w:ascii="Cambria" w:hAnsi="Cambria" w:cs="Tahoma"/>
                <w:snapToGrid w:val="0"/>
                <w:sz w:val="18"/>
                <w:szCs w:val="18"/>
              </w:rPr>
            </w:pPr>
          </w:p>
        </w:tc>
        <w:tc>
          <w:tcPr>
            <w:tcW w:w="992" w:type="dxa"/>
          </w:tcPr>
          <w:p w14:paraId="5D28181D" w14:textId="77777777" w:rsidR="002167A6" w:rsidRPr="00CB73C3" w:rsidRDefault="002167A6" w:rsidP="00751D8B">
            <w:pPr>
              <w:rPr>
                <w:rFonts w:ascii="Cambria" w:hAnsi="Cambria" w:cs="Tahoma"/>
                <w:sz w:val="18"/>
                <w:szCs w:val="18"/>
              </w:rPr>
            </w:pPr>
          </w:p>
        </w:tc>
        <w:tc>
          <w:tcPr>
            <w:tcW w:w="1209" w:type="dxa"/>
          </w:tcPr>
          <w:p w14:paraId="6631F430" w14:textId="77777777" w:rsidR="002167A6" w:rsidRPr="00CB73C3" w:rsidRDefault="002167A6" w:rsidP="00751D8B">
            <w:pPr>
              <w:rPr>
                <w:rFonts w:ascii="Cambria" w:hAnsi="Cambria"/>
                <w:sz w:val="18"/>
                <w:szCs w:val="18"/>
              </w:rPr>
            </w:pPr>
          </w:p>
        </w:tc>
        <w:tc>
          <w:tcPr>
            <w:tcW w:w="775" w:type="dxa"/>
          </w:tcPr>
          <w:p w14:paraId="2571C59B" w14:textId="77777777" w:rsidR="002167A6" w:rsidRPr="00CB73C3" w:rsidRDefault="002167A6" w:rsidP="00751D8B">
            <w:pPr>
              <w:rPr>
                <w:rFonts w:ascii="Cambria" w:hAnsi="Cambria"/>
                <w:sz w:val="18"/>
                <w:szCs w:val="18"/>
              </w:rPr>
            </w:pPr>
          </w:p>
        </w:tc>
        <w:tc>
          <w:tcPr>
            <w:tcW w:w="1134" w:type="dxa"/>
          </w:tcPr>
          <w:p w14:paraId="18B6A1EE" w14:textId="77777777" w:rsidR="002167A6" w:rsidRPr="003424FD" w:rsidRDefault="002167A6" w:rsidP="00751D8B">
            <w:pPr>
              <w:rPr>
                <w:rFonts w:ascii="Cambria" w:hAnsi="Cambria"/>
                <w:sz w:val="18"/>
                <w:szCs w:val="18"/>
              </w:rPr>
            </w:pPr>
          </w:p>
        </w:tc>
        <w:tc>
          <w:tcPr>
            <w:tcW w:w="1276" w:type="dxa"/>
          </w:tcPr>
          <w:p w14:paraId="316EDA0A" w14:textId="77777777" w:rsidR="002167A6" w:rsidRPr="003424FD" w:rsidRDefault="002167A6" w:rsidP="00751D8B">
            <w:pPr>
              <w:rPr>
                <w:rFonts w:ascii="Cambria" w:hAnsi="Cambria"/>
                <w:sz w:val="18"/>
                <w:szCs w:val="18"/>
              </w:rPr>
            </w:pPr>
          </w:p>
        </w:tc>
        <w:tc>
          <w:tcPr>
            <w:tcW w:w="1206" w:type="dxa"/>
          </w:tcPr>
          <w:p w14:paraId="5B44AC9F" w14:textId="77777777" w:rsidR="002167A6" w:rsidRPr="003424FD" w:rsidRDefault="002167A6" w:rsidP="00751D8B">
            <w:pPr>
              <w:rPr>
                <w:rFonts w:ascii="Cambria" w:hAnsi="Cambria"/>
                <w:sz w:val="18"/>
                <w:szCs w:val="18"/>
              </w:rPr>
            </w:pPr>
          </w:p>
        </w:tc>
      </w:tr>
      <w:tr w:rsidR="002167A6" w:rsidRPr="003424FD" w14:paraId="36015529" w14:textId="77777777" w:rsidTr="002167A6">
        <w:trPr>
          <w:cantSplit/>
        </w:trPr>
        <w:tc>
          <w:tcPr>
            <w:tcW w:w="496" w:type="dxa"/>
            <w:vAlign w:val="center"/>
          </w:tcPr>
          <w:p w14:paraId="0C3EC5B8" w14:textId="4BC4B689" w:rsidR="002167A6" w:rsidRPr="00CB73C3" w:rsidRDefault="002167A6" w:rsidP="001D50E7">
            <w:pPr>
              <w:jc w:val="center"/>
              <w:rPr>
                <w:rFonts w:ascii="Cambria" w:hAnsi="Cambria"/>
                <w:b/>
                <w:sz w:val="18"/>
                <w:szCs w:val="18"/>
              </w:rPr>
            </w:pPr>
            <w:r w:rsidRPr="00CB73C3">
              <w:rPr>
                <w:rFonts w:ascii="Cambria" w:hAnsi="Cambria"/>
                <w:b/>
                <w:sz w:val="18"/>
                <w:szCs w:val="18"/>
              </w:rPr>
              <w:lastRenderedPageBreak/>
              <w:t>1</w:t>
            </w:r>
            <w:r>
              <w:rPr>
                <w:rFonts w:ascii="Cambria" w:hAnsi="Cambria"/>
                <w:b/>
                <w:sz w:val="18"/>
                <w:szCs w:val="18"/>
              </w:rPr>
              <w:t>70</w:t>
            </w:r>
          </w:p>
        </w:tc>
        <w:tc>
          <w:tcPr>
            <w:tcW w:w="2334" w:type="dxa"/>
            <w:tcBorders>
              <w:top w:val="nil"/>
              <w:left w:val="single" w:sz="4" w:space="0" w:color="auto"/>
              <w:bottom w:val="single" w:sz="4" w:space="0" w:color="auto"/>
              <w:right w:val="single" w:sz="4" w:space="0" w:color="auto"/>
            </w:tcBorders>
            <w:shd w:val="clear" w:color="auto" w:fill="auto"/>
            <w:vAlign w:val="center"/>
          </w:tcPr>
          <w:p w14:paraId="1A65800E" w14:textId="77777777" w:rsidR="002167A6" w:rsidRPr="00CB73C3" w:rsidRDefault="002167A6" w:rsidP="00751D8B">
            <w:pPr>
              <w:rPr>
                <w:rFonts w:ascii="Cambria" w:hAnsi="Cambria"/>
                <w:sz w:val="18"/>
                <w:szCs w:val="18"/>
              </w:rPr>
            </w:pPr>
            <w:proofErr w:type="spellStart"/>
            <w:r w:rsidRPr="00CB73C3">
              <w:rPr>
                <w:rFonts w:ascii="Cambria" w:hAnsi="Cambria"/>
                <w:sz w:val="18"/>
                <w:szCs w:val="18"/>
              </w:rPr>
              <w:t>Voriconazolum</w:t>
            </w:r>
            <w:proofErr w:type="spellEnd"/>
          </w:p>
          <w:p w14:paraId="5F33D0F3" w14:textId="77777777" w:rsidR="002167A6" w:rsidRPr="00CB73C3" w:rsidRDefault="002167A6" w:rsidP="00751D8B">
            <w:pPr>
              <w:rPr>
                <w:rFonts w:ascii="Cambria" w:hAnsi="Cambria" w:cs="Tahoma"/>
                <w:snapToGrid w:val="0"/>
                <w:sz w:val="18"/>
                <w:szCs w:val="18"/>
              </w:rPr>
            </w:pPr>
          </w:p>
        </w:tc>
        <w:tc>
          <w:tcPr>
            <w:tcW w:w="1560" w:type="dxa"/>
            <w:vAlign w:val="center"/>
          </w:tcPr>
          <w:p w14:paraId="61E3E174"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E4CFD8C" w14:textId="620BA76F" w:rsidR="002167A6" w:rsidRPr="00C86F44" w:rsidRDefault="002167A6" w:rsidP="00751D8B">
            <w:pPr>
              <w:rPr>
                <w:rFonts w:ascii="Cambria" w:hAnsi="Cambria"/>
                <w:sz w:val="18"/>
                <w:szCs w:val="18"/>
              </w:rPr>
            </w:pPr>
            <w:r>
              <w:rPr>
                <w:rFonts w:ascii="Cambria" w:hAnsi="Cambria"/>
                <w:sz w:val="18"/>
                <w:szCs w:val="18"/>
              </w:rPr>
              <w:t xml:space="preserve">tabletki, 50 mg , op. 20 tabl. </w:t>
            </w:r>
          </w:p>
        </w:tc>
        <w:tc>
          <w:tcPr>
            <w:tcW w:w="851" w:type="dxa"/>
            <w:vAlign w:val="center"/>
          </w:tcPr>
          <w:p w14:paraId="570B4880" w14:textId="77777777" w:rsidR="002167A6" w:rsidRPr="00CB73C3" w:rsidRDefault="002167A6" w:rsidP="00751D8B">
            <w:pPr>
              <w:jc w:val="center"/>
              <w:rPr>
                <w:rFonts w:ascii="Cambria" w:hAnsi="Cambria"/>
                <w:sz w:val="18"/>
                <w:szCs w:val="18"/>
              </w:rPr>
            </w:pPr>
            <w:r w:rsidRPr="00CB73C3">
              <w:rPr>
                <w:rFonts w:ascii="Cambria" w:hAnsi="Cambria"/>
                <w:sz w:val="18"/>
                <w:szCs w:val="18"/>
              </w:rPr>
              <w:t>15</w:t>
            </w:r>
          </w:p>
          <w:p w14:paraId="6AA7DEF7" w14:textId="77777777" w:rsidR="002167A6" w:rsidRPr="00CB73C3" w:rsidRDefault="002167A6" w:rsidP="00751D8B">
            <w:pPr>
              <w:jc w:val="center"/>
              <w:rPr>
                <w:rFonts w:ascii="Cambria" w:hAnsi="Cambria" w:cs="Tahoma"/>
                <w:snapToGrid w:val="0"/>
                <w:sz w:val="18"/>
                <w:szCs w:val="18"/>
              </w:rPr>
            </w:pPr>
          </w:p>
        </w:tc>
        <w:tc>
          <w:tcPr>
            <w:tcW w:w="992" w:type="dxa"/>
          </w:tcPr>
          <w:p w14:paraId="4521945A" w14:textId="77777777" w:rsidR="002167A6" w:rsidRPr="00CB73C3" w:rsidRDefault="002167A6" w:rsidP="00751D8B">
            <w:pPr>
              <w:rPr>
                <w:rFonts w:ascii="Cambria" w:hAnsi="Cambria" w:cs="Tahoma"/>
                <w:sz w:val="18"/>
                <w:szCs w:val="18"/>
              </w:rPr>
            </w:pPr>
          </w:p>
        </w:tc>
        <w:tc>
          <w:tcPr>
            <w:tcW w:w="1209" w:type="dxa"/>
          </w:tcPr>
          <w:p w14:paraId="34452CBE" w14:textId="77777777" w:rsidR="002167A6" w:rsidRPr="00CB73C3" w:rsidRDefault="002167A6" w:rsidP="00751D8B">
            <w:pPr>
              <w:rPr>
                <w:rFonts w:ascii="Cambria" w:hAnsi="Cambria"/>
                <w:sz w:val="18"/>
                <w:szCs w:val="18"/>
              </w:rPr>
            </w:pPr>
          </w:p>
        </w:tc>
        <w:tc>
          <w:tcPr>
            <w:tcW w:w="775" w:type="dxa"/>
          </w:tcPr>
          <w:p w14:paraId="5CD24C04" w14:textId="77777777" w:rsidR="002167A6" w:rsidRPr="00CB73C3" w:rsidRDefault="002167A6" w:rsidP="00751D8B">
            <w:pPr>
              <w:rPr>
                <w:rFonts w:ascii="Cambria" w:hAnsi="Cambria"/>
                <w:sz w:val="18"/>
                <w:szCs w:val="18"/>
              </w:rPr>
            </w:pPr>
          </w:p>
        </w:tc>
        <w:tc>
          <w:tcPr>
            <w:tcW w:w="1134" w:type="dxa"/>
          </w:tcPr>
          <w:p w14:paraId="0ABB0AE0" w14:textId="77777777" w:rsidR="002167A6" w:rsidRPr="003424FD" w:rsidRDefault="002167A6" w:rsidP="00751D8B">
            <w:pPr>
              <w:rPr>
                <w:rFonts w:ascii="Cambria" w:hAnsi="Cambria"/>
                <w:sz w:val="18"/>
                <w:szCs w:val="18"/>
              </w:rPr>
            </w:pPr>
          </w:p>
        </w:tc>
        <w:tc>
          <w:tcPr>
            <w:tcW w:w="1276" w:type="dxa"/>
          </w:tcPr>
          <w:p w14:paraId="449CE98C" w14:textId="77777777" w:rsidR="002167A6" w:rsidRPr="003424FD" w:rsidRDefault="002167A6" w:rsidP="00751D8B">
            <w:pPr>
              <w:rPr>
                <w:rFonts w:ascii="Cambria" w:hAnsi="Cambria"/>
                <w:sz w:val="18"/>
                <w:szCs w:val="18"/>
              </w:rPr>
            </w:pPr>
          </w:p>
        </w:tc>
        <w:tc>
          <w:tcPr>
            <w:tcW w:w="1206" w:type="dxa"/>
          </w:tcPr>
          <w:p w14:paraId="0C01A41B" w14:textId="77777777" w:rsidR="002167A6" w:rsidRPr="003424FD" w:rsidRDefault="002167A6" w:rsidP="00751D8B">
            <w:pPr>
              <w:rPr>
                <w:rFonts w:ascii="Cambria" w:hAnsi="Cambria"/>
                <w:sz w:val="18"/>
                <w:szCs w:val="18"/>
              </w:rPr>
            </w:pPr>
          </w:p>
        </w:tc>
      </w:tr>
      <w:tr w:rsidR="002167A6" w:rsidRPr="003424FD" w14:paraId="3AFD1156" w14:textId="77777777" w:rsidTr="002167A6">
        <w:trPr>
          <w:cantSplit/>
        </w:trPr>
        <w:tc>
          <w:tcPr>
            <w:tcW w:w="496" w:type="dxa"/>
            <w:vAlign w:val="center"/>
          </w:tcPr>
          <w:p w14:paraId="592D4676" w14:textId="6F49F502" w:rsidR="002167A6" w:rsidRPr="00CB73C3" w:rsidRDefault="002167A6" w:rsidP="001D50E7">
            <w:pPr>
              <w:jc w:val="center"/>
              <w:rPr>
                <w:rFonts w:ascii="Cambria" w:hAnsi="Cambria"/>
                <w:b/>
                <w:sz w:val="18"/>
                <w:szCs w:val="18"/>
              </w:rPr>
            </w:pPr>
            <w:r w:rsidRPr="00CB73C3">
              <w:rPr>
                <w:rFonts w:ascii="Cambria" w:hAnsi="Cambria"/>
                <w:b/>
                <w:sz w:val="18"/>
                <w:szCs w:val="18"/>
              </w:rPr>
              <w:t>17</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5FA4C545" w14:textId="77777777" w:rsidR="002167A6" w:rsidRPr="00CB73C3" w:rsidRDefault="002167A6" w:rsidP="00751D8B">
            <w:pPr>
              <w:rPr>
                <w:rFonts w:ascii="Cambria" w:hAnsi="Cambria"/>
                <w:sz w:val="18"/>
                <w:szCs w:val="18"/>
              </w:rPr>
            </w:pPr>
            <w:proofErr w:type="spellStart"/>
            <w:r w:rsidRPr="00CB73C3">
              <w:rPr>
                <w:rFonts w:ascii="Cambria" w:hAnsi="Cambria"/>
                <w:sz w:val="18"/>
                <w:szCs w:val="18"/>
              </w:rPr>
              <w:t>Cyanocobalaminum</w:t>
            </w:r>
            <w:proofErr w:type="spellEnd"/>
          </w:p>
          <w:p w14:paraId="38F50D1D" w14:textId="77777777" w:rsidR="002167A6" w:rsidRPr="00CB73C3" w:rsidRDefault="002167A6" w:rsidP="00751D8B">
            <w:pPr>
              <w:rPr>
                <w:rFonts w:ascii="Cambria" w:hAnsi="Cambria" w:cs="Tahoma"/>
                <w:snapToGrid w:val="0"/>
                <w:sz w:val="18"/>
                <w:szCs w:val="18"/>
              </w:rPr>
            </w:pPr>
          </w:p>
        </w:tc>
        <w:tc>
          <w:tcPr>
            <w:tcW w:w="1560" w:type="dxa"/>
            <w:vAlign w:val="center"/>
          </w:tcPr>
          <w:p w14:paraId="2C04DFC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2090797" w14:textId="742342F5" w:rsidR="002167A6" w:rsidRPr="00C86F44" w:rsidRDefault="002167A6" w:rsidP="00751D8B">
            <w:pPr>
              <w:rPr>
                <w:rFonts w:ascii="Cambria" w:hAnsi="Cambria"/>
                <w:sz w:val="18"/>
                <w:szCs w:val="18"/>
              </w:rPr>
            </w:pPr>
            <w:r>
              <w:rPr>
                <w:rFonts w:ascii="Cambria" w:hAnsi="Cambria"/>
                <w:sz w:val="18"/>
                <w:szCs w:val="18"/>
              </w:rPr>
              <w:t>tabletki, 5 µg, op. 100 tabl.</w:t>
            </w:r>
          </w:p>
        </w:tc>
        <w:tc>
          <w:tcPr>
            <w:tcW w:w="851" w:type="dxa"/>
            <w:vAlign w:val="center"/>
          </w:tcPr>
          <w:p w14:paraId="2B2F6F69" w14:textId="77777777" w:rsidR="002167A6" w:rsidRPr="00CB73C3" w:rsidRDefault="002167A6" w:rsidP="00751D8B">
            <w:pPr>
              <w:jc w:val="center"/>
              <w:rPr>
                <w:rFonts w:ascii="Cambria" w:hAnsi="Cambria"/>
                <w:sz w:val="18"/>
                <w:szCs w:val="18"/>
              </w:rPr>
            </w:pPr>
            <w:r w:rsidRPr="00CB73C3">
              <w:rPr>
                <w:rFonts w:ascii="Cambria" w:hAnsi="Cambria"/>
                <w:sz w:val="18"/>
                <w:szCs w:val="18"/>
              </w:rPr>
              <w:t>5</w:t>
            </w:r>
          </w:p>
          <w:p w14:paraId="3F751E32" w14:textId="77777777" w:rsidR="002167A6" w:rsidRPr="00CB73C3" w:rsidRDefault="002167A6" w:rsidP="00751D8B">
            <w:pPr>
              <w:jc w:val="center"/>
              <w:rPr>
                <w:rFonts w:ascii="Cambria" w:hAnsi="Cambria" w:cs="Tahoma"/>
                <w:snapToGrid w:val="0"/>
                <w:sz w:val="18"/>
                <w:szCs w:val="18"/>
              </w:rPr>
            </w:pPr>
          </w:p>
        </w:tc>
        <w:tc>
          <w:tcPr>
            <w:tcW w:w="992" w:type="dxa"/>
          </w:tcPr>
          <w:p w14:paraId="0B14450D" w14:textId="77777777" w:rsidR="002167A6" w:rsidRPr="00CB73C3" w:rsidRDefault="002167A6" w:rsidP="00751D8B">
            <w:pPr>
              <w:rPr>
                <w:rFonts w:ascii="Cambria" w:hAnsi="Cambria" w:cs="Tahoma"/>
                <w:sz w:val="18"/>
                <w:szCs w:val="18"/>
              </w:rPr>
            </w:pPr>
          </w:p>
        </w:tc>
        <w:tc>
          <w:tcPr>
            <w:tcW w:w="1209" w:type="dxa"/>
          </w:tcPr>
          <w:p w14:paraId="23A9B1E1" w14:textId="77777777" w:rsidR="002167A6" w:rsidRPr="00CB73C3" w:rsidRDefault="002167A6" w:rsidP="00751D8B">
            <w:pPr>
              <w:rPr>
                <w:rFonts w:ascii="Cambria" w:hAnsi="Cambria"/>
                <w:sz w:val="18"/>
                <w:szCs w:val="18"/>
              </w:rPr>
            </w:pPr>
          </w:p>
        </w:tc>
        <w:tc>
          <w:tcPr>
            <w:tcW w:w="775" w:type="dxa"/>
          </w:tcPr>
          <w:p w14:paraId="4019DA62" w14:textId="77777777" w:rsidR="002167A6" w:rsidRPr="00CB73C3" w:rsidRDefault="002167A6" w:rsidP="00751D8B">
            <w:pPr>
              <w:rPr>
                <w:rFonts w:ascii="Cambria" w:hAnsi="Cambria"/>
                <w:sz w:val="18"/>
                <w:szCs w:val="18"/>
              </w:rPr>
            </w:pPr>
          </w:p>
        </w:tc>
        <w:tc>
          <w:tcPr>
            <w:tcW w:w="1134" w:type="dxa"/>
          </w:tcPr>
          <w:p w14:paraId="3ADBACAE" w14:textId="77777777" w:rsidR="002167A6" w:rsidRPr="003424FD" w:rsidRDefault="002167A6" w:rsidP="00751D8B">
            <w:pPr>
              <w:rPr>
                <w:rFonts w:ascii="Cambria" w:hAnsi="Cambria"/>
                <w:sz w:val="18"/>
                <w:szCs w:val="18"/>
              </w:rPr>
            </w:pPr>
          </w:p>
        </w:tc>
        <w:tc>
          <w:tcPr>
            <w:tcW w:w="1276" w:type="dxa"/>
          </w:tcPr>
          <w:p w14:paraId="187C6934" w14:textId="77777777" w:rsidR="002167A6" w:rsidRPr="003424FD" w:rsidRDefault="002167A6" w:rsidP="00751D8B">
            <w:pPr>
              <w:rPr>
                <w:rFonts w:ascii="Cambria" w:hAnsi="Cambria"/>
                <w:sz w:val="18"/>
                <w:szCs w:val="18"/>
              </w:rPr>
            </w:pPr>
          </w:p>
        </w:tc>
        <w:tc>
          <w:tcPr>
            <w:tcW w:w="1206" w:type="dxa"/>
          </w:tcPr>
          <w:p w14:paraId="675174DC" w14:textId="77777777" w:rsidR="002167A6" w:rsidRPr="003424FD" w:rsidRDefault="002167A6" w:rsidP="00751D8B">
            <w:pPr>
              <w:rPr>
                <w:rFonts w:ascii="Cambria" w:hAnsi="Cambria"/>
                <w:sz w:val="18"/>
                <w:szCs w:val="18"/>
              </w:rPr>
            </w:pPr>
          </w:p>
        </w:tc>
      </w:tr>
      <w:tr w:rsidR="002167A6" w:rsidRPr="003424FD" w14:paraId="249D66B8" w14:textId="77777777" w:rsidTr="002167A6">
        <w:trPr>
          <w:cantSplit/>
        </w:trPr>
        <w:tc>
          <w:tcPr>
            <w:tcW w:w="8217" w:type="dxa"/>
            <w:gridSpan w:val="6"/>
          </w:tcPr>
          <w:p w14:paraId="59EB809F" w14:textId="623CAE71" w:rsidR="002167A6" w:rsidRPr="00CB73C3" w:rsidRDefault="002167A6" w:rsidP="00751D8B">
            <w:pPr>
              <w:jc w:val="right"/>
              <w:rPr>
                <w:rFonts w:ascii="Cambria" w:hAnsi="Cambria" w:cs="Tahoma"/>
                <w:b/>
                <w:sz w:val="18"/>
                <w:szCs w:val="18"/>
              </w:rPr>
            </w:pPr>
            <w:r w:rsidRPr="00CB73C3">
              <w:rPr>
                <w:rFonts w:ascii="Cambria" w:hAnsi="Cambria" w:cs="Tahoma"/>
                <w:b/>
                <w:sz w:val="18"/>
                <w:szCs w:val="18"/>
              </w:rPr>
              <w:t>RAZEM</w:t>
            </w:r>
          </w:p>
        </w:tc>
        <w:tc>
          <w:tcPr>
            <w:tcW w:w="1209" w:type="dxa"/>
          </w:tcPr>
          <w:p w14:paraId="3AB23445" w14:textId="77777777" w:rsidR="002167A6" w:rsidRPr="00CB73C3" w:rsidRDefault="002167A6" w:rsidP="00751D8B">
            <w:pPr>
              <w:rPr>
                <w:rFonts w:ascii="Cambria" w:hAnsi="Cambria"/>
                <w:sz w:val="18"/>
                <w:szCs w:val="18"/>
              </w:rPr>
            </w:pPr>
          </w:p>
        </w:tc>
        <w:tc>
          <w:tcPr>
            <w:tcW w:w="775" w:type="dxa"/>
            <w:tcBorders>
              <w:tl2br w:val="single" w:sz="4" w:space="0" w:color="auto"/>
            </w:tcBorders>
          </w:tcPr>
          <w:p w14:paraId="618C1E92" w14:textId="77777777" w:rsidR="002167A6" w:rsidRPr="00CB73C3" w:rsidRDefault="002167A6" w:rsidP="00751D8B">
            <w:pPr>
              <w:rPr>
                <w:rFonts w:ascii="Cambria" w:hAnsi="Cambria"/>
                <w:sz w:val="18"/>
                <w:szCs w:val="18"/>
              </w:rPr>
            </w:pPr>
          </w:p>
        </w:tc>
        <w:tc>
          <w:tcPr>
            <w:tcW w:w="1134" w:type="dxa"/>
          </w:tcPr>
          <w:p w14:paraId="577DA945" w14:textId="77777777" w:rsidR="002167A6" w:rsidRPr="003424FD" w:rsidRDefault="002167A6" w:rsidP="00751D8B">
            <w:pPr>
              <w:rPr>
                <w:rFonts w:ascii="Cambria" w:hAnsi="Cambria"/>
                <w:sz w:val="18"/>
                <w:szCs w:val="18"/>
              </w:rPr>
            </w:pPr>
          </w:p>
        </w:tc>
        <w:tc>
          <w:tcPr>
            <w:tcW w:w="1276" w:type="dxa"/>
          </w:tcPr>
          <w:p w14:paraId="0AD39AEE" w14:textId="77777777" w:rsidR="002167A6" w:rsidRPr="003424FD" w:rsidRDefault="002167A6" w:rsidP="00751D8B">
            <w:pPr>
              <w:rPr>
                <w:rFonts w:ascii="Cambria" w:hAnsi="Cambria"/>
                <w:sz w:val="18"/>
                <w:szCs w:val="18"/>
              </w:rPr>
            </w:pPr>
          </w:p>
        </w:tc>
        <w:tc>
          <w:tcPr>
            <w:tcW w:w="1206" w:type="dxa"/>
            <w:tcBorders>
              <w:tl2br w:val="single" w:sz="4" w:space="0" w:color="auto"/>
            </w:tcBorders>
          </w:tcPr>
          <w:p w14:paraId="48273EB4" w14:textId="77777777" w:rsidR="002167A6" w:rsidRPr="003424FD" w:rsidRDefault="002167A6" w:rsidP="00751D8B">
            <w:pPr>
              <w:rPr>
                <w:rFonts w:ascii="Cambria" w:hAnsi="Cambria"/>
                <w:sz w:val="18"/>
                <w:szCs w:val="18"/>
              </w:rPr>
            </w:pPr>
          </w:p>
        </w:tc>
      </w:tr>
    </w:tbl>
    <w:p w14:paraId="50EB4500" w14:textId="77777777" w:rsidR="002167A6" w:rsidRPr="0026580A" w:rsidRDefault="002167A6" w:rsidP="002167A6">
      <w:pPr>
        <w:pStyle w:val="Tekstpodstawowywcity"/>
        <w:rPr>
          <w:rFonts w:ascii="Cambria" w:hAnsi="Cambria" w:cs="Arial"/>
          <w:color w:val="FF0000"/>
          <w:sz w:val="20"/>
          <w:szCs w:val="20"/>
        </w:rPr>
      </w:pPr>
      <w:r w:rsidRPr="0026580A">
        <w:rPr>
          <w:rFonts w:ascii="Cambria" w:hAnsi="Cambria" w:cs="Arial"/>
          <w:color w:val="FF0000"/>
          <w:sz w:val="20"/>
          <w:szCs w:val="20"/>
        </w:rPr>
        <w:t>*wymagany jeden producent</w:t>
      </w:r>
    </w:p>
    <w:p w14:paraId="3226BEED" w14:textId="77777777" w:rsidR="000406F2" w:rsidRDefault="000406F2" w:rsidP="008905DF">
      <w:pPr>
        <w:rPr>
          <w:rFonts w:ascii="Cambria" w:hAnsi="Cambria" w:cs="Times New Roman"/>
          <w:b/>
        </w:rPr>
      </w:pPr>
    </w:p>
    <w:p w14:paraId="5905E281" w14:textId="77777777" w:rsidR="00A36BEA" w:rsidRDefault="00A36BEA" w:rsidP="008905DF">
      <w:pPr>
        <w:rPr>
          <w:rFonts w:ascii="Cambria" w:hAnsi="Cambria" w:cs="Times New Roman"/>
          <w:b/>
        </w:rPr>
      </w:pPr>
    </w:p>
    <w:p w14:paraId="07C92492" w14:textId="47C00B32" w:rsidR="008905DF" w:rsidRDefault="0018565E" w:rsidP="008905DF">
      <w:pPr>
        <w:rPr>
          <w:rFonts w:ascii="Cambria" w:hAnsi="Cambria" w:cs="Times New Roman"/>
          <w:b/>
        </w:rPr>
      </w:pPr>
      <w:r>
        <w:rPr>
          <w:rFonts w:ascii="Cambria" w:hAnsi="Cambria" w:cs="Times New Roman"/>
          <w:b/>
        </w:rPr>
        <w:t>………………………………………                                                                                                                                                      ………………….............</w:t>
      </w:r>
    </w:p>
    <w:p w14:paraId="44CCD346" w14:textId="708A5A19" w:rsidR="00631DD4" w:rsidRDefault="00DB77D8" w:rsidP="000C759A">
      <w:pPr>
        <w:pStyle w:val="Tekstpodstawowywcity"/>
        <w:ind w:left="0"/>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EF0BFB">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0D2017F" w14:textId="77777777" w:rsidR="00631DD4" w:rsidRDefault="00631DD4" w:rsidP="00870DA9">
      <w:pPr>
        <w:pStyle w:val="Tekstpodstawowywcity"/>
        <w:ind w:left="0"/>
        <w:jc w:val="right"/>
        <w:rPr>
          <w:rFonts w:ascii="Cambria" w:hAnsi="Cambria" w:cs="Arial"/>
          <w:b/>
        </w:rPr>
      </w:pPr>
    </w:p>
    <w:p w14:paraId="3EAA7578" w14:textId="77777777" w:rsidR="00CB73C3" w:rsidRDefault="00CB73C3" w:rsidP="00870DA9">
      <w:pPr>
        <w:pStyle w:val="Tekstpodstawowywcity"/>
        <w:ind w:left="0"/>
        <w:jc w:val="right"/>
        <w:rPr>
          <w:rFonts w:ascii="Cambria" w:hAnsi="Cambria" w:cs="Arial"/>
          <w:b/>
        </w:rPr>
      </w:pPr>
    </w:p>
    <w:p w14:paraId="2C69480C" w14:textId="77777777" w:rsidR="00CB73C3" w:rsidRDefault="00CB73C3" w:rsidP="00870DA9">
      <w:pPr>
        <w:pStyle w:val="Tekstpodstawowywcity"/>
        <w:ind w:left="0"/>
        <w:jc w:val="right"/>
        <w:rPr>
          <w:rFonts w:ascii="Cambria" w:hAnsi="Cambria" w:cs="Arial"/>
          <w:b/>
        </w:rPr>
      </w:pPr>
    </w:p>
    <w:p w14:paraId="5DFDCAD3" w14:textId="77777777" w:rsidR="00CB73C3" w:rsidRDefault="00CB73C3" w:rsidP="00870DA9">
      <w:pPr>
        <w:pStyle w:val="Tekstpodstawowywcity"/>
        <w:ind w:left="0"/>
        <w:jc w:val="right"/>
        <w:rPr>
          <w:rFonts w:ascii="Cambria" w:hAnsi="Cambria" w:cs="Arial"/>
          <w:b/>
        </w:rPr>
      </w:pPr>
    </w:p>
    <w:p w14:paraId="6C5AF204" w14:textId="77777777" w:rsidR="00CB73C3" w:rsidRDefault="00CB73C3" w:rsidP="00870DA9">
      <w:pPr>
        <w:pStyle w:val="Tekstpodstawowywcity"/>
        <w:ind w:left="0"/>
        <w:jc w:val="right"/>
        <w:rPr>
          <w:rFonts w:ascii="Cambria" w:hAnsi="Cambria" w:cs="Arial"/>
          <w:b/>
        </w:rPr>
      </w:pPr>
    </w:p>
    <w:p w14:paraId="78037CD5" w14:textId="77777777" w:rsidR="00CB73C3" w:rsidRDefault="00CB73C3" w:rsidP="00870DA9">
      <w:pPr>
        <w:pStyle w:val="Tekstpodstawowywcity"/>
        <w:ind w:left="0"/>
        <w:jc w:val="right"/>
        <w:rPr>
          <w:rFonts w:ascii="Cambria" w:hAnsi="Cambria" w:cs="Arial"/>
          <w:b/>
        </w:rPr>
      </w:pPr>
    </w:p>
    <w:p w14:paraId="0143F82D" w14:textId="77777777" w:rsidR="006C60AB" w:rsidRDefault="006C60AB" w:rsidP="00870DA9">
      <w:pPr>
        <w:pStyle w:val="Tekstpodstawowywcity"/>
        <w:ind w:left="0"/>
        <w:jc w:val="right"/>
        <w:rPr>
          <w:rFonts w:ascii="Cambria" w:hAnsi="Cambria" w:cs="Arial"/>
          <w:b/>
        </w:rPr>
      </w:pPr>
    </w:p>
    <w:p w14:paraId="2794973D" w14:textId="77777777" w:rsidR="006C60AB" w:rsidRDefault="006C60AB" w:rsidP="00870DA9">
      <w:pPr>
        <w:pStyle w:val="Tekstpodstawowywcity"/>
        <w:ind w:left="0"/>
        <w:jc w:val="right"/>
        <w:rPr>
          <w:rFonts w:ascii="Cambria" w:hAnsi="Cambria" w:cs="Arial"/>
          <w:b/>
        </w:rPr>
      </w:pPr>
    </w:p>
    <w:p w14:paraId="0A7ABE2E" w14:textId="77777777" w:rsidR="006C60AB" w:rsidRDefault="006C60AB" w:rsidP="00870DA9">
      <w:pPr>
        <w:pStyle w:val="Tekstpodstawowywcity"/>
        <w:ind w:left="0"/>
        <w:jc w:val="right"/>
        <w:rPr>
          <w:rFonts w:ascii="Cambria" w:hAnsi="Cambria" w:cs="Arial"/>
          <w:b/>
        </w:rPr>
      </w:pPr>
    </w:p>
    <w:p w14:paraId="21DEA079" w14:textId="77777777" w:rsidR="006C60AB" w:rsidRDefault="006C60AB" w:rsidP="00870DA9">
      <w:pPr>
        <w:pStyle w:val="Tekstpodstawowywcity"/>
        <w:ind w:left="0"/>
        <w:jc w:val="right"/>
        <w:rPr>
          <w:rFonts w:ascii="Cambria" w:hAnsi="Cambria" w:cs="Arial"/>
          <w:b/>
        </w:rPr>
      </w:pPr>
    </w:p>
    <w:p w14:paraId="74BF1529" w14:textId="77777777" w:rsidR="006C60AB" w:rsidRDefault="006C60AB" w:rsidP="00870DA9">
      <w:pPr>
        <w:pStyle w:val="Tekstpodstawowywcity"/>
        <w:ind w:left="0"/>
        <w:jc w:val="right"/>
        <w:rPr>
          <w:rFonts w:ascii="Cambria" w:hAnsi="Cambria" w:cs="Arial"/>
          <w:b/>
        </w:rPr>
      </w:pPr>
    </w:p>
    <w:p w14:paraId="35A687BF" w14:textId="77777777" w:rsidR="006C60AB" w:rsidRDefault="006C60AB" w:rsidP="002167A6">
      <w:pPr>
        <w:pStyle w:val="Tekstpodstawowywcity"/>
        <w:ind w:left="0"/>
        <w:rPr>
          <w:rFonts w:ascii="Cambria" w:hAnsi="Cambria" w:cs="Arial"/>
          <w:b/>
        </w:rPr>
      </w:pPr>
    </w:p>
    <w:p w14:paraId="29954FC0" w14:textId="77777777" w:rsidR="00616D50" w:rsidRDefault="00616D50" w:rsidP="00870DA9">
      <w:pPr>
        <w:pStyle w:val="Tekstpodstawowywcity"/>
        <w:ind w:left="0"/>
        <w:jc w:val="right"/>
        <w:rPr>
          <w:rFonts w:ascii="Cambria" w:hAnsi="Cambria" w:cs="Arial"/>
          <w:b/>
        </w:rPr>
      </w:pPr>
    </w:p>
    <w:p w14:paraId="6021512A" w14:textId="77777777" w:rsidR="00616D50" w:rsidRDefault="00616D50" w:rsidP="00870DA9">
      <w:pPr>
        <w:pStyle w:val="Tekstpodstawowywcity"/>
        <w:ind w:left="0"/>
        <w:jc w:val="right"/>
        <w:rPr>
          <w:rFonts w:ascii="Cambria" w:hAnsi="Cambria" w:cs="Arial"/>
          <w:b/>
        </w:rPr>
      </w:pPr>
    </w:p>
    <w:p w14:paraId="7AC065FD" w14:textId="2C4D7932" w:rsidR="00616D50" w:rsidRPr="0083648F" w:rsidRDefault="00616D50" w:rsidP="00616D50">
      <w:pPr>
        <w:pStyle w:val="Tekstpodstawowywcity"/>
        <w:ind w:left="4500"/>
        <w:jc w:val="right"/>
        <w:rPr>
          <w:rFonts w:ascii="Cambria" w:hAnsi="Cambria" w:cs="Arial"/>
          <w:b/>
        </w:rPr>
      </w:pPr>
      <w:r w:rsidRPr="00831B1E">
        <w:rPr>
          <w:rFonts w:ascii="Cambria" w:hAnsi="Cambria" w:cs="Arial"/>
          <w:b/>
        </w:rPr>
        <w:t>Załącznik 3</w:t>
      </w:r>
      <w:r>
        <w:rPr>
          <w:rFonts w:ascii="Cambria" w:hAnsi="Cambria" w:cs="Arial"/>
          <w:b/>
        </w:rPr>
        <w:t>/1A</w:t>
      </w:r>
      <w:r w:rsidRPr="00831B1E">
        <w:rPr>
          <w:rFonts w:ascii="Cambria" w:hAnsi="Cambria" w:cs="Arial"/>
          <w:b/>
        </w:rPr>
        <w:t xml:space="preserve"> do SIWZ</w:t>
      </w:r>
      <w:r w:rsidRPr="00101C74">
        <w:rPr>
          <w:rFonts w:ascii="Cambria" w:hAnsi="Cambria" w:cs="Arial"/>
          <w:b/>
        </w:rPr>
        <w:t xml:space="preserve"> </w:t>
      </w:r>
    </w:p>
    <w:p w14:paraId="4215950B" w14:textId="77777777" w:rsidR="00616D50" w:rsidRDefault="00616D50" w:rsidP="00616D50">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5103A3D5" w14:textId="273EB90A" w:rsidR="00616D50" w:rsidRDefault="00616D50" w:rsidP="00616D50">
      <w:pPr>
        <w:jc w:val="center"/>
        <w:rPr>
          <w:rFonts w:ascii="Cambria" w:hAnsi="Cambria" w:cs="Times New Roman"/>
          <w:b/>
        </w:rPr>
      </w:pPr>
      <w:r>
        <w:rPr>
          <w:rFonts w:ascii="Cambria" w:hAnsi="Cambria" w:cs="Times New Roman"/>
          <w:b/>
        </w:rPr>
        <w:t>ZADANIE 1A</w:t>
      </w:r>
    </w:p>
    <w:p w14:paraId="13B0FE3E" w14:textId="77777777" w:rsidR="00616D50" w:rsidRPr="0018565E" w:rsidRDefault="00616D50" w:rsidP="00616D50">
      <w:pPr>
        <w:pStyle w:val="StandardowyStandardowy1"/>
        <w:rPr>
          <w:rFonts w:ascii="Cambria" w:hAnsi="Cambria"/>
        </w:rPr>
      </w:pPr>
      <w:r w:rsidRPr="0018565E">
        <w:rPr>
          <w:rFonts w:ascii="Cambria" w:hAnsi="Cambria"/>
        </w:rPr>
        <w:t>ZAMAWIAJĄCY: Uniwersytecki Szpital Dziecięcy w Krakowie, ul. Wielicka 265, 30-663 Kraków</w:t>
      </w:r>
    </w:p>
    <w:p w14:paraId="08165E87" w14:textId="77777777" w:rsidR="00616D50" w:rsidRPr="00041A0F" w:rsidRDefault="00616D50" w:rsidP="00616D50">
      <w:pPr>
        <w:pStyle w:val="StandardowyStandardowy1"/>
        <w:rPr>
          <w:rFonts w:ascii="Cambria" w:hAnsi="Cambria"/>
        </w:rPr>
      </w:pPr>
      <w:r w:rsidRPr="0018565E">
        <w:rPr>
          <w:rFonts w:ascii="Cambria" w:hAnsi="Cambria"/>
        </w:rPr>
        <w:t>Nr postę</w:t>
      </w:r>
      <w:r>
        <w:rPr>
          <w:rFonts w:ascii="Cambria" w:hAnsi="Cambria"/>
        </w:rPr>
        <w:t>powania: EZP-271-2-125</w:t>
      </w:r>
      <w:r w:rsidRPr="0018565E">
        <w:rPr>
          <w:rFonts w:ascii="Cambria" w:hAnsi="Cambria"/>
        </w:rPr>
        <w:t>/PN/2020</w:t>
      </w:r>
    </w:p>
    <w:p w14:paraId="5D3517E4" w14:textId="77777777" w:rsidR="00616D50" w:rsidRDefault="00616D50" w:rsidP="00616D50">
      <w:pPr>
        <w:pStyle w:val="Tekstpodstawowywcity"/>
        <w:ind w:left="0"/>
        <w:rPr>
          <w:rFonts w:ascii="Cambria" w:hAnsi="Cambria" w:cs="Arial"/>
          <w:sz w:val="20"/>
          <w:szCs w:val="20"/>
        </w:rPr>
      </w:pPr>
      <w:r w:rsidRPr="0018565E">
        <w:rPr>
          <w:rFonts w:ascii="Cambria" w:hAnsi="Cambria" w:cs="Arial"/>
          <w:sz w:val="20"/>
          <w:szCs w:val="20"/>
        </w:rPr>
        <w:t>Nazwa Wykonawcy……………………………………………………………………………</w:t>
      </w:r>
      <w:r>
        <w:rPr>
          <w:rFonts w:ascii="Cambria" w:hAnsi="Cambria" w:cs="Arial"/>
          <w:sz w:val="20"/>
          <w:szCs w:val="20"/>
        </w:rPr>
        <w:t>…………………………………</w:t>
      </w:r>
    </w:p>
    <w:tbl>
      <w:tblPr>
        <w:tblpPr w:leftFromText="141" w:rightFromText="141" w:vertAnchor="text" w:horzAnchor="margin" w:tblpXSpec="center" w:tblpY="51"/>
        <w:tblW w:w="13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334"/>
        <w:gridCol w:w="1560"/>
        <w:gridCol w:w="1984"/>
        <w:gridCol w:w="851"/>
        <w:gridCol w:w="992"/>
        <w:gridCol w:w="1209"/>
        <w:gridCol w:w="775"/>
        <w:gridCol w:w="1134"/>
        <w:gridCol w:w="1276"/>
        <w:gridCol w:w="1206"/>
      </w:tblGrid>
      <w:tr w:rsidR="002167A6" w:rsidRPr="004C1BEF" w14:paraId="42589590" w14:textId="77777777" w:rsidTr="002167A6">
        <w:trPr>
          <w:cantSplit/>
        </w:trPr>
        <w:tc>
          <w:tcPr>
            <w:tcW w:w="496" w:type="dxa"/>
            <w:vAlign w:val="center"/>
          </w:tcPr>
          <w:p w14:paraId="58E25E2B" w14:textId="77777777" w:rsidR="002167A6" w:rsidRPr="004C1BEF" w:rsidRDefault="002167A6" w:rsidP="00456E7C">
            <w:pPr>
              <w:jc w:val="center"/>
              <w:rPr>
                <w:rFonts w:ascii="Cambria" w:hAnsi="Cambria" w:cs="Tahoma"/>
                <w:sz w:val="16"/>
                <w:szCs w:val="16"/>
              </w:rPr>
            </w:pPr>
            <w:r w:rsidRPr="004C1BEF">
              <w:rPr>
                <w:rFonts w:ascii="Cambria" w:hAnsi="Cambria" w:cs="Tahoma"/>
                <w:sz w:val="16"/>
                <w:szCs w:val="16"/>
              </w:rPr>
              <w:t>Lp.</w:t>
            </w:r>
          </w:p>
        </w:tc>
        <w:tc>
          <w:tcPr>
            <w:tcW w:w="2334" w:type="dxa"/>
            <w:vAlign w:val="center"/>
          </w:tcPr>
          <w:p w14:paraId="7F437760" w14:textId="77777777" w:rsidR="002167A6" w:rsidRPr="004C1BEF" w:rsidRDefault="002167A6" w:rsidP="00456E7C">
            <w:pPr>
              <w:jc w:val="center"/>
              <w:rPr>
                <w:rFonts w:ascii="Cambria" w:hAnsi="Cambria" w:cs="Tahoma"/>
                <w:sz w:val="16"/>
                <w:szCs w:val="16"/>
              </w:rPr>
            </w:pPr>
            <w:r w:rsidRPr="004C1BEF">
              <w:rPr>
                <w:rFonts w:ascii="Cambria" w:hAnsi="Cambria" w:cs="Tahoma"/>
                <w:sz w:val="16"/>
                <w:szCs w:val="16"/>
              </w:rPr>
              <w:t>Nazwa przedmiotu zamówienia</w:t>
            </w:r>
          </w:p>
        </w:tc>
        <w:tc>
          <w:tcPr>
            <w:tcW w:w="1560" w:type="dxa"/>
            <w:vAlign w:val="center"/>
          </w:tcPr>
          <w:p w14:paraId="5A47A352"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09516DF7" w14:textId="77777777" w:rsidR="002167A6" w:rsidRPr="004C1BEF" w:rsidRDefault="002167A6" w:rsidP="00456E7C">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1984" w:type="dxa"/>
            <w:vAlign w:val="center"/>
          </w:tcPr>
          <w:p w14:paraId="13F442CC"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J/M.</w:t>
            </w:r>
          </w:p>
          <w:p w14:paraId="1CB34A14" w14:textId="77777777" w:rsidR="002167A6" w:rsidRPr="004C1BEF" w:rsidRDefault="002167A6" w:rsidP="00456E7C">
            <w:pPr>
              <w:spacing w:after="0" w:line="240" w:lineRule="auto"/>
              <w:jc w:val="center"/>
              <w:rPr>
                <w:rFonts w:ascii="Cambria" w:hAnsi="Cambria" w:cs="Tahoma"/>
                <w:sz w:val="16"/>
                <w:szCs w:val="16"/>
              </w:rPr>
            </w:pPr>
          </w:p>
        </w:tc>
        <w:tc>
          <w:tcPr>
            <w:tcW w:w="851" w:type="dxa"/>
            <w:vAlign w:val="center"/>
          </w:tcPr>
          <w:p w14:paraId="252D9D0F" w14:textId="77777777" w:rsidR="002167A6" w:rsidRPr="004C1BEF" w:rsidRDefault="002167A6" w:rsidP="00456E7C">
            <w:pPr>
              <w:spacing w:after="0" w:line="240" w:lineRule="auto"/>
              <w:jc w:val="center"/>
              <w:rPr>
                <w:rFonts w:ascii="Cambria" w:hAnsi="Cambria" w:cs="Tahoma"/>
                <w:sz w:val="16"/>
                <w:szCs w:val="16"/>
              </w:rPr>
            </w:pPr>
            <w:r w:rsidRPr="004C1BEF">
              <w:rPr>
                <w:rFonts w:ascii="Cambria" w:hAnsi="Cambria"/>
                <w:sz w:val="16"/>
                <w:szCs w:val="16"/>
              </w:rPr>
              <w:t>Ilość</w:t>
            </w:r>
          </w:p>
        </w:tc>
        <w:tc>
          <w:tcPr>
            <w:tcW w:w="992" w:type="dxa"/>
            <w:vAlign w:val="center"/>
          </w:tcPr>
          <w:p w14:paraId="61EF2057"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Cena</w:t>
            </w:r>
          </w:p>
          <w:p w14:paraId="2DB885EB"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jednostkowa</w:t>
            </w:r>
          </w:p>
          <w:p w14:paraId="1AF659D2"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netto</w:t>
            </w:r>
          </w:p>
          <w:p w14:paraId="77E091C5" w14:textId="77777777" w:rsidR="002167A6" w:rsidRPr="004C1BEF" w:rsidRDefault="002167A6" w:rsidP="00456E7C">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7D453384"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Wartość łączna</w:t>
            </w:r>
          </w:p>
          <w:p w14:paraId="62D64005"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netto</w:t>
            </w:r>
          </w:p>
          <w:p w14:paraId="5062DD67" w14:textId="77777777" w:rsidR="002167A6" w:rsidRPr="004C1BEF" w:rsidRDefault="002167A6" w:rsidP="00456E7C">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7BD48D3C"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Stawka podatku VAT</w:t>
            </w:r>
          </w:p>
          <w:p w14:paraId="243B2851" w14:textId="77777777" w:rsidR="002167A6" w:rsidRPr="004C1BEF" w:rsidRDefault="002167A6" w:rsidP="00456E7C">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0C866619"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Wartość VAT</w:t>
            </w:r>
          </w:p>
          <w:p w14:paraId="1B07892D" w14:textId="77777777" w:rsidR="002167A6" w:rsidRPr="004C1BEF" w:rsidRDefault="002167A6" w:rsidP="00456E7C">
            <w:pPr>
              <w:spacing w:after="0" w:line="240" w:lineRule="auto"/>
              <w:jc w:val="center"/>
              <w:rPr>
                <w:rFonts w:ascii="Cambria" w:hAnsi="Cambria"/>
                <w:sz w:val="16"/>
                <w:szCs w:val="16"/>
              </w:rPr>
            </w:pPr>
          </w:p>
          <w:p w14:paraId="0B2650C1" w14:textId="77777777" w:rsidR="002167A6" w:rsidRPr="004C1BEF" w:rsidRDefault="002167A6" w:rsidP="00456E7C">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57F4A194"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Wartość</w:t>
            </w:r>
          </w:p>
          <w:p w14:paraId="5EE77DB6"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brutto z VAT</w:t>
            </w:r>
          </w:p>
          <w:p w14:paraId="71CE8BE0" w14:textId="77777777" w:rsidR="002167A6" w:rsidRPr="004C1BEF" w:rsidRDefault="002167A6" w:rsidP="00456E7C">
            <w:pPr>
              <w:spacing w:after="0" w:line="240" w:lineRule="auto"/>
              <w:jc w:val="center"/>
              <w:rPr>
                <w:rFonts w:ascii="Cambria" w:hAnsi="Cambria"/>
                <w:sz w:val="16"/>
                <w:szCs w:val="16"/>
              </w:rPr>
            </w:pPr>
          </w:p>
          <w:p w14:paraId="1BD90BA2" w14:textId="77777777" w:rsidR="002167A6" w:rsidRPr="004C1BEF" w:rsidRDefault="002167A6" w:rsidP="00456E7C">
            <w:pPr>
              <w:spacing w:after="0" w:line="240" w:lineRule="auto"/>
              <w:jc w:val="center"/>
              <w:rPr>
                <w:rFonts w:ascii="Cambria" w:hAnsi="Cambria" w:cs="Tahoma"/>
                <w:sz w:val="16"/>
                <w:szCs w:val="16"/>
              </w:rPr>
            </w:pPr>
            <w:r w:rsidRPr="004C1BEF">
              <w:rPr>
                <w:rFonts w:ascii="Cambria" w:hAnsi="Cambria"/>
                <w:sz w:val="16"/>
                <w:szCs w:val="16"/>
              </w:rPr>
              <w:t>[ zł ]</w:t>
            </w:r>
          </w:p>
        </w:tc>
        <w:tc>
          <w:tcPr>
            <w:tcW w:w="1206" w:type="dxa"/>
            <w:vAlign w:val="center"/>
          </w:tcPr>
          <w:p w14:paraId="3C8B2D60" w14:textId="77777777" w:rsidR="002167A6" w:rsidRPr="004C1BEF" w:rsidRDefault="002167A6" w:rsidP="00456E7C">
            <w:pPr>
              <w:spacing w:after="0" w:line="240" w:lineRule="auto"/>
              <w:jc w:val="center"/>
              <w:rPr>
                <w:rFonts w:ascii="Cambria" w:hAnsi="Cambria" w:cs="Tahoma"/>
                <w:sz w:val="16"/>
                <w:szCs w:val="16"/>
              </w:rPr>
            </w:pPr>
            <w:r w:rsidRPr="004C1BEF">
              <w:rPr>
                <w:rFonts w:ascii="Cambria" w:hAnsi="Cambria"/>
                <w:sz w:val="16"/>
                <w:szCs w:val="16"/>
              </w:rPr>
              <w:t xml:space="preserve">Kraj </w:t>
            </w:r>
            <w:proofErr w:type="spellStart"/>
            <w:r w:rsidRPr="004C1BEF">
              <w:rPr>
                <w:rFonts w:ascii="Cambria" w:hAnsi="Cambria"/>
                <w:sz w:val="16"/>
                <w:szCs w:val="16"/>
              </w:rPr>
              <w:t>prod</w:t>
            </w:r>
            <w:proofErr w:type="spellEnd"/>
            <w:r w:rsidRPr="004C1BEF">
              <w:rPr>
                <w:rFonts w:ascii="Cambria" w:hAnsi="Cambria"/>
                <w:sz w:val="16"/>
                <w:szCs w:val="16"/>
              </w:rPr>
              <w:t>.</w:t>
            </w:r>
          </w:p>
        </w:tc>
      </w:tr>
      <w:tr w:rsidR="002167A6" w:rsidRPr="004C1BEF" w14:paraId="246CBD34" w14:textId="77777777" w:rsidTr="002167A6">
        <w:trPr>
          <w:cantSplit/>
        </w:trPr>
        <w:tc>
          <w:tcPr>
            <w:tcW w:w="496" w:type="dxa"/>
            <w:vAlign w:val="center"/>
          </w:tcPr>
          <w:p w14:paraId="5B6E9F69" w14:textId="77777777" w:rsidR="002167A6" w:rsidRPr="004C1BEF" w:rsidRDefault="002167A6" w:rsidP="00456E7C">
            <w:pPr>
              <w:jc w:val="center"/>
              <w:rPr>
                <w:rFonts w:ascii="Cambria" w:hAnsi="Cambria" w:cs="Tahoma"/>
                <w:sz w:val="16"/>
                <w:szCs w:val="16"/>
              </w:rPr>
            </w:pPr>
            <w:r w:rsidRPr="004C1BEF">
              <w:rPr>
                <w:rFonts w:ascii="Cambria" w:hAnsi="Cambria" w:cs="Tahoma"/>
                <w:sz w:val="16"/>
                <w:szCs w:val="16"/>
              </w:rPr>
              <w:t>Kol 1</w:t>
            </w:r>
          </w:p>
        </w:tc>
        <w:tc>
          <w:tcPr>
            <w:tcW w:w="2334" w:type="dxa"/>
            <w:vAlign w:val="center"/>
          </w:tcPr>
          <w:p w14:paraId="3DE660C7" w14:textId="77777777" w:rsidR="002167A6" w:rsidRPr="004C1BEF" w:rsidRDefault="002167A6" w:rsidP="00456E7C">
            <w:pPr>
              <w:jc w:val="center"/>
              <w:rPr>
                <w:rFonts w:ascii="Cambria" w:hAnsi="Cambria" w:cs="Tahoma"/>
                <w:sz w:val="16"/>
                <w:szCs w:val="16"/>
              </w:rPr>
            </w:pPr>
            <w:r w:rsidRPr="004C1BEF">
              <w:rPr>
                <w:rFonts w:ascii="Cambria" w:hAnsi="Cambria" w:cs="Tahoma"/>
                <w:sz w:val="16"/>
                <w:szCs w:val="16"/>
              </w:rPr>
              <w:t>Kol 2</w:t>
            </w:r>
          </w:p>
        </w:tc>
        <w:tc>
          <w:tcPr>
            <w:tcW w:w="1560" w:type="dxa"/>
            <w:vAlign w:val="center"/>
          </w:tcPr>
          <w:p w14:paraId="4A1B7FC5"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Kol 3</w:t>
            </w:r>
          </w:p>
        </w:tc>
        <w:tc>
          <w:tcPr>
            <w:tcW w:w="1984" w:type="dxa"/>
            <w:vAlign w:val="center"/>
          </w:tcPr>
          <w:p w14:paraId="1C017B5D"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Kol 4</w:t>
            </w:r>
          </w:p>
        </w:tc>
        <w:tc>
          <w:tcPr>
            <w:tcW w:w="851" w:type="dxa"/>
            <w:vAlign w:val="center"/>
          </w:tcPr>
          <w:p w14:paraId="7FE66D9B"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Kol 5</w:t>
            </w:r>
          </w:p>
        </w:tc>
        <w:tc>
          <w:tcPr>
            <w:tcW w:w="992" w:type="dxa"/>
            <w:vAlign w:val="center"/>
          </w:tcPr>
          <w:p w14:paraId="4607D6CF"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35C894A6" w14:textId="77777777" w:rsidR="002167A6" w:rsidRPr="004C1BEF" w:rsidRDefault="002167A6" w:rsidP="00456E7C">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6AFB68C9"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9EFE7F9" w14:textId="77777777" w:rsidR="002167A6" w:rsidRPr="004C1BEF" w:rsidRDefault="002167A6" w:rsidP="00456E7C">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13A3062A" w14:textId="77777777" w:rsidR="002167A6" w:rsidRPr="004C1BEF" w:rsidRDefault="002167A6" w:rsidP="00456E7C">
            <w:pPr>
              <w:spacing w:after="0" w:line="240" w:lineRule="auto"/>
              <w:jc w:val="both"/>
              <w:rPr>
                <w:rFonts w:ascii="Cambria" w:hAnsi="Cambria"/>
                <w:sz w:val="16"/>
                <w:szCs w:val="16"/>
              </w:rPr>
            </w:pPr>
            <w:r w:rsidRPr="004C1BEF">
              <w:rPr>
                <w:rFonts w:ascii="Cambria" w:hAnsi="Cambria"/>
                <w:sz w:val="16"/>
                <w:szCs w:val="16"/>
              </w:rPr>
              <w:t>Kol 10 = Kol 7 + Kol 9</w:t>
            </w:r>
          </w:p>
        </w:tc>
        <w:tc>
          <w:tcPr>
            <w:tcW w:w="1206" w:type="dxa"/>
            <w:vAlign w:val="center"/>
          </w:tcPr>
          <w:p w14:paraId="03BDD3A3" w14:textId="675DB7DD" w:rsidR="002167A6" w:rsidRPr="004C1BEF" w:rsidRDefault="002167A6" w:rsidP="00456E7C">
            <w:pPr>
              <w:spacing w:after="0" w:line="240" w:lineRule="auto"/>
              <w:jc w:val="center"/>
              <w:rPr>
                <w:rFonts w:ascii="Cambria" w:hAnsi="Cambria"/>
                <w:sz w:val="16"/>
                <w:szCs w:val="16"/>
              </w:rPr>
            </w:pPr>
            <w:r>
              <w:rPr>
                <w:rFonts w:ascii="Cambria" w:hAnsi="Cambria"/>
                <w:sz w:val="16"/>
                <w:szCs w:val="16"/>
              </w:rPr>
              <w:t>Kol 11</w:t>
            </w:r>
          </w:p>
        </w:tc>
      </w:tr>
      <w:tr w:rsidR="002167A6" w:rsidRPr="003424FD" w14:paraId="6AE23B96" w14:textId="77777777" w:rsidTr="002167A6">
        <w:trPr>
          <w:cantSplit/>
          <w:trHeight w:val="1454"/>
        </w:trPr>
        <w:tc>
          <w:tcPr>
            <w:tcW w:w="496" w:type="dxa"/>
            <w:vMerge w:val="restart"/>
            <w:vAlign w:val="center"/>
          </w:tcPr>
          <w:p w14:paraId="6A39A770" w14:textId="4D2B4C99" w:rsidR="002167A6" w:rsidRPr="00CB73C3" w:rsidRDefault="002167A6" w:rsidP="00456E7C">
            <w:pPr>
              <w:jc w:val="center"/>
              <w:rPr>
                <w:rFonts w:ascii="Cambria" w:hAnsi="Cambria"/>
                <w:b/>
                <w:sz w:val="18"/>
                <w:szCs w:val="18"/>
              </w:rPr>
            </w:pPr>
            <w:r w:rsidRPr="00CB73C3">
              <w:rPr>
                <w:rFonts w:ascii="Cambria" w:hAnsi="Cambria"/>
                <w:b/>
                <w:sz w:val="18"/>
                <w:szCs w:val="18"/>
              </w:rPr>
              <w:t>1</w:t>
            </w:r>
          </w:p>
        </w:tc>
        <w:tc>
          <w:tcPr>
            <w:tcW w:w="2334" w:type="dxa"/>
            <w:vMerge w:val="restart"/>
            <w:tcBorders>
              <w:top w:val="nil"/>
              <w:left w:val="single" w:sz="4" w:space="0" w:color="auto"/>
              <w:right w:val="single" w:sz="4" w:space="0" w:color="auto"/>
            </w:tcBorders>
            <w:shd w:val="clear" w:color="auto" w:fill="auto"/>
            <w:vAlign w:val="center"/>
          </w:tcPr>
          <w:p w14:paraId="40D952FF" w14:textId="2057D3C2" w:rsidR="002167A6" w:rsidRPr="00CB73C3" w:rsidRDefault="002167A6" w:rsidP="00456E7C">
            <w:pPr>
              <w:rPr>
                <w:rFonts w:ascii="Cambria" w:hAnsi="Cambria" w:cs="Tahoma"/>
                <w:snapToGrid w:val="0"/>
                <w:sz w:val="18"/>
                <w:szCs w:val="18"/>
              </w:rPr>
            </w:pPr>
            <w:proofErr w:type="spellStart"/>
            <w:r w:rsidRPr="00CB73C3">
              <w:rPr>
                <w:rFonts w:ascii="Cambria" w:hAnsi="Cambria" w:cs="Tahoma"/>
                <w:snapToGrid w:val="0"/>
                <w:sz w:val="18"/>
                <w:szCs w:val="18"/>
              </w:rPr>
              <w:t>Enoxaparin</w:t>
            </w:r>
            <w:proofErr w:type="spellEnd"/>
            <w:r w:rsidRPr="00CB73C3">
              <w:rPr>
                <w:rFonts w:ascii="Cambria" w:hAnsi="Cambria" w:cs="Tahoma"/>
                <w:snapToGrid w:val="0"/>
                <w:sz w:val="18"/>
                <w:szCs w:val="18"/>
              </w:rPr>
              <w:t xml:space="preserve"> </w:t>
            </w:r>
            <w:r w:rsidR="00552E70">
              <w:rPr>
                <w:rFonts w:ascii="Cambria" w:hAnsi="Cambria" w:cs="Tahoma"/>
                <w:snapToGrid w:val="0"/>
                <w:sz w:val="18"/>
                <w:szCs w:val="18"/>
              </w:rPr>
              <w:t>*</w:t>
            </w:r>
          </w:p>
        </w:tc>
        <w:tc>
          <w:tcPr>
            <w:tcW w:w="1560" w:type="dxa"/>
            <w:vMerge w:val="restart"/>
            <w:vAlign w:val="center"/>
          </w:tcPr>
          <w:p w14:paraId="6C51DC46" w14:textId="77777777" w:rsidR="002167A6" w:rsidRPr="00CB73C3" w:rsidRDefault="002167A6" w:rsidP="00456E7C">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B7C48E4" w14:textId="77777777" w:rsidR="002167A6" w:rsidRPr="00CB73C3" w:rsidRDefault="002167A6" w:rsidP="00456E7C">
            <w:pPr>
              <w:rPr>
                <w:rFonts w:ascii="Cambria" w:hAnsi="Cambria" w:cs="Tahoma"/>
                <w:b/>
                <w:sz w:val="18"/>
                <w:szCs w:val="18"/>
              </w:rPr>
            </w:pPr>
            <w:r w:rsidRPr="00CB73C3">
              <w:rPr>
                <w:rFonts w:ascii="Cambria" w:hAnsi="Cambria"/>
                <w:color w:val="000000"/>
                <w:sz w:val="18"/>
                <w:szCs w:val="18"/>
              </w:rPr>
              <w:t xml:space="preserve">100 mg/ml, 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op. 10 ampułko-strzykawek a 0,2 ml</w:t>
            </w:r>
          </w:p>
        </w:tc>
        <w:tc>
          <w:tcPr>
            <w:tcW w:w="851" w:type="dxa"/>
            <w:vAlign w:val="center"/>
          </w:tcPr>
          <w:p w14:paraId="0A051631" w14:textId="77777777" w:rsidR="002167A6" w:rsidRPr="00CB73C3" w:rsidRDefault="002167A6" w:rsidP="00456E7C">
            <w:pPr>
              <w:jc w:val="center"/>
              <w:rPr>
                <w:rFonts w:ascii="Cambria" w:hAnsi="Cambria"/>
                <w:color w:val="000000"/>
                <w:sz w:val="18"/>
                <w:szCs w:val="18"/>
              </w:rPr>
            </w:pPr>
            <w:r w:rsidRPr="00CB73C3">
              <w:rPr>
                <w:rFonts w:ascii="Cambria" w:hAnsi="Cambria"/>
                <w:color w:val="000000"/>
                <w:sz w:val="18"/>
                <w:szCs w:val="18"/>
              </w:rPr>
              <w:t>15</w:t>
            </w:r>
          </w:p>
          <w:p w14:paraId="00311498" w14:textId="77777777" w:rsidR="002167A6" w:rsidRPr="00CB73C3" w:rsidRDefault="002167A6" w:rsidP="00456E7C">
            <w:pPr>
              <w:jc w:val="center"/>
              <w:rPr>
                <w:rFonts w:ascii="Cambria" w:hAnsi="Cambria" w:cs="Tahoma"/>
                <w:snapToGrid w:val="0"/>
                <w:sz w:val="18"/>
                <w:szCs w:val="18"/>
              </w:rPr>
            </w:pPr>
          </w:p>
        </w:tc>
        <w:tc>
          <w:tcPr>
            <w:tcW w:w="992" w:type="dxa"/>
          </w:tcPr>
          <w:p w14:paraId="75EFC6EF" w14:textId="77777777" w:rsidR="002167A6" w:rsidRPr="00CB73C3" w:rsidRDefault="002167A6" w:rsidP="00456E7C">
            <w:pPr>
              <w:rPr>
                <w:rFonts w:ascii="Cambria" w:hAnsi="Cambria" w:cs="Tahoma"/>
                <w:sz w:val="18"/>
                <w:szCs w:val="18"/>
              </w:rPr>
            </w:pPr>
          </w:p>
        </w:tc>
        <w:tc>
          <w:tcPr>
            <w:tcW w:w="1209" w:type="dxa"/>
          </w:tcPr>
          <w:p w14:paraId="0AAFB61D" w14:textId="77777777" w:rsidR="002167A6" w:rsidRPr="00CB73C3" w:rsidRDefault="002167A6" w:rsidP="00456E7C">
            <w:pPr>
              <w:rPr>
                <w:rFonts w:ascii="Cambria" w:hAnsi="Cambria"/>
                <w:sz w:val="18"/>
                <w:szCs w:val="18"/>
              </w:rPr>
            </w:pPr>
          </w:p>
        </w:tc>
        <w:tc>
          <w:tcPr>
            <w:tcW w:w="775" w:type="dxa"/>
          </w:tcPr>
          <w:p w14:paraId="11EA3EFE" w14:textId="77777777" w:rsidR="002167A6" w:rsidRPr="00CB73C3" w:rsidRDefault="002167A6" w:rsidP="00456E7C">
            <w:pPr>
              <w:rPr>
                <w:rFonts w:ascii="Cambria" w:hAnsi="Cambria"/>
                <w:sz w:val="18"/>
                <w:szCs w:val="18"/>
              </w:rPr>
            </w:pPr>
          </w:p>
        </w:tc>
        <w:tc>
          <w:tcPr>
            <w:tcW w:w="1134" w:type="dxa"/>
          </w:tcPr>
          <w:p w14:paraId="627F628C" w14:textId="77777777" w:rsidR="002167A6" w:rsidRPr="003424FD" w:rsidRDefault="002167A6" w:rsidP="00456E7C">
            <w:pPr>
              <w:rPr>
                <w:rFonts w:ascii="Cambria" w:hAnsi="Cambria"/>
                <w:sz w:val="18"/>
                <w:szCs w:val="18"/>
              </w:rPr>
            </w:pPr>
          </w:p>
        </w:tc>
        <w:tc>
          <w:tcPr>
            <w:tcW w:w="1276" w:type="dxa"/>
          </w:tcPr>
          <w:p w14:paraId="4BF4919D" w14:textId="77777777" w:rsidR="002167A6" w:rsidRPr="003424FD" w:rsidRDefault="002167A6" w:rsidP="00456E7C">
            <w:pPr>
              <w:rPr>
                <w:rFonts w:ascii="Cambria" w:hAnsi="Cambria"/>
                <w:sz w:val="18"/>
                <w:szCs w:val="18"/>
              </w:rPr>
            </w:pPr>
          </w:p>
        </w:tc>
        <w:tc>
          <w:tcPr>
            <w:tcW w:w="1206" w:type="dxa"/>
            <w:vMerge w:val="restart"/>
          </w:tcPr>
          <w:p w14:paraId="41335F77" w14:textId="77777777" w:rsidR="002167A6" w:rsidRPr="003424FD" w:rsidRDefault="002167A6" w:rsidP="00456E7C">
            <w:pPr>
              <w:rPr>
                <w:rFonts w:ascii="Cambria" w:hAnsi="Cambria"/>
                <w:sz w:val="18"/>
                <w:szCs w:val="18"/>
              </w:rPr>
            </w:pPr>
          </w:p>
        </w:tc>
      </w:tr>
      <w:tr w:rsidR="002167A6" w:rsidRPr="003424FD" w14:paraId="3C1B18E0" w14:textId="77777777" w:rsidTr="002167A6">
        <w:trPr>
          <w:cantSplit/>
          <w:trHeight w:val="1262"/>
        </w:trPr>
        <w:tc>
          <w:tcPr>
            <w:tcW w:w="496" w:type="dxa"/>
            <w:vMerge/>
            <w:vAlign w:val="center"/>
          </w:tcPr>
          <w:p w14:paraId="0414C941" w14:textId="77777777" w:rsidR="002167A6" w:rsidRPr="00CB73C3" w:rsidRDefault="002167A6" w:rsidP="00456E7C">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2C797B7C" w14:textId="77777777" w:rsidR="002167A6" w:rsidRPr="00CB73C3" w:rsidRDefault="002167A6" w:rsidP="00456E7C">
            <w:pPr>
              <w:rPr>
                <w:rFonts w:ascii="Cambria" w:hAnsi="Cambria" w:cs="Tahoma"/>
                <w:snapToGrid w:val="0"/>
                <w:sz w:val="18"/>
                <w:szCs w:val="18"/>
              </w:rPr>
            </w:pPr>
          </w:p>
        </w:tc>
        <w:tc>
          <w:tcPr>
            <w:tcW w:w="1560" w:type="dxa"/>
            <w:vMerge/>
            <w:vAlign w:val="center"/>
          </w:tcPr>
          <w:p w14:paraId="4B8318B7" w14:textId="77777777" w:rsidR="002167A6" w:rsidRPr="00CB73C3" w:rsidRDefault="002167A6" w:rsidP="00456E7C">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58080E" w14:textId="77777777" w:rsidR="002167A6" w:rsidRPr="00CB73C3" w:rsidRDefault="002167A6" w:rsidP="00456E7C">
            <w:pPr>
              <w:rPr>
                <w:rFonts w:ascii="Cambria" w:hAnsi="Cambria"/>
                <w:color w:val="000000"/>
                <w:sz w:val="18"/>
                <w:szCs w:val="18"/>
              </w:rPr>
            </w:pPr>
            <w:r w:rsidRPr="00CB73C3">
              <w:rPr>
                <w:rFonts w:ascii="Cambria" w:hAnsi="Cambria"/>
                <w:color w:val="000000"/>
                <w:sz w:val="18"/>
                <w:szCs w:val="18"/>
              </w:rPr>
              <w:t xml:space="preserve">100 mg/ml, 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op. 10 ampułko-strzykawek a 0,4 ml</w:t>
            </w:r>
          </w:p>
        </w:tc>
        <w:tc>
          <w:tcPr>
            <w:tcW w:w="851" w:type="dxa"/>
            <w:tcBorders>
              <w:top w:val="single" w:sz="4" w:space="0" w:color="auto"/>
            </w:tcBorders>
            <w:vAlign w:val="center"/>
          </w:tcPr>
          <w:p w14:paraId="6F3A10A5" w14:textId="77777777" w:rsidR="002167A6" w:rsidRPr="00CB73C3" w:rsidRDefault="002167A6" w:rsidP="00456E7C">
            <w:pPr>
              <w:jc w:val="center"/>
              <w:rPr>
                <w:rFonts w:ascii="Cambria" w:hAnsi="Cambria"/>
                <w:color w:val="000000"/>
                <w:sz w:val="18"/>
                <w:szCs w:val="18"/>
              </w:rPr>
            </w:pPr>
            <w:r w:rsidRPr="00CB73C3">
              <w:rPr>
                <w:rFonts w:ascii="Cambria" w:hAnsi="Cambria"/>
                <w:color w:val="000000"/>
                <w:sz w:val="18"/>
                <w:szCs w:val="18"/>
              </w:rPr>
              <w:t>5</w:t>
            </w:r>
          </w:p>
        </w:tc>
        <w:tc>
          <w:tcPr>
            <w:tcW w:w="992" w:type="dxa"/>
            <w:tcBorders>
              <w:top w:val="single" w:sz="4" w:space="0" w:color="auto"/>
            </w:tcBorders>
          </w:tcPr>
          <w:p w14:paraId="219D8B0C" w14:textId="77777777" w:rsidR="002167A6" w:rsidRPr="00CB73C3" w:rsidRDefault="002167A6" w:rsidP="00456E7C">
            <w:pPr>
              <w:rPr>
                <w:rFonts w:ascii="Cambria" w:hAnsi="Cambria" w:cs="Tahoma"/>
                <w:sz w:val="18"/>
                <w:szCs w:val="18"/>
              </w:rPr>
            </w:pPr>
          </w:p>
        </w:tc>
        <w:tc>
          <w:tcPr>
            <w:tcW w:w="1209" w:type="dxa"/>
            <w:tcBorders>
              <w:top w:val="single" w:sz="4" w:space="0" w:color="auto"/>
            </w:tcBorders>
          </w:tcPr>
          <w:p w14:paraId="33EBFDA3" w14:textId="77777777" w:rsidR="002167A6" w:rsidRPr="00CB73C3" w:rsidRDefault="002167A6" w:rsidP="00456E7C">
            <w:pPr>
              <w:rPr>
                <w:rFonts w:ascii="Cambria" w:hAnsi="Cambria"/>
                <w:sz w:val="18"/>
                <w:szCs w:val="18"/>
              </w:rPr>
            </w:pPr>
          </w:p>
        </w:tc>
        <w:tc>
          <w:tcPr>
            <w:tcW w:w="775" w:type="dxa"/>
            <w:tcBorders>
              <w:top w:val="single" w:sz="4" w:space="0" w:color="auto"/>
            </w:tcBorders>
          </w:tcPr>
          <w:p w14:paraId="7F6E2B7B" w14:textId="77777777" w:rsidR="002167A6" w:rsidRPr="00CB73C3" w:rsidRDefault="002167A6" w:rsidP="00456E7C">
            <w:pPr>
              <w:rPr>
                <w:rFonts w:ascii="Cambria" w:hAnsi="Cambria"/>
                <w:sz w:val="18"/>
                <w:szCs w:val="18"/>
              </w:rPr>
            </w:pPr>
          </w:p>
        </w:tc>
        <w:tc>
          <w:tcPr>
            <w:tcW w:w="1134" w:type="dxa"/>
            <w:tcBorders>
              <w:top w:val="single" w:sz="4" w:space="0" w:color="auto"/>
            </w:tcBorders>
          </w:tcPr>
          <w:p w14:paraId="408702A6" w14:textId="77777777" w:rsidR="002167A6" w:rsidRPr="003424FD" w:rsidRDefault="002167A6" w:rsidP="00456E7C">
            <w:pPr>
              <w:rPr>
                <w:rFonts w:ascii="Cambria" w:hAnsi="Cambria"/>
                <w:sz w:val="18"/>
                <w:szCs w:val="18"/>
              </w:rPr>
            </w:pPr>
          </w:p>
        </w:tc>
        <w:tc>
          <w:tcPr>
            <w:tcW w:w="1276" w:type="dxa"/>
            <w:tcBorders>
              <w:top w:val="single" w:sz="4" w:space="0" w:color="auto"/>
            </w:tcBorders>
          </w:tcPr>
          <w:p w14:paraId="167D629D" w14:textId="77777777" w:rsidR="002167A6" w:rsidRPr="003424FD" w:rsidRDefault="002167A6" w:rsidP="00456E7C">
            <w:pPr>
              <w:rPr>
                <w:rFonts w:ascii="Cambria" w:hAnsi="Cambria"/>
                <w:sz w:val="18"/>
                <w:szCs w:val="18"/>
              </w:rPr>
            </w:pPr>
          </w:p>
        </w:tc>
        <w:tc>
          <w:tcPr>
            <w:tcW w:w="1206" w:type="dxa"/>
            <w:vMerge/>
          </w:tcPr>
          <w:p w14:paraId="31524483" w14:textId="77777777" w:rsidR="002167A6" w:rsidRPr="003424FD" w:rsidRDefault="002167A6" w:rsidP="00456E7C">
            <w:pPr>
              <w:rPr>
                <w:rFonts w:ascii="Cambria" w:hAnsi="Cambria"/>
                <w:sz w:val="18"/>
                <w:szCs w:val="18"/>
              </w:rPr>
            </w:pPr>
          </w:p>
        </w:tc>
      </w:tr>
      <w:tr w:rsidR="002167A6" w:rsidRPr="003424FD" w14:paraId="425A49D6" w14:textId="77777777" w:rsidTr="002167A6">
        <w:trPr>
          <w:cantSplit/>
          <w:trHeight w:val="996"/>
        </w:trPr>
        <w:tc>
          <w:tcPr>
            <w:tcW w:w="496" w:type="dxa"/>
            <w:vMerge/>
            <w:vAlign w:val="center"/>
          </w:tcPr>
          <w:p w14:paraId="7696278F" w14:textId="77777777" w:rsidR="002167A6" w:rsidRPr="00CB73C3" w:rsidRDefault="002167A6" w:rsidP="00456E7C">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79787F26" w14:textId="77777777" w:rsidR="002167A6" w:rsidRPr="00CB73C3" w:rsidRDefault="002167A6" w:rsidP="00456E7C">
            <w:pPr>
              <w:rPr>
                <w:rFonts w:ascii="Cambria" w:hAnsi="Cambria" w:cs="Tahoma"/>
                <w:snapToGrid w:val="0"/>
                <w:sz w:val="18"/>
                <w:szCs w:val="18"/>
              </w:rPr>
            </w:pPr>
          </w:p>
        </w:tc>
        <w:tc>
          <w:tcPr>
            <w:tcW w:w="1560" w:type="dxa"/>
            <w:vMerge/>
            <w:vAlign w:val="center"/>
          </w:tcPr>
          <w:p w14:paraId="1EB2CBB8" w14:textId="77777777" w:rsidR="002167A6" w:rsidRPr="00CB73C3" w:rsidRDefault="002167A6" w:rsidP="00456E7C">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3E0F82" w14:textId="77777777" w:rsidR="002167A6" w:rsidRPr="00CB73C3" w:rsidRDefault="002167A6" w:rsidP="00456E7C">
            <w:pPr>
              <w:rPr>
                <w:rFonts w:ascii="Cambria" w:hAnsi="Cambria"/>
                <w:color w:val="000000"/>
                <w:sz w:val="18"/>
                <w:szCs w:val="18"/>
              </w:rPr>
            </w:pPr>
            <w:r w:rsidRPr="00CB73C3">
              <w:rPr>
                <w:rFonts w:ascii="Cambria" w:hAnsi="Cambria"/>
                <w:color w:val="000000"/>
                <w:sz w:val="18"/>
                <w:szCs w:val="18"/>
              </w:rPr>
              <w:t xml:space="preserve">100 mg/ml, 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op.</w:t>
            </w:r>
            <w:r>
              <w:rPr>
                <w:rFonts w:ascii="Cambria" w:hAnsi="Cambria"/>
                <w:color w:val="000000"/>
                <w:sz w:val="18"/>
                <w:szCs w:val="18"/>
              </w:rPr>
              <w:t xml:space="preserve"> 10 ampułko-strzykawek a 0,8 ml</w:t>
            </w:r>
          </w:p>
        </w:tc>
        <w:tc>
          <w:tcPr>
            <w:tcW w:w="851" w:type="dxa"/>
            <w:tcBorders>
              <w:top w:val="single" w:sz="4" w:space="0" w:color="auto"/>
            </w:tcBorders>
            <w:vAlign w:val="center"/>
          </w:tcPr>
          <w:p w14:paraId="03E5DAE0" w14:textId="77777777" w:rsidR="002167A6" w:rsidRPr="00CB73C3" w:rsidRDefault="002167A6" w:rsidP="00456E7C">
            <w:pPr>
              <w:jc w:val="center"/>
              <w:rPr>
                <w:rFonts w:ascii="Cambria" w:hAnsi="Cambria"/>
                <w:color w:val="000000"/>
                <w:sz w:val="18"/>
                <w:szCs w:val="18"/>
              </w:rPr>
            </w:pPr>
            <w:r w:rsidRPr="00CB73C3">
              <w:rPr>
                <w:rFonts w:ascii="Cambria" w:hAnsi="Cambria"/>
                <w:color w:val="000000"/>
                <w:sz w:val="18"/>
                <w:szCs w:val="18"/>
              </w:rPr>
              <w:t>2</w:t>
            </w:r>
          </w:p>
        </w:tc>
        <w:tc>
          <w:tcPr>
            <w:tcW w:w="992" w:type="dxa"/>
            <w:tcBorders>
              <w:top w:val="single" w:sz="4" w:space="0" w:color="auto"/>
            </w:tcBorders>
          </w:tcPr>
          <w:p w14:paraId="240A8564" w14:textId="77777777" w:rsidR="002167A6" w:rsidRPr="00CB73C3" w:rsidRDefault="002167A6" w:rsidP="00456E7C">
            <w:pPr>
              <w:rPr>
                <w:rFonts w:ascii="Cambria" w:hAnsi="Cambria" w:cs="Tahoma"/>
                <w:sz w:val="18"/>
                <w:szCs w:val="18"/>
              </w:rPr>
            </w:pPr>
          </w:p>
        </w:tc>
        <w:tc>
          <w:tcPr>
            <w:tcW w:w="1209" w:type="dxa"/>
            <w:tcBorders>
              <w:top w:val="single" w:sz="4" w:space="0" w:color="auto"/>
            </w:tcBorders>
          </w:tcPr>
          <w:p w14:paraId="42AC01C7" w14:textId="77777777" w:rsidR="002167A6" w:rsidRPr="00CB73C3" w:rsidRDefault="002167A6" w:rsidP="00456E7C">
            <w:pPr>
              <w:rPr>
                <w:rFonts w:ascii="Cambria" w:hAnsi="Cambria"/>
                <w:sz w:val="18"/>
                <w:szCs w:val="18"/>
              </w:rPr>
            </w:pPr>
          </w:p>
        </w:tc>
        <w:tc>
          <w:tcPr>
            <w:tcW w:w="775" w:type="dxa"/>
            <w:tcBorders>
              <w:top w:val="single" w:sz="4" w:space="0" w:color="auto"/>
            </w:tcBorders>
          </w:tcPr>
          <w:p w14:paraId="5BCD0ED3" w14:textId="77777777" w:rsidR="002167A6" w:rsidRPr="00CB73C3" w:rsidRDefault="002167A6" w:rsidP="00456E7C">
            <w:pPr>
              <w:rPr>
                <w:rFonts w:ascii="Cambria" w:hAnsi="Cambria"/>
                <w:sz w:val="18"/>
                <w:szCs w:val="18"/>
              </w:rPr>
            </w:pPr>
          </w:p>
        </w:tc>
        <w:tc>
          <w:tcPr>
            <w:tcW w:w="1134" w:type="dxa"/>
            <w:tcBorders>
              <w:top w:val="single" w:sz="4" w:space="0" w:color="auto"/>
            </w:tcBorders>
          </w:tcPr>
          <w:p w14:paraId="64BEA531" w14:textId="77777777" w:rsidR="002167A6" w:rsidRPr="003424FD" w:rsidRDefault="002167A6" w:rsidP="00456E7C">
            <w:pPr>
              <w:rPr>
                <w:rFonts w:ascii="Cambria" w:hAnsi="Cambria"/>
                <w:sz w:val="18"/>
                <w:szCs w:val="18"/>
              </w:rPr>
            </w:pPr>
          </w:p>
        </w:tc>
        <w:tc>
          <w:tcPr>
            <w:tcW w:w="1276" w:type="dxa"/>
            <w:tcBorders>
              <w:top w:val="single" w:sz="4" w:space="0" w:color="auto"/>
            </w:tcBorders>
          </w:tcPr>
          <w:p w14:paraId="00D44244" w14:textId="77777777" w:rsidR="002167A6" w:rsidRPr="003424FD" w:rsidRDefault="002167A6" w:rsidP="00456E7C">
            <w:pPr>
              <w:rPr>
                <w:rFonts w:ascii="Cambria" w:hAnsi="Cambria"/>
                <w:sz w:val="18"/>
                <w:szCs w:val="18"/>
              </w:rPr>
            </w:pPr>
          </w:p>
        </w:tc>
        <w:tc>
          <w:tcPr>
            <w:tcW w:w="1206" w:type="dxa"/>
            <w:vMerge/>
          </w:tcPr>
          <w:p w14:paraId="6E65617F" w14:textId="77777777" w:rsidR="002167A6" w:rsidRPr="003424FD" w:rsidRDefault="002167A6" w:rsidP="00456E7C">
            <w:pPr>
              <w:rPr>
                <w:rFonts w:ascii="Cambria" w:hAnsi="Cambria"/>
                <w:sz w:val="18"/>
                <w:szCs w:val="18"/>
              </w:rPr>
            </w:pPr>
          </w:p>
        </w:tc>
      </w:tr>
      <w:tr w:rsidR="002167A6" w:rsidRPr="003424FD" w14:paraId="592CAA36" w14:textId="77777777" w:rsidTr="002167A6">
        <w:trPr>
          <w:cantSplit/>
        </w:trPr>
        <w:tc>
          <w:tcPr>
            <w:tcW w:w="496" w:type="dxa"/>
            <w:vAlign w:val="center"/>
          </w:tcPr>
          <w:p w14:paraId="7A2F3FDC" w14:textId="11267A5A" w:rsidR="002167A6" w:rsidRPr="00CB73C3" w:rsidRDefault="002167A6" w:rsidP="00456E7C">
            <w:pPr>
              <w:jc w:val="center"/>
              <w:rPr>
                <w:rFonts w:ascii="Cambria" w:hAnsi="Cambria"/>
                <w:b/>
                <w:sz w:val="18"/>
                <w:szCs w:val="18"/>
              </w:rPr>
            </w:pPr>
            <w:r w:rsidRPr="00CB73C3">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01B1C6E6" w14:textId="77777777" w:rsidR="002167A6" w:rsidRPr="00CB73C3" w:rsidRDefault="002167A6" w:rsidP="00456E7C">
            <w:pPr>
              <w:rPr>
                <w:rFonts w:ascii="Cambria" w:hAnsi="Cambria"/>
                <w:color w:val="000000"/>
                <w:sz w:val="18"/>
                <w:szCs w:val="18"/>
              </w:rPr>
            </w:pPr>
            <w:proofErr w:type="spellStart"/>
            <w:r w:rsidRPr="00CB73C3">
              <w:rPr>
                <w:rFonts w:ascii="Cambria" w:hAnsi="Cambria"/>
                <w:color w:val="000000"/>
                <w:sz w:val="18"/>
                <w:szCs w:val="18"/>
              </w:rPr>
              <w:t>Natrii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valproas</w:t>
            </w:r>
            <w:proofErr w:type="spellEnd"/>
          </w:p>
          <w:p w14:paraId="1C280F4B" w14:textId="77777777" w:rsidR="002167A6" w:rsidRPr="00CB73C3" w:rsidRDefault="002167A6" w:rsidP="00456E7C">
            <w:pPr>
              <w:rPr>
                <w:rFonts w:ascii="Cambria" w:hAnsi="Cambria" w:cs="Tahoma"/>
                <w:snapToGrid w:val="0"/>
                <w:sz w:val="18"/>
                <w:szCs w:val="18"/>
              </w:rPr>
            </w:pPr>
          </w:p>
        </w:tc>
        <w:tc>
          <w:tcPr>
            <w:tcW w:w="1560" w:type="dxa"/>
            <w:vAlign w:val="center"/>
          </w:tcPr>
          <w:p w14:paraId="47DF6A65" w14:textId="77777777" w:rsidR="002167A6" w:rsidRPr="00CB73C3" w:rsidRDefault="002167A6" w:rsidP="00456E7C">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1016D5F" w14:textId="77777777" w:rsidR="002167A6" w:rsidRPr="007903DA" w:rsidRDefault="002167A6" w:rsidP="00456E7C">
            <w:pPr>
              <w:rPr>
                <w:rFonts w:ascii="Cambria" w:hAnsi="Cambria"/>
                <w:color w:val="000000"/>
                <w:sz w:val="18"/>
                <w:szCs w:val="18"/>
              </w:rPr>
            </w:pPr>
            <w:r w:rsidRPr="00CB73C3">
              <w:rPr>
                <w:rFonts w:ascii="Cambria" w:hAnsi="Cambria"/>
                <w:color w:val="000000"/>
                <w:sz w:val="18"/>
                <w:szCs w:val="18"/>
              </w:rPr>
              <w:t>proszek i rozpuszczalnik do sporządzania roztwor</w:t>
            </w:r>
            <w:r>
              <w:rPr>
                <w:rFonts w:ascii="Cambria" w:hAnsi="Cambria"/>
                <w:color w:val="000000"/>
                <w:sz w:val="18"/>
                <w:szCs w:val="18"/>
              </w:rPr>
              <w:t xml:space="preserve">u do </w:t>
            </w:r>
            <w:proofErr w:type="spellStart"/>
            <w:r>
              <w:rPr>
                <w:rFonts w:ascii="Cambria" w:hAnsi="Cambria"/>
                <w:color w:val="000000"/>
                <w:sz w:val="18"/>
                <w:szCs w:val="18"/>
              </w:rPr>
              <w:t>wstrzykiwań</w:t>
            </w:r>
            <w:proofErr w:type="spellEnd"/>
            <w:r>
              <w:rPr>
                <w:rFonts w:ascii="Cambria" w:hAnsi="Cambria"/>
                <w:color w:val="000000"/>
                <w:sz w:val="18"/>
                <w:szCs w:val="18"/>
              </w:rPr>
              <w:t>, 400  mg/4  ml</w:t>
            </w:r>
          </w:p>
        </w:tc>
        <w:tc>
          <w:tcPr>
            <w:tcW w:w="851" w:type="dxa"/>
            <w:vAlign w:val="center"/>
          </w:tcPr>
          <w:p w14:paraId="0ECDB6B2" w14:textId="77777777" w:rsidR="002167A6" w:rsidRPr="00CB73C3" w:rsidRDefault="002167A6" w:rsidP="00456E7C">
            <w:pPr>
              <w:jc w:val="center"/>
              <w:rPr>
                <w:rFonts w:ascii="Cambria" w:hAnsi="Cambria"/>
                <w:color w:val="000000"/>
                <w:sz w:val="18"/>
                <w:szCs w:val="18"/>
              </w:rPr>
            </w:pPr>
            <w:r w:rsidRPr="00CB73C3">
              <w:rPr>
                <w:rFonts w:ascii="Cambria" w:hAnsi="Cambria"/>
                <w:color w:val="000000"/>
                <w:sz w:val="18"/>
                <w:szCs w:val="18"/>
              </w:rPr>
              <w:t>580</w:t>
            </w:r>
          </w:p>
          <w:p w14:paraId="04E694B2" w14:textId="77777777" w:rsidR="002167A6" w:rsidRPr="00CB73C3" w:rsidRDefault="002167A6" w:rsidP="00456E7C">
            <w:pPr>
              <w:jc w:val="center"/>
              <w:rPr>
                <w:rFonts w:ascii="Cambria" w:hAnsi="Cambria" w:cs="Tahoma"/>
                <w:snapToGrid w:val="0"/>
                <w:sz w:val="18"/>
                <w:szCs w:val="18"/>
              </w:rPr>
            </w:pPr>
          </w:p>
        </w:tc>
        <w:tc>
          <w:tcPr>
            <w:tcW w:w="992" w:type="dxa"/>
          </w:tcPr>
          <w:p w14:paraId="1CE335D3" w14:textId="77777777" w:rsidR="002167A6" w:rsidRPr="00CB73C3" w:rsidRDefault="002167A6" w:rsidP="00456E7C">
            <w:pPr>
              <w:rPr>
                <w:rFonts w:ascii="Cambria" w:hAnsi="Cambria" w:cs="Tahoma"/>
                <w:sz w:val="18"/>
                <w:szCs w:val="18"/>
              </w:rPr>
            </w:pPr>
          </w:p>
        </w:tc>
        <w:tc>
          <w:tcPr>
            <w:tcW w:w="1209" w:type="dxa"/>
          </w:tcPr>
          <w:p w14:paraId="5394AC3A" w14:textId="77777777" w:rsidR="002167A6" w:rsidRPr="00CB73C3" w:rsidRDefault="002167A6" w:rsidP="00456E7C">
            <w:pPr>
              <w:rPr>
                <w:rFonts w:ascii="Cambria" w:hAnsi="Cambria"/>
                <w:sz w:val="18"/>
                <w:szCs w:val="18"/>
              </w:rPr>
            </w:pPr>
          </w:p>
        </w:tc>
        <w:tc>
          <w:tcPr>
            <w:tcW w:w="775" w:type="dxa"/>
          </w:tcPr>
          <w:p w14:paraId="09A01F57" w14:textId="77777777" w:rsidR="002167A6" w:rsidRPr="00CB73C3" w:rsidRDefault="002167A6" w:rsidP="00456E7C">
            <w:pPr>
              <w:rPr>
                <w:rFonts w:ascii="Cambria" w:hAnsi="Cambria"/>
                <w:sz w:val="18"/>
                <w:szCs w:val="18"/>
              </w:rPr>
            </w:pPr>
          </w:p>
        </w:tc>
        <w:tc>
          <w:tcPr>
            <w:tcW w:w="1134" w:type="dxa"/>
          </w:tcPr>
          <w:p w14:paraId="5EDF0028" w14:textId="77777777" w:rsidR="002167A6" w:rsidRPr="003424FD" w:rsidRDefault="002167A6" w:rsidP="00456E7C">
            <w:pPr>
              <w:rPr>
                <w:rFonts w:ascii="Cambria" w:hAnsi="Cambria"/>
                <w:sz w:val="18"/>
                <w:szCs w:val="18"/>
              </w:rPr>
            </w:pPr>
          </w:p>
        </w:tc>
        <w:tc>
          <w:tcPr>
            <w:tcW w:w="1276" w:type="dxa"/>
          </w:tcPr>
          <w:p w14:paraId="2C15D72C" w14:textId="77777777" w:rsidR="002167A6" w:rsidRPr="003424FD" w:rsidRDefault="002167A6" w:rsidP="00456E7C">
            <w:pPr>
              <w:rPr>
                <w:rFonts w:ascii="Cambria" w:hAnsi="Cambria"/>
                <w:sz w:val="18"/>
                <w:szCs w:val="18"/>
              </w:rPr>
            </w:pPr>
          </w:p>
        </w:tc>
        <w:tc>
          <w:tcPr>
            <w:tcW w:w="1206" w:type="dxa"/>
          </w:tcPr>
          <w:p w14:paraId="7933F436" w14:textId="77777777" w:rsidR="002167A6" w:rsidRPr="003424FD" w:rsidRDefault="002167A6" w:rsidP="00456E7C">
            <w:pPr>
              <w:rPr>
                <w:rFonts w:ascii="Cambria" w:hAnsi="Cambria"/>
                <w:sz w:val="18"/>
                <w:szCs w:val="18"/>
              </w:rPr>
            </w:pPr>
          </w:p>
        </w:tc>
      </w:tr>
      <w:tr w:rsidR="002167A6" w:rsidRPr="003424FD" w14:paraId="65B94FA2" w14:textId="77777777" w:rsidTr="002167A6">
        <w:trPr>
          <w:cantSplit/>
          <w:trHeight w:val="973"/>
        </w:trPr>
        <w:tc>
          <w:tcPr>
            <w:tcW w:w="496" w:type="dxa"/>
            <w:vAlign w:val="center"/>
          </w:tcPr>
          <w:p w14:paraId="75B4AF11" w14:textId="1CD56AC2" w:rsidR="002167A6" w:rsidRPr="00CB73C3" w:rsidRDefault="002167A6" w:rsidP="00456E7C">
            <w:pPr>
              <w:jc w:val="center"/>
              <w:rPr>
                <w:rFonts w:ascii="Cambria" w:hAnsi="Cambria"/>
                <w:b/>
                <w:sz w:val="18"/>
                <w:szCs w:val="18"/>
              </w:rPr>
            </w:pPr>
            <w:r>
              <w:rPr>
                <w:rFonts w:ascii="Cambria" w:hAnsi="Cambria"/>
                <w:b/>
                <w:sz w:val="18"/>
                <w:szCs w:val="18"/>
              </w:rPr>
              <w:lastRenderedPageBreak/>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2FAD1185" w14:textId="77777777" w:rsidR="002167A6" w:rsidRPr="00CB73C3" w:rsidRDefault="002167A6" w:rsidP="00456E7C">
            <w:pPr>
              <w:rPr>
                <w:rFonts w:ascii="Cambria" w:hAnsi="Cambria"/>
                <w:color w:val="000000"/>
                <w:sz w:val="18"/>
                <w:szCs w:val="18"/>
              </w:rPr>
            </w:pPr>
            <w:proofErr w:type="spellStart"/>
            <w:r w:rsidRPr="00CB73C3">
              <w:rPr>
                <w:rFonts w:ascii="Cambria" w:hAnsi="Cambria"/>
                <w:color w:val="000000"/>
                <w:sz w:val="18"/>
                <w:szCs w:val="18"/>
              </w:rPr>
              <w:t>Insulinum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Glarginum</w:t>
            </w:r>
            <w:proofErr w:type="spellEnd"/>
          </w:p>
          <w:p w14:paraId="1D85D5FD" w14:textId="77777777" w:rsidR="002167A6" w:rsidRPr="00CB73C3" w:rsidRDefault="002167A6" w:rsidP="00456E7C">
            <w:pPr>
              <w:rPr>
                <w:rFonts w:ascii="Cambria" w:hAnsi="Cambria" w:cs="Tahoma"/>
                <w:snapToGrid w:val="0"/>
                <w:sz w:val="18"/>
                <w:szCs w:val="18"/>
              </w:rPr>
            </w:pPr>
          </w:p>
        </w:tc>
        <w:tc>
          <w:tcPr>
            <w:tcW w:w="1560" w:type="dxa"/>
            <w:vAlign w:val="center"/>
          </w:tcPr>
          <w:p w14:paraId="326F0701" w14:textId="77777777" w:rsidR="002167A6" w:rsidRPr="00CB73C3" w:rsidRDefault="002167A6" w:rsidP="00456E7C">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86C7EC3" w14:textId="77777777" w:rsidR="002167A6" w:rsidRPr="00CB73C3" w:rsidRDefault="002167A6" w:rsidP="00456E7C">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xml:space="preserve"> we wkładzie,  100 j/ml,                op. 5 </w:t>
            </w:r>
            <w:proofErr w:type="spellStart"/>
            <w:r w:rsidRPr="00CB73C3">
              <w:rPr>
                <w:rFonts w:ascii="Cambria" w:hAnsi="Cambria"/>
                <w:color w:val="000000"/>
                <w:sz w:val="18"/>
                <w:szCs w:val="18"/>
              </w:rPr>
              <w:t>wkladów</w:t>
            </w:r>
            <w:proofErr w:type="spellEnd"/>
            <w:r w:rsidRPr="00CB73C3">
              <w:rPr>
                <w:rFonts w:ascii="Cambria" w:hAnsi="Cambria"/>
                <w:color w:val="000000"/>
                <w:sz w:val="18"/>
                <w:szCs w:val="18"/>
              </w:rPr>
              <w:t xml:space="preserve"> po 3 ml</w:t>
            </w:r>
          </w:p>
          <w:p w14:paraId="2547F108" w14:textId="77777777" w:rsidR="002167A6" w:rsidRPr="00CB73C3" w:rsidRDefault="002167A6" w:rsidP="00456E7C">
            <w:pPr>
              <w:rPr>
                <w:rFonts w:ascii="Cambria" w:hAnsi="Cambria" w:cs="Tahoma"/>
                <w:b/>
                <w:sz w:val="18"/>
                <w:szCs w:val="18"/>
              </w:rPr>
            </w:pPr>
          </w:p>
        </w:tc>
        <w:tc>
          <w:tcPr>
            <w:tcW w:w="851" w:type="dxa"/>
            <w:vAlign w:val="center"/>
          </w:tcPr>
          <w:p w14:paraId="53F692DA" w14:textId="77777777" w:rsidR="002167A6" w:rsidRPr="00CB73C3" w:rsidRDefault="002167A6" w:rsidP="00456E7C">
            <w:pPr>
              <w:jc w:val="center"/>
              <w:rPr>
                <w:rFonts w:ascii="Cambria" w:hAnsi="Cambria"/>
                <w:color w:val="000000"/>
                <w:sz w:val="18"/>
                <w:szCs w:val="18"/>
              </w:rPr>
            </w:pPr>
            <w:r w:rsidRPr="00CB73C3">
              <w:rPr>
                <w:rFonts w:ascii="Cambria" w:hAnsi="Cambria"/>
                <w:color w:val="000000"/>
                <w:sz w:val="18"/>
                <w:szCs w:val="18"/>
              </w:rPr>
              <w:t>10</w:t>
            </w:r>
          </w:p>
          <w:p w14:paraId="356C91F5" w14:textId="77777777" w:rsidR="002167A6" w:rsidRPr="00CB73C3" w:rsidRDefault="002167A6" w:rsidP="00456E7C">
            <w:pPr>
              <w:jc w:val="center"/>
              <w:rPr>
                <w:rFonts w:ascii="Cambria" w:hAnsi="Cambria" w:cs="Tahoma"/>
                <w:snapToGrid w:val="0"/>
                <w:sz w:val="18"/>
                <w:szCs w:val="18"/>
              </w:rPr>
            </w:pPr>
          </w:p>
        </w:tc>
        <w:tc>
          <w:tcPr>
            <w:tcW w:w="992" w:type="dxa"/>
          </w:tcPr>
          <w:p w14:paraId="212838E6" w14:textId="77777777" w:rsidR="002167A6" w:rsidRPr="00CB73C3" w:rsidRDefault="002167A6" w:rsidP="00456E7C">
            <w:pPr>
              <w:rPr>
                <w:rFonts w:ascii="Cambria" w:hAnsi="Cambria" w:cs="Tahoma"/>
                <w:sz w:val="18"/>
                <w:szCs w:val="18"/>
              </w:rPr>
            </w:pPr>
          </w:p>
        </w:tc>
        <w:tc>
          <w:tcPr>
            <w:tcW w:w="1209" w:type="dxa"/>
          </w:tcPr>
          <w:p w14:paraId="1F1BA1AE" w14:textId="77777777" w:rsidR="002167A6" w:rsidRPr="00CB73C3" w:rsidRDefault="002167A6" w:rsidP="00456E7C">
            <w:pPr>
              <w:rPr>
                <w:rFonts w:ascii="Cambria" w:hAnsi="Cambria"/>
                <w:sz w:val="18"/>
                <w:szCs w:val="18"/>
              </w:rPr>
            </w:pPr>
          </w:p>
        </w:tc>
        <w:tc>
          <w:tcPr>
            <w:tcW w:w="775" w:type="dxa"/>
          </w:tcPr>
          <w:p w14:paraId="021646B0" w14:textId="77777777" w:rsidR="002167A6" w:rsidRPr="00CB73C3" w:rsidRDefault="002167A6" w:rsidP="00456E7C">
            <w:pPr>
              <w:rPr>
                <w:rFonts w:ascii="Cambria" w:hAnsi="Cambria"/>
                <w:sz w:val="18"/>
                <w:szCs w:val="18"/>
              </w:rPr>
            </w:pPr>
          </w:p>
        </w:tc>
        <w:tc>
          <w:tcPr>
            <w:tcW w:w="1134" w:type="dxa"/>
          </w:tcPr>
          <w:p w14:paraId="2BA28370" w14:textId="77777777" w:rsidR="002167A6" w:rsidRPr="003424FD" w:rsidRDefault="002167A6" w:rsidP="00456E7C">
            <w:pPr>
              <w:rPr>
                <w:rFonts w:ascii="Cambria" w:hAnsi="Cambria"/>
                <w:sz w:val="18"/>
                <w:szCs w:val="18"/>
              </w:rPr>
            </w:pPr>
          </w:p>
        </w:tc>
        <w:tc>
          <w:tcPr>
            <w:tcW w:w="1276" w:type="dxa"/>
          </w:tcPr>
          <w:p w14:paraId="14992DB1" w14:textId="77777777" w:rsidR="002167A6" w:rsidRPr="003424FD" w:rsidRDefault="002167A6" w:rsidP="00456E7C">
            <w:pPr>
              <w:rPr>
                <w:rFonts w:ascii="Cambria" w:hAnsi="Cambria"/>
                <w:sz w:val="18"/>
                <w:szCs w:val="18"/>
              </w:rPr>
            </w:pPr>
          </w:p>
        </w:tc>
        <w:tc>
          <w:tcPr>
            <w:tcW w:w="1206" w:type="dxa"/>
          </w:tcPr>
          <w:p w14:paraId="24518072" w14:textId="77777777" w:rsidR="002167A6" w:rsidRPr="003424FD" w:rsidRDefault="002167A6" w:rsidP="00456E7C">
            <w:pPr>
              <w:rPr>
                <w:rFonts w:ascii="Cambria" w:hAnsi="Cambria"/>
                <w:sz w:val="18"/>
                <w:szCs w:val="18"/>
              </w:rPr>
            </w:pPr>
          </w:p>
        </w:tc>
      </w:tr>
      <w:tr w:rsidR="002167A6" w:rsidRPr="003424FD" w14:paraId="6FA988B7" w14:textId="77777777" w:rsidTr="002167A6">
        <w:trPr>
          <w:cantSplit/>
        </w:trPr>
        <w:tc>
          <w:tcPr>
            <w:tcW w:w="496" w:type="dxa"/>
            <w:vAlign w:val="center"/>
          </w:tcPr>
          <w:p w14:paraId="1C95503F" w14:textId="788D495B" w:rsidR="002167A6" w:rsidRPr="00CB73C3" w:rsidRDefault="002167A6" w:rsidP="00616D50">
            <w:pPr>
              <w:jc w:val="center"/>
              <w:rPr>
                <w:rFonts w:ascii="Cambria" w:hAnsi="Cambria"/>
                <w:b/>
                <w:sz w:val="18"/>
                <w:szCs w:val="18"/>
              </w:rPr>
            </w:pPr>
            <w:r w:rsidRPr="00CB73C3">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27344D04" w14:textId="77777777" w:rsidR="002167A6" w:rsidRPr="00CB73C3" w:rsidRDefault="002167A6" w:rsidP="00456E7C">
            <w:pPr>
              <w:rPr>
                <w:rFonts w:ascii="Cambria" w:hAnsi="Cambria"/>
                <w:color w:val="000000"/>
                <w:sz w:val="18"/>
                <w:szCs w:val="18"/>
              </w:rPr>
            </w:pPr>
            <w:proofErr w:type="spellStart"/>
            <w:r w:rsidRPr="00CB73C3">
              <w:rPr>
                <w:rFonts w:ascii="Cambria" w:hAnsi="Cambria"/>
                <w:color w:val="000000"/>
                <w:sz w:val="18"/>
                <w:szCs w:val="18"/>
              </w:rPr>
              <w:t>Spiramycinum</w:t>
            </w:r>
            <w:proofErr w:type="spellEnd"/>
          </w:p>
          <w:p w14:paraId="1C7B5AE9" w14:textId="77777777" w:rsidR="002167A6" w:rsidRPr="00CB73C3" w:rsidRDefault="002167A6" w:rsidP="00456E7C">
            <w:pPr>
              <w:rPr>
                <w:rFonts w:ascii="Cambria" w:hAnsi="Cambria" w:cs="Tahoma"/>
                <w:snapToGrid w:val="0"/>
                <w:sz w:val="18"/>
                <w:szCs w:val="18"/>
              </w:rPr>
            </w:pPr>
          </w:p>
        </w:tc>
        <w:tc>
          <w:tcPr>
            <w:tcW w:w="1560" w:type="dxa"/>
            <w:vAlign w:val="center"/>
          </w:tcPr>
          <w:p w14:paraId="435B68EC" w14:textId="77777777" w:rsidR="002167A6" w:rsidRPr="00CB73C3" w:rsidRDefault="002167A6" w:rsidP="00456E7C">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4D4FC21" w14:textId="77777777" w:rsidR="002167A6" w:rsidRPr="007903DA" w:rsidRDefault="002167A6" w:rsidP="00456E7C">
            <w:pPr>
              <w:rPr>
                <w:rFonts w:ascii="Cambria" w:hAnsi="Cambria"/>
                <w:color w:val="000000"/>
                <w:sz w:val="18"/>
                <w:szCs w:val="18"/>
              </w:rPr>
            </w:pPr>
            <w:r w:rsidRPr="00CB73C3">
              <w:rPr>
                <w:rFonts w:ascii="Cambria" w:hAnsi="Cambria"/>
                <w:color w:val="000000"/>
                <w:sz w:val="18"/>
                <w:szCs w:val="18"/>
              </w:rPr>
              <w:t>1,5 mln j.m., t</w:t>
            </w:r>
            <w:r>
              <w:rPr>
                <w:rFonts w:ascii="Cambria" w:hAnsi="Cambria"/>
                <w:color w:val="000000"/>
                <w:sz w:val="18"/>
                <w:szCs w:val="18"/>
              </w:rPr>
              <w:t>abletki powlekane, op. 16 tabl.</w:t>
            </w:r>
          </w:p>
        </w:tc>
        <w:tc>
          <w:tcPr>
            <w:tcW w:w="851" w:type="dxa"/>
            <w:vAlign w:val="center"/>
          </w:tcPr>
          <w:p w14:paraId="19D94207" w14:textId="77777777" w:rsidR="002167A6" w:rsidRPr="00CB73C3" w:rsidRDefault="002167A6" w:rsidP="00456E7C">
            <w:pPr>
              <w:jc w:val="center"/>
              <w:rPr>
                <w:rFonts w:ascii="Cambria" w:hAnsi="Cambria"/>
                <w:color w:val="000000"/>
                <w:sz w:val="18"/>
                <w:szCs w:val="18"/>
              </w:rPr>
            </w:pPr>
            <w:r w:rsidRPr="00CB73C3">
              <w:rPr>
                <w:rFonts w:ascii="Cambria" w:hAnsi="Cambria"/>
                <w:color w:val="000000"/>
                <w:sz w:val="18"/>
                <w:szCs w:val="18"/>
              </w:rPr>
              <w:t>5</w:t>
            </w:r>
          </w:p>
          <w:p w14:paraId="3EC6B752" w14:textId="77777777" w:rsidR="002167A6" w:rsidRPr="00CB73C3" w:rsidRDefault="002167A6" w:rsidP="00456E7C">
            <w:pPr>
              <w:jc w:val="center"/>
              <w:rPr>
                <w:rFonts w:ascii="Cambria" w:hAnsi="Cambria" w:cs="Tahoma"/>
                <w:snapToGrid w:val="0"/>
                <w:sz w:val="18"/>
                <w:szCs w:val="18"/>
              </w:rPr>
            </w:pPr>
          </w:p>
        </w:tc>
        <w:tc>
          <w:tcPr>
            <w:tcW w:w="992" w:type="dxa"/>
          </w:tcPr>
          <w:p w14:paraId="6873A824" w14:textId="77777777" w:rsidR="002167A6" w:rsidRPr="00CB73C3" w:rsidRDefault="002167A6" w:rsidP="00456E7C">
            <w:pPr>
              <w:rPr>
                <w:rFonts w:ascii="Cambria" w:hAnsi="Cambria" w:cs="Tahoma"/>
                <w:sz w:val="18"/>
                <w:szCs w:val="18"/>
              </w:rPr>
            </w:pPr>
          </w:p>
        </w:tc>
        <w:tc>
          <w:tcPr>
            <w:tcW w:w="1209" w:type="dxa"/>
          </w:tcPr>
          <w:p w14:paraId="380667BD" w14:textId="77777777" w:rsidR="002167A6" w:rsidRPr="00CB73C3" w:rsidRDefault="002167A6" w:rsidP="00456E7C">
            <w:pPr>
              <w:rPr>
                <w:rFonts w:ascii="Cambria" w:hAnsi="Cambria"/>
                <w:sz w:val="18"/>
                <w:szCs w:val="18"/>
              </w:rPr>
            </w:pPr>
          </w:p>
        </w:tc>
        <w:tc>
          <w:tcPr>
            <w:tcW w:w="775" w:type="dxa"/>
          </w:tcPr>
          <w:p w14:paraId="68C67E65" w14:textId="77777777" w:rsidR="002167A6" w:rsidRPr="00CB73C3" w:rsidRDefault="002167A6" w:rsidP="00456E7C">
            <w:pPr>
              <w:rPr>
                <w:rFonts w:ascii="Cambria" w:hAnsi="Cambria"/>
                <w:sz w:val="18"/>
                <w:szCs w:val="18"/>
              </w:rPr>
            </w:pPr>
          </w:p>
        </w:tc>
        <w:tc>
          <w:tcPr>
            <w:tcW w:w="1134" w:type="dxa"/>
          </w:tcPr>
          <w:p w14:paraId="21EBE680" w14:textId="77777777" w:rsidR="002167A6" w:rsidRPr="003424FD" w:rsidRDefault="002167A6" w:rsidP="00456E7C">
            <w:pPr>
              <w:rPr>
                <w:rFonts w:ascii="Cambria" w:hAnsi="Cambria"/>
                <w:sz w:val="18"/>
                <w:szCs w:val="18"/>
              </w:rPr>
            </w:pPr>
          </w:p>
        </w:tc>
        <w:tc>
          <w:tcPr>
            <w:tcW w:w="1276" w:type="dxa"/>
          </w:tcPr>
          <w:p w14:paraId="71F66F00" w14:textId="77777777" w:rsidR="002167A6" w:rsidRPr="003424FD" w:rsidRDefault="002167A6" w:rsidP="00456E7C">
            <w:pPr>
              <w:rPr>
                <w:rFonts w:ascii="Cambria" w:hAnsi="Cambria"/>
                <w:sz w:val="18"/>
                <w:szCs w:val="18"/>
              </w:rPr>
            </w:pPr>
          </w:p>
        </w:tc>
        <w:tc>
          <w:tcPr>
            <w:tcW w:w="1206" w:type="dxa"/>
          </w:tcPr>
          <w:p w14:paraId="14F0A9AA" w14:textId="77777777" w:rsidR="002167A6" w:rsidRPr="003424FD" w:rsidRDefault="002167A6" w:rsidP="00456E7C">
            <w:pPr>
              <w:rPr>
                <w:rFonts w:ascii="Cambria" w:hAnsi="Cambria"/>
                <w:sz w:val="18"/>
                <w:szCs w:val="18"/>
              </w:rPr>
            </w:pPr>
          </w:p>
        </w:tc>
      </w:tr>
      <w:tr w:rsidR="002167A6" w:rsidRPr="003424FD" w14:paraId="5DC9C658" w14:textId="77777777" w:rsidTr="002167A6">
        <w:trPr>
          <w:cantSplit/>
        </w:trPr>
        <w:tc>
          <w:tcPr>
            <w:tcW w:w="8217" w:type="dxa"/>
            <w:gridSpan w:val="6"/>
          </w:tcPr>
          <w:p w14:paraId="2C4AC5E4" w14:textId="77777777" w:rsidR="002167A6" w:rsidRPr="00CB73C3" w:rsidRDefault="002167A6" w:rsidP="00456E7C">
            <w:pPr>
              <w:jc w:val="right"/>
              <w:rPr>
                <w:rFonts w:ascii="Cambria" w:hAnsi="Cambria" w:cs="Tahoma"/>
                <w:b/>
                <w:sz w:val="18"/>
                <w:szCs w:val="18"/>
              </w:rPr>
            </w:pPr>
            <w:r w:rsidRPr="00CB73C3">
              <w:rPr>
                <w:rFonts w:ascii="Cambria" w:hAnsi="Cambria" w:cs="Tahoma"/>
                <w:b/>
                <w:sz w:val="18"/>
                <w:szCs w:val="18"/>
              </w:rPr>
              <w:t>RAZEM</w:t>
            </w:r>
          </w:p>
        </w:tc>
        <w:tc>
          <w:tcPr>
            <w:tcW w:w="1209" w:type="dxa"/>
          </w:tcPr>
          <w:p w14:paraId="4B968E19" w14:textId="77777777" w:rsidR="002167A6" w:rsidRPr="00CB73C3" w:rsidRDefault="002167A6" w:rsidP="00456E7C">
            <w:pPr>
              <w:rPr>
                <w:rFonts w:ascii="Cambria" w:hAnsi="Cambria"/>
                <w:sz w:val="18"/>
                <w:szCs w:val="18"/>
              </w:rPr>
            </w:pPr>
          </w:p>
        </w:tc>
        <w:tc>
          <w:tcPr>
            <w:tcW w:w="775" w:type="dxa"/>
            <w:tcBorders>
              <w:tl2br w:val="single" w:sz="4" w:space="0" w:color="auto"/>
            </w:tcBorders>
          </w:tcPr>
          <w:p w14:paraId="69D63FDA" w14:textId="77777777" w:rsidR="002167A6" w:rsidRPr="00CB73C3" w:rsidRDefault="002167A6" w:rsidP="00456E7C">
            <w:pPr>
              <w:rPr>
                <w:rFonts w:ascii="Cambria" w:hAnsi="Cambria"/>
                <w:sz w:val="18"/>
                <w:szCs w:val="18"/>
              </w:rPr>
            </w:pPr>
          </w:p>
        </w:tc>
        <w:tc>
          <w:tcPr>
            <w:tcW w:w="1134" w:type="dxa"/>
          </w:tcPr>
          <w:p w14:paraId="5B5C882D" w14:textId="77777777" w:rsidR="002167A6" w:rsidRPr="003424FD" w:rsidRDefault="002167A6" w:rsidP="00456E7C">
            <w:pPr>
              <w:rPr>
                <w:rFonts w:ascii="Cambria" w:hAnsi="Cambria"/>
                <w:sz w:val="18"/>
                <w:szCs w:val="18"/>
              </w:rPr>
            </w:pPr>
          </w:p>
        </w:tc>
        <w:tc>
          <w:tcPr>
            <w:tcW w:w="1276" w:type="dxa"/>
          </w:tcPr>
          <w:p w14:paraId="07E11B77" w14:textId="77777777" w:rsidR="002167A6" w:rsidRPr="003424FD" w:rsidRDefault="002167A6" w:rsidP="00456E7C">
            <w:pPr>
              <w:rPr>
                <w:rFonts w:ascii="Cambria" w:hAnsi="Cambria"/>
                <w:sz w:val="18"/>
                <w:szCs w:val="18"/>
              </w:rPr>
            </w:pPr>
          </w:p>
        </w:tc>
        <w:tc>
          <w:tcPr>
            <w:tcW w:w="1206" w:type="dxa"/>
            <w:tcBorders>
              <w:tl2br w:val="single" w:sz="4" w:space="0" w:color="auto"/>
            </w:tcBorders>
          </w:tcPr>
          <w:p w14:paraId="028FB2C4" w14:textId="77777777" w:rsidR="002167A6" w:rsidRPr="003424FD" w:rsidRDefault="002167A6" w:rsidP="00456E7C">
            <w:pPr>
              <w:rPr>
                <w:rFonts w:ascii="Cambria" w:hAnsi="Cambria"/>
                <w:sz w:val="18"/>
                <w:szCs w:val="18"/>
              </w:rPr>
            </w:pPr>
          </w:p>
        </w:tc>
      </w:tr>
    </w:tbl>
    <w:p w14:paraId="6CC2E657" w14:textId="77777777" w:rsidR="002167A6" w:rsidRPr="0026580A" w:rsidRDefault="002167A6" w:rsidP="002167A6">
      <w:pPr>
        <w:pStyle w:val="Tekstpodstawowywcity"/>
        <w:rPr>
          <w:rFonts w:ascii="Cambria" w:hAnsi="Cambria" w:cs="Arial"/>
          <w:color w:val="FF0000"/>
          <w:sz w:val="20"/>
          <w:szCs w:val="20"/>
        </w:rPr>
      </w:pPr>
      <w:r w:rsidRPr="0026580A">
        <w:rPr>
          <w:rFonts w:ascii="Cambria" w:hAnsi="Cambria" w:cs="Arial"/>
          <w:color w:val="FF0000"/>
          <w:sz w:val="20"/>
          <w:szCs w:val="20"/>
        </w:rPr>
        <w:t>*wymagany jeden producent</w:t>
      </w:r>
    </w:p>
    <w:p w14:paraId="20CB0034" w14:textId="77777777" w:rsidR="00616D50" w:rsidRDefault="00616D50" w:rsidP="00616D50">
      <w:pPr>
        <w:rPr>
          <w:rFonts w:ascii="Cambria" w:hAnsi="Cambria" w:cs="Times New Roman"/>
          <w:b/>
        </w:rPr>
      </w:pPr>
    </w:p>
    <w:p w14:paraId="26D39A64" w14:textId="77777777" w:rsidR="00616D50" w:rsidRDefault="00616D50" w:rsidP="00616D50">
      <w:pPr>
        <w:rPr>
          <w:rFonts w:ascii="Cambria" w:hAnsi="Cambria" w:cs="Times New Roman"/>
          <w:b/>
        </w:rPr>
      </w:pPr>
    </w:p>
    <w:p w14:paraId="1ED6BD74" w14:textId="77777777" w:rsidR="00616D50" w:rsidRDefault="00616D50" w:rsidP="00616D50">
      <w:pPr>
        <w:rPr>
          <w:rFonts w:ascii="Cambria" w:hAnsi="Cambria" w:cs="Times New Roman"/>
          <w:b/>
        </w:rPr>
      </w:pPr>
      <w:r>
        <w:rPr>
          <w:rFonts w:ascii="Cambria" w:hAnsi="Cambria" w:cs="Times New Roman"/>
          <w:b/>
        </w:rPr>
        <w:t>………………………………………                                                                                                                                                      ………………….............</w:t>
      </w:r>
    </w:p>
    <w:p w14:paraId="2F2EDDCA" w14:textId="77777777" w:rsidR="00616D50" w:rsidRDefault="00616D50" w:rsidP="00616D50">
      <w:pPr>
        <w:pStyle w:val="Tekstpodstawowywcity"/>
        <w:ind w:left="0"/>
        <w:jc w:val="both"/>
        <w:rPr>
          <w:rFonts w:ascii="Cambria" w:hAnsi="Cambria" w:cs="Arial"/>
          <w:b/>
        </w:r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33FF4F46" w14:textId="77777777" w:rsidR="00616D50" w:rsidRDefault="00616D50" w:rsidP="00616D50">
      <w:pPr>
        <w:pStyle w:val="Tekstpodstawowywcity"/>
        <w:ind w:left="0"/>
        <w:jc w:val="right"/>
        <w:rPr>
          <w:rFonts w:ascii="Cambria" w:hAnsi="Cambria" w:cs="Arial"/>
          <w:b/>
        </w:rPr>
      </w:pPr>
    </w:p>
    <w:p w14:paraId="6490EF71" w14:textId="77777777" w:rsidR="00616D50" w:rsidRDefault="00616D50" w:rsidP="00616D50">
      <w:pPr>
        <w:pStyle w:val="Tekstpodstawowywcity"/>
        <w:ind w:left="0"/>
        <w:jc w:val="right"/>
        <w:rPr>
          <w:rFonts w:ascii="Cambria" w:hAnsi="Cambria" w:cs="Arial"/>
          <w:b/>
        </w:rPr>
      </w:pPr>
    </w:p>
    <w:p w14:paraId="79339EFB" w14:textId="77777777" w:rsidR="00616D50" w:rsidRDefault="00616D50" w:rsidP="00870DA9">
      <w:pPr>
        <w:pStyle w:val="Tekstpodstawowywcity"/>
        <w:ind w:left="0"/>
        <w:jc w:val="right"/>
        <w:rPr>
          <w:rFonts w:ascii="Cambria" w:hAnsi="Cambria" w:cs="Arial"/>
          <w:b/>
        </w:rPr>
      </w:pPr>
    </w:p>
    <w:p w14:paraId="4C670482" w14:textId="77777777" w:rsidR="00616D50" w:rsidRDefault="00616D50" w:rsidP="00870DA9">
      <w:pPr>
        <w:pStyle w:val="Tekstpodstawowywcity"/>
        <w:ind w:left="0"/>
        <w:jc w:val="right"/>
        <w:rPr>
          <w:rFonts w:ascii="Cambria" w:hAnsi="Cambria" w:cs="Arial"/>
          <w:b/>
        </w:rPr>
      </w:pPr>
    </w:p>
    <w:p w14:paraId="2724DCD9" w14:textId="77777777" w:rsidR="00616D50" w:rsidRDefault="00616D50" w:rsidP="00870DA9">
      <w:pPr>
        <w:pStyle w:val="Tekstpodstawowywcity"/>
        <w:ind w:left="0"/>
        <w:jc w:val="right"/>
        <w:rPr>
          <w:rFonts w:ascii="Cambria" w:hAnsi="Cambria" w:cs="Arial"/>
          <w:b/>
        </w:rPr>
      </w:pPr>
    </w:p>
    <w:p w14:paraId="4C3940B5" w14:textId="77777777" w:rsidR="00616D50" w:rsidRDefault="00616D50" w:rsidP="00870DA9">
      <w:pPr>
        <w:pStyle w:val="Tekstpodstawowywcity"/>
        <w:ind w:left="0"/>
        <w:jc w:val="right"/>
        <w:rPr>
          <w:rFonts w:ascii="Cambria" w:hAnsi="Cambria" w:cs="Arial"/>
          <w:b/>
        </w:rPr>
      </w:pPr>
    </w:p>
    <w:p w14:paraId="5F442D0E" w14:textId="77777777" w:rsidR="00616D50" w:rsidRDefault="00616D50" w:rsidP="00870DA9">
      <w:pPr>
        <w:pStyle w:val="Tekstpodstawowywcity"/>
        <w:ind w:left="0"/>
        <w:jc w:val="right"/>
        <w:rPr>
          <w:rFonts w:ascii="Cambria" w:hAnsi="Cambria" w:cs="Arial"/>
          <w:b/>
        </w:rPr>
      </w:pPr>
    </w:p>
    <w:p w14:paraId="55815BCF" w14:textId="77777777" w:rsidR="00616D50" w:rsidRDefault="00616D50" w:rsidP="00870DA9">
      <w:pPr>
        <w:pStyle w:val="Tekstpodstawowywcity"/>
        <w:ind w:left="0"/>
        <w:jc w:val="right"/>
        <w:rPr>
          <w:rFonts w:ascii="Cambria" w:hAnsi="Cambria" w:cs="Arial"/>
          <w:b/>
        </w:rPr>
      </w:pPr>
    </w:p>
    <w:p w14:paraId="4B742B5B" w14:textId="77777777" w:rsidR="00616D50" w:rsidRDefault="00616D50" w:rsidP="00870DA9">
      <w:pPr>
        <w:pStyle w:val="Tekstpodstawowywcity"/>
        <w:ind w:left="0"/>
        <w:jc w:val="right"/>
        <w:rPr>
          <w:rFonts w:ascii="Cambria" w:hAnsi="Cambria" w:cs="Arial"/>
          <w:b/>
        </w:rPr>
      </w:pPr>
    </w:p>
    <w:p w14:paraId="42B02676" w14:textId="77777777" w:rsidR="00616D50" w:rsidRDefault="00616D50" w:rsidP="00870DA9">
      <w:pPr>
        <w:pStyle w:val="Tekstpodstawowywcity"/>
        <w:ind w:left="0"/>
        <w:jc w:val="right"/>
        <w:rPr>
          <w:rFonts w:ascii="Cambria" w:hAnsi="Cambria" w:cs="Arial"/>
          <w:b/>
        </w:rPr>
      </w:pPr>
    </w:p>
    <w:p w14:paraId="38D90179" w14:textId="77777777" w:rsidR="00CB73C3" w:rsidRDefault="00CB73C3" w:rsidP="00870DA9">
      <w:pPr>
        <w:pStyle w:val="Tekstpodstawowywcity"/>
        <w:ind w:left="0"/>
        <w:jc w:val="right"/>
        <w:rPr>
          <w:rFonts w:ascii="Cambria" w:hAnsi="Cambria" w:cs="Arial"/>
          <w:b/>
        </w:rPr>
      </w:pPr>
    </w:p>
    <w:p w14:paraId="6F65191B" w14:textId="7BF7C0E8" w:rsidR="00A41739" w:rsidRPr="0083648F" w:rsidRDefault="00A41739" w:rsidP="00A41739">
      <w:pPr>
        <w:pStyle w:val="Tekstpodstawowywcity"/>
        <w:ind w:left="4500"/>
        <w:jc w:val="right"/>
        <w:rPr>
          <w:rFonts w:ascii="Cambria" w:hAnsi="Cambria" w:cs="Arial"/>
          <w:b/>
        </w:rPr>
      </w:pPr>
      <w:r w:rsidRPr="00831B1E">
        <w:rPr>
          <w:rFonts w:ascii="Cambria" w:hAnsi="Cambria" w:cs="Arial"/>
          <w:b/>
        </w:rPr>
        <w:lastRenderedPageBreak/>
        <w:t>Załącznik 3</w:t>
      </w:r>
      <w:r>
        <w:rPr>
          <w:rFonts w:ascii="Cambria" w:hAnsi="Cambria" w:cs="Arial"/>
          <w:b/>
        </w:rPr>
        <w:t>/1B</w:t>
      </w:r>
      <w:r w:rsidRPr="00831B1E">
        <w:rPr>
          <w:rFonts w:ascii="Cambria" w:hAnsi="Cambria" w:cs="Arial"/>
          <w:b/>
        </w:rPr>
        <w:t xml:space="preserve"> do SIWZ</w:t>
      </w:r>
      <w:r w:rsidRPr="00101C74">
        <w:rPr>
          <w:rFonts w:ascii="Cambria" w:hAnsi="Cambria" w:cs="Arial"/>
          <w:b/>
        </w:rPr>
        <w:t xml:space="preserve"> </w:t>
      </w:r>
    </w:p>
    <w:p w14:paraId="14811A6C" w14:textId="77777777" w:rsidR="00A41739" w:rsidRDefault="00A41739" w:rsidP="00A41739">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37DF4D38" w14:textId="2123F842" w:rsidR="00A41739" w:rsidRDefault="00A41739" w:rsidP="00A41739">
      <w:pPr>
        <w:jc w:val="center"/>
        <w:rPr>
          <w:rFonts w:ascii="Cambria" w:hAnsi="Cambria" w:cs="Times New Roman"/>
          <w:b/>
        </w:rPr>
      </w:pPr>
      <w:r>
        <w:rPr>
          <w:rFonts w:ascii="Cambria" w:hAnsi="Cambria" w:cs="Times New Roman"/>
          <w:b/>
        </w:rPr>
        <w:t>ZADANIE 1B</w:t>
      </w:r>
    </w:p>
    <w:p w14:paraId="0CA228BA" w14:textId="77777777" w:rsidR="00A41739" w:rsidRPr="0018565E" w:rsidRDefault="00A41739" w:rsidP="00A41739">
      <w:pPr>
        <w:pStyle w:val="StandardowyStandardowy1"/>
        <w:rPr>
          <w:rFonts w:ascii="Cambria" w:hAnsi="Cambria"/>
        </w:rPr>
      </w:pPr>
      <w:r w:rsidRPr="0018565E">
        <w:rPr>
          <w:rFonts w:ascii="Cambria" w:hAnsi="Cambria"/>
        </w:rPr>
        <w:t>ZAMAWIAJĄCY: Uniwersytecki Szpital Dziecięcy w Krakowie, ul. Wielicka 265, 30-663 Kraków</w:t>
      </w:r>
    </w:p>
    <w:p w14:paraId="440110B5" w14:textId="77777777" w:rsidR="00A41739" w:rsidRPr="00041A0F" w:rsidRDefault="00A41739" w:rsidP="00A41739">
      <w:pPr>
        <w:pStyle w:val="StandardowyStandardowy1"/>
        <w:rPr>
          <w:rFonts w:ascii="Cambria" w:hAnsi="Cambria"/>
        </w:rPr>
      </w:pPr>
      <w:r w:rsidRPr="0018565E">
        <w:rPr>
          <w:rFonts w:ascii="Cambria" w:hAnsi="Cambria"/>
        </w:rPr>
        <w:t>Nr postę</w:t>
      </w:r>
      <w:r>
        <w:rPr>
          <w:rFonts w:ascii="Cambria" w:hAnsi="Cambria"/>
        </w:rPr>
        <w:t>powania: EZP-271-2-125</w:t>
      </w:r>
      <w:r w:rsidRPr="0018565E">
        <w:rPr>
          <w:rFonts w:ascii="Cambria" w:hAnsi="Cambria"/>
        </w:rPr>
        <w:t>/PN/2020</w:t>
      </w:r>
    </w:p>
    <w:p w14:paraId="77EABEE0" w14:textId="77777777" w:rsidR="00A41739" w:rsidRDefault="00A41739" w:rsidP="00A41739">
      <w:pPr>
        <w:pStyle w:val="Tekstpodstawowywcity"/>
        <w:ind w:left="0"/>
        <w:rPr>
          <w:rFonts w:ascii="Cambria" w:hAnsi="Cambria" w:cs="Arial"/>
          <w:sz w:val="20"/>
          <w:szCs w:val="20"/>
        </w:rPr>
      </w:pPr>
      <w:r w:rsidRPr="0018565E">
        <w:rPr>
          <w:rFonts w:ascii="Cambria" w:hAnsi="Cambria" w:cs="Arial"/>
          <w:sz w:val="20"/>
          <w:szCs w:val="20"/>
        </w:rPr>
        <w:t>Nazwa Wykonawcy……………………………………………………………………………</w:t>
      </w:r>
      <w:r>
        <w:rPr>
          <w:rFonts w:ascii="Cambria" w:hAnsi="Cambria" w:cs="Arial"/>
          <w:sz w:val="20"/>
          <w:szCs w:val="20"/>
        </w:rPr>
        <w:t>…………………………………</w:t>
      </w:r>
    </w:p>
    <w:tbl>
      <w:tblPr>
        <w:tblpPr w:leftFromText="141" w:rightFromText="141" w:vertAnchor="text" w:horzAnchor="margin" w:tblpXSpec="center" w:tblpY="51"/>
        <w:tblW w:w="13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334"/>
        <w:gridCol w:w="1560"/>
        <w:gridCol w:w="1984"/>
        <w:gridCol w:w="851"/>
        <w:gridCol w:w="992"/>
        <w:gridCol w:w="1209"/>
        <w:gridCol w:w="775"/>
        <w:gridCol w:w="1134"/>
        <w:gridCol w:w="1276"/>
        <w:gridCol w:w="1206"/>
      </w:tblGrid>
      <w:tr w:rsidR="00A41739" w:rsidRPr="004C1BEF" w14:paraId="6936418D" w14:textId="77777777" w:rsidTr="00A41739">
        <w:trPr>
          <w:cantSplit/>
        </w:trPr>
        <w:tc>
          <w:tcPr>
            <w:tcW w:w="496" w:type="dxa"/>
            <w:vAlign w:val="center"/>
          </w:tcPr>
          <w:p w14:paraId="03A99063" w14:textId="77777777" w:rsidR="00A41739" w:rsidRPr="004C1BEF" w:rsidRDefault="00A41739" w:rsidP="00A41739">
            <w:pPr>
              <w:jc w:val="center"/>
              <w:rPr>
                <w:rFonts w:ascii="Cambria" w:hAnsi="Cambria" w:cs="Tahoma"/>
                <w:sz w:val="16"/>
                <w:szCs w:val="16"/>
              </w:rPr>
            </w:pPr>
            <w:r w:rsidRPr="004C1BEF">
              <w:rPr>
                <w:rFonts w:ascii="Cambria" w:hAnsi="Cambria" w:cs="Tahoma"/>
                <w:sz w:val="16"/>
                <w:szCs w:val="16"/>
              </w:rPr>
              <w:t>Lp.</w:t>
            </w:r>
          </w:p>
        </w:tc>
        <w:tc>
          <w:tcPr>
            <w:tcW w:w="2334" w:type="dxa"/>
            <w:vAlign w:val="center"/>
          </w:tcPr>
          <w:p w14:paraId="1B14E6EE" w14:textId="77777777" w:rsidR="00A41739" w:rsidRPr="004C1BEF" w:rsidRDefault="00A41739" w:rsidP="00A41739">
            <w:pPr>
              <w:jc w:val="center"/>
              <w:rPr>
                <w:rFonts w:ascii="Cambria" w:hAnsi="Cambria" w:cs="Tahoma"/>
                <w:sz w:val="16"/>
                <w:szCs w:val="16"/>
              </w:rPr>
            </w:pPr>
            <w:r w:rsidRPr="004C1BEF">
              <w:rPr>
                <w:rFonts w:ascii="Cambria" w:hAnsi="Cambria" w:cs="Tahoma"/>
                <w:sz w:val="16"/>
                <w:szCs w:val="16"/>
              </w:rPr>
              <w:t>Nazwa przedmiotu zamówienia</w:t>
            </w:r>
          </w:p>
        </w:tc>
        <w:tc>
          <w:tcPr>
            <w:tcW w:w="1560" w:type="dxa"/>
            <w:vAlign w:val="center"/>
          </w:tcPr>
          <w:p w14:paraId="0BEBFE73" w14:textId="77777777" w:rsidR="00A41739" w:rsidRPr="004C1BEF" w:rsidRDefault="00A41739" w:rsidP="00A41739">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778D27EA" w14:textId="77777777" w:rsidR="00A41739" w:rsidRPr="004C1BEF" w:rsidRDefault="00A41739" w:rsidP="00A41739">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1984" w:type="dxa"/>
            <w:vAlign w:val="center"/>
          </w:tcPr>
          <w:p w14:paraId="7D41274D" w14:textId="77777777" w:rsidR="00A41739" w:rsidRPr="004C1BEF" w:rsidRDefault="00A41739" w:rsidP="00A41739">
            <w:pPr>
              <w:spacing w:after="0" w:line="240" w:lineRule="auto"/>
              <w:jc w:val="center"/>
              <w:rPr>
                <w:rFonts w:ascii="Cambria" w:hAnsi="Cambria"/>
                <w:sz w:val="16"/>
                <w:szCs w:val="16"/>
              </w:rPr>
            </w:pPr>
            <w:r w:rsidRPr="004C1BEF">
              <w:rPr>
                <w:rFonts w:ascii="Cambria" w:hAnsi="Cambria"/>
                <w:sz w:val="16"/>
                <w:szCs w:val="16"/>
              </w:rPr>
              <w:t>J/M.</w:t>
            </w:r>
          </w:p>
          <w:p w14:paraId="478DB95F" w14:textId="77777777" w:rsidR="00A41739" w:rsidRPr="004C1BEF" w:rsidRDefault="00A41739" w:rsidP="00A41739">
            <w:pPr>
              <w:spacing w:after="0" w:line="240" w:lineRule="auto"/>
              <w:jc w:val="center"/>
              <w:rPr>
                <w:rFonts w:ascii="Cambria" w:hAnsi="Cambria" w:cs="Tahoma"/>
                <w:sz w:val="16"/>
                <w:szCs w:val="16"/>
              </w:rPr>
            </w:pPr>
          </w:p>
        </w:tc>
        <w:tc>
          <w:tcPr>
            <w:tcW w:w="851" w:type="dxa"/>
            <w:vAlign w:val="center"/>
          </w:tcPr>
          <w:p w14:paraId="230D49DB" w14:textId="77777777" w:rsidR="00A41739" w:rsidRPr="004C1BEF" w:rsidRDefault="00A41739" w:rsidP="00A41739">
            <w:pPr>
              <w:spacing w:after="0" w:line="240" w:lineRule="auto"/>
              <w:jc w:val="center"/>
              <w:rPr>
                <w:rFonts w:ascii="Cambria" w:hAnsi="Cambria" w:cs="Tahoma"/>
                <w:sz w:val="16"/>
                <w:szCs w:val="16"/>
              </w:rPr>
            </w:pPr>
            <w:r w:rsidRPr="004C1BEF">
              <w:rPr>
                <w:rFonts w:ascii="Cambria" w:hAnsi="Cambria"/>
                <w:sz w:val="16"/>
                <w:szCs w:val="16"/>
              </w:rPr>
              <w:t>Ilość</w:t>
            </w:r>
          </w:p>
        </w:tc>
        <w:tc>
          <w:tcPr>
            <w:tcW w:w="992" w:type="dxa"/>
            <w:vAlign w:val="center"/>
          </w:tcPr>
          <w:p w14:paraId="4FD70FF4" w14:textId="77777777" w:rsidR="00A41739" w:rsidRPr="004C1BEF" w:rsidRDefault="00A41739" w:rsidP="00A41739">
            <w:pPr>
              <w:spacing w:after="0" w:line="240" w:lineRule="auto"/>
              <w:jc w:val="center"/>
              <w:rPr>
                <w:rFonts w:ascii="Cambria" w:hAnsi="Cambria"/>
                <w:sz w:val="16"/>
                <w:szCs w:val="16"/>
              </w:rPr>
            </w:pPr>
            <w:r w:rsidRPr="004C1BEF">
              <w:rPr>
                <w:rFonts w:ascii="Cambria" w:hAnsi="Cambria"/>
                <w:sz w:val="16"/>
                <w:szCs w:val="16"/>
              </w:rPr>
              <w:t>Cena</w:t>
            </w:r>
          </w:p>
          <w:p w14:paraId="088BE2BA" w14:textId="77777777" w:rsidR="00A41739" w:rsidRPr="004C1BEF" w:rsidRDefault="00A41739" w:rsidP="00A41739">
            <w:pPr>
              <w:spacing w:after="0" w:line="240" w:lineRule="auto"/>
              <w:jc w:val="center"/>
              <w:rPr>
                <w:rFonts w:ascii="Cambria" w:hAnsi="Cambria"/>
                <w:sz w:val="16"/>
                <w:szCs w:val="16"/>
              </w:rPr>
            </w:pPr>
            <w:r w:rsidRPr="004C1BEF">
              <w:rPr>
                <w:rFonts w:ascii="Cambria" w:hAnsi="Cambria"/>
                <w:sz w:val="16"/>
                <w:szCs w:val="16"/>
              </w:rPr>
              <w:t>jednostkowa</w:t>
            </w:r>
          </w:p>
          <w:p w14:paraId="7985C04D" w14:textId="77777777" w:rsidR="00A41739" w:rsidRPr="004C1BEF" w:rsidRDefault="00A41739" w:rsidP="00A41739">
            <w:pPr>
              <w:spacing w:after="0" w:line="240" w:lineRule="auto"/>
              <w:jc w:val="center"/>
              <w:rPr>
                <w:rFonts w:ascii="Cambria" w:hAnsi="Cambria"/>
                <w:sz w:val="16"/>
                <w:szCs w:val="16"/>
              </w:rPr>
            </w:pPr>
            <w:r w:rsidRPr="004C1BEF">
              <w:rPr>
                <w:rFonts w:ascii="Cambria" w:hAnsi="Cambria"/>
                <w:sz w:val="16"/>
                <w:szCs w:val="16"/>
              </w:rPr>
              <w:t>netto</w:t>
            </w:r>
          </w:p>
          <w:p w14:paraId="1B2F35CC" w14:textId="77777777" w:rsidR="00A41739" w:rsidRPr="004C1BEF" w:rsidRDefault="00A41739" w:rsidP="00A41739">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7D2F9545" w14:textId="77777777" w:rsidR="00A41739" w:rsidRPr="004C1BEF" w:rsidRDefault="00A41739" w:rsidP="00A41739">
            <w:pPr>
              <w:spacing w:after="0" w:line="240" w:lineRule="auto"/>
              <w:jc w:val="center"/>
              <w:rPr>
                <w:rFonts w:ascii="Cambria" w:hAnsi="Cambria"/>
                <w:sz w:val="16"/>
                <w:szCs w:val="16"/>
              </w:rPr>
            </w:pPr>
            <w:r w:rsidRPr="004C1BEF">
              <w:rPr>
                <w:rFonts w:ascii="Cambria" w:hAnsi="Cambria"/>
                <w:sz w:val="16"/>
                <w:szCs w:val="16"/>
              </w:rPr>
              <w:t>Wartość łączna</w:t>
            </w:r>
          </w:p>
          <w:p w14:paraId="257E60D1" w14:textId="77777777" w:rsidR="00A41739" w:rsidRPr="004C1BEF" w:rsidRDefault="00A41739" w:rsidP="00A41739">
            <w:pPr>
              <w:spacing w:after="0" w:line="240" w:lineRule="auto"/>
              <w:jc w:val="center"/>
              <w:rPr>
                <w:rFonts w:ascii="Cambria" w:hAnsi="Cambria"/>
                <w:sz w:val="16"/>
                <w:szCs w:val="16"/>
              </w:rPr>
            </w:pPr>
            <w:r w:rsidRPr="004C1BEF">
              <w:rPr>
                <w:rFonts w:ascii="Cambria" w:hAnsi="Cambria"/>
                <w:sz w:val="16"/>
                <w:szCs w:val="16"/>
              </w:rPr>
              <w:t>netto</w:t>
            </w:r>
          </w:p>
          <w:p w14:paraId="7C55095D" w14:textId="77777777" w:rsidR="00A41739" w:rsidRPr="004C1BEF" w:rsidRDefault="00A41739" w:rsidP="00A41739">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65553403" w14:textId="77777777" w:rsidR="00A41739" w:rsidRPr="004C1BEF" w:rsidRDefault="00A41739" w:rsidP="00A41739">
            <w:pPr>
              <w:spacing w:after="0" w:line="240" w:lineRule="auto"/>
              <w:jc w:val="center"/>
              <w:rPr>
                <w:rFonts w:ascii="Cambria" w:hAnsi="Cambria"/>
                <w:sz w:val="16"/>
                <w:szCs w:val="16"/>
              </w:rPr>
            </w:pPr>
            <w:r w:rsidRPr="004C1BEF">
              <w:rPr>
                <w:rFonts w:ascii="Cambria" w:hAnsi="Cambria"/>
                <w:sz w:val="16"/>
                <w:szCs w:val="16"/>
              </w:rPr>
              <w:t>Stawka podatku VAT</w:t>
            </w:r>
          </w:p>
          <w:p w14:paraId="10B9416B" w14:textId="77777777" w:rsidR="00A41739" w:rsidRPr="004C1BEF" w:rsidRDefault="00A41739" w:rsidP="00A41739">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2E0F4FAF" w14:textId="77777777" w:rsidR="00A41739" w:rsidRPr="004C1BEF" w:rsidRDefault="00A41739" w:rsidP="00A41739">
            <w:pPr>
              <w:spacing w:after="0" w:line="240" w:lineRule="auto"/>
              <w:jc w:val="center"/>
              <w:rPr>
                <w:rFonts w:ascii="Cambria" w:hAnsi="Cambria"/>
                <w:sz w:val="16"/>
                <w:szCs w:val="16"/>
              </w:rPr>
            </w:pPr>
            <w:r w:rsidRPr="004C1BEF">
              <w:rPr>
                <w:rFonts w:ascii="Cambria" w:hAnsi="Cambria"/>
                <w:sz w:val="16"/>
                <w:szCs w:val="16"/>
              </w:rPr>
              <w:t>Wartość VAT</w:t>
            </w:r>
          </w:p>
          <w:p w14:paraId="1C70ADB0" w14:textId="77777777" w:rsidR="00A41739" w:rsidRPr="004C1BEF" w:rsidRDefault="00A41739" w:rsidP="00A41739">
            <w:pPr>
              <w:spacing w:after="0" w:line="240" w:lineRule="auto"/>
              <w:jc w:val="center"/>
              <w:rPr>
                <w:rFonts w:ascii="Cambria" w:hAnsi="Cambria"/>
                <w:sz w:val="16"/>
                <w:szCs w:val="16"/>
              </w:rPr>
            </w:pPr>
          </w:p>
          <w:p w14:paraId="29C40CDC" w14:textId="77777777" w:rsidR="00A41739" w:rsidRPr="004C1BEF" w:rsidRDefault="00A41739" w:rsidP="00A41739">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612E182E" w14:textId="77777777" w:rsidR="00A41739" w:rsidRPr="004C1BEF" w:rsidRDefault="00A41739" w:rsidP="00A41739">
            <w:pPr>
              <w:spacing w:after="0" w:line="240" w:lineRule="auto"/>
              <w:jc w:val="center"/>
              <w:rPr>
                <w:rFonts w:ascii="Cambria" w:hAnsi="Cambria"/>
                <w:sz w:val="16"/>
                <w:szCs w:val="16"/>
              </w:rPr>
            </w:pPr>
            <w:r w:rsidRPr="004C1BEF">
              <w:rPr>
                <w:rFonts w:ascii="Cambria" w:hAnsi="Cambria"/>
                <w:sz w:val="16"/>
                <w:szCs w:val="16"/>
              </w:rPr>
              <w:t>Wartość</w:t>
            </w:r>
          </w:p>
          <w:p w14:paraId="406288C2" w14:textId="77777777" w:rsidR="00A41739" w:rsidRPr="004C1BEF" w:rsidRDefault="00A41739" w:rsidP="00A41739">
            <w:pPr>
              <w:spacing w:after="0" w:line="240" w:lineRule="auto"/>
              <w:jc w:val="center"/>
              <w:rPr>
                <w:rFonts w:ascii="Cambria" w:hAnsi="Cambria"/>
                <w:sz w:val="16"/>
                <w:szCs w:val="16"/>
              </w:rPr>
            </w:pPr>
            <w:r w:rsidRPr="004C1BEF">
              <w:rPr>
                <w:rFonts w:ascii="Cambria" w:hAnsi="Cambria"/>
                <w:sz w:val="16"/>
                <w:szCs w:val="16"/>
              </w:rPr>
              <w:t>brutto z VAT</w:t>
            </w:r>
          </w:p>
          <w:p w14:paraId="1F255178" w14:textId="77777777" w:rsidR="00A41739" w:rsidRPr="004C1BEF" w:rsidRDefault="00A41739" w:rsidP="00A41739">
            <w:pPr>
              <w:spacing w:after="0" w:line="240" w:lineRule="auto"/>
              <w:jc w:val="center"/>
              <w:rPr>
                <w:rFonts w:ascii="Cambria" w:hAnsi="Cambria"/>
                <w:sz w:val="16"/>
                <w:szCs w:val="16"/>
              </w:rPr>
            </w:pPr>
          </w:p>
          <w:p w14:paraId="75B33E02" w14:textId="77777777" w:rsidR="00A41739" w:rsidRPr="004C1BEF" w:rsidRDefault="00A41739" w:rsidP="00A41739">
            <w:pPr>
              <w:spacing w:after="0" w:line="240" w:lineRule="auto"/>
              <w:jc w:val="center"/>
              <w:rPr>
                <w:rFonts w:ascii="Cambria" w:hAnsi="Cambria" w:cs="Tahoma"/>
                <w:sz w:val="16"/>
                <w:szCs w:val="16"/>
              </w:rPr>
            </w:pPr>
            <w:r w:rsidRPr="004C1BEF">
              <w:rPr>
                <w:rFonts w:ascii="Cambria" w:hAnsi="Cambria"/>
                <w:sz w:val="16"/>
                <w:szCs w:val="16"/>
              </w:rPr>
              <w:t>[ zł ]</w:t>
            </w:r>
          </w:p>
        </w:tc>
        <w:tc>
          <w:tcPr>
            <w:tcW w:w="1206" w:type="dxa"/>
            <w:vAlign w:val="center"/>
          </w:tcPr>
          <w:p w14:paraId="785ED5A0" w14:textId="77777777" w:rsidR="00A41739" w:rsidRPr="004C1BEF" w:rsidRDefault="00A41739" w:rsidP="00A41739">
            <w:pPr>
              <w:spacing w:after="0" w:line="240" w:lineRule="auto"/>
              <w:jc w:val="center"/>
              <w:rPr>
                <w:rFonts w:ascii="Cambria" w:hAnsi="Cambria" w:cs="Tahoma"/>
                <w:sz w:val="16"/>
                <w:szCs w:val="16"/>
              </w:rPr>
            </w:pPr>
            <w:r w:rsidRPr="004C1BEF">
              <w:rPr>
                <w:rFonts w:ascii="Cambria" w:hAnsi="Cambria"/>
                <w:sz w:val="16"/>
                <w:szCs w:val="16"/>
              </w:rPr>
              <w:t xml:space="preserve">Kraj </w:t>
            </w:r>
            <w:proofErr w:type="spellStart"/>
            <w:r w:rsidRPr="004C1BEF">
              <w:rPr>
                <w:rFonts w:ascii="Cambria" w:hAnsi="Cambria"/>
                <w:sz w:val="16"/>
                <w:szCs w:val="16"/>
              </w:rPr>
              <w:t>prod</w:t>
            </w:r>
            <w:proofErr w:type="spellEnd"/>
            <w:r w:rsidRPr="004C1BEF">
              <w:rPr>
                <w:rFonts w:ascii="Cambria" w:hAnsi="Cambria"/>
                <w:sz w:val="16"/>
                <w:szCs w:val="16"/>
              </w:rPr>
              <w:t>.</w:t>
            </w:r>
          </w:p>
        </w:tc>
      </w:tr>
      <w:tr w:rsidR="00A41739" w:rsidRPr="004C1BEF" w14:paraId="3FEF9B84" w14:textId="77777777" w:rsidTr="00A41739">
        <w:trPr>
          <w:cantSplit/>
        </w:trPr>
        <w:tc>
          <w:tcPr>
            <w:tcW w:w="496" w:type="dxa"/>
            <w:vAlign w:val="center"/>
          </w:tcPr>
          <w:p w14:paraId="617DA3C0" w14:textId="77777777" w:rsidR="00A41739" w:rsidRPr="004C1BEF" w:rsidRDefault="00A41739" w:rsidP="00A41739">
            <w:pPr>
              <w:jc w:val="center"/>
              <w:rPr>
                <w:rFonts w:ascii="Cambria" w:hAnsi="Cambria" w:cs="Tahoma"/>
                <w:sz w:val="16"/>
                <w:szCs w:val="16"/>
              </w:rPr>
            </w:pPr>
            <w:r w:rsidRPr="004C1BEF">
              <w:rPr>
                <w:rFonts w:ascii="Cambria" w:hAnsi="Cambria" w:cs="Tahoma"/>
                <w:sz w:val="16"/>
                <w:szCs w:val="16"/>
              </w:rPr>
              <w:t>Kol 1</w:t>
            </w:r>
          </w:p>
        </w:tc>
        <w:tc>
          <w:tcPr>
            <w:tcW w:w="2334" w:type="dxa"/>
            <w:vAlign w:val="center"/>
          </w:tcPr>
          <w:p w14:paraId="2BFFDB50" w14:textId="77777777" w:rsidR="00A41739" w:rsidRPr="004C1BEF" w:rsidRDefault="00A41739" w:rsidP="00A41739">
            <w:pPr>
              <w:jc w:val="center"/>
              <w:rPr>
                <w:rFonts w:ascii="Cambria" w:hAnsi="Cambria" w:cs="Tahoma"/>
                <w:sz w:val="16"/>
                <w:szCs w:val="16"/>
              </w:rPr>
            </w:pPr>
            <w:r w:rsidRPr="004C1BEF">
              <w:rPr>
                <w:rFonts w:ascii="Cambria" w:hAnsi="Cambria" w:cs="Tahoma"/>
                <w:sz w:val="16"/>
                <w:szCs w:val="16"/>
              </w:rPr>
              <w:t>Kol 2</w:t>
            </w:r>
          </w:p>
        </w:tc>
        <w:tc>
          <w:tcPr>
            <w:tcW w:w="1560" w:type="dxa"/>
            <w:vAlign w:val="center"/>
          </w:tcPr>
          <w:p w14:paraId="118D4862" w14:textId="77777777" w:rsidR="00A41739" w:rsidRPr="004C1BEF" w:rsidRDefault="00A41739" w:rsidP="00A41739">
            <w:pPr>
              <w:spacing w:after="0" w:line="240" w:lineRule="auto"/>
              <w:jc w:val="center"/>
              <w:rPr>
                <w:rFonts w:ascii="Cambria" w:hAnsi="Cambria"/>
                <w:sz w:val="16"/>
                <w:szCs w:val="16"/>
              </w:rPr>
            </w:pPr>
            <w:r w:rsidRPr="004C1BEF">
              <w:rPr>
                <w:rFonts w:ascii="Cambria" w:hAnsi="Cambria"/>
                <w:sz w:val="16"/>
                <w:szCs w:val="16"/>
              </w:rPr>
              <w:t>Kol 3</w:t>
            </w:r>
          </w:p>
        </w:tc>
        <w:tc>
          <w:tcPr>
            <w:tcW w:w="1984" w:type="dxa"/>
            <w:vAlign w:val="center"/>
          </w:tcPr>
          <w:p w14:paraId="741E938B" w14:textId="77777777" w:rsidR="00A41739" w:rsidRPr="004C1BEF" w:rsidRDefault="00A41739" w:rsidP="00A41739">
            <w:pPr>
              <w:spacing w:after="0" w:line="240" w:lineRule="auto"/>
              <w:jc w:val="center"/>
              <w:rPr>
                <w:rFonts w:ascii="Cambria" w:hAnsi="Cambria"/>
                <w:sz w:val="16"/>
                <w:szCs w:val="16"/>
              </w:rPr>
            </w:pPr>
            <w:r w:rsidRPr="004C1BEF">
              <w:rPr>
                <w:rFonts w:ascii="Cambria" w:hAnsi="Cambria"/>
                <w:sz w:val="16"/>
                <w:szCs w:val="16"/>
              </w:rPr>
              <w:t>Kol 4</w:t>
            </w:r>
          </w:p>
        </w:tc>
        <w:tc>
          <w:tcPr>
            <w:tcW w:w="851" w:type="dxa"/>
            <w:vAlign w:val="center"/>
          </w:tcPr>
          <w:p w14:paraId="540F2153" w14:textId="77777777" w:rsidR="00A41739" w:rsidRPr="004C1BEF" w:rsidRDefault="00A41739" w:rsidP="00A41739">
            <w:pPr>
              <w:spacing w:after="0" w:line="240" w:lineRule="auto"/>
              <w:jc w:val="center"/>
              <w:rPr>
                <w:rFonts w:ascii="Cambria" w:hAnsi="Cambria"/>
                <w:sz w:val="16"/>
                <w:szCs w:val="16"/>
              </w:rPr>
            </w:pPr>
            <w:r w:rsidRPr="004C1BEF">
              <w:rPr>
                <w:rFonts w:ascii="Cambria" w:hAnsi="Cambria"/>
                <w:sz w:val="16"/>
                <w:szCs w:val="16"/>
              </w:rPr>
              <w:t>Kol 5</w:t>
            </w:r>
          </w:p>
        </w:tc>
        <w:tc>
          <w:tcPr>
            <w:tcW w:w="992" w:type="dxa"/>
            <w:vAlign w:val="center"/>
          </w:tcPr>
          <w:p w14:paraId="637E414C" w14:textId="77777777" w:rsidR="00A41739" w:rsidRPr="004C1BEF" w:rsidRDefault="00A41739" w:rsidP="00A41739">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7D9BD9C5" w14:textId="77777777" w:rsidR="00A41739" w:rsidRPr="004C1BEF" w:rsidRDefault="00A41739" w:rsidP="00A41739">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5EFE609D" w14:textId="77777777" w:rsidR="00A41739" w:rsidRPr="004C1BEF" w:rsidRDefault="00A41739" w:rsidP="00A41739">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5FCD3F39" w14:textId="77777777" w:rsidR="00A41739" w:rsidRPr="004C1BEF" w:rsidRDefault="00A41739" w:rsidP="00A41739">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5FFF65E4" w14:textId="77777777" w:rsidR="00A41739" w:rsidRPr="004C1BEF" w:rsidRDefault="00A41739" w:rsidP="00A41739">
            <w:pPr>
              <w:spacing w:after="0" w:line="240" w:lineRule="auto"/>
              <w:jc w:val="both"/>
              <w:rPr>
                <w:rFonts w:ascii="Cambria" w:hAnsi="Cambria"/>
                <w:sz w:val="16"/>
                <w:szCs w:val="16"/>
              </w:rPr>
            </w:pPr>
            <w:r w:rsidRPr="004C1BEF">
              <w:rPr>
                <w:rFonts w:ascii="Cambria" w:hAnsi="Cambria"/>
                <w:sz w:val="16"/>
                <w:szCs w:val="16"/>
              </w:rPr>
              <w:t>Kol 10 = Kol 7 + Kol 9</w:t>
            </w:r>
          </w:p>
        </w:tc>
        <w:tc>
          <w:tcPr>
            <w:tcW w:w="1206" w:type="dxa"/>
            <w:vAlign w:val="center"/>
          </w:tcPr>
          <w:p w14:paraId="63F4C327" w14:textId="77777777" w:rsidR="00A41739" w:rsidRPr="004C1BEF" w:rsidRDefault="00A41739" w:rsidP="00A41739">
            <w:pPr>
              <w:spacing w:after="0" w:line="240" w:lineRule="auto"/>
              <w:jc w:val="center"/>
              <w:rPr>
                <w:rFonts w:ascii="Cambria" w:hAnsi="Cambria"/>
                <w:sz w:val="16"/>
                <w:szCs w:val="16"/>
              </w:rPr>
            </w:pPr>
            <w:r w:rsidRPr="004C1BEF">
              <w:rPr>
                <w:rFonts w:ascii="Cambria" w:hAnsi="Cambria"/>
                <w:sz w:val="16"/>
                <w:szCs w:val="16"/>
              </w:rPr>
              <w:t>Kol 1</w:t>
            </w:r>
            <w:r>
              <w:rPr>
                <w:rFonts w:ascii="Cambria" w:hAnsi="Cambria"/>
                <w:sz w:val="16"/>
                <w:szCs w:val="16"/>
              </w:rPr>
              <w:t>1</w:t>
            </w:r>
          </w:p>
        </w:tc>
      </w:tr>
      <w:tr w:rsidR="00A41739" w:rsidRPr="003424FD" w14:paraId="192D6103" w14:textId="77777777" w:rsidTr="00A41739">
        <w:trPr>
          <w:cantSplit/>
        </w:trPr>
        <w:tc>
          <w:tcPr>
            <w:tcW w:w="496" w:type="dxa"/>
            <w:vAlign w:val="center"/>
          </w:tcPr>
          <w:p w14:paraId="050D1D18" w14:textId="1178538E" w:rsidR="00A41739" w:rsidRPr="00CB73C3" w:rsidRDefault="00A41739" w:rsidP="00A41739">
            <w:pPr>
              <w:jc w:val="center"/>
              <w:rPr>
                <w:rFonts w:ascii="Cambria" w:hAnsi="Cambria"/>
                <w:b/>
                <w:sz w:val="18"/>
                <w:szCs w:val="18"/>
              </w:rPr>
            </w:pPr>
            <w:r w:rsidRPr="00CB73C3">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6321DDCF" w14:textId="77777777" w:rsidR="00A41739" w:rsidRPr="00CB73C3" w:rsidRDefault="00A41739" w:rsidP="00A41739">
            <w:pPr>
              <w:rPr>
                <w:rFonts w:ascii="Cambria" w:hAnsi="Cambria"/>
                <w:color w:val="000000"/>
                <w:sz w:val="18"/>
                <w:szCs w:val="18"/>
              </w:rPr>
            </w:pPr>
            <w:proofErr w:type="spellStart"/>
            <w:r w:rsidRPr="00CB73C3">
              <w:rPr>
                <w:rFonts w:ascii="Cambria" w:hAnsi="Cambria"/>
                <w:color w:val="000000"/>
                <w:sz w:val="18"/>
                <w:szCs w:val="18"/>
              </w:rPr>
              <w:t>Epoprostenolum</w:t>
            </w:r>
            <w:proofErr w:type="spellEnd"/>
          </w:p>
          <w:p w14:paraId="254741F7" w14:textId="77777777" w:rsidR="00A41739" w:rsidRPr="00CB73C3" w:rsidRDefault="00A41739" w:rsidP="00A41739">
            <w:pPr>
              <w:rPr>
                <w:rFonts w:ascii="Cambria" w:hAnsi="Cambria" w:cs="Tahoma"/>
                <w:snapToGrid w:val="0"/>
                <w:sz w:val="18"/>
                <w:szCs w:val="18"/>
              </w:rPr>
            </w:pPr>
          </w:p>
        </w:tc>
        <w:tc>
          <w:tcPr>
            <w:tcW w:w="1560" w:type="dxa"/>
            <w:vAlign w:val="center"/>
          </w:tcPr>
          <w:p w14:paraId="39BA6C8F" w14:textId="77777777" w:rsidR="00A41739" w:rsidRPr="00CB73C3" w:rsidRDefault="00A41739" w:rsidP="00A41739">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FE37CE5" w14:textId="77777777" w:rsidR="00A41739" w:rsidRPr="00C86F44" w:rsidRDefault="00A41739" w:rsidP="00A41739">
            <w:pPr>
              <w:rPr>
                <w:rFonts w:ascii="Cambria" w:hAnsi="Cambria"/>
                <w:color w:val="000000"/>
                <w:sz w:val="18"/>
                <w:szCs w:val="18"/>
              </w:rPr>
            </w:pPr>
            <w:r w:rsidRPr="00CB73C3">
              <w:rPr>
                <w:rFonts w:ascii="Cambria" w:hAnsi="Cambria"/>
                <w:color w:val="000000"/>
                <w:sz w:val="18"/>
                <w:szCs w:val="18"/>
              </w:rPr>
              <w:t>proszek do sporządzania roztworu do in</w:t>
            </w:r>
            <w:r>
              <w:rPr>
                <w:rFonts w:ascii="Cambria" w:hAnsi="Cambria"/>
                <w:color w:val="000000"/>
                <w:sz w:val="18"/>
                <w:szCs w:val="18"/>
              </w:rPr>
              <w:t>fuzji,             fiol. 0,5mg,</w:t>
            </w:r>
          </w:p>
        </w:tc>
        <w:tc>
          <w:tcPr>
            <w:tcW w:w="851" w:type="dxa"/>
            <w:vAlign w:val="center"/>
          </w:tcPr>
          <w:p w14:paraId="153B39F5" w14:textId="77777777" w:rsidR="00A41739" w:rsidRPr="00CB73C3" w:rsidRDefault="00A41739" w:rsidP="00A41739">
            <w:pPr>
              <w:jc w:val="center"/>
              <w:rPr>
                <w:rFonts w:ascii="Cambria" w:hAnsi="Cambria" w:cs="Tahoma"/>
                <w:snapToGrid w:val="0"/>
                <w:sz w:val="18"/>
                <w:szCs w:val="18"/>
              </w:rPr>
            </w:pPr>
            <w:r w:rsidRPr="00CB73C3">
              <w:rPr>
                <w:rFonts w:ascii="Cambria" w:hAnsi="Cambria" w:cs="Tahoma"/>
                <w:snapToGrid w:val="0"/>
                <w:sz w:val="18"/>
                <w:szCs w:val="18"/>
              </w:rPr>
              <w:t xml:space="preserve">45 </w:t>
            </w:r>
          </w:p>
        </w:tc>
        <w:tc>
          <w:tcPr>
            <w:tcW w:w="992" w:type="dxa"/>
          </w:tcPr>
          <w:p w14:paraId="1C2B1A89" w14:textId="77777777" w:rsidR="00A41739" w:rsidRPr="00CB73C3" w:rsidRDefault="00A41739" w:rsidP="00A41739">
            <w:pPr>
              <w:rPr>
                <w:rFonts w:ascii="Cambria" w:hAnsi="Cambria" w:cs="Tahoma"/>
                <w:sz w:val="18"/>
                <w:szCs w:val="18"/>
              </w:rPr>
            </w:pPr>
          </w:p>
        </w:tc>
        <w:tc>
          <w:tcPr>
            <w:tcW w:w="1209" w:type="dxa"/>
          </w:tcPr>
          <w:p w14:paraId="3CA5CBE4" w14:textId="77777777" w:rsidR="00A41739" w:rsidRPr="00CB73C3" w:rsidRDefault="00A41739" w:rsidP="00A41739">
            <w:pPr>
              <w:rPr>
                <w:rFonts w:ascii="Cambria" w:hAnsi="Cambria"/>
                <w:sz w:val="18"/>
                <w:szCs w:val="18"/>
              </w:rPr>
            </w:pPr>
          </w:p>
        </w:tc>
        <w:tc>
          <w:tcPr>
            <w:tcW w:w="775" w:type="dxa"/>
          </w:tcPr>
          <w:p w14:paraId="3F8BC6AA" w14:textId="77777777" w:rsidR="00A41739" w:rsidRPr="00CB73C3" w:rsidRDefault="00A41739" w:rsidP="00A41739">
            <w:pPr>
              <w:rPr>
                <w:rFonts w:ascii="Cambria" w:hAnsi="Cambria"/>
                <w:sz w:val="18"/>
                <w:szCs w:val="18"/>
              </w:rPr>
            </w:pPr>
          </w:p>
        </w:tc>
        <w:tc>
          <w:tcPr>
            <w:tcW w:w="1134" w:type="dxa"/>
          </w:tcPr>
          <w:p w14:paraId="7051439E" w14:textId="77777777" w:rsidR="00A41739" w:rsidRPr="003424FD" w:rsidRDefault="00A41739" w:rsidP="00A41739">
            <w:pPr>
              <w:rPr>
                <w:rFonts w:ascii="Cambria" w:hAnsi="Cambria"/>
                <w:sz w:val="18"/>
                <w:szCs w:val="18"/>
              </w:rPr>
            </w:pPr>
          </w:p>
        </w:tc>
        <w:tc>
          <w:tcPr>
            <w:tcW w:w="1276" w:type="dxa"/>
          </w:tcPr>
          <w:p w14:paraId="789BF8C2" w14:textId="77777777" w:rsidR="00A41739" w:rsidRPr="003424FD" w:rsidRDefault="00A41739" w:rsidP="00A41739">
            <w:pPr>
              <w:rPr>
                <w:rFonts w:ascii="Cambria" w:hAnsi="Cambria"/>
                <w:sz w:val="18"/>
                <w:szCs w:val="18"/>
              </w:rPr>
            </w:pPr>
          </w:p>
        </w:tc>
        <w:tc>
          <w:tcPr>
            <w:tcW w:w="1206" w:type="dxa"/>
          </w:tcPr>
          <w:p w14:paraId="12A32E21" w14:textId="77777777" w:rsidR="00A41739" w:rsidRPr="003424FD" w:rsidRDefault="00A41739" w:rsidP="00A41739">
            <w:pPr>
              <w:rPr>
                <w:rFonts w:ascii="Cambria" w:hAnsi="Cambria"/>
                <w:sz w:val="18"/>
                <w:szCs w:val="18"/>
              </w:rPr>
            </w:pPr>
          </w:p>
        </w:tc>
      </w:tr>
      <w:tr w:rsidR="00A41739" w:rsidRPr="003424FD" w14:paraId="5F43CFF5" w14:textId="77777777" w:rsidTr="00A41739">
        <w:trPr>
          <w:cantSplit/>
        </w:trPr>
        <w:tc>
          <w:tcPr>
            <w:tcW w:w="8217" w:type="dxa"/>
            <w:gridSpan w:val="6"/>
          </w:tcPr>
          <w:p w14:paraId="376855FB" w14:textId="77777777" w:rsidR="00A41739" w:rsidRPr="00CB73C3" w:rsidRDefault="00A41739" w:rsidP="00A41739">
            <w:pPr>
              <w:jc w:val="right"/>
              <w:rPr>
                <w:rFonts w:ascii="Cambria" w:hAnsi="Cambria" w:cs="Tahoma"/>
                <w:b/>
                <w:sz w:val="18"/>
                <w:szCs w:val="18"/>
              </w:rPr>
            </w:pPr>
            <w:r w:rsidRPr="00CB73C3">
              <w:rPr>
                <w:rFonts w:ascii="Cambria" w:hAnsi="Cambria" w:cs="Tahoma"/>
                <w:b/>
                <w:sz w:val="18"/>
                <w:szCs w:val="18"/>
              </w:rPr>
              <w:t>RAZEM</w:t>
            </w:r>
          </w:p>
        </w:tc>
        <w:tc>
          <w:tcPr>
            <w:tcW w:w="1209" w:type="dxa"/>
          </w:tcPr>
          <w:p w14:paraId="38B75B9F" w14:textId="77777777" w:rsidR="00A41739" w:rsidRPr="00CB73C3" w:rsidRDefault="00A41739" w:rsidP="00A41739">
            <w:pPr>
              <w:rPr>
                <w:rFonts w:ascii="Cambria" w:hAnsi="Cambria"/>
                <w:sz w:val="18"/>
                <w:szCs w:val="18"/>
              </w:rPr>
            </w:pPr>
          </w:p>
        </w:tc>
        <w:tc>
          <w:tcPr>
            <w:tcW w:w="775" w:type="dxa"/>
            <w:tcBorders>
              <w:tl2br w:val="single" w:sz="4" w:space="0" w:color="auto"/>
            </w:tcBorders>
          </w:tcPr>
          <w:p w14:paraId="6D42A9A4" w14:textId="77777777" w:rsidR="00A41739" w:rsidRPr="00CB73C3" w:rsidRDefault="00A41739" w:rsidP="00A41739">
            <w:pPr>
              <w:rPr>
                <w:rFonts w:ascii="Cambria" w:hAnsi="Cambria"/>
                <w:sz w:val="18"/>
                <w:szCs w:val="18"/>
              </w:rPr>
            </w:pPr>
          </w:p>
        </w:tc>
        <w:tc>
          <w:tcPr>
            <w:tcW w:w="1134" w:type="dxa"/>
          </w:tcPr>
          <w:p w14:paraId="3172F256" w14:textId="77777777" w:rsidR="00A41739" w:rsidRPr="003424FD" w:rsidRDefault="00A41739" w:rsidP="00A41739">
            <w:pPr>
              <w:rPr>
                <w:rFonts w:ascii="Cambria" w:hAnsi="Cambria"/>
                <w:sz w:val="18"/>
                <w:szCs w:val="18"/>
              </w:rPr>
            </w:pPr>
          </w:p>
        </w:tc>
        <w:tc>
          <w:tcPr>
            <w:tcW w:w="1276" w:type="dxa"/>
          </w:tcPr>
          <w:p w14:paraId="21C7AD87" w14:textId="77777777" w:rsidR="00A41739" w:rsidRPr="003424FD" w:rsidRDefault="00A41739" w:rsidP="00A41739">
            <w:pPr>
              <w:rPr>
                <w:rFonts w:ascii="Cambria" w:hAnsi="Cambria"/>
                <w:sz w:val="18"/>
                <w:szCs w:val="18"/>
              </w:rPr>
            </w:pPr>
          </w:p>
        </w:tc>
        <w:tc>
          <w:tcPr>
            <w:tcW w:w="1206" w:type="dxa"/>
            <w:tcBorders>
              <w:tl2br w:val="single" w:sz="4" w:space="0" w:color="auto"/>
            </w:tcBorders>
          </w:tcPr>
          <w:p w14:paraId="0458D72F" w14:textId="77777777" w:rsidR="00A41739" w:rsidRPr="003424FD" w:rsidRDefault="00A41739" w:rsidP="00A41739">
            <w:pPr>
              <w:rPr>
                <w:rFonts w:ascii="Cambria" w:hAnsi="Cambria"/>
                <w:sz w:val="18"/>
                <w:szCs w:val="18"/>
              </w:rPr>
            </w:pPr>
          </w:p>
        </w:tc>
      </w:tr>
    </w:tbl>
    <w:p w14:paraId="27B58394" w14:textId="77777777" w:rsidR="00A41739" w:rsidRDefault="00A41739" w:rsidP="00A41739">
      <w:pPr>
        <w:rPr>
          <w:rFonts w:ascii="Cambria" w:hAnsi="Cambria" w:cs="Times New Roman"/>
          <w:b/>
        </w:rPr>
      </w:pPr>
    </w:p>
    <w:p w14:paraId="502A27FB" w14:textId="77777777" w:rsidR="00A41739" w:rsidRDefault="00A41739" w:rsidP="00A41739">
      <w:pPr>
        <w:rPr>
          <w:rFonts w:ascii="Cambria" w:hAnsi="Cambria" w:cs="Times New Roman"/>
          <w:b/>
        </w:rPr>
      </w:pPr>
    </w:p>
    <w:p w14:paraId="7C4CA744" w14:textId="77777777" w:rsidR="00A41739" w:rsidRDefault="00A41739" w:rsidP="00A41739">
      <w:pPr>
        <w:rPr>
          <w:rFonts w:ascii="Cambria" w:hAnsi="Cambria" w:cs="Times New Roman"/>
          <w:b/>
        </w:rPr>
      </w:pPr>
    </w:p>
    <w:p w14:paraId="79858966" w14:textId="77777777" w:rsidR="00A41739" w:rsidRDefault="00A41739" w:rsidP="00A41739">
      <w:pPr>
        <w:rPr>
          <w:rFonts w:ascii="Cambria" w:hAnsi="Cambria" w:cs="Times New Roman"/>
          <w:b/>
        </w:rPr>
      </w:pPr>
    </w:p>
    <w:p w14:paraId="12F4F695" w14:textId="77777777" w:rsidR="00A41739" w:rsidRDefault="00A41739" w:rsidP="00A41739">
      <w:pPr>
        <w:rPr>
          <w:rFonts w:ascii="Cambria" w:hAnsi="Cambria" w:cs="Times New Roman"/>
          <w:b/>
        </w:rPr>
      </w:pPr>
      <w:r>
        <w:rPr>
          <w:rFonts w:ascii="Cambria" w:hAnsi="Cambria" w:cs="Times New Roman"/>
          <w:b/>
        </w:rPr>
        <w:t>………………………………………                                                                                                                                                      ………………….............</w:t>
      </w:r>
    </w:p>
    <w:p w14:paraId="5AA47497" w14:textId="77777777" w:rsidR="00A41739" w:rsidRDefault="00A41739" w:rsidP="00A41739">
      <w:pPr>
        <w:pStyle w:val="Tekstpodstawowywcity"/>
        <w:ind w:left="0"/>
        <w:jc w:val="both"/>
        <w:rPr>
          <w:rFonts w:ascii="Cambria" w:hAnsi="Cambria" w:cs="Arial"/>
          <w:b/>
        </w:r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7219A31D" w14:textId="77777777" w:rsidR="00A41739" w:rsidRDefault="00A41739" w:rsidP="00A41739">
      <w:pPr>
        <w:pStyle w:val="Tekstpodstawowywcity"/>
        <w:ind w:left="0"/>
        <w:jc w:val="right"/>
        <w:rPr>
          <w:rFonts w:ascii="Cambria" w:hAnsi="Cambria" w:cs="Arial"/>
          <w:b/>
        </w:rPr>
      </w:pPr>
    </w:p>
    <w:p w14:paraId="5C937CB4" w14:textId="77777777" w:rsidR="00A41739" w:rsidRDefault="00A41739" w:rsidP="00A41739">
      <w:pPr>
        <w:pStyle w:val="Tekstpodstawowywcity"/>
        <w:ind w:left="0"/>
        <w:jc w:val="right"/>
        <w:rPr>
          <w:rFonts w:ascii="Cambria" w:hAnsi="Cambria" w:cs="Arial"/>
          <w:b/>
        </w:rPr>
      </w:pPr>
    </w:p>
    <w:p w14:paraId="2838C0C0" w14:textId="77777777" w:rsidR="00CB73C3" w:rsidRDefault="00CB73C3" w:rsidP="00C86F44">
      <w:pPr>
        <w:pStyle w:val="Tekstpodstawowywcity"/>
        <w:ind w:left="0"/>
        <w:rPr>
          <w:rFonts w:ascii="Cambria" w:hAnsi="Cambria" w:cs="Arial"/>
          <w:b/>
        </w:rPr>
      </w:pPr>
    </w:p>
    <w:p w14:paraId="23B9C8CD" w14:textId="77777777" w:rsidR="00A41739" w:rsidRDefault="00A41739" w:rsidP="00C86F44">
      <w:pPr>
        <w:pStyle w:val="Tekstpodstawowywcity"/>
        <w:ind w:left="0"/>
        <w:rPr>
          <w:rFonts w:ascii="Cambria" w:hAnsi="Cambria" w:cs="Arial"/>
          <w:b/>
        </w:rPr>
      </w:pPr>
    </w:p>
    <w:p w14:paraId="0268D4F4" w14:textId="1548E6EA" w:rsidR="00E303B2" w:rsidRPr="00101C74" w:rsidRDefault="00E303B2" w:rsidP="00870DA9">
      <w:pPr>
        <w:pStyle w:val="Tekstpodstawowywcity"/>
        <w:ind w:left="0"/>
        <w:jc w:val="right"/>
        <w:rPr>
          <w:rFonts w:ascii="Cambria" w:hAnsi="Cambria" w:cs="Arial"/>
          <w:b/>
        </w:rPr>
      </w:pPr>
      <w:r w:rsidRPr="00831B1E">
        <w:rPr>
          <w:rFonts w:ascii="Cambria" w:hAnsi="Cambria" w:cs="Arial"/>
          <w:b/>
        </w:rPr>
        <w:lastRenderedPageBreak/>
        <w:t>Załącznik 3</w:t>
      </w:r>
      <w:r w:rsidR="0083648F">
        <w:rPr>
          <w:rFonts w:ascii="Cambria" w:hAnsi="Cambria" w:cs="Arial"/>
          <w:b/>
        </w:rPr>
        <w:t>/2</w:t>
      </w:r>
      <w:r w:rsidRPr="00831B1E">
        <w:rPr>
          <w:rFonts w:ascii="Cambria" w:hAnsi="Cambria" w:cs="Arial"/>
          <w:b/>
        </w:rPr>
        <w:t xml:space="preserve"> do SIWZ</w:t>
      </w:r>
      <w:r w:rsidRPr="00101C74">
        <w:rPr>
          <w:rFonts w:ascii="Cambria" w:hAnsi="Cambria" w:cs="Arial"/>
          <w:b/>
        </w:rPr>
        <w:t xml:space="preserve"> </w:t>
      </w:r>
    </w:p>
    <w:p w14:paraId="0ABE4772" w14:textId="77777777" w:rsidR="00E303B2" w:rsidRDefault="00E303B2" w:rsidP="00E303B2">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0C799BD" w14:textId="64F3E9F0" w:rsidR="00E303B2" w:rsidRDefault="003E7259" w:rsidP="00E303B2">
      <w:pPr>
        <w:jc w:val="center"/>
        <w:rPr>
          <w:rFonts w:ascii="Cambria" w:hAnsi="Cambria" w:cs="Times New Roman"/>
          <w:b/>
        </w:rPr>
      </w:pPr>
      <w:r>
        <w:rPr>
          <w:rFonts w:ascii="Cambria" w:hAnsi="Cambria" w:cs="Times New Roman"/>
          <w:b/>
        </w:rPr>
        <w:t>ZADANIE 2</w:t>
      </w:r>
    </w:p>
    <w:p w14:paraId="4461B068" w14:textId="77777777" w:rsidR="00E303B2" w:rsidRPr="0018565E" w:rsidRDefault="00E303B2" w:rsidP="00E303B2">
      <w:pPr>
        <w:pStyle w:val="StandardowyStandardowy1"/>
        <w:rPr>
          <w:rFonts w:ascii="Cambria" w:hAnsi="Cambria"/>
        </w:rPr>
      </w:pPr>
      <w:r w:rsidRPr="0018565E">
        <w:rPr>
          <w:rFonts w:ascii="Cambria" w:hAnsi="Cambria"/>
        </w:rPr>
        <w:t>ZAMAWIAJĄCY: Uniwersytecki Szpital Dziecięcy w Krakowie, ul. Wielicka 265, 30-663 Kraków</w:t>
      </w:r>
    </w:p>
    <w:p w14:paraId="4C70CA1D" w14:textId="33592ED0" w:rsidR="00E303B2" w:rsidRDefault="00E303B2" w:rsidP="00041A0F">
      <w:pPr>
        <w:pStyle w:val="StandardowyStandardowy1"/>
        <w:rPr>
          <w:rFonts w:ascii="Cambria" w:hAnsi="Cambria"/>
        </w:rPr>
      </w:pPr>
      <w:r w:rsidRPr="0018565E">
        <w:rPr>
          <w:rFonts w:ascii="Cambria" w:hAnsi="Cambria"/>
        </w:rPr>
        <w:t>Nr postę</w:t>
      </w:r>
      <w:r w:rsidR="00631DD4">
        <w:rPr>
          <w:rFonts w:ascii="Cambria" w:hAnsi="Cambria"/>
        </w:rPr>
        <w:t>powania: EZP-271-2-125</w:t>
      </w:r>
      <w:r w:rsidR="00041A0F">
        <w:rPr>
          <w:rFonts w:ascii="Cambria" w:hAnsi="Cambria"/>
        </w:rPr>
        <w:t>/PN/2020</w:t>
      </w:r>
    </w:p>
    <w:p w14:paraId="0AEB09AE" w14:textId="77777777" w:rsidR="00041A0F" w:rsidRPr="00041A0F" w:rsidRDefault="00041A0F" w:rsidP="00041A0F">
      <w:pPr>
        <w:pStyle w:val="StandardowyStandardowy1"/>
        <w:rPr>
          <w:rFonts w:ascii="Cambria" w:hAnsi="Cambria"/>
        </w:rPr>
      </w:pPr>
    </w:p>
    <w:p w14:paraId="7FB01EF0" w14:textId="0FA36875" w:rsidR="00E303B2" w:rsidRPr="00041A0F" w:rsidRDefault="00E303B2" w:rsidP="00041A0F">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3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851"/>
        <w:gridCol w:w="1134"/>
        <w:gridCol w:w="1209"/>
        <w:gridCol w:w="775"/>
        <w:gridCol w:w="1134"/>
        <w:gridCol w:w="1276"/>
        <w:gridCol w:w="1206"/>
      </w:tblGrid>
      <w:tr w:rsidR="002167A6" w:rsidRPr="004C1BEF" w14:paraId="70325FE7" w14:textId="77777777" w:rsidTr="002167A6">
        <w:trPr>
          <w:cantSplit/>
        </w:trPr>
        <w:tc>
          <w:tcPr>
            <w:tcW w:w="496" w:type="dxa"/>
            <w:vAlign w:val="center"/>
          </w:tcPr>
          <w:p w14:paraId="38DA4B96" w14:textId="77777777" w:rsidR="002167A6" w:rsidRPr="004C1BEF" w:rsidRDefault="002167A6" w:rsidP="00722152">
            <w:pPr>
              <w:jc w:val="center"/>
              <w:rPr>
                <w:rFonts w:ascii="Cambria" w:hAnsi="Cambria" w:cs="Tahoma"/>
                <w:sz w:val="16"/>
                <w:szCs w:val="16"/>
              </w:rPr>
            </w:pPr>
            <w:r w:rsidRPr="004C1BEF">
              <w:rPr>
                <w:rFonts w:ascii="Cambria" w:hAnsi="Cambria" w:cs="Tahoma"/>
                <w:sz w:val="16"/>
                <w:szCs w:val="16"/>
              </w:rPr>
              <w:t>Lp.</w:t>
            </w:r>
          </w:p>
        </w:tc>
        <w:tc>
          <w:tcPr>
            <w:tcW w:w="3474" w:type="dxa"/>
            <w:vAlign w:val="center"/>
          </w:tcPr>
          <w:p w14:paraId="299287A5" w14:textId="77777777" w:rsidR="002167A6" w:rsidRPr="004C1BEF" w:rsidRDefault="002167A6" w:rsidP="00722152">
            <w:pPr>
              <w:jc w:val="center"/>
              <w:rPr>
                <w:rFonts w:ascii="Cambria" w:hAnsi="Cambria" w:cs="Tahoma"/>
                <w:sz w:val="16"/>
                <w:szCs w:val="16"/>
              </w:rPr>
            </w:pPr>
            <w:r w:rsidRPr="004C1BEF">
              <w:rPr>
                <w:rFonts w:ascii="Cambria" w:hAnsi="Cambria" w:cs="Tahoma"/>
                <w:sz w:val="16"/>
                <w:szCs w:val="16"/>
              </w:rPr>
              <w:t>Nazwa przedmiotu zamówienia</w:t>
            </w:r>
          </w:p>
        </w:tc>
        <w:tc>
          <w:tcPr>
            <w:tcW w:w="1270" w:type="dxa"/>
            <w:vAlign w:val="center"/>
          </w:tcPr>
          <w:p w14:paraId="756A89B9"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133274AC" w14:textId="77777777" w:rsidR="002167A6" w:rsidRPr="004C1BEF" w:rsidRDefault="002167A6" w:rsidP="00722152">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992" w:type="dxa"/>
            <w:vAlign w:val="center"/>
          </w:tcPr>
          <w:p w14:paraId="11B2A4B5"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J/M.</w:t>
            </w:r>
          </w:p>
          <w:p w14:paraId="0D656C67" w14:textId="77777777" w:rsidR="002167A6" w:rsidRPr="004C1BEF" w:rsidRDefault="002167A6" w:rsidP="00722152">
            <w:pPr>
              <w:spacing w:after="0" w:line="240" w:lineRule="auto"/>
              <w:jc w:val="center"/>
              <w:rPr>
                <w:rFonts w:ascii="Cambria" w:hAnsi="Cambria" w:cs="Tahoma"/>
                <w:sz w:val="16"/>
                <w:szCs w:val="16"/>
              </w:rPr>
            </w:pPr>
          </w:p>
        </w:tc>
        <w:tc>
          <w:tcPr>
            <w:tcW w:w="851" w:type="dxa"/>
            <w:vAlign w:val="center"/>
          </w:tcPr>
          <w:p w14:paraId="06FC6B30" w14:textId="77777777" w:rsidR="002167A6" w:rsidRPr="004C1BEF" w:rsidRDefault="002167A6" w:rsidP="00722152">
            <w:pPr>
              <w:spacing w:after="0" w:line="240" w:lineRule="auto"/>
              <w:jc w:val="center"/>
              <w:rPr>
                <w:rFonts w:ascii="Cambria" w:hAnsi="Cambria" w:cs="Tahoma"/>
                <w:sz w:val="16"/>
                <w:szCs w:val="16"/>
              </w:rPr>
            </w:pPr>
            <w:r w:rsidRPr="004C1BEF">
              <w:rPr>
                <w:rFonts w:ascii="Cambria" w:hAnsi="Cambria"/>
                <w:sz w:val="16"/>
                <w:szCs w:val="16"/>
              </w:rPr>
              <w:t>Ilość</w:t>
            </w:r>
          </w:p>
        </w:tc>
        <w:tc>
          <w:tcPr>
            <w:tcW w:w="1134" w:type="dxa"/>
            <w:vAlign w:val="center"/>
          </w:tcPr>
          <w:p w14:paraId="1CA8B3A8"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Cena</w:t>
            </w:r>
          </w:p>
          <w:p w14:paraId="0F00F5BF"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jednostkowa</w:t>
            </w:r>
          </w:p>
          <w:p w14:paraId="32E05F54"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netto</w:t>
            </w:r>
          </w:p>
          <w:p w14:paraId="64B5E32B" w14:textId="77777777" w:rsidR="002167A6" w:rsidRPr="004C1BEF" w:rsidRDefault="002167A6"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30D8D7AB"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Wartość łączna</w:t>
            </w:r>
          </w:p>
          <w:p w14:paraId="09D675F2"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netto</w:t>
            </w:r>
          </w:p>
          <w:p w14:paraId="03776895" w14:textId="77777777" w:rsidR="002167A6" w:rsidRPr="004C1BEF" w:rsidRDefault="002167A6"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16F3E14A"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Stawka podatku VAT</w:t>
            </w:r>
          </w:p>
          <w:p w14:paraId="2516A076" w14:textId="77777777" w:rsidR="002167A6" w:rsidRPr="004C1BEF" w:rsidRDefault="002167A6" w:rsidP="00722152">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70169AC4"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Wartość VAT</w:t>
            </w:r>
          </w:p>
          <w:p w14:paraId="2E3C517B" w14:textId="77777777" w:rsidR="002167A6" w:rsidRPr="004C1BEF" w:rsidRDefault="002167A6" w:rsidP="00722152">
            <w:pPr>
              <w:spacing w:after="0" w:line="240" w:lineRule="auto"/>
              <w:jc w:val="center"/>
              <w:rPr>
                <w:rFonts w:ascii="Cambria" w:hAnsi="Cambria"/>
                <w:sz w:val="16"/>
                <w:szCs w:val="16"/>
              </w:rPr>
            </w:pPr>
          </w:p>
          <w:p w14:paraId="5B0EB453" w14:textId="77777777" w:rsidR="002167A6" w:rsidRPr="004C1BEF" w:rsidRDefault="002167A6"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5E28A96B"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Wartość</w:t>
            </w:r>
          </w:p>
          <w:p w14:paraId="58F862D5"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brutto z VAT</w:t>
            </w:r>
          </w:p>
          <w:p w14:paraId="4BF473F9" w14:textId="77777777" w:rsidR="002167A6" w:rsidRPr="004C1BEF" w:rsidRDefault="002167A6" w:rsidP="00722152">
            <w:pPr>
              <w:spacing w:after="0" w:line="240" w:lineRule="auto"/>
              <w:jc w:val="center"/>
              <w:rPr>
                <w:rFonts w:ascii="Cambria" w:hAnsi="Cambria"/>
                <w:sz w:val="16"/>
                <w:szCs w:val="16"/>
              </w:rPr>
            </w:pPr>
          </w:p>
          <w:p w14:paraId="7C11F530" w14:textId="77777777" w:rsidR="002167A6" w:rsidRPr="004C1BEF" w:rsidRDefault="002167A6"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06" w:type="dxa"/>
            <w:vAlign w:val="center"/>
          </w:tcPr>
          <w:p w14:paraId="47C874B7" w14:textId="77777777" w:rsidR="002167A6" w:rsidRPr="004C1BEF" w:rsidRDefault="002167A6" w:rsidP="00722152">
            <w:pPr>
              <w:spacing w:after="0" w:line="240" w:lineRule="auto"/>
              <w:jc w:val="center"/>
              <w:rPr>
                <w:rFonts w:ascii="Cambria" w:hAnsi="Cambria" w:cs="Tahoma"/>
                <w:sz w:val="16"/>
                <w:szCs w:val="16"/>
              </w:rPr>
            </w:pPr>
            <w:r w:rsidRPr="004C1BEF">
              <w:rPr>
                <w:rFonts w:ascii="Cambria" w:hAnsi="Cambria"/>
                <w:sz w:val="16"/>
                <w:szCs w:val="16"/>
              </w:rPr>
              <w:t xml:space="preserve">Kraj </w:t>
            </w:r>
            <w:proofErr w:type="spellStart"/>
            <w:r w:rsidRPr="004C1BEF">
              <w:rPr>
                <w:rFonts w:ascii="Cambria" w:hAnsi="Cambria"/>
                <w:sz w:val="16"/>
                <w:szCs w:val="16"/>
              </w:rPr>
              <w:t>prod</w:t>
            </w:r>
            <w:proofErr w:type="spellEnd"/>
            <w:r w:rsidRPr="004C1BEF">
              <w:rPr>
                <w:rFonts w:ascii="Cambria" w:hAnsi="Cambria"/>
                <w:sz w:val="16"/>
                <w:szCs w:val="16"/>
              </w:rPr>
              <w:t>.</w:t>
            </w:r>
          </w:p>
        </w:tc>
      </w:tr>
      <w:tr w:rsidR="002167A6" w:rsidRPr="004C1BEF" w14:paraId="3045A78B" w14:textId="77777777" w:rsidTr="002167A6">
        <w:trPr>
          <w:cantSplit/>
        </w:trPr>
        <w:tc>
          <w:tcPr>
            <w:tcW w:w="496" w:type="dxa"/>
            <w:vAlign w:val="center"/>
          </w:tcPr>
          <w:p w14:paraId="57960F70" w14:textId="77777777" w:rsidR="002167A6" w:rsidRPr="004C1BEF" w:rsidRDefault="002167A6" w:rsidP="00722152">
            <w:pPr>
              <w:jc w:val="center"/>
              <w:rPr>
                <w:rFonts w:ascii="Cambria" w:hAnsi="Cambria" w:cs="Tahoma"/>
                <w:sz w:val="16"/>
                <w:szCs w:val="16"/>
              </w:rPr>
            </w:pPr>
            <w:r w:rsidRPr="004C1BEF">
              <w:rPr>
                <w:rFonts w:ascii="Cambria" w:hAnsi="Cambria" w:cs="Tahoma"/>
                <w:sz w:val="16"/>
                <w:szCs w:val="16"/>
              </w:rPr>
              <w:t>Kol 1</w:t>
            </w:r>
          </w:p>
        </w:tc>
        <w:tc>
          <w:tcPr>
            <w:tcW w:w="3474" w:type="dxa"/>
            <w:vAlign w:val="center"/>
          </w:tcPr>
          <w:p w14:paraId="32DB1288" w14:textId="77777777" w:rsidR="002167A6" w:rsidRPr="004C1BEF" w:rsidRDefault="002167A6" w:rsidP="00722152">
            <w:pPr>
              <w:jc w:val="center"/>
              <w:rPr>
                <w:rFonts w:ascii="Cambria" w:hAnsi="Cambria" w:cs="Tahoma"/>
                <w:sz w:val="16"/>
                <w:szCs w:val="16"/>
              </w:rPr>
            </w:pPr>
            <w:r w:rsidRPr="004C1BEF">
              <w:rPr>
                <w:rFonts w:ascii="Cambria" w:hAnsi="Cambria" w:cs="Tahoma"/>
                <w:sz w:val="16"/>
                <w:szCs w:val="16"/>
              </w:rPr>
              <w:t>Kol 2</w:t>
            </w:r>
          </w:p>
        </w:tc>
        <w:tc>
          <w:tcPr>
            <w:tcW w:w="1270" w:type="dxa"/>
            <w:vAlign w:val="center"/>
          </w:tcPr>
          <w:p w14:paraId="1962B2E4"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Kol 3</w:t>
            </w:r>
          </w:p>
        </w:tc>
        <w:tc>
          <w:tcPr>
            <w:tcW w:w="992" w:type="dxa"/>
            <w:vAlign w:val="center"/>
          </w:tcPr>
          <w:p w14:paraId="7A75933D"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Kol 4</w:t>
            </w:r>
          </w:p>
        </w:tc>
        <w:tc>
          <w:tcPr>
            <w:tcW w:w="851" w:type="dxa"/>
            <w:vAlign w:val="center"/>
          </w:tcPr>
          <w:p w14:paraId="0B9E9721"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Kol 5</w:t>
            </w:r>
          </w:p>
        </w:tc>
        <w:tc>
          <w:tcPr>
            <w:tcW w:w="1134" w:type="dxa"/>
            <w:vAlign w:val="center"/>
          </w:tcPr>
          <w:p w14:paraId="5E188C27"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6EC592BA" w14:textId="77777777" w:rsidR="002167A6" w:rsidRPr="004C1BEF" w:rsidRDefault="002167A6" w:rsidP="00722152">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2C9ACC41"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99A95A1" w14:textId="77777777" w:rsidR="002167A6" w:rsidRPr="004C1BEF" w:rsidRDefault="002167A6" w:rsidP="00722152">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4A6B2E49" w14:textId="77777777" w:rsidR="002167A6" w:rsidRPr="004C1BEF" w:rsidRDefault="002167A6" w:rsidP="00722152">
            <w:pPr>
              <w:spacing w:after="0" w:line="240" w:lineRule="auto"/>
              <w:jc w:val="both"/>
              <w:rPr>
                <w:rFonts w:ascii="Cambria" w:hAnsi="Cambria"/>
                <w:sz w:val="16"/>
                <w:szCs w:val="16"/>
              </w:rPr>
            </w:pPr>
            <w:r w:rsidRPr="004C1BEF">
              <w:rPr>
                <w:rFonts w:ascii="Cambria" w:hAnsi="Cambria"/>
                <w:sz w:val="16"/>
                <w:szCs w:val="16"/>
              </w:rPr>
              <w:t>Kol 10 = Kol 7 + Kol 9</w:t>
            </w:r>
          </w:p>
        </w:tc>
        <w:tc>
          <w:tcPr>
            <w:tcW w:w="1206" w:type="dxa"/>
            <w:vAlign w:val="center"/>
          </w:tcPr>
          <w:p w14:paraId="5A5CAC2A" w14:textId="2232E335" w:rsidR="002167A6" w:rsidRPr="004C1BEF" w:rsidRDefault="002167A6" w:rsidP="00722152">
            <w:pPr>
              <w:spacing w:after="0" w:line="240" w:lineRule="auto"/>
              <w:jc w:val="center"/>
              <w:rPr>
                <w:rFonts w:ascii="Cambria" w:hAnsi="Cambria"/>
                <w:sz w:val="16"/>
                <w:szCs w:val="16"/>
              </w:rPr>
            </w:pPr>
            <w:r>
              <w:rPr>
                <w:rFonts w:ascii="Cambria" w:hAnsi="Cambria"/>
                <w:sz w:val="16"/>
                <w:szCs w:val="16"/>
              </w:rPr>
              <w:t>Kol 11</w:t>
            </w:r>
          </w:p>
        </w:tc>
      </w:tr>
      <w:tr w:rsidR="002167A6" w:rsidRPr="004C1BEF" w14:paraId="6F6E1F1F" w14:textId="77777777" w:rsidTr="002167A6">
        <w:trPr>
          <w:cantSplit/>
        </w:trPr>
        <w:tc>
          <w:tcPr>
            <w:tcW w:w="496" w:type="dxa"/>
            <w:vAlign w:val="center"/>
          </w:tcPr>
          <w:p w14:paraId="7B3942A1" w14:textId="77777777" w:rsidR="002167A6" w:rsidRPr="004C1BEF" w:rsidRDefault="002167A6" w:rsidP="00E303B2">
            <w:pPr>
              <w:jc w:val="center"/>
              <w:rPr>
                <w:rFonts w:ascii="Cambria" w:hAnsi="Cambria"/>
                <w:b/>
                <w:sz w:val="16"/>
                <w:szCs w:val="16"/>
              </w:rPr>
            </w:pPr>
            <w:r w:rsidRPr="004C1BEF">
              <w:rPr>
                <w:rFonts w:ascii="Cambria" w:hAnsi="Cambria"/>
                <w:b/>
                <w:sz w:val="16"/>
                <w:szCs w:val="16"/>
              </w:rPr>
              <w:t>1</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EBE1119" w14:textId="7DB38B32" w:rsidR="002167A6" w:rsidRPr="004C1BEF" w:rsidRDefault="002167A6" w:rsidP="00E303B2">
            <w:pPr>
              <w:rPr>
                <w:rFonts w:ascii="Cambria" w:hAnsi="Cambria" w:cs="Tahoma"/>
                <w:snapToGrid w:val="0"/>
                <w:sz w:val="18"/>
                <w:szCs w:val="18"/>
                <w:lang w:val="en-US"/>
              </w:rPr>
            </w:pPr>
            <w:r w:rsidRPr="00E303B2">
              <w:rPr>
                <w:rFonts w:ascii="Cambria" w:hAnsi="Cambria"/>
                <w:color w:val="333333"/>
                <w:sz w:val="18"/>
                <w:szCs w:val="18"/>
              </w:rPr>
              <w:t>Dietetyczny środek spożywczy specjalnego przeznaczenia medycznego zawierający żelazo</w:t>
            </w:r>
          </w:p>
        </w:tc>
        <w:tc>
          <w:tcPr>
            <w:tcW w:w="1270" w:type="dxa"/>
            <w:vAlign w:val="center"/>
          </w:tcPr>
          <w:p w14:paraId="3CA2DA9A" w14:textId="77777777" w:rsidR="002167A6" w:rsidRPr="004C1BEF" w:rsidRDefault="002167A6" w:rsidP="00E303B2">
            <w:pPr>
              <w:jc w:val="center"/>
              <w:rPr>
                <w:rFonts w:ascii="Cambria" w:hAnsi="Cambria" w:cs="Tahoma"/>
                <w:snapToGrid w:val="0"/>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91CB6" w14:textId="52C8B4ED" w:rsidR="002167A6" w:rsidRPr="004C1BEF" w:rsidRDefault="002167A6" w:rsidP="00E303B2">
            <w:pPr>
              <w:rPr>
                <w:rFonts w:ascii="Cambria" w:hAnsi="Cambria" w:cs="Tahoma"/>
                <w:b/>
                <w:sz w:val="18"/>
                <w:szCs w:val="18"/>
              </w:rPr>
            </w:pPr>
            <w:r w:rsidRPr="00E303B2">
              <w:rPr>
                <w:rFonts w:ascii="Cambria" w:hAnsi="Cambria"/>
                <w:color w:val="333333"/>
                <w:sz w:val="18"/>
                <w:szCs w:val="18"/>
              </w:rPr>
              <w:t>zawiesina doustna; 1 ml zawiera 10 mg żelaza, w postaci żelaza elementarnego; op. 50 ml</w:t>
            </w:r>
          </w:p>
        </w:tc>
        <w:tc>
          <w:tcPr>
            <w:tcW w:w="851" w:type="dxa"/>
            <w:vAlign w:val="center"/>
          </w:tcPr>
          <w:p w14:paraId="48BF58FE" w14:textId="2832E946" w:rsidR="002167A6" w:rsidRPr="00D37DF6" w:rsidRDefault="002167A6" w:rsidP="00E303B2">
            <w:pPr>
              <w:jc w:val="center"/>
              <w:rPr>
                <w:rFonts w:ascii="Cambria" w:hAnsi="Cambria" w:cs="Tahoma"/>
                <w:snapToGrid w:val="0"/>
                <w:sz w:val="18"/>
                <w:szCs w:val="18"/>
              </w:rPr>
            </w:pPr>
            <w:r w:rsidRPr="00D37DF6">
              <w:rPr>
                <w:rFonts w:ascii="Cambria" w:hAnsi="Cambria" w:cs="Tahoma"/>
                <w:snapToGrid w:val="0"/>
                <w:sz w:val="18"/>
                <w:szCs w:val="18"/>
              </w:rPr>
              <w:t>30 op.</w:t>
            </w:r>
          </w:p>
        </w:tc>
        <w:tc>
          <w:tcPr>
            <w:tcW w:w="1134" w:type="dxa"/>
          </w:tcPr>
          <w:p w14:paraId="6FC5F12C" w14:textId="77777777" w:rsidR="002167A6" w:rsidRPr="004C1BEF" w:rsidRDefault="002167A6" w:rsidP="00E303B2">
            <w:pPr>
              <w:rPr>
                <w:rFonts w:ascii="Cambria" w:hAnsi="Cambria" w:cs="Tahoma"/>
                <w:sz w:val="16"/>
                <w:szCs w:val="16"/>
              </w:rPr>
            </w:pPr>
          </w:p>
        </w:tc>
        <w:tc>
          <w:tcPr>
            <w:tcW w:w="1209" w:type="dxa"/>
          </w:tcPr>
          <w:p w14:paraId="17C20A37" w14:textId="77777777" w:rsidR="002167A6" w:rsidRPr="004C1BEF" w:rsidRDefault="002167A6" w:rsidP="00E303B2">
            <w:pPr>
              <w:rPr>
                <w:rFonts w:ascii="Cambria" w:hAnsi="Cambria"/>
                <w:sz w:val="16"/>
                <w:szCs w:val="16"/>
              </w:rPr>
            </w:pPr>
          </w:p>
        </w:tc>
        <w:tc>
          <w:tcPr>
            <w:tcW w:w="775" w:type="dxa"/>
          </w:tcPr>
          <w:p w14:paraId="0A0EA2BF" w14:textId="77777777" w:rsidR="002167A6" w:rsidRPr="004C1BEF" w:rsidRDefault="002167A6" w:rsidP="00E303B2">
            <w:pPr>
              <w:rPr>
                <w:rFonts w:ascii="Cambria" w:hAnsi="Cambria"/>
                <w:sz w:val="16"/>
                <w:szCs w:val="16"/>
              </w:rPr>
            </w:pPr>
          </w:p>
        </w:tc>
        <w:tc>
          <w:tcPr>
            <w:tcW w:w="1134" w:type="dxa"/>
          </w:tcPr>
          <w:p w14:paraId="6E8626CA" w14:textId="77777777" w:rsidR="002167A6" w:rsidRPr="004C1BEF" w:rsidRDefault="002167A6" w:rsidP="00E303B2">
            <w:pPr>
              <w:rPr>
                <w:rFonts w:ascii="Cambria" w:hAnsi="Cambria"/>
                <w:sz w:val="16"/>
                <w:szCs w:val="16"/>
              </w:rPr>
            </w:pPr>
          </w:p>
        </w:tc>
        <w:tc>
          <w:tcPr>
            <w:tcW w:w="1276" w:type="dxa"/>
          </w:tcPr>
          <w:p w14:paraId="2B8B166F" w14:textId="77777777" w:rsidR="002167A6" w:rsidRPr="004C1BEF" w:rsidRDefault="002167A6" w:rsidP="00E303B2">
            <w:pPr>
              <w:rPr>
                <w:rFonts w:ascii="Cambria" w:hAnsi="Cambria"/>
                <w:sz w:val="16"/>
                <w:szCs w:val="16"/>
              </w:rPr>
            </w:pPr>
          </w:p>
        </w:tc>
        <w:tc>
          <w:tcPr>
            <w:tcW w:w="1206" w:type="dxa"/>
          </w:tcPr>
          <w:p w14:paraId="1CDD435E" w14:textId="77777777" w:rsidR="002167A6" w:rsidRPr="004C1BEF" w:rsidRDefault="002167A6" w:rsidP="00E303B2">
            <w:pPr>
              <w:rPr>
                <w:rFonts w:ascii="Cambria" w:hAnsi="Cambria"/>
                <w:sz w:val="16"/>
                <w:szCs w:val="16"/>
              </w:rPr>
            </w:pPr>
          </w:p>
        </w:tc>
      </w:tr>
      <w:tr w:rsidR="002167A6" w:rsidRPr="004C1BEF" w14:paraId="7996A9F1" w14:textId="77777777" w:rsidTr="002167A6">
        <w:trPr>
          <w:cantSplit/>
        </w:trPr>
        <w:tc>
          <w:tcPr>
            <w:tcW w:w="496" w:type="dxa"/>
            <w:vAlign w:val="center"/>
          </w:tcPr>
          <w:p w14:paraId="6EACEE61" w14:textId="77777777" w:rsidR="002167A6" w:rsidRPr="004C1BEF" w:rsidRDefault="002167A6" w:rsidP="00E303B2">
            <w:pPr>
              <w:jc w:val="center"/>
              <w:rPr>
                <w:rFonts w:ascii="Cambria" w:hAnsi="Cambria"/>
                <w:b/>
                <w:sz w:val="16"/>
                <w:szCs w:val="16"/>
              </w:rPr>
            </w:pPr>
            <w:r w:rsidRPr="004C1BEF">
              <w:rPr>
                <w:rFonts w:ascii="Cambria" w:hAnsi="Cambria"/>
                <w:b/>
                <w:sz w:val="16"/>
                <w:szCs w:val="16"/>
              </w:rPr>
              <w:t>2</w:t>
            </w:r>
          </w:p>
        </w:tc>
        <w:tc>
          <w:tcPr>
            <w:tcW w:w="3474" w:type="dxa"/>
            <w:tcBorders>
              <w:top w:val="nil"/>
              <w:left w:val="single" w:sz="4" w:space="0" w:color="auto"/>
              <w:bottom w:val="single" w:sz="4" w:space="0" w:color="auto"/>
              <w:right w:val="single" w:sz="4" w:space="0" w:color="auto"/>
            </w:tcBorders>
            <w:shd w:val="clear" w:color="auto" w:fill="auto"/>
            <w:vAlign w:val="center"/>
          </w:tcPr>
          <w:p w14:paraId="7B4204D5" w14:textId="6BEFFC9D" w:rsidR="002167A6" w:rsidRPr="004C1BEF" w:rsidRDefault="002167A6" w:rsidP="00E303B2">
            <w:pPr>
              <w:rPr>
                <w:rFonts w:ascii="Cambria" w:hAnsi="Cambria" w:cs="Tahoma"/>
                <w:snapToGrid w:val="0"/>
                <w:sz w:val="18"/>
                <w:szCs w:val="18"/>
                <w:lang w:val="en-US"/>
              </w:rPr>
            </w:pPr>
            <w:r w:rsidRPr="00E303B2">
              <w:rPr>
                <w:rFonts w:ascii="Cambria" w:hAnsi="Cambria"/>
                <w:sz w:val="18"/>
                <w:szCs w:val="18"/>
              </w:rPr>
              <w:t>Dietetyczny środek spożywczy specjalnego przeznaczenia medycznego zawierający laktazę 56,9 %.</w:t>
            </w:r>
          </w:p>
        </w:tc>
        <w:tc>
          <w:tcPr>
            <w:tcW w:w="1270" w:type="dxa"/>
            <w:vAlign w:val="center"/>
          </w:tcPr>
          <w:p w14:paraId="2EC05A7D" w14:textId="77777777" w:rsidR="002167A6" w:rsidRPr="004C1BEF" w:rsidRDefault="002167A6" w:rsidP="00E303B2">
            <w:pPr>
              <w:jc w:val="center"/>
              <w:rPr>
                <w:rFonts w:ascii="Cambria" w:hAnsi="Cambria" w:cs="Tahoma"/>
                <w:snapToGrid w:val="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245C31AC" w14:textId="78D1C1A2" w:rsidR="002167A6" w:rsidRPr="004C1BEF" w:rsidRDefault="002167A6" w:rsidP="00E303B2">
            <w:pPr>
              <w:rPr>
                <w:rFonts w:ascii="Cambria" w:hAnsi="Cambria" w:cs="Tahoma"/>
                <w:b/>
                <w:sz w:val="18"/>
                <w:szCs w:val="18"/>
              </w:rPr>
            </w:pPr>
            <w:r w:rsidRPr="00E303B2">
              <w:rPr>
                <w:rFonts w:ascii="Cambria" w:hAnsi="Cambria"/>
                <w:sz w:val="18"/>
                <w:szCs w:val="18"/>
              </w:rPr>
              <w:t>krople, op. 15 ml</w:t>
            </w:r>
          </w:p>
        </w:tc>
        <w:tc>
          <w:tcPr>
            <w:tcW w:w="851" w:type="dxa"/>
            <w:vAlign w:val="center"/>
          </w:tcPr>
          <w:p w14:paraId="7FEA592A" w14:textId="442BEE08" w:rsidR="002167A6" w:rsidRPr="00D37DF6" w:rsidRDefault="002167A6" w:rsidP="00E303B2">
            <w:pPr>
              <w:jc w:val="center"/>
              <w:rPr>
                <w:rFonts w:ascii="Cambria" w:hAnsi="Cambria" w:cs="Tahoma"/>
                <w:snapToGrid w:val="0"/>
                <w:sz w:val="18"/>
                <w:szCs w:val="18"/>
              </w:rPr>
            </w:pPr>
            <w:r w:rsidRPr="00D37DF6">
              <w:rPr>
                <w:rFonts w:ascii="Cambria" w:hAnsi="Cambria" w:cs="Tahoma"/>
                <w:snapToGrid w:val="0"/>
                <w:sz w:val="18"/>
                <w:szCs w:val="18"/>
              </w:rPr>
              <w:t>25 op.</w:t>
            </w:r>
          </w:p>
        </w:tc>
        <w:tc>
          <w:tcPr>
            <w:tcW w:w="1134" w:type="dxa"/>
          </w:tcPr>
          <w:p w14:paraId="5C6B9D9D" w14:textId="77777777" w:rsidR="002167A6" w:rsidRPr="004C1BEF" w:rsidRDefault="002167A6" w:rsidP="00E303B2">
            <w:pPr>
              <w:rPr>
                <w:rFonts w:ascii="Cambria" w:hAnsi="Cambria" w:cs="Tahoma"/>
                <w:sz w:val="16"/>
                <w:szCs w:val="16"/>
              </w:rPr>
            </w:pPr>
          </w:p>
        </w:tc>
        <w:tc>
          <w:tcPr>
            <w:tcW w:w="1209" w:type="dxa"/>
          </w:tcPr>
          <w:p w14:paraId="278A6588" w14:textId="77777777" w:rsidR="002167A6" w:rsidRPr="004C1BEF" w:rsidRDefault="002167A6" w:rsidP="00E303B2">
            <w:pPr>
              <w:rPr>
                <w:rFonts w:ascii="Cambria" w:hAnsi="Cambria"/>
                <w:sz w:val="16"/>
                <w:szCs w:val="16"/>
              </w:rPr>
            </w:pPr>
          </w:p>
        </w:tc>
        <w:tc>
          <w:tcPr>
            <w:tcW w:w="775" w:type="dxa"/>
          </w:tcPr>
          <w:p w14:paraId="0365CF8D" w14:textId="77777777" w:rsidR="002167A6" w:rsidRPr="004C1BEF" w:rsidRDefault="002167A6" w:rsidP="00E303B2">
            <w:pPr>
              <w:rPr>
                <w:rFonts w:ascii="Cambria" w:hAnsi="Cambria"/>
                <w:sz w:val="16"/>
                <w:szCs w:val="16"/>
              </w:rPr>
            </w:pPr>
          </w:p>
        </w:tc>
        <w:tc>
          <w:tcPr>
            <w:tcW w:w="1134" w:type="dxa"/>
          </w:tcPr>
          <w:p w14:paraId="73D81016" w14:textId="77777777" w:rsidR="002167A6" w:rsidRPr="004C1BEF" w:rsidRDefault="002167A6" w:rsidP="00E303B2">
            <w:pPr>
              <w:rPr>
                <w:rFonts w:ascii="Cambria" w:hAnsi="Cambria"/>
                <w:sz w:val="16"/>
                <w:szCs w:val="16"/>
              </w:rPr>
            </w:pPr>
          </w:p>
        </w:tc>
        <w:tc>
          <w:tcPr>
            <w:tcW w:w="1276" w:type="dxa"/>
          </w:tcPr>
          <w:p w14:paraId="42EE2137" w14:textId="77777777" w:rsidR="002167A6" w:rsidRPr="004C1BEF" w:rsidRDefault="002167A6" w:rsidP="00E303B2">
            <w:pPr>
              <w:rPr>
                <w:rFonts w:ascii="Cambria" w:hAnsi="Cambria"/>
                <w:sz w:val="16"/>
                <w:szCs w:val="16"/>
              </w:rPr>
            </w:pPr>
          </w:p>
        </w:tc>
        <w:tc>
          <w:tcPr>
            <w:tcW w:w="1206" w:type="dxa"/>
          </w:tcPr>
          <w:p w14:paraId="0D5B108D" w14:textId="77777777" w:rsidR="002167A6" w:rsidRPr="004C1BEF" w:rsidRDefault="002167A6" w:rsidP="00E303B2">
            <w:pPr>
              <w:rPr>
                <w:rFonts w:ascii="Cambria" w:hAnsi="Cambria"/>
                <w:sz w:val="16"/>
                <w:szCs w:val="16"/>
              </w:rPr>
            </w:pPr>
          </w:p>
        </w:tc>
      </w:tr>
      <w:tr w:rsidR="002167A6" w:rsidRPr="004C1BEF" w14:paraId="231D8812" w14:textId="77777777" w:rsidTr="002167A6">
        <w:trPr>
          <w:cantSplit/>
        </w:trPr>
        <w:tc>
          <w:tcPr>
            <w:tcW w:w="496" w:type="dxa"/>
            <w:vAlign w:val="center"/>
          </w:tcPr>
          <w:p w14:paraId="24026FA6" w14:textId="77777777" w:rsidR="002167A6" w:rsidRPr="004C1BEF" w:rsidRDefault="002167A6" w:rsidP="00E303B2">
            <w:pPr>
              <w:jc w:val="center"/>
              <w:rPr>
                <w:rFonts w:ascii="Cambria" w:hAnsi="Cambria"/>
                <w:b/>
                <w:sz w:val="16"/>
                <w:szCs w:val="16"/>
              </w:rPr>
            </w:pPr>
            <w:r w:rsidRPr="004C1BEF">
              <w:rPr>
                <w:rFonts w:ascii="Cambria" w:hAnsi="Cambria"/>
                <w:b/>
                <w:sz w:val="16"/>
                <w:szCs w:val="16"/>
              </w:rPr>
              <w:t>3</w:t>
            </w:r>
          </w:p>
        </w:tc>
        <w:tc>
          <w:tcPr>
            <w:tcW w:w="3474" w:type="dxa"/>
            <w:tcBorders>
              <w:top w:val="nil"/>
              <w:left w:val="single" w:sz="4" w:space="0" w:color="auto"/>
              <w:bottom w:val="single" w:sz="4" w:space="0" w:color="auto"/>
              <w:right w:val="single" w:sz="4" w:space="0" w:color="auto"/>
            </w:tcBorders>
            <w:shd w:val="clear" w:color="auto" w:fill="auto"/>
            <w:vAlign w:val="center"/>
          </w:tcPr>
          <w:p w14:paraId="0C81F8C4" w14:textId="70BB1230" w:rsidR="002167A6" w:rsidRPr="004C1BEF" w:rsidRDefault="002167A6" w:rsidP="00E303B2">
            <w:pPr>
              <w:rPr>
                <w:rFonts w:ascii="Cambria" w:hAnsi="Cambria" w:cs="Tahoma"/>
                <w:snapToGrid w:val="0"/>
                <w:sz w:val="18"/>
                <w:szCs w:val="18"/>
                <w:lang w:val="en-US"/>
              </w:rPr>
            </w:pPr>
            <w:r w:rsidRPr="00E303B2">
              <w:rPr>
                <w:rFonts w:ascii="Cambria" w:hAnsi="Cambria"/>
                <w:sz w:val="18"/>
                <w:szCs w:val="18"/>
              </w:rPr>
              <w:t xml:space="preserve">Dietetyczny środek spożywczy specjalnego przeznaczenia medycznego; składniki: dekstroza (85%), </w:t>
            </w:r>
            <w:proofErr w:type="spellStart"/>
            <w:r w:rsidRPr="00E303B2">
              <w:rPr>
                <w:rFonts w:ascii="Cambria" w:hAnsi="Cambria"/>
                <w:sz w:val="18"/>
                <w:szCs w:val="18"/>
              </w:rPr>
              <w:t>maltodekstryna</w:t>
            </w:r>
            <w:proofErr w:type="spellEnd"/>
            <w:r w:rsidRPr="00E303B2">
              <w:rPr>
                <w:rFonts w:ascii="Cambria" w:hAnsi="Cambria"/>
                <w:sz w:val="18"/>
                <w:szCs w:val="18"/>
              </w:rPr>
              <w:t>, regulator kwasowości: węglan wapnia, substancja przeciwzbrylająca (sól magnezowa kwasu tłuszczowego), regulator kwasowości (kwas cytrynowy), aromat . Pastylki do ssania.</w:t>
            </w:r>
          </w:p>
        </w:tc>
        <w:tc>
          <w:tcPr>
            <w:tcW w:w="1270" w:type="dxa"/>
            <w:vAlign w:val="center"/>
          </w:tcPr>
          <w:p w14:paraId="7131394A" w14:textId="77777777" w:rsidR="002167A6" w:rsidRPr="004C1BEF" w:rsidRDefault="002167A6" w:rsidP="00E303B2">
            <w:pPr>
              <w:jc w:val="center"/>
              <w:rPr>
                <w:rFonts w:ascii="Cambria" w:hAnsi="Cambria" w:cs="Tahoma"/>
                <w:snapToGrid w:val="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86FADAB" w14:textId="21FE6661" w:rsidR="002167A6" w:rsidRPr="004C1BEF" w:rsidRDefault="002167A6" w:rsidP="00E303B2">
            <w:pPr>
              <w:rPr>
                <w:rFonts w:ascii="Cambria" w:hAnsi="Cambria" w:cs="Tahoma"/>
                <w:b/>
                <w:sz w:val="18"/>
                <w:szCs w:val="18"/>
              </w:rPr>
            </w:pPr>
            <w:r w:rsidRPr="00E303B2">
              <w:rPr>
                <w:rFonts w:ascii="Cambria" w:hAnsi="Cambria"/>
                <w:sz w:val="18"/>
                <w:szCs w:val="18"/>
              </w:rPr>
              <w:t xml:space="preserve">op.8 sztuk </w:t>
            </w:r>
            <w:proofErr w:type="spellStart"/>
            <w:r w:rsidRPr="00E303B2">
              <w:rPr>
                <w:rFonts w:ascii="Cambria" w:hAnsi="Cambria"/>
                <w:sz w:val="18"/>
                <w:szCs w:val="18"/>
              </w:rPr>
              <w:t>tj</w:t>
            </w:r>
            <w:proofErr w:type="spellEnd"/>
            <w:r w:rsidRPr="00E303B2">
              <w:rPr>
                <w:rFonts w:ascii="Cambria" w:hAnsi="Cambria"/>
                <w:sz w:val="18"/>
                <w:szCs w:val="18"/>
              </w:rPr>
              <w:t xml:space="preserve"> 46 g</w:t>
            </w:r>
          </w:p>
        </w:tc>
        <w:tc>
          <w:tcPr>
            <w:tcW w:w="851" w:type="dxa"/>
            <w:vAlign w:val="center"/>
          </w:tcPr>
          <w:p w14:paraId="3F662E3F" w14:textId="64578D4F" w:rsidR="002167A6" w:rsidRPr="00D37DF6" w:rsidRDefault="002167A6" w:rsidP="00E303B2">
            <w:pPr>
              <w:jc w:val="center"/>
              <w:rPr>
                <w:rFonts w:ascii="Cambria" w:hAnsi="Cambria" w:cs="Tahoma"/>
                <w:snapToGrid w:val="0"/>
                <w:sz w:val="18"/>
                <w:szCs w:val="18"/>
              </w:rPr>
            </w:pPr>
            <w:r w:rsidRPr="00D37DF6">
              <w:rPr>
                <w:rFonts w:ascii="Cambria" w:hAnsi="Cambria" w:cs="Tahoma"/>
                <w:snapToGrid w:val="0"/>
                <w:sz w:val="18"/>
                <w:szCs w:val="18"/>
              </w:rPr>
              <w:t>144 op.</w:t>
            </w:r>
          </w:p>
        </w:tc>
        <w:tc>
          <w:tcPr>
            <w:tcW w:w="1134" w:type="dxa"/>
          </w:tcPr>
          <w:p w14:paraId="4E08F868" w14:textId="77777777" w:rsidR="002167A6" w:rsidRPr="004C1BEF" w:rsidRDefault="002167A6" w:rsidP="00E303B2">
            <w:pPr>
              <w:rPr>
                <w:rFonts w:ascii="Cambria" w:hAnsi="Cambria" w:cs="Tahoma"/>
                <w:sz w:val="16"/>
                <w:szCs w:val="16"/>
              </w:rPr>
            </w:pPr>
          </w:p>
        </w:tc>
        <w:tc>
          <w:tcPr>
            <w:tcW w:w="1209" w:type="dxa"/>
          </w:tcPr>
          <w:p w14:paraId="492E9F99" w14:textId="77777777" w:rsidR="002167A6" w:rsidRPr="004C1BEF" w:rsidRDefault="002167A6" w:rsidP="00E303B2">
            <w:pPr>
              <w:rPr>
                <w:rFonts w:ascii="Cambria" w:hAnsi="Cambria"/>
                <w:sz w:val="16"/>
                <w:szCs w:val="16"/>
              </w:rPr>
            </w:pPr>
          </w:p>
        </w:tc>
        <w:tc>
          <w:tcPr>
            <w:tcW w:w="775" w:type="dxa"/>
          </w:tcPr>
          <w:p w14:paraId="1CAD870D" w14:textId="77777777" w:rsidR="002167A6" w:rsidRPr="004C1BEF" w:rsidRDefault="002167A6" w:rsidP="00E303B2">
            <w:pPr>
              <w:rPr>
                <w:rFonts w:ascii="Cambria" w:hAnsi="Cambria"/>
                <w:sz w:val="16"/>
                <w:szCs w:val="16"/>
              </w:rPr>
            </w:pPr>
          </w:p>
        </w:tc>
        <w:tc>
          <w:tcPr>
            <w:tcW w:w="1134" w:type="dxa"/>
          </w:tcPr>
          <w:p w14:paraId="4822C8BA" w14:textId="77777777" w:rsidR="002167A6" w:rsidRPr="004C1BEF" w:rsidRDefault="002167A6" w:rsidP="00E303B2">
            <w:pPr>
              <w:rPr>
                <w:rFonts w:ascii="Cambria" w:hAnsi="Cambria"/>
                <w:sz w:val="16"/>
                <w:szCs w:val="16"/>
              </w:rPr>
            </w:pPr>
          </w:p>
        </w:tc>
        <w:tc>
          <w:tcPr>
            <w:tcW w:w="1276" w:type="dxa"/>
          </w:tcPr>
          <w:p w14:paraId="797B5A96" w14:textId="77777777" w:rsidR="002167A6" w:rsidRPr="004C1BEF" w:rsidRDefault="002167A6" w:rsidP="00E303B2">
            <w:pPr>
              <w:rPr>
                <w:rFonts w:ascii="Cambria" w:hAnsi="Cambria"/>
                <w:sz w:val="16"/>
                <w:szCs w:val="16"/>
              </w:rPr>
            </w:pPr>
          </w:p>
        </w:tc>
        <w:tc>
          <w:tcPr>
            <w:tcW w:w="1206" w:type="dxa"/>
          </w:tcPr>
          <w:p w14:paraId="55EDE957" w14:textId="77777777" w:rsidR="002167A6" w:rsidRPr="004C1BEF" w:rsidRDefault="002167A6" w:rsidP="00E303B2">
            <w:pPr>
              <w:rPr>
                <w:rFonts w:ascii="Cambria" w:hAnsi="Cambria"/>
                <w:sz w:val="16"/>
                <w:szCs w:val="16"/>
              </w:rPr>
            </w:pPr>
          </w:p>
        </w:tc>
      </w:tr>
      <w:tr w:rsidR="002167A6" w:rsidRPr="004C1BEF" w14:paraId="4DDE7513" w14:textId="77777777" w:rsidTr="002167A6">
        <w:trPr>
          <w:cantSplit/>
        </w:trPr>
        <w:tc>
          <w:tcPr>
            <w:tcW w:w="8217" w:type="dxa"/>
            <w:gridSpan w:val="6"/>
          </w:tcPr>
          <w:p w14:paraId="25479381" w14:textId="77777777" w:rsidR="002167A6" w:rsidRPr="004C1BEF" w:rsidRDefault="002167A6" w:rsidP="00722152">
            <w:pPr>
              <w:jc w:val="right"/>
              <w:rPr>
                <w:rFonts w:ascii="Cambria" w:hAnsi="Cambria" w:cs="Tahoma"/>
                <w:b/>
                <w:sz w:val="16"/>
                <w:szCs w:val="16"/>
              </w:rPr>
            </w:pPr>
            <w:r w:rsidRPr="004C1BEF">
              <w:rPr>
                <w:rFonts w:ascii="Cambria" w:hAnsi="Cambria" w:cs="Tahoma"/>
                <w:b/>
                <w:sz w:val="16"/>
                <w:szCs w:val="16"/>
              </w:rPr>
              <w:lastRenderedPageBreak/>
              <w:t>RAZEM</w:t>
            </w:r>
          </w:p>
        </w:tc>
        <w:tc>
          <w:tcPr>
            <w:tcW w:w="1209" w:type="dxa"/>
          </w:tcPr>
          <w:p w14:paraId="45F27F4C" w14:textId="77777777" w:rsidR="002167A6" w:rsidRPr="004C1BEF" w:rsidRDefault="002167A6" w:rsidP="00722152">
            <w:pPr>
              <w:rPr>
                <w:rFonts w:ascii="Cambria" w:hAnsi="Cambria"/>
                <w:sz w:val="16"/>
                <w:szCs w:val="16"/>
              </w:rPr>
            </w:pPr>
          </w:p>
        </w:tc>
        <w:tc>
          <w:tcPr>
            <w:tcW w:w="775" w:type="dxa"/>
            <w:tcBorders>
              <w:tl2br w:val="single" w:sz="4" w:space="0" w:color="auto"/>
            </w:tcBorders>
          </w:tcPr>
          <w:p w14:paraId="030A72BC" w14:textId="77777777" w:rsidR="002167A6" w:rsidRPr="004C1BEF" w:rsidRDefault="002167A6" w:rsidP="00722152">
            <w:pPr>
              <w:rPr>
                <w:rFonts w:ascii="Cambria" w:hAnsi="Cambria"/>
                <w:sz w:val="16"/>
                <w:szCs w:val="16"/>
              </w:rPr>
            </w:pPr>
          </w:p>
        </w:tc>
        <w:tc>
          <w:tcPr>
            <w:tcW w:w="1134" w:type="dxa"/>
          </w:tcPr>
          <w:p w14:paraId="42E04DE5" w14:textId="77777777" w:rsidR="002167A6" w:rsidRPr="004C1BEF" w:rsidRDefault="002167A6" w:rsidP="00722152">
            <w:pPr>
              <w:rPr>
                <w:rFonts w:ascii="Cambria" w:hAnsi="Cambria"/>
                <w:sz w:val="16"/>
                <w:szCs w:val="16"/>
              </w:rPr>
            </w:pPr>
          </w:p>
        </w:tc>
        <w:tc>
          <w:tcPr>
            <w:tcW w:w="1276" w:type="dxa"/>
          </w:tcPr>
          <w:p w14:paraId="32191B7E" w14:textId="77777777" w:rsidR="002167A6" w:rsidRPr="004C1BEF" w:rsidRDefault="002167A6" w:rsidP="00722152">
            <w:pPr>
              <w:rPr>
                <w:rFonts w:ascii="Cambria" w:hAnsi="Cambria"/>
                <w:sz w:val="16"/>
                <w:szCs w:val="16"/>
              </w:rPr>
            </w:pPr>
          </w:p>
        </w:tc>
        <w:tc>
          <w:tcPr>
            <w:tcW w:w="1206" w:type="dxa"/>
            <w:tcBorders>
              <w:tl2br w:val="single" w:sz="4" w:space="0" w:color="auto"/>
            </w:tcBorders>
          </w:tcPr>
          <w:p w14:paraId="2D3B0FEB" w14:textId="77777777" w:rsidR="002167A6" w:rsidRPr="004C1BEF" w:rsidRDefault="002167A6" w:rsidP="00722152">
            <w:pPr>
              <w:rPr>
                <w:rFonts w:ascii="Cambria" w:hAnsi="Cambria"/>
                <w:sz w:val="16"/>
                <w:szCs w:val="16"/>
              </w:rPr>
            </w:pPr>
          </w:p>
        </w:tc>
      </w:tr>
    </w:tbl>
    <w:p w14:paraId="229FD29A" w14:textId="60AE328A" w:rsidR="00E303B2" w:rsidRDefault="00E303B2" w:rsidP="00E303B2">
      <w:pPr>
        <w:suppressAutoHyphens/>
        <w:spacing w:before="120" w:after="0" w:line="240" w:lineRule="auto"/>
        <w:contextualSpacing/>
        <w:rPr>
          <w:rFonts w:ascii="Arial" w:eastAsia="Times New Roman" w:hAnsi="Arial" w:cs="Arial"/>
          <w:bCs/>
          <w:sz w:val="20"/>
          <w:szCs w:val="20"/>
          <w:lang w:eastAsia="ar-SA"/>
        </w:rPr>
      </w:pPr>
    </w:p>
    <w:p w14:paraId="15D5B652"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1A4DBD1A" w14:textId="3A1D943F" w:rsidR="002F3F94" w:rsidRDefault="002F3F94" w:rsidP="002F3F94">
      <w:pPr>
        <w:rPr>
          <w:rFonts w:ascii="Cambria" w:hAnsi="Cambria" w:cs="Times New Roman"/>
          <w:b/>
        </w:rPr>
      </w:pPr>
      <w:r>
        <w:rPr>
          <w:rFonts w:ascii="Cambria" w:hAnsi="Cambria" w:cs="Times New Roman"/>
          <w:b/>
        </w:rPr>
        <w:t>……………………………</w:t>
      </w:r>
      <w:r w:rsidR="000C759A">
        <w:rPr>
          <w:rFonts w:ascii="Cambria" w:hAnsi="Cambria" w:cs="Times New Roman"/>
          <w:b/>
        </w:rPr>
        <w:t>…….</w:t>
      </w:r>
      <w:r>
        <w:rPr>
          <w:rFonts w:ascii="Cambria" w:hAnsi="Cambria" w:cs="Times New Roman"/>
          <w:b/>
        </w:rPr>
        <w:t>…………                                                                                                                                                      ………………….............</w:t>
      </w:r>
    </w:p>
    <w:p w14:paraId="335C4286" w14:textId="1BCD0237" w:rsidR="002F3F94" w:rsidRDefault="002F3F94" w:rsidP="002F3F94">
      <w:pPr>
        <w:pStyle w:val="Tekstpodstawowywcity"/>
        <w:ind w:left="0"/>
        <w:jc w:val="both"/>
        <w:rPr>
          <w:rFonts w:ascii="Cambria" w:hAnsi="Cambria" w:cs="Arial"/>
          <w:b/>
        </w:r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000C759A">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60BD1C09"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541B2A91"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4E87D92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3821EEBC" w14:textId="77777777" w:rsidR="00A8538B" w:rsidRDefault="00A8538B" w:rsidP="00A8538B">
      <w:pPr>
        <w:pStyle w:val="Tekstpodstawowywcity"/>
        <w:ind w:left="4500"/>
        <w:jc w:val="right"/>
        <w:rPr>
          <w:rFonts w:ascii="Cambria" w:hAnsi="Cambria" w:cs="Arial"/>
          <w:b/>
        </w:rPr>
      </w:pPr>
    </w:p>
    <w:p w14:paraId="75DEFC06" w14:textId="77777777" w:rsidR="00041A0F" w:rsidRDefault="00041A0F" w:rsidP="00A8538B">
      <w:pPr>
        <w:pStyle w:val="Tekstpodstawowywcity"/>
        <w:ind w:left="4500"/>
        <w:jc w:val="right"/>
        <w:rPr>
          <w:rFonts w:ascii="Cambria" w:hAnsi="Cambria" w:cs="Arial"/>
          <w:b/>
        </w:rPr>
      </w:pPr>
    </w:p>
    <w:p w14:paraId="07CBE65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450868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1044AFC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61704A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0F48A50" w14:textId="77777777" w:rsidR="004C5741" w:rsidRPr="003053E3" w:rsidRDefault="004C5741" w:rsidP="00E303B2">
      <w:pPr>
        <w:suppressAutoHyphens/>
        <w:spacing w:before="120" w:after="0" w:line="240" w:lineRule="auto"/>
        <w:contextualSpacing/>
        <w:rPr>
          <w:rFonts w:ascii="Arial" w:eastAsia="Times New Roman" w:hAnsi="Arial" w:cs="Arial"/>
          <w:bCs/>
          <w:sz w:val="20"/>
          <w:szCs w:val="20"/>
          <w:lang w:eastAsia="ar-SA"/>
        </w:rPr>
        <w:sectPr w:rsidR="004C5741" w:rsidRPr="003053E3"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3E2D80BC" w14:textId="41877CFC" w:rsidR="00F570B0" w:rsidRPr="000D02DD"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5E5FFA">
        <w:rPr>
          <w:rFonts w:ascii="Cambria" w:hAnsi="Cambria" w:cs="Arial"/>
          <w:b/>
          <w:sz w:val="20"/>
          <w:szCs w:val="20"/>
        </w:rPr>
        <w:t>produktów</w:t>
      </w:r>
      <w:r w:rsidR="00E303B2">
        <w:rPr>
          <w:rFonts w:ascii="Cambria" w:hAnsi="Cambria" w:cs="Arial"/>
          <w:b/>
          <w:sz w:val="20"/>
          <w:szCs w:val="20"/>
        </w:rPr>
        <w:t xml:space="preserve"> </w:t>
      </w:r>
      <w:r w:rsidR="005E5FFA">
        <w:rPr>
          <w:rFonts w:ascii="Cambria" w:hAnsi="Cambria" w:cs="Arial"/>
          <w:b/>
          <w:sz w:val="20"/>
          <w:szCs w:val="20"/>
        </w:rPr>
        <w:t>leczniczych</w:t>
      </w:r>
      <w:r w:rsidR="00631DD4">
        <w:rPr>
          <w:rFonts w:ascii="Cambria" w:hAnsi="Cambria" w:cs="Arial"/>
          <w:b/>
          <w:sz w:val="20"/>
          <w:szCs w:val="20"/>
        </w:rPr>
        <w:t xml:space="preserve"> oraz środków specjalnego przeznaczenia żywieniowego do Apteki Szpitalnej</w:t>
      </w:r>
      <w:r w:rsidR="00616D50">
        <w:rPr>
          <w:rFonts w:ascii="Cambria" w:hAnsi="Cambria" w:cs="Arial"/>
          <w:b/>
          <w:sz w:val="20"/>
          <w:szCs w:val="20"/>
        </w:rPr>
        <w:t xml:space="preserve"> </w:t>
      </w:r>
      <w:r w:rsidRPr="00C059B6">
        <w:rPr>
          <w:rFonts w:ascii="Cambria" w:hAnsi="Cambria" w:cs="Arial"/>
          <w:b/>
          <w:sz w:val="20"/>
          <w:szCs w:val="20"/>
        </w:rPr>
        <w:t>dla Uniwersyteckiego Szp</w:t>
      </w:r>
      <w:r w:rsidR="000D02DD">
        <w:rPr>
          <w:rFonts w:ascii="Cambria" w:hAnsi="Cambria" w:cs="Arial"/>
          <w:b/>
          <w:sz w:val="20"/>
          <w:szCs w:val="20"/>
        </w:rPr>
        <w:t>itala Dziecięcego w Krakowie, n</w:t>
      </w:r>
      <w:r w:rsidRPr="00C059B6">
        <w:rPr>
          <w:rFonts w:ascii="Cambria" w:hAnsi="Cambria" w:cs="Arial"/>
          <w:b/>
          <w:sz w:val="20"/>
          <w:szCs w:val="20"/>
        </w:rPr>
        <w:t>umer postę</w:t>
      </w:r>
      <w:r w:rsidR="00CF23CA">
        <w:rPr>
          <w:rFonts w:ascii="Cambria" w:hAnsi="Cambria" w:cs="Arial"/>
          <w:b/>
          <w:sz w:val="20"/>
          <w:szCs w:val="20"/>
        </w:rPr>
        <w:t>powania: EZP-271-2-</w:t>
      </w:r>
      <w:r w:rsidR="00631DD4">
        <w:rPr>
          <w:rFonts w:ascii="Cambria" w:hAnsi="Cambria" w:cs="Arial"/>
          <w:b/>
          <w:sz w:val="20"/>
          <w:szCs w:val="20"/>
        </w:rPr>
        <w:t>125</w:t>
      </w:r>
      <w:r w:rsidR="00DB77D8">
        <w:rPr>
          <w:rFonts w:ascii="Cambria" w:hAnsi="Cambria" w:cs="Arial"/>
          <w:b/>
          <w:sz w:val="20"/>
          <w:szCs w:val="20"/>
        </w:rPr>
        <w:t>/PN/2020</w:t>
      </w:r>
    </w:p>
    <w:p w14:paraId="7E14CD04" w14:textId="052D4AAD" w:rsidR="00DB77D8" w:rsidRPr="00C059B6" w:rsidRDefault="00DB77D8" w:rsidP="00F570B0">
      <w:pPr>
        <w:pStyle w:val="Bezodstpw"/>
        <w:jc w:val="both"/>
        <w:rPr>
          <w:rFonts w:ascii="Cambria" w:hAnsi="Cambria" w:cs="Arial"/>
          <w:b/>
          <w:sz w:val="20"/>
          <w:szCs w:val="20"/>
        </w:rPr>
      </w:pPr>
      <w:r>
        <w:rPr>
          <w:rFonts w:ascii="Cambria" w:hAnsi="Cambria" w:cs="Arial"/>
          <w:b/>
          <w:sz w:val="20"/>
          <w:szCs w:val="20"/>
        </w:rPr>
        <w:t>ZADANIE ………………</w:t>
      </w:r>
    </w:p>
    <w:p w14:paraId="72B07B6B" w14:textId="4904CA05" w:rsidR="00F570B0" w:rsidRPr="00C059B6" w:rsidRDefault="00096944" w:rsidP="00F570B0">
      <w:pPr>
        <w:spacing w:after="0" w:line="240" w:lineRule="auto"/>
        <w:jc w:val="both"/>
        <w:rPr>
          <w:rFonts w:ascii="Cambria" w:hAnsi="Cambria" w:cs="Arial"/>
          <w:b/>
          <w:sz w:val="20"/>
          <w:szCs w:val="20"/>
        </w:rPr>
      </w:pPr>
      <w:r>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9"/>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lastRenderedPageBreak/>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4E54DBCA" w14:textId="0753AE3B" w:rsidR="00631DD4" w:rsidRPr="000D02DD" w:rsidRDefault="00631DD4" w:rsidP="00631DD4">
      <w:pPr>
        <w:pStyle w:val="Bezodstpw"/>
        <w:jc w:val="both"/>
        <w:rPr>
          <w:rFonts w:ascii="Cambria" w:hAnsi="Cambria" w:cs="Arial"/>
          <w:sz w:val="20"/>
          <w:szCs w:val="20"/>
        </w:rPr>
      </w:pPr>
      <w:r w:rsidRPr="00C059B6">
        <w:rPr>
          <w:rFonts w:ascii="Cambria" w:hAnsi="Cambria" w:cs="Arial"/>
          <w:b/>
          <w:sz w:val="20"/>
          <w:szCs w:val="20"/>
        </w:rPr>
        <w:t xml:space="preserve">Dostawę </w:t>
      </w:r>
      <w:r>
        <w:rPr>
          <w:rFonts w:ascii="Cambria" w:hAnsi="Cambria" w:cs="Arial"/>
          <w:b/>
          <w:sz w:val="20"/>
          <w:szCs w:val="20"/>
        </w:rPr>
        <w:t>produktów leczniczych oraz środków specjalnego przeznaczenia żyw</w:t>
      </w:r>
      <w:r w:rsidR="00616D50">
        <w:rPr>
          <w:rFonts w:ascii="Cambria" w:hAnsi="Cambria" w:cs="Arial"/>
          <w:b/>
          <w:sz w:val="20"/>
          <w:szCs w:val="20"/>
        </w:rPr>
        <w:t xml:space="preserve">ieniowego do Apteki Szpitalnej </w:t>
      </w:r>
      <w:r>
        <w:rPr>
          <w:rFonts w:ascii="Cambria" w:hAnsi="Cambria" w:cs="Arial"/>
          <w:b/>
          <w:sz w:val="20"/>
          <w:szCs w:val="20"/>
        </w:rPr>
        <w:t xml:space="preserve"> </w:t>
      </w:r>
      <w:r w:rsidRPr="00C059B6">
        <w:rPr>
          <w:rFonts w:ascii="Cambria" w:hAnsi="Cambria" w:cs="Arial"/>
          <w:b/>
          <w:sz w:val="20"/>
          <w:szCs w:val="20"/>
        </w:rPr>
        <w:t>dla Uniwersyteckiego Szp</w:t>
      </w:r>
      <w:r>
        <w:rPr>
          <w:rFonts w:ascii="Cambria" w:hAnsi="Cambria" w:cs="Arial"/>
          <w:b/>
          <w:sz w:val="20"/>
          <w:szCs w:val="20"/>
        </w:rPr>
        <w:t>itala Dziecięcego w Krakowie, n</w:t>
      </w:r>
      <w:r w:rsidRPr="00C059B6">
        <w:rPr>
          <w:rFonts w:ascii="Cambria" w:hAnsi="Cambria" w:cs="Arial"/>
          <w:b/>
          <w:sz w:val="20"/>
          <w:szCs w:val="20"/>
        </w:rPr>
        <w:t>umer postę</w:t>
      </w:r>
      <w:r>
        <w:rPr>
          <w:rFonts w:ascii="Cambria" w:hAnsi="Cambria" w:cs="Arial"/>
          <w:b/>
          <w:sz w:val="20"/>
          <w:szCs w:val="20"/>
        </w:rPr>
        <w:t>powania: EZP-271-2-125/PN/2020</w:t>
      </w:r>
    </w:p>
    <w:p w14:paraId="2880A3E2" w14:textId="6A5D3876" w:rsidR="00631DD4" w:rsidRPr="00C059B6" w:rsidRDefault="00096944" w:rsidP="00631DD4">
      <w:pPr>
        <w:pStyle w:val="Bezodstpw"/>
        <w:jc w:val="both"/>
        <w:rPr>
          <w:rFonts w:ascii="Cambria" w:hAnsi="Cambria" w:cs="Arial"/>
          <w:b/>
          <w:sz w:val="20"/>
          <w:szCs w:val="20"/>
        </w:rPr>
      </w:pPr>
      <w:r>
        <w:rPr>
          <w:rFonts w:ascii="Cambria" w:hAnsi="Cambria" w:cs="Arial"/>
          <w:b/>
          <w:sz w:val="20"/>
          <w:szCs w:val="20"/>
        </w:rPr>
        <w:t>ZADANIE ……………….....</w:t>
      </w:r>
    </w:p>
    <w:p w14:paraId="6A1BE439" w14:textId="77777777" w:rsidR="00631DD4" w:rsidRPr="00C059B6" w:rsidRDefault="00631DD4" w:rsidP="00631DD4">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ECF808D" w14:textId="416B597D" w:rsidR="00DB77D8" w:rsidRPr="00CB614B" w:rsidRDefault="00DB77D8" w:rsidP="00F570B0">
      <w:pPr>
        <w:spacing w:after="0" w:line="240" w:lineRule="auto"/>
        <w:jc w:val="both"/>
        <w:rPr>
          <w:rFonts w:ascii="Cambria" w:eastAsia="Calibri" w:hAnsi="Cambria" w:cs="Arial"/>
          <w:b/>
          <w:color w:val="000000"/>
          <w:sz w:val="20"/>
          <w:szCs w:val="20"/>
        </w:rPr>
      </w:pP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lastRenderedPageBreak/>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lastRenderedPageBreak/>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E65480">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E65480">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E65480">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E65480">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 xml:space="preserve">a następnie 4 lata, albo w przypadku zamówień współfinansowanych ze środków UE lub innych programów   - zgodnie z warunkami realizowanych tych programów, począwszy od 1 stycznia roku kalendarzowego następującego po zakończeniu okresu obowiązywania umowy. Okresy te </w:t>
      </w:r>
      <w:r w:rsidRPr="00C059B6">
        <w:rPr>
          <w:rFonts w:ascii="Cambria" w:hAnsi="Cambria" w:cs="Arial"/>
          <w:sz w:val="20"/>
          <w:szCs w:val="20"/>
        </w:rPr>
        <w:lastRenderedPageBreak/>
        <w:t>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E65480">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E65480">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E65480">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7540800B" w14:textId="77777777" w:rsidR="005A1340" w:rsidRDefault="005A1340" w:rsidP="00F95AA2">
      <w:pPr>
        <w:contextualSpacing/>
        <w:jc w:val="both"/>
        <w:rPr>
          <w:rFonts w:ascii="Cambria" w:eastAsia="Times New Roman" w:hAnsi="Cambria" w:cs="Arial"/>
          <w:b/>
          <w:sz w:val="20"/>
          <w:szCs w:val="20"/>
          <w:lang w:eastAsia="pl-PL"/>
        </w:rPr>
      </w:pPr>
    </w:p>
    <w:p w14:paraId="52A24780" w14:textId="77777777" w:rsidR="00F95AA2" w:rsidRDefault="00F95AA2" w:rsidP="00F95AA2">
      <w:pPr>
        <w:contextualSpacing/>
        <w:jc w:val="both"/>
        <w:rPr>
          <w:rFonts w:ascii="Cambria" w:eastAsia="Times New Roman" w:hAnsi="Cambria" w:cs="Arial"/>
          <w:b/>
          <w:sz w:val="20"/>
          <w:szCs w:val="20"/>
          <w:lang w:eastAsia="pl-PL"/>
        </w:rPr>
      </w:pPr>
    </w:p>
    <w:p w14:paraId="369DDB48" w14:textId="77777777" w:rsidR="00F95AA2" w:rsidRDefault="00F95AA2" w:rsidP="00F95AA2">
      <w:pPr>
        <w:contextualSpacing/>
        <w:jc w:val="both"/>
        <w:rPr>
          <w:rFonts w:ascii="Cambria" w:eastAsia="Times New Roman" w:hAnsi="Cambria" w:cs="Arial"/>
          <w:b/>
          <w:sz w:val="20"/>
          <w:szCs w:val="20"/>
          <w:lang w:eastAsia="pl-PL"/>
        </w:rPr>
      </w:pPr>
    </w:p>
    <w:p w14:paraId="60F23491" w14:textId="77777777" w:rsidR="00F95AA2" w:rsidRDefault="00F95AA2" w:rsidP="00F95AA2">
      <w:pPr>
        <w:contextualSpacing/>
        <w:jc w:val="both"/>
        <w:rPr>
          <w:rFonts w:ascii="Cambria" w:eastAsia="Times New Roman" w:hAnsi="Cambria" w:cs="Arial"/>
          <w:b/>
          <w:sz w:val="20"/>
          <w:szCs w:val="20"/>
          <w:lang w:eastAsia="pl-PL"/>
        </w:rPr>
      </w:pPr>
    </w:p>
    <w:p w14:paraId="46D78F98" w14:textId="77777777" w:rsidR="00F95AA2" w:rsidRDefault="00F95AA2" w:rsidP="00F95AA2">
      <w:pPr>
        <w:contextualSpacing/>
        <w:jc w:val="both"/>
        <w:rPr>
          <w:rFonts w:ascii="Cambria" w:eastAsia="Calibri" w:hAnsi="Cambria" w:cs="Arial"/>
          <w:color w:val="000000" w:themeColor="text1"/>
          <w:sz w:val="20"/>
          <w:szCs w:val="20"/>
        </w:rPr>
      </w:pPr>
    </w:p>
    <w:p w14:paraId="347E43E7" w14:textId="77777777" w:rsidR="005A1340" w:rsidRDefault="005A1340" w:rsidP="00F95AA2">
      <w:pPr>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5A786EEB"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20"/>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534B5">
        <w:rPr>
          <w:rFonts w:ascii="Cambria" w:eastAsia="Calibri" w:hAnsi="Cambria" w:cs="Arial"/>
          <w:color w:val="000000" w:themeColor="text1"/>
          <w:sz w:val="20"/>
          <w:szCs w:val="20"/>
        </w:rPr>
        <w:t>kiej lub państwa członkowskiego</w:t>
      </w:r>
    </w:p>
    <w:p w14:paraId="47FAB69C" w14:textId="03FF5C0A" w:rsidR="00386F24" w:rsidRPr="00CB4994" w:rsidRDefault="00386F24" w:rsidP="00F534B5">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571F32" w:rsidRDefault="00571F32" w:rsidP="009A7753">
      <w:pPr>
        <w:spacing w:after="0" w:line="240" w:lineRule="auto"/>
      </w:pPr>
      <w:r>
        <w:separator/>
      </w:r>
    </w:p>
  </w:endnote>
  <w:endnote w:type="continuationSeparator" w:id="0">
    <w:p w14:paraId="66D2F2B0" w14:textId="77777777" w:rsidR="00571F32" w:rsidRDefault="00571F3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altName w:val="Times New Roman"/>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Content>
      <w:p w14:paraId="534CB267" w14:textId="77777777" w:rsidR="00571F32" w:rsidRDefault="00571F32" w:rsidP="002F211A">
        <w:pPr>
          <w:pStyle w:val="Stopka"/>
          <w:tabs>
            <w:tab w:val="clear" w:pos="4536"/>
            <w:tab w:val="clear" w:pos="9072"/>
            <w:tab w:val="left" w:pos="1050"/>
          </w:tabs>
          <w:jc w:val="both"/>
          <w:rPr>
            <w:rFonts w:cs="Times New Roman"/>
            <w:sz w:val="20"/>
            <w:szCs w:val="20"/>
          </w:rPr>
        </w:pPr>
        <w:r>
          <w:rPr>
            <w:rFonts w:cs="Times New Roman"/>
            <w:sz w:val="20"/>
            <w:szCs w:val="20"/>
          </w:rPr>
          <w:t xml:space="preserve">EZP-271-2-125/PN/2020  </w:t>
        </w:r>
        <w:r>
          <w:rPr>
            <w:rFonts w:cs="Times New Roman"/>
            <w:sz w:val="20"/>
            <w:szCs w:val="20"/>
          </w:rPr>
          <w:tab/>
        </w:r>
      </w:p>
      <w:p w14:paraId="708F4507" w14:textId="01F8FDAF" w:rsidR="00571F32" w:rsidRPr="00592158" w:rsidRDefault="00571F32" w:rsidP="00456E7C">
        <w:pPr>
          <w:pStyle w:val="Stopka"/>
          <w:tabs>
            <w:tab w:val="clear" w:pos="4536"/>
            <w:tab w:val="clear" w:pos="9072"/>
            <w:tab w:val="left" w:pos="1050"/>
          </w:tabs>
          <w:jc w:val="both"/>
          <w:rPr>
            <w:rFonts w:cs="Times New Roman"/>
            <w:color w:val="FF0000"/>
            <w:sz w:val="20"/>
            <w:szCs w:val="20"/>
          </w:rPr>
        </w:pPr>
        <w:r>
          <w:rPr>
            <w:rFonts w:cs="Times New Roman"/>
            <w:color w:val="FF0000"/>
            <w:sz w:val="20"/>
            <w:szCs w:val="20"/>
          </w:rPr>
          <w:t>ZMIANA NR 2</w:t>
        </w:r>
      </w:p>
      <w:p w14:paraId="6709352F" w14:textId="4064E8D8" w:rsidR="00571F32" w:rsidRPr="002F211A" w:rsidRDefault="00571F32" w:rsidP="002F211A">
        <w:pPr>
          <w:pStyle w:val="Stopka"/>
          <w:tabs>
            <w:tab w:val="clear" w:pos="4536"/>
            <w:tab w:val="clear" w:pos="9072"/>
            <w:tab w:val="left" w:pos="1050"/>
          </w:tabs>
          <w:jc w:val="both"/>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E02C4" w:rsidRPr="004E02C4">
          <w:rPr>
            <w:rFonts w:eastAsiaTheme="majorEastAsia" w:cstheme="majorBidi"/>
            <w:noProof/>
            <w:sz w:val="16"/>
            <w:szCs w:val="16"/>
          </w:rPr>
          <w:t>5</w:t>
        </w:r>
        <w:r w:rsidRPr="0019537E">
          <w:rPr>
            <w:rFonts w:eastAsiaTheme="majorEastAsia" w:cstheme="majorBid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Content>
      <w:p w14:paraId="3B287E5A" w14:textId="6B77A059" w:rsidR="00571F32" w:rsidRPr="00CF23CA" w:rsidRDefault="00571F32" w:rsidP="00645B1A">
        <w:pPr>
          <w:pStyle w:val="Stopka"/>
          <w:tabs>
            <w:tab w:val="clear" w:pos="4536"/>
            <w:tab w:val="clear" w:pos="9072"/>
            <w:tab w:val="left" w:pos="1050"/>
          </w:tabs>
          <w:jc w:val="both"/>
          <w:rPr>
            <w:rFonts w:cs="Times New Roman"/>
            <w:sz w:val="20"/>
            <w:szCs w:val="20"/>
          </w:rPr>
        </w:pPr>
        <w:r>
          <w:rPr>
            <w:rFonts w:cs="Times New Roman"/>
            <w:sz w:val="20"/>
            <w:szCs w:val="20"/>
          </w:rPr>
          <w:t xml:space="preserve">EZP-271-2-125/PN/2020  </w:t>
        </w:r>
      </w:p>
      <w:p w14:paraId="5CCF41EB" w14:textId="77777777" w:rsidR="00571F32" w:rsidRPr="0019537E" w:rsidRDefault="00571F32"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E02C4" w:rsidRPr="004E02C4">
          <w:rPr>
            <w:rFonts w:eastAsiaTheme="majorEastAsia" w:cstheme="majorBidi"/>
            <w:noProof/>
            <w:sz w:val="16"/>
            <w:szCs w:val="16"/>
          </w:rPr>
          <w:t>57</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306940394"/>
      <w:docPartObj>
        <w:docPartGallery w:val="Page Numbers (Bottom of Page)"/>
        <w:docPartUnique/>
      </w:docPartObj>
    </w:sdtPr>
    <w:sdtContent>
      <w:p w14:paraId="4D614DF5" w14:textId="71773763" w:rsidR="00571F32" w:rsidRPr="00631DD4" w:rsidRDefault="00571F32" w:rsidP="00631DD4">
        <w:pPr>
          <w:pStyle w:val="Stopka"/>
          <w:tabs>
            <w:tab w:val="clear" w:pos="4536"/>
            <w:tab w:val="clear" w:pos="9072"/>
            <w:tab w:val="left" w:pos="1050"/>
          </w:tabs>
          <w:jc w:val="both"/>
          <w:rPr>
            <w:rFonts w:cs="Times New Roman"/>
            <w:sz w:val="20"/>
            <w:szCs w:val="20"/>
          </w:rPr>
        </w:pPr>
        <w:r>
          <w:rPr>
            <w:rFonts w:cs="Times New Roman"/>
            <w:sz w:val="20"/>
            <w:szCs w:val="20"/>
          </w:rPr>
          <w:t xml:space="preserve">EZP-271-125/PN/2020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E02C4" w:rsidRPr="004E02C4">
          <w:rPr>
            <w:rFonts w:eastAsiaTheme="majorEastAsia" w:cstheme="majorBidi"/>
            <w:noProof/>
            <w:sz w:val="16"/>
            <w:szCs w:val="16"/>
          </w:rPr>
          <w:t>62</w:t>
        </w:r>
        <w:r w:rsidRPr="0019537E">
          <w:rPr>
            <w:rFonts w:eastAsiaTheme="majorEastAsia" w:cstheme="majorBidi"/>
            <w:sz w:val="16"/>
            <w:szCs w:val="16"/>
          </w:rPr>
          <w:fldChar w:fldCharType="end"/>
        </w:r>
      </w:p>
    </w:sdtContent>
  </w:sdt>
  <w:p w14:paraId="28F888DF" w14:textId="77777777" w:rsidR="00571F32" w:rsidRDefault="00571F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571F32" w:rsidRDefault="00571F32" w:rsidP="009A7753">
      <w:pPr>
        <w:spacing w:after="0" w:line="240" w:lineRule="auto"/>
      </w:pPr>
      <w:r>
        <w:separator/>
      </w:r>
    </w:p>
  </w:footnote>
  <w:footnote w:type="continuationSeparator" w:id="0">
    <w:p w14:paraId="5037A1CF" w14:textId="77777777" w:rsidR="00571F32" w:rsidRDefault="00571F32"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C23620"/>
    <w:multiLevelType w:val="multilevel"/>
    <w:tmpl w:val="4A5876E0"/>
    <w:lvl w:ilvl="0">
      <w:start w:val="4"/>
      <w:numFmt w:val="decimal"/>
      <w:lvlText w:val="%1"/>
      <w:lvlJc w:val="left"/>
      <w:pPr>
        <w:ind w:left="405" w:hanging="405"/>
      </w:pPr>
      <w:rPr>
        <w:rFonts w:hint="default"/>
        <w:u w:val="none"/>
      </w:rPr>
    </w:lvl>
    <w:lvl w:ilvl="1">
      <w:start w:val="3"/>
      <w:numFmt w:val="decimal"/>
      <w:lvlText w:val="%1.%2"/>
      <w:lvlJc w:val="left"/>
      <w:pPr>
        <w:ind w:left="727"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686" w:hanging="720"/>
      </w:pPr>
      <w:rPr>
        <w:rFonts w:hint="default"/>
        <w:u w:val="none"/>
      </w:rPr>
    </w:lvl>
    <w:lvl w:ilvl="4">
      <w:start w:val="1"/>
      <w:numFmt w:val="decimal"/>
      <w:lvlText w:val="%1.%2.%3.%4.%5"/>
      <w:lvlJc w:val="left"/>
      <w:pPr>
        <w:ind w:left="2368" w:hanging="1080"/>
      </w:pPr>
      <w:rPr>
        <w:rFonts w:hint="default"/>
        <w:u w:val="none"/>
      </w:rPr>
    </w:lvl>
    <w:lvl w:ilvl="5">
      <w:start w:val="1"/>
      <w:numFmt w:val="decimal"/>
      <w:lvlText w:val="%1.%2.%3.%4.%5.%6"/>
      <w:lvlJc w:val="left"/>
      <w:pPr>
        <w:ind w:left="2690" w:hanging="1080"/>
      </w:pPr>
      <w:rPr>
        <w:rFonts w:hint="default"/>
        <w:u w:val="none"/>
      </w:rPr>
    </w:lvl>
    <w:lvl w:ilvl="6">
      <w:start w:val="1"/>
      <w:numFmt w:val="decimal"/>
      <w:lvlText w:val="%1.%2.%3.%4.%5.%6.%7"/>
      <w:lvlJc w:val="left"/>
      <w:pPr>
        <w:ind w:left="3372" w:hanging="1440"/>
      </w:pPr>
      <w:rPr>
        <w:rFonts w:hint="default"/>
        <w:u w:val="none"/>
      </w:rPr>
    </w:lvl>
    <w:lvl w:ilvl="7">
      <w:start w:val="1"/>
      <w:numFmt w:val="decimal"/>
      <w:lvlText w:val="%1.%2.%3.%4.%5.%6.%7.%8"/>
      <w:lvlJc w:val="left"/>
      <w:pPr>
        <w:ind w:left="3694" w:hanging="1440"/>
      </w:pPr>
      <w:rPr>
        <w:rFonts w:hint="default"/>
        <w:u w:val="none"/>
      </w:rPr>
    </w:lvl>
    <w:lvl w:ilvl="8">
      <w:start w:val="1"/>
      <w:numFmt w:val="decimal"/>
      <w:lvlText w:val="%1.%2.%3.%4.%5.%6.%7.%8.%9"/>
      <w:lvlJc w:val="left"/>
      <w:pPr>
        <w:ind w:left="4376" w:hanging="1800"/>
      </w:pPr>
      <w:rPr>
        <w:rFonts w:hint="default"/>
        <w:u w:val="none"/>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936AAC"/>
    <w:multiLevelType w:val="hybridMultilevel"/>
    <w:tmpl w:val="52DE970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2"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7CB4FD7"/>
    <w:multiLevelType w:val="multilevel"/>
    <w:tmpl w:val="53484E7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2"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3"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1" w15:restartNumberingAfterBreak="0">
    <w:nsid w:val="44CF08BF"/>
    <w:multiLevelType w:val="hybridMultilevel"/>
    <w:tmpl w:val="9364E1F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62"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2"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3"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4"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5" w15:restartNumberingAfterBreak="0">
    <w:nsid w:val="726C63EE"/>
    <w:multiLevelType w:val="hybridMultilevel"/>
    <w:tmpl w:val="5BE01978"/>
    <w:lvl w:ilvl="0" w:tplc="910E67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8"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810DE9"/>
    <w:multiLevelType w:val="multilevel"/>
    <w:tmpl w:val="6034493A"/>
    <w:lvl w:ilvl="0">
      <w:start w:val="1"/>
      <w:numFmt w:val="decimal"/>
      <w:lvlText w:val="%1."/>
      <w:lvlJc w:val="left"/>
      <w:pPr>
        <w:ind w:left="360" w:hanging="360"/>
      </w:pPr>
      <w:rPr>
        <w:rFonts w:ascii="Arial" w:hAnsi="Arial" w:cs="Arial" w:hint="default"/>
        <w:b w:val="0"/>
        <w:color w:val="auto"/>
        <w:sz w:val="18"/>
        <w:szCs w:val="1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1"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90"/>
  </w:num>
  <w:num w:numId="3">
    <w:abstractNumId w:val="94"/>
  </w:num>
  <w:num w:numId="4">
    <w:abstractNumId w:val="36"/>
  </w:num>
  <w:num w:numId="5">
    <w:abstractNumId w:val="51"/>
  </w:num>
  <w:num w:numId="6">
    <w:abstractNumId w:val="54"/>
  </w:num>
  <w:num w:numId="7">
    <w:abstractNumId w:val="49"/>
  </w:num>
  <w:num w:numId="8">
    <w:abstractNumId w:val="24"/>
  </w:num>
  <w:num w:numId="9">
    <w:abstractNumId w:val="76"/>
  </w:num>
  <w:num w:numId="10">
    <w:abstractNumId w:val="62"/>
  </w:num>
  <w:num w:numId="11">
    <w:abstractNumId w:val="74"/>
  </w:num>
  <w:num w:numId="12">
    <w:abstractNumId w:val="16"/>
  </w:num>
  <w:num w:numId="13">
    <w:abstractNumId w:val="25"/>
  </w:num>
  <w:num w:numId="14">
    <w:abstractNumId w:val="73"/>
  </w:num>
  <w:num w:numId="15">
    <w:abstractNumId w:val="28"/>
  </w:num>
  <w:num w:numId="16">
    <w:abstractNumId w:val="21"/>
  </w:num>
  <w:num w:numId="17">
    <w:abstractNumId w:val="86"/>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8"/>
  </w:num>
  <w:num w:numId="21">
    <w:abstractNumId w:val="78"/>
  </w:num>
  <w:num w:numId="22">
    <w:abstractNumId w:val="95"/>
  </w:num>
  <w:num w:numId="23">
    <w:abstractNumId w:val="33"/>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0"/>
  </w:num>
  <w:num w:numId="28">
    <w:abstractNumId w:val="48"/>
  </w:num>
  <w:num w:numId="29">
    <w:abstractNumId w:val="23"/>
  </w:num>
  <w:num w:numId="30">
    <w:abstractNumId w:val="32"/>
  </w:num>
  <w:num w:numId="31">
    <w:abstractNumId w:val="38"/>
  </w:num>
  <w:num w:numId="32">
    <w:abstractNumId w:val="70"/>
  </w:num>
  <w:num w:numId="33">
    <w:abstractNumId w:val="64"/>
  </w:num>
  <w:num w:numId="34">
    <w:abstractNumId w:val="30"/>
  </w:num>
  <w:num w:numId="35">
    <w:abstractNumId w:val="20"/>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num>
  <w:num w:numId="38">
    <w:abstractNumId w:val="59"/>
    <w:lvlOverride w:ilvl="0">
      <w:startOverride w:val="1"/>
    </w:lvlOverride>
  </w:num>
  <w:num w:numId="39">
    <w:abstractNumId w:val="55"/>
  </w:num>
  <w:num w:numId="40">
    <w:abstractNumId w:val="71"/>
  </w:num>
  <w:num w:numId="41">
    <w:abstractNumId w:val="83"/>
  </w:num>
  <w:num w:numId="42">
    <w:abstractNumId w:val="79"/>
  </w:num>
  <w:num w:numId="43">
    <w:abstractNumId w:val="34"/>
  </w:num>
  <w:num w:numId="44">
    <w:abstractNumId w:val="14"/>
  </w:num>
  <w:num w:numId="45">
    <w:abstractNumId w:val="12"/>
  </w:num>
  <w:num w:numId="46">
    <w:abstractNumId w:val="94"/>
    <w:lvlOverride w:ilvl="0">
      <w:startOverride w:val="1"/>
    </w:lvlOverride>
  </w:num>
  <w:num w:numId="47">
    <w:abstractNumId w:val="88"/>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num>
  <w:num w:numId="53">
    <w:abstractNumId w:val="31"/>
  </w:num>
  <w:num w:numId="54">
    <w:abstractNumId w:val="15"/>
  </w:num>
  <w:num w:numId="55">
    <w:abstractNumId w:val="40"/>
  </w:num>
  <w:num w:numId="56">
    <w:abstractNumId w:val="67"/>
  </w:num>
  <w:num w:numId="57">
    <w:abstractNumId w:val="39"/>
  </w:num>
  <w:num w:numId="58">
    <w:abstractNumId w:val="44"/>
  </w:num>
  <w:num w:numId="59">
    <w:abstractNumId w:val="53"/>
  </w:num>
  <w:num w:numId="60">
    <w:abstractNumId w:val="87"/>
  </w:num>
  <w:num w:numId="61">
    <w:abstractNumId w:val="89"/>
  </w:num>
  <w:num w:numId="62">
    <w:abstractNumId w:val="69"/>
  </w:num>
  <w:num w:numId="63">
    <w:abstractNumId w:val="27"/>
  </w:num>
  <w:num w:numId="64">
    <w:abstractNumId w:val="68"/>
  </w:num>
  <w:num w:numId="65">
    <w:abstractNumId w:val="66"/>
  </w:num>
  <w:num w:numId="66">
    <w:abstractNumId w:val="82"/>
  </w:num>
  <w:num w:numId="67">
    <w:abstractNumId w:val="72"/>
  </w:num>
  <w:num w:numId="68">
    <w:abstractNumId w:val="81"/>
  </w:num>
  <w:num w:numId="69">
    <w:abstractNumId w:val="85"/>
  </w:num>
  <w:num w:numId="70">
    <w:abstractNumId w:val="17"/>
  </w:num>
  <w:num w:numId="71">
    <w:abstractNumId w:val="42"/>
  </w:num>
  <w:num w:numId="72">
    <w:abstractNumId w:val="52"/>
  </w:num>
  <w:num w:numId="73">
    <w:abstractNumId w:val="84"/>
  </w:num>
  <w:num w:numId="74">
    <w:abstractNumId w:val="47"/>
  </w:num>
  <w:num w:numId="75">
    <w:abstractNumId w:val="43"/>
  </w:num>
  <w:num w:numId="76">
    <w:abstractNumId w:val="91"/>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num>
  <w:num w:numId="79">
    <w:abstractNumId w:val="92"/>
  </w:num>
  <w:num w:numId="80">
    <w:abstractNumId w:val="50"/>
  </w:num>
  <w:num w:numId="81">
    <w:abstractNumId w:val="63"/>
  </w:num>
  <w:num w:numId="82">
    <w:abstractNumId w:val="61"/>
  </w:num>
  <w:num w:numId="83">
    <w:abstractNumId w:val="46"/>
  </w:num>
  <w:num w:numId="84">
    <w:abstractNumId w:val="13"/>
  </w:num>
  <w:num w:numId="85">
    <w:abstractNumId w:val="26"/>
  </w:num>
  <w:num w:numId="86">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732"/>
    <w:rsid w:val="000068BB"/>
    <w:rsid w:val="00006ACA"/>
    <w:rsid w:val="0000749E"/>
    <w:rsid w:val="00007696"/>
    <w:rsid w:val="000079F5"/>
    <w:rsid w:val="00010049"/>
    <w:rsid w:val="000100E6"/>
    <w:rsid w:val="00010582"/>
    <w:rsid w:val="000108FD"/>
    <w:rsid w:val="00010E05"/>
    <w:rsid w:val="00011125"/>
    <w:rsid w:val="00011309"/>
    <w:rsid w:val="00011680"/>
    <w:rsid w:val="00012E08"/>
    <w:rsid w:val="00013AE3"/>
    <w:rsid w:val="00013FC4"/>
    <w:rsid w:val="000150CC"/>
    <w:rsid w:val="000151A9"/>
    <w:rsid w:val="000151DF"/>
    <w:rsid w:val="000154C8"/>
    <w:rsid w:val="00015846"/>
    <w:rsid w:val="00015A29"/>
    <w:rsid w:val="000165EB"/>
    <w:rsid w:val="000167A8"/>
    <w:rsid w:val="00016B75"/>
    <w:rsid w:val="000202A9"/>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6F2"/>
    <w:rsid w:val="00040BDF"/>
    <w:rsid w:val="00040EEC"/>
    <w:rsid w:val="0004116E"/>
    <w:rsid w:val="0004184C"/>
    <w:rsid w:val="0004195E"/>
    <w:rsid w:val="00041A0F"/>
    <w:rsid w:val="0004209F"/>
    <w:rsid w:val="00042798"/>
    <w:rsid w:val="000429C0"/>
    <w:rsid w:val="00042CF7"/>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3F73"/>
    <w:rsid w:val="0009402E"/>
    <w:rsid w:val="0009436E"/>
    <w:rsid w:val="000945C3"/>
    <w:rsid w:val="00094833"/>
    <w:rsid w:val="00094FBF"/>
    <w:rsid w:val="00095347"/>
    <w:rsid w:val="00095C71"/>
    <w:rsid w:val="0009600F"/>
    <w:rsid w:val="00096735"/>
    <w:rsid w:val="00096944"/>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CA5"/>
    <w:rsid w:val="000B5EFD"/>
    <w:rsid w:val="000B6C55"/>
    <w:rsid w:val="000B7104"/>
    <w:rsid w:val="000B7573"/>
    <w:rsid w:val="000B783D"/>
    <w:rsid w:val="000B78B1"/>
    <w:rsid w:val="000B7B13"/>
    <w:rsid w:val="000B7E12"/>
    <w:rsid w:val="000C0564"/>
    <w:rsid w:val="000C05B1"/>
    <w:rsid w:val="000C0729"/>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59A"/>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129"/>
    <w:rsid w:val="000D6ABD"/>
    <w:rsid w:val="000D77F9"/>
    <w:rsid w:val="000D7917"/>
    <w:rsid w:val="000E00C5"/>
    <w:rsid w:val="000E010C"/>
    <w:rsid w:val="000E02B8"/>
    <w:rsid w:val="000E054D"/>
    <w:rsid w:val="000E0C2D"/>
    <w:rsid w:val="000E10B5"/>
    <w:rsid w:val="000E1492"/>
    <w:rsid w:val="000E17F5"/>
    <w:rsid w:val="000E1CAE"/>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55E6"/>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B46"/>
    <w:rsid w:val="00114C30"/>
    <w:rsid w:val="00114CB3"/>
    <w:rsid w:val="00114D88"/>
    <w:rsid w:val="00115726"/>
    <w:rsid w:val="00116174"/>
    <w:rsid w:val="001169F7"/>
    <w:rsid w:val="0011715C"/>
    <w:rsid w:val="00117355"/>
    <w:rsid w:val="00117BA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27E58"/>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AF2"/>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5DE8"/>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8CA"/>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0E7"/>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5F7"/>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2A7"/>
    <w:rsid w:val="0020455E"/>
    <w:rsid w:val="00204DA5"/>
    <w:rsid w:val="00205229"/>
    <w:rsid w:val="0020536C"/>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67A6"/>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07F1"/>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297"/>
    <w:rsid w:val="00240767"/>
    <w:rsid w:val="0024081D"/>
    <w:rsid w:val="00240A3F"/>
    <w:rsid w:val="00240C03"/>
    <w:rsid w:val="00240C1D"/>
    <w:rsid w:val="00240D71"/>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6B25"/>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6B5E"/>
    <w:rsid w:val="00287A80"/>
    <w:rsid w:val="0029046A"/>
    <w:rsid w:val="00290BC5"/>
    <w:rsid w:val="00290F50"/>
    <w:rsid w:val="00291094"/>
    <w:rsid w:val="002916B0"/>
    <w:rsid w:val="00291834"/>
    <w:rsid w:val="0029193B"/>
    <w:rsid w:val="00291952"/>
    <w:rsid w:val="00292193"/>
    <w:rsid w:val="00292709"/>
    <w:rsid w:val="00292CB8"/>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8B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26"/>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211A"/>
    <w:rsid w:val="002F3565"/>
    <w:rsid w:val="002F3B4C"/>
    <w:rsid w:val="002F3EDA"/>
    <w:rsid w:val="002F3F94"/>
    <w:rsid w:val="002F43A3"/>
    <w:rsid w:val="002F4A79"/>
    <w:rsid w:val="002F4E9B"/>
    <w:rsid w:val="002F4F1C"/>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6858"/>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A04"/>
    <w:rsid w:val="00341F32"/>
    <w:rsid w:val="003424FD"/>
    <w:rsid w:val="003425A2"/>
    <w:rsid w:val="003425BB"/>
    <w:rsid w:val="00343074"/>
    <w:rsid w:val="00343112"/>
    <w:rsid w:val="0034311B"/>
    <w:rsid w:val="00343533"/>
    <w:rsid w:val="003437AE"/>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5C75"/>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0F66"/>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72"/>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A86"/>
    <w:rsid w:val="003C2B69"/>
    <w:rsid w:val="003C2D91"/>
    <w:rsid w:val="003C32BA"/>
    <w:rsid w:val="003C32FF"/>
    <w:rsid w:val="003C34FB"/>
    <w:rsid w:val="003C385C"/>
    <w:rsid w:val="003C4210"/>
    <w:rsid w:val="003C43C3"/>
    <w:rsid w:val="003C4C30"/>
    <w:rsid w:val="003C4F5A"/>
    <w:rsid w:val="003C5260"/>
    <w:rsid w:val="003C5F6D"/>
    <w:rsid w:val="003C62C9"/>
    <w:rsid w:val="003C66A5"/>
    <w:rsid w:val="003C67C3"/>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1E2"/>
    <w:rsid w:val="003E6205"/>
    <w:rsid w:val="003E691A"/>
    <w:rsid w:val="003E700B"/>
    <w:rsid w:val="003E7259"/>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62E"/>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2E"/>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8F3"/>
    <w:rsid w:val="00442CDB"/>
    <w:rsid w:val="00443CD3"/>
    <w:rsid w:val="00444748"/>
    <w:rsid w:val="004449A2"/>
    <w:rsid w:val="00444A37"/>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0F8"/>
    <w:rsid w:val="00454544"/>
    <w:rsid w:val="0045529D"/>
    <w:rsid w:val="004555CC"/>
    <w:rsid w:val="004557E1"/>
    <w:rsid w:val="00456148"/>
    <w:rsid w:val="00456E7C"/>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67AB2"/>
    <w:rsid w:val="00470122"/>
    <w:rsid w:val="00470194"/>
    <w:rsid w:val="00470A1F"/>
    <w:rsid w:val="00470BD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441"/>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741"/>
    <w:rsid w:val="004C5D99"/>
    <w:rsid w:val="004C69E3"/>
    <w:rsid w:val="004C7447"/>
    <w:rsid w:val="004C7669"/>
    <w:rsid w:val="004C77BD"/>
    <w:rsid w:val="004C79EF"/>
    <w:rsid w:val="004C7D8F"/>
    <w:rsid w:val="004D017B"/>
    <w:rsid w:val="004D0217"/>
    <w:rsid w:val="004D0C8E"/>
    <w:rsid w:val="004D1ACF"/>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02C4"/>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45B0"/>
    <w:rsid w:val="004E46B4"/>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A45"/>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160F"/>
    <w:rsid w:val="00551A09"/>
    <w:rsid w:val="0055258C"/>
    <w:rsid w:val="00552606"/>
    <w:rsid w:val="00552C1F"/>
    <w:rsid w:val="00552C3E"/>
    <w:rsid w:val="00552E70"/>
    <w:rsid w:val="00553869"/>
    <w:rsid w:val="00553CF7"/>
    <w:rsid w:val="005541A1"/>
    <w:rsid w:val="0055467B"/>
    <w:rsid w:val="00554953"/>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0EA7"/>
    <w:rsid w:val="005715DB"/>
    <w:rsid w:val="005715FB"/>
    <w:rsid w:val="00571F32"/>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B32"/>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61C"/>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6654"/>
    <w:rsid w:val="005F704E"/>
    <w:rsid w:val="005F7075"/>
    <w:rsid w:val="005F7330"/>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6D50"/>
    <w:rsid w:val="006171B9"/>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1DD4"/>
    <w:rsid w:val="006323A6"/>
    <w:rsid w:val="00632987"/>
    <w:rsid w:val="00632B4E"/>
    <w:rsid w:val="00632CBE"/>
    <w:rsid w:val="00633BDA"/>
    <w:rsid w:val="00634327"/>
    <w:rsid w:val="00634416"/>
    <w:rsid w:val="00634436"/>
    <w:rsid w:val="00634E60"/>
    <w:rsid w:val="0063543E"/>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478"/>
    <w:rsid w:val="00644877"/>
    <w:rsid w:val="00645178"/>
    <w:rsid w:val="0064520F"/>
    <w:rsid w:val="00645B1A"/>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2F5"/>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992"/>
    <w:rsid w:val="00671FD1"/>
    <w:rsid w:val="00672227"/>
    <w:rsid w:val="00672C05"/>
    <w:rsid w:val="00672CBF"/>
    <w:rsid w:val="00673C6B"/>
    <w:rsid w:val="0067423F"/>
    <w:rsid w:val="00674261"/>
    <w:rsid w:val="00674517"/>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0D8"/>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35D3"/>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3F85"/>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0AB"/>
    <w:rsid w:val="006C667C"/>
    <w:rsid w:val="006C6837"/>
    <w:rsid w:val="006C7BA0"/>
    <w:rsid w:val="006C7D3B"/>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63"/>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CFE"/>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152"/>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934"/>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D8B"/>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5EB"/>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3DA"/>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A7E46"/>
    <w:rsid w:val="007B0CD2"/>
    <w:rsid w:val="007B0F53"/>
    <w:rsid w:val="007B206C"/>
    <w:rsid w:val="007B2223"/>
    <w:rsid w:val="007B2352"/>
    <w:rsid w:val="007B247A"/>
    <w:rsid w:val="007B2BFE"/>
    <w:rsid w:val="007B2DFF"/>
    <w:rsid w:val="007B36E1"/>
    <w:rsid w:val="007B3B8A"/>
    <w:rsid w:val="007B4094"/>
    <w:rsid w:val="007B479A"/>
    <w:rsid w:val="007B4E5B"/>
    <w:rsid w:val="007B5490"/>
    <w:rsid w:val="007B5657"/>
    <w:rsid w:val="007B5884"/>
    <w:rsid w:val="007B5E58"/>
    <w:rsid w:val="007B695F"/>
    <w:rsid w:val="007B6CC7"/>
    <w:rsid w:val="007B766E"/>
    <w:rsid w:val="007B7DEA"/>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B2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47D7"/>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2E4"/>
    <w:rsid w:val="008355EE"/>
    <w:rsid w:val="00836170"/>
    <w:rsid w:val="0083648F"/>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3BA3"/>
    <w:rsid w:val="008645D3"/>
    <w:rsid w:val="0086492C"/>
    <w:rsid w:val="0086521A"/>
    <w:rsid w:val="008653C5"/>
    <w:rsid w:val="008653C7"/>
    <w:rsid w:val="008654EA"/>
    <w:rsid w:val="0086553A"/>
    <w:rsid w:val="008656EB"/>
    <w:rsid w:val="008656F9"/>
    <w:rsid w:val="0086573E"/>
    <w:rsid w:val="008658DD"/>
    <w:rsid w:val="00865E08"/>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0DA9"/>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DF0"/>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768"/>
    <w:rsid w:val="008B681F"/>
    <w:rsid w:val="008B68E6"/>
    <w:rsid w:val="008B6A43"/>
    <w:rsid w:val="008B6B57"/>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17D"/>
    <w:rsid w:val="008C654D"/>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B09"/>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6B8"/>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019"/>
    <w:rsid w:val="00937159"/>
    <w:rsid w:val="00937339"/>
    <w:rsid w:val="009373AF"/>
    <w:rsid w:val="00937536"/>
    <w:rsid w:val="009375A7"/>
    <w:rsid w:val="0093772D"/>
    <w:rsid w:val="0093779C"/>
    <w:rsid w:val="00937D18"/>
    <w:rsid w:val="0094029B"/>
    <w:rsid w:val="009403A8"/>
    <w:rsid w:val="009403A9"/>
    <w:rsid w:val="009405E2"/>
    <w:rsid w:val="00940AB2"/>
    <w:rsid w:val="009412C7"/>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501B"/>
    <w:rsid w:val="0094619E"/>
    <w:rsid w:val="00946290"/>
    <w:rsid w:val="00946335"/>
    <w:rsid w:val="0094660D"/>
    <w:rsid w:val="00946753"/>
    <w:rsid w:val="0094681F"/>
    <w:rsid w:val="00946A2E"/>
    <w:rsid w:val="00946AD4"/>
    <w:rsid w:val="00947526"/>
    <w:rsid w:val="009477A7"/>
    <w:rsid w:val="00947E32"/>
    <w:rsid w:val="00950093"/>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207"/>
    <w:rsid w:val="00956BB0"/>
    <w:rsid w:val="00956D6B"/>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3B"/>
    <w:rsid w:val="00996A9B"/>
    <w:rsid w:val="00996D1E"/>
    <w:rsid w:val="00997ABA"/>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0E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4A97"/>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9F7F41"/>
    <w:rsid w:val="00A002C2"/>
    <w:rsid w:val="00A003FE"/>
    <w:rsid w:val="00A00418"/>
    <w:rsid w:val="00A004E9"/>
    <w:rsid w:val="00A0080D"/>
    <w:rsid w:val="00A00B7E"/>
    <w:rsid w:val="00A0107E"/>
    <w:rsid w:val="00A010D6"/>
    <w:rsid w:val="00A013B7"/>
    <w:rsid w:val="00A01502"/>
    <w:rsid w:val="00A01C8B"/>
    <w:rsid w:val="00A02122"/>
    <w:rsid w:val="00A02439"/>
    <w:rsid w:val="00A02964"/>
    <w:rsid w:val="00A02DE2"/>
    <w:rsid w:val="00A02FC7"/>
    <w:rsid w:val="00A03118"/>
    <w:rsid w:val="00A032AE"/>
    <w:rsid w:val="00A033C4"/>
    <w:rsid w:val="00A03E30"/>
    <w:rsid w:val="00A0477E"/>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BEA"/>
    <w:rsid w:val="00A36DC0"/>
    <w:rsid w:val="00A3726A"/>
    <w:rsid w:val="00A375F4"/>
    <w:rsid w:val="00A377BC"/>
    <w:rsid w:val="00A37ACE"/>
    <w:rsid w:val="00A403E3"/>
    <w:rsid w:val="00A404BA"/>
    <w:rsid w:val="00A40546"/>
    <w:rsid w:val="00A40F8D"/>
    <w:rsid w:val="00A41739"/>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CA7"/>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37F"/>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D52"/>
    <w:rsid w:val="00A83E43"/>
    <w:rsid w:val="00A84472"/>
    <w:rsid w:val="00A84799"/>
    <w:rsid w:val="00A84927"/>
    <w:rsid w:val="00A852F8"/>
    <w:rsid w:val="00A8538B"/>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25FB"/>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59D"/>
    <w:rsid w:val="00AC3BCF"/>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67"/>
    <w:rsid w:val="00AE09FE"/>
    <w:rsid w:val="00AE0C23"/>
    <w:rsid w:val="00AE0F9A"/>
    <w:rsid w:val="00AE13E7"/>
    <w:rsid w:val="00AE1B02"/>
    <w:rsid w:val="00AE1DBA"/>
    <w:rsid w:val="00AE2593"/>
    <w:rsid w:val="00AE2FC5"/>
    <w:rsid w:val="00AE383E"/>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34E"/>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A2"/>
    <w:rsid w:val="00B346CE"/>
    <w:rsid w:val="00B3553C"/>
    <w:rsid w:val="00B356DE"/>
    <w:rsid w:val="00B35B95"/>
    <w:rsid w:val="00B362E9"/>
    <w:rsid w:val="00B36BC8"/>
    <w:rsid w:val="00B4004D"/>
    <w:rsid w:val="00B400FC"/>
    <w:rsid w:val="00B4015B"/>
    <w:rsid w:val="00B409BC"/>
    <w:rsid w:val="00B40AAA"/>
    <w:rsid w:val="00B40D4F"/>
    <w:rsid w:val="00B40E0B"/>
    <w:rsid w:val="00B411E9"/>
    <w:rsid w:val="00B415AA"/>
    <w:rsid w:val="00B421BC"/>
    <w:rsid w:val="00B42776"/>
    <w:rsid w:val="00B42CB3"/>
    <w:rsid w:val="00B432B1"/>
    <w:rsid w:val="00B4346C"/>
    <w:rsid w:val="00B444ED"/>
    <w:rsid w:val="00B4453A"/>
    <w:rsid w:val="00B44998"/>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0E95"/>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782"/>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25F"/>
    <w:rsid w:val="00B90319"/>
    <w:rsid w:val="00B903F4"/>
    <w:rsid w:val="00B90B91"/>
    <w:rsid w:val="00B90E4F"/>
    <w:rsid w:val="00B90F2C"/>
    <w:rsid w:val="00B91307"/>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97F49"/>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452"/>
    <w:rsid w:val="00BA7F08"/>
    <w:rsid w:val="00BB000A"/>
    <w:rsid w:val="00BB0715"/>
    <w:rsid w:val="00BB0DE5"/>
    <w:rsid w:val="00BB100A"/>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858"/>
    <w:rsid w:val="00BC294D"/>
    <w:rsid w:val="00BC2BD5"/>
    <w:rsid w:val="00BC3BD7"/>
    <w:rsid w:val="00BC3C74"/>
    <w:rsid w:val="00BC3E9C"/>
    <w:rsid w:val="00BC3F91"/>
    <w:rsid w:val="00BC40A7"/>
    <w:rsid w:val="00BC4194"/>
    <w:rsid w:val="00BC44BE"/>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351"/>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4A97"/>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1D93"/>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35"/>
    <w:rsid w:val="00C55586"/>
    <w:rsid w:val="00C5611D"/>
    <w:rsid w:val="00C5679B"/>
    <w:rsid w:val="00C56B93"/>
    <w:rsid w:val="00C56F09"/>
    <w:rsid w:val="00C60441"/>
    <w:rsid w:val="00C60513"/>
    <w:rsid w:val="00C60F80"/>
    <w:rsid w:val="00C6249A"/>
    <w:rsid w:val="00C63000"/>
    <w:rsid w:val="00C63D49"/>
    <w:rsid w:val="00C648F7"/>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6F4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4D7"/>
    <w:rsid w:val="00CA6EC8"/>
    <w:rsid w:val="00CA725B"/>
    <w:rsid w:val="00CA7347"/>
    <w:rsid w:val="00CA7712"/>
    <w:rsid w:val="00CA7CFD"/>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3C3"/>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742"/>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3CA"/>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5E90"/>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5550"/>
    <w:rsid w:val="00D25ABB"/>
    <w:rsid w:val="00D25FD6"/>
    <w:rsid w:val="00D27372"/>
    <w:rsid w:val="00D273B3"/>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803"/>
    <w:rsid w:val="00D37DF6"/>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6C36"/>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C8D"/>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170"/>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2F36"/>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B68"/>
    <w:rsid w:val="00DD2E43"/>
    <w:rsid w:val="00DD2F48"/>
    <w:rsid w:val="00DD386D"/>
    <w:rsid w:val="00DD399C"/>
    <w:rsid w:val="00DD3E6E"/>
    <w:rsid w:val="00DD46D5"/>
    <w:rsid w:val="00DD4743"/>
    <w:rsid w:val="00DD4ABA"/>
    <w:rsid w:val="00DD5C5D"/>
    <w:rsid w:val="00DD630F"/>
    <w:rsid w:val="00DD6595"/>
    <w:rsid w:val="00DD6F15"/>
    <w:rsid w:val="00DD7170"/>
    <w:rsid w:val="00DD7187"/>
    <w:rsid w:val="00DD7E13"/>
    <w:rsid w:val="00DD7EB5"/>
    <w:rsid w:val="00DE0144"/>
    <w:rsid w:val="00DE0160"/>
    <w:rsid w:val="00DE102F"/>
    <w:rsid w:val="00DE1742"/>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3BDE"/>
    <w:rsid w:val="00DF4033"/>
    <w:rsid w:val="00DF4050"/>
    <w:rsid w:val="00DF418C"/>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6B62"/>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5830"/>
    <w:rsid w:val="00E2585B"/>
    <w:rsid w:val="00E2683F"/>
    <w:rsid w:val="00E26C42"/>
    <w:rsid w:val="00E26F59"/>
    <w:rsid w:val="00E303B2"/>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846"/>
    <w:rsid w:val="00E44DFF"/>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480"/>
    <w:rsid w:val="00E65BB2"/>
    <w:rsid w:val="00E66126"/>
    <w:rsid w:val="00E66F3E"/>
    <w:rsid w:val="00E67533"/>
    <w:rsid w:val="00E67B6C"/>
    <w:rsid w:val="00E70304"/>
    <w:rsid w:val="00E7079E"/>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998"/>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D89"/>
    <w:rsid w:val="00EB0E0C"/>
    <w:rsid w:val="00EB1D11"/>
    <w:rsid w:val="00EB2228"/>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79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001"/>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5C"/>
    <w:rsid w:val="00F01C78"/>
    <w:rsid w:val="00F01CCF"/>
    <w:rsid w:val="00F01D9E"/>
    <w:rsid w:val="00F022E1"/>
    <w:rsid w:val="00F02429"/>
    <w:rsid w:val="00F02FC4"/>
    <w:rsid w:val="00F0308E"/>
    <w:rsid w:val="00F04BB4"/>
    <w:rsid w:val="00F055B6"/>
    <w:rsid w:val="00F0564A"/>
    <w:rsid w:val="00F063C0"/>
    <w:rsid w:val="00F06D41"/>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4FE3"/>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4B5"/>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170"/>
    <w:rsid w:val="00F70882"/>
    <w:rsid w:val="00F718F4"/>
    <w:rsid w:val="00F71ACE"/>
    <w:rsid w:val="00F721D7"/>
    <w:rsid w:val="00F72C17"/>
    <w:rsid w:val="00F7367D"/>
    <w:rsid w:val="00F73875"/>
    <w:rsid w:val="00F7479A"/>
    <w:rsid w:val="00F74A8F"/>
    <w:rsid w:val="00F74CB8"/>
    <w:rsid w:val="00F75DA8"/>
    <w:rsid w:val="00F75F95"/>
    <w:rsid w:val="00F7621D"/>
    <w:rsid w:val="00F76A1D"/>
    <w:rsid w:val="00F76A56"/>
    <w:rsid w:val="00F770D1"/>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42F"/>
    <w:rsid w:val="00F91E58"/>
    <w:rsid w:val="00F933AB"/>
    <w:rsid w:val="00F9404A"/>
    <w:rsid w:val="00F942D5"/>
    <w:rsid w:val="00F94832"/>
    <w:rsid w:val="00F94957"/>
    <w:rsid w:val="00F94A9C"/>
    <w:rsid w:val="00F95AA2"/>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0C"/>
    <w:rsid w:val="00FC2310"/>
    <w:rsid w:val="00FC29FA"/>
    <w:rsid w:val="00FC2A81"/>
    <w:rsid w:val="00FC2D15"/>
    <w:rsid w:val="00FC2F19"/>
    <w:rsid w:val="00FC332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2D13"/>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19A"/>
    <w:rsid w:val="00FE43E1"/>
    <w:rsid w:val="00FE4FF2"/>
    <w:rsid w:val="00FE50B1"/>
    <w:rsid w:val="00FE598E"/>
    <w:rsid w:val="00FE5D2A"/>
    <w:rsid w:val="00FE657B"/>
    <w:rsid w:val="00FE7177"/>
    <w:rsid w:val="00FE73C7"/>
    <w:rsid w:val="00FE7D67"/>
    <w:rsid w:val="00FF0F26"/>
    <w:rsid w:val="00FF0F8D"/>
    <w:rsid w:val="00FF1049"/>
    <w:rsid w:val="00FF1950"/>
    <w:rsid w:val="00FF1B55"/>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2851680">
      <w:bodyDiv w:val="1"/>
      <w:marLeft w:val="0"/>
      <w:marRight w:val="0"/>
      <w:marTop w:val="0"/>
      <w:marBottom w:val="0"/>
      <w:divBdr>
        <w:top w:val="none" w:sz="0" w:space="0" w:color="auto"/>
        <w:left w:val="none" w:sz="0" w:space="0" w:color="auto"/>
        <w:bottom w:val="none" w:sz="0" w:space="0" w:color="auto"/>
        <w:right w:val="none" w:sz="0" w:space="0" w:color="auto"/>
      </w:divBdr>
    </w:div>
    <w:div w:id="13851113">
      <w:bodyDiv w:val="1"/>
      <w:marLeft w:val="0"/>
      <w:marRight w:val="0"/>
      <w:marTop w:val="0"/>
      <w:marBottom w:val="0"/>
      <w:divBdr>
        <w:top w:val="none" w:sz="0" w:space="0" w:color="auto"/>
        <w:left w:val="none" w:sz="0" w:space="0" w:color="auto"/>
        <w:bottom w:val="none" w:sz="0" w:space="0" w:color="auto"/>
        <w:right w:val="none" w:sz="0" w:space="0" w:color="auto"/>
      </w:divBdr>
    </w:div>
    <w:div w:id="16583737">
      <w:bodyDiv w:val="1"/>
      <w:marLeft w:val="0"/>
      <w:marRight w:val="0"/>
      <w:marTop w:val="0"/>
      <w:marBottom w:val="0"/>
      <w:divBdr>
        <w:top w:val="none" w:sz="0" w:space="0" w:color="auto"/>
        <w:left w:val="none" w:sz="0" w:space="0" w:color="auto"/>
        <w:bottom w:val="none" w:sz="0" w:space="0" w:color="auto"/>
        <w:right w:val="none" w:sz="0" w:space="0" w:color="auto"/>
      </w:divBdr>
    </w:div>
    <w:div w:id="16589856">
      <w:bodyDiv w:val="1"/>
      <w:marLeft w:val="0"/>
      <w:marRight w:val="0"/>
      <w:marTop w:val="0"/>
      <w:marBottom w:val="0"/>
      <w:divBdr>
        <w:top w:val="none" w:sz="0" w:space="0" w:color="auto"/>
        <w:left w:val="none" w:sz="0" w:space="0" w:color="auto"/>
        <w:bottom w:val="none" w:sz="0" w:space="0" w:color="auto"/>
        <w:right w:val="none" w:sz="0" w:space="0" w:color="auto"/>
      </w:divBdr>
    </w:div>
    <w:div w:id="17775617">
      <w:bodyDiv w:val="1"/>
      <w:marLeft w:val="0"/>
      <w:marRight w:val="0"/>
      <w:marTop w:val="0"/>
      <w:marBottom w:val="0"/>
      <w:divBdr>
        <w:top w:val="none" w:sz="0" w:space="0" w:color="auto"/>
        <w:left w:val="none" w:sz="0" w:space="0" w:color="auto"/>
        <w:bottom w:val="none" w:sz="0" w:space="0" w:color="auto"/>
        <w:right w:val="none" w:sz="0" w:space="0" w:color="auto"/>
      </w:divBdr>
    </w:div>
    <w:div w:id="18513264">
      <w:bodyDiv w:val="1"/>
      <w:marLeft w:val="0"/>
      <w:marRight w:val="0"/>
      <w:marTop w:val="0"/>
      <w:marBottom w:val="0"/>
      <w:divBdr>
        <w:top w:val="none" w:sz="0" w:space="0" w:color="auto"/>
        <w:left w:val="none" w:sz="0" w:space="0" w:color="auto"/>
        <w:bottom w:val="none" w:sz="0" w:space="0" w:color="auto"/>
        <w:right w:val="none" w:sz="0" w:space="0" w:color="auto"/>
      </w:divBdr>
    </w:div>
    <w:div w:id="23140548">
      <w:bodyDiv w:val="1"/>
      <w:marLeft w:val="0"/>
      <w:marRight w:val="0"/>
      <w:marTop w:val="0"/>
      <w:marBottom w:val="0"/>
      <w:divBdr>
        <w:top w:val="none" w:sz="0" w:space="0" w:color="auto"/>
        <w:left w:val="none" w:sz="0" w:space="0" w:color="auto"/>
        <w:bottom w:val="none" w:sz="0" w:space="0" w:color="auto"/>
        <w:right w:val="none" w:sz="0" w:space="0" w:color="auto"/>
      </w:divBdr>
    </w:div>
    <w:div w:id="28650973">
      <w:bodyDiv w:val="1"/>
      <w:marLeft w:val="0"/>
      <w:marRight w:val="0"/>
      <w:marTop w:val="0"/>
      <w:marBottom w:val="0"/>
      <w:divBdr>
        <w:top w:val="none" w:sz="0" w:space="0" w:color="auto"/>
        <w:left w:val="none" w:sz="0" w:space="0" w:color="auto"/>
        <w:bottom w:val="none" w:sz="0" w:space="0" w:color="auto"/>
        <w:right w:val="none" w:sz="0" w:space="0" w:color="auto"/>
      </w:divBdr>
    </w:div>
    <w:div w:id="30153691">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55980770">
      <w:bodyDiv w:val="1"/>
      <w:marLeft w:val="0"/>
      <w:marRight w:val="0"/>
      <w:marTop w:val="0"/>
      <w:marBottom w:val="0"/>
      <w:divBdr>
        <w:top w:val="none" w:sz="0" w:space="0" w:color="auto"/>
        <w:left w:val="none" w:sz="0" w:space="0" w:color="auto"/>
        <w:bottom w:val="none" w:sz="0" w:space="0" w:color="auto"/>
        <w:right w:val="none" w:sz="0" w:space="0" w:color="auto"/>
      </w:divBdr>
    </w:div>
    <w:div w:id="56708507">
      <w:bodyDiv w:val="1"/>
      <w:marLeft w:val="0"/>
      <w:marRight w:val="0"/>
      <w:marTop w:val="0"/>
      <w:marBottom w:val="0"/>
      <w:divBdr>
        <w:top w:val="none" w:sz="0" w:space="0" w:color="auto"/>
        <w:left w:val="none" w:sz="0" w:space="0" w:color="auto"/>
        <w:bottom w:val="none" w:sz="0" w:space="0" w:color="auto"/>
        <w:right w:val="none" w:sz="0" w:space="0" w:color="auto"/>
      </w:divBdr>
    </w:div>
    <w:div w:id="58095739">
      <w:bodyDiv w:val="1"/>
      <w:marLeft w:val="0"/>
      <w:marRight w:val="0"/>
      <w:marTop w:val="0"/>
      <w:marBottom w:val="0"/>
      <w:divBdr>
        <w:top w:val="none" w:sz="0" w:space="0" w:color="auto"/>
        <w:left w:val="none" w:sz="0" w:space="0" w:color="auto"/>
        <w:bottom w:val="none" w:sz="0" w:space="0" w:color="auto"/>
        <w:right w:val="none" w:sz="0" w:space="0" w:color="auto"/>
      </w:divBdr>
    </w:div>
    <w:div w:id="58327544">
      <w:bodyDiv w:val="1"/>
      <w:marLeft w:val="0"/>
      <w:marRight w:val="0"/>
      <w:marTop w:val="0"/>
      <w:marBottom w:val="0"/>
      <w:divBdr>
        <w:top w:val="none" w:sz="0" w:space="0" w:color="auto"/>
        <w:left w:val="none" w:sz="0" w:space="0" w:color="auto"/>
        <w:bottom w:val="none" w:sz="0" w:space="0" w:color="auto"/>
        <w:right w:val="none" w:sz="0" w:space="0" w:color="auto"/>
      </w:divBdr>
    </w:div>
    <w:div w:id="66266521">
      <w:bodyDiv w:val="1"/>
      <w:marLeft w:val="0"/>
      <w:marRight w:val="0"/>
      <w:marTop w:val="0"/>
      <w:marBottom w:val="0"/>
      <w:divBdr>
        <w:top w:val="none" w:sz="0" w:space="0" w:color="auto"/>
        <w:left w:val="none" w:sz="0" w:space="0" w:color="auto"/>
        <w:bottom w:val="none" w:sz="0" w:space="0" w:color="auto"/>
        <w:right w:val="none" w:sz="0" w:space="0" w:color="auto"/>
      </w:divBdr>
    </w:div>
    <w:div w:id="72705840">
      <w:bodyDiv w:val="1"/>
      <w:marLeft w:val="0"/>
      <w:marRight w:val="0"/>
      <w:marTop w:val="0"/>
      <w:marBottom w:val="0"/>
      <w:divBdr>
        <w:top w:val="none" w:sz="0" w:space="0" w:color="auto"/>
        <w:left w:val="none" w:sz="0" w:space="0" w:color="auto"/>
        <w:bottom w:val="none" w:sz="0" w:space="0" w:color="auto"/>
        <w:right w:val="none" w:sz="0" w:space="0" w:color="auto"/>
      </w:divBdr>
    </w:div>
    <w:div w:id="73164960">
      <w:bodyDiv w:val="1"/>
      <w:marLeft w:val="0"/>
      <w:marRight w:val="0"/>
      <w:marTop w:val="0"/>
      <w:marBottom w:val="0"/>
      <w:divBdr>
        <w:top w:val="none" w:sz="0" w:space="0" w:color="auto"/>
        <w:left w:val="none" w:sz="0" w:space="0" w:color="auto"/>
        <w:bottom w:val="none" w:sz="0" w:space="0" w:color="auto"/>
        <w:right w:val="none" w:sz="0" w:space="0" w:color="auto"/>
      </w:divBdr>
    </w:div>
    <w:div w:id="75053487">
      <w:bodyDiv w:val="1"/>
      <w:marLeft w:val="0"/>
      <w:marRight w:val="0"/>
      <w:marTop w:val="0"/>
      <w:marBottom w:val="0"/>
      <w:divBdr>
        <w:top w:val="none" w:sz="0" w:space="0" w:color="auto"/>
        <w:left w:val="none" w:sz="0" w:space="0" w:color="auto"/>
        <w:bottom w:val="none" w:sz="0" w:space="0" w:color="auto"/>
        <w:right w:val="none" w:sz="0" w:space="0" w:color="auto"/>
      </w:divBdr>
    </w:div>
    <w:div w:id="77799458">
      <w:bodyDiv w:val="1"/>
      <w:marLeft w:val="0"/>
      <w:marRight w:val="0"/>
      <w:marTop w:val="0"/>
      <w:marBottom w:val="0"/>
      <w:divBdr>
        <w:top w:val="none" w:sz="0" w:space="0" w:color="auto"/>
        <w:left w:val="none" w:sz="0" w:space="0" w:color="auto"/>
        <w:bottom w:val="none" w:sz="0" w:space="0" w:color="auto"/>
        <w:right w:val="none" w:sz="0" w:space="0" w:color="auto"/>
      </w:divBdr>
    </w:div>
    <w:div w:id="82577629">
      <w:bodyDiv w:val="1"/>
      <w:marLeft w:val="0"/>
      <w:marRight w:val="0"/>
      <w:marTop w:val="0"/>
      <w:marBottom w:val="0"/>
      <w:divBdr>
        <w:top w:val="none" w:sz="0" w:space="0" w:color="auto"/>
        <w:left w:val="none" w:sz="0" w:space="0" w:color="auto"/>
        <w:bottom w:val="none" w:sz="0" w:space="0" w:color="auto"/>
        <w:right w:val="none" w:sz="0" w:space="0" w:color="auto"/>
      </w:divBdr>
    </w:div>
    <w:div w:id="82647143">
      <w:bodyDiv w:val="1"/>
      <w:marLeft w:val="0"/>
      <w:marRight w:val="0"/>
      <w:marTop w:val="0"/>
      <w:marBottom w:val="0"/>
      <w:divBdr>
        <w:top w:val="none" w:sz="0" w:space="0" w:color="auto"/>
        <w:left w:val="none" w:sz="0" w:space="0" w:color="auto"/>
        <w:bottom w:val="none" w:sz="0" w:space="0" w:color="auto"/>
        <w:right w:val="none" w:sz="0" w:space="0" w:color="auto"/>
      </w:divBdr>
    </w:div>
    <w:div w:id="84571715">
      <w:bodyDiv w:val="1"/>
      <w:marLeft w:val="0"/>
      <w:marRight w:val="0"/>
      <w:marTop w:val="0"/>
      <w:marBottom w:val="0"/>
      <w:divBdr>
        <w:top w:val="none" w:sz="0" w:space="0" w:color="auto"/>
        <w:left w:val="none" w:sz="0" w:space="0" w:color="auto"/>
        <w:bottom w:val="none" w:sz="0" w:space="0" w:color="auto"/>
        <w:right w:val="none" w:sz="0" w:space="0" w:color="auto"/>
      </w:divBdr>
    </w:div>
    <w:div w:id="85343972">
      <w:bodyDiv w:val="1"/>
      <w:marLeft w:val="0"/>
      <w:marRight w:val="0"/>
      <w:marTop w:val="0"/>
      <w:marBottom w:val="0"/>
      <w:divBdr>
        <w:top w:val="none" w:sz="0" w:space="0" w:color="auto"/>
        <w:left w:val="none" w:sz="0" w:space="0" w:color="auto"/>
        <w:bottom w:val="none" w:sz="0" w:space="0" w:color="auto"/>
        <w:right w:val="none" w:sz="0" w:space="0" w:color="auto"/>
      </w:divBdr>
    </w:div>
    <w:div w:id="92432627">
      <w:bodyDiv w:val="1"/>
      <w:marLeft w:val="0"/>
      <w:marRight w:val="0"/>
      <w:marTop w:val="0"/>
      <w:marBottom w:val="0"/>
      <w:divBdr>
        <w:top w:val="none" w:sz="0" w:space="0" w:color="auto"/>
        <w:left w:val="none" w:sz="0" w:space="0" w:color="auto"/>
        <w:bottom w:val="none" w:sz="0" w:space="0" w:color="auto"/>
        <w:right w:val="none" w:sz="0" w:space="0" w:color="auto"/>
      </w:divBdr>
    </w:div>
    <w:div w:id="101272144">
      <w:bodyDiv w:val="1"/>
      <w:marLeft w:val="0"/>
      <w:marRight w:val="0"/>
      <w:marTop w:val="0"/>
      <w:marBottom w:val="0"/>
      <w:divBdr>
        <w:top w:val="none" w:sz="0" w:space="0" w:color="auto"/>
        <w:left w:val="none" w:sz="0" w:space="0" w:color="auto"/>
        <w:bottom w:val="none" w:sz="0" w:space="0" w:color="auto"/>
        <w:right w:val="none" w:sz="0" w:space="0" w:color="auto"/>
      </w:divBdr>
    </w:div>
    <w:div w:id="104692546">
      <w:bodyDiv w:val="1"/>
      <w:marLeft w:val="0"/>
      <w:marRight w:val="0"/>
      <w:marTop w:val="0"/>
      <w:marBottom w:val="0"/>
      <w:divBdr>
        <w:top w:val="none" w:sz="0" w:space="0" w:color="auto"/>
        <w:left w:val="none" w:sz="0" w:space="0" w:color="auto"/>
        <w:bottom w:val="none" w:sz="0" w:space="0" w:color="auto"/>
        <w:right w:val="none" w:sz="0" w:space="0" w:color="auto"/>
      </w:divBdr>
    </w:div>
    <w:div w:id="106045354">
      <w:bodyDiv w:val="1"/>
      <w:marLeft w:val="0"/>
      <w:marRight w:val="0"/>
      <w:marTop w:val="0"/>
      <w:marBottom w:val="0"/>
      <w:divBdr>
        <w:top w:val="none" w:sz="0" w:space="0" w:color="auto"/>
        <w:left w:val="none" w:sz="0" w:space="0" w:color="auto"/>
        <w:bottom w:val="none" w:sz="0" w:space="0" w:color="auto"/>
        <w:right w:val="none" w:sz="0" w:space="0" w:color="auto"/>
      </w:divBdr>
    </w:div>
    <w:div w:id="116486545">
      <w:bodyDiv w:val="1"/>
      <w:marLeft w:val="0"/>
      <w:marRight w:val="0"/>
      <w:marTop w:val="0"/>
      <w:marBottom w:val="0"/>
      <w:divBdr>
        <w:top w:val="none" w:sz="0" w:space="0" w:color="auto"/>
        <w:left w:val="none" w:sz="0" w:space="0" w:color="auto"/>
        <w:bottom w:val="none" w:sz="0" w:space="0" w:color="auto"/>
        <w:right w:val="none" w:sz="0" w:space="0" w:color="auto"/>
      </w:divBdr>
    </w:div>
    <w:div w:id="128138064">
      <w:bodyDiv w:val="1"/>
      <w:marLeft w:val="0"/>
      <w:marRight w:val="0"/>
      <w:marTop w:val="0"/>
      <w:marBottom w:val="0"/>
      <w:divBdr>
        <w:top w:val="none" w:sz="0" w:space="0" w:color="auto"/>
        <w:left w:val="none" w:sz="0" w:space="0" w:color="auto"/>
        <w:bottom w:val="none" w:sz="0" w:space="0" w:color="auto"/>
        <w:right w:val="none" w:sz="0" w:space="0" w:color="auto"/>
      </w:divBdr>
    </w:div>
    <w:div w:id="132254937">
      <w:bodyDiv w:val="1"/>
      <w:marLeft w:val="0"/>
      <w:marRight w:val="0"/>
      <w:marTop w:val="0"/>
      <w:marBottom w:val="0"/>
      <w:divBdr>
        <w:top w:val="none" w:sz="0" w:space="0" w:color="auto"/>
        <w:left w:val="none" w:sz="0" w:space="0" w:color="auto"/>
        <w:bottom w:val="none" w:sz="0" w:space="0" w:color="auto"/>
        <w:right w:val="none" w:sz="0" w:space="0" w:color="auto"/>
      </w:divBdr>
    </w:div>
    <w:div w:id="135689098">
      <w:bodyDiv w:val="1"/>
      <w:marLeft w:val="0"/>
      <w:marRight w:val="0"/>
      <w:marTop w:val="0"/>
      <w:marBottom w:val="0"/>
      <w:divBdr>
        <w:top w:val="none" w:sz="0" w:space="0" w:color="auto"/>
        <w:left w:val="none" w:sz="0" w:space="0" w:color="auto"/>
        <w:bottom w:val="none" w:sz="0" w:space="0" w:color="auto"/>
        <w:right w:val="none" w:sz="0" w:space="0" w:color="auto"/>
      </w:divBdr>
    </w:div>
    <w:div w:id="136339266">
      <w:bodyDiv w:val="1"/>
      <w:marLeft w:val="0"/>
      <w:marRight w:val="0"/>
      <w:marTop w:val="0"/>
      <w:marBottom w:val="0"/>
      <w:divBdr>
        <w:top w:val="none" w:sz="0" w:space="0" w:color="auto"/>
        <w:left w:val="none" w:sz="0" w:space="0" w:color="auto"/>
        <w:bottom w:val="none" w:sz="0" w:space="0" w:color="auto"/>
        <w:right w:val="none" w:sz="0" w:space="0" w:color="auto"/>
      </w:divBdr>
    </w:div>
    <w:div w:id="136462762">
      <w:bodyDiv w:val="1"/>
      <w:marLeft w:val="0"/>
      <w:marRight w:val="0"/>
      <w:marTop w:val="0"/>
      <w:marBottom w:val="0"/>
      <w:divBdr>
        <w:top w:val="none" w:sz="0" w:space="0" w:color="auto"/>
        <w:left w:val="none" w:sz="0" w:space="0" w:color="auto"/>
        <w:bottom w:val="none" w:sz="0" w:space="0" w:color="auto"/>
        <w:right w:val="none" w:sz="0" w:space="0" w:color="auto"/>
      </w:divBdr>
    </w:div>
    <w:div w:id="137647193">
      <w:bodyDiv w:val="1"/>
      <w:marLeft w:val="0"/>
      <w:marRight w:val="0"/>
      <w:marTop w:val="0"/>
      <w:marBottom w:val="0"/>
      <w:divBdr>
        <w:top w:val="none" w:sz="0" w:space="0" w:color="auto"/>
        <w:left w:val="none" w:sz="0" w:space="0" w:color="auto"/>
        <w:bottom w:val="none" w:sz="0" w:space="0" w:color="auto"/>
        <w:right w:val="none" w:sz="0" w:space="0" w:color="auto"/>
      </w:divBdr>
    </w:div>
    <w:div w:id="141579608">
      <w:bodyDiv w:val="1"/>
      <w:marLeft w:val="0"/>
      <w:marRight w:val="0"/>
      <w:marTop w:val="0"/>
      <w:marBottom w:val="0"/>
      <w:divBdr>
        <w:top w:val="none" w:sz="0" w:space="0" w:color="auto"/>
        <w:left w:val="none" w:sz="0" w:space="0" w:color="auto"/>
        <w:bottom w:val="none" w:sz="0" w:space="0" w:color="auto"/>
        <w:right w:val="none" w:sz="0" w:space="0" w:color="auto"/>
      </w:divBdr>
    </w:div>
    <w:div w:id="142626881">
      <w:bodyDiv w:val="1"/>
      <w:marLeft w:val="0"/>
      <w:marRight w:val="0"/>
      <w:marTop w:val="0"/>
      <w:marBottom w:val="0"/>
      <w:divBdr>
        <w:top w:val="none" w:sz="0" w:space="0" w:color="auto"/>
        <w:left w:val="none" w:sz="0" w:space="0" w:color="auto"/>
        <w:bottom w:val="none" w:sz="0" w:space="0" w:color="auto"/>
        <w:right w:val="none" w:sz="0" w:space="0" w:color="auto"/>
      </w:divBdr>
    </w:div>
    <w:div w:id="143206289">
      <w:bodyDiv w:val="1"/>
      <w:marLeft w:val="0"/>
      <w:marRight w:val="0"/>
      <w:marTop w:val="0"/>
      <w:marBottom w:val="0"/>
      <w:divBdr>
        <w:top w:val="none" w:sz="0" w:space="0" w:color="auto"/>
        <w:left w:val="none" w:sz="0" w:space="0" w:color="auto"/>
        <w:bottom w:val="none" w:sz="0" w:space="0" w:color="auto"/>
        <w:right w:val="none" w:sz="0" w:space="0" w:color="auto"/>
      </w:divBdr>
    </w:div>
    <w:div w:id="144250379">
      <w:bodyDiv w:val="1"/>
      <w:marLeft w:val="0"/>
      <w:marRight w:val="0"/>
      <w:marTop w:val="0"/>
      <w:marBottom w:val="0"/>
      <w:divBdr>
        <w:top w:val="none" w:sz="0" w:space="0" w:color="auto"/>
        <w:left w:val="none" w:sz="0" w:space="0" w:color="auto"/>
        <w:bottom w:val="none" w:sz="0" w:space="0" w:color="auto"/>
        <w:right w:val="none" w:sz="0" w:space="0" w:color="auto"/>
      </w:divBdr>
    </w:div>
    <w:div w:id="148257051">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151413634">
      <w:bodyDiv w:val="1"/>
      <w:marLeft w:val="0"/>
      <w:marRight w:val="0"/>
      <w:marTop w:val="0"/>
      <w:marBottom w:val="0"/>
      <w:divBdr>
        <w:top w:val="none" w:sz="0" w:space="0" w:color="auto"/>
        <w:left w:val="none" w:sz="0" w:space="0" w:color="auto"/>
        <w:bottom w:val="none" w:sz="0" w:space="0" w:color="auto"/>
        <w:right w:val="none" w:sz="0" w:space="0" w:color="auto"/>
      </w:divBdr>
    </w:div>
    <w:div w:id="155346310">
      <w:bodyDiv w:val="1"/>
      <w:marLeft w:val="0"/>
      <w:marRight w:val="0"/>
      <w:marTop w:val="0"/>
      <w:marBottom w:val="0"/>
      <w:divBdr>
        <w:top w:val="none" w:sz="0" w:space="0" w:color="auto"/>
        <w:left w:val="none" w:sz="0" w:space="0" w:color="auto"/>
        <w:bottom w:val="none" w:sz="0" w:space="0" w:color="auto"/>
        <w:right w:val="none" w:sz="0" w:space="0" w:color="auto"/>
      </w:divBdr>
    </w:div>
    <w:div w:id="160850951">
      <w:bodyDiv w:val="1"/>
      <w:marLeft w:val="0"/>
      <w:marRight w:val="0"/>
      <w:marTop w:val="0"/>
      <w:marBottom w:val="0"/>
      <w:divBdr>
        <w:top w:val="none" w:sz="0" w:space="0" w:color="auto"/>
        <w:left w:val="none" w:sz="0" w:space="0" w:color="auto"/>
        <w:bottom w:val="none" w:sz="0" w:space="0" w:color="auto"/>
        <w:right w:val="none" w:sz="0" w:space="0" w:color="auto"/>
      </w:divBdr>
    </w:div>
    <w:div w:id="162091762">
      <w:bodyDiv w:val="1"/>
      <w:marLeft w:val="0"/>
      <w:marRight w:val="0"/>
      <w:marTop w:val="0"/>
      <w:marBottom w:val="0"/>
      <w:divBdr>
        <w:top w:val="none" w:sz="0" w:space="0" w:color="auto"/>
        <w:left w:val="none" w:sz="0" w:space="0" w:color="auto"/>
        <w:bottom w:val="none" w:sz="0" w:space="0" w:color="auto"/>
        <w:right w:val="none" w:sz="0" w:space="0" w:color="auto"/>
      </w:divBdr>
    </w:div>
    <w:div w:id="165679378">
      <w:bodyDiv w:val="1"/>
      <w:marLeft w:val="0"/>
      <w:marRight w:val="0"/>
      <w:marTop w:val="0"/>
      <w:marBottom w:val="0"/>
      <w:divBdr>
        <w:top w:val="none" w:sz="0" w:space="0" w:color="auto"/>
        <w:left w:val="none" w:sz="0" w:space="0" w:color="auto"/>
        <w:bottom w:val="none" w:sz="0" w:space="0" w:color="auto"/>
        <w:right w:val="none" w:sz="0" w:space="0" w:color="auto"/>
      </w:divBdr>
    </w:div>
    <w:div w:id="169565923">
      <w:bodyDiv w:val="1"/>
      <w:marLeft w:val="0"/>
      <w:marRight w:val="0"/>
      <w:marTop w:val="0"/>
      <w:marBottom w:val="0"/>
      <w:divBdr>
        <w:top w:val="none" w:sz="0" w:space="0" w:color="auto"/>
        <w:left w:val="none" w:sz="0" w:space="0" w:color="auto"/>
        <w:bottom w:val="none" w:sz="0" w:space="0" w:color="auto"/>
        <w:right w:val="none" w:sz="0" w:space="0" w:color="auto"/>
      </w:divBdr>
    </w:div>
    <w:div w:id="174081831">
      <w:bodyDiv w:val="1"/>
      <w:marLeft w:val="0"/>
      <w:marRight w:val="0"/>
      <w:marTop w:val="0"/>
      <w:marBottom w:val="0"/>
      <w:divBdr>
        <w:top w:val="none" w:sz="0" w:space="0" w:color="auto"/>
        <w:left w:val="none" w:sz="0" w:space="0" w:color="auto"/>
        <w:bottom w:val="none" w:sz="0" w:space="0" w:color="auto"/>
        <w:right w:val="none" w:sz="0" w:space="0" w:color="auto"/>
      </w:divBdr>
    </w:div>
    <w:div w:id="176384385">
      <w:bodyDiv w:val="1"/>
      <w:marLeft w:val="0"/>
      <w:marRight w:val="0"/>
      <w:marTop w:val="0"/>
      <w:marBottom w:val="0"/>
      <w:divBdr>
        <w:top w:val="none" w:sz="0" w:space="0" w:color="auto"/>
        <w:left w:val="none" w:sz="0" w:space="0" w:color="auto"/>
        <w:bottom w:val="none" w:sz="0" w:space="0" w:color="auto"/>
        <w:right w:val="none" w:sz="0" w:space="0" w:color="auto"/>
      </w:divBdr>
    </w:div>
    <w:div w:id="178660035">
      <w:bodyDiv w:val="1"/>
      <w:marLeft w:val="0"/>
      <w:marRight w:val="0"/>
      <w:marTop w:val="0"/>
      <w:marBottom w:val="0"/>
      <w:divBdr>
        <w:top w:val="none" w:sz="0" w:space="0" w:color="auto"/>
        <w:left w:val="none" w:sz="0" w:space="0" w:color="auto"/>
        <w:bottom w:val="none" w:sz="0" w:space="0" w:color="auto"/>
        <w:right w:val="none" w:sz="0" w:space="0" w:color="auto"/>
      </w:divBdr>
    </w:div>
    <w:div w:id="187842820">
      <w:bodyDiv w:val="1"/>
      <w:marLeft w:val="0"/>
      <w:marRight w:val="0"/>
      <w:marTop w:val="0"/>
      <w:marBottom w:val="0"/>
      <w:divBdr>
        <w:top w:val="none" w:sz="0" w:space="0" w:color="auto"/>
        <w:left w:val="none" w:sz="0" w:space="0" w:color="auto"/>
        <w:bottom w:val="none" w:sz="0" w:space="0" w:color="auto"/>
        <w:right w:val="none" w:sz="0" w:space="0" w:color="auto"/>
      </w:divBdr>
    </w:div>
    <w:div w:id="189422122">
      <w:bodyDiv w:val="1"/>
      <w:marLeft w:val="0"/>
      <w:marRight w:val="0"/>
      <w:marTop w:val="0"/>
      <w:marBottom w:val="0"/>
      <w:divBdr>
        <w:top w:val="none" w:sz="0" w:space="0" w:color="auto"/>
        <w:left w:val="none" w:sz="0" w:space="0" w:color="auto"/>
        <w:bottom w:val="none" w:sz="0" w:space="0" w:color="auto"/>
        <w:right w:val="none" w:sz="0" w:space="0" w:color="auto"/>
      </w:divBdr>
    </w:div>
    <w:div w:id="191388046">
      <w:bodyDiv w:val="1"/>
      <w:marLeft w:val="0"/>
      <w:marRight w:val="0"/>
      <w:marTop w:val="0"/>
      <w:marBottom w:val="0"/>
      <w:divBdr>
        <w:top w:val="none" w:sz="0" w:space="0" w:color="auto"/>
        <w:left w:val="none" w:sz="0" w:space="0" w:color="auto"/>
        <w:bottom w:val="none" w:sz="0" w:space="0" w:color="auto"/>
        <w:right w:val="none" w:sz="0" w:space="0" w:color="auto"/>
      </w:divBdr>
    </w:div>
    <w:div w:id="193346069">
      <w:bodyDiv w:val="1"/>
      <w:marLeft w:val="0"/>
      <w:marRight w:val="0"/>
      <w:marTop w:val="0"/>
      <w:marBottom w:val="0"/>
      <w:divBdr>
        <w:top w:val="none" w:sz="0" w:space="0" w:color="auto"/>
        <w:left w:val="none" w:sz="0" w:space="0" w:color="auto"/>
        <w:bottom w:val="none" w:sz="0" w:space="0" w:color="auto"/>
        <w:right w:val="none" w:sz="0" w:space="0" w:color="auto"/>
      </w:divBdr>
    </w:div>
    <w:div w:id="196162510">
      <w:bodyDiv w:val="1"/>
      <w:marLeft w:val="0"/>
      <w:marRight w:val="0"/>
      <w:marTop w:val="0"/>
      <w:marBottom w:val="0"/>
      <w:divBdr>
        <w:top w:val="none" w:sz="0" w:space="0" w:color="auto"/>
        <w:left w:val="none" w:sz="0" w:space="0" w:color="auto"/>
        <w:bottom w:val="none" w:sz="0" w:space="0" w:color="auto"/>
        <w:right w:val="none" w:sz="0" w:space="0" w:color="auto"/>
      </w:divBdr>
    </w:div>
    <w:div w:id="208496581">
      <w:bodyDiv w:val="1"/>
      <w:marLeft w:val="0"/>
      <w:marRight w:val="0"/>
      <w:marTop w:val="0"/>
      <w:marBottom w:val="0"/>
      <w:divBdr>
        <w:top w:val="none" w:sz="0" w:space="0" w:color="auto"/>
        <w:left w:val="none" w:sz="0" w:space="0" w:color="auto"/>
        <w:bottom w:val="none" w:sz="0" w:space="0" w:color="auto"/>
        <w:right w:val="none" w:sz="0" w:space="0" w:color="auto"/>
      </w:divBdr>
    </w:div>
    <w:div w:id="209343170">
      <w:bodyDiv w:val="1"/>
      <w:marLeft w:val="0"/>
      <w:marRight w:val="0"/>
      <w:marTop w:val="0"/>
      <w:marBottom w:val="0"/>
      <w:divBdr>
        <w:top w:val="none" w:sz="0" w:space="0" w:color="auto"/>
        <w:left w:val="none" w:sz="0" w:space="0" w:color="auto"/>
        <w:bottom w:val="none" w:sz="0" w:space="0" w:color="auto"/>
        <w:right w:val="none" w:sz="0" w:space="0" w:color="auto"/>
      </w:divBdr>
    </w:div>
    <w:div w:id="214122515">
      <w:bodyDiv w:val="1"/>
      <w:marLeft w:val="0"/>
      <w:marRight w:val="0"/>
      <w:marTop w:val="0"/>
      <w:marBottom w:val="0"/>
      <w:divBdr>
        <w:top w:val="none" w:sz="0" w:space="0" w:color="auto"/>
        <w:left w:val="none" w:sz="0" w:space="0" w:color="auto"/>
        <w:bottom w:val="none" w:sz="0" w:space="0" w:color="auto"/>
        <w:right w:val="none" w:sz="0" w:space="0" w:color="auto"/>
      </w:divBdr>
    </w:div>
    <w:div w:id="217867012">
      <w:bodyDiv w:val="1"/>
      <w:marLeft w:val="0"/>
      <w:marRight w:val="0"/>
      <w:marTop w:val="0"/>
      <w:marBottom w:val="0"/>
      <w:divBdr>
        <w:top w:val="none" w:sz="0" w:space="0" w:color="auto"/>
        <w:left w:val="none" w:sz="0" w:space="0" w:color="auto"/>
        <w:bottom w:val="none" w:sz="0" w:space="0" w:color="auto"/>
        <w:right w:val="none" w:sz="0" w:space="0" w:color="auto"/>
      </w:divBdr>
    </w:div>
    <w:div w:id="218984549">
      <w:bodyDiv w:val="1"/>
      <w:marLeft w:val="0"/>
      <w:marRight w:val="0"/>
      <w:marTop w:val="0"/>
      <w:marBottom w:val="0"/>
      <w:divBdr>
        <w:top w:val="none" w:sz="0" w:space="0" w:color="auto"/>
        <w:left w:val="none" w:sz="0" w:space="0" w:color="auto"/>
        <w:bottom w:val="none" w:sz="0" w:space="0" w:color="auto"/>
        <w:right w:val="none" w:sz="0" w:space="0" w:color="auto"/>
      </w:divBdr>
    </w:div>
    <w:div w:id="221912946">
      <w:bodyDiv w:val="1"/>
      <w:marLeft w:val="0"/>
      <w:marRight w:val="0"/>
      <w:marTop w:val="0"/>
      <w:marBottom w:val="0"/>
      <w:divBdr>
        <w:top w:val="none" w:sz="0" w:space="0" w:color="auto"/>
        <w:left w:val="none" w:sz="0" w:space="0" w:color="auto"/>
        <w:bottom w:val="none" w:sz="0" w:space="0" w:color="auto"/>
        <w:right w:val="none" w:sz="0" w:space="0" w:color="auto"/>
      </w:divBdr>
    </w:div>
    <w:div w:id="223178789">
      <w:bodyDiv w:val="1"/>
      <w:marLeft w:val="0"/>
      <w:marRight w:val="0"/>
      <w:marTop w:val="0"/>
      <w:marBottom w:val="0"/>
      <w:divBdr>
        <w:top w:val="none" w:sz="0" w:space="0" w:color="auto"/>
        <w:left w:val="none" w:sz="0" w:space="0" w:color="auto"/>
        <w:bottom w:val="none" w:sz="0" w:space="0" w:color="auto"/>
        <w:right w:val="none" w:sz="0" w:space="0" w:color="auto"/>
      </w:divBdr>
    </w:div>
    <w:div w:id="228810502">
      <w:bodyDiv w:val="1"/>
      <w:marLeft w:val="0"/>
      <w:marRight w:val="0"/>
      <w:marTop w:val="0"/>
      <w:marBottom w:val="0"/>
      <w:divBdr>
        <w:top w:val="none" w:sz="0" w:space="0" w:color="auto"/>
        <w:left w:val="none" w:sz="0" w:space="0" w:color="auto"/>
        <w:bottom w:val="none" w:sz="0" w:space="0" w:color="auto"/>
        <w:right w:val="none" w:sz="0" w:space="0" w:color="auto"/>
      </w:divBdr>
    </w:div>
    <w:div w:id="236134478">
      <w:bodyDiv w:val="1"/>
      <w:marLeft w:val="0"/>
      <w:marRight w:val="0"/>
      <w:marTop w:val="0"/>
      <w:marBottom w:val="0"/>
      <w:divBdr>
        <w:top w:val="none" w:sz="0" w:space="0" w:color="auto"/>
        <w:left w:val="none" w:sz="0" w:space="0" w:color="auto"/>
        <w:bottom w:val="none" w:sz="0" w:space="0" w:color="auto"/>
        <w:right w:val="none" w:sz="0" w:space="0" w:color="auto"/>
      </w:divBdr>
    </w:div>
    <w:div w:id="236980644">
      <w:bodyDiv w:val="1"/>
      <w:marLeft w:val="0"/>
      <w:marRight w:val="0"/>
      <w:marTop w:val="0"/>
      <w:marBottom w:val="0"/>
      <w:divBdr>
        <w:top w:val="none" w:sz="0" w:space="0" w:color="auto"/>
        <w:left w:val="none" w:sz="0" w:space="0" w:color="auto"/>
        <w:bottom w:val="none" w:sz="0" w:space="0" w:color="auto"/>
        <w:right w:val="none" w:sz="0" w:space="0" w:color="auto"/>
      </w:divBdr>
    </w:div>
    <w:div w:id="239098880">
      <w:bodyDiv w:val="1"/>
      <w:marLeft w:val="0"/>
      <w:marRight w:val="0"/>
      <w:marTop w:val="0"/>
      <w:marBottom w:val="0"/>
      <w:divBdr>
        <w:top w:val="none" w:sz="0" w:space="0" w:color="auto"/>
        <w:left w:val="none" w:sz="0" w:space="0" w:color="auto"/>
        <w:bottom w:val="none" w:sz="0" w:space="0" w:color="auto"/>
        <w:right w:val="none" w:sz="0" w:space="0" w:color="auto"/>
      </w:divBdr>
    </w:div>
    <w:div w:id="239366728">
      <w:bodyDiv w:val="1"/>
      <w:marLeft w:val="0"/>
      <w:marRight w:val="0"/>
      <w:marTop w:val="0"/>
      <w:marBottom w:val="0"/>
      <w:divBdr>
        <w:top w:val="none" w:sz="0" w:space="0" w:color="auto"/>
        <w:left w:val="none" w:sz="0" w:space="0" w:color="auto"/>
        <w:bottom w:val="none" w:sz="0" w:space="0" w:color="auto"/>
        <w:right w:val="none" w:sz="0" w:space="0" w:color="auto"/>
      </w:divBdr>
    </w:div>
    <w:div w:id="243417570">
      <w:bodyDiv w:val="1"/>
      <w:marLeft w:val="0"/>
      <w:marRight w:val="0"/>
      <w:marTop w:val="0"/>
      <w:marBottom w:val="0"/>
      <w:divBdr>
        <w:top w:val="none" w:sz="0" w:space="0" w:color="auto"/>
        <w:left w:val="none" w:sz="0" w:space="0" w:color="auto"/>
        <w:bottom w:val="none" w:sz="0" w:space="0" w:color="auto"/>
        <w:right w:val="none" w:sz="0" w:space="0" w:color="auto"/>
      </w:divBdr>
    </w:div>
    <w:div w:id="243532323">
      <w:bodyDiv w:val="1"/>
      <w:marLeft w:val="0"/>
      <w:marRight w:val="0"/>
      <w:marTop w:val="0"/>
      <w:marBottom w:val="0"/>
      <w:divBdr>
        <w:top w:val="none" w:sz="0" w:space="0" w:color="auto"/>
        <w:left w:val="none" w:sz="0" w:space="0" w:color="auto"/>
        <w:bottom w:val="none" w:sz="0" w:space="0" w:color="auto"/>
        <w:right w:val="none" w:sz="0" w:space="0" w:color="auto"/>
      </w:divBdr>
    </w:div>
    <w:div w:id="248344934">
      <w:bodyDiv w:val="1"/>
      <w:marLeft w:val="0"/>
      <w:marRight w:val="0"/>
      <w:marTop w:val="0"/>
      <w:marBottom w:val="0"/>
      <w:divBdr>
        <w:top w:val="none" w:sz="0" w:space="0" w:color="auto"/>
        <w:left w:val="none" w:sz="0" w:space="0" w:color="auto"/>
        <w:bottom w:val="none" w:sz="0" w:space="0" w:color="auto"/>
        <w:right w:val="none" w:sz="0" w:space="0" w:color="auto"/>
      </w:divBdr>
    </w:div>
    <w:div w:id="250087198">
      <w:bodyDiv w:val="1"/>
      <w:marLeft w:val="0"/>
      <w:marRight w:val="0"/>
      <w:marTop w:val="0"/>
      <w:marBottom w:val="0"/>
      <w:divBdr>
        <w:top w:val="none" w:sz="0" w:space="0" w:color="auto"/>
        <w:left w:val="none" w:sz="0" w:space="0" w:color="auto"/>
        <w:bottom w:val="none" w:sz="0" w:space="0" w:color="auto"/>
        <w:right w:val="none" w:sz="0" w:space="0" w:color="auto"/>
      </w:divBdr>
    </w:div>
    <w:div w:id="252010878">
      <w:bodyDiv w:val="1"/>
      <w:marLeft w:val="0"/>
      <w:marRight w:val="0"/>
      <w:marTop w:val="0"/>
      <w:marBottom w:val="0"/>
      <w:divBdr>
        <w:top w:val="none" w:sz="0" w:space="0" w:color="auto"/>
        <w:left w:val="none" w:sz="0" w:space="0" w:color="auto"/>
        <w:bottom w:val="none" w:sz="0" w:space="0" w:color="auto"/>
        <w:right w:val="none" w:sz="0" w:space="0" w:color="auto"/>
      </w:divBdr>
    </w:div>
    <w:div w:id="264653997">
      <w:bodyDiv w:val="1"/>
      <w:marLeft w:val="0"/>
      <w:marRight w:val="0"/>
      <w:marTop w:val="0"/>
      <w:marBottom w:val="0"/>
      <w:divBdr>
        <w:top w:val="none" w:sz="0" w:space="0" w:color="auto"/>
        <w:left w:val="none" w:sz="0" w:space="0" w:color="auto"/>
        <w:bottom w:val="none" w:sz="0" w:space="0" w:color="auto"/>
        <w:right w:val="none" w:sz="0" w:space="0" w:color="auto"/>
      </w:divBdr>
    </w:div>
    <w:div w:id="267544542">
      <w:bodyDiv w:val="1"/>
      <w:marLeft w:val="0"/>
      <w:marRight w:val="0"/>
      <w:marTop w:val="0"/>
      <w:marBottom w:val="0"/>
      <w:divBdr>
        <w:top w:val="none" w:sz="0" w:space="0" w:color="auto"/>
        <w:left w:val="none" w:sz="0" w:space="0" w:color="auto"/>
        <w:bottom w:val="none" w:sz="0" w:space="0" w:color="auto"/>
        <w:right w:val="none" w:sz="0" w:space="0" w:color="auto"/>
      </w:divBdr>
    </w:div>
    <w:div w:id="268902087">
      <w:bodyDiv w:val="1"/>
      <w:marLeft w:val="0"/>
      <w:marRight w:val="0"/>
      <w:marTop w:val="0"/>
      <w:marBottom w:val="0"/>
      <w:divBdr>
        <w:top w:val="none" w:sz="0" w:space="0" w:color="auto"/>
        <w:left w:val="none" w:sz="0" w:space="0" w:color="auto"/>
        <w:bottom w:val="none" w:sz="0" w:space="0" w:color="auto"/>
        <w:right w:val="none" w:sz="0" w:space="0" w:color="auto"/>
      </w:divBdr>
    </w:div>
    <w:div w:id="271207308">
      <w:bodyDiv w:val="1"/>
      <w:marLeft w:val="0"/>
      <w:marRight w:val="0"/>
      <w:marTop w:val="0"/>
      <w:marBottom w:val="0"/>
      <w:divBdr>
        <w:top w:val="none" w:sz="0" w:space="0" w:color="auto"/>
        <w:left w:val="none" w:sz="0" w:space="0" w:color="auto"/>
        <w:bottom w:val="none" w:sz="0" w:space="0" w:color="auto"/>
        <w:right w:val="none" w:sz="0" w:space="0" w:color="auto"/>
      </w:divBdr>
    </w:div>
    <w:div w:id="272635218">
      <w:bodyDiv w:val="1"/>
      <w:marLeft w:val="0"/>
      <w:marRight w:val="0"/>
      <w:marTop w:val="0"/>
      <w:marBottom w:val="0"/>
      <w:divBdr>
        <w:top w:val="none" w:sz="0" w:space="0" w:color="auto"/>
        <w:left w:val="none" w:sz="0" w:space="0" w:color="auto"/>
        <w:bottom w:val="none" w:sz="0" w:space="0" w:color="auto"/>
        <w:right w:val="none" w:sz="0" w:space="0" w:color="auto"/>
      </w:divBdr>
    </w:div>
    <w:div w:id="272904294">
      <w:bodyDiv w:val="1"/>
      <w:marLeft w:val="0"/>
      <w:marRight w:val="0"/>
      <w:marTop w:val="0"/>
      <w:marBottom w:val="0"/>
      <w:divBdr>
        <w:top w:val="none" w:sz="0" w:space="0" w:color="auto"/>
        <w:left w:val="none" w:sz="0" w:space="0" w:color="auto"/>
        <w:bottom w:val="none" w:sz="0" w:space="0" w:color="auto"/>
        <w:right w:val="none" w:sz="0" w:space="0" w:color="auto"/>
      </w:divBdr>
    </w:div>
    <w:div w:id="274139674">
      <w:bodyDiv w:val="1"/>
      <w:marLeft w:val="0"/>
      <w:marRight w:val="0"/>
      <w:marTop w:val="0"/>
      <w:marBottom w:val="0"/>
      <w:divBdr>
        <w:top w:val="none" w:sz="0" w:space="0" w:color="auto"/>
        <w:left w:val="none" w:sz="0" w:space="0" w:color="auto"/>
        <w:bottom w:val="none" w:sz="0" w:space="0" w:color="auto"/>
        <w:right w:val="none" w:sz="0" w:space="0" w:color="auto"/>
      </w:divBdr>
    </w:div>
    <w:div w:id="282730397">
      <w:bodyDiv w:val="1"/>
      <w:marLeft w:val="0"/>
      <w:marRight w:val="0"/>
      <w:marTop w:val="0"/>
      <w:marBottom w:val="0"/>
      <w:divBdr>
        <w:top w:val="none" w:sz="0" w:space="0" w:color="auto"/>
        <w:left w:val="none" w:sz="0" w:space="0" w:color="auto"/>
        <w:bottom w:val="none" w:sz="0" w:space="0" w:color="auto"/>
        <w:right w:val="none" w:sz="0" w:space="0" w:color="auto"/>
      </w:divBdr>
    </w:div>
    <w:div w:id="283656154">
      <w:bodyDiv w:val="1"/>
      <w:marLeft w:val="0"/>
      <w:marRight w:val="0"/>
      <w:marTop w:val="0"/>
      <w:marBottom w:val="0"/>
      <w:divBdr>
        <w:top w:val="none" w:sz="0" w:space="0" w:color="auto"/>
        <w:left w:val="none" w:sz="0" w:space="0" w:color="auto"/>
        <w:bottom w:val="none" w:sz="0" w:space="0" w:color="auto"/>
        <w:right w:val="none" w:sz="0" w:space="0" w:color="auto"/>
      </w:divBdr>
    </w:div>
    <w:div w:id="283850303">
      <w:bodyDiv w:val="1"/>
      <w:marLeft w:val="0"/>
      <w:marRight w:val="0"/>
      <w:marTop w:val="0"/>
      <w:marBottom w:val="0"/>
      <w:divBdr>
        <w:top w:val="none" w:sz="0" w:space="0" w:color="auto"/>
        <w:left w:val="none" w:sz="0" w:space="0" w:color="auto"/>
        <w:bottom w:val="none" w:sz="0" w:space="0" w:color="auto"/>
        <w:right w:val="none" w:sz="0" w:space="0" w:color="auto"/>
      </w:divBdr>
    </w:div>
    <w:div w:id="291401001">
      <w:bodyDiv w:val="1"/>
      <w:marLeft w:val="0"/>
      <w:marRight w:val="0"/>
      <w:marTop w:val="0"/>
      <w:marBottom w:val="0"/>
      <w:divBdr>
        <w:top w:val="none" w:sz="0" w:space="0" w:color="auto"/>
        <w:left w:val="none" w:sz="0" w:space="0" w:color="auto"/>
        <w:bottom w:val="none" w:sz="0" w:space="0" w:color="auto"/>
        <w:right w:val="none" w:sz="0" w:space="0" w:color="auto"/>
      </w:divBdr>
    </w:div>
    <w:div w:id="292637907">
      <w:bodyDiv w:val="1"/>
      <w:marLeft w:val="0"/>
      <w:marRight w:val="0"/>
      <w:marTop w:val="0"/>
      <w:marBottom w:val="0"/>
      <w:divBdr>
        <w:top w:val="none" w:sz="0" w:space="0" w:color="auto"/>
        <w:left w:val="none" w:sz="0" w:space="0" w:color="auto"/>
        <w:bottom w:val="none" w:sz="0" w:space="0" w:color="auto"/>
        <w:right w:val="none" w:sz="0" w:space="0" w:color="auto"/>
      </w:divBdr>
    </w:div>
    <w:div w:id="294604167">
      <w:bodyDiv w:val="1"/>
      <w:marLeft w:val="0"/>
      <w:marRight w:val="0"/>
      <w:marTop w:val="0"/>
      <w:marBottom w:val="0"/>
      <w:divBdr>
        <w:top w:val="none" w:sz="0" w:space="0" w:color="auto"/>
        <w:left w:val="none" w:sz="0" w:space="0" w:color="auto"/>
        <w:bottom w:val="none" w:sz="0" w:space="0" w:color="auto"/>
        <w:right w:val="none" w:sz="0" w:space="0" w:color="auto"/>
      </w:divBdr>
    </w:div>
    <w:div w:id="296183529">
      <w:bodyDiv w:val="1"/>
      <w:marLeft w:val="0"/>
      <w:marRight w:val="0"/>
      <w:marTop w:val="0"/>
      <w:marBottom w:val="0"/>
      <w:divBdr>
        <w:top w:val="none" w:sz="0" w:space="0" w:color="auto"/>
        <w:left w:val="none" w:sz="0" w:space="0" w:color="auto"/>
        <w:bottom w:val="none" w:sz="0" w:space="0" w:color="auto"/>
        <w:right w:val="none" w:sz="0" w:space="0" w:color="auto"/>
      </w:divBdr>
    </w:div>
    <w:div w:id="296381500">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15456286">
      <w:bodyDiv w:val="1"/>
      <w:marLeft w:val="0"/>
      <w:marRight w:val="0"/>
      <w:marTop w:val="0"/>
      <w:marBottom w:val="0"/>
      <w:divBdr>
        <w:top w:val="none" w:sz="0" w:space="0" w:color="auto"/>
        <w:left w:val="none" w:sz="0" w:space="0" w:color="auto"/>
        <w:bottom w:val="none" w:sz="0" w:space="0" w:color="auto"/>
        <w:right w:val="none" w:sz="0" w:space="0" w:color="auto"/>
      </w:divBdr>
    </w:div>
    <w:div w:id="319117192">
      <w:bodyDiv w:val="1"/>
      <w:marLeft w:val="0"/>
      <w:marRight w:val="0"/>
      <w:marTop w:val="0"/>
      <w:marBottom w:val="0"/>
      <w:divBdr>
        <w:top w:val="none" w:sz="0" w:space="0" w:color="auto"/>
        <w:left w:val="none" w:sz="0" w:space="0" w:color="auto"/>
        <w:bottom w:val="none" w:sz="0" w:space="0" w:color="auto"/>
        <w:right w:val="none" w:sz="0" w:space="0" w:color="auto"/>
      </w:divBdr>
    </w:div>
    <w:div w:id="321206000">
      <w:bodyDiv w:val="1"/>
      <w:marLeft w:val="0"/>
      <w:marRight w:val="0"/>
      <w:marTop w:val="0"/>
      <w:marBottom w:val="0"/>
      <w:divBdr>
        <w:top w:val="none" w:sz="0" w:space="0" w:color="auto"/>
        <w:left w:val="none" w:sz="0" w:space="0" w:color="auto"/>
        <w:bottom w:val="none" w:sz="0" w:space="0" w:color="auto"/>
        <w:right w:val="none" w:sz="0" w:space="0" w:color="auto"/>
      </w:divBdr>
    </w:div>
    <w:div w:id="323902598">
      <w:bodyDiv w:val="1"/>
      <w:marLeft w:val="0"/>
      <w:marRight w:val="0"/>
      <w:marTop w:val="0"/>
      <w:marBottom w:val="0"/>
      <w:divBdr>
        <w:top w:val="none" w:sz="0" w:space="0" w:color="auto"/>
        <w:left w:val="none" w:sz="0" w:space="0" w:color="auto"/>
        <w:bottom w:val="none" w:sz="0" w:space="0" w:color="auto"/>
        <w:right w:val="none" w:sz="0" w:space="0" w:color="auto"/>
      </w:divBdr>
    </w:div>
    <w:div w:id="331687778">
      <w:bodyDiv w:val="1"/>
      <w:marLeft w:val="0"/>
      <w:marRight w:val="0"/>
      <w:marTop w:val="0"/>
      <w:marBottom w:val="0"/>
      <w:divBdr>
        <w:top w:val="none" w:sz="0" w:space="0" w:color="auto"/>
        <w:left w:val="none" w:sz="0" w:space="0" w:color="auto"/>
        <w:bottom w:val="none" w:sz="0" w:space="0" w:color="auto"/>
        <w:right w:val="none" w:sz="0" w:space="0" w:color="auto"/>
      </w:divBdr>
    </w:div>
    <w:div w:id="332685337">
      <w:bodyDiv w:val="1"/>
      <w:marLeft w:val="0"/>
      <w:marRight w:val="0"/>
      <w:marTop w:val="0"/>
      <w:marBottom w:val="0"/>
      <w:divBdr>
        <w:top w:val="none" w:sz="0" w:space="0" w:color="auto"/>
        <w:left w:val="none" w:sz="0" w:space="0" w:color="auto"/>
        <w:bottom w:val="none" w:sz="0" w:space="0" w:color="auto"/>
        <w:right w:val="none" w:sz="0" w:space="0" w:color="auto"/>
      </w:divBdr>
    </w:div>
    <w:div w:id="338041490">
      <w:bodyDiv w:val="1"/>
      <w:marLeft w:val="0"/>
      <w:marRight w:val="0"/>
      <w:marTop w:val="0"/>
      <w:marBottom w:val="0"/>
      <w:divBdr>
        <w:top w:val="none" w:sz="0" w:space="0" w:color="auto"/>
        <w:left w:val="none" w:sz="0" w:space="0" w:color="auto"/>
        <w:bottom w:val="none" w:sz="0" w:space="0" w:color="auto"/>
        <w:right w:val="none" w:sz="0" w:space="0" w:color="auto"/>
      </w:divBdr>
    </w:div>
    <w:div w:id="340013645">
      <w:bodyDiv w:val="1"/>
      <w:marLeft w:val="0"/>
      <w:marRight w:val="0"/>
      <w:marTop w:val="0"/>
      <w:marBottom w:val="0"/>
      <w:divBdr>
        <w:top w:val="none" w:sz="0" w:space="0" w:color="auto"/>
        <w:left w:val="none" w:sz="0" w:space="0" w:color="auto"/>
        <w:bottom w:val="none" w:sz="0" w:space="0" w:color="auto"/>
        <w:right w:val="none" w:sz="0" w:space="0" w:color="auto"/>
      </w:divBdr>
    </w:div>
    <w:div w:id="341854915">
      <w:bodyDiv w:val="1"/>
      <w:marLeft w:val="0"/>
      <w:marRight w:val="0"/>
      <w:marTop w:val="0"/>
      <w:marBottom w:val="0"/>
      <w:divBdr>
        <w:top w:val="none" w:sz="0" w:space="0" w:color="auto"/>
        <w:left w:val="none" w:sz="0" w:space="0" w:color="auto"/>
        <w:bottom w:val="none" w:sz="0" w:space="0" w:color="auto"/>
        <w:right w:val="none" w:sz="0" w:space="0" w:color="auto"/>
      </w:divBdr>
    </w:div>
    <w:div w:id="347760418">
      <w:bodyDiv w:val="1"/>
      <w:marLeft w:val="0"/>
      <w:marRight w:val="0"/>
      <w:marTop w:val="0"/>
      <w:marBottom w:val="0"/>
      <w:divBdr>
        <w:top w:val="none" w:sz="0" w:space="0" w:color="auto"/>
        <w:left w:val="none" w:sz="0" w:space="0" w:color="auto"/>
        <w:bottom w:val="none" w:sz="0" w:space="0" w:color="auto"/>
        <w:right w:val="none" w:sz="0" w:space="0" w:color="auto"/>
      </w:divBdr>
    </w:div>
    <w:div w:id="348067098">
      <w:bodyDiv w:val="1"/>
      <w:marLeft w:val="0"/>
      <w:marRight w:val="0"/>
      <w:marTop w:val="0"/>
      <w:marBottom w:val="0"/>
      <w:divBdr>
        <w:top w:val="none" w:sz="0" w:space="0" w:color="auto"/>
        <w:left w:val="none" w:sz="0" w:space="0" w:color="auto"/>
        <w:bottom w:val="none" w:sz="0" w:space="0" w:color="auto"/>
        <w:right w:val="none" w:sz="0" w:space="0" w:color="auto"/>
      </w:divBdr>
    </w:div>
    <w:div w:id="348410718">
      <w:bodyDiv w:val="1"/>
      <w:marLeft w:val="0"/>
      <w:marRight w:val="0"/>
      <w:marTop w:val="0"/>
      <w:marBottom w:val="0"/>
      <w:divBdr>
        <w:top w:val="none" w:sz="0" w:space="0" w:color="auto"/>
        <w:left w:val="none" w:sz="0" w:space="0" w:color="auto"/>
        <w:bottom w:val="none" w:sz="0" w:space="0" w:color="auto"/>
        <w:right w:val="none" w:sz="0" w:space="0" w:color="auto"/>
      </w:divBdr>
    </w:div>
    <w:div w:id="356006194">
      <w:bodyDiv w:val="1"/>
      <w:marLeft w:val="0"/>
      <w:marRight w:val="0"/>
      <w:marTop w:val="0"/>
      <w:marBottom w:val="0"/>
      <w:divBdr>
        <w:top w:val="none" w:sz="0" w:space="0" w:color="auto"/>
        <w:left w:val="none" w:sz="0" w:space="0" w:color="auto"/>
        <w:bottom w:val="none" w:sz="0" w:space="0" w:color="auto"/>
        <w:right w:val="none" w:sz="0" w:space="0" w:color="auto"/>
      </w:divBdr>
    </w:div>
    <w:div w:id="361830928">
      <w:bodyDiv w:val="1"/>
      <w:marLeft w:val="0"/>
      <w:marRight w:val="0"/>
      <w:marTop w:val="0"/>
      <w:marBottom w:val="0"/>
      <w:divBdr>
        <w:top w:val="none" w:sz="0" w:space="0" w:color="auto"/>
        <w:left w:val="none" w:sz="0" w:space="0" w:color="auto"/>
        <w:bottom w:val="none" w:sz="0" w:space="0" w:color="auto"/>
        <w:right w:val="none" w:sz="0" w:space="0" w:color="auto"/>
      </w:divBdr>
    </w:div>
    <w:div w:id="363214430">
      <w:bodyDiv w:val="1"/>
      <w:marLeft w:val="0"/>
      <w:marRight w:val="0"/>
      <w:marTop w:val="0"/>
      <w:marBottom w:val="0"/>
      <w:divBdr>
        <w:top w:val="none" w:sz="0" w:space="0" w:color="auto"/>
        <w:left w:val="none" w:sz="0" w:space="0" w:color="auto"/>
        <w:bottom w:val="none" w:sz="0" w:space="0" w:color="auto"/>
        <w:right w:val="none" w:sz="0" w:space="0" w:color="auto"/>
      </w:divBdr>
    </w:div>
    <w:div w:id="364447117">
      <w:bodyDiv w:val="1"/>
      <w:marLeft w:val="0"/>
      <w:marRight w:val="0"/>
      <w:marTop w:val="0"/>
      <w:marBottom w:val="0"/>
      <w:divBdr>
        <w:top w:val="none" w:sz="0" w:space="0" w:color="auto"/>
        <w:left w:val="none" w:sz="0" w:space="0" w:color="auto"/>
        <w:bottom w:val="none" w:sz="0" w:space="0" w:color="auto"/>
        <w:right w:val="none" w:sz="0" w:space="0" w:color="auto"/>
      </w:divBdr>
    </w:div>
    <w:div w:id="367294717">
      <w:bodyDiv w:val="1"/>
      <w:marLeft w:val="0"/>
      <w:marRight w:val="0"/>
      <w:marTop w:val="0"/>
      <w:marBottom w:val="0"/>
      <w:divBdr>
        <w:top w:val="none" w:sz="0" w:space="0" w:color="auto"/>
        <w:left w:val="none" w:sz="0" w:space="0" w:color="auto"/>
        <w:bottom w:val="none" w:sz="0" w:space="0" w:color="auto"/>
        <w:right w:val="none" w:sz="0" w:space="0" w:color="auto"/>
      </w:divBdr>
    </w:div>
    <w:div w:id="369719758">
      <w:bodyDiv w:val="1"/>
      <w:marLeft w:val="0"/>
      <w:marRight w:val="0"/>
      <w:marTop w:val="0"/>
      <w:marBottom w:val="0"/>
      <w:divBdr>
        <w:top w:val="none" w:sz="0" w:space="0" w:color="auto"/>
        <w:left w:val="none" w:sz="0" w:space="0" w:color="auto"/>
        <w:bottom w:val="none" w:sz="0" w:space="0" w:color="auto"/>
        <w:right w:val="none" w:sz="0" w:space="0" w:color="auto"/>
      </w:divBdr>
    </w:div>
    <w:div w:id="371197432">
      <w:bodyDiv w:val="1"/>
      <w:marLeft w:val="0"/>
      <w:marRight w:val="0"/>
      <w:marTop w:val="0"/>
      <w:marBottom w:val="0"/>
      <w:divBdr>
        <w:top w:val="none" w:sz="0" w:space="0" w:color="auto"/>
        <w:left w:val="none" w:sz="0" w:space="0" w:color="auto"/>
        <w:bottom w:val="none" w:sz="0" w:space="0" w:color="auto"/>
        <w:right w:val="none" w:sz="0" w:space="0" w:color="auto"/>
      </w:divBdr>
    </w:div>
    <w:div w:id="374618713">
      <w:bodyDiv w:val="1"/>
      <w:marLeft w:val="0"/>
      <w:marRight w:val="0"/>
      <w:marTop w:val="0"/>
      <w:marBottom w:val="0"/>
      <w:divBdr>
        <w:top w:val="none" w:sz="0" w:space="0" w:color="auto"/>
        <w:left w:val="none" w:sz="0" w:space="0" w:color="auto"/>
        <w:bottom w:val="none" w:sz="0" w:space="0" w:color="auto"/>
        <w:right w:val="none" w:sz="0" w:space="0" w:color="auto"/>
      </w:divBdr>
    </w:div>
    <w:div w:id="376588982">
      <w:bodyDiv w:val="1"/>
      <w:marLeft w:val="0"/>
      <w:marRight w:val="0"/>
      <w:marTop w:val="0"/>
      <w:marBottom w:val="0"/>
      <w:divBdr>
        <w:top w:val="none" w:sz="0" w:space="0" w:color="auto"/>
        <w:left w:val="none" w:sz="0" w:space="0" w:color="auto"/>
        <w:bottom w:val="none" w:sz="0" w:space="0" w:color="auto"/>
        <w:right w:val="none" w:sz="0" w:space="0" w:color="auto"/>
      </w:divBdr>
    </w:div>
    <w:div w:id="381171071">
      <w:bodyDiv w:val="1"/>
      <w:marLeft w:val="0"/>
      <w:marRight w:val="0"/>
      <w:marTop w:val="0"/>
      <w:marBottom w:val="0"/>
      <w:divBdr>
        <w:top w:val="none" w:sz="0" w:space="0" w:color="auto"/>
        <w:left w:val="none" w:sz="0" w:space="0" w:color="auto"/>
        <w:bottom w:val="none" w:sz="0" w:space="0" w:color="auto"/>
        <w:right w:val="none" w:sz="0" w:space="0" w:color="auto"/>
      </w:divBdr>
    </w:div>
    <w:div w:id="383482644">
      <w:bodyDiv w:val="1"/>
      <w:marLeft w:val="0"/>
      <w:marRight w:val="0"/>
      <w:marTop w:val="0"/>
      <w:marBottom w:val="0"/>
      <w:divBdr>
        <w:top w:val="none" w:sz="0" w:space="0" w:color="auto"/>
        <w:left w:val="none" w:sz="0" w:space="0" w:color="auto"/>
        <w:bottom w:val="none" w:sz="0" w:space="0" w:color="auto"/>
        <w:right w:val="none" w:sz="0" w:space="0" w:color="auto"/>
      </w:divBdr>
    </w:div>
    <w:div w:id="384451768">
      <w:bodyDiv w:val="1"/>
      <w:marLeft w:val="0"/>
      <w:marRight w:val="0"/>
      <w:marTop w:val="0"/>
      <w:marBottom w:val="0"/>
      <w:divBdr>
        <w:top w:val="none" w:sz="0" w:space="0" w:color="auto"/>
        <w:left w:val="none" w:sz="0" w:space="0" w:color="auto"/>
        <w:bottom w:val="none" w:sz="0" w:space="0" w:color="auto"/>
        <w:right w:val="none" w:sz="0" w:space="0" w:color="auto"/>
      </w:divBdr>
    </w:div>
    <w:div w:id="387269955">
      <w:bodyDiv w:val="1"/>
      <w:marLeft w:val="0"/>
      <w:marRight w:val="0"/>
      <w:marTop w:val="0"/>
      <w:marBottom w:val="0"/>
      <w:divBdr>
        <w:top w:val="none" w:sz="0" w:space="0" w:color="auto"/>
        <w:left w:val="none" w:sz="0" w:space="0" w:color="auto"/>
        <w:bottom w:val="none" w:sz="0" w:space="0" w:color="auto"/>
        <w:right w:val="none" w:sz="0" w:space="0" w:color="auto"/>
      </w:divBdr>
    </w:div>
    <w:div w:id="390809461">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392461751">
      <w:bodyDiv w:val="1"/>
      <w:marLeft w:val="0"/>
      <w:marRight w:val="0"/>
      <w:marTop w:val="0"/>
      <w:marBottom w:val="0"/>
      <w:divBdr>
        <w:top w:val="none" w:sz="0" w:space="0" w:color="auto"/>
        <w:left w:val="none" w:sz="0" w:space="0" w:color="auto"/>
        <w:bottom w:val="none" w:sz="0" w:space="0" w:color="auto"/>
        <w:right w:val="none" w:sz="0" w:space="0" w:color="auto"/>
      </w:divBdr>
    </w:div>
    <w:div w:id="393436813">
      <w:bodyDiv w:val="1"/>
      <w:marLeft w:val="0"/>
      <w:marRight w:val="0"/>
      <w:marTop w:val="0"/>
      <w:marBottom w:val="0"/>
      <w:divBdr>
        <w:top w:val="none" w:sz="0" w:space="0" w:color="auto"/>
        <w:left w:val="none" w:sz="0" w:space="0" w:color="auto"/>
        <w:bottom w:val="none" w:sz="0" w:space="0" w:color="auto"/>
        <w:right w:val="none" w:sz="0" w:space="0" w:color="auto"/>
      </w:divBdr>
    </w:div>
    <w:div w:id="399253805">
      <w:bodyDiv w:val="1"/>
      <w:marLeft w:val="0"/>
      <w:marRight w:val="0"/>
      <w:marTop w:val="0"/>
      <w:marBottom w:val="0"/>
      <w:divBdr>
        <w:top w:val="none" w:sz="0" w:space="0" w:color="auto"/>
        <w:left w:val="none" w:sz="0" w:space="0" w:color="auto"/>
        <w:bottom w:val="none" w:sz="0" w:space="0" w:color="auto"/>
        <w:right w:val="none" w:sz="0" w:space="0" w:color="auto"/>
      </w:divBdr>
    </w:div>
    <w:div w:id="406804996">
      <w:bodyDiv w:val="1"/>
      <w:marLeft w:val="0"/>
      <w:marRight w:val="0"/>
      <w:marTop w:val="0"/>
      <w:marBottom w:val="0"/>
      <w:divBdr>
        <w:top w:val="none" w:sz="0" w:space="0" w:color="auto"/>
        <w:left w:val="none" w:sz="0" w:space="0" w:color="auto"/>
        <w:bottom w:val="none" w:sz="0" w:space="0" w:color="auto"/>
        <w:right w:val="none" w:sz="0" w:space="0" w:color="auto"/>
      </w:divBdr>
    </w:div>
    <w:div w:id="408500615">
      <w:bodyDiv w:val="1"/>
      <w:marLeft w:val="0"/>
      <w:marRight w:val="0"/>
      <w:marTop w:val="0"/>
      <w:marBottom w:val="0"/>
      <w:divBdr>
        <w:top w:val="none" w:sz="0" w:space="0" w:color="auto"/>
        <w:left w:val="none" w:sz="0" w:space="0" w:color="auto"/>
        <w:bottom w:val="none" w:sz="0" w:space="0" w:color="auto"/>
        <w:right w:val="none" w:sz="0" w:space="0" w:color="auto"/>
      </w:divBdr>
    </w:div>
    <w:div w:id="412119419">
      <w:bodyDiv w:val="1"/>
      <w:marLeft w:val="0"/>
      <w:marRight w:val="0"/>
      <w:marTop w:val="0"/>
      <w:marBottom w:val="0"/>
      <w:divBdr>
        <w:top w:val="none" w:sz="0" w:space="0" w:color="auto"/>
        <w:left w:val="none" w:sz="0" w:space="0" w:color="auto"/>
        <w:bottom w:val="none" w:sz="0" w:space="0" w:color="auto"/>
        <w:right w:val="none" w:sz="0" w:space="0" w:color="auto"/>
      </w:divBdr>
    </w:div>
    <w:div w:id="414593687">
      <w:bodyDiv w:val="1"/>
      <w:marLeft w:val="0"/>
      <w:marRight w:val="0"/>
      <w:marTop w:val="0"/>
      <w:marBottom w:val="0"/>
      <w:divBdr>
        <w:top w:val="none" w:sz="0" w:space="0" w:color="auto"/>
        <w:left w:val="none" w:sz="0" w:space="0" w:color="auto"/>
        <w:bottom w:val="none" w:sz="0" w:space="0" w:color="auto"/>
        <w:right w:val="none" w:sz="0" w:space="0" w:color="auto"/>
      </w:divBdr>
    </w:div>
    <w:div w:id="432747173">
      <w:bodyDiv w:val="1"/>
      <w:marLeft w:val="0"/>
      <w:marRight w:val="0"/>
      <w:marTop w:val="0"/>
      <w:marBottom w:val="0"/>
      <w:divBdr>
        <w:top w:val="none" w:sz="0" w:space="0" w:color="auto"/>
        <w:left w:val="none" w:sz="0" w:space="0" w:color="auto"/>
        <w:bottom w:val="none" w:sz="0" w:space="0" w:color="auto"/>
        <w:right w:val="none" w:sz="0" w:space="0" w:color="auto"/>
      </w:divBdr>
    </w:div>
    <w:div w:id="438136578">
      <w:bodyDiv w:val="1"/>
      <w:marLeft w:val="0"/>
      <w:marRight w:val="0"/>
      <w:marTop w:val="0"/>
      <w:marBottom w:val="0"/>
      <w:divBdr>
        <w:top w:val="none" w:sz="0" w:space="0" w:color="auto"/>
        <w:left w:val="none" w:sz="0" w:space="0" w:color="auto"/>
        <w:bottom w:val="none" w:sz="0" w:space="0" w:color="auto"/>
        <w:right w:val="none" w:sz="0" w:space="0" w:color="auto"/>
      </w:divBdr>
    </w:div>
    <w:div w:id="439374403">
      <w:bodyDiv w:val="1"/>
      <w:marLeft w:val="0"/>
      <w:marRight w:val="0"/>
      <w:marTop w:val="0"/>
      <w:marBottom w:val="0"/>
      <w:divBdr>
        <w:top w:val="none" w:sz="0" w:space="0" w:color="auto"/>
        <w:left w:val="none" w:sz="0" w:space="0" w:color="auto"/>
        <w:bottom w:val="none" w:sz="0" w:space="0" w:color="auto"/>
        <w:right w:val="none" w:sz="0" w:space="0" w:color="auto"/>
      </w:divBdr>
    </w:div>
    <w:div w:id="440613009">
      <w:bodyDiv w:val="1"/>
      <w:marLeft w:val="0"/>
      <w:marRight w:val="0"/>
      <w:marTop w:val="0"/>
      <w:marBottom w:val="0"/>
      <w:divBdr>
        <w:top w:val="none" w:sz="0" w:space="0" w:color="auto"/>
        <w:left w:val="none" w:sz="0" w:space="0" w:color="auto"/>
        <w:bottom w:val="none" w:sz="0" w:space="0" w:color="auto"/>
        <w:right w:val="none" w:sz="0" w:space="0" w:color="auto"/>
      </w:divBdr>
    </w:div>
    <w:div w:id="444541559">
      <w:bodyDiv w:val="1"/>
      <w:marLeft w:val="0"/>
      <w:marRight w:val="0"/>
      <w:marTop w:val="0"/>
      <w:marBottom w:val="0"/>
      <w:divBdr>
        <w:top w:val="none" w:sz="0" w:space="0" w:color="auto"/>
        <w:left w:val="none" w:sz="0" w:space="0" w:color="auto"/>
        <w:bottom w:val="none" w:sz="0" w:space="0" w:color="auto"/>
        <w:right w:val="none" w:sz="0" w:space="0" w:color="auto"/>
      </w:divBdr>
    </w:div>
    <w:div w:id="455606904">
      <w:bodyDiv w:val="1"/>
      <w:marLeft w:val="0"/>
      <w:marRight w:val="0"/>
      <w:marTop w:val="0"/>
      <w:marBottom w:val="0"/>
      <w:divBdr>
        <w:top w:val="none" w:sz="0" w:space="0" w:color="auto"/>
        <w:left w:val="none" w:sz="0" w:space="0" w:color="auto"/>
        <w:bottom w:val="none" w:sz="0" w:space="0" w:color="auto"/>
        <w:right w:val="none" w:sz="0" w:space="0" w:color="auto"/>
      </w:divBdr>
    </w:div>
    <w:div w:id="460652824">
      <w:bodyDiv w:val="1"/>
      <w:marLeft w:val="0"/>
      <w:marRight w:val="0"/>
      <w:marTop w:val="0"/>
      <w:marBottom w:val="0"/>
      <w:divBdr>
        <w:top w:val="none" w:sz="0" w:space="0" w:color="auto"/>
        <w:left w:val="none" w:sz="0" w:space="0" w:color="auto"/>
        <w:bottom w:val="none" w:sz="0" w:space="0" w:color="auto"/>
        <w:right w:val="none" w:sz="0" w:space="0" w:color="auto"/>
      </w:divBdr>
    </w:div>
    <w:div w:id="463546573">
      <w:bodyDiv w:val="1"/>
      <w:marLeft w:val="0"/>
      <w:marRight w:val="0"/>
      <w:marTop w:val="0"/>
      <w:marBottom w:val="0"/>
      <w:divBdr>
        <w:top w:val="none" w:sz="0" w:space="0" w:color="auto"/>
        <w:left w:val="none" w:sz="0" w:space="0" w:color="auto"/>
        <w:bottom w:val="none" w:sz="0" w:space="0" w:color="auto"/>
        <w:right w:val="none" w:sz="0" w:space="0" w:color="auto"/>
      </w:divBdr>
    </w:div>
    <w:div w:id="464661210">
      <w:bodyDiv w:val="1"/>
      <w:marLeft w:val="0"/>
      <w:marRight w:val="0"/>
      <w:marTop w:val="0"/>
      <w:marBottom w:val="0"/>
      <w:divBdr>
        <w:top w:val="none" w:sz="0" w:space="0" w:color="auto"/>
        <w:left w:val="none" w:sz="0" w:space="0" w:color="auto"/>
        <w:bottom w:val="none" w:sz="0" w:space="0" w:color="auto"/>
        <w:right w:val="none" w:sz="0" w:space="0" w:color="auto"/>
      </w:divBdr>
    </w:div>
    <w:div w:id="468983679">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79271442">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0662362">
      <w:bodyDiv w:val="1"/>
      <w:marLeft w:val="0"/>
      <w:marRight w:val="0"/>
      <w:marTop w:val="0"/>
      <w:marBottom w:val="0"/>
      <w:divBdr>
        <w:top w:val="none" w:sz="0" w:space="0" w:color="auto"/>
        <w:left w:val="none" w:sz="0" w:space="0" w:color="auto"/>
        <w:bottom w:val="none" w:sz="0" w:space="0" w:color="auto"/>
        <w:right w:val="none" w:sz="0" w:space="0" w:color="auto"/>
      </w:divBdr>
    </w:div>
    <w:div w:id="481435283">
      <w:bodyDiv w:val="1"/>
      <w:marLeft w:val="0"/>
      <w:marRight w:val="0"/>
      <w:marTop w:val="0"/>
      <w:marBottom w:val="0"/>
      <w:divBdr>
        <w:top w:val="none" w:sz="0" w:space="0" w:color="auto"/>
        <w:left w:val="none" w:sz="0" w:space="0" w:color="auto"/>
        <w:bottom w:val="none" w:sz="0" w:space="0" w:color="auto"/>
        <w:right w:val="none" w:sz="0" w:space="0" w:color="auto"/>
      </w:divBdr>
    </w:div>
    <w:div w:id="483743485">
      <w:bodyDiv w:val="1"/>
      <w:marLeft w:val="0"/>
      <w:marRight w:val="0"/>
      <w:marTop w:val="0"/>
      <w:marBottom w:val="0"/>
      <w:divBdr>
        <w:top w:val="none" w:sz="0" w:space="0" w:color="auto"/>
        <w:left w:val="none" w:sz="0" w:space="0" w:color="auto"/>
        <w:bottom w:val="none" w:sz="0" w:space="0" w:color="auto"/>
        <w:right w:val="none" w:sz="0" w:space="0" w:color="auto"/>
      </w:divBdr>
    </w:div>
    <w:div w:id="484904083">
      <w:bodyDiv w:val="1"/>
      <w:marLeft w:val="0"/>
      <w:marRight w:val="0"/>
      <w:marTop w:val="0"/>
      <w:marBottom w:val="0"/>
      <w:divBdr>
        <w:top w:val="none" w:sz="0" w:space="0" w:color="auto"/>
        <w:left w:val="none" w:sz="0" w:space="0" w:color="auto"/>
        <w:bottom w:val="none" w:sz="0" w:space="0" w:color="auto"/>
        <w:right w:val="none" w:sz="0" w:space="0" w:color="auto"/>
      </w:divBdr>
    </w:div>
    <w:div w:id="502814538">
      <w:bodyDiv w:val="1"/>
      <w:marLeft w:val="0"/>
      <w:marRight w:val="0"/>
      <w:marTop w:val="0"/>
      <w:marBottom w:val="0"/>
      <w:divBdr>
        <w:top w:val="none" w:sz="0" w:space="0" w:color="auto"/>
        <w:left w:val="none" w:sz="0" w:space="0" w:color="auto"/>
        <w:bottom w:val="none" w:sz="0" w:space="0" w:color="auto"/>
        <w:right w:val="none" w:sz="0" w:space="0" w:color="auto"/>
      </w:divBdr>
    </w:div>
    <w:div w:id="512688996">
      <w:bodyDiv w:val="1"/>
      <w:marLeft w:val="0"/>
      <w:marRight w:val="0"/>
      <w:marTop w:val="0"/>
      <w:marBottom w:val="0"/>
      <w:divBdr>
        <w:top w:val="none" w:sz="0" w:space="0" w:color="auto"/>
        <w:left w:val="none" w:sz="0" w:space="0" w:color="auto"/>
        <w:bottom w:val="none" w:sz="0" w:space="0" w:color="auto"/>
        <w:right w:val="none" w:sz="0" w:space="0" w:color="auto"/>
      </w:divBdr>
    </w:div>
    <w:div w:id="51434791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15461463">
      <w:bodyDiv w:val="1"/>
      <w:marLeft w:val="0"/>
      <w:marRight w:val="0"/>
      <w:marTop w:val="0"/>
      <w:marBottom w:val="0"/>
      <w:divBdr>
        <w:top w:val="none" w:sz="0" w:space="0" w:color="auto"/>
        <w:left w:val="none" w:sz="0" w:space="0" w:color="auto"/>
        <w:bottom w:val="none" w:sz="0" w:space="0" w:color="auto"/>
        <w:right w:val="none" w:sz="0" w:space="0" w:color="auto"/>
      </w:divBdr>
    </w:div>
    <w:div w:id="518084785">
      <w:bodyDiv w:val="1"/>
      <w:marLeft w:val="0"/>
      <w:marRight w:val="0"/>
      <w:marTop w:val="0"/>
      <w:marBottom w:val="0"/>
      <w:divBdr>
        <w:top w:val="none" w:sz="0" w:space="0" w:color="auto"/>
        <w:left w:val="none" w:sz="0" w:space="0" w:color="auto"/>
        <w:bottom w:val="none" w:sz="0" w:space="0" w:color="auto"/>
        <w:right w:val="none" w:sz="0" w:space="0" w:color="auto"/>
      </w:divBdr>
    </w:div>
    <w:div w:id="518935627">
      <w:bodyDiv w:val="1"/>
      <w:marLeft w:val="0"/>
      <w:marRight w:val="0"/>
      <w:marTop w:val="0"/>
      <w:marBottom w:val="0"/>
      <w:divBdr>
        <w:top w:val="none" w:sz="0" w:space="0" w:color="auto"/>
        <w:left w:val="none" w:sz="0" w:space="0" w:color="auto"/>
        <w:bottom w:val="none" w:sz="0" w:space="0" w:color="auto"/>
        <w:right w:val="none" w:sz="0" w:space="0" w:color="auto"/>
      </w:divBdr>
    </w:div>
    <w:div w:id="520895183">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24027642">
      <w:bodyDiv w:val="1"/>
      <w:marLeft w:val="0"/>
      <w:marRight w:val="0"/>
      <w:marTop w:val="0"/>
      <w:marBottom w:val="0"/>
      <w:divBdr>
        <w:top w:val="none" w:sz="0" w:space="0" w:color="auto"/>
        <w:left w:val="none" w:sz="0" w:space="0" w:color="auto"/>
        <w:bottom w:val="none" w:sz="0" w:space="0" w:color="auto"/>
        <w:right w:val="none" w:sz="0" w:space="0" w:color="auto"/>
      </w:divBdr>
    </w:div>
    <w:div w:id="524247200">
      <w:bodyDiv w:val="1"/>
      <w:marLeft w:val="0"/>
      <w:marRight w:val="0"/>
      <w:marTop w:val="0"/>
      <w:marBottom w:val="0"/>
      <w:divBdr>
        <w:top w:val="none" w:sz="0" w:space="0" w:color="auto"/>
        <w:left w:val="none" w:sz="0" w:space="0" w:color="auto"/>
        <w:bottom w:val="none" w:sz="0" w:space="0" w:color="auto"/>
        <w:right w:val="none" w:sz="0" w:space="0" w:color="auto"/>
      </w:divBdr>
    </w:div>
    <w:div w:id="524516995">
      <w:bodyDiv w:val="1"/>
      <w:marLeft w:val="0"/>
      <w:marRight w:val="0"/>
      <w:marTop w:val="0"/>
      <w:marBottom w:val="0"/>
      <w:divBdr>
        <w:top w:val="none" w:sz="0" w:space="0" w:color="auto"/>
        <w:left w:val="none" w:sz="0" w:space="0" w:color="auto"/>
        <w:bottom w:val="none" w:sz="0" w:space="0" w:color="auto"/>
        <w:right w:val="none" w:sz="0" w:space="0" w:color="auto"/>
      </w:divBdr>
    </w:div>
    <w:div w:id="527453893">
      <w:bodyDiv w:val="1"/>
      <w:marLeft w:val="0"/>
      <w:marRight w:val="0"/>
      <w:marTop w:val="0"/>
      <w:marBottom w:val="0"/>
      <w:divBdr>
        <w:top w:val="none" w:sz="0" w:space="0" w:color="auto"/>
        <w:left w:val="none" w:sz="0" w:space="0" w:color="auto"/>
        <w:bottom w:val="none" w:sz="0" w:space="0" w:color="auto"/>
        <w:right w:val="none" w:sz="0" w:space="0" w:color="auto"/>
      </w:divBdr>
    </w:div>
    <w:div w:id="532234984">
      <w:bodyDiv w:val="1"/>
      <w:marLeft w:val="0"/>
      <w:marRight w:val="0"/>
      <w:marTop w:val="0"/>
      <w:marBottom w:val="0"/>
      <w:divBdr>
        <w:top w:val="none" w:sz="0" w:space="0" w:color="auto"/>
        <w:left w:val="none" w:sz="0" w:space="0" w:color="auto"/>
        <w:bottom w:val="none" w:sz="0" w:space="0" w:color="auto"/>
        <w:right w:val="none" w:sz="0" w:space="0" w:color="auto"/>
      </w:divBdr>
    </w:div>
    <w:div w:id="532690445">
      <w:bodyDiv w:val="1"/>
      <w:marLeft w:val="0"/>
      <w:marRight w:val="0"/>
      <w:marTop w:val="0"/>
      <w:marBottom w:val="0"/>
      <w:divBdr>
        <w:top w:val="none" w:sz="0" w:space="0" w:color="auto"/>
        <w:left w:val="none" w:sz="0" w:space="0" w:color="auto"/>
        <w:bottom w:val="none" w:sz="0" w:space="0" w:color="auto"/>
        <w:right w:val="none" w:sz="0" w:space="0" w:color="auto"/>
      </w:divBdr>
    </w:div>
    <w:div w:id="538050911">
      <w:bodyDiv w:val="1"/>
      <w:marLeft w:val="0"/>
      <w:marRight w:val="0"/>
      <w:marTop w:val="0"/>
      <w:marBottom w:val="0"/>
      <w:divBdr>
        <w:top w:val="none" w:sz="0" w:space="0" w:color="auto"/>
        <w:left w:val="none" w:sz="0" w:space="0" w:color="auto"/>
        <w:bottom w:val="none" w:sz="0" w:space="0" w:color="auto"/>
        <w:right w:val="none" w:sz="0" w:space="0" w:color="auto"/>
      </w:divBdr>
    </w:div>
    <w:div w:id="544871867">
      <w:bodyDiv w:val="1"/>
      <w:marLeft w:val="0"/>
      <w:marRight w:val="0"/>
      <w:marTop w:val="0"/>
      <w:marBottom w:val="0"/>
      <w:divBdr>
        <w:top w:val="none" w:sz="0" w:space="0" w:color="auto"/>
        <w:left w:val="none" w:sz="0" w:space="0" w:color="auto"/>
        <w:bottom w:val="none" w:sz="0" w:space="0" w:color="auto"/>
        <w:right w:val="none" w:sz="0" w:space="0" w:color="auto"/>
      </w:divBdr>
    </w:div>
    <w:div w:id="547451041">
      <w:bodyDiv w:val="1"/>
      <w:marLeft w:val="0"/>
      <w:marRight w:val="0"/>
      <w:marTop w:val="0"/>
      <w:marBottom w:val="0"/>
      <w:divBdr>
        <w:top w:val="none" w:sz="0" w:space="0" w:color="auto"/>
        <w:left w:val="none" w:sz="0" w:space="0" w:color="auto"/>
        <w:bottom w:val="none" w:sz="0" w:space="0" w:color="auto"/>
        <w:right w:val="none" w:sz="0" w:space="0" w:color="auto"/>
      </w:divBdr>
    </w:div>
    <w:div w:id="554314131">
      <w:bodyDiv w:val="1"/>
      <w:marLeft w:val="0"/>
      <w:marRight w:val="0"/>
      <w:marTop w:val="0"/>
      <w:marBottom w:val="0"/>
      <w:divBdr>
        <w:top w:val="none" w:sz="0" w:space="0" w:color="auto"/>
        <w:left w:val="none" w:sz="0" w:space="0" w:color="auto"/>
        <w:bottom w:val="none" w:sz="0" w:space="0" w:color="auto"/>
        <w:right w:val="none" w:sz="0" w:space="0" w:color="auto"/>
      </w:divBdr>
    </w:div>
    <w:div w:id="556744613">
      <w:bodyDiv w:val="1"/>
      <w:marLeft w:val="0"/>
      <w:marRight w:val="0"/>
      <w:marTop w:val="0"/>
      <w:marBottom w:val="0"/>
      <w:divBdr>
        <w:top w:val="none" w:sz="0" w:space="0" w:color="auto"/>
        <w:left w:val="none" w:sz="0" w:space="0" w:color="auto"/>
        <w:bottom w:val="none" w:sz="0" w:space="0" w:color="auto"/>
        <w:right w:val="none" w:sz="0" w:space="0" w:color="auto"/>
      </w:divBdr>
    </w:div>
    <w:div w:id="557477283">
      <w:bodyDiv w:val="1"/>
      <w:marLeft w:val="0"/>
      <w:marRight w:val="0"/>
      <w:marTop w:val="0"/>
      <w:marBottom w:val="0"/>
      <w:divBdr>
        <w:top w:val="none" w:sz="0" w:space="0" w:color="auto"/>
        <w:left w:val="none" w:sz="0" w:space="0" w:color="auto"/>
        <w:bottom w:val="none" w:sz="0" w:space="0" w:color="auto"/>
        <w:right w:val="none" w:sz="0" w:space="0" w:color="auto"/>
      </w:divBdr>
    </w:div>
    <w:div w:id="560332864">
      <w:bodyDiv w:val="1"/>
      <w:marLeft w:val="0"/>
      <w:marRight w:val="0"/>
      <w:marTop w:val="0"/>
      <w:marBottom w:val="0"/>
      <w:divBdr>
        <w:top w:val="none" w:sz="0" w:space="0" w:color="auto"/>
        <w:left w:val="none" w:sz="0" w:space="0" w:color="auto"/>
        <w:bottom w:val="none" w:sz="0" w:space="0" w:color="auto"/>
        <w:right w:val="none" w:sz="0" w:space="0" w:color="auto"/>
      </w:divBdr>
    </w:div>
    <w:div w:id="566036723">
      <w:bodyDiv w:val="1"/>
      <w:marLeft w:val="0"/>
      <w:marRight w:val="0"/>
      <w:marTop w:val="0"/>
      <w:marBottom w:val="0"/>
      <w:divBdr>
        <w:top w:val="none" w:sz="0" w:space="0" w:color="auto"/>
        <w:left w:val="none" w:sz="0" w:space="0" w:color="auto"/>
        <w:bottom w:val="none" w:sz="0" w:space="0" w:color="auto"/>
        <w:right w:val="none" w:sz="0" w:space="0" w:color="auto"/>
      </w:divBdr>
    </w:div>
    <w:div w:id="566503352">
      <w:bodyDiv w:val="1"/>
      <w:marLeft w:val="0"/>
      <w:marRight w:val="0"/>
      <w:marTop w:val="0"/>
      <w:marBottom w:val="0"/>
      <w:divBdr>
        <w:top w:val="none" w:sz="0" w:space="0" w:color="auto"/>
        <w:left w:val="none" w:sz="0" w:space="0" w:color="auto"/>
        <w:bottom w:val="none" w:sz="0" w:space="0" w:color="auto"/>
        <w:right w:val="none" w:sz="0" w:space="0" w:color="auto"/>
      </w:divBdr>
    </w:div>
    <w:div w:id="572659709">
      <w:bodyDiv w:val="1"/>
      <w:marLeft w:val="0"/>
      <w:marRight w:val="0"/>
      <w:marTop w:val="0"/>
      <w:marBottom w:val="0"/>
      <w:divBdr>
        <w:top w:val="none" w:sz="0" w:space="0" w:color="auto"/>
        <w:left w:val="none" w:sz="0" w:space="0" w:color="auto"/>
        <w:bottom w:val="none" w:sz="0" w:space="0" w:color="auto"/>
        <w:right w:val="none" w:sz="0" w:space="0" w:color="auto"/>
      </w:divBdr>
    </w:div>
    <w:div w:id="582880491">
      <w:bodyDiv w:val="1"/>
      <w:marLeft w:val="0"/>
      <w:marRight w:val="0"/>
      <w:marTop w:val="0"/>
      <w:marBottom w:val="0"/>
      <w:divBdr>
        <w:top w:val="none" w:sz="0" w:space="0" w:color="auto"/>
        <w:left w:val="none" w:sz="0" w:space="0" w:color="auto"/>
        <w:bottom w:val="none" w:sz="0" w:space="0" w:color="auto"/>
        <w:right w:val="none" w:sz="0" w:space="0" w:color="auto"/>
      </w:divBdr>
    </w:div>
    <w:div w:id="58591974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8103627">
      <w:bodyDiv w:val="1"/>
      <w:marLeft w:val="0"/>
      <w:marRight w:val="0"/>
      <w:marTop w:val="0"/>
      <w:marBottom w:val="0"/>
      <w:divBdr>
        <w:top w:val="none" w:sz="0" w:space="0" w:color="auto"/>
        <w:left w:val="none" w:sz="0" w:space="0" w:color="auto"/>
        <w:bottom w:val="none" w:sz="0" w:space="0" w:color="auto"/>
        <w:right w:val="none" w:sz="0" w:space="0" w:color="auto"/>
      </w:divBdr>
    </w:div>
    <w:div w:id="601885838">
      <w:bodyDiv w:val="1"/>
      <w:marLeft w:val="0"/>
      <w:marRight w:val="0"/>
      <w:marTop w:val="0"/>
      <w:marBottom w:val="0"/>
      <w:divBdr>
        <w:top w:val="none" w:sz="0" w:space="0" w:color="auto"/>
        <w:left w:val="none" w:sz="0" w:space="0" w:color="auto"/>
        <w:bottom w:val="none" w:sz="0" w:space="0" w:color="auto"/>
        <w:right w:val="none" w:sz="0" w:space="0" w:color="auto"/>
      </w:divBdr>
    </w:div>
    <w:div w:id="603000221">
      <w:bodyDiv w:val="1"/>
      <w:marLeft w:val="0"/>
      <w:marRight w:val="0"/>
      <w:marTop w:val="0"/>
      <w:marBottom w:val="0"/>
      <w:divBdr>
        <w:top w:val="none" w:sz="0" w:space="0" w:color="auto"/>
        <w:left w:val="none" w:sz="0" w:space="0" w:color="auto"/>
        <w:bottom w:val="none" w:sz="0" w:space="0" w:color="auto"/>
        <w:right w:val="none" w:sz="0" w:space="0" w:color="auto"/>
      </w:divBdr>
    </w:div>
    <w:div w:id="604650988">
      <w:bodyDiv w:val="1"/>
      <w:marLeft w:val="0"/>
      <w:marRight w:val="0"/>
      <w:marTop w:val="0"/>
      <w:marBottom w:val="0"/>
      <w:divBdr>
        <w:top w:val="none" w:sz="0" w:space="0" w:color="auto"/>
        <w:left w:val="none" w:sz="0" w:space="0" w:color="auto"/>
        <w:bottom w:val="none" w:sz="0" w:space="0" w:color="auto"/>
        <w:right w:val="none" w:sz="0" w:space="0" w:color="auto"/>
      </w:divBdr>
    </w:div>
    <w:div w:id="605037395">
      <w:bodyDiv w:val="1"/>
      <w:marLeft w:val="0"/>
      <w:marRight w:val="0"/>
      <w:marTop w:val="0"/>
      <w:marBottom w:val="0"/>
      <w:divBdr>
        <w:top w:val="none" w:sz="0" w:space="0" w:color="auto"/>
        <w:left w:val="none" w:sz="0" w:space="0" w:color="auto"/>
        <w:bottom w:val="none" w:sz="0" w:space="0" w:color="auto"/>
        <w:right w:val="none" w:sz="0" w:space="0" w:color="auto"/>
      </w:divBdr>
    </w:div>
    <w:div w:id="607272112">
      <w:bodyDiv w:val="1"/>
      <w:marLeft w:val="0"/>
      <w:marRight w:val="0"/>
      <w:marTop w:val="0"/>
      <w:marBottom w:val="0"/>
      <w:divBdr>
        <w:top w:val="none" w:sz="0" w:space="0" w:color="auto"/>
        <w:left w:val="none" w:sz="0" w:space="0" w:color="auto"/>
        <w:bottom w:val="none" w:sz="0" w:space="0" w:color="auto"/>
        <w:right w:val="none" w:sz="0" w:space="0" w:color="auto"/>
      </w:divBdr>
    </w:div>
    <w:div w:id="608320428">
      <w:bodyDiv w:val="1"/>
      <w:marLeft w:val="0"/>
      <w:marRight w:val="0"/>
      <w:marTop w:val="0"/>
      <w:marBottom w:val="0"/>
      <w:divBdr>
        <w:top w:val="none" w:sz="0" w:space="0" w:color="auto"/>
        <w:left w:val="none" w:sz="0" w:space="0" w:color="auto"/>
        <w:bottom w:val="none" w:sz="0" w:space="0" w:color="auto"/>
        <w:right w:val="none" w:sz="0" w:space="0" w:color="auto"/>
      </w:divBdr>
    </w:div>
    <w:div w:id="608900989">
      <w:bodyDiv w:val="1"/>
      <w:marLeft w:val="0"/>
      <w:marRight w:val="0"/>
      <w:marTop w:val="0"/>
      <w:marBottom w:val="0"/>
      <w:divBdr>
        <w:top w:val="none" w:sz="0" w:space="0" w:color="auto"/>
        <w:left w:val="none" w:sz="0" w:space="0" w:color="auto"/>
        <w:bottom w:val="none" w:sz="0" w:space="0" w:color="auto"/>
        <w:right w:val="none" w:sz="0" w:space="0" w:color="auto"/>
      </w:divBdr>
    </w:div>
    <w:div w:id="611321119">
      <w:bodyDiv w:val="1"/>
      <w:marLeft w:val="0"/>
      <w:marRight w:val="0"/>
      <w:marTop w:val="0"/>
      <w:marBottom w:val="0"/>
      <w:divBdr>
        <w:top w:val="none" w:sz="0" w:space="0" w:color="auto"/>
        <w:left w:val="none" w:sz="0" w:space="0" w:color="auto"/>
        <w:bottom w:val="none" w:sz="0" w:space="0" w:color="auto"/>
        <w:right w:val="none" w:sz="0" w:space="0" w:color="auto"/>
      </w:divBdr>
    </w:div>
    <w:div w:id="613095611">
      <w:bodyDiv w:val="1"/>
      <w:marLeft w:val="0"/>
      <w:marRight w:val="0"/>
      <w:marTop w:val="0"/>
      <w:marBottom w:val="0"/>
      <w:divBdr>
        <w:top w:val="none" w:sz="0" w:space="0" w:color="auto"/>
        <w:left w:val="none" w:sz="0" w:space="0" w:color="auto"/>
        <w:bottom w:val="none" w:sz="0" w:space="0" w:color="auto"/>
        <w:right w:val="none" w:sz="0" w:space="0" w:color="auto"/>
      </w:divBdr>
    </w:div>
    <w:div w:id="619535508">
      <w:bodyDiv w:val="1"/>
      <w:marLeft w:val="0"/>
      <w:marRight w:val="0"/>
      <w:marTop w:val="0"/>
      <w:marBottom w:val="0"/>
      <w:divBdr>
        <w:top w:val="none" w:sz="0" w:space="0" w:color="auto"/>
        <w:left w:val="none" w:sz="0" w:space="0" w:color="auto"/>
        <w:bottom w:val="none" w:sz="0" w:space="0" w:color="auto"/>
        <w:right w:val="none" w:sz="0" w:space="0" w:color="auto"/>
      </w:divBdr>
    </w:div>
    <w:div w:id="635645402">
      <w:bodyDiv w:val="1"/>
      <w:marLeft w:val="0"/>
      <w:marRight w:val="0"/>
      <w:marTop w:val="0"/>
      <w:marBottom w:val="0"/>
      <w:divBdr>
        <w:top w:val="none" w:sz="0" w:space="0" w:color="auto"/>
        <w:left w:val="none" w:sz="0" w:space="0" w:color="auto"/>
        <w:bottom w:val="none" w:sz="0" w:space="0" w:color="auto"/>
        <w:right w:val="none" w:sz="0" w:space="0" w:color="auto"/>
      </w:divBdr>
    </w:div>
    <w:div w:id="636184529">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39652757">
      <w:bodyDiv w:val="1"/>
      <w:marLeft w:val="0"/>
      <w:marRight w:val="0"/>
      <w:marTop w:val="0"/>
      <w:marBottom w:val="0"/>
      <w:divBdr>
        <w:top w:val="none" w:sz="0" w:space="0" w:color="auto"/>
        <w:left w:val="none" w:sz="0" w:space="0" w:color="auto"/>
        <w:bottom w:val="none" w:sz="0" w:space="0" w:color="auto"/>
        <w:right w:val="none" w:sz="0" w:space="0" w:color="auto"/>
      </w:divBdr>
    </w:div>
    <w:div w:id="646322798">
      <w:bodyDiv w:val="1"/>
      <w:marLeft w:val="0"/>
      <w:marRight w:val="0"/>
      <w:marTop w:val="0"/>
      <w:marBottom w:val="0"/>
      <w:divBdr>
        <w:top w:val="none" w:sz="0" w:space="0" w:color="auto"/>
        <w:left w:val="none" w:sz="0" w:space="0" w:color="auto"/>
        <w:bottom w:val="none" w:sz="0" w:space="0" w:color="auto"/>
        <w:right w:val="none" w:sz="0" w:space="0" w:color="auto"/>
      </w:divBdr>
    </w:div>
    <w:div w:id="646935742">
      <w:bodyDiv w:val="1"/>
      <w:marLeft w:val="0"/>
      <w:marRight w:val="0"/>
      <w:marTop w:val="0"/>
      <w:marBottom w:val="0"/>
      <w:divBdr>
        <w:top w:val="none" w:sz="0" w:space="0" w:color="auto"/>
        <w:left w:val="none" w:sz="0" w:space="0" w:color="auto"/>
        <w:bottom w:val="none" w:sz="0" w:space="0" w:color="auto"/>
        <w:right w:val="none" w:sz="0" w:space="0" w:color="auto"/>
      </w:divBdr>
    </w:div>
    <w:div w:id="650209211">
      <w:bodyDiv w:val="1"/>
      <w:marLeft w:val="0"/>
      <w:marRight w:val="0"/>
      <w:marTop w:val="0"/>
      <w:marBottom w:val="0"/>
      <w:divBdr>
        <w:top w:val="none" w:sz="0" w:space="0" w:color="auto"/>
        <w:left w:val="none" w:sz="0" w:space="0" w:color="auto"/>
        <w:bottom w:val="none" w:sz="0" w:space="0" w:color="auto"/>
        <w:right w:val="none" w:sz="0" w:space="0" w:color="auto"/>
      </w:divBdr>
    </w:div>
    <w:div w:id="650448204">
      <w:bodyDiv w:val="1"/>
      <w:marLeft w:val="0"/>
      <w:marRight w:val="0"/>
      <w:marTop w:val="0"/>
      <w:marBottom w:val="0"/>
      <w:divBdr>
        <w:top w:val="none" w:sz="0" w:space="0" w:color="auto"/>
        <w:left w:val="none" w:sz="0" w:space="0" w:color="auto"/>
        <w:bottom w:val="none" w:sz="0" w:space="0" w:color="auto"/>
        <w:right w:val="none" w:sz="0" w:space="0" w:color="auto"/>
      </w:divBdr>
    </w:div>
    <w:div w:id="652180090">
      <w:bodyDiv w:val="1"/>
      <w:marLeft w:val="0"/>
      <w:marRight w:val="0"/>
      <w:marTop w:val="0"/>
      <w:marBottom w:val="0"/>
      <w:divBdr>
        <w:top w:val="none" w:sz="0" w:space="0" w:color="auto"/>
        <w:left w:val="none" w:sz="0" w:space="0" w:color="auto"/>
        <w:bottom w:val="none" w:sz="0" w:space="0" w:color="auto"/>
        <w:right w:val="none" w:sz="0" w:space="0" w:color="auto"/>
      </w:divBdr>
    </w:div>
    <w:div w:id="655499044">
      <w:bodyDiv w:val="1"/>
      <w:marLeft w:val="0"/>
      <w:marRight w:val="0"/>
      <w:marTop w:val="0"/>
      <w:marBottom w:val="0"/>
      <w:divBdr>
        <w:top w:val="none" w:sz="0" w:space="0" w:color="auto"/>
        <w:left w:val="none" w:sz="0" w:space="0" w:color="auto"/>
        <w:bottom w:val="none" w:sz="0" w:space="0" w:color="auto"/>
        <w:right w:val="none" w:sz="0" w:space="0" w:color="auto"/>
      </w:divBdr>
    </w:div>
    <w:div w:id="658382181">
      <w:bodyDiv w:val="1"/>
      <w:marLeft w:val="0"/>
      <w:marRight w:val="0"/>
      <w:marTop w:val="0"/>
      <w:marBottom w:val="0"/>
      <w:divBdr>
        <w:top w:val="none" w:sz="0" w:space="0" w:color="auto"/>
        <w:left w:val="none" w:sz="0" w:space="0" w:color="auto"/>
        <w:bottom w:val="none" w:sz="0" w:space="0" w:color="auto"/>
        <w:right w:val="none" w:sz="0" w:space="0" w:color="auto"/>
      </w:divBdr>
    </w:div>
    <w:div w:id="662201683">
      <w:bodyDiv w:val="1"/>
      <w:marLeft w:val="0"/>
      <w:marRight w:val="0"/>
      <w:marTop w:val="0"/>
      <w:marBottom w:val="0"/>
      <w:divBdr>
        <w:top w:val="none" w:sz="0" w:space="0" w:color="auto"/>
        <w:left w:val="none" w:sz="0" w:space="0" w:color="auto"/>
        <w:bottom w:val="none" w:sz="0" w:space="0" w:color="auto"/>
        <w:right w:val="none" w:sz="0" w:space="0" w:color="auto"/>
      </w:divBdr>
    </w:div>
    <w:div w:id="663239399">
      <w:bodyDiv w:val="1"/>
      <w:marLeft w:val="0"/>
      <w:marRight w:val="0"/>
      <w:marTop w:val="0"/>
      <w:marBottom w:val="0"/>
      <w:divBdr>
        <w:top w:val="none" w:sz="0" w:space="0" w:color="auto"/>
        <w:left w:val="none" w:sz="0" w:space="0" w:color="auto"/>
        <w:bottom w:val="none" w:sz="0" w:space="0" w:color="auto"/>
        <w:right w:val="none" w:sz="0" w:space="0" w:color="auto"/>
      </w:divBdr>
    </w:div>
    <w:div w:id="665326048">
      <w:bodyDiv w:val="1"/>
      <w:marLeft w:val="0"/>
      <w:marRight w:val="0"/>
      <w:marTop w:val="0"/>
      <w:marBottom w:val="0"/>
      <w:divBdr>
        <w:top w:val="none" w:sz="0" w:space="0" w:color="auto"/>
        <w:left w:val="none" w:sz="0" w:space="0" w:color="auto"/>
        <w:bottom w:val="none" w:sz="0" w:space="0" w:color="auto"/>
        <w:right w:val="none" w:sz="0" w:space="0" w:color="auto"/>
      </w:divBdr>
    </w:div>
    <w:div w:id="668875559">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69799046">
      <w:bodyDiv w:val="1"/>
      <w:marLeft w:val="0"/>
      <w:marRight w:val="0"/>
      <w:marTop w:val="0"/>
      <w:marBottom w:val="0"/>
      <w:divBdr>
        <w:top w:val="none" w:sz="0" w:space="0" w:color="auto"/>
        <w:left w:val="none" w:sz="0" w:space="0" w:color="auto"/>
        <w:bottom w:val="none" w:sz="0" w:space="0" w:color="auto"/>
        <w:right w:val="none" w:sz="0" w:space="0" w:color="auto"/>
      </w:divBdr>
    </w:div>
    <w:div w:id="671564034">
      <w:bodyDiv w:val="1"/>
      <w:marLeft w:val="0"/>
      <w:marRight w:val="0"/>
      <w:marTop w:val="0"/>
      <w:marBottom w:val="0"/>
      <w:divBdr>
        <w:top w:val="none" w:sz="0" w:space="0" w:color="auto"/>
        <w:left w:val="none" w:sz="0" w:space="0" w:color="auto"/>
        <w:bottom w:val="none" w:sz="0" w:space="0" w:color="auto"/>
        <w:right w:val="none" w:sz="0" w:space="0" w:color="auto"/>
      </w:divBdr>
    </w:div>
    <w:div w:id="672688182">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77929158">
      <w:bodyDiv w:val="1"/>
      <w:marLeft w:val="0"/>
      <w:marRight w:val="0"/>
      <w:marTop w:val="0"/>
      <w:marBottom w:val="0"/>
      <w:divBdr>
        <w:top w:val="none" w:sz="0" w:space="0" w:color="auto"/>
        <w:left w:val="none" w:sz="0" w:space="0" w:color="auto"/>
        <w:bottom w:val="none" w:sz="0" w:space="0" w:color="auto"/>
        <w:right w:val="none" w:sz="0" w:space="0" w:color="auto"/>
      </w:divBdr>
    </w:div>
    <w:div w:id="684093466">
      <w:bodyDiv w:val="1"/>
      <w:marLeft w:val="0"/>
      <w:marRight w:val="0"/>
      <w:marTop w:val="0"/>
      <w:marBottom w:val="0"/>
      <w:divBdr>
        <w:top w:val="none" w:sz="0" w:space="0" w:color="auto"/>
        <w:left w:val="none" w:sz="0" w:space="0" w:color="auto"/>
        <w:bottom w:val="none" w:sz="0" w:space="0" w:color="auto"/>
        <w:right w:val="none" w:sz="0" w:space="0" w:color="auto"/>
      </w:divBdr>
    </w:div>
    <w:div w:id="684550996">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87760603">
      <w:bodyDiv w:val="1"/>
      <w:marLeft w:val="0"/>
      <w:marRight w:val="0"/>
      <w:marTop w:val="0"/>
      <w:marBottom w:val="0"/>
      <w:divBdr>
        <w:top w:val="none" w:sz="0" w:space="0" w:color="auto"/>
        <w:left w:val="none" w:sz="0" w:space="0" w:color="auto"/>
        <w:bottom w:val="none" w:sz="0" w:space="0" w:color="auto"/>
        <w:right w:val="none" w:sz="0" w:space="0" w:color="auto"/>
      </w:divBdr>
    </w:div>
    <w:div w:id="687826451">
      <w:bodyDiv w:val="1"/>
      <w:marLeft w:val="0"/>
      <w:marRight w:val="0"/>
      <w:marTop w:val="0"/>
      <w:marBottom w:val="0"/>
      <w:divBdr>
        <w:top w:val="none" w:sz="0" w:space="0" w:color="auto"/>
        <w:left w:val="none" w:sz="0" w:space="0" w:color="auto"/>
        <w:bottom w:val="none" w:sz="0" w:space="0" w:color="auto"/>
        <w:right w:val="none" w:sz="0" w:space="0" w:color="auto"/>
      </w:divBdr>
    </w:div>
    <w:div w:id="69430792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2025764">
      <w:bodyDiv w:val="1"/>
      <w:marLeft w:val="0"/>
      <w:marRight w:val="0"/>
      <w:marTop w:val="0"/>
      <w:marBottom w:val="0"/>
      <w:divBdr>
        <w:top w:val="none" w:sz="0" w:space="0" w:color="auto"/>
        <w:left w:val="none" w:sz="0" w:space="0" w:color="auto"/>
        <w:bottom w:val="none" w:sz="0" w:space="0" w:color="auto"/>
        <w:right w:val="none" w:sz="0" w:space="0" w:color="auto"/>
      </w:divBdr>
    </w:div>
    <w:div w:id="703603618">
      <w:bodyDiv w:val="1"/>
      <w:marLeft w:val="0"/>
      <w:marRight w:val="0"/>
      <w:marTop w:val="0"/>
      <w:marBottom w:val="0"/>
      <w:divBdr>
        <w:top w:val="none" w:sz="0" w:space="0" w:color="auto"/>
        <w:left w:val="none" w:sz="0" w:space="0" w:color="auto"/>
        <w:bottom w:val="none" w:sz="0" w:space="0" w:color="auto"/>
        <w:right w:val="none" w:sz="0" w:space="0" w:color="auto"/>
      </w:divBdr>
    </w:div>
    <w:div w:id="704403044">
      <w:bodyDiv w:val="1"/>
      <w:marLeft w:val="0"/>
      <w:marRight w:val="0"/>
      <w:marTop w:val="0"/>
      <w:marBottom w:val="0"/>
      <w:divBdr>
        <w:top w:val="none" w:sz="0" w:space="0" w:color="auto"/>
        <w:left w:val="none" w:sz="0" w:space="0" w:color="auto"/>
        <w:bottom w:val="none" w:sz="0" w:space="0" w:color="auto"/>
        <w:right w:val="none" w:sz="0" w:space="0" w:color="auto"/>
      </w:divBdr>
    </w:div>
    <w:div w:id="707339907">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5200613">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17554683">
      <w:bodyDiv w:val="1"/>
      <w:marLeft w:val="0"/>
      <w:marRight w:val="0"/>
      <w:marTop w:val="0"/>
      <w:marBottom w:val="0"/>
      <w:divBdr>
        <w:top w:val="none" w:sz="0" w:space="0" w:color="auto"/>
        <w:left w:val="none" w:sz="0" w:space="0" w:color="auto"/>
        <w:bottom w:val="none" w:sz="0" w:space="0" w:color="auto"/>
        <w:right w:val="none" w:sz="0" w:space="0" w:color="auto"/>
      </w:divBdr>
    </w:div>
    <w:div w:id="718939173">
      <w:bodyDiv w:val="1"/>
      <w:marLeft w:val="0"/>
      <w:marRight w:val="0"/>
      <w:marTop w:val="0"/>
      <w:marBottom w:val="0"/>
      <w:divBdr>
        <w:top w:val="none" w:sz="0" w:space="0" w:color="auto"/>
        <w:left w:val="none" w:sz="0" w:space="0" w:color="auto"/>
        <w:bottom w:val="none" w:sz="0" w:space="0" w:color="auto"/>
        <w:right w:val="none" w:sz="0" w:space="0" w:color="auto"/>
      </w:divBdr>
    </w:div>
    <w:div w:id="721372353">
      <w:bodyDiv w:val="1"/>
      <w:marLeft w:val="0"/>
      <w:marRight w:val="0"/>
      <w:marTop w:val="0"/>
      <w:marBottom w:val="0"/>
      <w:divBdr>
        <w:top w:val="none" w:sz="0" w:space="0" w:color="auto"/>
        <w:left w:val="none" w:sz="0" w:space="0" w:color="auto"/>
        <w:bottom w:val="none" w:sz="0" w:space="0" w:color="auto"/>
        <w:right w:val="none" w:sz="0" w:space="0" w:color="auto"/>
      </w:divBdr>
    </w:div>
    <w:div w:id="722798929">
      <w:bodyDiv w:val="1"/>
      <w:marLeft w:val="0"/>
      <w:marRight w:val="0"/>
      <w:marTop w:val="0"/>
      <w:marBottom w:val="0"/>
      <w:divBdr>
        <w:top w:val="none" w:sz="0" w:space="0" w:color="auto"/>
        <w:left w:val="none" w:sz="0" w:space="0" w:color="auto"/>
        <w:bottom w:val="none" w:sz="0" w:space="0" w:color="auto"/>
        <w:right w:val="none" w:sz="0" w:space="0" w:color="auto"/>
      </w:divBdr>
    </w:div>
    <w:div w:id="723797587">
      <w:bodyDiv w:val="1"/>
      <w:marLeft w:val="0"/>
      <w:marRight w:val="0"/>
      <w:marTop w:val="0"/>
      <w:marBottom w:val="0"/>
      <w:divBdr>
        <w:top w:val="none" w:sz="0" w:space="0" w:color="auto"/>
        <w:left w:val="none" w:sz="0" w:space="0" w:color="auto"/>
        <w:bottom w:val="none" w:sz="0" w:space="0" w:color="auto"/>
        <w:right w:val="none" w:sz="0" w:space="0" w:color="auto"/>
      </w:divBdr>
    </w:div>
    <w:div w:id="723873075">
      <w:bodyDiv w:val="1"/>
      <w:marLeft w:val="0"/>
      <w:marRight w:val="0"/>
      <w:marTop w:val="0"/>
      <w:marBottom w:val="0"/>
      <w:divBdr>
        <w:top w:val="none" w:sz="0" w:space="0" w:color="auto"/>
        <w:left w:val="none" w:sz="0" w:space="0" w:color="auto"/>
        <w:bottom w:val="none" w:sz="0" w:space="0" w:color="auto"/>
        <w:right w:val="none" w:sz="0" w:space="0" w:color="auto"/>
      </w:divBdr>
    </w:div>
    <w:div w:id="724570084">
      <w:bodyDiv w:val="1"/>
      <w:marLeft w:val="0"/>
      <w:marRight w:val="0"/>
      <w:marTop w:val="0"/>
      <w:marBottom w:val="0"/>
      <w:divBdr>
        <w:top w:val="none" w:sz="0" w:space="0" w:color="auto"/>
        <w:left w:val="none" w:sz="0" w:space="0" w:color="auto"/>
        <w:bottom w:val="none" w:sz="0" w:space="0" w:color="auto"/>
        <w:right w:val="none" w:sz="0" w:space="0" w:color="auto"/>
      </w:divBdr>
    </w:div>
    <w:div w:id="725760844">
      <w:bodyDiv w:val="1"/>
      <w:marLeft w:val="0"/>
      <w:marRight w:val="0"/>
      <w:marTop w:val="0"/>
      <w:marBottom w:val="0"/>
      <w:divBdr>
        <w:top w:val="none" w:sz="0" w:space="0" w:color="auto"/>
        <w:left w:val="none" w:sz="0" w:space="0" w:color="auto"/>
        <w:bottom w:val="none" w:sz="0" w:space="0" w:color="auto"/>
        <w:right w:val="none" w:sz="0" w:space="0" w:color="auto"/>
      </w:divBdr>
    </w:div>
    <w:div w:id="727218047">
      <w:bodyDiv w:val="1"/>
      <w:marLeft w:val="0"/>
      <w:marRight w:val="0"/>
      <w:marTop w:val="0"/>
      <w:marBottom w:val="0"/>
      <w:divBdr>
        <w:top w:val="none" w:sz="0" w:space="0" w:color="auto"/>
        <w:left w:val="none" w:sz="0" w:space="0" w:color="auto"/>
        <w:bottom w:val="none" w:sz="0" w:space="0" w:color="auto"/>
        <w:right w:val="none" w:sz="0" w:space="0" w:color="auto"/>
      </w:divBdr>
    </w:div>
    <w:div w:id="730537876">
      <w:bodyDiv w:val="1"/>
      <w:marLeft w:val="0"/>
      <w:marRight w:val="0"/>
      <w:marTop w:val="0"/>
      <w:marBottom w:val="0"/>
      <w:divBdr>
        <w:top w:val="none" w:sz="0" w:space="0" w:color="auto"/>
        <w:left w:val="none" w:sz="0" w:space="0" w:color="auto"/>
        <w:bottom w:val="none" w:sz="0" w:space="0" w:color="auto"/>
        <w:right w:val="none" w:sz="0" w:space="0" w:color="auto"/>
      </w:divBdr>
    </w:div>
    <w:div w:id="731540615">
      <w:bodyDiv w:val="1"/>
      <w:marLeft w:val="0"/>
      <w:marRight w:val="0"/>
      <w:marTop w:val="0"/>
      <w:marBottom w:val="0"/>
      <w:divBdr>
        <w:top w:val="none" w:sz="0" w:space="0" w:color="auto"/>
        <w:left w:val="none" w:sz="0" w:space="0" w:color="auto"/>
        <w:bottom w:val="none" w:sz="0" w:space="0" w:color="auto"/>
        <w:right w:val="none" w:sz="0" w:space="0" w:color="auto"/>
      </w:divBdr>
    </w:div>
    <w:div w:id="732116189">
      <w:bodyDiv w:val="1"/>
      <w:marLeft w:val="0"/>
      <w:marRight w:val="0"/>
      <w:marTop w:val="0"/>
      <w:marBottom w:val="0"/>
      <w:divBdr>
        <w:top w:val="none" w:sz="0" w:space="0" w:color="auto"/>
        <w:left w:val="none" w:sz="0" w:space="0" w:color="auto"/>
        <w:bottom w:val="none" w:sz="0" w:space="0" w:color="auto"/>
        <w:right w:val="none" w:sz="0" w:space="0" w:color="auto"/>
      </w:divBdr>
    </w:div>
    <w:div w:id="736129061">
      <w:bodyDiv w:val="1"/>
      <w:marLeft w:val="0"/>
      <w:marRight w:val="0"/>
      <w:marTop w:val="0"/>
      <w:marBottom w:val="0"/>
      <w:divBdr>
        <w:top w:val="none" w:sz="0" w:space="0" w:color="auto"/>
        <w:left w:val="none" w:sz="0" w:space="0" w:color="auto"/>
        <w:bottom w:val="none" w:sz="0" w:space="0" w:color="auto"/>
        <w:right w:val="none" w:sz="0" w:space="0" w:color="auto"/>
      </w:divBdr>
    </w:div>
    <w:div w:id="739057308">
      <w:bodyDiv w:val="1"/>
      <w:marLeft w:val="0"/>
      <w:marRight w:val="0"/>
      <w:marTop w:val="0"/>
      <w:marBottom w:val="0"/>
      <w:divBdr>
        <w:top w:val="none" w:sz="0" w:space="0" w:color="auto"/>
        <w:left w:val="none" w:sz="0" w:space="0" w:color="auto"/>
        <w:bottom w:val="none" w:sz="0" w:space="0" w:color="auto"/>
        <w:right w:val="none" w:sz="0" w:space="0" w:color="auto"/>
      </w:divBdr>
    </w:div>
    <w:div w:id="74051881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3183779">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3088203">
      <w:bodyDiv w:val="1"/>
      <w:marLeft w:val="0"/>
      <w:marRight w:val="0"/>
      <w:marTop w:val="0"/>
      <w:marBottom w:val="0"/>
      <w:divBdr>
        <w:top w:val="none" w:sz="0" w:space="0" w:color="auto"/>
        <w:left w:val="none" w:sz="0" w:space="0" w:color="auto"/>
        <w:bottom w:val="none" w:sz="0" w:space="0" w:color="auto"/>
        <w:right w:val="none" w:sz="0" w:space="0" w:color="auto"/>
      </w:divBdr>
    </w:div>
    <w:div w:id="757288058">
      <w:bodyDiv w:val="1"/>
      <w:marLeft w:val="0"/>
      <w:marRight w:val="0"/>
      <w:marTop w:val="0"/>
      <w:marBottom w:val="0"/>
      <w:divBdr>
        <w:top w:val="none" w:sz="0" w:space="0" w:color="auto"/>
        <w:left w:val="none" w:sz="0" w:space="0" w:color="auto"/>
        <w:bottom w:val="none" w:sz="0" w:space="0" w:color="auto"/>
        <w:right w:val="none" w:sz="0" w:space="0" w:color="auto"/>
      </w:divBdr>
    </w:div>
    <w:div w:id="769281240">
      <w:bodyDiv w:val="1"/>
      <w:marLeft w:val="0"/>
      <w:marRight w:val="0"/>
      <w:marTop w:val="0"/>
      <w:marBottom w:val="0"/>
      <w:divBdr>
        <w:top w:val="none" w:sz="0" w:space="0" w:color="auto"/>
        <w:left w:val="none" w:sz="0" w:space="0" w:color="auto"/>
        <w:bottom w:val="none" w:sz="0" w:space="0" w:color="auto"/>
        <w:right w:val="none" w:sz="0" w:space="0" w:color="auto"/>
      </w:divBdr>
    </w:div>
    <w:div w:id="7722421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011909">
      <w:bodyDiv w:val="1"/>
      <w:marLeft w:val="0"/>
      <w:marRight w:val="0"/>
      <w:marTop w:val="0"/>
      <w:marBottom w:val="0"/>
      <w:divBdr>
        <w:top w:val="none" w:sz="0" w:space="0" w:color="auto"/>
        <w:left w:val="none" w:sz="0" w:space="0" w:color="auto"/>
        <w:bottom w:val="none" w:sz="0" w:space="0" w:color="auto"/>
        <w:right w:val="none" w:sz="0" w:space="0" w:color="auto"/>
      </w:divBdr>
    </w:div>
    <w:div w:id="782530216">
      <w:bodyDiv w:val="1"/>
      <w:marLeft w:val="0"/>
      <w:marRight w:val="0"/>
      <w:marTop w:val="0"/>
      <w:marBottom w:val="0"/>
      <w:divBdr>
        <w:top w:val="none" w:sz="0" w:space="0" w:color="auto"/>
        <w:left w:val="none" w:sz="0" w:space="0" w:color="auto"/>
        <w:bottom w:val="none" w:sz="0" w:space="0" w:color="auto"/>
        <w:right w:val="none" w:sz="0" w:space="0" w:color="auto"/>
      </w:divBdr>
    </w:div>
    <w:div w:id="794183013">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798688376">
      <w:bodyDiv w:val="1"/>
      <w:marLeft w:val="0"/>
      <w:marRight w:val="0"/>
      <w:marTop w:val="0"/>
      <w:marBottom w:val="0"/>
      <w:divBdr>
        <w:top w:val="none" w:sz="0" w:space="0" w:color="auto"/>
        <w:left w:val="none" w:sz="0" w:space="0" w:color="auto"/>
        <w:bottom w:val="none" w:sz="0" w:space="0" w:color="auto"/>
        <w:right w:val="none" w:sz="0" w:space="0" w:color="auto"/>
      </w:divBdr>
    </w:div>
    <w:div w:id="804591475">
      <w:bodyDiv w:val="1"/>
      <w:marLeft w:val="0"/>
      <w:marRight w:val="0"/>
      <w:marTop w:val="0"/>
      <w:marBottom w:val="0"/>
      <w:divBdr>
        <w:top w:val="none" w:sz="0" w:space="0" w:color="auto"/>
        <w:left w:val="none" w:sz="0" w:space="0" w:color="auto"/>
        <w:bottom w:val="none" w:sz="0" w:space="0" w:color="auto"/>
        <w:right w:val="none" w:sz="0" w:space="0" w:color="auto"/>
      </w:divBdr>
    </w:div>
    <w:div w:id="811365227">
      <w:bodyDiv w:val="1"/>
      <w:marLeft w:val="0"/>
      <w:marRight w:val="0"/>
      <w:marTop w:val="0"/>
      <w:marBottom w:val="0"/>
      <w:divBdr>
        <w:top w:val="none" w:sz="0" w:space="0" w:color="auto"/>
        <w:left w:val="none" w:sz="0" w:space="0" w:color="auto"/>
        <w:bottom w:val="none" w:sz="0" w:space="0" w:color="auto"/>
        <w:right w:val="none" w:sz="0" w:space="0" w:color="auto"/>
      </w:divBdr>
    </w:div>
    <w:div w:id="819343181">
      <w:bodyDiv w:val="1"/>
      <w:marLeft w:val="0"/>
      <w:marRight w:val="0"/>
      <w:marTop w:val="0"/>
      <w:marBottom w:val="0"/>
      <w:divBdr>
        <w:top w:val="none" w:sz="0" w:space="0" w:color="auto"/>
        <w:left w:val="none" w:sz="0" w:space="0" w:color="auto"/>
        <w:bottom w:val="none" w:sz="0" w:space="0" w:color="auto"/>
        <w:right w:val="none" w:sz="0" w:space="0" w:color="auto"/>
      </w:divBdr>
      <w:divsChild>
        <w:div w:id="1019552828">
          <w:marLeft w:val="0"/>
          <w:marRight w:val="0"/>
          <w:marTop w:val="0"/>
          <w:marBottom w:val="0"/>
          <w:divBdr>
            <w:top w:val="none" w:sz="0" w:space="0" w:color="auto"/>
            <w:left w:val="none" w:sz="0" w:space="0" w:color="auto"/>
            <w:bottom w:val="none" w:sz="0" w:space="0" w:color="auto"/>
            <w:right w:val="none" w:sz="0" w:space="0" w:color="auto"/>
          </w:divBdr>
          <w:divsChild>
            <w:div w:id="524832495">
              <w:marLeft w:val="0"/>
              <w:marRight w:val="690"/>
              <w:marTop w:val="0"/>
              <w:marBottom w:val="0"/>
              <w:divBdr>
                <w:top w:val="none" w:sz="0" w:space="0" w:color="auto"/>
                <w:left w:val="none" w:sz="0" w:space="0" w:color="auto"/>
                <w:bottom w:val="none" w:sz="0" w:space="0" w:color="auto"/>
                <w:right w:val="none" w:sz="0" w:space="0" w:color="auto"/>
              </w:divBdr>
              <w:divsChild>
                <w:div w:id="1350713149">
                  <w:marLeft w:val="0"/>
                  <w:marRight w:val="0"/>
                  <w:marTop w:val="0"/>
                  <w:marBottom w:val="0"/>
                  <w:divBdr>
                    <w:top w:val="none" w:sz="0" w:space="0" w:color="auto"/>
                    <w:left w:val="none" w:sz="0" w:space="0" w:color="auto"/>
                    <w:bottom w:val="none" w:sz="0" w:space="0" w:color="auto"/>
                    <w:right w:val="none" w:sz="0" w:space="0" w:color="auto"/>
                  </w:divBdr>
                  <w:divsChild>
                    <w:div w:id="2076661401">
                      <w:marLeft w:val="0"/>
                      <w:marRight w:val="0"/>
                      <w:marTop w:val="0"/>
                      <w:marBottom w:val="0"/>
                      <w:divBdr>
                        <w:top w:val="none" w:sz="0" w:space="0" w:color="auto"/>
                        <w:left w:val="none" w:sz="0" w:space="0" w:color="auto"/>
                        <w:bottom w:val="none" w:sz="0" w:space="0" w:color="auto"/>
                        <w:right w:val="none" w:sz="0" w:space="0" w:color="auto"/>
                      </w:divBdr>
                      <w:divsChild>
                        <w:div w:id="301471799">
                          <w:marLeft w:val="0"/>
                          <w:marRight w:val="0"/>
                          <w:marTop w:val="0"/>
                          <w:marBottom w:val="0"/>
                          <w:divBdr>
                            <w:top w:val="none" w:sz="0" w:space="0" w:color="auto"/>
                            <w:left w:val="none" w:sz="0" w:space="0" w:color="auto"/>
                            <w:bottom w:val="none" w:sz="0" w:space="0" w:color="auto"/>
                            <w:right w:val="none" w:sz="0" w:space="0" w:color="auto"/>
                          </w:divBdr>
                          <w:divsChild>
                            <w:div w:id="1664354041">
                              <w:marLeft w:val="0"/>
                              <w:marRight w:val="0"/>
                              <w:marTop w:val="0"/>
                              <w:marBottom w:val="0"/>
                              <w:divBdr>
                                <w:top w:val="none" w:sz="0" w:space="0" w:color="auto"/>
                                <w:left w:val="none" w:sz="0" w:space="0" w:color="auto"/>
                                <w:bottom w:val="none" w:sz="0" w:space="0" w:color="auto"/>
                                <w:right w:val="none" w:sz="0" w:space="0" w:color="auto"/>
                              </w:divBdr>
                              <w:divsChild>
                                <w:div w:id="716201603">
                                  <w:marLeft w:val="0"/>
                                  <w:marRight w:val="0"/>
                                  <w:marTop w:val="0"/>
                                  <w:marBottom w:val="0"/>
                                  <w:divBdr>
                                    <w:top w:val="none" w:sz="0" w:space="0" w:color="auto"/>
                                    <w:left w:val="none" w:sz="0" w:space="0" w:color="auto"/>
                                    <w:bottom w:val="none" w:sz="0" w:space="0" w:color="auto"/>
                                    <w:right w:val="none" w:sz="0" w:space="0" w:color="auto"/>
                                  </w:divBdr>
                                  <w:divsChild>
                                    <w:div w:id="515660734">
                                      <w:marLeft w:val="0"/>
                                      <w:marRight w:val="0"/>
                                      <w:marTop w:val="0"/>
                                      <w:marBottom w:val="0"/>
                                      <w:divBdr>
                                        <w:top w:val="none" w:sz="0" w:space="0" w:color="auto"/>
                                        <w:left w:val="none" w:sz="0" w:space="0" w:color="auto"/>
                                        <w:bottom w:val="none" w:sz="0" w:space="0" w:color="auto"/>
                                        <w:right w:val="none" w:sz="0" w:space="0" w:color="auto"/>
                                      </w:divBdr>
                                      <w:divsChild>
                                        <w:div w:id="330107415">
                                          <w:marLeft w:val="0"/>
                                          <w:marRight w:val="0"/>
                                          <w:marTop w:val="0"/>
                                          <w:marBottom w:val="0"/>
                                          <w:divBdr>
                                            <w:top w:val="none" w:sz="0" w:space="0" w:color="auto"/>
                                            <w:left w:val="none" w:sz="0" w:space="0" w:color="auto"/>
                                            <w:bottom w:val="none" w:sz="0" w:space="0" w:color="auto"/>
                                            <w:right w:val="none" w:sz="0" w:space="0" w:color="auto"/>
                                          </w:divBdr>
                                          <w:divsChild>
                                            <w:div w:id="1255168974">
                                              <w:marLeft w:val="0"/>
                                              <w:marRight w:val="0"/>
                                              <w:marTop w:val="0"/>
                                              <w:marBottom w:val="0"/>
                                              <w:divBdr>
                                                <w:top w:val="none" w:sz="0" w:space="0" w:color="auto"/>
                                                <w:left w:val="none" w:sz="0" w:space="0" w:color="auto"/>
                                                <w:bottom w:val="none" w:sz="0" w:space="0" w:color="auto"/>
                                                <w:right w:val="none" w:sz="0" w:space="0" w:color="auto"/>
                                              </w:divBdr>
                                              <w:divsChild>
                                                <w:div w:id="9209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904320">
      <w:bodyDiv w:val="1"/>
      <w:marLeft w:val="0"/>
      <w:marRight w:val="0"/>
      <w:marTop w:val="0"/>
      <w:marBottom w:val="0"/>
      <w:divBdr>
        <w:top w:val="none" w:sz="0" w:space="0" w:color="auto"/>
        <w:left w:val="none" w:sz="0" w:space="0" w:color="auto"/>
        <w:bottom w:val="none" w:sz="0" w:space="0" w:color="auto"/>
        <w:right w:val="none" w:sz="0" w:space="0" w:color="auto"/>
      </w:divBdr>
    </w:div>
    <w:div w:id="834494476">
      <w:bodyDiv w:val="1"/>
      <w:marLeft w:val="0"/>
      <w:marRight w:val="0"/>
      <w:marTop w:val="0"/>
      <w:marBottom w:val="0"/>
      <w:divBdr>
        <w:top w:val="none" w:sz="0" w:space="0" w:color="auto"/>
        <w:left w:val="none" w:sz="0" w:space="0" w:color="auto"/>
        <w:bottom w:val="none" w:sz="0" w:space="0" w:color="auto"/>
        <w:right w:val="none" w:sz="0" w:space="0" w:color="auto"/>
      </w:divBdr>
    </w:div>
    <w:div w:id="835995969">
      <w:bodyDiv w:val="1"/>
      <w:marLeft w:val="0"/>
      <w:marRight w:val="0"/>
      <w:marTop w:val="0"/>
      <w:marBottom w:val="0"/>
      <w:divBdr>
        <w:top w:val="none" w:sz="0" w:space="0" w:color="auto"/>
        <w:left w:val="none" w:sz="0" w:space="0" w:color="auto"/>
        <w:bottom w:val="none" w:sz="0" w:space="0" w:color="auto"/>
        <w:right w:val="none" w:sz="0" w:space="0" w:color="auto"/>
      </w:divBdr>
    </w:div>
    <w:div w:id="840006112">
      <w:bodyDiv w:val="1"/>
      <w:marLeft w:val="0"/>
      <w:marRight w:val="0"/>
      <w:marTop w:val="0"/>
      <w:marBottom w:val="0"/>
      <w:divBdr>
        <w:top w:val="none" w:sz="0" w:space="0" w:color="auto"/>
        <w:left w:val="none" w:sz="0" w:space="0" w:color="auto"/>
        <w:bottom w:val="none" w:sz="0" w:space="0" w:color="auto"/>
        <w:right w:val="none" w:sz="0" w:space="0" w:color="auto"/>
      </w:divBdr>
    </w:div>
    <w:div w:id="840463276">
      <w:bodyDiv w:val="1"/>
      <w:marLeft w:val="0"/>
      <w:marRight w:val="0"/>
      <w:marTop w:val="0"/>
      <w:marBottom w:val="0"/>
      <w:divBdr>
        <w:top w:val="none" w:sz="0" w:space="0" w:color="auto"/>
        <w:left w:val="none" w:sz="0" w:space="0" w:color="auto"/>
        <w:bottom w:val="none" w:sz="0" w:space="0" w:color="auto"/>
        <w:right w:val="none" w:sz="0" w:space="0" w:color="auto"/>
      </w:divBdr>
    </w:div>
    <w:div w:id="846479283">
      <w:bodyDiv w:val="1"/>
      <w:marLeft w:val="0"/>
      <w:marRight w:val="0"/>
      <w:marTop w:val="0"/>
      <w:marBottom w:val="0"/>
      <w:divBdr>
        <w:top w:val="none" w:sz="0" w:space="0" w:color="auto"/>
        <w:left w:val="none" w:sz="0" w:space="0" w:color="auto"/>
        <w:bottom w:val="none" w:sz="0" w:space="0" w:color="auto"/>
        <w:right w:val="none" w:sz="0" w:space="0" w:color="auto"/>
      </w:divBdr>
    </w:div>
    <w:div w:id="847019958">
      <w:bodyDiv w:val="1"/>
      <w:marLeft w:val="0"/>
      <w:marRight w:val="0"/>
      <w:marTop w:val="0"/>
      <w:marBottom w:val="0"/>
      <w:divBdr>
        <w:top w:val="none" w:sz="0" w:space="0" w:color="auto"/>
        <w:left w:val="none" w:sz="0" w:space="0" w:color="auto"/>
        <w:bottom w:val="none" w:sz="0" w:space="0" w:color="auto"/>
        <w:right w:val="none" w:sz="0" w:space="0" w:color="auto"/>
      </w:divBdr>
    </w:div>
    <w:div w:id="847333018">
      <w:bodyDiv w:val="1"/>
      <w:marLeft w:val="0"/>
      <w:marRight w:val="0"/>
      <w:marTop w:val="0"/>
      <w:marBottom w:val="0"/>
      <w:divBdr>
        <w:top w:val="none" w:sz="0" w:space="0" w:color="auto"/>
        <w:left w:val="none" w:sz="0" w:space="0" w:color="auto"/>
        <w:bottom w:val="none" w:sz="0" w:space="0" w:color="auto"/>
        <w:right w:val="none" w:sz="0" w:space="0" w:color="auto"/>
      </w:divBdr>
    </w:div>
    <w:div w:id="850804269">
      <w:bodyDiv w:val="1"/>
      <w:marLeft w:val="0"/>
      <w:marRight w:val="0"/>
      <w:marTop w:val="0"/>
      <w:marBottom w:val="0"/>
      <w:divBdr>
        <w:top w:val="none" w:sz="0" w:space="0" w:color="auto"/>
        <w:left w:val="none" w:sz="0" w:space="0" w:color="auto"/>
        <w:bottom w:val="none" w:sz="0" w:space="0" w:color="auto"/>
        <w:right w:val="none" w:sz="0" w:space="0" w:color="auto"/>
      </w:divBdr>
    </w:div>
    <w:div w:id="852647986">
      <w:bodyDiv w:val="1"/>
      <w:marLeft w:val="0"/>
      <w:marRight w:val="0"/>
      <w:marTop w:val="0"/>
      <w:marBottom w:val="0"/>
      <w:divBdr>
        <w:top w:val="none" w:sz="0" w:space="0" w:color="auto"/>
        <w:left w:val="none" w:sz="0" w:space="0" w:color="auto"/>
        <w:bottom w:val="none" w:sz="0" w:space="0" w:color="auto"/>
        <w:right w:val="none" w:sz="0" w:space="0" w:color="auto"/>
      </w:divBdr>
    </w:div>
    <w:div w:id="853570293">
      <w:bodyDiv w:val="1"/>
      <w:marLeft w:val="0"/>
      <w:marRight w:val="0"/>
      <w:marTop w:val="0"/>
      <w:marBottom w:val="0"/>
      <w:divBdr>
        <w:top w:val="none" w:sz="0" w:space="0" w:color="auto"/>
        <w:left w:val="none" w:sz="0" w:space="0" w:color="auto"/>
        <w:bottom w:val="none" w:sz="0" w:space="0" w:color="auto"/>
        <w:right w:val="none" w:sz="0" w:space="0" w:color="auto"/>
      </w:divBdr>
    </w:div>
    <w:div w:id="854029525">
      <w:bodyDiv w:val="1"/>
      <w:marLeft w:val="0"/>
      <w:marRight w:val="0"/>
      <w:marTop w:val="0"/>
      <w:marBottom w:val="0"/>
      <w:divBdr>
        <w:top w:val="none" w:sz="0" w:space="0" w:color="auto"/>
        <w:left w:val="none" w:sz="0" w:space="0" w:color="auto"/>
        <w:bottom w:val="none" w:sz="0" w:space="0" w:color="auto"/>
        <w:right w:val="none" w:sz="0" w:space="0" w:color="auto"/>
      </w:divBdr>
    </w:div>
    <w:div w:id="854541538">
      <w:bodyDiv w:val="1"/>
      <w:marLeft w:val="0"/>
      <w:marRight w:val="0"/>
      <w:marTop w:val="0"/>
      <w:marBottom w:val="0"/>
      <w:divBdr>
        <w:top w:val="none" w:sz="0" w:space="0" w:color="auto"/>
        <w:left w:val="none" w:sz="0" w:space="0" w:color="auto"/>
        <w:bottom w:val="none" w:sz="0" w:space="0" w:color="auto"/>
        <w:right w:val="none" w:sz="0" w:space="0" w:color="auto"/>
      </w:divBdr>
    </w:div>
    <w:div w:id="860095021">
      <w:bodyDiv w:val="1"/>
      <w:marLeft w:val="0"/>
      <w:marRight w:val="0"/>
      <w:marTop w:val="0"/>
      <w:marBottom w:val="0"/>
      <w:divBdr>
        <w:top w:val="none" w:sz="0" w:space="0" w:color="auto"/>
        <w:left w:val="none" w:sz="0" w:space="0" w:color="auto"/>
        <w:bottom w:val="none" w:sz="0" w:space="0" w:color="auto"/>
        <w:right w:val="none" w:sz="0" w:space="0" w:color="auto"/>
      </w:divBdr>
    </w:div>
    <w:div w:id="864631854">
      <w:bodyDiv w:val="1"/>
      <w:marLeft w:val="0"/>
      <w:marRight w:val="0"/>
      <w:marTop w:val="0"/>
      <w:marBottom w:val="0"/>
      <w:divBdr>
        <w:top w:val="none" w:sz="0" w:space="0" w:color="auto"/>
        <w:left w:val="none" w:sz="0" w:space="0" w:color="auto"/>
        <w:bottom w:val="none" w:sz="0" w:space="0" w:color="auto"/>
        <w:right w:val="none" w:sz="0" w:space="0" w:color="auto"/>
      </w:divBdr>
    </w:div>
    <w:div w:id="867109841">
      <w:bodyDiv w:val="1"/>
      <w:marLeft w:val="0"/>
      <w:marRight w:val="0"/>
      <w:marTop w:val="0"/>
      <w:marBottom w:val="0"/>
      <w:divBdr>
        <w:top w:val="none" w:sz="0" w:space="0" w:color="auto"/>
        <w:left w:val="none" w:sz="0" w:space="0" w:color="auto"/>
        <w:bottom w:val="none" w:sz="0" w:space="0" w:color="auto"/>
        <w:right w:val="none" w:sz="0" w:space="0" w:color="auto"/>
      </w:divBdr>
    </w:div>
    <w:div w:id="872307638">
      <w:bodyDiv w:val="1"/>
      <w:marLeft w:val="0"/>
      <w:marRight w:val="0"/>
      <w:marTop w:val="0"/>
      <w:marBottom w:val="0"/>
      <w:divBdr>
        <w:top w:val="none" w:sz="0" w:space="0" w:color="auto"/>
        <w:left w:val="none" w:sz="0" w:space="0" w:color="auto"/>
        <w:bottom w:val="none" w:sz="0" w:space="0" w:color="auto"/>
        <w:right w:val="none" w:sz="0" w:space="0" w:color="auto"/>
      </w:divBdr>
    </w:div>
    <w:div w:id="877862842">
      <w:bodyDiv w:val="1"/>
      <w:marLeft w:val="0"/>
      <w:marRight w:val="0"/>
      <w:marTop w:val="0"/>
      <w:marBottom w:val="0"/>
      <w:divBdr>
        <w:top w:val="none" w:sz="0" w:space="0" w:color="auto"/>
        <w:left w:val="none" w:sz="0" w:space="0" w:color="auto"/>
        <w:bottom w:val="none" w:sz="0" w:space="0" w:color="auto"/>
        <w:right w:val="none" w:sz="0" w:space="0" w:color="auto"/>
      </w:divBdr>
    </w:div>
    <w:div w:id="891845337">
      <w:bodyDiv w:val="1"/>
      <w:marLeft w:val="0"/>
      <w:marRight w:val="0"/>
      <w:marTop w:val="0"/>
      <w:marBottom w:val="0"/>
      <w:divBdr>
        <w:top w:val="none" w:sz="0" w:space="0" w:color="auto"/>
        <w:left w:val="none" w:sz="0" w:space="0" w:color="auto"/>
        <w:bottom w:val="none" w:sz="0" w:space="0" w:color="auto"/>
        <w:right w:val="none" w:sz="0" w:space="0" w:color="auto"/>
      </w:divBdr>
    </w:div>
    <w:div w:id="900554918">
      <w:bodyDiv w:val="1"/>
      <w:marLeft w:val="0"/>
      <w:marRight w:val="0"/>
      <w:marTop w:val="0"/>
      <w:marBottom w:val="0"/>
      <w:divBdr>
        <w:top w:val="none" w:sz="0" w:space="0" w:color="auto"/>
        <w:left w:val="none" w:sz="0" w:space="0" w:color="auto"/>
        <w:bottom w:val="none" w:sz="0" w:space="0" w:color="auto"/>
        <w:right w:val="none" w:sz="0" w:space="0" w:color="auto"/>
      </w:divBdr>
    </w:div>
    <w:div w:id="900754718">
      <w:bodyDiv w:val="1"/>
      <w:marLeft w:val="0"/>
      <w:marRight w:val="0"/>
      <w:marTop w:val="0"/>
      <w:marBottom w:val="0"/>
      <w:divBdr>
        <w:top w:val="none" w:sz="0" w:space="0" w:color="auto"/>
        <w:left w:val="none" w:sz="0" w:space="0" w:color="auto"/>
        <w:bottom w:val="none" w:sz="0" w:space="0" w:color="auto"/>
        <w:right w:val="none" w:sz="0" w:space="0" w:color="auto"/>
      </w:divBdr>
    </w:div>
    <w:div w:id="901604280">
      <w:bodyDiv w:val="1"/>
      <w:marLeft w:val="0"/>
      <w:marRight w:val="0"/>
      <w:marTop w:val="0"/>
      <w:marBottom w:val="0"/>
      <w:divBdr>
        <w:top w:val="none" w:sz="0" w:space="0" w:color="auto"/>
        <w:left w:val="none" w:sz="0" w:space="0" w:color="auto"/>
        <w:bottom w:val="none" w:sz="0" w:space="0" w:color="auto"/>
        <w:right w:val="none" w:sz="0" w:space="0" w:color="auto"/>
      </w:divBdr>
    </w:div>
    <w:div w:id="906841684">
      <w:bodyDiv w:val="1"/>
      <w:marLeft w:val="0"/>
      <w:marRight w:val="0"/>
      <w:marTop w:val="0"/>
      <w:marBottom w:val="0"/>
      <w:divBdr>
        <w:top w:val="none" w:sz="0" w:space="0" w:color="auto"/>
        <w:left w:val="none" w:sz="0" w:space="0" w:color="auto"/>
        <w:bottom w:val="none" w:sz="0" w:space="0" w:color="auto"/>
        <w:right w:val="none" w:sz="0" w:space="0" w:color="auto"/>
      </w:divBdr>
    </w:div>
    <w:div w:id="908344049">
      <w:bodyDiv w:val="1"/>
      <w:marLeft w:val="0"/>
      <w:marRight w:val="0"/>
      <w:marTop w:val="0"/>
      <w:marBottom w:val="0"/>
      <w:divBdr>
        <w:top w:val="none" w:sz="0" w:space="0" w:color="auto"/>
        <w:left w:val="none" w:sz="0" w:space="0" w:color="auto"/>
        <w:bottom w:val="none" w:sz="0" w:space="0" w:color="auto"/>
        <w:right w:val="none" w:sz="0" w:space="0" w:color="auto"/>
      </w:divBdr>
    </w:div>
    <w:div w:id="909660938">
      <w:bodyDiv w:val="1"/>
      <w:marLeft w:val="0"/>
      <w:marRight w:val="0"/>
      <w:marTop w:val="0"/>
      <w:marBottom w:val="0"/>
      <w:divBdr>
        <w:top w:val="none" w:sz="0" w:space="0" w:color="auto"/>
        <w:left w:val="none" w:sz="0" w:space="0" w:color="auto"/>
        <w:bottom w:val="none" w:sz="0" w:space="0" w:color="auto"/>
        <w:right w:val="none" w:sz="0" w:space="0" w:color="auto"/>
      </w:divBdr>
    </w:div>
    <w:div w:id="911739307">
      <w:bodyDiv w:val="1"/>
      <w:marLeft w:val="0"/>
      <w:marRight w:val="0"/>
      <w:marTop w:val="0"/>
      <w:marBottom w:val="0"/>
      <w:divBdr>
        <w:top w:val="none" w:sz="0" w:space="0" w:color="auto"/>
        <w:left w:val="none" w:sz="0" w:space="0" w:color="auto"/>
        <w:bottom w:val="none" w:sz="0" w:space="0" w:color="auto"/>
        <w:right w:val="none" w:sz="0" w:space="0" w:color="auto"/>
      </w:divBdr>
    </w:div>
    <w:div w:id="915549649">
      <w:bodyDiv w:val="1"/>
      <w:marLeft w:val="0"/>
      <w:marRight w:val="0"/>
      <w:marTop w:val="0"/>
      <w:marBottom w:val="0"/>
      <w:divBdr>
        <w:top w:val="none" w:sz="0" w:space="0" w:color="auto"/>
        <w:left w:val="none" w:sz="0" w:space="0" w:color="auto"/>
        <w:bottom w:val="none" w:sz="0" w:space="0" w:color="auto"/>
        <w:right w:val="none" w:sz="0" w:space="0" w:color="auto"/>
      </w:divBdr>
    </w:div>
    <w:div w:id="918052058">
      <w:bodyDiv w:val="1"/>
      <w:marLeft w:val="0"/>
      <w:marRight w:val="0"/>
      <w:marTop w:val="0"/>
      <w:marBottom w:val="0"/>
      <w:divBdr>
        <w:top w:val="none" w:sz="0" w:space="0" w:color="auto"/>
        <w:left w:val="none" w:sz="0" w:space="0" w:color="auto"/>
        <w:bottom w:val="none" w:sz="0" w:space="0" w:color="auto"/>
        <w:right w:val="none" w:sz="0" w:space="0" w:color="auto"/>
      </w:divBdr>
    </w:div>
    <w:div w:id="937104099">
      <w:bodyDiv w:val="1"/>
      <w:marLeft w:val="0"/>
      <w:marRight w:val="0"/>
      <w:marTop w:val="0"/>
      <w:marBottom w:val="0"/>
      <w:divBdr>
        <w:top w:val="none" w:sz="0" w:space="0" w:color="auto"/>
        <w:left w:val="none" w:sz="0" w:space="0" w:color="auto"/>
        <w:bottom w:val="none" w:sz="0" w:space="0" w:color="auto"/>
        <w:right w:val="none" w:sz="0" w:space="0" w:color="auto"/>
      </w:divBdr>
    </w:div>
    <w:div w:id="943995080">
      <w:bodyDiv w:val="1"/>
      <w:marLeft w:val="0"/>
      <w:marRight w:val="0"/>
      <w:marTop w:val="0"/>
      <w:marBottom w:val="0"/>
      <w:divBdr>
        <w:top w:val="none" w:sz="0" w:space="0" w:color="auto"/>
        <w:left w:val="none" w:sz="0" w:space="0" w:color="auto"/>
        <w:bottom w:val="none" w:sz="0" w:space="0" w:color="auto"/>
        <w:right w:val="none" w:sz="0" w:space="0" w:color="auto"/>
      </w:divBdr>
    </w:div>
    <w:div w:id="944120406">
      <w:bodyDiv w:val="1"/>
      <w:marLeft w:val="0"/>
      <w:marRight w:val="0"/>
      <w:marTop w:val="0"/>
      <w:marBottom w:val="0"/>
      <w:divBdr>
        <w:top w:val="none" w:sz="0" w:space="0" w:color="auto"/>
        <w:left w:val="none" w:sz="0" w:space="0" w:color="auto"/>
        <w:bottom w:val="none" w:sz="0" w:space="0" w:color="auto"/>
        <w:right w:val="none" w:sz="0" w:space="0" w:color="auto"/>
      </w:divBdr>
    </w:div>
    <w:div w:id="946624664">
      <w:bodyDiv w:val="1"/>
      <w:marLeft w:val="0"/>
      <w:marRight w:val="0"/>
      <w:marTop w:val="0"/>
      <w:marBottom w:val="0"/>
      <w:divBdr>
        <w:top w:val="none" w:sz="0" w:space="0" w:color="auto"/>
        <w:left w:val="none" w:sz="0" w:space="0" w:color="auto"/>
        <w:bottom w:val="none" w:sz="0" w:space="0" w:color="auto"/>
        <w:right w:val="none" w:sz="0" w:space="0" w:color="auto"/>
      </w:divBdr>
    </w:div>
    <w:div w:id="948506941">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59797425">
      <w:bodyDiv w:val="1"/>
      <w:marLeft w:val="0"/>
      <w:marRight w:val="0"/>
      <w:marTop w:val="0"/>
      <w:marBottom w:val="0"/>
      <w:divBdr>
        <w:top w:val="none" w:sz="0" w:space="0" w:color="auto"/>
        <w:left w:val="none" w:sz="0" w:space="0" w:color="auto"/>
        <w:bottom w:val="none" w:sz="0" w:space="0" w:color="auto"/>
        <w:right w:val="none" w:sz="0" w:space="0" w:color="auto"/>
      </w:divBdr>
    </w:div>
    <w:div w:id="960185435">
      <w:bodyDiv w:val="1"/>
      <w:marLeft w:val="0"/>
      <w:marRight w:val="0"/>
      <w:marTop w:val="0"/>
      <w:marBottom w:val="0"/>
      <w:divBdr>
        <w:top w:val="none" w:sz="0" w:space="0" w:color="auto"/>
        <w:left w:val="none" w:sz="0" w:space="0" w:color="auto"/>
        <w:bottom w:val="none" w:sz="0" w:space="0" w:color="auto"/>
        <w:right w:val="none" w:sz="0" w:space="0" w:color="auto"/>
      </w:divBdr>
    </w:div>
    <w:div w:id="966741918">
      <w:bodyDiv w:val="1"/>
      <w:marLeft w:val="0"/>
      <w:marRight w:val="0"/>
      <w:marTop w:val="0"/>
      <w:marBottom w:val="0"/>
      <w:divBdr>
        <w:top w:val="none" w:sz="0" w:space="0" w:color="auto"/>
        <w:left w:val="none" w:sz="0" w:space="0" w:color="auto"/>
        <w:bottom w:val="none" w:sz="0" w:space="0" w:color="auto"/>
        <w:right w:val="none" w:sz="0" w:space="0" w:color="auto"/>
      </w:divBdr>
    </w:div>
    <w:div w:id="969021336">
      <w:bodyDiv w:val="1"/>
      <w:marLeft w:val="0"/>
      <w:marRight w:val="0"/>
      <w:marTop w:val="0"/>
      <w:marBottom w:val="0"/>
      <w:divBdr>
        <w:top w:val="none" w:sz="0" w:space="0" w:color="auto"/>
        <w:left w:val="none" w:sz="0" w:space="0" w:color="auto"/>
        <w:bottom w:val="none" w:sz="0" w:space="0" w:color="auto"/>
        <w:right w:val="none" w:sz="0" w:space="0" w:color="auto"/>
      </w:divBdr>
    </w:div>
    <w:div w:id="969441057">
      <w:bodyDiv w:val="1"/>
      <w:marLeft w:val="0"/>
      <w:marRight w:val="0"/>
      <w:marTop w:val="0"/>
      <w:marBottom w:val="0"/>
      <w:divBdr>
        <w:top w:val="none" w:sz="0" w:space="0" w:color="auto"/>
        <w:left w:val="none" w:sz="0" w:space="0" w:color="auto"/>
        <w:bottom w:val="none" w:sz="0" w:space="0" w:color="auto"/>
        <w:right w:val="none" w:sz="0" w:space="0" w:color="auto"/>
      </w:divBdr>
    </w:div>
    <w:div w:id="970405110">
      <w:bodyDiv w:val="1"/>
      <w:marLeft w:val="0"/>
      <w:marRight w:val="0"/>
      <w:marTop w:val="0"/>
      <w:marBottom w:val="0"/>
      <w:divBdr>
        <w:top w:val="none" w:sz="0" w:space="0" w:color="auto"/>
        <w:left w:val="none" w:sz="0" w:space="0" w:color="auto"/>
        <w:bottom w:val="none" w:sz="0" w:space="0" w:color="auto"/>
        <w:right w:val="none" w:sz="0" w:space="0" w:color="auto"/>
      </w:divBdr>
    </w:div>
    <w:div w:id="973366870">
      <w:bodyDiv w:val="1"/>
      <w:marLeft w:val="0"/>
      <w:marRight w:val="0"/>
      <w:marTop w:val="0"/>
      <w:marBottom w:val="0"/>
      <w:divBdr>
        <w:top w:val="none" w:sz="0" w:space="0" w:color="auto"/>
        <w:left w:val="none" w:sz="0" w:space="0" w:color="auto"/>
        <w:bottom w:val="none" w:sz="0" w:space="0" w:color="auto"/>
        <w:right w:val="none" w:sz="0" w:space="0" w:color="auto"/>
      </w:divBdr>
    </w:div>
    <w:div w:id="975379625">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978998518">
      <w:bodyDiv w:val="1"/>
      <w:marLeft w:val="0"/>
      <w:marRight w:val="0"/>
      <w:marTop w:val="0"/>
      <w:marBottom w:val="0"/>
      <w:divBdr>
        <w:top w:val="none" w:sz="0" w:space="0" w:color="auto"/>
        <w:left w:val="none" w:sz="0" w:space="0" w:color="auto"/>
        <w:bottom w:val="none" w:sz="0" w:space="0" w:color="auto"/>
        <w:right w:val="none" w:sz="0" w:space="0" w:color="auto"/>
      </w:divBdr>
    </w:div>
    <w:div w:id="981426727">
      <w:bodyDiv w:val="1"/>
      <w:marLeft w:val="0"/>
      <w:marRight w:val="0"/>
      <w:marTop w:val="0"/>
      <w:marBottom w:val="0"/>
      <w:divBdr>
        <w:top w:val="none" w:sz="0" w:space="0" w:color="auto"/>
        <w:left w:val="none" w:sz="0" w:space="0" w:color="auto"/>
        <w:bottom w:val="none" w:sz="0" w:space="0" w:color="auto"/>
        <w:right w:val="none" w:sz="0" w:space="0" w:color="auto"/>
      </w:divBdr>
    </w:div>
    <w:div w:id="982925545">
      <w:bodyDiv w:val="1"/>
      <w:marLeft w:val="0"/>
      <w:marRight w:val="0"/>
      <w:marTop w:val="0"/>
      <w:marBottom w:val="0"/>
      <w:divBdr>
        <w:top w:val="none" w:sz="0" w:space="0" w:color="auto"/>
        <w:left w:val="none" w:sz="0" w:space="0" w:color="auto"/>
        <w:bottom w:val="none" w:sz="0" w:space="0" w:color="auto"/>
        <w:right w:val="none" w:sz="0" w:space="0" w:color="auto"/>
      </w:divBdr>
    </w:div>
    <w:div w:id="991057167">
      <w:bodyDiv w:val="1"/>
      <w:marLeft w:val="0"/>
      <w:marRight w:val="0"/>
      <w:marTop w:val="0"/>
      <w:marBottom w:val="0"/>
      <w:divBdr>
        <w:top w:val="none" w:sz="0" w:space="0" w:color="auto"/>
        <w:left w:val="none" w:sz="0" w:space="0" w:color="auto"/>
        <w:bottom w:val="none" w:sz="0" w:space="0" w:color="auto"/>
        <w:right w:val="none" w:sz="0" w:space="0" w:color="auto"/>
      </w:divBdr>
    </w:div>
    <w:div w:id="991906653">
      <w:bodyDiv w:val="1"/>
      <w:marLeft w:val="0"/>
      <w:marRight w:val="0"/>
      <w:marTop w:val="0"/>
      <w:marBottom w:val="0"/>
      <w:divBdr>
        <w:top w:val="none" w:sz="0" w:space="0" w:color="auto"/>
        <w:left w:val="none" w:sz="0" w:space="0" w:color="auto"/>
        <w:bottom w:val="none" w:sz="0" w:space="0" w:color="auto"/>
        <w:right w:val="none" w:sz="0" w:space="0" w:color="auto"/>
      </w:divBdr>
    </w:div>
    <w:div w:id="996228743">
      <w:bodyDiv w:val="1"/>
      <w:marLeft w:val="0"/>
      <w:marRight w:val="0"/>
      <w:marTop w:val="0"/>
      <w:marBottom w:val="0"/>
      <w:divBdr>
        <w:top w:val="none" w:sz="0" w:space="0" w:color="auto"/>
        <w:left w:val="none" w:sz="0" w:space="0" w:color="auto"/>
        <w:bottom w:val="none" w:sz="0" w:space="0" w:color="auto"/>
        <w:right w:val="none" w:sz="0" w:space="0" w:color="auto"/>
      </w:divBdr>
    </w:div>
    <w:div w:id="1000353801">
      <w:bodyDiv w:val="1"/>
      <w:marLeft w:val="0"/>
      <w:marRight w:val="0"/>
      <w:marTop w:val="0"/>
      <w:marBottom w:val="0"/>
      <w:divBdr>
        <w:top w:val="none" w:sz="0" w:space="0" w:color="auto"/>
        <w:left w:val="none" w:sz="0" w:space="0" w:color="auto"/>
        <w:bottom w:val="none" w:sz="0" w:space="0" w:color="auto"/>
        <w:right w:val="none" w:sz="0" w:space="0" w:color="auto"/>
      </w:divBdr>
    </w:div>
    <w:div w:id="1000892504">
      <w:bodyDiv w:val="1"/>
      <w:marLeft w:val="0"/>
      <w:marRight w:val="0"/>
      <w:marTop w:val="0"/>
      <w:marBottom w:val="0"/>
      <w:divBdr>
        <w:top w:val="none" w:sz="0" w:space="0" w:color="auto"/>
        <w:left w:val="none" w:sz="0" w:space="0" w:color="auto"/>
        <w:bottom w:val="none" w:sz="0" w:space="0" w:color="auto"/>
        <w:right w:val="none" w:sz="0" w:space="0" w:color="auto"/>
      </w:divBdr>
    </w:div>
    <w:div w:id="1003505867">
      <w:bodyDiv w:val="1"/>
      <w:marLeft w:val="0"/>
      <w:marRight w:val="0"/>
      <w:marTop w:val="0"/>
      <w:marBottom w:val="0"/>
      <w:divBdr>
        <w:top w:val="none" w:sz="0" w:space="0" w:color="auto"/>
        <w:left w:val="none" w:sz="0" w:space="0" w:color="auto"/>
        <w:bottom w:val="none" w:sz="0" w:space="0" w:color="auto"/>
        <w:right w:val="none" w:sz="0" w:space="0" w:color="auto"/>
      </w:divBdr>
    </w:div>
    <w:div w:id="1004552380">
      <w:bodyDiv w:val="1"/>
      <w:marLeft w:val="0"/>
      <w:marRight w:val="0"/>
      <w:marTop w:val="0"/>
      <w:marBottom w:val="0"/>
      <w:divBdr>
        <w:top w:val="none" w:sz="0" w:space="0" w:color="auto"/>
        <w:left w:val="none" w:sz="0" w:space="0" w:color="auto"/>
        <w:bottom w:val="none" w:sz="0" w:space="0" w:color="auto"/>
        <w:right w:val="none" w:sz="0" w:space="0" w:color="auto"/>
      </w:divBdr>
    </w:div>
    <w:div w:id="1005280328">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05330015">
      <w:bodyDiv w:val="1"/>
      <w:marLeft w:val="0"/>
      <w:marRight w:val="0"/>
      <w:marTop w:val="0"/>
      <w:marBottom w:val="0"/>
      <w:divBdr>
        <w:top w:val="none" w:sz="0" w:space="0" w:color="auto"/>
        <w:left w:val="none" w:sz="0" w:space="0" w:color="auto"/>
        <w:bottom w:val="none" w:sz="0" w:space="0" w:color="auto"/>
        <w:right w:val="none" w:sz="0" w:space="0" w:color="auto"/>
      </w:divBdr>
    </w:div>
    <w:div w:id="1005981508">
      <w:bodyDiv w:val="1"/>
      <w:marLeft w:val="0"/>
      <w:marRight w:val="0"/>
      <w:marTop w:val="0"/>
      <w:marBottom w:val="0"/>
      <w:divBdr>
        <w:top w:val="none" w:sz="0" w:space="0" w:color="auto"/>
        <w:left w:val="none" w:sz="0" w:space="0" w:color="auto"/>
        <w:bottom w:val="none" w:sz="0" w:space="0" w:color="auto"/>
        <w:right w:val="none" w:sz="0" w:space="0" w:color="auto"/>
      </w:divBdr>
    </w:div>
    <w:div w:id="1017392102">
      <w:bodyDiv w:val="1"/>
      <w:marLeft w:val="0"/>
      <w:marRight w:val="0"/>
      <w:marTop w:val="0"/>
      <w:marBottom w:val="0"/>
      <w:divBdr>
        <w:top w:val="none" w:sz="0" w:space="0" w:color="auto"/>
        <w:left w:val="none" w:sz="0" w:space="0" w:color="auto"/>
        <w:bottom w:val="none" w:sz="0" w:space="0" w:color="auto"/>
        <w:right w:val="none" w:sz="0" w:space="0" w:color="auto"/>
      </w:divBdr>
    </w:div>
    <w:div w:id="1019507114">
      <w:bodyDiv w:val="1"/>
      <w:marLeft w:val="0"/>
      <w:marRight w:val="0"/>
      <w:marTop w:val="0"/>
      <w:marBottom w:val="0"/>
      <w:divBdr>
        <w:top w:val="none" w:sz="0" w:space="0" w:color="auto"/>
        <w:left w:val="none" w:sz="0" w:space="0" w:color="auto"/>
        <w:bottom w:val="none" w:sz="0" w:space="0" w:color="auto"/>
        <w:right w:val="none" w:sz="0" w:space="0" w:color="auto"/>
      </w:divBdr>
    </w:div>
    <w:div w:id="1024936569">
      <w:bodyDiv w:val="1"/>
      <w:marLeft w:val="0"/>
      <w:marRight w:val="0"/>
      <w:marTop w:val="0"/>
      <w:marBottom w:val="0"/>
      <w:divBdr>
        <w:top w:val="none" w:sz="0" w:space="0" w:color="auto"/>
        <w:left w:val="none" w:sz="0" w:space="0" w:color="auto"/>
        <w:bottom w:val="none" w:sz="0" w:space="0" w:color="auto"/>
        <w:right w:val="none" w:sz="0" w:space="0" w:color="auto"/>
      </w:divBdr>
    </w:div>
    <w:div w:id="1024985218">
      <w:bodyDiv w:val="1"/>
      <w:marLeft w:val="0"/>
      <w:marRight w:val="0"/>
      <w:marTop w:val="0"/>
      <w:marBottom w:val="0"/>
      <w:divBdr>
        <w:top w:val="none" w:sz="0" w:space="0" w:color="auto"/>
        <w:left w:val="none" w:sz="0" w:space="0" w:color="auto"/>
        <w:bottom w:val="none" w:sz="0" w:space="0" w:color="auto"/>
        <w:right w:val="none" w:sz="0" w:space="0" w:color="auto"/>
      </w:divBdr>
    </w:div>
    <w:div w:id="1028331670">
      <w:bodyDiv w:val="1"/>
      <w:marLeft w:val="0"/>
      <w:marRight w:val="0"/>
      <w:marTop w:val="0"/>
      <w:marBottom w:val="0"/>
      <w:divBdr>
        <w:top w:val="none" w:sz="0" w:space="0" w:color="auto"/>
        <w:left w:val="none" w:sz="0" w:space="0" w:color="auto"/>
        <w:bottom w:val="none" w:sz="0" w:space="0" w:color="auto"/>
        <w:right w:val="none" w:sz="0" w:space="0" w:color="auto"/>
      </w:divBdr>
    </w:div>
    <w:div w:id="1040013733">
      <w:bodyDiv w:val="1"/>
      <w:marLeft w:val="0"/>
      <w:marRight w:val="0"/>
      <w:marTop w:val="0"/>
      <w:marBottom w:val="0"/>
      <w:divBdr>
        <w:top w:val="none" w:sz="0" w:space="0" w:color="auto"/>
        <w:left w:val="none" w:sz="0" w:space="0" w:color="auto"/>
        <w:bottom w:val="none" w:sz="0" w:space="0" w:color="auto"/>
        <w:right w:val="none" w:sz="0" w:space="0" w:color="auto"/>
      </w:divBdr>
    </w:div>
    <w:div w:id="1040130955">
      <w:bodyDiv w:val="1"/>
      <w:marLeft w:val="0"/>
      <w:marRight w:val="0"/>
      <w:marTop w:val="0"/>
      <w:marBottom w:val="0"/>
      <w:divBdr>
        <w:top w:val="none" w:sz="0" w:space="0" w:color="auto"/>
        <w:left w:val="none" w:sz="0" w:space="0" w:color="auto"/>
        <w:bottom w:val="none" w:sz="0" w:space="0" w:color="auto"/>
        <w:right w:val="none" w:sz="0" w:space="0" w:color="auto"/>
      </w:divBdr>
    </w:div>
    <w:div w:id="1041980237">
      <w:bodyDiv w:val="1"/>
      <w:marLeft w:val="0"/>
      <w:marRight w:val="0"/>
      <w:marTop w:val="0"/>
      <w:marBottom w:val="0"/>
      <w:divBdr>
        <w:top w:val="none" w:sz="0" w:space="0" w:color="auto"/>
        <w:left w:val="none" w:sz="0" w:space="0" w:color="auto"/>
        <w:bottom w:val="none" w:sz="0" w:space="0" w:color="auto"/>
        <w:right w:val="none" w:sz="0" w:space="0" w:color="auto"/>
      </w:divBdr>
    </w:div>
    <w:div w:id="1042755973">
      <w:bodyDiv w:val="1"/>
      <w:marLeft w:val="0"/>
      <w:marRight w:val="0"/>
      <w:marTop w:val="0"/>
      <w:marBottom w:val="0"/>
      <w:divBdr>
        <w:top w:val="none" w:sz="0" w:space="0" w:color="auto"/>
        <w:left w:val="none" w:sz="0" w:space="0" w:color="auto"/>
        <w:bottom w:val="none" w:sz="0" w:space="0" w:color="auto"/>
        <w:right w:val="none" w:sz="0" w:space="0" w:color="auto"/>
      </w:divBdr>
    </w:div>
    <w:div w:id="1047603177">
      <w:bodyDiv w:val="1"/>
      <w:marLeft w:val="0"/>
      <w:marRight w:val="0"/>
      <w:marTop w:val="0"/>
      <w:marBottom w:val="0"/>
      <w:divBdr>
        <w:top w:val="none" w:sz="0" w:space="0" w:color="auto"/>
        <w:left w:val="none" w:sz="0" w:space="0" w:color="auto"/>
        <w:bottom w:val="none" w:sz="0" w:space="0" w:color="auto"/>
        <w:right w:val="none" w:sz="0" w:space="0" w:color="auto"/>
      </w:divBdr>
    </w:div>
    <w:div w:id="1056706560">
      <w:bodyDiv w:val="1"/>
      <w:marLeft w:val="0"/>
      <w:marRight w:val="0"/>
      <w:marTop w:val="0"/>
      <w:marBottom w:val="0"/>
      <w:divBdr>
        <w:top w:val="none" w:sz="0" w:space="0" w:color="auto"/>
        <w:left w:val="none" w:sz="0" w:space="0" w:color="auto"/>
        <w:bottom w:val="none" w:sz="0" w:space="0" w:color="auto"/>
        <w:right w:val="none" w:sz="0" w:space="0" w:color="auto"/>
      </w:divBdr>
    </w:div>
    <w:div w:id="1059211159">
      <w:bodyDiv w:val="1"/>
      <w:marLeft w:val="0"/>
      <w:marRight w:val="0"/>
      <w:marTop w:val="0"/>
      <w:marBottom w:val="0"/>
      <w:divBdr>
        <w:top w:val="none" w:sz="0" w:space="0" w:color="auto"/>
        <w:left w:val="none" w:sz="0" w:space="0" w:color="auto"/>
        <w:bottom w:val="none" w:sz="0" w:space="0" w:color="auto"/>
        <w:right w:val="none" w:sz="0" w:space="0" w:color="auto"/>
      </w:divBdr>
    </w:div>
    <w:div w:id="1059743889">
      <w:bodyDiv w:val="1"/>
      <w:marLeft w:val="0"/>
      <w:marRight w:val="0"/>
      <w:marTop w:val="0"/>
      <w:marBottom w:val="0"/>
      <w:divBdr>
        <w:top w:val="none" w:sz="0" w:space="0" w:color="auto"/>
        <w:left w:val="none" w:sz="0" w:space="0" w:color="auto"/>
        <w:bottom w:val="none" w:sz="0" w:space="0" w:color="auto"/>
        <w:right w:val="none" w:sz="0" w:space="0" w:color="auto"/>
      </w:divBdr>
    </w:div>
    <w:div w:id="1061320691">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068379977">
      <w:bodyDiv w:val="1"/>
      <w:marLeft w:val="0"/>
      <w:marRight w:val="0"/>
      <w:marTop w:val="0"/>
      <w:marBottom w:val="0"/>
      <w:divBdr>
        <w:top w:val="none" w:sz="0" w:space="0" w:color="auto"/>
        <w:left w:val="none" w:sz="0" w:space="0" w:color="auto"/>
        <w:bottom w:val="none" w:sz="0" w:space="0" w:color="auto"/>
        <w:right w:val="none" w:sz="0" w:space="0" w:color="auto"/>
      </w:divBdr>
    </w:div>
    <w:div w:id="1069302098">
      <w:bodyDiv w:val="1"/>
      <w:marLeft w:val="0"/>
      <w:marRight w:val="0"/>
      <w:marTop w:val="0"/>
      <w:marBottom w:val="0"/>
      <w:divBdr>
        <w:top w:val="none" w:sz="0" w:space="0" w:color="auto"/>
        <w:left w:val="none" w:sz="0" w:space="0" w:color="auto"/>
        <w:bottom w:val="none" w:sz="0" w:space="0" w:color="auto"/>
        <w:right w:val="none" w:sz="0" w:space="0" w:color="auto"/>
      </w:divBdr>
    </w:div>
    <w:div w:id="1077482506">
      <w:bodyDiv w:val="1"/>
      <w:marLeft w:val="0"/>
      <w:marRight w:val="0"/>
      <w:marTop w:val="0"/>
      <w:marBottom w:val="0"/>
      <w:divBdr>
        <w:top w:val="none" w:sz="0" w:space="0" w:color="auto"/>
        <w:left w:val="none" w:sz="0" w:space="0" w:color="auto"/>
        <w:bottom w:val="none" w:sz="0" w:space="0" w:color="auto"/>
        <w:right w:val="none" w:sz="0" w:space="0" w:color="auto"/>
      </w:divBdr>
    </w:div>
    <w:div w:id="1080715628">
      <w:bodyDiv w:val="1"/>
      <w:marLeft w:val="0"/>
      <w:marRight w:val="0"/>
      <w:marTop w:val="0"/>
      <w:marBottom w:val="0"/>
      <w:divBdr>
        <w:top w:val="none" w:sz="0" w:space="0" w:color="auto"/>
        <w:left w:val="none" w:sz="0" w:space="0" w:color="auto"/>
        <w:bottom w:val="none" w:sz="0" w:space="0" w:color="auto"/>
        <w:right w:val="none" w:sz="0" w:space="0" w:color="auto"/>
      </w:divBdr>
    </w:div>
    <w:div w:id="1081025249">
      <w:bodyDiv w:val="1"/>
      <w:marLeft w:val="0"/>
      <w:marRight w:val="0"/>
      <w:marTop w:val="0"/>
      <w:marBottom w:val="0"/>
      <w:divBdr>
        <w:top w:val="none" w:sz="0" w:space="0" w:color="auto"/>
        <w:left w:val="none" w:sz="0" w:space="0" w:color="auto"/>
        <w:bottom w:val="none" w:sz="0" w:space="0" w:color="auto"/>
        <w:right w:val="none" w:sz="0" w:space="0" w:color="auto"/>
      </w:divBdr>
    </w:div>
    <w:div w:id="1084455841">
      <w:bodyDiv w:val="1"/>
      <w:marLeft w:val="0"/>
      <w:marRight w:val="0"/>
      <w:marTop w:val="0"/>
      <w:marBottom w:val="0"/>
      <w:divBdr>
        <w:top w:val="none" w:sz="0" w:space="0" w:color="auto"/>
        <w:left w:val="none" w:sz="0" w:space="0" w:color="auto"/>
        <w:bottom w:val="none" w:sz="0" w:space="0" w:color="auto"/>
        <w:right w:val="none" w:sz="0" w:space="0" w:color="auto"/>
      </w:divBdr>
    </w:div>
    <w:div w:id="1088886985">
      <w:bodyDiv w:val="1"/>
      <w:marLeft w:val="0"/>
      <w:marRight w:val="0"/>
      <w:marTop w:val="0"/>
      <w:marBottom w:val="0"/>
      <w:divBdr>
        <w:top w:val="none" w:sz="0" w:space="0" w:color="auto"/>
        <w:left w:val="none" w:sz="0" w:space="0" w:color="auto"/>
        <w:bottom w:val="none" w:sz="0" w:space="0" w:color="auto"/>
        <w:right w:val="none" w:sz="0" w:space="0" w:color="auto"/>
      </w:divBdr>
    </w:div>
    <w:div w:id="1091927023">
      <w:bodyDiv w:val="1"/>
      <w:marLeft w:val="0"/>
      <w:marRight w:val="0"/>
      <w:marTop w:val="0"/>
      <w:marBottom w:val="0"/>
      <w:divBdr>
        <w:top w:val="none" w:sz="0" w:space="0" w:color="auto"/>
        <w:left w:val="none" w:sz="0" w:space="0" w:color="auto"/>
        <w:bottom w:val="none" w:sz="0" w:space="0" w:color="auto"/>
        <w:right w:val="none" w:sz="0" w:space="0" w:color="auto"/>
      </w:divBdr>
    </w:div>
    <w:div w:id="1095050204">
      <w:bodyDiv w:val="1"/>
      <w:marLeft w:val="0"/>
      <w:marRight w:val="0"/>
      <w:marTop w:val="0"/>
      <w:marBottom w:val="0"/>
      <w:divBdr>
        <w:top w:val="none" w:sz="0" w:space="0" w:color="auto"/>
        <w:left w:val="none" w:sz="0" w:space="0" w:color="auto"/>
        <w:bottom w:val="none" w:sz="0" w:space="0" w:color="auto"/>
        <w:right w:val="none" w:sz="0" w:space="0" w:color="auto"/>
      </w:divBdr>
    </w:div>
    <w:div w:id="1096245388">
      <w:bodyDiv w:val="1"/>
      <w:marLeft w:val="0"/>
      <w:marRight w:val="0"/>
      <w:marTop w:val="0"/>
      <w:marBottom w:val="0"/>
      <w:divBdr>
        <w:top w:val="none" w:sz="0" w:space="0" w:color="auto"/>
        <w:left w:val="none" w:sz="0" w:space="0" w:color="auto"/>
        <w:bottom w:val="none" w:sz="0" w:space="0" w:color="auto"/>
        <w:right w:val="none" w:sz="0" w:space="0" w:color="auto"/>
      </w:divBdr>
    </w:div>
    <w:div w:id="1107773642">
      <w:bodyDiv w:val="1"/>
      <w:marLeft w:val="0"/>
      <w:marRight w:val="0"/>
      <w:marTop w:val="0"/>
      <w:marBottom w:val="0"/>
      <w:divBdr>
        <w:top w:val="none" w:sz="0" w:space="0" w:color="auto"/>
        <w:left w:val="none" w:sz="0" w:space="0" w:color="auto"/>
        <w:bottom w:val="none" w:sz="0" w:space="0" w:color="auto"/>
        <w:right w:val="none" w:sz="0" w:space="0" w:color="auto"/>
      </w:divBdr>
    </w:div>
    <w:div w:id="1112095439">
      <w:bodyDiv w:val="1"/>
      <w:marLeft w:val="0"/>
      <w:marRight w:val="0"/>
      <w:marTop w:val="0"/>
      <w:marBottom w:val="0"/>
      <w:divBdr>
        <w:top w:val="none" w:sz="0" w:space="0" w:color="auto"/>
        <w:left w:val="none" w:sz="0" w:space="0" w:color="auto"/>
        <w:bottom w:val="none" w:sz="0" w:space="0" w:color="auto"/>
        <w:right w:val="none" w:sz="0" w:space="0" w:color="auto"/>
      </w:divBdr>
    </w:div>
    <w:div w:id="112053625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22269720">
      <w:bodyDiv w:val="1"/>
      <w:marLeft w:val="0"/>
      <w:marRight w:val="0"/>
      <w:marTop w:val="0"/>
      <w:marBottom w:val="0"/>
      <w:divBdr>
        <w:top w:val="none" w:sz="0" w:space="0" w:color="auto"/>
        <w:left w:val="none" w:sz="0" w:space="0" w:color="auto"/>
        <w:bottom w:val="none" w:sz="0" w:space="0" w:color="auto"/>
        <w:right w:val="none" w:sz="0" w:space="0" w:color="auto"/>
      </w:divBdr>
    </w:div>
    <w:div w:id="1129015658">
      <w:bodyDiv w:val="1"/>
      <w:marLeft w:val="0"/>
      <w:marRight w:val="0"/>
      <w:marTop w:val="0"/>
      <w:marBottom w:val="0"/>
      <w:divBdr>
        <w:top w:val="none" w:sz="0" w:space="0" w:color="auto"/>
        <w:left w:val="none" w:sz="0" w:space="0" w:color="auto"/>
        <w:bottom w:val="none" w:sz="0" w:space="0" w:color="auto"/>
        <w:right w:val="none" w:sz="0" w:space="0" w:color="auto"/>
      </w:divBdr>
    </w:div>
    <w:div w:id="1131634826">
      <w:bodyDiv w:val="1"/>
      <w:marLeft w:val="0"/>
      <w:marRight w:val="0"/>
      <w:marTop w:val="0"/>
      <w:marBottom w:val="0"/>
      <w:divBdr>
        <w:top w:val="none" w:sz="0" w:space="0" w:color="auto"/>
        <w:left w:val="none" w:sz="0" w:space="0" w:color="auto"/>
        <w:bottom w:val="none" w:sz="0" w:space="0" w:color="auto"/>
        <w:right w:val="none" w:sz="0" w:space="0" w:color="auto"/>
      </w:divBdr>
    </w:div>
    <w:div w:id="1131904324">
      <w:bodyDiv w:val="1"/>
      <w:marLeft w:val="0"/>
      <w:marRight w:val="0"/>
      <w:marTop w:val="0"/>
      <w:marBottom w:val="0"/>
      <w:divBdr>
        <w:top w:val="none" w:sz="0" w:space="0" w:color="auto"/>
        <w:left w:val="none" w:sz="0" w:space="0" w:color="auto"/>
        <w:bottom w:val="none" w:sz="0" w:space="0" w:color="auto"/>
        <w:right w:val="none" w:sz="0" w:space="0" w:color="auto"/>
      </w:divBdr>
    </w:div>
    <w:div w:id="1133447551">
      <w:bodyDiv w:val="1"/>
      <w:marLeft w:val="0"/>
      <w:marRight w:val="0"/>
      <w:marTop w:val="0"/>
      <w:marBottom w:val="0"/>
      <w:divBdr>
        <w:top w:val="none" w:sz="0" w:space="0" w:color="auto"/>
        <w:left w:val="none" w:sz="0" w:space="0" w:color="auto"/>
        <w:bottom w:val="none" w:sz="0" w:space="0" w:color="auto"/>
        <w:right w:val="none" w:sz="0" w:space="0" w:color="auto"/>
      </w:divBdr>
    </w:div>
    <w:div w:id="1135871662">
      <w:bodyDiv w:val="1"/>
      <w:marLeft w:val="0"/>
      <w:marRight w:val="0"/>
      <w:marTop w:val="0"/>
      <w:marBottom w:val="0"/>
      <w:divBdr>
        <w:top w:val="none" w:sz="0" w:space="0" w:color="auto"/>
        <w:left w:val="none" w:sz="0" w:space="0" w:color="auto"/>
        <w:bottom w:val="none" w:sz="0" w:space="0" w:color="auto"/>
        <w:right w:val="none" w:sz="0" w:space="0" w:color="auto"/>
      </w:divBdr>
    </w:div>
    <w:div w:id="1138109859">
      <w:bodyDiv w:val="1"/>
      <w:marLeft w:val="0"/>
      <w:marRight w:val="0"/>
      <w:marTop w:val="0"/>
      <w:marBottom w:val="0"/>
      <w:divBdr>
        <w:top w:val="none" w:sz="0" w:space="0" w:color="auto"/>
        <w:left w:val="none" w:sz="0" w:space="0" w:color="auto"/>
        <w:bottom w:val="none" w:sz="0" w:space="0" w:color="auto"/>
        <w:right w:val="none" w:sz="0" w:space="0" w:color="auto"/>
      </w:divBdr>
    </w:div>
    <w:div w:id="1143353672">
      <w:bodyDiv w:val="1"/>
      <w:marLeft w:val="0"/>
      <w:marRight w:val="0"/>
      <w:marTop w:val="0"/>
      <w:marBottom w:val="0"/>
      <w:divBdr>
        <w:top w:val="none" w:sz="0" w:space="0" w:color="auto"/>
        <w:left w:val="none" w:sz="0" w:space="0" w:color="auto"/>
        <w:bottom w:val="none" w:sz="0" w:space="0" w:color="auto"/>
        <w:right w:val="none" w:sz="0" w:space="0" w:color="auto"/>
      </w:divBdr>
    </w:div>
    <w:div w:id="1150368926">
      <w:bodyDiv w:val="1"/>
      <w:marLeft w:val="0"/>
      <w:marRight w:val="0"/>
      <w:marTop w:val="0"/>
      <w:marBottom w:val="0"/>
      <w:divBdr>
        <w:top w:val="none" w:sz="0" w:space="0" w:color="auto"/>
        <w:left w:val="none" w:sz="0" w:space="0" w:color="auto"/>
        <w:bottom w:val="none" w:sz="0" w:space="0" w:color="auto"/>
        <w:right w:val="none" w:sz="0" w:space="0" w:color="auto"/>
      </w:divBdr>
    </w:div>
    <w:div w:id="1164011730">
      <w:bodyDiv w:val="1"/>
      <w:marLeft w:val="0"/>
      <w:marRight w:val="0"/>
      <w:marTop w:val="0"/>
      <w:marBottom w:val="0"/>
      <w:divBdr>
        <w:top w:val="none" w:sz="0" w:space="0" w:color="auto"/>
        <w:left w:val="none" w:sz="0" w:space="0" w:color="auto"/>
        <w:bottom w:val="none" w:sz="0" w:space="0" w:color="auto"/>
        <w:right w:val="none" w:sz="0" w:space="0" w:color="auto"/>
      </w:divBdr>
    </w:div>
    <w:div w:id="1165124753">
      <w:bodyDiv w:val="1"/>
      <w:marLeft w:val="0"/>
      <w:marRight w:val="0"/>
      <w:marTop w:val="0"/>
      <w:marBottom w:val="0"/>
      <w:divBdr>
        <w:top w:val="none" w:sz="0" w:space="0" w:color="auto"/>
        <w:left w:val="none" w:sz="0" w:space="0" w:color="auto"/>
        <w:bottom w:val="none" w:sz="0" w:space="0" w:color="auto"/>
        <w:right w:val="none" w:sz="0" w:space="0" w:color="auto"/>
      </w:divBdr>
    </w:div>
    <w:div w:id="1167356777">
      <w:bodyDiv w:val="1"/>
      <w:marLeft w:val="0"/>
      <w:marRight w:val="0"/>
      <w:marTop w:val="0"/>
      <w:marBottom w:val="0"/>
      <w:divBdr>
        <w:top w:val="none" w:sz="0" w:space="0" w:color="auto"/>
        <w:left w:val="none" w:sz="0" w:space="0" w:color="auto"/>
        <w:bottom w:val="none" w:sz="0" w:space="0" w:color="auto"/>
        <w:right w:val="none" w:sz="0" w:space="0" w:color="auto"/>
      </w:divBdr>
    </w:div>
    <w:div w:id="1167789584">
      <w:bodyDiv w:val="1"/>
      <w:marLeft w:val="0"/>
      <w:marRight w:val="0"/>
      <w:marTop w:val="0"/>
      <w:marBottom w:val="0"/>
      <w:divBdr>
        <w:top w:val="none" w:sz="0" w:space="0" w:color="auto"/>
        <w:left w:val="none" w:sz="0" w:space="0" w:color="auto"/>
        <w:bottom w:val="none" w:sz="0" w:space="0" w:color="auto"/>
        <w:right w:val="none" w:sz="0" w:space="0" w:color="auto"/>
      </w:divBdr>
    </w:div>
    <w:div w:id="1169755057">
      <w:bodyDiv w:val="1"/>
      <w:marLeft w:val="0"/>
      <w:marRight w:val="0"/>
      <w:marTop w:val="0"/>
      <w:marBottom w:val="0"/>
      <w:divBdr>
        <w:top w:val="none" w:sz="0" w:space="0" w:color="auto"/>
        <w:left w:val="none" w:sz="0" w:space="0" w:color="auto"/>
        <w:bottom w:val="none" w:sz="0" w:space="0" w:color="auto"/>
        <w:right w:val="none" w:sz="0" w:space="0" w:color="auto"/>
      </w:divBdr>
    </w:div>
    <w:div w:id="1176455509">
      <w:bodyDiv w:val="1"/>
      <w:marLeft w:val="0"/>
      <w:marRight w:val="0"/>
      <w:marTop w:val="0"/>
      <w:marBottom w:val="0"/>
      <w:divBdr>
        <w:top w:val="none" w:sz="0" w:space="0" w:color="auto"/>
        <w:left w:val="none" w:sz="0" w:space="0" w:color="auto"/>
        <w:bottom w:val="none" w:sz="0" w:space="0" w:color="auto"/>
        <w:right w:val="none" w:sz="0" w:space="0" w:color="auto"/>
      </w:divBdr>
    </w:div>
    <w:div w:id="1177964940">
      <w:bodyDiv w:val="1"/>
      <w:marLeft w:val="0"/>
      <w:marRight w:val="0"/>
      <w:marTop w:val="0"/>
      <w:marBottom w:val="0"/>
      <w:divBdr>
        <w:top w:val="none" w:sz="0" w:space="0" w:color="auto"/>
        <w:left w:val="none" w:sz="0" w:space="0" w:color="auto"/>
        <w:bottom w:val="none" w:sz="0" w:space="0" w:color="auto"/>
        <w:right w:val="none" w:sz="0" w:space="0" w:color="auto"/>
      </w:divBdr>
    </w:div>
    <w:div w:id="1178036408">
      <w:bodyDiv w:val="1"/>
      <w:marLeft w:val="0"/>
      <w:marRight w:val="0"/>
      <w:marTop w:val="0"/>
      <w:marBottom w:val="0"/>
      <w:divBdr>
        <w:top w:val="none" w:sz="0" w:space="0" w:color="auto"/>
        <w:left w:val="none" w:sz="0" w:space="0" w:color="auto"/>
        <w:bottom w:val="none" w:sz="0" w:space="0" w:color="auto"/>
        <w:right w:val="none" w:sz="0" w:space="0" w:color="auto"/>
      </w:divBdr>
    </w:div>
    <w:div w:id="1182015966">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184906527">
      <w:bodyDiv w:val="1"/>
      <w:marLeft w:val="0"/>
      <w:marRight w:val="0"/>
      <w:marTop w:val="0"/>
      <w:marBottom w:val="0"/>
      <w:divBdr>
        <w:top w:val="none" w:sz="0" w:space="0" w:color="auto"/>
        <w:left w:val="none" w:sz="0" w:space="0" w:color="auto"/>
        <w:bottom w:val="none" w:sz="0" w:space="0" w:color="auto"/>
        <w:right w:val="none" w:sz="0" w:space="0" w:color="auto"/>
      </w:divBdr>
    </w:div>
    <w:div w:id="1186480248">
      <w:bodyDiv w:val="1"/>
      <w:marLeft w:val="0"/>
      <w:marRight w:val="0"/>
      <w:marTop w:val="0"/>
      <w:marBottom w:val="0"/>
      <w:divBdr>
        <w:top w:val="none" w:sz="0" w:space="0" w:color="auto"/>
        <w:left w:val="none" w:sz="0" w:space="0" w:color="auto"/>
        <w:bottom w:val="none" w:sz="0" w:space="0" w:color="auto"/>
        <w:right w:val="none" w:sz="0" w:space="0" w:color="auto"/>
      </w:divBdr>
    </w:div>
    <w:div w:id="1190215491">
      <w:bodyDiv w:val="1"/>
      <w:marLeft w:val="0"/>
      <w:marRight w:val="0"/>
      <w:marTop w:val="0"/>
      <w:marBottom w:val="0"/>
      <w:divBdr>
        <w:top w:val="none" w:sz="0" w:space="0" w:color="auto"/>
        <w:left w:val="none" w:sz="0" w:space="0" w:color="auto"/>
        <w:bottom w:val="none" w:sz="0" w:space="0" w:color="auto"/>
        <w:right w:val="none" w:sz="0" w:space="0" w:color="auto"/>
      </w:divBdr>
    </w:div>
    <w:div w:id="1197813165">
      <w:bodyDiv w:val="1"/>
      <w:marLeft w:val="0"/>
      <w:marRight w:val="0"/>
      <w:marTop w:val="0"/>
      <w:marBottom w:val="0"/>
      <w:divBdr>
        <w:top w:val="none" w:sz="0" w:space="0" w:color="auto"/>
        <w:left w:val="none" w:sz="0" w:space="0" w:color="auto"/>
        <w:bottom w:val="none" w:sz="0" w:space="0" w:color="auto"/>
        <w:right w:val="none" w:sz="0" w:space="0" w:color="auto"/>
      </w:divBdr>
    </w:div>
    <w:div w:id="1198617855">
      <w:bodyDiv w:val="1"/>
      <w:marLeft w:val="0"/>
      <w:marRight w:val="0"/>
      <w:marTop w:val="0"/>
      <w:marBottom w:val="0"/>
      <w:divBdr>
        <w:top w:val="none" w:sz="0" w:space="0" w:color="auto"/>
        <w:left w:val="none" w:sz="0" w:space="0" w:color="auto"/>
        <w:bottom w:val="none" w:sz="0" w:space="0" w:color="auto"/>
        <w:right w:val="none" w:sz="0" w:space="0" w:color="auto"/>
      </w:divBdr>
    </w:div>
    <w:div w:id="1199513412">
      <w:bodyDiv w:val="1"/>
      <w:marLeft w:val="0"/>
      <w:marRight w:val="0"/>
      <w:marTop w:val="0"/>
      <w:marBottom w:val="0"/>
      <w:divBdr>
        <w:top w:val="none" w:sz="0" w:space="0" w:color="auto"/>
        <w:left w:val="none" w:sz="0" w:space="0" w:color="auto"/>
        <w:bottom w:val="none" w:sz="0" w:space="0" w:color="auto"/>
        <w:right w:val="none" w:sz="0" w:space="0" w:color="auto"/>
      </w:divBdr>
    </w:div>
    <w:div w:id="1202206686">
      <w:bodyDiv w:val="1"/>
      <w:marLeft w:val="0"/>
      <w:marRight w:val="0"/>
      <w:marTop w:val="0"/>
      <w:marBottom w:val="0"/>
      <w:divBdr>
        <w:top w:val="none" w:sz="0" w:space="0" w:color="auto"/>
        <w:left w:val="none" w:sz="0" w:space="0" w:color="auto"/>
        <w:bottom w:val="none" w:sz="0" w:space="0" w:color="auto"/>
        <w:right w:val="none" w:sz="0" w:space="0" w:color="auto"/>
      </w:divBdr>
    </w:div>
    <w:div w:id="1202982395">
      <w:bodyDiv w:val="1"/>
      <w:marLeft w:val="0"/>
      <w:marRight w:val="0"/>
      <w:marTop w:val="0"/>
      <w:marBottom w:val="0"/>
      <w:divBdr>
        <w:top w:val="none" w:sz="0" w:space="0" w:color="auto"/>
        <w:left w:val="none" w:sz="0" w:space="0" w:color="auto"/>
        <w:bottom w:val="none" w:sz="0" w:space="0" w:color="auto"/>
        <w:right w:val="none" w:sz="0" w:space="0" w:color="auto"/>
      </w:divBdr>
    </w:div>
    <w:div w:id="1208906303">
      <w:bodyDiv w:val="1"/>
      <w:marLeft w:val="0"/>
      <w:marRight w:val="0"/>
      <w:marTop w:val="0"/>
      <w:marBottom w:val="0"/>
      <w:divBdr>
        <w:top w:val="none" w:sz="0" w:space="0" w:color="auto"/>
        <w:left w:val="none" w:sz="0" w:space="0" w:color="auto"/>
        <w:bottom w:val="none" w:sz="0" w:space="0" w:color="auto"/>
        <w:right w:val="none" w:sz="0" w:space="0" w:color="auto"/>
      </w:divBdr>
    </w:div>
    <w:div w:id="1213077148">
      <w:bodyDiv w:val="1"/>
      <w:marLeft w:val="0"/>
      <w:marRight w:val="0"/>
      <w:marTop w:val="0"/>
      <w:marBottom w:val="0"/>
      <w:divBdr>
        <w:top w:val="none" w:sz="0" w:space="0" w:color="auto"/>
        <w:left w:val="none" w:sz="0" w:space="0" w:color="auto"/>
        <w:bottom w:val="none" w:sz="0" w:space="0" w:color="auto"/>
        <w:right w:val="none" w:sz="0" w:space="0" w:color="auto"/>
      </w:divBdr>
    </w:div>
    <w:div w:id="1213925676">
      <w:bodyDiv w:val="1"/>
      <w:marLeft w:val="0"/>
      <w:marRight w:val="0"/>
      <w:marTop w:val="0"/>
      <w:marBottom w:val="0"/>
      <w:divBdr>
        <w:top w:val="none" w:sz="0" w:space="0" w:color="auto"/>
        <w:left w:val="none" w:sz="0" w:space="0" w:color="auto"/>
        <w:bottom w:val="none" w:sz="0" w:space="0" w:color="auto"/>
        <w:right w:val="none" w:sz="0" w:space="0" w:color="auto"/>
      </w:divBdr>
    </w:div>
    <w:div w:id="1216161274">
      <w:bodyDiv w:val="1"/>
      <w:marLeft w:val="0"/>
      <w:marRight w:val="0"/>
      <w:marTop w:val="0"/>
      <w:marBottom w:val="0"/>
      <w:divBdr>
        <w:top w:val="none" w:sz="0" w:space="0" w:color="auto"/>
        <w:left w:val="none" w:sz="0" w:space="0" w:color="auto"/>
        <w:bottom w:val="none" w:sz="0" w:space="0" w:color="auto"/>
        <w:right w:val="none" w:sz="0" w:space="0" w:color="auto"/>
      </w:divBdr>
    </w:div>
    <w:div w:id="1220366018">
      <w:bodyDiv w:val="1"/>
      <w:marLeft w:val="0"/>
      <w:marRight w:val="0"/>
      <w:marTop w:val="0"/>
      <w:marBottom w:val="0"/>
      <w:divBdr>
        <w:top w:val="none" w:sz="0" w:space="0" w:color="auto"/>
        <w:left w:val="none" w:sz="0" w:space="0" w:color="auto"/>
        <w:bottom w:val="none" w:sz="0" w:space="0" w:color="auto"/>
        <w:right w:val="none" w:sz="0" w:space="0" w:color="auto"/>
      </w:divBdr>
    </w:div>
    <w:div w:id="1221557688">
      <w:bodyDiv w:val="1"/>
      <w:marLeft w:val="0"/>
      <w:marRight w:val="0"/>
      <w:marTop w:val="0"/>
      <w:marBottom w:val="0"/>
      <w:divBdr>
        <w:top w:val="none" w:sz="0" w:space="0" w:color="auto"/>
        <w:left w:val="none" w:sz="0" w:space="0" w:color="auto"/>
        <w:bottom w:val="none" w:sz="0" w:space="0" w:color="auto"/>
        <w:right w:val="none" w:sz="0" w:space="0" w:color="auto"/>
      </w:divBdr>
    </w:div>
    <w:div w:id="1229153025">
      <w:bodyDiv w:val="1"/>
      <w:marLeft w:val="0"/>
      <w:marRight w:val="0"/>
      <w:marTop w:val="0"/>
      <w:marBottom w:val="0"/>
      <w:divBdr>
        <w:top w:val="none" w:sz="0" w:space="0" w:color="auto"/>
        <w:left w:val="none" w:sz="0" w:space="0" w:color="auto"/>
        <w:bottom w:val="none" w:sz="0" w:space="0" w:color="auto"/>
        <w:right w:val="none" w:sz="0" w:space="0" w:color="auto"/>
      </w:divBdr>
    </w:div>
    <w:div w:id="1233000666">
      <w:bodyDiv w:val="1"/>
      <w:marLeft w:val="0"/>
      <w:marRight w:val="0"/>
      <w:marTop w:val="0"/>
      <w:marBottom w:val="0"/>
      <w:divBdr>
        <w:top w:val="none" w:sz="0" w:space="0" w:color="auto"/>
        <w:left w:val="none" w:sz="0" w:space="0" w:color="auto"/>
        <w:bottom w:val="none" w:sz="0" w:space="0" w:color="auto"/>
        <w:right w:val="none" w:sz="0" w:space="0" w:color="auto"/>
      </w:divBdr>
    </w:div>
    <w:div w:id="1239025418">
      <w:bodyDiv w:val="1"/>
      <w:marLeft w:val="0"/>
      <w:marRight w:val="0"/>
      <w:marTop w:val="0"/>
      <w:marBottom w:val="0"/>
      <w:divBdr>
        <w:top w:val="none" w:sz="0" w:space="0" w:color="auto"/>
        <w:left w:val="none" w:sz="0" w:space="0" w:color="auto"/>
        <w:bottom w:val="none" w:sz="0" w:space="0" w:color="auto"/>
        <w:right w:val="none" w:sz="0" w:space="0" w:color="auto"/>
      </w:divBdr>
    </w:div>
    <w:div w:id="1243292298">
      <w:bodyDiv w:val="1"/>
      <w:marLeft w:val="0"/>
      <w:marRight w:val="0"/>
      <w:marTop w:val="0"/>
      <w:marBottom w:val="0"/>
      <w:divBdr>
        <w:top w:val="none" w:sz="0" w:space="0" w:color="auto"/>
        <w:left w:val="none" w:sz="0" w:space="0" w:color="auto"/>
        <w:bottom w:val="none" w:sz="0" w:space="0" w:color="auto"/>
        <w:right w:val="none" w:sz="0" w:space="0" w:color="auto"/>
      </w:divBdr>
    </w:div>
    <w:div w:id="1243373997">
      <w:bodyDiv w:val="1"/>
      <w:marLeft w:val="0"/>
      <w:marRight w:val="0"/>
      <w:marTop w:val="0"/>
      <w:marBottom w:val="0"/>
      <w:divBdr>
        <w:top w:val="none" w:sz="0" w:space="0" w:color="auto"/>
        <w:left w:val="none" w:sz="0" w:space="0" w:color="auto"/>
        <w:bottom w:val="none" w:sz="0" w:space="0" w:color="auto"/>
        <w:right w:val="none" w:sz="0" w:space="0" w:color="auto"/>
      </w:divBdr>
    </w:div>
    <w:div w:id="1250045390">
      <w:bodyDiv w:val="1"/>
      <w:marLeft w:val="0"/>
      <w:marRight w:val="0"/>
      <w:marTop w:val="0"/>
      <w:marBottom w:val="0"/>
      <w:divBdr>
        <w:top w:val="none" w:sz="0" w:space="0" w:color="auto"/>
        <w:left w:val="none" w:sz="0" w:space="0" w:color="auto"/>
        <w:bottom w:val="none" w:sz="0" w:space="0" w:color="auto"/>
        <w:right w:val="none" w:sz="0" w:space="0" w:color="auto"/>
      </w:divBdr>
    </w:div>
    <w:div w:id="1251502629">
      <w:bodyDiv w:val="1"/>
      <w:marLeft w:val="0"/>
      <w:marRight w:val="0"/>
      <w:marTop w:val="0"/>
      <w:marBottom w:val="0"/>
      <w:divBdr>
        <w:top w:val="none" w:sz="0" w:space="0" w:color="auto"/>
        <w:left w:val="none" w:sz="0" w:space="0" w:color="auto"/>
        <w:bottom w:val="none" w:sz="0" w:space="0" w:color="auto"/>
        <w:right w:val="none" w:sz="0" w:space="0" w:color="auto"/>
      </w:divBdr>
    </w:div>
    <w:div w:id="1252394586">
      <w:bodyDiv w:val="1"/>
      <w:marLeft w:val="0"/>
      <w:marRight w:val="0"/>
      <w:marTop w:val="0"/>
      <w:marBottom w:val="0"/>
      <w:divBdr>
        <w:top w:val="none" w:sz="0" w:space="0" w:color="auto"/>
        <w:left w:val="none" w:sz="0" w:space="0" w:color="auto"/>
        <w:bottom w:val="none" w:sz="0" w:space="0" w:color="auto"/>
        <w:right w:val="none" w:sz="0" w:space="0" w:color="auto"/>
      </w:divBdr>
    </w:div>
    <w:div w:id="1252544464">
      <w:bodyDiv w:val="1"/>
      <w:marLeft w:val="0"/>
      <w:marRight w:val="0"/>
      <w:marTop w:val="0"/>
      <w:marBottom w:val="0"/>
      <w:divBdr>
        <w:top w:val="none" w:sz="0" w:space="0" w:color="auto"/>
        <w:left w:val="none" w:sz="0" w:space="0" w:color="auto"/>
        <w:bottom w:val="none" w:sz="0" w:space="0" w:color="auto"/>
        <w:right w:val="none" w:sz="0" w:space="0" w:color="auto"/>
      </w:divBdr>
    </w:div>
    <w:div w:id="1260793915">
      <w:bodyDiv w:val="1"/>
      <w:marLeft w:val="0"/>
      <w:marRight w:val="0"/>
      <w:marTop w:val="0"/>
      <w:marBottom w:val="0"/>
      <w:divBdr>
        <w:top w:val="none" w:sz="0" w:space="0" w:color="auto"/>
        <w:left w:val="none" w:sz="0" w:space="0" w:color="auto"/>
        <w:bottom w:val="none" w:sz="0" w:space="0" w:color="auto"/>
        <w:right w:val="none" w:sz="0" w:space="0" w:color="auto"/>
      </w:divBdr>
    </w:div>
    <w:div w:id="1263689618">
      <w:bodyDiv w:val="1"/>
      <w:marLeft w:val="0"/>
      <w:marRight w:val="0"/>
      <w:marTop w:val="0"/>
      <w:marBottom w:val="0"/>
      <w:divBdr>
        <w:top w:val="none" w:sz="0" w:space="0" w:color="auto"/>
        <w:left w:val="none" w:sz="0" w:space="0" w:color="auto"/>
        <w:bottom w:val="none" w:sz="0" w:space="0" w:color="auto"/>
        <w:right w:val="none" w:sz="0" w:space="0" w:color="auto"/>
      </w:divBdr>
    </w:div>
    <w:div w:id="1264653979">
      <w:bodyDiv w:val="1"/>
      <w:marLeft w:val="0"/>
      <w:marRight w:val="0"/>
      <w:marTop w:val="0"/>
      <w:marBottom w:val="0"/>
      <w:divBdr>
        <w:top w:val="none" w:sz="0" w:space="0" w:color="auto"/>
        <w:left w:val="none" w:sz="0" w:space="0" w:color="auto"/>
        <w:bottom w:val="none" w:sz="0" w:space="0" w:color="auto"/>
        <w:right w:val="none" w:sz="0" w:space="0" w:color="auto"/>
      </w:divBdr>
    </w:div>
    <w:div w:id="1265845841">
      <w:bodyDiv w:val="1"/>
      <w:marLeft w:val="0"/>
      <w:marRight w:val="0"/>
      <w:marTop w:val="0"/>
      <w:marBottom w:val="0"/>
      <w:divBdr>
        <w:top w:val="none" w:sz="0" w:space="0" w:color="auto"/>
        <w:left w:val="none" w:sz="0" w:space="0" w:color="auto"/>
        <w:bottom w:val="none" w:sz="0" w:space="0" w:color="auto"/>
        <w:right w:val="none" w:sz="0" w:space="0" w:color="auto"/>
      </w:divBdr>
    </w:div>
    <w:div w:id="1267274126">
      <w:bodyDiv w:val="1"/>
      <w:marLeft w:val="0"/>
      <w:marRight w:val="0"/>
      <w:marTop w:val="0"/>
      <w:marBottom w:val="0"/>
      <w:divBdr>
        <w:top w:val="none" w:sz="0" w:space="0" w:color="auto"/>
        <w:left w:val="none" w:sz="0" w:space="0" w:color="auto"/>
        <w:bottom w:val="none" w:sz="0" w:space="0" w:color="auto"/>
        <w:right w:val="none" w:sz="0" w:space="0" w:color="auto"/>
      </w:divBdr>
    </w:div>
    <w:div w:id="1267467949">
      <w:bodyDiv w:val="1"/>
      <w:marLeft w:val="0"/>
      <w:marRight w:val="0"/>
      <w:marTop w:val="0"/>
      <w:marBottom w:val="0"/>
      <w:divBdr>
        <w:top w:val="none" w:sz="0" w:space="0" w:color="auto"/>
        <w:left w:val="none" w:sz="0" w:space="0" w:color="auto"/>
        <w:bottom w:val="none" w:sz="0" w:space="0" w:color="auto"/>
        <w:right w:val="none" w:sz="0" w:space="0" w:color="auto"/>
      </w:divBdr>
    </w:div>
    <w:div w:id="1272475444">
      <w:bodyDiv w:val="1"/>
      <w:marLeft w:val="0"/>
      <w:marRight w:val="0"/>
      <w:marTop w:val="0"/>
      <w:marBottom w:val="0"/>
      <w:divBdr>
        <w:top w:val="none" w:sz="0" w:space="0" w:color="auto"/>
        <w:left w:val="none" w:sz="0" w:space="0" w:color="auto"/>
        <w:bottom w:val="none" w:sz="0" w:space="0" w:color="auto"/>
        <w:right w:val="none" w:sz="0" w:space="0" w:color="auto"/>
      </w:divBdr>
    </w:div>
    <w:div w:id="1275291054">
      <w:bodyDiv w:val="1"/>
      <w:marLeft w:val="0"/>
      <w:marRight w:val="0"/>
      <w:marTop w:val="0"/>
      <w:marBottom w:val="0"/>
      <w:divBdr>
        <w:top w:val="none" w:sz="0" w:space="0" w:color="auto"/>
        <w:left w:val="none" w:sz="0" w:space="0" w:color="auto"/>
        <w:bottom w:val="none" w:sz="0" w:space="0" w:color="auto"/>
        <w:right w:val="none" w:sz="0" w:space="0" w:color="auto"/>
      </w:divBdr>
    </w:div>
    <w:div w:id="1275863791">
      <w:bodyDiv w:val="1"/>
      <w:marLeft w:val="0"/>
      <w:marRight w:val="0"/>
      <w:marTop w:val="0"/>
      <w:marBottom w:val="0"/>
      <w:divBdr>
        <w:top w:val="none" w:sz="0" w:space="0" w:color="auto"/>
        <w:left w:val="none" w:sz="0" w:space="0" w:color="auto"/>
        <w:bottom w:val="none" w:sz="0" w:space="0" w:color="auto"/>
        <w:right w:val="none" w:sz="0" w:space="0" w:color="auto"/>
      </w:divBdr>
    </w:div>
    <w:div w:id="1277055639">
      <w:bodyDiv w:val="1"/>
      <w:marLeft w:val="0"/>
      <w:marRight w:val="0"/>
      <w:marTop w:val="0"/>
      <w:marBottom w:val="0"/>
      <w:divBdr>
        <w:top w:val="none" w:sz="0" w:space="0" w:color="auto"/>
        <w:left w:val="none" w:sz="0" w:space="0" w:color="auto"/>
        <w:bottom w:val="none" w:sz="0" w:space="0" w:color="auto"/>
        <w:right w:val="none" w:sz="0" w:space="0" w:color="auto"/>
      </w:divBdr>
    </w:div>
    <w:div w:id="1278104305">
      <w:bodyDiv w:val="1"/>
      <w:marLeft w:val="0"/>
      <w:marRight w:val="0"/>
      <w:marTop w:val="0"/>
      <w:marBottom w:val="0"/>
      <w:divBdr>
        <w:top w:val="none" w:sz="0" w:space="0" w:color="auto"/>
        <w:left w:val="none" w:sz="0" w:space="0" w:color="auto"/>
        <w:bottom w:val="none" w:sz="0" w:space="0" w:color="auto"/>
        <w:right w:val="none" w:sz="0" w:space="0" w:color="auto"/>
      </w:divBdr>
    </w:div>
    <w:div w:id="1279213509">
      <w:bodyDiv w:val="1"/>
      <w:marLeft w:val="0"/>
      <w:marRight w:val="0"/>
      <w:marTop w:val="0"/>
      <w:marBottom w:val="0"/>
      <w:divBdr>
        <w:top w:val="none" w:sz="0" w:space="0" w:color="auto"/>
        <w:left w:val="none" w:sz="0" w:space="0" w:color="auto"/>
        <w:bottom w:val="none" w:sz="0" w:space="0" w:color="auto"/>
        <w:right w:val="none" w:sz="0" w:space="0" w:color="auto"/>
      </w:divBdr>
    </w:div>
    <w:div w:id="1280991621">
      <w:bodyDiv w:val="1"/>
      <w:marLeft w:val="0"/>
      <w:marRight w:val="0"/>
      <w:marTop w:val="0"/>
      <w:marBottom w:val="0"/>
      <w:divBdr>
        <w:top w:val="none" w:sz="0" w:space="0" w:color="auto"/>
        <w:left w:val="none" w:sz="0" w:space="0" w:color="auto"/>
        <w:bottom w:val="none" w:sz="0" w:space="0" w:color="auto"/>
        <w:right w:val="none" w:sz="0" w:space="0" w:color="auto"/>
      </w:divBdr>
    </w:div>
    <w:div w:id="1281377752">
      <w:bodyDiv w:val="1"/>
      <w:marLeft w:val="0"/>
      <w:marRight w:val="0"/>
      <w:marTop w:val="0"/>
      <w:marBottom w:val="0"/>
      <w:divBdr>
        <w:top w:val="none" w:sz="0" w:space="0" w:color="auto"/>
        <w:left w:val="none" w:sz="0" w:space="0" w:color="auto"/>
        <w:bottom w:val="none" w:sz="0" w:space="0" w:color="auto"/>
        <w:right w:val="none" w:sz="0" w:space="0" w:color="auto"/>
      </w:divBdr>
    </w:div>
    <w:div w:id="1286231589">
      <w:bodyDiv w:val="1"/>
      <w:marLeft w:val="0"/>
      <w:marRight w:val="0"/>
      <w:marTop w:val="0"/>
      <w:marBottom w:val="0"/>
      <w:divBdr>
        <w:top w:val="none" w:sz="0" w:space="0" w:color="auto"/>
        <w:left w:val="none" w:sz="0" w:space="0" w:color="auto"/>
        <w:bottom w:val="none" w:sz="0" w:space="0" w:color="auto"/>
        <w:right w:val="none" w:sz="0" w:space="0" w:color="auto"/>
      </w:divBdr>
    </w:div>
    <w:div w:id="1288656601">
      <w:bodyDiv w:val="1"/>
      <w:marLeft w:val="0"/>
      <w:marRight w:val="0"/>
      <w:marTop w:val="0"/>
      <w:marBottom w:val="0"/>
      <w:divBdr>
        <w:top w:val="none" w:sz="0" w:space="0" w:color="auto"/>
        <w:left w:val="none" w:sz="0" w:space="0" w:color="auto"/>
        <w:bottom w:val="none" w:sz="0" w:space="0" w:color="auto"/>
        <w:right w:val="none" w:sz="0" w:space="0" w:color="auto"/>
      </w:divBdr>
    </w:div>
    <w:div w:id="1291323630">
      <w:bodyDiv w:val="1"/>
      <w:marLeft w:val="0"/>
      <w:marRight w:val="0"/>
      <w:marTop w:val="0"/>
      <w:marBottom w:val="0"/>
      <w:divBdr>
        <w:top w:val="none" w:sz="0" w:space="0" w:color="auto"/>
        <w:left w:val="none" w:sz="0" w:space="0" w:color="auto"/>
        <w:bottom w:val="none" w:sz="0" w:space="0" w:color="auto"/>
        <w:right w:val="none" w:sz="0" w:space="0" w:color="auto"/>
      </w:divBdr>
    </w:div>
    <w:div w:id="1295602303">
      <w:bodyDiv w:val="1"/>
      <w:marLeft w:val="0"/>
      <w:marRight w:val="0"/>
      <w:marTop w:val="0"/>
      <w:marBottom w:val="0"/>
      <w:divBdr>
        <w:top w:val="none" w:sz="0" w:space="0" w:color="auto"/>
        <w:left w:val="none" w:sz="0" w:space="0" w:color="auto"/>
        <w:bottom w:val="none" w:sz="0" w:space="0" w:color="auto"/>
        <w:right w:val="none" w:sz="0" w:space="0" w:color="auto"/>
      </w:divBdr>
    </w:div>
    <w:div w:id="1300842403">
      <w:bodyDiv w:val="1"/>
      <w:marLeft w:val="0"/>
      <w:marRight w:val="0"/>
      <w:marTop w:val="0"/>
      <w:marBottom w:val="0"/>
      <w:divBdr>
        <w:top w:val="none" w:sz="0" w:space="0" w:color="auto"/>
        <w:left w:val="none" w:sz="0" w:space="0" w:color="auto"/>
        <w:bottom w:val="none" w:sz="0" w:space="0" w:color="auto"/>
        <w:right w:val="none" w:sz="0" w:space="0" w:color="auto"/>
      </w:divBdr>
    </w:div>
    <w:div w:id="1302536727">
      <w:bodyDiv w:val="1"/>
      <w:marLeft w:val="0"/>
      <w:marRight w:val="0"/>
      <w:marTop w:val="0"/>
      <w:marBottom w:val="0"/>
      <w:divBdr>
        <w:top w:val="none" w:sz="0" w:space="0" w:color="auto"/>
        <w:left w:val="none" w:sz="0" w:space="0" w:color="auto"/>
        <w:bottom w:val="none" w:sz="0" w:space="0" w:color="auto"/>
        <w:right w:val="none" w:sz="0" w:space="0" w:color="auto"/>
      </w:divBdr>
    </w:div>
    <w:div w:id="1303147845">
      <w:bodyDiv w:val="1"/>
      <w:marLeft w:val="0"/>
      <w:marRight w:val="0"/>
      <w:marTop w:val="0"/>
      <w:marBottom w:val="0"/>
      <w:divBdr>
        <w:top w:val="none" w:sz="0" w:space="0" w:color="auto"/>
        <w:left w:val="none" w:sz="0" w:space="0" w:color="auto"/>
        <w:bottom w:val="none" w:sz="0" w:space="0" w:color="auto"/>
        <w:right w:val="none" w:sz="0" w:space="0" w:color="auto"/>
      </w:divBdr>
    </w:div>
    <w:div w:id="1306395690">
      <w:bodyDiv w:val="1"/>
      <w:marLeft w:val="0"/>
      <w:marRight w:val="0"/>
      <w:marTop w:val="0"/>
      <w:marBottom w:val="0"/>
      <w:divBdr>
        <w:top w:val="none" w:sz="0" w:space="0" w:color="auto"/>
        <w:left w:val="none" w:sz="0" w:space="0" w:color="auto"/>
        <w:bottom w:val="none" w:sz="0" w:space="0" w:color="auto"/>
        <w:right w:val="none" w:sz="0" w:space="0" w:color="auto"/>
      </w:divBdr>
    </w:div>
    <w:div w:id="1311252160">
      <w:bodyDiv w:val="1"/>
      <w:marLeft w:val="0"/>
      <w:marRight w:val="0"/>
      <w:marTop w:val="0"/>
      <w:marBottom w:val="0"/>
      <w:divBdr>
        <w:top w:val="none" w:sz="0" w:space="0" w:color="auto"/>
        <w:left w:val="none" w:sz="0" w:space="0" w:color="auto"/>
        <w:bottom w:val="none" w:sz="0" w:space="0" w:color="auto"/>
        <w:right w:val="none" w:sz="0" w:space="0" w:color="auto"/>
      </w:divBdr>
    </w:div>
    <w:div w:id="1329358435">
      <w:bodyDiv w:val="1"/>
      <w:marLeft w:val="0"/>
      <w:marRight w:val="0"/>
      <w:marTop w:val="0"/>
      <w:marBottom w:val="0"/>
      <w:divBdr>
        <w:top w:val="none" w:sz="0" w:space="0" w:color="auto"/>
        <w:left w:val="none" w:sz="0" w:space="0" w:color="auto"/>
        <w:bottom w:val="none" w:sz="0" w:space="0" w:color="auto"/>
        <w:right w:val="none" w:sz="0" w:space="0" w:color="auto"/>
      </w:divBdr>
    </w:div>
    <w:div w:id="1338924829">
      <w:bodyDiv w:val="1"/>
      <w:marLeft w:val="0"/>
      <w:marRight w:val="0"/>
      <w:marTop w:val="0"/>
      <w:marBottom w:val="0"/>
      <w:divBdr>
        <w:top w:val="none" w:sz="0" w:space="0" w:color="auto"/>
        <w:left w:val="none" w:sz="0" w:space="0" w:color="auto"/>
        <w:bottom w:val="none" w:sz="0" w:space="0" w:color="auto"/>
        <w:right w:val="none" w:sz="0" w:space="0" w:color="auto"/>
      </w:divBdr>
    </w:div>
    <w:div w:id="1339431850">
      <w:bodyDiv w:val="1"/>
      <w:marLeft w:val="0"/>
      <w:marRight w:val="0"/>
      <w:marTop w:val="0"/>
      <w:marBottom w:val="0"/>
      <w:divBdr>
        <w:top w:val="none" w:sz="0" w:space="0" w:color="auto"/>
        <w:left w:val="none" w:sz="0" w:space="0" w:color="auto"/>
        <w:bottom w:val="none" w:sz="0" w:space="0" w:color="auto"/>
        <w:right w:val="none" w:sz="0" w:space="0" w:color="auto"/>
      </w:divBdr>
    </w:div>
    <w:div w:id="1339456266">
      <w:bodyDiv w:val="1"/>
      <w:marLeft w:val="0"/>
      <w:marRight w:val="0"/>
      <w:marTop w:val="0"/>
      <w:marBottom w:val="0"/>
      <w:divBdr>
        <w:top w:val="none" w:sz="0" w:space="0" w:color="auto"/>
        <w:left w:val="none" w:sz="0" w:space="0" w:color="auto"/>
        <w:bottom w:val="none" w:sz="0" w:space="0" w:color="auto"/>
        <w:right w:val="none" w:sz="0" w:space="0" w:color="auto"/>
      </w:divBdr>
    </w:div>
    <w:div w:id="1344552920">
      <w:bodyDiv w:val="1"/>
      <w:marLeft w:val="0"/>
      <w:marRight w:val="0"/>
      <w:marTop w:val="0"/>
      <w:marBottom w:val="0"/>
      <w:divBdr>
        <w:top w:val="none" w:sz="0" w:space="0" w:color="auto"/>
        <w:left w:val="none" w:sz="0" w:space="0" w:color="auto"/>
        <w:bottom w:val="none" w:sz="0" w:space="0" w:color="auto"/>
        <w:right w:val="none" w:sz="0" w:space="0" w:color="auto"/>
      </w:divBdr>
    </w:div>
    <w:div w:id="1344555768">
      <w:bodyDiv w:val="1"/>
      <w:marLeft w:val="0"/>
      <w:marRight w:val="0"/>
      <w:marTop w:val="0"/>
      <w:marBottom w:val="0"/>
      <w:divBdr>
        <w:top w:val="none" w:sz="0" w:space="0" w:color="auto"/>
        <w:left w:val="none" w:sz="0" w:space="0" w:color="auto"/>
        <w:bottom w:val="none" w:sz="0" w:space="0" w:color="auto"/>
        <w:right w:val="none" w:sz="0" w:space="0" w:color="auto"/>
      </w:divBdr>
    </w:div>
    <w:div w:id="1348142776">
      <w:bodyDiv w:val="1"/>
      <w:marLeft w:val="0"/>
      <w:marRight w:val="0"/>
      <w:marTop w:val="0"/>
      <w:marBottom w:val="0"/>
      <w:divBdr>
        <w:top w:val="none" w:sz="0" w:space="0" w:color="auto"/>
        <w:left w:val="none" w:sz="0" w:space="0" w:color="auto"/>
        <w:bottom w:val="none" w:sz="0" w:space="0" w:color="auto"/>
        <w:right w:val="none" w:sz="0" w:space="0" w:color="auto"/>
      </w:divBdr>
    </w:div>
    <w:div w:id="1348558268">
      <w:bodyDiv w:val="1"/>
      <w:marLeft w:val="0"/>
      <w:marRight w:val="0"/>
      <w:marTop w:val="0"/>
      <w:marBottom w:val="0"/>
      <w:divBdr>
        <w:top w:val="none" w:sz="0" w:space="0" w:color="auto"/>
        <w:left w:val="none" w:sz="0" w:space="0" w:color="auto"/>
        <w:bottom w:val="none" w:sz="0" w:space="0" w:color="auto"/>
        <w:right w:val="none" w:sz="0" w:space="0" w:color="auto"/>
      </w:divBdr>
    </w:div>
    <w:div w:id="1349136695">
      <w:bodyDiv w:val="1"/>
      <w:marLeft w:val="0"/>
      <w:marRight w:val="0"/>
      <w:marTop w:val="0"/>
      <w:marBottom w:val="0"/>
      <w:divBdr>
        <w:top w:val="none" w:sz="0" w:space="0" w:color="auto"/>
        <w:left w:val="none" w:sz="0" w:space="0" w:color="auto"/>
        <w:bottom w:val="none" w:sz="0" w:space="0" w:color="auto"/>
        <w:right w:val="none" w:sz="0" w:space="0" w:color="auto"/>
      </w:divBdr>
    </w:div>
    <w:div w:id="1355811035">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58967039">
      <w:bodyDiv w:val="1"/>
      <w:marLeft w:val="0"/>
      <w:marRight w:val="0"/>
      <w:marTop w:val="0"/>
      <w:marBottom w:val="0"/>
      <w:divBdr>
        <w:top w:val="none" w:sz="0" w:space="0" w:color="auto"/>
        <w:left w:val="none" w:sz="0" w:space="0" w:color="auto"/>
        <w:bottom w:val="none" w:sz="0" w:space="0" w:color="auto"/>
        <w:right w:val="none" w:sz="0" w:space="0" w:color="auto"/>
      </w:divBdr>
    </w:div>
    <w:div w:id="1361124156">
      <w:bodyDiv w:val="1"/>
      <w:marLeft w:val="0"/>
      <w:marRight w:val="0"/>
      <w:marTop w:val="0"/>
      <w:marBottom w:val="0"/>
      <w:divBdr>
        <w:top w:val="none" w:sz="0" w:space="0" w:color="auto"/>
        <w:left w:val="none" w:sz="0" w:space="0" w:color="auto"/>
        <w:bottom w:val="none" w:sz="0" w:space="0" w:color="auto"/>
        <w:right w:val="none" w:sz="0" w:space="0" w:color="auto"/>
      </w:divBdr>
    </w:div>
    <w:div w:id="1361514046">
      <w:bodyDiv w:val="1"/>
      <w:marLeft w:val="0"/>
      <w:marRight w:val="0"/>
      <w:marTop w:val="0"/>
      <w:marBottom w:val="0"/>
      <w:divBdr>
        <w:top w:val="none" w:sz="0" w:space="0" w:color="auto"/>
        <w:left w:val="none" w:sz="0" w:space="0" w:color="auto"/>
        <w:bottom w:val="none" w:sz="0" w:space="0" w:color="auto"/>
        <w:right w:val="none" w:sz="0" w:space="0" w:color="auto"/>
      </w:divBdr>
    </w:div>
    <w:div w:id="1362709852">
      <w:bodyDiv w:val="1"/>
      <w:marLeft w:val="0"/>
      <w:marRight w:val="0"/>
      <w:marTop w:val="0"/>
      <w:marBottom w:val="0"/>
      <w:divBdr>
        <w:top w:val="none" w:sz="0" w:space="0" w:color="auto"/>
        <w:left w:val="none" w:sz="0" w:space="0" w:color="auto"/>
        <w:bottom w:val="none" w:sz="0" w:space="0" w:color="auto"/>
        <w:right w:val="none" w:sz="0" w:space="0" w:color="auto"/>
      </w:divBdr>
    </w:div>
    <w:div w:id="1365011627">
      <w:bodyDiv w:val="1"/>
      <w:marLeft w:val="0"/>
      <w:marRight w:val="0"/>
      <w:marTop w:val="0"/>
      <w:marBottom w:val="0"/>
      <w:divBdr>
        <w:top w:val="none" w:sz="0" w:space="0" w:color="auto"/>
        <w:left w:val="none" w:sz="0" w:space="0" w:color="auto"/>
        <w:bottom w:val="none" w:sz="0" w:space="0" w:color="auto"/>
        <w:right w:val="none" w:sz="0" w:space="0" w:color="auto"/>
      </w:divBdr>
    </w:div>
    <w:div w:id="1365984458">
      <w:bodyDiv w:val="1"/>
      <w:marLeft w:val="0"/>
      <w:marRight w:val="0"/>
      <w:marTop w:val="0"/>
      <w:marBottom w:val="0"/>
      <w:divBdr>
        <w:top w:val="none" w:sz="0" w:space="0" w:color="auto"/>
        <w:left w:val="none" w:sz="0" w:space="0" w:color="auto"/>
        <w:bottom w:val="none" w:sz="0" w:space="0" w:color="auto"/>
        <w:right w:val="none" w:sz="0" w:space="0" w:color="auto"/>
      </w:divBdr>
    </w:div>
    <w:div w:id="1378894959">
      <w:bodyDiv w:val="1"/>
      <w:marLeft w:val="0"/>
      <w:marRight w:val="0"/>
      <w:marTop w:val="0"/>
      <w:marBottom w:val="0"/>
      <w:divBdr>
        <w:top w:val="none" w:sz="0" w:space="0" w:color="auto"/>
        <w:left w:val="none" w:sz="0" w:space="0" w:color="auto"/>
        <w:bottom w:val="none" w:sz="0" w:space="0" w:color="auto"/>
        <w:right w:val="none" w:sz="0" w:space="0" w:color="auto"/>
      </w:divBdr>
    </w:div>
    <w:div w:id="1380864420">
      <w:bodyDiv w:val="1"/>
      <w:marLeft w:val="0"/>
      <w:marRight w:val="0"/>
      <w:marTop w:val="0"/>
      <w:marBottom w:val="0"/>
      <w:divBdr>
        <w:top w:val="none" w:sz="0" w:space="0" w:color="auto"/>
        <w:left w:val="none" w:sz="0" w:space="0" w:color="auto"/>
        <w:bottom w:val="none" w:sz="0" w:space="0" w:color="auto"/>
        <w:right w:val="none" w:sz="0" w:space="0" w:color="auto"/>
      </w:divBdr>
    </w:div>
    <w:div w:id="1383751460">
      <w:bodyDiv w:val="1"/>
      <w:marLeft w:val="0"/>
      <w:marRight w:val="0"/>
      <w:marTop w:val="0"/>
      <w:marBottom w:val="0"/>
      <w:divBdr>
        <w:top w:val="none" w:sz="0" w:space="0" w:color="auto"/>
        <w:left w:val="none" w:sz="0" w:space="0" w:color="auto"/>
        <w:bottom w:val="none" w:sz="0" w:space="0" w:color="auto"/>
        <w:right w:val="none" w:sz="0" w:space="0" w:color="auto"/>
      </w:divBdr>
    </w:div>
    <w:div w:id="1384282382">
      <w:bodyDiv w:val="1"/>
      <w:marLeft w:val="0"/>
      <w:marRight w:val="0"/>
      <w:marTop w:val="0"/>
      <w:marBottom w:val="0"/>
      <w:divBdr>
        <w:top w:val="none" w:sz="0" w:space="0" w:color="auto"/>
        <w:left w:val="none" w:sz="0" w:space="0" w:color="auto"/>
        <w:bottom w:val="none" w:sz="0" w:space="0" w:color="auto"/>
        <w:right w:val="none" w:sz="0" w:space="0" w:color="auto"/>
      </w:divBdr>
    </w:div>
    <w:div w:id="1385520894">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391928520">
      <w:bodyDiv w:val="1"/>
      <w:marLeft w:val="0"/>
      <w:marRight w:val="0"/>
      <w:marTop w:val="0"/>
      <w:marBottom w:val="0"/>
      <w:divBdr>
        <w:top w:val="none" w:sz="0" w:space="0" w:color="auto"/>
        <w:left w:val="none" w:sz="0" w:space="0" w:color="auto"/>
        <w:bottom w:val="none" w:sz="0" w:space="0" w:color="auto"/>
        <w:right w:val="none" w:sz="0" w:space="0" w:color="auto"/>
      </w:divBdr>
    </w:div>
    <w:div w:id="1404445699">
      <w:bodyDiv w:val="1"/>
      <w:marLeft w:val="0"/>
      <w:marRight w:val="0"/>
      <w:marTop w:val="0"/>
      <w:marBottom w:val="0"/>
      <w:divBdr>
        <w:top w:val="none" w:sz="0" w:space="0" w:color="auto"/>
        <w:left w:val="none" w:sz="0" w:space="0" w:color="auto"/>
        <w:bottom w:val="none" w:sz="0" w:space="0" w:color="auto"/>
        <w:right w:val="none" w:sz="0" w:space="0" w:color="auto"/>
      </w:divBdr>
    </w:div>
    <w:div w:id="1414233676">
      <w:bodyDiv w:val="1"/>
      <w:marLeft w:val="0"/>
      <w:marRight w:val="0"/>
      <w:marTop w:val="0"/>
      <w:marBottom w:val="0"/>
      <w:divBdr>
        <w:top w:val="none" w:sz="0" w:space="0" w:color="auto"/>
        <w:left w:val="none" w:sz="0" w:space="0" w:color="auto"/>
        <w:bottom w:val="none" w:sz="0" w:space="0" w:color="auto"/>
        <w:right w:val="none" w:sz="0" w:space="0" w:color="auto"/>
      </w:divBdr>
    </w:div>
    <w:div w:id="1416168548">
      <w:bodyDiv w:val="1"/>
      <w:marLeft w:val="0"/>
      <w:marRight w:val="0"/>
      <w:marTop w:val="0"/>
      <w:marBottom w:val="0"/>
      <w:divBdr>
        <w:top w:val="none" w:sz="0" w:space="0" w:color="auto"/>
        <w:left w:val="none" w:sz="0" w:space="0" w:color="auto"/>
        <w:bottom w:val="none" w:sz="0" w:space="0" w:color="auto"/>
        <w:right w:val="none" w:sz="0" w:space="0" w:color="auto"/>
      </w:divBdr>
    </w:div>
    <w:div w:id="1417089803">
      <w:bodyDiv w:val="1"/>
      <w:marLeft w:val="0"/>
      <w:marRight w:val="0"/>
      <w:marTop w:val="0"/>
      <w:marBottom w:val="0"/>
      <w:divBdr>
        <w:top w:val="none" w:sz="0" w:space="0" w:color="auto"/>
        <w:left w:val="none" w:sz="0" w:space="0" w:color="auto"/>
        <w:bottom w:val="none" w:sz="0" w:space="0" w:color="auto"/>
        <w:right w:val="none" w:sz="0" w:space="0" w:color="auto"/>
      </w:divBdr>
    </w:div>
    <w:div w:id="1419017960">
      <w:bodyDiv w:val="1"/>
      <w:marLeft w:val="0"/>
      <w:marRight w:val="0"/>
      <w:marTop w:val="0"/>
      <w:marBottom w:val="0"/>
      <w:divBdr>
        <w:top w:val="none" w:sz="0" w:space="0" w:color="auto"/>
        <w:left w:val="none" w:sz="0" w:space="0" w:color="auto"/>
        <w:bottom w:val="none" w:sz="0" w:space="0" w:color="auto"/>
        <w:right w:val="none" w:sz="0" w:space="0" w:color="auto"/>
      </w:divBdr>
    </w:div>
    <w:div w:id="1421871468">
      <w:bodyDiv w:val="1"/>
      <w:marLeft w:val="0"/>
      <w:marRight w:val="0"/>
      <w:marTop w:val="0"/>
      <w:marBottom w:val="0"/>
      <w:divBdr>
        <w:top w:val="none" w:sz="0" w:space="0" w:color="auto"/>
        <w:left w:val="none" w:sz="0" w:space="0" w:color="auto"/>
        <w:bottom w:val="none" w:sz="0" w:space="0" w:color="auto"/>
        <w:right w:val="none" w:sz="0" w:space="0" w:color="auto"/>
      </w:divBdr>
    </w:div>
    <w:div w:id="1422488531">
      <w:bodyDiv w:val="1"/>
      <w:marLeft w:val="0"/>
      <w:marRight w:val="0"/>
      <w:marTop w:val="0"/>
      <w:marBottom w:val="0"/>
      <w:divBdr>
        <w:top w:val="none" w:sz="0" w:space="0" w:color="auto"/>
        <w:left w:val="none" w:sz="0" w:space="0" w:color="auto"/>
        <w:bottom w:val="none" w:sz="0" w:space="0" w:color="auto"/>
        <w:right w:val="none" w:sz="0" w:space="0" w:color="auto"/>
      </w:divBdr>
    </w:div>
    <w:div w:id="1427650261">
      <w:bodyDiv w:val="1"/>
      <w:marLeft w:val="0"/>
      <w:marRight w:val="0"/>
      <w:marTop w:val="0"/>
      <w:marBottom w:val="0"/>
      <w:divBdr>
        <w:top w:val="none" w:sz="0" w:space="0" w:color="auto"/>
        <w:left w:val="none" w:sz="0" w:space="0" w:color="auto"/>
        <w:bottom w:val="none" w:sz="0" w:space="0" w:color="auto"/>
        <w:right w:val="none" w:sz="0" w:space="0" w:color="auto"/>
      </w:divBdr>
    </w:div>
    <w:div w:id="1429614307">
      <w:bodyDiv w:val="1"/>
      <w:marLeft w:val="0"/>
      <w:marRight w:val="0"/>
      <w:marTop w:val="0"/>
      <w:marBottom w:val="0"/>
      <w:divBdr>
        <w:top w:val="none" w:sz="0" w:space="0" w:color="auto"/>
        <w:left w:val="none" w:sz="0" w:space="0" w:color="auto"/>
        <w:bottom w:val="none" w:sz="0" w:space="0" w:color="auto"/>
        <w:right w:val="none" w:sz="0" w:space="0" w:color="auto"/>
      </w:divBdr>
    </w:div>
    <w:div w:id="1431656056">
      <w:bodyDiv w:val="1"/>
      <w:marLeft w:val="0"/>
      <w:marRight w:val="0"/>
      <w:marTop w:val="0"/>
      <w:marBottom w:val="0"/>
      <w:divBdr>
        <w:top w:val="none" w:sz="0" w:space="0" w:color="auto"/>
        <w:left w:val="none" w:sz="0" w:space="0" w:color="auto"/>
        <w:bottom w:val="none" w:sz="0" w:space="0" w:color="auto"/>
        <w:right w:val="none" w:sz="0" w:space="0" w:color="auto"/>
      </w:divBdr>
    </w:div>
    <w:div w:id="1436557981">
      <w:bodyDiv w:val="1"/>
      <w:marLeft w:val="0"/>
      <w:marRight w:val="0"/>
      <w:marTop w:val="0"/>
      <w:marBottom w:val="0"/>
      <w:divBdr>
        <w:top w:val="none" w:sz="0" w:space="0" w:color="auto"/>
        <w:left w:val="none" w:sz="0" w:space="0" w:color="auto"/>
        <w:bottom w:val="none" w:sz="0" w:space="0" w:color="auto"/>
        <w:right w:val="none" w:sz="0" w:space="0" w:color="auto"/>
      </w:divBdr>
    </w:div>
    <w:div w:id="1441410996">
      <w:bodyDiv w:val="1"/>
      <w:marLeft w:val="0"/>
      <w:marRight w:val="0"/>
      <w:marTop w:val="0"/>
      <w:marBottom w:val="0"/>
      <w:divBdr>
        <w:top w:val="none" w:sz="0" w:space="0" w:color="auto"/>
        <w:left w:val="none" w:sz="0" w:space="0" w:color="auto"/>
        <w:bottom w:val="none" w:sz="0" w:space="0" w:color="auto"/>
        <w:right w:val="none" w:sz="0" w:space="0" w:color="auto"/>
      </w:divBdr>
    </w:div>
    <w:div w:id="1443916433">
      <w:bodyDiv w:val="1"/>
      <w:marLeft w:val="0"/>
      <w:marRight w:val="0"/>
      <w:marTop w:val="0"/>
      <w:marBottom w:val="0"/>
      <w:divBdr>
        <w:top w:val="none" w:sz="0" w:space="0" w:color="auto"/>
        <w:left w:val="none" w:sz="0" w:space="0" w:color="auto"/>
        <w:bottom w:val="none" w:sz="0" w:space="0" w:color="auto"/>
        <w:right w:val="none" w:sz="0" w:space="0" w:color="auto"/>
      </w:divBdr>
    </w:div>
    <w:div w:id="1447844943">
      <w:bodyDiv w:val="1"/>
      <w:marLeft w:val="0"/>
      <w:marRight w:val="0"/>
      <w:marTop w:val="0"/>
      <w:marBottom w:val="0"/>
      <w:divBdr>
        <w:top w:val="none" w:sz="0" w:space="0" w:color="auto"/>
        <w:left w:val="none" w:sz="0" w:space="0" w:color="auto"/>
        <w:bottom w:val="none" w:sz="0" w:space="0" w:color="auto"/>
        <w:right w:val="none" w:sz="0" w:space="0" w:color="auto"/>
      </w:divBdr>
    </w:div>
    <w:div w:id="1449425183">
      <w:bodyDiv w:val="1"/>
      <w:marLeft w:val="0"/>
      <w:marRight w:val="0"/>
      <w:marTop w:val="0"/>
      <w:marBottom w:val="0"/>
      <w:divBdr>
        <w:top w:val="none" w:sz="0" w:space="0" w:color="auto"/>
        <w:left w:val="none" w:sz="0" w:space="0" w:color="auto"/>
        <w:bottom w:val="none" w:sz="0" w:space="0" w:color="auto"/>
        <w:right w:val="none" w:sz="0" w:space="0" w:color="auto"/>
      </w:divBdr>
    </w:div>
    <w:div w:id="1451632833">
      <w:bodyDiv w:val="1"/>
      <w:marLeft w:val="0"/>
      <w:marRight w:val="0"/>
      <w:marTop w:val="0"/>
      <w:marBottom w:val="0"/>
      <w:divBdr>
        <w:top w:val="none" w:sz="0" w:space="0" w:color="auto"/>
        <w:left w:val="none" w:sz="0" w:space="0" w:color="auto"/>
        <w:bottom w:val="none" w:sz="0" w:space="0" w:color="auto"/>
        <w:right w:val="none" w:sz="0" w:space="0" w:color="auto"/>
      </w:divBdr>
    </w:div>
    <w:div w:id="1452285931">
      <w:bodyDiv w:val="1"/>
      <w:marLeft w:val="0"/>
      <w:marRight w:val="0"/>
      <w:marTop w:val="0"/>
      <w:marBottom w:val="0"/>
      <w:divBdr>
        <w:top w:val="none" w:sz="0" w:space="0" w:color="auto"/>
        <w:left w:val="none" w:sz="0" w:space="0" w:color="auto"/>
        <w:bottom w:val="none" w:sz="0" w:space="0" w:color="auto"/>
        <w:right w:val="none" w:sz="0" w:space="0" w:color="auto"/>
      </w:divBdr>
    </w:div>
    <w:div w:id="1453479351">
      <w:bodyDiv w:val="1"/>
      <w:marLeft w:val="0"/>
      <w:marRight w:val="0"/>
      <w:marTop w:val="0"/>
      <w:marBottom w:val="0"/>
      <w:divBdr>
        <w:top w:val="none" w:sz="0" w:space="0" w:color="auto"/>
        <w:left w:val="none" w:sz="0" w:space="0" w:color="auto"/>
        <w:bottom w:val="none" w:sz="0" w:space="0" w:color="auto"/>
        <w:right w:val="none" w:sz="0" w:space="0" w:color="auto"/>
      </w:divBdr>
    </w:div>
    <w:div w:id="1460611025">
      <w:bodyDiv w:val="1"/>
      <w:marLeft w:val="0"/>
      <w:marRight w:val="0"/>
      <w:marTop w:val="0"/>
      <w:marBottom w:val="0"/>
      <w:divBdr>
        <w:top w:val="none" w:sz="0" w:space="0" w:color="auto"/>
        <w:left w:val="none" w:sz="0" w:space="0" w:color="auto"/>
        <w:bottom w:val="none" w:sz="0" w:space="0" w:color="auto"/>
        <w:right w:val="none" w:sz="0" w:space="0" w:color="auto"/>
      </w:divBdr>
    </w:div>
    <w:div w:id="1463616993">
      <w:bodyDiv w:val="1"/>
      <w:marLeft w:val="0"/>
      <w:marRight w:val="0"/>
      <w:marTop w:val="0"/>
      <w:marBottom w:val="0"/>
      <w:divBdr>
        <w:top w:val="none" w:sz="0" w:space="0" w:color="auto"/>
        <w:left w:val="none" w:sz="0" w:space="0" w:color="auto"/>
        <w:bottom w:val="none" w:sz="0" w:space="0" w:color="auto"/>
        <w:right w:val="none" w:sz="0" w:space="0" w:color="auto"/>
      </w:divBdr>
    </w:div>
    <w:div w:id="1473526427">
      <w:bodyDiv w:val="1"/>
      <w:marLeft w:val="0"/>
      <w:marRight w:val="0"/>
      <w:marTop w:val="0"/>
      <w:marBottom w:val="0"/>
      <w:divBdr>
        <w:top w:val="none" w:sz="0" w:space="0" w:color="auto"/>
        <w:left w:val="none" w:sz="0" w:space="0" w:color="auto"/>
        <w:bottom w:val="none" w:sz="0" w:space="0" w:color="auto"/>
        <w:right w:val="none" w:sz="0" w:space="0" w:color="auto"/>
      </w:divBdr>
    </w:div>
    <w:div w:id="1475634452">
      <w:bodyDiv w:val="1"/>
      <w:marLeft w:val="0"/>
      <w:marRight w:val="0"/>
      <w:marTop w:val="0"/>
      <w:marBottom w:val="0"/>
      <w:divBdr>
        <w:top w:val="none" w:sz="0" w:space="0" w:color="auto"/>
        <w:left w:val="none" w:sz="0" w:space="0" w:color="auto"/>
        <w:bottom w:val="none" w:sz="0" w:space="0" w:color="auto"/>
        <w:right w:val="none" w:sz="0" w:space="0" w:color="auto"/>
      </w:divBdr>
    </w:div>
    <w:div w:id="1476488592">
      <w:bodyDiv w:val="1"/>
      <w:marLeft w:val="0"/>
      <w:marRight w:val="0"/>
      <w:marTop w:val="0"/>
      <w:marBottom w:val="0"/>
      <w:divBdr>
        <w:top w:val="none" w:sz="0" w:space="0" w:color="auto"/>
        <w:left w:val="none" w:sz="0" w:space="0" w:color="auto"/>
        <w:bottom w:val="none" w:sz="0" w:space="0" w:color="auto"/>
        <w:right w:val="none" w:sz="0" w:space="0" w:color="auto"/>
      </w:divBdr>
    </w:div>
    <w:div w:id="1476992365">
      <w:bodyDiv w:val="1"/>
      <w:marLeft w:val="0"/>
      <w:marRight w:val="0"/>
      <w:marTop w:val="0"/>
      <w:marBottom w:val="0"/>
      <w:divBdr>
        <w:top w:val="none" w:sz="0" w:space="0" w:color="auto"/>
        <w:left w:val="none" w:sz="0" w:space="0" w:color="auto"/>
        <w:bottom w:val="none" w:sz="0" w:space="0" w:color="auto"/>
        <w:right w:val="none" w:sz="0" w:space="0" w:color="auto"/>
      </w:divBdr>
    </w:div>
    <w:div w:id="1481268509">
      <w:bodyDiv w:val="1"/>
      <w:marLeft w:val="0"/>
      <w:marRight w:val="0"/>
      <w:marTop w:val="0"/>
      <w:marBottom w:val="0"/>
      <w:divBdr>
        <w:top w:val="none" w:sz="0" w:space="0" w:color="auto"/>
        <w:left w:val="none" w:sz="0" w:space="0" w:color="auto"/>
        <w:bottom w:val="none" w:sz="0" w:space="0" w:color="auto"/>
        <w:right w:val="none" w:sz="0" w:space="0" w:color="auto"/>
      </w:divBdr>
    </w:div>
    <w:div w:id="1483424179">
      <w:bodyDiv w:val="1"/>
      <w:marLeft w:val="0"/>
      <w:marRight w:val="0"/>
      <w:marTop w:val="0"/>
      <w:marBottom w:val="0"/>
      <w:divBdr>
        <w:top w:val="none" w:sz="0" w:space="0" w:color="auto"/>
        <w:left w:val="none" w:sz="0" w:space="0" w:color="auto"/>
        <w:bottom w:val="none" w:sz="0" w:space="0" w:color="auto"/>
        <w:right w:val="none" w:sz="0" w:space="0" w:color="auto"/>
      </w:divBdr>
    </w:div>
    <w:div w:id="1487472764">
      <w:bodyDiv w:val="1"/>
      <w:marLeft w:val="0"/>
      <w:marRight w:val="0"/>
      <w:marTop w:val="0"/>
      <w:marBottom w:val="0"/>
      <w:divBdr>
        <w:top w:val="none" w:sz="0" w:space="0" w:color="auto"/>
        <w:left w:val="none" w:sz="0" w:space="0" w:color="auto"/>
        <w:bottom w:val="none" w:sz="0" w:space="0" w:color="auto"/>
        <w:right w:val="none" w:sz="0" w:space="0" w:color="auto"/>
      </w:divBdr>
    </w:div>
    <w:div w:id="1487896157">
      <w:bodyDiv w:val="1"/>
      <w:marLeft w:val="0"/>
      <w:marRight w:val="0"/>
      <w:marTop w:val="0"/>
      <w:marBottom w:val="0"/>
      <w:divBdr>
        <w:top w:val="none" w:sz="0" w:space="0" w:color="auto"/>
        <w:left w:val="none" w:sz="0" w:space="0" w:color="auto"/>
        <w:bottom w:val="none" w:sz="0" w:space="0" w:color="auto"/>
        <w:right w:val="none" w:sz="0" w:space="0" w:color="auto"/>
      </w:divBdr>
    </w:div>
    <w:div w:id="1492678094">
      <w:bodyDiv w:val="1"/>
      <w:marLeft w:val="0"/>
      <w:marRight w:val="0"/>
      <w:marTop w:val="0"/>
      <w:marBottom w:val="0"/>
      <w:divBdr>
        <w:top w:val="none" w:sz="0" w:space="0" w:color="auto"/>
        <w:left w:val="none" w:sz="0" w:space="0" w:color="auto"/>
        <w:bottom w:val="none" w:sz="0" w:space="0" w:color="auto"/>
        <w:right w:val="none" w:sz="0" w:space="0" w:color="auto"/>
      </w:divBdr>
    </w:div>
    <w:div w:id="1503622986">
      <w:bodyDiv w:val="1"/>
      <w:marLeft w:val="0"/>
      <w:marRight w:val="0"/>
      <w:marTop w:val="0"/>
      <w:marBottom w:val="0"/>
      <w:divBdr>
        <w:top w:val="none" w:sz="0" w:space="0" w:color="auto"/>
        <w:left w:val="none" w:sz="0" w:space="0" w:color="auto"/>
        <w:bottom w:val="none" w:sz="0" w:space="0" w:color="auto"/>
        <w:right w:val="none" w:sz="0" w:space="0" w:color="auto"/>
      </w:divBdr>
    </w:div>
    <w:div w:id="1505978821">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1023626">
      <w:bodyDiv w:val="1"/>
      <w:marLeft w:val="0"/>
      <w:marRight w:val="0"/>
      <w:marTop w:val="0"/>
      <w:marBottom w:val="0"/>
      <w:divBdr>
        <w:top w:val="none" w:sz="0" w:space="0" w:color="auto"/>
        <w:left w:val="none" w:sz="0" w:space="0" w:color="auto"/>
        <w:bottom w:val="none" w:sz="0" w:space="0" w:color="auto"/>
        <w:right w:val="none" w:sz="0" w:space="0" w:color="auto"/>
      </w:divBdr>
    </w:div>
    <w:div w:id="1511723897">
      <w:bodyDiv w:val="1"/>
      <w:marLeft w:val="0"/>
      <w:marRight w:val="0"/>
      <w:marTop w:val="0"/>
      <w:marBottom w:val="0"/>
      <w:divBdr>
        <w:top w:val="none" w:sz="0" w:space="0" w:color="auto"/>
        <w:left w:val="none" w:sz="0" w:space="0" w:color="auto"/>
        <w:bottom w:val="none" w:sz="0" w:space="0" w:color="auto"/>
        <w:right w:val="none" w:sz="0" w:space="0" w:color="auto"/>
      </w:divBdr>
    </w:div>
    <w:div w:id="1512833703">
      <w:bodyDiv w:val="1"/>
      <w:marLeft w:val="0"/>
      <w:marRight w:val="0"/>
      <w:marTop w:val="0"/>
      <w:marBottom w:val="0"/>
      <w:divBdr>
        <w:top w:val="none" w:sz="0" w:space="0" w:color="auto"/>
        <w:left w:val="none" w:sz="0" w:space="0" w:color="auto"/>
        <w:bottom w:val="none" w:sz="0" w:space="0" w:color="auto"/>
        <w:right w:val="none" w:sz="0" w:space="0" w:color="auto"/>
      </w:divBdr>
    </w:div>
    <w:div w:id="1513567396">
      <w:bodyDiv w:val="1"/>
      <w:marLeft w:val="0"/>
      <w:marRight w:val="0"/>
      <w:marTop w:val="0"/>
      <w:marBottom w:val="0"/>
      <w:divBdr>
        <w:top w:val="none" w:sz="0" w:space="0" w:color="auto"/>
        <w:left w:val="none" w:sz="0" w:space="0" w:color="auto"/>
        <w:bottom w:val="none" w:sz="0" w:space="0" w:color="auto"/>
        <w:right w:val="none" w:sz="0" w:space="0" w:color="auto"/>
      </w:divBdr>
    </w:div>
    <w:div w:id="1523397883">
      <w:bodyDiv w:val="1"/>
      <w:marLeft w:val="0"/>
      <w:marRight w:val="0"/>
      <w:marTop w:val="0"/>
      <w:marBottom w:val="0"/>
      <w:divBdr>
        <w:top w:val="none" w:sz="0" w:space="0" w:color="auto"/>
        <w:left w:val="none" w:sz="0" w:space="0" w:color="auto"/>
        <w:bottom w:val="none" w:sz="0" w:space="0" w:color="auto"/>
        <w:right w:val="none" w:sz="0" w:space="0" w:color="auto"/>
      </w:divBdr>
    </w:div>
    <w:div w:id="1527282470">
      <w:bodyDiv w:val="1"/>
      <w:marLeft w:val="0"/>
      <w:marRight w:val="0"/>
      <w:marTop w:val="0"/>
      <w:marBottom w:val="0"/>
      <w:divBdr>
        <w:top w:val="none" w:sz="0" w:space="0" w:color="auto"/>
        <w:left w:val="none" w:sz="0" w:space="0" w:color="auto"/>
        <w:bottom w:val="none" w:sz="0" w:space="0" w:color="auto"/>
        <w:right w:val="none" w:sz="0" w:space="0" w:color="auto"/>
      </w:divBdr>
    </w:div>
    <w:div w:id="1532762355">
      <w:bodyDiv w:val="1"/>
      <w:marLeft w:val="0"/>
      <w:marRight w:val="0"/>
      <w:marTop w:val="0"/>
      <w:marBottom w:val="0"/>
      <w:divBdr>
        <w:top w:val="none" w:sz="0" w:space="0" w:color="auto"/>
        <w:left w:val="none" w:sz="0" w:space="0" w:color="auto"/>
        <w:bottom w:val="none" w:sz="0" w:space="0" w:color="auto"/>
        <w:right w:val="none" w:sz="0" w:space="0" w:color="auto"/>
      </w:divBdr>
    </w:div>
    <w:div w:id="1532957427">
      <w:bodyDiv w:val="1"/>
      <w:marLeft w:val="0"/>
      <w:marRight w:val="0"/>
      <w:marTop w:val="0"/>
      <w:marBottom w:val="0"/>
      <w:divBdr>
        <w:top w:val="none" w:sz="0" w:space="0" w:color="auto"/>
        <w:left w:val="none" w:sz="0" w:space="0" w:color="auto"/>
        <w:bottom w:val="none" w:sz="0" w:space="0" w:color="auto"/>
        <w:right w:val="none" w:sz="0" w:space="0" w:color="auto"/>
      </w:divBdr>
    </w:div>
    <w:div w:id="1533569269">
      <w:bodyDiv w:val="1"/>
      <w:marLeft w:val="0"/>
      <w:marRight w:val="0"/>
      <w:marTop w:val="0"/>
      <w:marBottom w:val="0"/>
      <w:divBdr>
        <w:top w:val="none" w:sz="0" w:space="0" w:color="auto"/>
        <w:left w:val="none" w:sz="0" w:space="0" w:color="auto"/>
        <w:bottom w:val="none" w:sz="0" w:space="0" w:color="auto"/>
        <w:right w:val="none" w:sz="0" w:space="0" w:color="auto"/>
      </w:divBdr>
    </w:div>
    <w:div w:id="1533617334">
      <w:bodyDiv w:val="1"/>
      <w:marLeft w:val="0"/>
      <w:marRight w:val="0"/>
      <w:marTop w:val="0"/>
      <w:marBottom w:val="0"/>
      <w:divBdr>
        <w:top w:val="none" w:sz="0" w:space="0" w:color="auto"/>
        <w:left w:val="none" w:sz="0" w:space="0" w:color="auto"/>
        <w:bottom w:val="none" w:sz="0" w:space="0" w:color="auto"/>
        <w:right w:val="none" w:sz="0" w:space="0" w:color="auto"/>
      </w:divBdr>
    </w:div>
    <w:div w:id="1545020819">
      <w:bodyDiv w:val="1"/>
      <w:marLeft w:val="0"/>
      <w:marRight w:val="0"/>
      <w:marTop w:val="0"/>
      <w:marBottom w:val="0"/>
      <w:divBdr>
        <w:top w:val="none" w:sz="0" w:space="0" w:color="auto"/>
        <w:left w:val="none" w:sz="0" w:space="0" w:color="auto"/>
        <w:bottom w:val="none" w:sz="0" w:space="0" w:color="auto"/>
        <w:right w:val="none" w:sz="0" w:space="0" w:color="auto"/>
      </w:divBdr>
    </w:div>
    <w:div w:id="1545288354">
      <w:bodyDiv w:val="1"/>
      <w:marLeft w:val="0"/>
      <w:marRight w:val="0"/>
      <w:marTop w:val="0"/>
      <w:marBottom w:val="0"/>
      <w:divBdr>
        <w:top w:val="none" w:sz="0" w:space="0" w:color="auto"/>
        <w:left w:val="none" w:sz="0" w:space="0" w:color="auto"/>
        <w:bottom w:val="none" w:sz="0" w:space="0" w:color="auto"/>
        <w:right w:val="none" w:sz="0" w:space="0" w:color="auto"/>
      </w:divBdr>
    </w:div>
    <w:div w:id="1549805498">
      <w:bodyDiv w:val="1"/>
      <w:marLeft w:val="0"/>
      <w:marRight w:val="0"/>
      <w:marTop w:val="0"/>
      <w:marBottom w:val="0"/>
      <w:divBdr>
        <w:top w:val="none" w:sz="0" w:space="0" w:color="auto"/>
        <w:left w:val="none" w:sz="0" w:space="0" w:color="auto"/>
        <w:bottom w:val="none" w:sz="0" w:space="0" w:color="auto"/>
        <w:right w:val="none" w:sz="0" w:space="0" w:color="auto"/>
      </w:divBdr>
    </w:div>
    <w:div w:id="1552382436">
      <w:bodyDiv w:val="1"/>
      <w:marLeft w:val="0"/>
      <w:marRight w:val="0"/>
      <w:marTop w:val="0"/>
      <w:marBottom w:val="0"/>
      <w:divBdr>
        <w:top w:val="none" w:sz="0" w:space="0" w:color="auto"/>
        <w:left w:val="none" w:sz="0" w:space="0" w:color="auto"/>
        <w:bottom w:val="none" w:sz="0" w:space="0" w:color="auto"/>
        <w:right w:val="none" w:sz="0" w:space="0" w:color="auto"/>
      </w:divBdr>
    </w:div>
    <w:div w:id="1554342923">
      <w:bodyDiv w:val="1"/>
      <w:marLeft w:val="0"/>
      <w:marRight w:val="0"/>
      <w:marTop w:val="0"/>
      <w:marBottom w:val="0"/>
      <w:divBdr>
        <w:top w:val="none" w:sz="0" w:space="0" w:color="auto"/>
        <w:left w:val="none" w:sz="0" w:space="0" w:color="auto"/>
        <w:bottom w:val="none" w:sz="0" w:space="0" w:color="auto"/>
        <w:right w:val="none" w:sz="0" w:space="0" w:color="auto"/>
      </w:divBdr>
      <w:divsChild>
        <w:div w:id="225603767">
          <w:marLeft w:val="0"/>
          <w:marRight w:val="0"/>
          <w:marTop w:val="0"/>
          <w:marBottom w:val="0"/>
          <w:divBdr>
            <w:top w:val="none" w:sz="0" w:space="0" w:color="auto"/>
            <w:left w:val="none" w:sz="0" w:space="0" w:color="auto"/>
            <w:bottom w:val="none" w:sz="0" w:space="0" w:color="auto"/>
            <w:right w:val="none" w:sz="0" w:space="0" w:color="auto"/>
          </w:divBdr>
          <w:divsChild>
            <w:div w:id="1942108631">
              <w:marLeft w:val="0"/>
              <w:marRight w:val="0"/>
              <w:marTop w:val="0"/>
              <w:marBottom w:val="0"/>
              <w:divBdr>
                <w:top w:val="none" w:sz="0" w:space="0" w:color="auto"/>
                <w:left w:val="none" w:sz="0" w:space="0" w:color="auto"/>
                <w:bottom w:val="none" w:sz="0" w:space="0" w:color="auto"/>
                <w:right w:val="none" w:sz="0" w:space="0" w:color="auto"/>
              </w:divBdr>
              <w:divsChild>
                <w:div w:id="866868797">
                  <w:marLeft w:val="1995"/>
                  <w:marRight w:val="0"/>
                  <w:marTop w:val="0"/>
                  <w:marBottom w:val="0"/>
                  <w:divBdr>
                    <w:top w:val="none" w:sz="0" w:space="0" w:color="auto"/>
                    <w:left w:val="none" w:sz="0" w:space="0" w:color="auto"/>
                    <w:bottom w:val="none" w:sz="0" w:space="0" w:color="auto"/>
                    <w:right w:val="none" w:sz="0" w:space="0" w:color="auto"/>
                  </w:divBdr>
                  <w:divsChild>
                    <w:div w:id="2065787736">
                      <w:marLeft w:val="0"/>
                      <w:marRight w:val="0"/>
                      <w:marTop w:val="0"/>
                      <w:marBottom w:val="0"/>
                      <w:divBdr>
                        <w:top w:val="none" w:sz="0" w:space="0" w:color="auto"/>
                        <w:left w:val="none" w:sz="0" w:space="0" w:color="auto"/>
                        <w:bottom w:val="none" w:sz="0" w:space="0" w:color="auto"/>
                        <w:right w:val="none" w:sz="0" w:space="0" w:color="auto"/>
                      </w:divBdr>
                    </w:div>
                    <w:div w:id="2130008205">
                      <w:marLeft w:val="0"/>
                      <w:marRight w:val="0"/>
                      <w:marTop w:val="0"/>
                      <w:marBottom w:val="0"/>
                      <w:divBdr>
                        <w:top w:val="none" w:sz="0" w:space="0" w:color="auto"/>
                        <w:left w:val="none" w:sz="0" w:space="0" w:color="auto"/>
                        <w:bottom w:val="none" w:sz="0" w:space="0" w:color="auto"/>
                        <w:right w:val="none" w:sz="0" w:space="0" w:color="auto"/>
                      </w:divBdr>
                      <w:divsChild>
                        <w:div w:id="464932779">
                          <w:marLeft w:val="0"/>
                          <w:marRight w:val="0"/>
                          <w:marTop w:val="0"/>
                          <w:marBottom w:val="0"/>
                          <w:divBdr>
                            <w:top w:val="none" w:sz="0" w:space="0" w:color="auto"/>
                            <w:left w:val="none" w:sz="0" w:space="0" w:color="auto"/>
                            <w:bottom w:val="none" w:sz="0" w:space="0" w:color="auto"/>
                            <w:right w:val="none" w:sz="0" w:space="0" w:color="auto"/>
                          </w:divBdr>
                          <w:divsChild>
                            <w:div w:id="875505158">
                              <w:marLeft w:val="0"/>
                              <w:marRight w:val="0"/>
                              <w:marTop w:val="0"/>
                              <w:marBottom w:val="0"/>
                              <w:divBdr>
                                <w:top w:val="none" w:sz="0" w:space="0" w:color="auto"/>
                                <w:left w:val="none" w:sz="0" w:space="0" w:color="auto"/>
                                <w:bottom w:val="none" w:sz="0" w:space="0" w:color="auto"/>
                                <w:right w:val="none" w:sz="0" w:space="0" w:color="auto"/>
                              </w:divBdr>
                            </w:div>
                            <w:div w:id="702438514">
                              <w:marLeft w:val="0"/>
                              <w:marRight w:val="0"/>
                              <w:marTop w:val="0"/>
                              <w:marBottom w:val="0"/>
                              <w:divBdr>
                                <w:top w:val="none" w:sz="0" w:space="0" w:color="auto"/>
                                <w:left w:val="none" w:sz="0" w:space="0" w:color="auto"/>
                                <w:bottom w:val="none" w:sz="0" w:space="0" w:color="auto"/>
                                <w:right w:val="none" w:sz="0" w:space="0" w:color="auto"/>
                              </w:divBdr>
                              <w:divsChild>
                                <w:div w:id="12122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774344">
      <w:bodyDiv w:val="1"/>
      <w:marLeft w:val="0"/>
      <w:marRight w:val="0"/>
      <w:marTop w:val="0"/>
      <w:marBottom w:val="0"/>
      <w:divBdr>
        <w:top w:val="none" w:sz="0" w:space="0" w:color="auto"/>
        <w:left w:val="none" w:sz="0" w:space="0" w:color="auto"/>
        <w:bottom w:val="none" w:sz="0" w:space="0" w:color="auto"/>
        <w:right w:val="none" w:sz="0" w:space="0" w:color="auto"/>
      </w:divBdr>
    </w:div>
    <w:div w:id="1556814168">
      <w:bodyDiv w:val="1"/>
      <w:marLeft w:val="0"/>
      <w:marRight w:val="0"/>
      <w:marTop w:val="0"/>
      <w:marBottom w:val="0"/>
      <w:divBdr>
        <w:top w:val="none" w:sz="0" w:space="0" w:color="auto"/>
        <w:left w:val="none" w:sz="0" w:space="0" w:color="auto"/>
        <w:bottom w:val="none" w:sz="0" w:space="0" w:color="auto"/>
        <w:right w:val="none" w:sz="0" w:space="0" w:color="auto"/>
      </w:divBdr>
    </w:div>
    <w:div w:id="1563175391">
      <w:bodyDiv w:val="1"/>
      <w:marLeft w:val="0"/>
      <w:marRight w:val="0"/>
      <w:marTop w:val="0"/>
      <w:marBottom w:val="0"/>
      <w:divBdr>
        <w:top w:val="none" w:sz="0" w:space="0" w:color="auto"/>
        <w:left w:val="none" w:sz="0" w:space="0" w:color="auto"/>
        <w:bottom w:val="none" w:sz="0" w:space="0" w:color="auto"/>
        <w:right w:val="none" w:sz="0" w:space="0" w:color="auto"/>
      </w:divBdr>
    </w:div>
    <w:div w:id="1576207392">
      <w:bodyDiv w:val="1"/>
      <w:marLeft w:val="0"/>
      <w:marRight w:val="0"/>
      <w:marTop w:val="0"/>
      <w:marBottom w:val="0"/>
      <w:divBdr>
        <w:top w:val="none" w:sz="0" w:space="0" w:color="auto"/>
        <w:left w:val="none" w:sz="0" w:space="0" w:color="auto"/>
        <w:bottom w:val="none" w:sz="0" w:space="0" w:color="auto"/>
        <w:right w:val="none" w:sz="0" w:space="0" w:color="auto"/>
      </w:divBdr>
    </w:div>
    <w:div w:id="1576357046">
      <w:bodyDiv w:val="1"/>
      <w:marLeft w:val="0"/>
      <w:marRight w:val="0"/>
      <w:marTop w:val="0"/>
      <w:marBottom w:val="0"/>
      <w:divBdr>
        <w:top w:val="none" w:sz="0" w:space="0" w:color="auto"/>
        <w:left w:val="none" w:sz="0" w:space="0" w:color="auto"/>
        <w:bottom w:val="none" w:sz="0" w:space="0" w:color="auto"/>
        <w:right w:val="none" w:sz="0" w:space="0" w:color="auto"/>
      </w:divBdr>
    </w:div>
    <w:div w:id="1584293286">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4051750">
      <w:bodyDiv w:val="1"/>
      <w:marLeft w:val="0"/>
      <w:marRight w:val="0"/>
      <w:marTop w:val="0"/>
      <w:marBottom w:val="0"/>
      <w:divBdr>
        <w:top w:val="none" w:sz="0" w:space="0" w:color="auto"/>
        <w:left w:val="none" w:sz="0" w:space="0" w:color="auto"/>
        <w:bottom w:val="none" w:sz="0" w:space="0" w:color="auto"/>
        <w:right w:val="none" w:sz="0" w:space="0" w:color="auto"/>
      </w:divBdr>
    </w:div>
    <w:div w:id="1595628895">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1916349">
      <w:bodyDiv w:val="1"/>
      <w:marLeft w:val="0"/>
      <w:marRight w:val="0"/>
      <w:marTop w:val="0"/>
      <w:marBottom w:val="0"/>
      <w:divBdr>
        <w:top w:val="none" w:sz="0" w:space="0" w:color="auto"/>
        <w:left w:val="none" w:sz="0" w:space="0" w:color="auto"/>
        <w:bottom w:val="none" w:sz="0" w:space="0" w:color="auto"/>
        <w:right w:val="none" w:sz="0" w:space="0" w:color="auto"/>
      </w:divBdr>
    </w:div>
    <w:div w:id="1603223918">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13634418">
      <w:bodyDiv w:val="1"/>
      <w:marLeft w:val="0"/>
      <w:marRight w:val="0"/>
      <w:marTop w:val="0"/>
      <w:marBottom w:val="0"/>
      <w:divBdr>
        <w:top w:val="none" w:sz="0" w:space="0" w:color="auto"/>
        <w:left w:val="none" w:sz="0" w:space="0" w:color="auto"/>
        <w:bottom w:val="none" w:sz="0" w:space="0" w:color="auto"/>
        <w:right w:val="none" w:sz="0" w:space="0" w:color="auto"/>
      </w:divBdr>
    </w:div>
    <w:div w:id="1616601331">
      <w:bodyDiv w:val="1"/>
      <w:marLeft w:val="0"/>
      <w:marRight w:val="0"/>
      <w:marTop w:val="0"/>
      <w:marBottom w:val="0"/>
      <w:divBdr>
        <w:top w:val="none" w:sz="0" w:space="0" w:color="auto"/>
        <w:left w:val="none" w:sz="0" w:space="0" w:color="auto"/>
        <w:bottom w:val="none" w:sz="0" w:space="0" w:color="auto"/>
        <w:right w:val="none" w:sz="0" w:space="0" w:color="auto"/>
      </w:divBdr>
    </w:div>
    <w:div w:id="1619289318">
      <w:bodyDiv w:val="1"/>
      <w:marLeft w:val="0"/>
      <w:marRight w:val="0"/>
      <w:marTop w:val="0"/>
      <w:marBottom w:val="0"/>
      <w:divBdr>
        <w:top w:val="none" w:sz="0" w:space="0" w:color="auto"/>
        <w:left w:val="none" w:sz="0" w:space="0" w:color="auto"/>
        <w:bottom w:val="none" w:sz="0" w:space="0" w:color="auto"/>
        <w:right w:val="none" w:sz="0" w:space="0" w:color="auto"/>
      </w:divBdr>
    </w:div>
    <w:div w:id="1624388969">
      <w:bodyDiv w:val="1"/>
      <w:marLeft w:val="0"/>
      <w:marRight w:val="0"/>
      <w:marTop w:val="0"/>
      <w:marBottom w:val="0"/>
      <w:divBdr>
        <w:top w:val="none" w:sz="0" w:space="0" w:color="auto"/>
        <w:left w:val="none" w:sz="0" w:space="0" w:color="auto"/>
        <w:bottom w:val="none" w:sz="0" w:space="0" w:color="auto"/>
        <w:right w:val="none" w:sz="0" w:space="0" w:color="auto"/>
      </w:divBdr>
    </w:div>
    <w:div w:id="1626043550">
      <w:bodyDiv w:val="1"/>
      <w:marLeft w:val="0"/>
      <w:marRight w:val="0"/>
      <w:marTop w:val="0"/>
      <w:marBottom w:val="0"/>
      <w:divBdr>
        <w:top w:val="none" w:sz="0" w:space="0" w:color="auto"/>
        <w:left w:val="none" w:sz="0" w:space="0" w:color="auto"/>
        <w:bottom w:val="none" w:sz="0" w:space="0" w:color="auto"/>
        <w:right w:val="none" w:sz="0" w:space="0" w:color="auto"/>
      </w:divBdr>
    </w:div>
    <w:div w:id="1636137653">
      <w:bodyDiv w:val="1"/>
      <w:marLeft w:val="0"/>
      <w:marRight w:val="0"/>
      <w:marTop w:val="0"/>
      <w:marBottom w:val="0"/>
      <w:divBdr>
        <w:top w:val="none" w:sz="0" w:space="0" w:color="auto"/>
        <w:left w:val="none" w:sz="0" w:space="0" w:color="auto"/>
        <w:bottom w:val="none" w:sz="0" w:space="0" w:color="auto"/>
        <w:right w:val="none" w:sz="0" w:space="0" w:color="auto"/>
      </w:divBdr>
    </w:div>
    <w:div w:id="1637948412">
      <w:bodyDiv w:val="1"/>
      <w:marLeft w:val="0"/>
      <w:marRight w:val="0"/>
      <w:marTop w:val="0"/>
      <w:marBottom w:val="0"/>
      <w:divBdr>
        <w:top w:val="none" w:sz="0" w:space="0" w:color="auto"/>
        <w:left w:val="none" w:sz="0" w:space="0" w:color="auto"/>
        <w:bottom w:val="none" w:sz="0" w:space="0" w:color="auto"/>
        <w:right w:val="none" w:sz="0" w:space="0" w:color="auto"/>
      </w:divBdr>
    </w:div>
    <w:div w:id="1638877199">
      <w:bodyDiv w:val="1"/>
      <w:marLeft w:val="0"/>
      <w:marRight w:val="0"/>
      <w:marTop w:val="0"/>
      <w:marBottom w:val="0"/>
      <w:divBdr>
        <w:top w:val="none" w:sz="0" w:space="0" w:color="auto"/>
        <w:left w:val="none" w:sz="0" w:space="0" w:color="auto"/>
        <w:bottom w:val="none" w:sz="0" w:space="0" w:color="auto"/>
        <w:right w:val="none" w:sz="0" w:space="0" w:color="auto"/>
      </w:divBdr>
    </w:div>
    <w:div w:id="1650282341">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657143905">
      <w:bodyDiv w:val="1"/>
      <w:marLeft w:val="0"/>
      <w:marRight w:val="0"/>
      <w:marTop w:val="0"/>
      <w:marBottom w:val="0"/>
      <w:divBdr>
        <w:top w:val="none" w:sz="0" w:space="0" w:color="auto"/>
        <w:left w:val="none" w:sz="0" w:space="0" w:color="auto"/>
        <w:bottom w:val="none" w:sz="0" w:space="0" w:color="auto"/>
        <w:right w:val="none" w:sz="0" w:space="0" w:color="auto"/>
      </w:divBdr>
    </w:div>
    <w:div w:id="1658073706">
      <w:bodyDiv w:val="1"/>
      <w:marLeft w:val="0"/>
      <w:marRight w:val="0"/>
      <w:marTop w:val="0"/>
      <w:marBottom w:val="0"/>
      <w:divBdr>
        <w:top w:val="none" w:sz="0" w:space="0" w:color="auto"/>
        <w:left w:val="none" w:sz="0" w:space="0" w:color="auto"/>
        <w:bottom w:val="none" w:sz="0" w:space="0" w:color="auto"/>
        <w:right w:val="none" w:sz="0" w:space="0" w:color="auto"/>
      </w:divBdr>
    </w:div>
    <w:div w:id="1659651868">
      <w:bodyDiv w:val="1"/>
      <w:marLeft w:val="0"/>
      <w:marRight w:val="0"/>
      <w:marTop w:val="0"/>
      <w:marBottom w:val="0"/>
      <w:divBdr>
        <w:top w:val="none" w:sz="0" w:space="0" w:color="auto"/>
        <w:left w:val="none" w:sz="0" w:space="0" w:color="auto"/>
        <w:bottom w:val="none" w:sz="0" w:space="0" w:color="auto"/>
        <w:right w:val="none" w:sz="0" w:space="0" w:color="auto"/>
      </w:divBdr>
    </w:div>
    <w:div w:id="1660113617">
      <w:bodyDiv w:val="1"/>
      <w:marLeft w:val="0"/>
      <w:marRight w:val="0"/>
      <w:marTop w:val="0"/>
      <w:marBottom w:val="0"/>
      <w:divBdr>
        <w:top w:val="none" w:sz="0" w:space="0" w:color="auto"/>
        <w:left w:val="none" w:sz="0" w:space="0" w:color="auto"/>
        <w:bottom w:val="none" w:sz="0" w:space="0" w:color="auto"/>
        <w:right w:val="none" w:sz="0" w:space="0" w:color="auto"/>
      </w:divBdr>
    </w:div>
    <w:div w:id="1662007076">
      <w:bodyDiv w:val="1"/>
      <w:marLeft w:val="0"/>
      <w:marRight w:val="0"/>
      <w:marTop w:val="0"/>
      <w:marBottom w:val="0"/>
      <w:divBdr>
        <w:top w:val="none" w:sz="0" w:space="0" w:color="auto"/>
        <w:left w:val="none" w:sz="0" w:space="0" w:color="auto"/>
        <w:bottom w:val="none" w:sz="0" w:space="0" w:color="auto"/>
        <w:right w:val="none" w:sz="0" w:space="0" w:color="auto"/>
      </w:divBdr>
    </w:div>
    <w:div w:id="1662270386">
      <w:bodyDiv w:val="1"/>
      <w:marLeft w:val="0"/>
      <w:marRight w:val="0"/>
      <w:marTop w:val="0"/>
      <w:marBottom w:val="0"/>
      <w:divBdr>
        <w:top w:val="none" w:sz="0" w:space="0" w:color="auto"/>
        <w:left w:val="none" w:sz="0" w:space="0" w:color="auto"/>
        <w:bottom w:val="none" w:sz="0" w:space="0" w:color="auto"/>
        <w:right w:val="none" w:sz="0" w:space="0" w:color="auto"/>
      </w:divBdr>
    </w:div>
    <w:div w:id="1665477860">
      <w:bodyDiv w:val="1"/>
      <w:marLeft w:val="0"/>
      <w:marRight w:val="0"/>
      <w:marTop w:val="0"/>
      <w:marBottom w:val="0"/>
      <w:divBdr>
        <w:top w:val="none" w:sz="0" w:space="0" w:color="auto"/>
        <w:left w:val="none" w:sz="0" w:space="0" w:color="auto"/>
        <w:bottom w:val="none" w:sz="0" w:space="0" w:color="auto"/>
        <w:right w:val="none" w:sz="0" w:space="0" w:color="auto"/>
      </w:divBdr>
    </w:div>
    <w:div w:id="1671054723">
      <w:bodyDiv w:val="1"/>
      <w:marLeft w:val="0"/>
      <w:marRight w:val="0"/>
      <w:marTop w:val="0"/>
      <w:marBottom w:val="0"/>
      <w:divBdr>
        <w:top w:val="none" w:sz="0" w:space="0" w:color="auto"/>
        <w:left w:val="none" w:sz="0" w:space="0" w:color="auto"/>
        <w:bottom w:val="none" w:sz="0" w:space="0" w:color="auto"/>
        <w:right w:val="none" w:sz="0" w:space="0" w:color="auto"/>
      </w:divBdr>
    </w:div>
    <w:div w:id="1682002688">
      <w:bodyDiv w:val="1"/>
      <w:marLeft w:val="0"/>
      <w:marRight w:val="0"/>
      <w:marTop w:val="0"/>
      <w:marBottom w:val="0"/>
      <w:divBdr>
        <w:top w:val="none" w:sz="0" w:space="0" w:color="auto"/>
        <w:left w:val="none" w:sz="0" w:space="0" w:color="auto"/>
        <w:bottom w:val="none" w:sz="0" w:space="0" w:color="auto"/>
        <w:right w:val="none" w:sz="0" w:space="0" w:color="auto"/>
      </w:divBdr>
    </w:div>
    <w:div w:id="1690911773">
      <w:bodyDiv w:val="1"/>
      <w:marLeft w:val="0"/>
      <w:marRight w:val="0"/>
      <w:marTop w:val="0"/>
      <w:marBottom w:val="0"/>
      <w:divBdr>
        <w:top w:val="none" w:sz="0" w:space="0" w:color="auto"/>
        <w:left w:val="none" w:sz="0" w:space="0" w:color="auto"/>
        <w:bottom w:val="none" w:sz="0" w:space="0" w:color="auto"/>
        <w:right w:val="none" w:sz="0" w:space="0" w:color="auto"/>
      </w:divBdr>
    </w:div>
    <w:div w:id="1701976354">
      <w:bodyDiv w:val="1"/>
      <w:marLeft w:val="0"/>
      <w:marRight w:val="0"/>
      <w:marTop w:val="0"/>
      <w:marBottom w:val="0"/>
      <w:divBdr>
        <w:top w:val="none" w:sz="0" w:space="0" w:color="auto"/>
        <w:left w:val="none" w:sz="0" w:space="0" w:color="auto"/>
        <w:bottom w:val="none" w:sz="0" w:space="0" w:color="auto"/>
        <w:right w:val="none" w:sz="0" w:space="0" w:color="auto"/>
      </w:divBdr>
    </w:div>
    <w:div w:id="1703238375">
      <w:bodyDiv w:val="1"/>
      <w:marLeft w:val="0"/>
      <w:marRight w:val="0"/>
      <w:marTop w:val="0"/>
      <w:marBottom w:val="0"/>
      <w:divBdr>
        <w:top w:val="none" w:sz="0" w:space="0" w:color="auto"/>
        <w:left w:val="none" w:sz="0" w:space="0" w:color="auto"/>
        <w:bottom w:val="none" w:sz="0" w:space="0" w:color="auto"/>
        <w:right w:val="none" w:sz="0" w:space="0" w:color="auto"/>
      </w:divBdr>
    </w:div>
    <w:div w:id="1705905241">
      <w:bodyDiv w:val="1"/>
      <w:marLeft w:val="0"/>
      <w:marRight w:val="0"/>
      <w:marTop w:val="0"/>
      <w:marBottom w:val="0"/>
      <w:divBdr>
        <w:top w:val="none" w:sz="0" w:space="0" w:color="auto"/>
        <w:left w:val="none" w:sz="0" w:space="0" w:color="auto"/>
        <w:bottom w:val="none" w:sz="0" w:space="0" w:color="auto"/>
        <w:right w:val="none" w:sz="0" w:space="0" w:color="auto"/>
      </w:divBdr>
    </w:div>
    <w:div w:id="1708600078">
      <w:bodyDiv w:val="1"/>
      <w:marLeft w:val="0"/>
      <w:marRight w:val="0"/>
      <w:marTop w:val="0"/>
      <w:marBottom w:val="0"/>
      <w:divBdr>
        <w:top w:val="none" w:sz="0" w:space="0" w:color="auto"/>
        <w:left w:val="none" w:sz="0" w:space="0" w:color="auto"/>
        <w:bottom w:val="none" w:sz="0" w:space="0" w:color="auto"/>
        <w:right w:val="none" w:sz="0" w:space="0" w:color="auto"/>
      </w:divBdr>
    </w:div>
    <w:div w:id="1720475484">
      <w:bodyDiv w:val="1"/>
      <w:marLeft w:val="0"/>
      <w:marRight w:val="0"/>
      <w:marTop w:val="0"/>
      <w:marBottom w:val="0"/>
      <w:divBdr>
        <w:top w:val="none" w:sz="0" w:space="0" w:color="auto"/>
        <w:left w:val="none" w:sz="0" w:space="0" w:color="auto"/>
        <w:bottom w:val="none" w:sz="0" w:space="0" w:color="auto"/>
        <w:right w:val="none" w:sz="0" w:space="0" w:color="auto"/>
      </w:divBdr>
    </w:div>
    <w:div w:id="1723015280">
      <w:bodyDiv w:val="1"/>
      <w:marLeft w:val="0"/>
      <w:marRight w:val="0"/>
      <w:marTop w:val="0"/>
      <w:marBottom w:val="0"/>
      <w:divBdr>
        <w:top w:val="none" w:sz="0" w:space="0" w:color="auto"/>
        <w:left w:val="none" w:sz="0" w:space="0" w:color="auto"/>
        <w:bottom w:val="none" w:sz="0" w:space="0" w:color="auto"/>
        <w:right w:val="none" w:sz="0" w:space="0" w:color="auto"/>
      </w:divBdr>
    </w:div>
    <w:div w:id="1727491988">
      <w:bodyDiv w:val="1"/>
      <w:marLeft w:val="0"/>
      <w:marRight w:val="0"/>
      <w:marTop w:val="0"/>
      <w:marBottom w:val="0"/>
      <w:divBdr>
        <w:top w:val="none" w:sz="0" w:space="0" w:color="auto"/>
        <w:left w:val="none" w:sz="0" w:space="0" w:color="auto"/>
        <w:bottom w:val="none" w:sz="0" w:space="0" w:color="auto"/>
        <w:right w:val="none" w:sz="0" w:space="0" w:color="auto"/>
      </w:divBdr>
    </w:div>
    <w:div w:id="1729182598">
      <w:bodyDiv w:val="1"/>
      <w:marLeft w:val="0"/>
      <w:marRight w:val="0"/>
      <w:marTop w:val="0"/>
      <w:marBottom w:val="0"/>
      <w:divBdr>
        <w:top w:val="none" w:sz="0" w:space="0" w:color="auto"/>
        <w:left w:val="none" w:sz="0" w:space="0" w:color="auto"/>
        <w:bottom w:val="none" w:sz="0" w:space="0" w:color="auto"/>
        <w:right w:val="none" w:sz="0" w:space="0" w:color="auto"/>
      </w:divBdr>
    </w:div>
    <w:div w:id="1733579592">
      <w:bodyDiv w:val="1"/>
      <w:marLeft w:val="0"/>
      <w:marRight w:val="0"/>
      <w:marTop w:val="0"/>
      <w:marBottom w:val="0"/>
      <w:divBdr>
        <w:top w:val="none" w:sz="0" w:space="0" w:color="auto"/>
        <w:left w:val="none" w:sz="0" w:space="0" w:color="auto"/>
        <w:bottom w:val="none" w:sz="0" w:space="0" w:color="auto"/>
        <w:right w:val="none" w:sz="0" w:space="0" w:color="auto"/>
      </w:divBdr>
    </w:div>
    <w:div w:id="1735884632">
      <w:bodyDiv w:val="1"/>
      <w:marLeft w:val="0"/>
      <w:marRight w:val="0"/>
      <w:marTop w:val="0"/>
      <w:marBottom w:val="0"/>
      <w:divBdr>
        <w:top w:val="none" w:sz="0" w:space="0" w:color="auto"/>
        <w:left w:val="none" w:sz="0" w:space="0" w:color="auto"/>
        <w:bottom w:val="none" w:sz="0" w:space="0" w:color="auto"/>
        <w:right w:val="none" w:sz="0" w:space="0" w:color="auto"/>
      </w:divBdr>
    </w:div>
    <w:div w:id="1736317243">
      <w:bodyDiv w:val="1"/>
      <w:marLeft w:val="0"/>
      <w:marRight w:val="0"/>
      <w:marTop w:val="0"/>
      <w:marBottom w:val="0"/>
      <w:divBdr>
        <w:top w:val="none" w:sz="0" w:space="0" w:color="auto"/>
        <w:left w:val="none" w:sz="0" w:space="0" w:color="auto"/>
        <w:bottom w:val="none" w:sz="0" w:space="0" w:color="auto"/>
        <w:right w:val="none" w:sz="0" w:space="0" w:color="auto"/>
      </w:divBdr>
    </w:div>
    <w:div w:id="1745294128">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8840037">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62024887">
      <w:bodyDiv w:val="1"/>
      <w:marLeft w:val="0"/>
      <w:marRight w:val="0"/>
      <w:marTop w:val="0"/>
      <w:marBottom w:val="0"/>
      <w:divBdr>
        <w:top w:val="none" w:sz="0" w:space="0" w:color="auto"/>
        <w:left w:val="none" w:sz="0" w:space="0" w:color="auto"/>
        <w:bottom w:val="none" w:sz="0" w:space="0" w:color="auto"/>
        <w:right w:val="none" w:sz="0" w:space="0" w:color="auto"/>
      </w:divBdr>
    </w:div>
    <w:div w:id="1762407182">
      <w:bodyDiv w:val="1"/>
      <w:marLeft w:val="0"/>
      <w:marRight w:val="0"/>
      <w:marTop w:val="0"/>
      <w:marBottom w:val="0"/>
      <w:divBdr>
        <w:top w:val="none" w:sz="0" w:space="0" w:color="auto"/>
        <w:left w:val="none" w:sz="0" w:space="0" w:color="auto"/>
        <w:bottom w:val="none" w:sz="0" w:space="0" w:color="auto"/>
        <w:right w:val="none" w:sz="0" w:space="0" w:color="auto"/>
      </w:divBdr>
    </w:div>
    <w:div w:id="1767771719">
      <w:bodyDiv w:val="1"/>
      <w:marLeft w:val="0"/>
      <w:marRight w:val="0"/>
      <w:marTop w:val="0"/>
      <w:marBottom w:val="0"/>
      <w:divBdr>
        <w:top w:val="none" w:sz="0" w:space="0" w:color="auto"/>
        <w:left w:val="none" w:sz="0" w:space="0" w:color="auto"/>
        <w:bottom w:val="none" w:sz="0" w:space="0" w:color="auto"/>
        <w:right w:val="none" w:sz="0" w:space="0" w:color="auto"/>
      </w:divBdr>
    </w:div>
    <w:div w:id="1769547677">
      <w:bodyDiv w:val="1"/>
      <w:marLeft w:val="0"/>
      <w:marRight w:val="0"/>
      <w:marTop w:val="0"/>
      <w:marBottom w:val="0"/>
      <w:divBdr>
        <w:top w:val="none" w:sz="0" w:space="0" w:color="auto"/>
        <w:left w:val="none" w:sz="0" w:space="0" w:color="auto"/>
        <w:bottom w:val="none" w:sz="0" w:space="0" w:color="auto"/>
        <w:right w:val="none" w:sz="0" w:space="0" w:color="auto"/>
      </w:divBdr>
    </w:div>
    <w:div w:id="1770351511">
      <w:bodyDiv w:val="1"/>
      <w:marLeft w:val="0"/>
      <w:marRight w:val="0"/>
      <w:marTop w:val="0"/>
      <w:marBottom w:val="0"/>
      <w:divBdr>
        <w:top w:val="none" w:sz="0" w:space="0" w:color="auto"/>
        <w:left w:val="none" w:sz="0" w:space="0" w:color="auto"/>
        <w:bottom w:val="none" w:sz="0" w:space="0" w:color="auto"/>
        <w:right w:val="none" w:sz="0" w:space="0" w:color="auto"/>
      </w:divBdr>
    </w:div>
    <w:div w:id="1770927739">
      <w:bodyDiv w:val="1"/>
      <w:marLeft w:val="0"/>
      <w:marRight w:val="0"/>
      <w:marTop w:val="0"/>
      <w:marBottom w:val="0"/>
      <w:divBdr>
        <w:top w:val="none" w:sz="0" w:space="0" w:color="auto"/>
        <w:left w:val="none" w:sz="0" w:space="0" w:color="auto"/>
        <w:bottom w:val="none" w:sz="0" w:space="0" w:color="auto"/>
        <w:right w:val="none" w:sz="0" w:space="0" w:color="auto"/>
      </w:divBdr>
    </w:div>
    <w:div w:id="1776630427">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77867842">
      <w:bodyDiv w:val="1"/>
      <w:marLeft w:val="0"/>
      <w:marRight w:val="0"/>
      <w:marTop w:val="0"/>
      <w:marBottom w:val="0"/>
      <w:divBdr>
        <w:top w:val="none" w:sz="0" w:space="0" w:color="auto"/>
        <w:left w:val="none" w:sz="0" w:space="0" w:color="auto"/>
        <w:bottom w:val="none" w:sz="0" w:space="0" w:color="auto"/>
        <w:right w:val="none" w:sz="0" w:space="0" w:color="auto"/>
      </w:divBdr>
    </w:div>
    <w:div w:id="1780566367">
      <w:bodyDiv w:val="1"/>
      <w:marLeft w:val="0"/>
      <w:marRight w:val="0"/>
      <w:marTop w:val="0"/>
      <w:marBottom w:val="0"/>
      <w:divBdr>
        <w:top w:val="none" w:sz="0" w:space="0" w:color="auto"/>
        <w:left w:val="none" w:sz="0" w:space="0" w:color="auto"/>
        <w:bottom w:val="none" w:sz="0" w:space="0" w:color="auto"/>
        <w:right w:val="none" w:sz="0" w:space="0" w:color="auto"/>
      </w:divBdr>
    </w:div>
    <w:div w:id="1781682299">
      <w:bodyDiv w:val="1"/>
      <w:marLeft w:val="0"/>
      <w:marRight w:val="0"/>
      <w:marTop w:val="0"/>
      <w:marBottom w:val="0"/>
      <w:divBdr>
        <w:top w:val="none" w:sz="0" w:space="0" w:color="auto"/>
        <w:left w:val="none" w:sz="0" w:space="0" w:color="auto"/>
        <w:bottom w:val="none" w:sz="0" w:space="0" w:color="auto"/>
        <w:right w:val="none" w:sz="0" w:space="0" w:color="auto"/>
      </w:divBdr>
    </w:div>
    <w:div w:id="1783301819">
      <w:bodyDiv w:val="1"/>
      <w:marLeft w:val="0"/>
      <w:marRight w:val="0"/>
      <w:marTop w:val="0"/>
      <w:marBottom w:val="0"/>
      <w:divBdr>
        <w:top w:val="none" w:sz="0" w:space="0" w:color="auto"/>
        <w:left w:val="none" w:sz="0" w:space="0" w:color="auto"/>
        <w:bottom w:val="none" w:sz="0" w:space="0" w:color="auto"/>
        <w:right w:val="none" w:sz="0" w:space="0" w:color="auto"/>
      </w:divBdr>
    </w:div>
    <w:div w:id="1783920700">
      <w:bodyDiv w:val="1"/>
      <w:marLeft w:val="0"/>
      <w:marRight w:val="0"/>
      <w:marTop w:val="0"/>
      <w:marBottom w:val="0"/>
      <w:divBdr>
        <w:top w:val="none" w:sz="0" w:space="0" w:color="auto"/>
        <w:left w:val="none" w:sz="0" w:space="0" w:color="auto"/>
        <w:bottom w:val="none" w:sz="0" w:space="0" w:color="auto"/>
        <w:right w:val="none" w:sz="0" w:space="0" w:color="auto"/>
      </w:divBdr>
    </w:div>
    <w:div w:id="1787194460">
      <w:bodyDiv w:val="1"/>
      <w:marLeft w:val="0"/>
      <w:marRight w:val="0"/>
      <w:marTop w:val="0"/>
      <w:marBottom w:val="0"/>
      <w:divBdr>
        <w:top w:val="none" w:sz="0" w:space="0" w:color="auto"/>
        <w:left w:val="none" w:sz="0" w:space="0" w:color="auto"/>
        <w:bottom w:val="none" w:sz="0" w:space="0" w:color="auto"/>
        <w:right w:val="none" w:sz="0" w:space="0" w:color="auto"/>
      </w:divBdr>
    </w:div>
    <w:div w:id="1791046072">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795757657">
      <w:bodyDiv w:val="1"/>
      <w:marLeft w:val="0"/>
      <w:marRight w:val="0"/>
      <w:marTop w:val="0"/>
      <w:marBottom w:val="0"/>
      <w:divBdr>
        <w:top w:val="none" w:sz="0" w:space="0" w:color="auto"/>
        <w:left w:val="none" w:sz="0" w:space="0" w:color="auto"/>
        <w:bottom w:val="none" w:sz="0" w:space="0" w:color="auto"/>
        <w:right w:val="none" w:sz="0" w:space="0" w:color="auto"/>
      </w:divBdr>
    </w:div>
    <w:div w:id="1798641331">
      <w:bodyDiv w:val="1"/>
      <w:marLeft w:val="0"/>
      <w:marRight w:val="0"/>
      <w:marTop w:val="0"/>
      <w:marBottom w:val="0"/>
      <w:divBdr>
        <w:top w:val="none" w:sz="0" w:space="0" w:color="auto"/>
        <w:left w:val="none" w:sz="0" w:space="0" w:color="auto"/>
        <w:bottom w:val="none" w:sz="0" w:space="0" w:color="auto"/>
        <w:right w:val="none" w:sz="0" w:space="0" w:color="auto"/>
      </w:divBdr>
    </w:div>
    <w:div w:id="1800998854">
      <w:bodyDiv w:val="1"/>
      <w:marLeft w:val="0"/>
      <w:marRight w:val="0"/>
      <w:marTop w:val="0"/>
      <w:marBottom w:val="0"/>
      <w:divBdr>
        <w:top w:val="none" w:sz="0" w:space="0" w:color="auto"/>
        <w:left w:val="none" w:sz="0" w:space="0" w:color="auto"/>
        <w:bottom w:val="none" w:sz="0" w:space="0" w:color="auto"/>
        <w:right w:val="none" w:sz="0" w:space="0" w:color="auto"/>
      </w:divBdr>
    </w:div>
    <w:div w:id="1803689527">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139386">
      <w:bodyDiv w:val="1"/>
      <w:marLeft w:val="0"/>
      <w:marRight w:val="0"/>
      <w:marTop w:val="0"/>
      <w:marBottom w:val="0"/>
      <w:divBdr>
        <w:top w:val="none" w:sz="0" w:space="0" w:color="auto"/>
        <w:left w:val="none" w:sz="0" w:space="0" w:color="auto"/>
        <w:bottom w:val="none" w:sz="0" w:space="0" w:color="auto"/>
        <w:right w:val="none" w:sz="0" w:space="0" w:color="auto"/>
      </w:divBdr>
    </w:div>
    <w:div w:id="1826433185">
      <w:bodyDiv w:val="1"/>
      <w:marLeft w:val="0"/>
      <w:marRight w:val="0"/>
      <w:marTop w:val="0"/>
      <w:marBottom w:val="0"/>
      <w:divBdr>
        <w:top w:val="none" w:sz="0" w:space="0" w:color="auto"/>
        <w:left w:val="none" w:sz="0" w:space="0" w:color="auto"/>
        <w:bottom w:val="none" w:sz="0" w:space="0" w:color="auto"/>
        <w:right w:val="none" w:sz="0" w:space="0" w:color="auto"/>
      </w:divBdr>
    </w:div>
    <w:div w:id="1828277810">
      <w:bodyDiv w:val="1"/>
      <w:marLeft w:val="0"/>
      <w:marRight w:val="0"/>
      <w:marTop w:val="0"/>
      <w:marBottom w:val="0"/>
      <w:divBdr>
        <w:top w:val="none" w:sz="0" w:space="0" w:color="auto"/>
        <w:left w:val="none" w:sz="0" w:space="0" w:color="auto"/>
        <w:bottom w:val="none" w:sz="0" w:space="0" w:color="auto"/>
        <w:right w:val="none" w:sz="0" w:space="0" w:color="auto"/>
      </w:divBdr>
    </w:div>
    <w:div w:id="1829243389">
      <w:bodyDiv w:val="1"/>
      <w:marLeft w:val="0"/>
      <w:marRight w:val="0"/>
      <w:marTop w:val="0"/>
      <w:marBottom w:val="0"/>
      <w:divBdr>
        <w:top w:val="none" w:sz="0" w:space="0" w:color="auto"/>
        <w:left w:val="none" w:sz="0" w:space="0" w:color="auto"/>
        <w:bottom w:val="none" w:sz="0" w:space="0" w:color="auto"/>
        <w:right w:val="none" w:sz="0" w:space="0" w:color="auto"/>
      </w:divBdr>
    </w:div>
    <w:div w:id="1832327883">
      <w:bodyDiv w:val="1"/>
      <w:marLeft w:val="0"/>
      <w:marRight w:val="0"/>
      <w:marTop w:val="0"/>
      <w:marBottom w:val="0"/>
      <w:divBdr>
        <w:top w:val="none" w:sz="0" w:space="0" w:color="auto"/>
        <w:left w:val="none" w:sz="0" w:space="0" w:color="auto"/>
        <w:bottom w:val="none" w:sz="0" w:space="0" w:color="auto"/>
        <w:right w:val="none" w:sz="0" w:space="0" w:color="auto"/>
      </w:divBdr>
    </w:div>
    <w:div w:id="1834755864">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45316092">
      <w:bodyDiv w:val="1"/>
      <w:marLeft w:val="0"/>
      <w:marRight w:val="0"/>
      <w:marTop w:val="0"/>
      <w:marBottom w:val="0"/>
      <w:divBdr>
        <w:top w:val="none" w:sz="0" w:space="0" w:color="auto"/>
        <w:left w:val="none" w:sz="0" w:space="0" w:color="auto"/>
        <w:bottom w:val="none" w:sz="0" w:space="0" w:color="auto"/>
        <w:right w:val="none" w:sz="0" w:space="0" w:color="auto"/>
      </w:divBdr>
    </w:div>
    <w:div w:id="1845586352">
      <w:bodyDiv w:val="1"/>
      <w:marLeft w:val="0"/>
      <w:marRight w:val="0"/>
      <w:marTop w:val="0"/>
      <w:marBottom w:val="0"/>
      <w:divBdr>
        <w:top w:val="none" w:sz="0" w:space="0" w:color="auto"/>
        <w:left w:val="none" w:sz="0" w:space="0" w:color="auto"/>
        <w:bottom w:val="none" w:sz="0" w:space="0" w:color="auto"/>
        <w:right w:val="none" w:sz="0" w:space="0" w:color="auto"/>
      </w:divBdr>
    </w:div>
    <w:div w:id="1850290106">
      <w:bodyDiv w:val="1"/>
      <w:marLeft w:val="0"/>
      <w:marRight w:val="0"/>
      <w:marTop w:val="0"/>
      <w:marBottom w:val="0"/>
      <w:divBdr>
        <w:top w:val="none" w:sz="0" w:space="0" w:color="auto"/>
        <w:left w:val="none" w:sz="0" w:space="0" w:color="auto"/>
        <w:bottom w:val="none" w:sz="0" w:space="0" w:color="auto"/>
        <w:right w:val="none" w:sz="0" w:space="0" w:color="auto"/>
      </w:divBdr>
    </w:div>
    <w:div w:id="1850633911">
      <w:bodyDiv w:val="1"/>
      <w:marLeft w:val="0"/>
      <w:marRight w:val="0"/>
      <w:marTop w:val="0"/>
      <w:marBottom w:val="0"/>
      <w:divBdr>
        <w:top w:val="none" w:sz="0" w:space="0" w:color="auto"/>
        <w:left w:val="none" w:sz="0" w:space="0" w:color="auto"/>
        <w:bottom w:val="none" w:sz="0" w:space="0" w:color="auto"/>
        <w:right w:val="none" w:sz="0" w:space="0" w:color="auto"/>
      </w:divBdr>
    </w:div>
    <w:div w:id="1852521512">
      <w:bodyDiv w:val="1"/>
      <w:marLeft w:val="0"/>
      <w:marRight w:val="0"/>
      <w:marTop w:val="0"/>
      <w:marBottom w:val="0"/>
      <w:divBdr>
        <w:top w:val="none" w:sz="0" w:space="0" w:color="auto"/>
        <w:left w:val="none" w:sz="0" w:space="0" w:color="auto"/>
        <w:bottom w:val="none" w:sz="0" w:space="0" w:color="auto"/>
        <w:right w:val="none" w:sz="0" w:space="0" w:color="auto"/>
      </w:divBdr>
    </w:div>
    <w:div w:id="1853181248">
      <w:bodyDiv w:val="1"/>
      <w:marLeft w:val="0"/>
      <w:marRight w:val="0"/>
      <w:marTop w:val="0"/>
      <w:marBottom w:val="0"/>
      <w:divBdr>
        <w:top w:val="none" w:sz="0" w:space="0" w:color="auto"/>
        <w:left w:val="none" w:sz="0" w:space="0" w:color="auto"/>
        <w:bottom w:val="none" w:sz="0" w:space="0" w:color="auto"/>
        <w:right w:val="none" w:sz="0" w:space="0" w:color="auto"/>
      </w:divBdr>
    </w:div>
    <w:div w:id="1853296890">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66476568">
      <w:bodyDiv w:val="1"/>
      <w:marLeft w:val="0"/>
      <w:marRight w:val="0"/>
      <w:marTop w:val="0"/>
      <w:marBottom w:val="0"/>
      <w:divBdr>
        <w:top w:val="none" w:sz="0" w:space="0" w:color="auto"/>
        <w:left w:val="none" w:sz="0" w:space="0" w:color="auto"/>
        <w:bottom w:val="none" w:sz="0" w:space="0" w:color="auto"/>
        <w:right w:val="none" w:sz="0" w:space="0" w:color="auto"/>
      </w:divBdr>
    </w:div>
    <w:div w:id="1872064677">
      <w:bodyDiv w:val="1"/>
      <w:marLeft w:val="0"/>
      <w:marRight w:val="0"/>
      <w:marTop w:val="0"/>
      <w:marBottom w:val="0"/>
      <w:divBdr>
        <w:top w:val="none" w:sz="0" w:space="0" w:color="auto"/>
        <w:left w:val="none" w:sz="0" w:space="0" w:color="auto"/>
        <w:bottom w:val="none" w:sz="0" w:space="0" w:color="auto"/>
        <w:right w:val="none" w:sz="0" w:space="0" w:color="auto"/>
      </w:divBdr>
    </w:div>
    <w:div w:id="1877888520">
      <w:bodyDiv w:val="1"/>
      <w:marLeft w:val="0"/>
      <w:marRight w:val="0"/>
      <w:marTop w:val="0"/>
      <w:marBottom w:val="0"/>
      <w:divBdr>
        <w:top w:val="none" w:sz="0" w:space="0" w:color="auto"/>
        <w:left w:val="none" w:sz="0" w:space="0" w:color="auto"/>
        <w:bottom w:val="none" w:sz="0" w:space="0" w:color="auto"/>
        <w:right w:val="none" w:sz="0" w:space="0" w:color="auto"/>
      </w:divBdr>
    </w:div>
    <w:div w:id="1880051812">
      <w:bodyDiv w:val="1"/>
      <w:marLeft w:val="0"/>
      <w:marRight w:val="0"/>
      <w:marTop w:val="0"/>
      <w:marBottom w:val="0"/>
      <w:divBdr>
        <w:top w:val="none" w:sz="0" w:space="0" w:color="auto"/>
        <w:left w:val="none" w:sz="0" w:space="0" w:color="auto"/>
        <w:bottom w:val="none" w:sz="0" w:space="0" w:color="auto"/>
        <w:right w:val="none" w:sz="0" w:space="0" w:color="auto"/>
      </w:divBdr>
    </w:div>
    <w:div w:id="1882014120">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8468952">
      <w:bodyDiv w:val="1"/>
      <w:marLeft w:val="0"/>
      <w:marRight w:val="0"/>
      <w:marTop w:val="0"/>
      <w:marBottom w:val="0"/>
      <w:divBdr>
        <w:top w:val="none" w:sz="0" w:space="0" w:color="auto"/>
        <w:left w:val="none" w:sz="0" w:space="0" w:color="auto"/>
        <w:bottom w:val="none" w:sz="0" w:space="0" w:color="auto"/>
        <w:right w:val="none" w:sz="0" w:space="0" w:color="auto"/>
      </w:divBdr>
    </w:div>
    <w:div w:id="1898472821">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14966682">
      <w:bodyDiv w:val="1"/>
      <w:marLeft w:val="0"/>
      <w:marRight w:val="0"/>
      <w:marTop w:val="0"/>
      <w:marBottom w:val="0"/>
      <w:divBdr>
        <w:top w:val="none" w:sz="0" w:space="0" w:color="auto"/>
        <w:left w:val="none" w:sz="0" w:space="0" w:color="auto"/>
        <w:bottom w:val="none" w:sz="0" w:space="0" w:color="auto"/>
        <w:right w:val="none" w:sz="0" w:space="0" w:color="auto"/>
      </w:divBdr>
    </w:div>
    <w:div w:id="1915162732">
      <w:bodyDiv w:val="1"/>
      <w:marLeft w:val="0"/>
      <w:marRight w:val="0"/>
      <w:marTop w:val="0"/>
      <w:marBottom w:val="0"/>
      <w:divBdr>
        <w:top w:val="none" w:sz="0" w:space="0" w:color="auto"/>
        <w:left w:val="none" w:sz="0" w:space="0" w:color="auto"/>
        <w:bottom w:val="none" w:sz="0" w:space="0" w:color="auto"/>
        <w:right w:val="none" w:sz="0" w:space="0" w:color="auto"/>
      </w:divBdr>
    </w:div>
    <w:div w:id="1925604406">
      <w:bodyDiv w:val="1"/>
      <w:marLeft w:val="0"/>
      <w:marRight w:val="0"/>
      <w:marTop w:val="0"/>
      <w:marBottom w:val="0"/>
      <w:divBdr>
        <w:top w:val="none" w:sz="0" w:space="0" w:color="auto"/>
        <w:left w:val="none" w:sz="0" w:space="0" w:color="auto"/>
        <w:bottom w:val="none" w:sz="0" w:space="0" w:color="auto"/>
        <w:right w:val="none" w:sz="0" w:space="0" w:color="auto"/>
      </w:divBdr>
    </w:div>
    <w:div w:id="1931038722">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55748517">
      <w:bodyDiv w:val="1"/>
      <w:marLeft w:val="0"/>
      <w:marRight w:val="0"/>
      <w:marTop w:val="0"/>
      <w:marBottom w:val="0"/>
      <w:divBdr>
        <w:top w:val="none" w:sz="0" w:space="0" w:color="auto"/>
        <w:left w:val="none" w:sz="0" w:space="0" w:color="auto"/>
        <w:bottom w:val="none" w:sz="0" w:space="0" w:color="auto"/>
        <w:right w:val="none" w:sz="0" w:space="0" w:color="auto"/>
      </w:divBdr>
    </w:div>
    <w:div w:id="1971086609">
      <w:bodyDiv w:val="1"/>
      <w:marLeft w:val="0"/>
      <w:marRight w:val="0"/>
      <w:marTop w:val="0"/>
      <w:marBottom w:val="0"/>
      <w:divBdr>
        <w:top w:val="none" w:sz="0" w:space="0" w:color="auto"/>
        <w:left w:val="none" w:sz="0" w:space="0" w:color="auto"/>
        <w:bottom w:val="none" w:sz="0" w:space="0" w:color="auto"/>
        <w:right w:val="none" w:sz="0" w:space="0" w:color="auto"/>
      </w:divBdr>
    </w:div>
    <w:div w:id="1973514601">
      <w:bodyDiv w:val="1"/>
      <w:marLeft w:val="0"/>
      <w:marRight w:val="0"/>
      <w:marTop w:val="0"/>
      <w:marBottom w:val="0"/>
      <w:divBdr>
        <w:top w:val="none" w:sz="0" w:space="0" w:color="auto"/>
        <w:left w:val="none" w:sz="0" w:space="0" w:color="auto"/>
        <w:bottom w:val="none" w:sz="0" w:space="0" w:color="auto"/>
        <w:right w:val="none" w:sz="0" w:space="0" w:color="auto"/>
      </w:divBdr>
    </w:div>
    <w:div w:id="1976370913">
      <w:bodyDiv w:val="1"/>
      <w:marLeft w:val="0"/>
      <w:marRight w:val="0"/>
      <w:marTop w:val="0"/>
      <w:marBottom w:val="0"/>
      <w:divBdr>
        <w:top w:val="none" w:sz="0" w:space="0" w:color="auto"/>
        <w:left w:val="none" w:sz="0" w:space="0" w:color="auto"/>
        <w:bottom w:val="none" w:sz="0" w:space="0" w:color="auto"/>
        <w:right w:val="none" w:sz="0" w:space="0" w:color="auto"/>
      </w:divBdr>
    </w:div>
    <w:div w:id="197671662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9139176">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84382258">
      <w:bodyDiv w:val="1"/>
      <w:marLeft w:val="0"/>
      <w:marRight w:val="0"/>
      <w:marTop w:val="0"/>
      <w:marBottom w:val="0"/>
      <w:divBdr>
        <w:top w:val="none" w:sz="0" w:space="0" w:color="auto"/>
        <w:left w:val="none" w:sz="0" w:space="0" w:color="auto"/>
        <w:bottom w:val="none" w:sz="0" w:space="0" w:color="auto"/>
        <w:right w:val="none" w:sz="0" w:space="0" w:color="auto"/>
      </w:divBdr>
    </w:div>
    <w:div w:id="1985743117">
      <w:bodyDiv w:val="1"/>
      <w:marLeft w:val="0"/>
      <w:marRight w:val="0"/>
      <w:marTop w:val="0"/>
      <w:marBottom w:val="0"/>
      <w:divBdr>
        <w:top w:val="none" w:sz="0" w:space="0" w:color="auto"/>
        <w:left w:val="none" w:sz="0" w:space="0" w:color="auto"/>
        <w:bottom w:val="none" w:sz="0" w:space="0" w:color="auto"/>
        <w:right w:val="none" w:sz="0" w:space="0" w:color="auto"/>
      </w:divBdr>
    </w:div>
    <w:div w:id="1986661680">
      <w:bodyDiv w:val="1"/>
      <w:marLeft w:val="0"/>
      <w:marRight w:val="0"/>
      <w:marTop w:val="0"/>
      <w:marBottom w:val="0"/>
      <w:divBdr>
        <w:top w:val="none" w:sz="0" w:space="0" w:color="auto"/>
        <w:left w:val="none" w:sz="0" w:space="0" w:color="auto"/>
        <w:bottom w:val="none" w:sz="0" w:space="0" w:color="auto"/>
        <w:right w:val="none" w:sz="0" w:space="0" w:color="auto"/>
      </w:divBdr>
    </w:div>
    <w:div w:id="1987464859">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1995407149">
      <w:bodyDiv w:val="1"/>
      <w:marLeft w:val="0"/>
      <w:marRight w:val="0"/>
      <w:marTop w:val="0"/>
      <w:marBottom w:val="0"/>
      <w:divBdr>
        <w:top w:val="none" w:sz="0" w:space="0" w:color="auto"/>
        <w:left w:val="none" w:sz="0" w:space="0" w:color="auto"/>
        <w:bottom w:val="none" w:sz="0" w:space="0" w:color="auto"/>
        <w:right w:val="none" w:sz="0" w:space="0" w:color="auto"/>
      </w:divBdr>
    </w:div>
    <w:div w:id="1999846874">
      <w:bodyDiv w:val="1"/>
      <w:marLeft w:val="0"/>
      <w:marRight w:val="0"/>
      <w:marTop w:val="0"/>
      <w:marBottom w:val="0"/>
      <w:divBdr>
        <w:top w:val="none" w:sz="0" w:space="0" w:color="auto"/>
        <w:left w:val="none" w:sz="0" w:space="0" w:color="auto"/>
        <w:bottom w:val="none" w:sz="0" w:space="0" w:color="auto"/>
        <w:right w:val="none" w:sz="0" w:space="0" w:color="auto"/>
      </w:divBdr>
    </w:div>
    <w:div w:id="2000886882">
      <w:bodyDiv w:val="1"/>
      <w:marLeft w:val="0"/>
      <w:marRight w:val="0"/>
      <w:marTop w:val="0"/>
      <w:marBottom w:val="0"/>
      <w:divBdr>
        <w:top w:val="none" w:sz="0" w:space="0" w:color="auto"/>
        <w:left w:val="none" w:sz="0" w:space="0" w:color="auto"/>
        <w:bottom w:val="none" w:sz="0" w:space="0" w:color="auto"/>
        <w:right w:val="none" w:sz="0" w:space="0" w:color="auto"/>
      </w:divBdr>
    </w:div>
    <w:div w:id="2003582791">
      <w:bodyDiv w:val="1"/>
      <w:marLeft w:val="0"/>
      <w:marRight w:val="0"/>
      <w:marTop w:val="0"/>
      <w:marBottom w:val="0"/>
      <w:divBdr>
        <w:top w:val="none" w:sz="0" w:space="0" w:color="auto"/>
        <w:left w:val="none" w:sz="0" w:space="0" w:color="auto"/>
        <w:bottom w:val="none" w:sz="0" w:space="0" w:color="auto"/>
        <w:right w:val="none" w:sz="0" w:space="0" w:color="auto"/>
      </w:divBdr>
    </w:div>
    <w:div w:id="2004970620">
      <w:bodyDiv w:val="1"/>
      <w:marLeft w:val="0"/>
      <w:marRight w:val="0"/>
      <w:marTop w:val="0"/>
      <w:marBottom w:val="0"/>
      <w:divBdr>
        <w:top w:val="none" w:sz="0" w:space="0" w:color="auto"/>
        <w:left w:val="none" w:sz="0" w:space="0" w:color="auto"/>
        <w:bottom w:val="none" w:sz="0" w:space="0" w:color="auto"/>
        <w:right w:val="none" w:sz="0" w:space="0" w:color="auto"/>
      </w:divBdr>
    </w:div>
    <w:div w:id="2008244250">
      <w:bodyDiv w:val="1"/>
      <w:marLeft w:val="0"/>
      <w:marRight w:val="0"/>
      <w:marTop w:val="0"/>
      <w:marBottom w:val="0"/>
      <w:divBdr>
        <w:top w:val="none" w:sz="0" w:space="0" w:color="auto"/>
        <w:left w:val="none" w:sz="0" w:space="0" w:color="auto"/>
        <w:bottom w:val="none" w:sz="0" w:space="0" w:color="auto"/>
        <w:right w:val="none" w:sz="0" w:space="0" w:color="auto"/>
      </w:divBdr>
    </w:div>
    <w:div w:id="2008482866">
      <w:bodyDiv w:val="1"/>
      <w:marLeft w:val="0"/>
      <w:marRight w:val="0"/>
      <w:marTop w:val="0"/>
      <w:marBottom w:val="0"/>
      <w:divBdr>
        <w:top w:val="none" w:sz="0" w:space="0" w:color="auto"/>
        <w:left w:val="none" w:sz="0" w:space="0" w:color="auto"/>
        <w:bottom w:val="none" w:sz="0" w:space="0" w:color="auto"/>
        <w:right w:val="none" w:sz="0" w:space="0" w:color="auto"/>
      </w:divBdr>
    </w:div>
    <w:div w:id="2011833325">
      <w:bodyDiv w:val="1"/>
      <w:marLeft w:val="0"/>
      <w:marRight w:val="0"/>
      <w:marTop w:val="0"/>
      <w:marBottom w:val="0"/>
      <w:divBdr>
        <w:top w:val="none" w:sz="0" w:space="0" w:color="auto"/>
        <w:left w:val="none" w:sz="0" w:space="0" w:color="auto"/>
        <w:bottom w:val="none" w:sz="0" w:space="0" w:color="auto"/>
        <w:right w:val="none" w:sz="0" w:space="0" w:color="auto"/>
      </w:divBdr>
    </w:div>
    <w:div w:id="2015526243">
      <w:bodyDiv w:val="1"/>
      <w:marLeft w:val="0"/>
      <w:marRight w:val="0"/>
      <w:marTop w:val="0"/>
      <w:marBottom w:val="0"/>
      <w:divBdr>
        <w:top w:val="none" w:sz="0" w:space="0" w:color="auto"/>
        <w:left w:val="none" w:sz="0" w:space="0" w:color="auto"/>
        <w:bottom w:val="none" w:sz="0" w:space="0" w:color="auto"/>
        <w:right w:val="none" w:sz="0" w:space="0" w:color="auto"/>
      </w:divBdr>
    </w:div>
    <w:div w:id="2021740574">
      <w:bodyDiv w:val="1"/>
      <w:marLeft w:val="0"/>
      <w:marRight w:val="0"/>
      <w:marTop w:val="0"/>
      <w:marBottom w:val="0"/>
      <w:divBdr>
        <w:top w:val="none" w:sz="0" w:space="0" w:color="auto"/>
        <w:left w:val="none" w:sz="0" w:space="0" w:color="auto"/>
        <w:bottom w:val="none" w:sz="0" w:space="0" w:color="auto"/>
        <w:right w:val="none" w:sz="0" w:space="0" w:color="auto"/>
      </w:divBdr>
    </w:div>
    <w:div w:id="2022971539">
      <w:bodyDiv w:val="1"/>
      <w:marLeft w:val="0"/>
      <w:marRight w:val="0"/>
      <w:marTop w:val="0"/>
      <w:marBottom w:val="0"/>
      <w:divBdr>
        <w:top w:val="none" w:sz="0" w:space="0" w:color="auto"/>
        <w:left w:val="none" w:sz="0" w:space="0" w:color="auto"/>
        <w:bottom w:val="none" w:sz="0" w:space="0" w:color="auto"/>
        <w:right w:val="none" w:sz="0" w:space="0" w:color="auto"/>
      </w:divBdr>
    </w:div>
    <w:div w:id="2025743040">
      <w:bodyDiv w:val="1"/>
      <w:marLeft w:val="0"/>
      <w:marRight w:val="0"/>
      <w:marTop w:val="0"/>
      <w:marBottom w:val="0"/>
      <w:divBdr>
        <w:top w:val="none" w:sz="0" w:space="0" w:color="auto"/>
        <w:left w:val="none" w:sz="0" w:space="0" w:color="auto"/>
        <w:bottom w:val="none" w:sz="0" w:space="0" w:color="auto"/>
        <w:right w:val="none" w:sz="0" w:space="0" w:color="auto"/>
      </w:divBdr>
    </w:div>
    <w:div w:id="2033141337">
      <w:bodyDiv w:val="1"/>
      <w:marLeft w:val="0"/>
      <w:marRight w:val="0"/>
      <w:marTop w:val="0"/>
      <w:marBottom w:val="0"/>
      <w:divBdr>
        <w:top w:val="none" w:sz="0" w:space="0" w:color="auto"/>
        <w:left w:val="none" w:sz="0" w:space="0" w:color="auto"/>
        <w:bottom w:val="none" w:sz="0" w:space="0" w:color="auto"/>
        <w:right w:val="none" w:sz="0" w:space="0" w:color="auto"/>
      </w:divBdr>
    </w:div>
    <w:div w:id="2034376871">
      <w:bodyDiv w:val="1"/>
      <w:marLeft w:val="0"/>
      <w:marRight w:val="0"/>
      <w:marTop w:val="0"/>
      <w:marBottom w:val="0"/>
      <w:divBdr>
        <w:top w:val="none" w:sz="0" w:space="0" w:color="auto"/>
        <w:left w:val="none" w:sz="0" w:space="0" w:color="auto"/>
        <w:bottom w:val="none" w:sz="0" w:space="0" w:color="auto"/>
        <w:right w:val="none" w:sz="0" w:space="0" w:color="auto"/>
      </w:divBdr>
    </w:div>
    <w:div w:id="2037846771">
      <w:bodyDiv w:val="1"/>
      <w:marLeft w:val="0"/>
      <w:marRight w:val="0"/>
      <w:marTop w:val="0"/>
      <w:marBottom w:val="0"/>
      <w:divBdr>
        <w:top w:val="none" w:sz="0" w:space="0" w:color="auto"/>
        <w:left w:val="none" w:sz="0" w:space="0" w:color="auto"/>
        <w:bottom w:val="none" w:sz="0" w:space="0" w:color="auto"/>
        <w:right w:val="none" w:sz="0" w:space="0" w:color="auto"/>
      </w:divBdr>
    </w:div>
    <w:div w:id="2046828609">
      <w:bodyDiv w:val="1"/>
      <w:marLeft w:val="0"/>
      <w:marRight w:val="0"/>
      <w:marTop w:val="0"/>
      <w:marBottom w:val="0"/>
      <w:divBdr>
        <w:top w:val="none" w:sz="0" w:space="0" w:color="auto"/>
        <w:left w:val="none" w:sz="0" w:space="0" w:color="auto"/>
        <w:bottom w:val="none" w:sz="0" w:space="0" w:color="auto"/>
        <w:right w:val="none" w:sz="0" w:space="0" w:color="auto"/>
      </w:divBdr>
    </w:div>
    <w:div w:id="2047171276">
      <w:bodyDiv w:val="1"/>
      <w:marLeft w:val="0"/>
      <w:marRight w:val="0"/>
      <w:marTop w:val="0"/>
      <w:marBottom w:val="0"/>
      <w:divBdr>
        <w:top w:val="none" w:sz="0" w:space="0" w:color="auto"/>
        <w:left w:val="none" w:sz="0" w:space="0" w:color="auto"/>
        <w:bottom w:val="none" w:sz="0" w:space="0" w:color="auto"/>
        <w:right w:val="none" w:sz="0" w:space="0" w:color="auto"/>
      </w:divBdr>
    </w:div>
    <w:div w:id="2058897679">
      <w:bodyDiv w:val="1"/>
      <w:marLeft w:val="0"/>
      <w:marRight w:val="0"/>
      <w:marTop w:val="0"/>
      <w:marBottom w:val="0"/>
      <w:divBdr>
        <w:top w:val="none" w:sz="0" w:space="0" w:color="auto"/>
        <w:left w:val="none" w:sz="0" w:space="0" w:color="auto"/>
        <w:bottom w:val="none" w:sz="0" w:space="0" w:color="auto"/>
        <w:right w:val="none" w:sz="0" w:space="0" w:color="auto"/>
      </w:divBdr>
    </w:div>
    <w:div w:id="2059739449">
      <w:bodyDiv w:val="1"/>
      <w:marLeft w:val="0"/>
      <w:marRight w:val="0"/>
      <w:marTop w:val="0"/>
      <w:marBottom w:val="0"/>
      <w:divBdr>
        <w:top w:val="none" w:sz="0" w:space="0" w:color="auto"/>
        <w:left w:val="none" w:sz="0" w:space="0" w:color="auto"/>
        <w:bottom w:val="none" w:sz="0" w:space="0" w:color="auto"/>
        <w:right w:val="none" w:sz="0" w:space="0" w:color="auto"/>
      </w:divBdr>
    </w:div>
    <w:div w:id="2061247652">
      <w:bodyDiv w:val="1"/>
      <w:marLeft w:val="0"/>
      <w:marRight w:val="0"/>
      <w:marTop w:val="0"/>
      <w:marBottom w:val="0"/>
      <w:divBdr>
        <w:top w:val="none" w:sz="0" w:space="0" w:color="auto"/>
        <w:left w:val="none" w:sz="0" w:space="0" w:color="auto"/>
        <w:bottom w:val="none" w:sz="0" w:space="0" w:color="auto"/>
        <w:right w:val="none" w:sz="0" w:space="0" w:color="auto"/>
      </w:divBdr>
    </w:div>
    <w:div w:id="2064329701">
      <w:bodyDiv w:val="1"/>
      <w:marLeft w:val="0"/>
      <w:marRight w:val="0"/>
      <w:marTop w:val="0"/>
      <w:marBottom w:val="0"/>
      <w:divBdr>
        <w:top w:val="none" w:sz="0" w:space="0" w:color="auto"/>
        <w:left w:val="none" w:sz="0" w:space="0" w:color="auto"/>
        <w:bottom w:val="none" w:sz="0" w:space="0" w:color="auto"/>
        <w:right w:val="none" w:sz="0" w:space="0" w:color="auto"/>
      </w:divBdr>
    </w:div>
    <w:div w:id="2064861273">
      <w:bodyDiv w:val="1"/>
      <w:marLeft w:val="0"/>
      <w:marRight w:val="0"/>
      <w:marTop w:val="0"/>
      <w:marBottom w:val="0"/>
      <w:divBdr>
        <w:top w:val="none" w:sz="0" w:space="0" w:color="auto"/>
        <w:left w:val="none" w:sz="0" w:space="0" w:color="auto"/>
        <w:bottom w:val="none" w:sz="0" w:space="0" w:color="auto"/>
        <w:right w:val="none" w:sz="0" w:space="0" w:color="auto"/>
      </w:divBdr>
    </w:div>
    <w:div w:id="2065833812">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76123182">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0883422">
      <w:bodyDiv w:val="1"/>
      <w:marLeft w:val="0"/>
      <w:marRight w:val="0"/>
      <w:marTop w:val="0"/>
      <w:marBottom w:val="0"/>
      <w:divBdr>
        <w:top w:val="none" w:sz="0" w:space="0" w:color="auto"/>
        <w:left w:val="none" w:sz="0" w:space="0" w:color="auto"/>
        <w:bottom w:val="none" w:sz="0" w:space="0" w:color="auto"/>
        <w:right w:val="none" w:sz="0" w:space="0" w:color="auto"/>
      </w:divBdr>
    </w:div>
    <w:div w:id="2096128906">
      <w:bodyDiv w:val="1"/>
      <w:marLeft w:val="0"/>
      <w:marRight w:val="0"/>
      <w:marTop w:val="0"/>
      <w:marBottom w:val="0"/>
      <w:divBdr>
        <w:top w:val="none" w:sz="0" w:space="0" w:color="auto"/>
        <w:left w:val="none" w:sz="0" w:space="0" w:color="auto"/>
        <w:bottom w:val="none" w:sz="0" w:space="0" w:color="auto"/>
        <w:right w:val="none" w:sz="0" w:space="0" w:color="auto"/>
      </w:divBdr>
    </w:div>
    <w:div w:id="2107071074">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1270139">
      <w:bodyDiv w:val="1"/>
      <w:marLeft w:val="0"/>
      <w:marRight w:val="0"/>
      <w:marTop w:val="0"/>
      <w:marBottom w:val="0"/>
      <w:divBdr>
        <w:top w:val="none" w:sz="0" w:space="0" w:color="auto"/>
        <w:left w:val="none" w:sz="0" w:space="0" w:color="auto"/>
        <w:bottom w:val="none" w:sz="0" w:space="0" w:color="auto"/>
        <w:right w:val="none" w:sz="0" w:space="0" w:color="auto"/>
      </w:divBdr>
    </w:div>
    <w:div w:id="2120104740">
      <w:bodyDiv w:val="1"/>
      <w:marLeft w:val="0"/>
      <w:marRight w:val="0"/>
      <w:marTop w:val="0"/>
      <w:marBottom w:val="0"/>
      <w:divBdr>
        <w:top w:val="none" w:sz="0" w:space="0" w:color="auto"/>
        <w:left w:val="none" w:sz="0" w:space="0" w:color="auto"/>
        <w:bottom w:val="none" w:sz="0" w:space="0" w:color="auto"/>
        <w:right w:val="none" w:sz="0" w:space="0" w:color="auto"/>
      </w:divBdr>
    </w:div>
    <w:div w:id="2123569971">
      <w:bodyDiv w:val="1"/>
      <w:marLeft w:val="0"/>
      <w:marRight w:val="0"/>
      <w:marTop w:val="0"/>
      <w:marBottom w:val="0"/>
      <w:divBdr>
        <w:top w:val="none" w:sz="0" w:space="0" w:color="auto"/>
        <w:left w:val="none" w:sz="0" w:space="0" w:color="auto"/>
        <w:bottom w:val="none" w:sz="0" w:space="0" w:color="auto"/>
        <w:right w:val="none" w:sz="0" w:space="0" w:color="auto"/>
      </w:divBdr>
    </w:div>
    <w:div w:id="2127507740">
      <w:bodyDiv w:val="1"/>
      <w:marLeft w:val="0"/>
      <w:marRight w:val="0"/>
      <w:marTop w:val="0"/>
      <w:marBottom w:val="0"/>
      <w:divBdr>
        <w:top w:val="none" w:sz="0" w:space="0" w:color="auto"/>
        <w:left w:val="none" w:sz="0" w:space="0" w:color="auto"/>
        <w:bottom w:val="none" w:sz="0" w:space="0" w:color="auto"/>
        <w:right w:val="none" w:sz="0" w:space="0" w:color="auto"/>
      </w:divBdr>
    </w:div>
    <w:div w:id="2133473373">
      <w:bodyDiv w:val="1"/>
      <w:marLeft w:val="0"/>
      <w:marRight w:val="0"/>
      <w:marTop w:val="0"/>
      <w:marBottom w:val="0"/>
      <w:divBdr>
        <w:top w:val="none" w:sz="0" w:space="0" w:color="auto"/>
        <w:left w:val="none" w:sz="0" w:space="0" w:color="auto"/>
        <w:bottom w:val="none" w:sz="0" w:space="0" w:color="auto"/>
        <w:right w:val="none" w:sz="0" w:space="0" w:color="auto"/>
      </w:divBdr>
    </w:div>
    <w:div w:id="2138597959">
      <w:bodyDiv w:val="1"/>
      <w:marLeft w:val="0"/>
      <w:marRight w:val="0"/>
      <w:marTop w:val="0"/>
      <w:marBottom w:val="0"/>
      <w:divBdr>
        <w:top w:val="none" w:sz="0" w:space="0" w:color="auto"/>
        <w:left w:val="none" w:sz="0" w:space="0" w:color="auto"/>
        <w:bottom w:val="none" w:sz="0" w:space="0" w:color="auto"/>
        <w:right w:val="none" w:sz="0" w:space="0" w:color="auto"/>
      </w:divBdr>
    </w:div>
    <w:div w:id="2138714256">
      <w:bodyDiv w:val="1"/>
      <w:marLeft w:val="0"/>
      <w:marRight w:val="0"/>
      <w:marTop w:val="0"/>
      <w:marBottom w:val="0"/>
      <w:divBdr>
        <w:top w:val="none" w:sz="0" w:space="0" w:color="auto"/>
        <w:left w:val="none" w:sz="0" w:space="0" w:color="auto"/>
        <w:bottom w:val="none" w:sz="0" w:space="0" w:color="auto"/>
        <w:right w:val="none" w:sz="0" w:space="0" w:color="auto"/>
      </w:divBdr>
    </w:div>
    <w:div w:id="2138793826">
      <w:bodyDiv w:val="1"/>
      <w:marLeft w:val="0"/>
      <w:marRight w:val="0"/>
      <w:marTop w:val="0"/>
      <w:marBottom w:val="0"/>
      <w:divBdr>
        <w:top w:val="none" w:sz="0" w:space="0" w:color="auto"/>
        <w:left w:val="none" w:sz="0" w:space="0" w:color="auto"/>
        <w:bottom w:val="none" w:sz="0" w:space="0" w:color="auto"/>
        <w:right w:val="none" w:sz="0" w:space="0" w:color="auto"/>
      </w:divBdr>
    </w:div>
    <w:div w:id="21448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zpitalzdrowi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B5737-D2D1-4451-995B-A7A04274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62</Pages>
  <Words>17696</Words>
  <Characters>106181</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Ścisło</cp:lastModifiedBy>
  <cp:revision>4</cp:revision>
  <cp:lastPrinted>2020-11-16T08:18:00Z</cp:lastPrinted>
  <dcterms:created xsi:type="dcterms:W3CDTF">2020-11-16T07:59:00Z</dcterms:created>
  <dcterms:modified xsi:type="dcterms:W3CDTF">2020-11-16T09:02:00Z</dcterms:modified>
</cp:coreProperties>
</file>