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4F19" w14:textId="77777777" w:rsidR="00D33D9E" w:rsidRPr="003811E3" w:rsidRDefault="0041592E" w:rsidP="00D33D9E">
      <w:pPr>
        <w:jc w:val="right"/>
        <w:rPr>
          <w:rFonts w:ascii="Cambria" w:hAnsi="Cambria"/>
        </w:rPr>
      </w:pPr>
      <w:r w:rsidRPr="003811E3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B7C53" w14:textId="3C67D099" w:rsidR="000874A6" w:rsidRPr="003811E3" w:rsidRDefault="00AA2AE9" w:rsidP="000874A6">
      <w:pPr>
        <w:jc w:val="right"/>
        <w:rPr>
          <w:rStyle w:val="Hipercze"/>
          <w:rFonts w:ascii="Cambria" w:hAnsi="Cambria"/>
          <w:color w:val="auto"/>
          <w:u w:val="none"/>
        </w:rPr>
      </w:pPr>
      <w:r w:rsidRPr="003811E3">
        <w:rPr>
          <w:rFonts w:ascii="Cambria" w:hAnsi="Cambria"/>
        </w:rPr>
        <w:t>Kraków</w:t>
      </w:r>
      <w:r w:rsidR="0030115A" w:rsidRPr="003811E3">
        <w:rPr>
          <w:rFonts w:ascii="Cambria" w:hAnsi="Cambria"/>
        </w:rPr>
        <w:t>,</w:t>
      </w:r>
      <w:r w:rsidRPr="003811E3">
        <w:rPr>
          <w:rFonts w:ascii="Cambria" w:hAnsi="Cambria"/>
        </w:rPr>
        <w:t xml:space="preserve"> dnia</w:t>
      </w:r>
      <w:r w:rsidR="00001203" w:rsidRPr="003811E3">
        <w:rPr>
          <w:rFonts w:ascii="Cambria" w:hAnsi="Cambria"/>
        </w:rPr>
        <w:t xml:space="preserve"> 06.10</w:t>
      </w:r>
      <w:r w:rsidR="002D6C13" w:rsidRPr="003811E3">
        <w:rPr>
          <w:rFonts w:ascii="Cambria" w:hAnsi="Cambria"/>
        </w:rPr>
        <w:t>.</w:t>
      </w:r>
      <w:r w:rsidR="007C70C5" w:rsidRPr="003811E3">
        <w:rPr>
          <w:rFonts w:ascii="Cambria" w:hAnsi="Cambria"/>
        </w:rPr>
        <w:t xml:space="preserve">2020 </w:t>
      </w:r>
      <w:r w:rsidR="0041592E" w:rsidRPr="003811E3">
        <w:rPr>
          <w:rFonts w:ascii="Cambria" w:hAnsi="Cambria"/>
        </w:rPr>
        <w:t>r</w:t>
      </w:r>
      <w:r w:rsidR="007C70C5" w:rsidRPr="003811E3">
        <w:rPr>
          <w:rFonts w:ascii="Cambria" w:hAnsi="Cambria"/>
        </w:rPr>
        <w:t>.</w:t>
      </w:r>
    </w:p>
    <w:p w14:paraId="52401B2E" w14:textId="77777777" w:rsidR="000874A6" w:rsidRPr="003811E3" w:rsidRDefault="000874A6" w:rsidP="00001203">
      <w:pPr>
        <w:pStyle w:val="Bezodstpw"/>
        <w:jc w:val="right"/>
        <w:rPr>
          <w:rFonts w:eastAsia="MS Mincho"/>
          <w:lang w:eastAsia="pl-PL"/>
        </w:rPr>
      </w:pPr>
      <w:r w:rsidRPr="003811E3">
        <w:rPr>
          <w:rFonts w:eastAsia="MS Mincho"/>
          <w:lang w:eastAsia="pl-PL"/>
        </w:rPr>
        <w:t>Wykonawcy</w:t>
      </w:r>
    </w:p>
    <w:p w14:paraId="19518DB0" w14:textId="77777777" w:rsidR="00001203" w:rsidRPr="003811E3" w:rsidRDefault="00001203" w:rsidP="00001203">
      <w:pPr>
        <w:pStyle w:val="Bezodstpw"/>
        <w:jc w:val="right"/>
        <w:rPr>
          <w:lang w:eastAsia="pl-PL"/>
        </w:rPr>
      </w:pPr>
      <w:r w:rsidRPr="003811E3">
        <w:rPr>
          <w:lang w:eastAsia="pl-PL"/>
        </w:rPr>
        <w:t>Bip.usdk.pl</w:t>
      </w:r>
    </w:p>
    <w:p w14:paraId="3EC03CC3" w14:textId="68B56224" w:rsidR="00B40910" w:rsidRPr="003811E3" w:rsidRDefault="00D33D9E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b/>
          <w:lang w:eastAsia="pl-PL"/>
        </w:rPr>
      </w:pPr>
      <w:r w:rsidRPr="003811E3">
        <w:rPr>
          <w:rFonts w:ascii="Cambria" w:eastAsia="Times New Roman" w:hAnsi="Cambria" w:cs="Times New Roman"/>
          <w:b/>
          <w:lang w:eastAsia="pl-PL"/>
        </w:rPr>
        <w:t>Dotyczy: postępowania o udzielenie zamówienia publicznego na</w:t>
      </w:r>
      <w:r w:rsidR="00B40910" w:rsidRPr="003811E3">
        <w:rPr>
          <w:rFonts w:ascii="Cambria" w:eastAsia="Times New Roman" w:hAnsi="Cambria" w:cs="Times New Roman"/>
          <w:b/>
          <w:lang w:eastAsia="pl-PL"/>
        </w:rPr>
        <w:t>:</w:t>
      </w:r>
    </w:p>
    <w:p w14:paraId="5B72AF4D" w14:textId="1B5CF6B6" w:rsidR="00001203" w:rsidRPr="003811E3" w:rsidRDefault="00001203" w:rsidP="00001203">
      <w:pPr>
        <w:spacing w:after="0" w:line="240" w:lineRule="auto"/>
        <w:jc w:val="both"/>
        <w:rPr>
          <w:rFonts w:ascii="Cambria" w:hAnsi="Cambria" w:cs="Arial"/>
          <w:b/>
        </w:rPr>
      </w:pPr>
      <w:r w:rsidRPr="003811E3">
        <w:rPr>
          <w:rFonts w:ascii="Cambria" w:hAnsi="Cambria" w:cs="Arial"/>
          <w:b/>
        </w:rPr>
        <w:t>DOSTAWA PALIWA GAZOWEGO DLA UNIWERSYTECKIEGO SZPITALA DZIECIĘCEGO W KRAKOWIE</w:t>
      </w:r>
    </w:p>
    <w:p w14:paraId="3B3E429F" w14:textId="10272221" w:rsidR="00D33D9E" w:rsidRPr="003811E3" w:rsidRDefault="00B40910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b/>
          <w:lang w:eastAsia="pl-PL"/>
        </w:rPr>
      </w:pPr>
      <w:r w:rsidRPr="003811E3">
        <w:rPr>
          <w:rFonts w:ascii="Cambria" w:eastAsia="Times New Roman" w:hAnsi="Cambria" w:cs="Times New Roman"/>
          <w:lang w:eastAsia="pl-PL"/>
        </w:rPr>
        <w:t>Numer</w:t>
      </w:r>
      <w:r w:rsidR="00F1682A" w:rsidRPr="003811E3">
        <w:rPr>
          <w:rFonts w:ascii="Cambria" w:eastAsia="Times New Roman" w:hAnsi="Cambria" w:cs="Times New Roman"/>
          <w:lang w:eastAsia="pl-PL"/>
        </w:rPr>
        <w:t xml:space="preserve"> postępowania</w:t>
      </w:r>
      <w:r w:rsidRPr="003811E3">
        <w:rPr>
          <w:rFonts w:ascii="Cambria" w:eastAsia="Times New Roman" w:hAnsi="Cambria" w:cs="Times New Roman"/>
          <w:lang w:eastAsia="pl-PL"/>
        </w:rPr>
        <w:t>:</w:t>
      </w:r>
      <w:r w:rsidR="002D6C13" w:rsidRPr="003811E3">
        <w:rPr>
          <w:rFonts w:ascii="Cambria" w:eastAsia="Times New Roman" w:hAnsi="Cambria" w:cs="Times New Roman"/>
          <w:b/>
          <w:lang w:eastAsia="pl-PL"/>
        </w:rPr>
        <w:t xml:space="preserve"> EZP-271-2-99</w:t>
      </w:r>
      <w:r w:rsidR="00C160D7" w:rsidRPr="003811E3">
        <w:rPr>
          <w:rFonts w:ascii="Cambria" w:eastAsia="Times New Roman" w:hAnsi="Cambria" w:cs="Times New Roman"/>
          <w:b/>
          <w:lang w:eastAsia="pl-PL"/>
        </w:rPr>
        <w:t>/PN/2020</w:t>
      </w:r>
    </w:p>
    <w:p w14:paraId="61273F13" w14:textId="226F5C64" w:rsidR="00D33D9E" w:rsidRPr="003811E3" w:rsidRDefault="00B40910" w:rsidP="0053190E">
      <w:pPr>
        <w:spacing w:before="100" w:beforeAutospacing="1" w:after="100" w:afterAutospacing="1" w:line="288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3811E3">
        <w:rPr>
          <w:rFonts w:ascii="Cambria" w:eastAsia="Times New Roman" w:hAnsi="Cambria" w:cs="Times New Roman"/>
          <w:b/>
          <w:lang w:eastAsia="pl-PL"/>
        </w:rPr>
        <w:t>ODPOWIEDZI</w:t>
      </w:r>
      <w:r w:rsidR="00D33D9E" w:rsidRPr="003811E3">
        <w:rPr>
          <w:rFonts w:ascii="Cambria" w:eastAsia="Times New Roman" w:hAnsi="Cambria" w:cs="Times New Roman"/>
          <w:b/>
          <w:lang w:eastAsia="pl-PL"/>
        </w:rPr>
        <w:t xml:space="preserve"> </w:t>
      </w:r>
      <w:r w:rsidR="002D6C13" w:rsidRPr="003811E3">
        <w:rPr>
          <w:rFonts w:ascii="Cambria" w:eastAsia="Times New Roman" w:hAnsi="Cambria" w:cs="Times New Roman"/>
          <w:b/>
          <w:lang w:eastAsia="pl-PL"/>
        </w:rPr>
        <w:t>NR 1</w:t>
      </w:r>
      <w:r w:rsidR="0053190E" w:rsidRPr="003811E3">
        <w:rPr>
          <w:rFonts w:ascii="Cambria" w:eastAsia="Times New Roman" w:hAnsi="Cambria" w:cs="Times New Roman"/>
          <w:b/>
          <w:lang w:eastAsia="pl-PL"/>
        </w:rPr>
        <w:t xml:space="preserve"> </w:t>
      </w:r>
      <w:r w:rsidR="00C160D7" w:rsidRPr="003811E3">
        <w:rPr>
          <w:rFonts w:ascii="Cambria" w:eastAsia="Times New Roman" w:hAnsi="Cambria" w:cs="Times New Roman"/>
          <w:b/>
          <w:lang w:eastAsia="pl-PL"/>
        </w:rPr>
        <w:t xml:space="preserve"> </w:t>
      </w:r>
      <w:r w:rsidR="0053190E" w:rsidRPr="003811E3">
        <w:rPr>
          <w:rFonts w:ascii="Cambria" w:eastAsia="Times New Roman" w:hAnsi="Cambria" w:cs="Times New Roman"/>
          <w:b/>
          <w:lang w:eastAsia="pl-PL"/>
        </w:rPr>
        <w:t xml:space="preserve"> - </w:t>
      </w:r>
      <w:r w:rsidR="00C160D7" w:rsidRPr="003811E3">
        <w:rPr>
          <w:rFonts w:ascii="Cambria" w:eastAsia="Times New Roman" w:hAnsi="Cambria" w:cs="Times New Roman"/>
          <w:b/>
          <w:lang w:eastAsia="pl-PL"/>
        </w:rPr>
        <w:t>NA PYTANIA</w:t>
      </w:r>
      <w:r w:rsidR="00C471B3" w:rsidRPr="003811E3">
        <w:rPr>
          <w:rFonts w:ascii="Cambria" w:eastAsia="Times New Roman" w:hAnsi="Cambria" w:cs="Times New Roman"/>
          <w:b/>
          <w:lang w:eastAsia="pl-PL"/>
        </w:rPr>
        <w:t xml:space="preserve"> DOTYCZĄCE TREŚCI SIWZ</w:t>
      </w:r>
    </w:p>
    <w:p w14:paraId="3818D27C" w14:textId="09EE6013" w:rsidR="00C83E9A" w:rsidRPr="003811E3" w:rsidRDefault="00D33D9E" w:rsidP="0015081E">
      <w:pPr>
        <w:spacing w:before="100" w:beforeAutospacing="1" w:after="100" w:afterAutospacing="1" w:line="288" w:lineRule="auto"/>
        <w:jc w:val="both"/>
        <w:rPr>
          <w:rFonts w:ascii="Cambria" w:eastAsia="Times New Roman" w:hAnsi="Cambria" w:cs="Times New Roman"/>
          <w:lang w:eastAsia="pl-PL"/>
        </w:rPr>
      </w:pPr>
      <w:r w:rsidRPr="003811E3">
        <w:rPr>
          <w:rFonts w:ascii="Cambria" w:eastAsia="Times New Roman" w:hAnsi="Cambria" w:cs="Times New Roman"/>
          <w:lang w:eastAsia="pl-PL"/>
        </w:rPr>
        <w:t>Zamawiający udziela poniżej odpowiedzi na wniesione zapytania i wnioski o wprowadzeniu zmian do specyfikacji</w:t>
      </w:r>
      <w:r w:rsidR="00025DB6" w:rsidRPr="003811E3">
        <w:rPr>
          <w:rFonts w:ascii="Cambria" w:eastAsia="Times New Roman" w:hAnsi="Cambria" w:cs="Times New Roman"/>
          <w:lang w:eastAsia="pl-PL"/>
        </w:rPr>
        <w:t xml:space="preserve"> istotnych warunków zamówienia.</w:t>
      </w:r>
    </w:p>
    <w:p w14:paraId="400E2992" w14:textId="3E3100EC" w:rsidR="009C32A9" w:rsidRPr="003811E3" w:rsidRDefault="00F90B1D" w:rsidP="002241D0">
      <w:pPr>
        <w:spacing w:line="254" w:lineRule="auto"/>
        <w:contextualSpacing/>
        <w:jc w:val="both"/>
        <w:rPr>
          <w:rFonts w:ascii="Cambria" w:hAnsi="Cambria" w:cs="Times New Roman"/>
          <w:b/>
        </w:rPr>
      </w:pPr>
      <w:r w:rsidRPr="003811E3">
        <w:rPr>
          <w:rFonts w:ascii="Cambria" w:hAnsi="Cambria" w:cs="Times New Roman"/>
          <w:b/>
        </w:rPr>
        <w:t>PYTANIE 1</w:t>
      </w:r>
      <w:r w:rsidR="002241D0" w:rsidRPr="003811E3">
        <w:rPr>
          <w:rFonts w:ascii="Cambria" w:hAnsi="Cambria" w:cs="Times New Roman"/>
          <w:b/>
        </w:rPr>
        <w:t xml:space="preserve"> </w:t>
      </w:r>
      <w:r w:rsidR="009C32A9" w:rsidRPr="003811E3">
        <w:rPr>
          <w:rFonts w:ascii="Cambria" w:hAnsi="Cambria"/>
        </w:rPr>
        <w:t xml:space="preserve">Czy obecne umowy wymagają wypowiedzenia i jaki jest okres wypowiedzenia?  </w:t>
      </w:r>
    </w:p>
    <w:p w14:paraId="3C5C71C7" w14:textId="77777777" w:rsidR="00BF3C44" w:rsidRPr="003811E3" w:rsidRDefault="00471FD4" w:rsidP="00BF3C44">
      <w:pPr>
        <w:spacing w:line="254" w:lineRule="auto"/>
        <w:contextualSpacing/>
        <w:jc w:val="both"/>
        <w:rPr>
          <w:rFonts w:ascii="Cambria" w:hAnsi="Cambria" w:cs="Times New Roman"/>
          <w:b/>
        </w:rPr>
      </w:pPr>
      <w:r w:rsidRPr="003811E3">
        <w:rPr>
          <w:rFonts w:ascii="Cambria" w:hAnsi="Cambria" w:cs="Times New Roman"/>
          <w:b/>
        </w:rPr>
        <w:t xml:space="preserve">ODPOWIEDŹ 1 – WYJAŚNIENIE: </w:t>
      </w:r>
      <w:r w:rsidR="00BF3C44" w:rsidRPr="003811E3">
        <w:rPr>
          <w:rFonts w:ascii="Cambria" w:hAnsi="Cambria"/>
          <w:color w:val="FF0000"/>
        </w:rPr>
        <w:t>Nie wymaga</w:t>
      </w:r>
      <w:r w:rsidR="00BF3C44" w:rsidRPr="003811E3">
        <w:rPr>
          <w:rFonts w:ascii="Cambria" w:hAnsi="Cambria"/>
        </w:rPr>
        <w:t xml:space="preserve">   </w:t>
      </w:r>
    </w:p>
    <w:p w14:paraId="4185C2CC" w14:textId="77777777" w:rsidR="00BF3C44" w:rsidRPr="003811E3" w:rsidRDefault="00BF3C44" w:rsidP="002241D0">
      <w:pPr>
        <w:spacing w:line="254" w:lineRule="auto"/>
        <w:contextualSpacing/>
        <w:jc w:val="both"/>
        <w:rPr>
          <w:rFonts w:ascii="Cambria" w:hAnsi="Cambria" w:cs="Times New Roman"/>
          <w:b/>
        </w:rPr>
      </w:pPr>
    </w:p>
    <w:p w14:paraId="7A5DA3FF" w14:textId="1EA67237" w:rsidR="009C32A9" w:rsidRPr="003811E3" w:rsidRDefault="00471FD4" w:rsidP="002241D0">
      <w:pPr>
        <w:spacing w:line="254" w:lineRule="auto"/>
        <w:contextualSpacing/>
        <w:jc w:val="both"/>
        <w:rPr>
          <w:rFonts w:ascii="Cambria" w:hAnsi="Cambria" w:cs="Times New Roman"/>
          <w:b/>
        </w:rPr>
      </w:pPr>
      <w:r w:rsidRPr="003811E3">
        <w:rPr>
          <w:rFonts w:ascii="Cambria" w:hAnsi="Cambria" w:cs="Times New Roman"/>
          <w:b/>
        </w:rPr>
        <w:t>PYTANIE 2</w:t>
      </w:r>
      <w:r w:rsidR="002241D0" w:rsidRPr="003811E3">
        <w:rPr>
          <w:rFonts w:ascii="Cambria" w:hAnsi="Cambria" w:cs="Times New Roman"/>
          <w:b/>
        </w:rPr>
        <w:t xml:space="preserve"> </w:t>
      </w:r>
      <w:r w:rsidR="009C32A9" w:rsidRPr="003811E3">
        <w:rPr>
          <w:rFonts w:ascii="Cambria" w:hAnsi="Cambria"/>
        </w:rPr>
        <w:t>Czy Zamawiający wyraża zgodę na korespondencyjne zawarcie umowy?</w:t>
      </w:r>
    </w:p>
    <w:p w14:paraId="67C7B908" w14:textId="60845137" w:rsidR="0053190E" w:rsidRPr="0053190E" w:rsidRDefault="00471FD4" w:rsidP="0053190E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 xml:space="preserve">ODPOWIEDŹ 2 – WYJAŚNIENIE: </w:t>
      </w:r>
      <w:r w:rsidR="00BF3C44" w:rsidRPr="003811E3">
        <w:rPr>
          <w:rFonts w:ascii="Cambria" w:hAnsi="Cambria"/>
          <w:color w:val="FF0000"/>
        </w:rPr>
        <w:t>TAK</w:t>
      </w:r>
      <w:r w:rsidR="0053190E" w:rsidRPr="003811E3">
        <w:rPr>
          <w:rFonts w:ascii="Cambria" w:hAnsi="Cambria"/>
          <w:color w:val="FF0000"/>
        </w:rPr>
        <w:t xml:space="preserve">. Zamawiający preferuje zawarcie umowy </w:t>
      </w:r>
      <w:r w:rsidR="0053190E" w:rsidRPr="0053190E">
        <w:rPr>
          <w:rFonts w:ascii="Cambria" w:eastAsia="Calibri" w:hAnsi="Cambria" w:cs="Times New Roman"/>
          <w:color w:val="FF0000"/>
        </w:rPr>
        <w:t>w postaci  elektronicznej, podpisanej kwalifikowanym podpisem elektronicznym.</w:t>
      </w:r>
    </w:p>
    <w:p w14:paraId="675FF198" w14:textId="07B4004D" w:rsidR="009C32A9" w:rsidRPr="003811E3" w:rsidRDefault="002241D0" w:rsidP="002241D0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>YTANIE 3</w:t>
      </w:r>
      <w:r w:rsidR="0050739F" w:rsidRPr="003811E3">
        <w:rPr>
          <w:rFonts w:ascii="Cambria" w:hAnsi="Cambria" w:cs="Times New Roman"/>
          <w:b/>
        </w:rPr>
        <w:t>A</w:t>
      </w:r>
      <w:r w:rsidRPr="003811E3">
        <w:rPr>
          <w:rFonts w:ascii="Cambria" w:hAnsi="Cambria"/>
          <w:color w:val="FF0000"/>
        </w:rPr>
        <w:t xml:space="preserve"> </w:t>
      </w:r>
      <w:r w:rsidR="009C32A9" w:rsidRPr="003811E3">
        <w:rPr>
          <w:rFonts w:ascii="Cambria" w:hAnsi="Cambria"/>
        </w:rPr>
        <w:t xml:space="preserve">Czy Zamawiający będzie sam kontrolował wartość umowy? </w:t>
      </w:r>
    </w:p>
    <w:p w14:paraId="5D5A5E77" w14:textId="3F228566" w:rsidR="00BF3C44" w:rsidRPr="003811E3" w:rsidRDefault="00BF3C44" w:rsidP="002241D0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>ODPOWIEDŹ 3</w:t>
      </w:r>
      <w:r w:rsidR="0050739F" w:rsidRPr="003811E3">
        <w:rPr>
          <w:rFonts w:ascii="Cambria" w:hAnsi="Cambria" w:cs="Times New Roman"/>
          <w:b/>
        </w:rPr>
        <w:t>A</w:t>
      </w:r>
      <w:r w:rsidRPr="003811E3">
        <w:rPr>
          <w:rFonts w:ascii="Cambria" w:hAnsi="Cambria" w:cs="Times New Roman"/>
          <w:b/>
        </w:rPr>
        <w:t xml:space="preserve"> – WYJAŚNIENIE:</w:t>
      </w:r>
      <w:r w:rsidRPr="003811E3">
        <w:rPr>
          <w:rFonts w:ascii="Cambria" w:hAnsi="Cambria"/>
          <w:color w:val="FF0000"/>
        </w:rPr>
        <w:t xml:space="preserve"> TAK</w:t>
      </w:r>
    </w:p>
    <w:p w14:paraId="66C43E17" w14:textId="6C03BB3F" w:rsidR="009C32A9" w:rsidRPr="003811E3" w:rsidRDefault="002241D0" w:rsidP="002241D0">
      <w:pPr>
        <w:spacing w:line="360" w:lineRule="auto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>PYTANIE</w:t>
      </w:r>
      <w:r w:rsidRPr="003811E3">
        <w:rPr>
          <w:rFonts w:ascii="Cambria" w:hAnsi="Cambria"/>
        </w:rPr>
        <w:t xml:space="preserve"> </w:t>
      </w:r>
      <w:r w:rsidR="0050739F" w:rsidRPr="003811E3">
        <w:rPr>
          <w:rFonts w:ascii="Cambria" w:hAnsi="Cambria"/>
        </w:rPr>
        <w:t xml:space="preserve"> 3B </w:t>
      </w:r>
      <w:r w:rsidRPr="003811E3">
        <w:rPr>
          <w:rFonts w:ascii="Cambria" w:hAnsi="Cambria"/>
        </w:rPr>
        <w:t xml:space="preserve"> </w:t>
      </w:r>
      <w:r w:rsidR="009C32A9" w:rsidRPr="003811E3">
        <w:rPr>
          <w:rFonts w:ascii="Cambria" w:hAnsi="Cambria"/>
        </w:rPr>
        <w:t xml:space="preserve">Czy w przypadku przekroczenia Zamawiający zapłaci za rzeczywiste zużycie paliwa gazowego? </w:t>
      </w:r>
    </w:p>
    <w:p w14:paraId="2849A80F" w14:textId="5B1CCE22" w:rsidR="00BF3C44" w:rsidRPr="003811E3" w:rsidRDefault="0050739F" w:rsidP="002241D0">
      <w:pPr>
        <w:spacing w:line="360" w:lineRule="auto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>ODPOWIEDŹ 3B</w:t>
      </w:r>
      <w:r w:rsidR="00BF3C44" w:rsidRPr="003811E3">
        <w:rPr>
          <w:rFonts w:ascii="Cambria" w:hAnsi="Cambria" w:cs="Times New Roman"/>
          <w:b/>
        </w:rPr>
        <w:t xml:space="preserve"> – WYJAŚNIENIE:</w:t>
      </w:r>
      <w:r w:rsidR="00BF3C44" w:rsidRPr="003811E3">
        <w:rPr>
          <w:rFonts w:ascii="Cambria" w:hAnsi="Cambria"/>
          <w:color w:val="FF0000"/>
        </w:rPr>
        <w:t xml:space="preserve"> TAK</w:t>
      </w:r>
    </w:p>
    <w:p w14:paraId="118EEB73" w14:textId="370CF5BA" w:rsidR="009C32A9" w:rsidRPr="003811E3" w:rsidRDefault="002241D0" w:rsidP="002241D0">
      <w:pPr>
        <w:spacing w:after="0"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>PYTANIE</w:t>
      </w:r>
      <w:r w:rsidRPr="003811E3">
        <w:rPr>
          <w:rFonts w:ascii="Cambria" w:hAnsi="Cambria"/>
          <w:b/>
        </w:rPr>
        <w:t xml:space="preserve"> </w:t>
      </w:r>
      <w:r w:rsidR="008522A0" w:rsidRPr="003811E3">
        <w:rPr>
          <w:rFonts w:ascii="Cambria" w:hAnsi="Cambria"/>
          <w:b/>
        </w:rPr>
        <w:t>4</w:t>
      </w:r>
      <w:r w:rsidRPr="003811E3">
        <w:rPr>
          <w:rFonts w:ascii="Cambria" w:hAnsi="Cambria"/>
        </w:rPr>
        <w:t xml:space="preserve"> </w:t>
      </w:r>
      <w:r w:rsidR="009C32A9" w:rsidRPr="003811E3">
        <w:rPr>
          <w:rFonts w:ascii="Cambria" w:hAnsi="Cambria"/>
        </w:rPr>
        <w:t xml:space="preserve">Czy Zamawiający ma zawarte umowy/aneksy w ramach akcji promocyjnych lojalnościowych, które uniemożliwiają zawarcie nowej umowy w terminach wskazanych w zapytaniu ofertowym? </w:t>
      </w:r>
    </w:p>
    <w:p w14:paraId="59510C28" w14:textId="178275CE" w:rsidR="00BF3C44" w:rsidRPr="003811E3" w:rsidRDefault="008522A0" w:rsidP="00BF3C44">
      <w:pPr>
        <w:spacing w:line="360" w:lineRule="auto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>ODPOWIEDŹ 4</w:t>
      </w:r>
      <w:r w:rsidR="00BF3C44" w:rsidRPr="003811E3">
        <w:rPr>
          <w:rFonts w:ascii="Cambria" w:hAnsi="Cambria" w:cs="Times New Roman"/>
          <w:b/>
        </w:rPr>
        <w:t xml:space="preserve"> – WYJAŚNIENIE:</w:t>
      </w:r>
      <w:r w:rsidR="00BF3C44" w:rsidRPr="003811E3">
        <w:rPr>
          <w:rFonts w:ascii="Cambria" w:hAnsi="Cambria"/>
          <w:color w:val="FF0000"/>
        </w:rPr>
        <w:t xml:space="preserve"> NIE</w:t>
      </w:r>
    </w:p>
    <w:p w14:paraId="1E78E89D" w14:textId="7BD53EF0" w:rsidR="00577B9B" w:rsidRPr="003811E3" w:rsidRDefault="002241D0" w:rsidP="002241D0">
      <w:pPr>
        <w:spacing w:after="0" w:line="360" w:lineRule="auto"/>
        <w:jc w:val="both"/>
        <w:rPr>
          <w:rFonts w:ascii="Cambria" w:hAnsi="Cambria"/>
        </w:rPr>
      </w:pPr>
      <w:r w:rsidRPr="003811E3">
        <w:rPr>
          <w:rFonts w:ascii="Cambria" w:hAnsi="Cambria" w:cs="Times New Roman"/>
          <w:b/>
        </w:rPr>
        <w:t>PYTANIE</w:t>
      </w:r>
      <w:r w:rsidRPr="003811E3">
        <w:rPr>
          <w:rFonts w:ascii="Cambria" w:hAnsi="Cambria"/>
          <w:b/>
        </w:rPr>
        <w:t xml:space="preserve"> </w:t>
      </w:r>
      <w:r w:rsidR="008522A0" w:rsidRPr="003811E3">
        <w:rPr>
          <w:rFonts w:ascii="Cambria" w:hAnsi="Cambria"/>
          <w:b/>
        </w:rPr>
        <w:t xml:space="preserve">5 </w:t>
      </w:r>
      <w:r w:rsidR="009C32A9" w:rsidRPr="003811E3">
        <w:rPr>
          <w:rFonts w:ascii="Cambria" w:hAnsi="Cambria"/>
        </w:rPr>
        <w:t xml:space="preserve">Wykonawca prosi o wskazanie terminu rozpoczęcia dostaw? </w:t>
      </w:r>
      <w:r w:rsidR="00577B9B" w:rsidRPr="003811E3">
        <w:rPr>
          <w:rFonts w:ascii="Cambria" w:hAnsi="Cambria"/>
        </w:rPr>
        <w:t>Czy umowa ma obowiązywać od 01.12.2020r.?</w:t>
      </w:r>
    </w:p>
    <w:p w14:paraId="3E1C504D" w14:textId="5BFD88F0" w:rsidR="008522A0" w:rsidRPr="003811E3" w:rsidRDefault="008522A0" w:rsidP="008522A0">
      <w:pPr>
        <w:spacing w:line="360" w:lineRule="auto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>ODPOWIEDŹ 5 – WYJAŚNIENIE:</w:t>
      </w:r>
      <w:r w:rsidRPr="003811E3">
        <w:rPr>
          <w:rFonts w:ascii="Cambria" w:hAnsi="Cambria"/>
          <w:color w:val="FF0000"/>
        </w:rPr>
        <w:t xml:space="preserve"> </w:t>
      </w:r>
      <w:r w:rsidR="00F03664" w:rsidRPr="003811E3">
        <w:rPr>
          <w:rFonts w:ascii="Cambria" w:hAnsi="Cambria"/>
          <w:color w:val="FF0000"/>
        </w:rPr>
        <w:t xml:space="preserve"> </w:t>
      </w:r>
      <w:r w:rsidR="00F03664" w:rsidRPr="003811E3">
        <w:rPr>
          <w:rFonts w:ascii="Cambria" w:hAnsi="Cambria"/>
          <w:b/>
          <w:color w:val="FF0000"/>
        </w:rPr>
        <w:t>od  0</w:t>
      </w:r>
      <w:r w:rsidRPr="003811E3">
        <w:rPr>
          <w:rFonts w:ascii="Cambria" w:hAnsi="Cambria"/>
          <w:b/>
          <w:color w:val="FF0000"/>
        </w:rPr>
        <w:t>1.11.2020</w:t>
      </w:r>
      <w:r w:rsidR="000734E1" w:rsidRPr="003811E3">
        <w:rPr>
          <w:rFonts w:ascii="Cambria" w:hAnsi="Cambria"/>
          <w:b/>
          <w:color w:val="FF0000"/>
        </w:rPr>
        <w:t>r</w:t>
      </w:r>
    </w:p>
    <w:p w14:paraId="30D9FAE9" w14:textId="3E35C19F" w:rsidR="009C32A9" w:rsidRPr="003811E3" w:rsidRDefault="002241D0" w:rsidP="002241D0">
      <w:pPr>
        <w:spacing w:after="0" w:line="360" w:lineRule="auto"/>
        <w:jc w:val="both"/>
        <w:rPr>
          <w:rFonts w:ascii="Cambria" w:hAnsi="Cambria"/>
        </w:rPr>
      </w:pPr>
      <w:r w:rsidRPr="003811E3">
        <w:rPr>
          <w:rFonts w:ascii="Cambria" w:hAnsi="Cambria" w:cs="Times New Roman"/>
          <w:b/>
        </w:rPr>
        <w:lastRenderedPageBreak/>
        <w:t>PYTANIE</w:t>
      </w:r>
      <w:r w:rsidRPr="003811E3">
        <w:rPr>
          <w:rFonts w:ascii="Cambria" w:hAnsi="Cambria"/>
          <w:b/>
        </w:rPr>
        <w:t xml:space="preserve"> </w:t>
      </w:r>
      <w:r w:rsidR="002F4193" w:rsidRPr="003811E3">
        <w:rPr>
          <w:rFonts w:ascii="Cambria" w:hAnsi="Cambria"/>
          <w:b/>
        </w:rPr>
        <w:t>6</w:t>
      </w:r>
      <w:r w:rsidRPr="003811E3">
        <w:rPr>
          <w:rFonts w:ascii="Cambria" w:hAnsi="Cambria"/>
          <w:b/>
        </w:rPr>
        <w:t xml:space="preserve"> </w:t>
      </w:r>
      <w:r w:rsidR="009C32A9" w:rsidRPr="003811E3">
        <w:rPr>
          <w:rFonts w:ascii="Cambria" w:hAnsi="Cambria"/>
        </w:rPr>
        <w:t>Dotyczy  Rozdz. VI pkt 1.3 SIWZ</w:t>
      </w:r>
    </w:p>
    <w:p w14:paraId="357B8ADF" w14:textId="0AE873B6" w:rsidR="009C32A9" w:rsidRPr="003811E3" w:rsidRDefault="009C32A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/>
        </w:rPr>
        <w:t xml:space="preserve">Wykonawca prosi o doprecyzowanie ile dostaw o wskazanym wolumenie ma przestawić Wykonawca w celu wykazania, że spełnia warunek udziału w postępowaniu.  </w:t>
      </w:r>
    </w:p>
    <w:p w14:paraId="0AA9AE99" w14:textId="5150E184" w:rsidR="00FE0029" w:rsidRPr="002F38DA" w:rsidRDefault="00FE002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>ODPOWIEDŹ</w:t>
      </w:r>
      <w:r w:rsidR="002F4193" w:rsidRPr="003811E3">
        <w:rPr>
          <w:rFonts w:ascii="Cambria" w:hAnsi="Cambria" w:cs="Times New Roman"/>
          <w:b/>
        </w:rPr>
        <w:t xml:space="preserve"> 6</w:t>
      </w:r>
      <w:r w:rsidRPr="003811E3">
        <w:rPr>
          <w:rFonts w:ascii="Cambria" w:hAnsi="Cambria" w:cs="Times New Roman"/>
          <w:b/>
        </w:rPr>
        <w:t xml:space="preserve">  – WYJAŚNIENIE:</w:t>
      </w:r>
      <w:r w:rsidR="002F4193" w:rsidRPr="003811E3">
        <w:rPr>
          <w:rFonts w:ascii="Cambria" w:hAnsi="Cambria" w:cs="Times New Roman"/>
          <w:b/>
        </w:rPr>
        <w:t xml:space="preserve"> </w:t>
      </w:r>
      <w:r w:rsidR="00AB7C85" w:rsidRPr="003811E3">
        <w:rPr>
          <w:rFonts w:ascii="Cambria" w:hAnsi="Cambria" w:cs="Times New Roman"/>
          <w:b/>
        </w:rPr>
        <w:t xml:space="preserve"> </w:t>
      </w:r>
      <w:r w:rsidR="000734E1" w:rsidRPr="002F38DA">
        <w:rPr>
          <w:rFonts w:ascii="Cambria" w:hAnsi="Cambria" w:cs="Times New Roman"/>
          <w:color w:val="FF0000"/>
        </w:rPr>
        <w:t xml:space="preserve">Zamawiający nie stawia wymagań co do </w:t>
      </w:r>
      <w:r w:rsidR="00D106CA" w:rsidRPr="002F38DA">
        <w:rPr>
          <w:rFonts w:ascii="Cambria" w:hAnsi="Cambria" w:cs="Times New Roman"/>
          <w:color w:val="FF0000"/>
        </w:rPr>
        <w:t>liczby dostaw składających się na wolumen 1 800 000 kWh  do jednego Odbiorcy w okresie kolejnych 12 m-</w:t>
      </w:r>
      <w:proofErr w:type="spellStart"/>
      <w:r w:rsidR="00D106CA" w:rsidRPr="002F38DA">
        <w:rPr>
          <w:rFonts w:ascii="Cambria" w:hAnsi="Cambria" w:cs="Times New Roman"/>
          <w:color w:val="FF0000"/>
        </w:rPr>
        <w:t>cy</w:t>
      </w:r>
      <w:proofErr w:type="spellEnd"/>
      <w:r w:rsidR="00D106CA" w:rsidRPr="002F38DA">
        <w:rPr>
          <w:rFonts w:ascii="Cambria" w:hAnsi="Cambria" w:cs="Times New Roman"/>
          <w:color w:val="FF0000"/>
        </w:rPr>
        <w:t>.</w:t>
      </w:r>
    </w:p>
    <w:p w14:paraId="5F8B58C3" w14:textId="65D1A17E" w:rsidR="009C32A9" w:rsidRPr="003811E3" w:rsidRDefault="00FE0029" w:rsidP="00FE0029">
      <w:pPr>
        <w:spacing w:after="0" w:line="360" w:lineRule="auto"/>
        <w:jc w:val="both"/>
        <w:rPr>
          <w:rFonts w:ascii="Cambria" w:hAnsi="Cambria"/>
        </w:rPr>
      </w:pPr>
      <w:r w:rsidRPr="003811E3">
        <w:rPr>
          <w:rFonts w:ascii="Cambria" w:hAnsi="Cambria" w:cs="Times New Roman"/>
          <w:b/>
        </w:rPr>
        <w:t>PYTANIE</w:t>
      </w:r>
      <w:r w:rsidR="002F4193" w:rsidRPr="003811E3">
        <w:rPr>
          <w:rFonts w:ascii="Cambria" w:hAnsi="Cambria" w:cs="Times New Roman"/>
          <w:b/>
        </w:rPr>
        <w:t xml:space="preserve"> 7 </w:t>
      </w:r>
      <w:r w:rsidRPr="003811E3">
        <w:rPr>
          <w:rFonts w:ascii="Cambria" w:hAnsi="Cambria"/>
        </w:rPr>
        <w:t xml:space="preserve">  </w:t>
      </w:r>
      <w:r w:rsidR="009C32A9" w:rsidRPr="003811E3">
        <w:rPr>
          <w:rFonts w:ascii="Cambria" w:hAnsi="Cambria"/>
        </w:rPr>
        <w:t>Dotyczy Rozdz. XIX pkt 9 SIWZ</w:t>
      </w:r>
    </w:p>
    <w:p w14:paraId="7FD9232D" w14:textId="433DBEB0" w:rsidR="009C32A9" w:rsidRPr="003811E3" w:rsidRDefault="009C32A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/>
        </w:rPr>
        <w:t xml:space="preserve">Czy Zamawiający wyrazi zgodę na podanie przez Wykonawcę nr rachunku bankowego dopiero na pierwszej fakturze? </w:t>
      </w:r>
    </w:p>
    <w:p w14:paraId="7B73D59B" w14:textId="3FEF2E99" w:rsidR="00FE0029" w:rsidRPr="003811E3" w:rsidRDefault="00FE002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 xml:space="preserve">ODPOWIEDŹ  </w:t>
      </w:r>
      <w:r w:rsidR="002F4193" w:rsidRPr="003811E3">
        <w:rPr>
          <w:rFonts w:ascii="Cambria" w:hAnsi="Cambria" w:cs="Times New Roman"/>
          <w:b/>
        </w:rPr>
        <w:t>7</w:t>
      </w:r>
      <w:r w:rsidR="007A6FF3" w:rsidRPr="003811E3">
        <w:rPr>
          <w:rFonts w:ascii="Cambria" w:hAnsi="Cambria" w:cs="Times New Roman"/>
          <w:b/>
        </w:rPr>
        <w:t xml:space="preserve">– ZMIANA </w:t>
      </w:r>
    </w:p>
    <w:p w14:paraId="390E9CBF" w14:textId="21227EB6" w:rsidR="007A6FF3" w:rsidRPr="007A6FF3" w:rsidRDefault="00E76C75" w:rsidP="007F4C0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Cambria" w:eastAsia="MS Mincho" w:hAnsi="Cambria" w:cstheme="minorHAnsi"/>
          <w:color w:val="FF0000"/>
          <w:lang w:eastAsia="pl-PL"/>
        </w:rPr>
      </w:pPr>
      <w:r w:rsidRPr="003811E3">
        <w:rPr>
          <w:rFonts w:ascii="Cambria" w:eastAsia="MS Mincho" w:hAnsi="Cambria" w:cstheme="minorHAnsi"/>
          <w:color w:val="FF0000"/>
          <w:lang w:eastAsia="pl-PL"/>
        </w:rPr>
        <w:t xml:space="preserve">TAK. </w:t>
      </w:r>
      <w:r w:rsidR="007A6FF3" w:rsidRPr="007A6FF3">
        <w:rPr>
          <w:rFonts w:ascii="Cambria" w:eastAsia="MS Mincho" w:hAnsi="Cambria" w:cstheme="minorHAnsi"/>
          <w:color w:val="FF0000"/>
          <w:lang w:eastAsia="pl-PL"/>
        </w:rPr>
        <w:t>Zamawiający wyraża zgodę</w:t>
      </w:r>
      <w:r w:rsidR="007A6FF3" w:rsidRPr="003811E3">
        <w:rPr>
          <w:rFonts w:ascii="Cambria" w:eastAsia="MS Mincho" w:hAnsi="Cambria" w:cstheme="minorHAnsi"/>
          <w:color w:val="FF0000"/>
          <w:lang w:eastAsia="pl-PL"/>
        </w:rPr>
        <w:t>.</w:t>
      </w:r>
    </w:p>
    <w:p w14:paraId="00A02F0C" w14:textId="4B1DF43E" w:rsidR="007A6FF3" w:rsidRPr="007A6FF3" w:rsidRDefault="007A6FF3" w:rsidP="007A6FF3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Cambria" w:eastAsia="MS Mincho" w:hAnsi="Cambria" w:cstheme="minorHAnsi"/>
          <w:b/>
          <w:color w:val="FF0000"/>
          <w:lang w:eastAsia="pl-PL"/>
        </w:rPr>
      </w:pPr>
      <w:r w:rsidRPr="007A6FF3">
        <w:rPr>
          <w:rFonts w:ascii="Cambria" w:eastAsia="MS Mincho" w:hAnsi="Cambria" w:cstheme="minorHAnsi"/>
          <w:color w:val="FF0000"/>
          <w:lang w:eastAsia="pl-PL"/>
        </w:rPr>
        <w:t xml:space="preserve">W związku z ww. odpowiedzią </w:t>
      </w:r>
      <w:r w:rsidR="00D32FDD" w:rsidRPr="003811E3">
        <w:rPr>
          <w:rFonts w:ascii="Cambria" w:eastAsia="MS Mincho" w:hAnsi="Cambria" w:cstheme="minorHAnsi"/>
          <w:color w:val="FF0000"/>
          <w:lang w:eastAsia="pl-PL"/>
        </w:rPr>
        <w:t>dopuszcza się wprowadzenie odpowiedniej</w:t>
      </w:r>
      <w:r w:rsidRPr="007A6FF3">
        <w:rPr>
          <w:rFonts w:ascii="Cambria" w:eastAsia="MS Mincho" w:hAnsi="Cambria" w:cstheme="minorHAnsi"/>
          <w:color w:val="FF0000"/>
          <w:lang w:eastAsia="pl-PL"/>
        </w:rPr>
        <w:t xml:space="preserve"> </w:t>
      </w:r>
      <w:r w:rsidR="00D32FDD" w:rsidRPr="003811E3">
        <w:rPr>
          <w:rFonts w:ascii="Cambria" w:eastAsia="MS Mincho" w:hAnsi="Cambria" w:cstheme="minorHAnsi"/>
          <w:b/>
          <w:color w:val="FF0000"/>
          <w:lang w:eastAsia="pl-PL"/>
        </w:rPr>
        <w:t>zmiany</w:t>
      </w:r>
      <w:r w:rsidRPr="007A6FF3">
        <w:rPr>
          <w:rFonts w:ascii="Cambria" w:eastAsia="MS Mincho" w:hAnsi="Cambria" w:cstheme="minorHAnsi"/>
          <w:color w:val="FF0000"/>
          <w:lang w:eastAsia="pl-PL"/>
        </w:rPr>
        <w:t xml:space="preserve"> </w:t>
      </w:r>
      <w:r w:rsidR="00D32FDD" w:rsidRPr="003811E3">
        <w:rPr>
          <w:rFonts w:ascii="Cambria" w:eastAsia="MS Mincho" w:hAnsi="Cambria" w:cstheme="minorHAnsi"/>
          <w:color w:val="FF0000"/>
          <w:lang w:eastAsia="pl-PL"/>
        </w:rPr>
        <w:t xml:space="preserve">do umowy </w:t>
      </w:r>
      <w:r w:rsidRPr="007A6FF3">
        <w:rPr>
          <w:rFonts w:ascii="Cambria" w:eastAsia="MS Mincho" w:hAnsi="Cambria" w:cstheme="minorHAnsi"/>
          <w:b/>
          <w:color w:val="FF0000"/>
          <w:lang w:eastAsia="pl-PL"/>
        </w:rPr>
        <w:t xml:space="preserve"> </w:t>
      </w:r>
      <w:r w:rsidRPr="007A6FF3">
        <w:rPr>
          <w:rFonts w:ascii="Cambria" w:eastAsia="MS Mincho" w:hAnsi="Cambria" w:cstheme="minorHAnsi"/>
          <w:color w:val="FF0000"/>
          <w:lang w:eastAsia="pl-PL"/>
        </w:rPr>
        <w:t xml:space="preserve">na etapie </w:t>
      </w:r>
      <w:r w:rsidR="00D32FDD" w:rsidRPr="003811E3">
        <w:rPr>
          <w:rFonts w:ascii="Cambria" w:eastAsia="MS Mincho" w:hAnsi="Cambria" w:cstheme="minorHAnsi"/>
          <w:color w:val="FF0000"/>
          <w:lang w:eastAsia="pl-PL"/>
        </w:rPr>
        <w:t xml:space="preserve">jej </w:t>
      </w:r>
      <w:r w:rsidRPr="007A6FF3">
        <w:rPr>
          <w:rFonts w:ascii="Cambria" w:eastAsia="MS Mincho" w:hAnsi="Cambria" w:cstheme="minorHAnsi"/>
          <w:color w:val="FF0000"/>
          <w:lang w:eastAsia="pl-PL"/>
        </w:rPr>
        <w:t>zawierania umowy</w:t>
      </w:r>
      <w:r w:rsidR="00D32FDD" w:rsidRPr="003811E3">
        <w:rPr>
          <w:rFonts w:ascii="Cambria" w:eastAsia="MS Mincho" w:hAnsi="Cambria" w:cstheme="minorHAnsi"/>
          <w:b/>
          <w:color w:val="FF0000"/>
          <w:lang w:eastAsia="pl-PL"/>
        </w:rPr>
        <w:t>.</w:t>
      </w:r>
    </w:p>
    <w:p w14:paraId="655BC917" w14:textId="7F48DC4D" w:rsidR="007A6FF3" w:rsidRPr="007A6FF3" w:rsidRDefault="007A6FF3" w:rsidP="007A6FF3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Cambria" w:eastAsia="MS Mincho" w:hAnsi="Cambria" w:cstheme="minorHAnsi"/>
          <w:b/>
          <w:color w:val="FF0000"/>
          <w:lang w:eastAsia="pl-PL"/>
        </w:rPr>
      </w:pPr>
      <w:r w:rsidRPr="007A6FF3">
        <w:rPr>
          <w:rFonts w:ascii="Cambria" w:eastAsia="MS Mincho" w:hAnsi="Cambria" w:cstheme="minorHAnsi"/>
          <w:color w:val="FF0000"/>
          <w:lang w:eastAsia="pl-PL"/>
        </w:rPr>
        <w:t xml:space="preserve">Wykonawca może wprowadzić do treści </w:t>
      </w:r>
      <w:r w:rsidRPr="007A6FF3">
        <w:rPr>
          <w:rFonts w:ascii="Cambria" w:eastAsia="MS Mincho" w:hAnsi="Cambria" w:cstheme="minorHAnsi"/>
          <w:b/>
          <w:color w:val="FF0000"/>
          <w:lang w:eastAsia="pl-PL"/>
        </w:rPr>
        <w:t>załącznika nr 2 do SIW</w:t>
      </w:r>
      <w:r w:rsidR="00D32FDD" w:rsidRPr="003811E3">
        <w:rPr>
          <w:rFonts w:ascii="Cambria" w:eastAsia="MS Mincho" w:hAnsi="Cambria" w:cstheme="minorHAnsi"/>
          <w:b/>
          <w:color w:val="FF0000"/>
          <w:lang w:eastAsia="pl-PL"/>
        </w:rPr>
        <w:t>Z – FORMULARZA OFERTY  w  pkt 12</w:t>
      </w:r>
      <w:r w:rsidRPr="007A6FF3">
        <w:rPr>
          <w:rFonts w:ascii="Cambria" w:eastAsia="MS Mincho" w:hAnsi="Cambria" w:cstheme="minorHAnsi"/>
          <w:b/>
          <w:color w:val="FF0000"/>
          <w:lang w:eastAsia="pl-PL"/>
        </w:rPr>
        <w:t xml:space="preserve"> a. </w:t>
      </w:r>
      <w:r w:rsidRPr="007A6FF3">
        <w:rPr>
          <w:rFonts w:ascii="Cambria" w:eastAsia="MS Mincho" w:hAnsi="Cambria" w:cstheme="minorHAnsi"/>
          <w:color w:val="FF0000"/>
          <w:lang w:eastAsia="pl-PL"/>
        </w:rPr>
        <w:t>poprzez złożenie odpowiedniego oświadczenia odpowiadającego ww. zmianie.</w:t>
      </w:r>
    </w:p>
    <w:p w14:paraId="51897DFD" w14:textId="77777777" w:rsidR="005A3054" w:rsidRPr="003811E3" w:rsidRDefault="005A3054" w:rsidP="00FE0029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8277C98" w14:textId="546C7A0F" w:rsidR="009C32A9" w:rsidRPr="003811E3" w:rsidRDefault="00FE0029" w:rsidP="00FE0029">
      <w:pPr>
        <w:spacing w:after="0" w:line="360" w:lineRule="auto"/>
        <w:jc w:val="both"/>
        <w:rPr>
          <w:rFonts w:ascii="Cambria" w:hAnsi="Cambria"/>
        </w:rPr>
      </w:pPr>
      <w:r w:rsidRPr="003811E3">
        <w:rPr>
          <w:rFonts w:ascii="Cambria" w:hAnsi="Cambria" w:cs="Times New Roman"/>
          <w:b/>
        </w:rPr>
        <w:t>PYTANIE</w:t>
      </w:r>
      <w:r w:rsidRPr="003811E3">
        <w:rPr>
          <w:rFonts w:ascii="Cambria" w:hAnsi="Cambria"/>
        </w:rPr>
        <w:t xml:space="preserve"> </w:t>
      </w:r>
      <w:r w:rsidR="002F4193" w:rsidRPr="003811E3">
        <w:rPr>
          <w:rFonts w:ascii="Cambria" w:hAnsi="Cambria"/>
          <w:b/>
        </w:rPr>
        <w:t xml:space="preserve">8 </w:t>
      </w:r>
      <w:r w:rsidRPr="003811E3">
        <w:rPr>
          <w:rFonts w:ascii="Cambria" w:hAnsi="Cambria"/>
        </w:rPr>
        <w:t xml:space="preserve"> </w:t>
      </w:r>
      <w:r w:rsidR="009C32A9" w:rsidRPr="003811E3">
        <w:rPr>
          <w:rFonts w:ascii="Cambria" w:hAnsi="Cambria"/>
        </w:rPr>
        <w:t>Dotyczy:  §13 ust. 7 Załącznik nr 1 do SIWZ</w:t>
      </w:r>
    </w:p>
    <w:p w14:paraId="2DE3A7D0" w14:textId="47BC8661" w:rsidR="009C32A9" w:rsidRPr="003811E3" w:rsidRDefault="009C32A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/>
        </w:rPr>
        <w:t xml:space="preserve">Czy Zamawiający zgadza się na termin płatności faktury od daty jej wystawienia? </w:t>
      </w:r>
    </w:p>
    <w:p w14:paraId="3588DD5E" w14:textId="381A7377" w:rsidR="00FE0029" w:rsidRPr="003811E3" w:rsidRDefault="00FE002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 xml:space="preserve">ODPOWIEDŹ  </w:t>
      </w:r>
      <w:r w:rsidR="002F4193" w:rsidRPr="003811E3">
        <w:rPr>
          <w:rFonts w:ascii="Cambria" w:hAnsi="Cambria" w:cs="Times New Roman"/>
          <w:b/>
        </w:rPr>
        <w:t xml:space="preserve">8 </w:t>
      </w:r>
      <w:r w:rsidRPr="003811E3">
        <w:rPr>
          <w:rFonts w:ascii="Cambria" w:hAnsi="Cambria" w:cs="Times New Roman"/>
          <w:b/>
        </w:rPr>
        <w:t>– WYJAŚNIENIE:</w:t>
      </w:r>
      <w:r w:rsidR="00077A33" w:rsidRPr="003811E3">
        <w:rPr>
          <w:rFonts w:ascii="Cambria" w:hAnsi="Cambria"/>
          <w:color w:val="FF0000"/>
        </w:rPr>
        <w:t xml:space="preserve"> NIE</w:t>
      </w:r>
    </w:p>
    <w:p w14:paraId="11A9B32D" w14:textId="63F8E57D" w:rsidR="009C32A9" w:rsidRPr="003811E3" w:rsidRDefault="00FE002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>PYTANIE</w:t>
      </w:r>
      <w:r w:rsidRPr="003811E3">
        <w:rPr>
          <w:rFonts w:ascii="Cambria" w:hAnsi="Cambria"/>
          <w:color w:val="FF0000"/>
        </w:rPr>
        <w:t xml:space="preserve"> </w:t>
      </w:r>
      <w:r w:rsidR="00077A33" w:rsidRPr="003811E3">
        <w:rPr>
          <w:rFonts w:ascii="Cambria" w:hAnsi="Cambria"/>
          <w:b/>
        </w:rPr>
        <w:t>9</w:t>
      </w:r>
      <w:r w:rsidR="00077A33" w:rsidRPr="003811E3">
        <w:rPr>
          <w:rFonts w:ascii="Cambria" w:hAnsi="Cambria"/>
          <w:color w:val="FF0000"/>
        </w:rPr>
        <w:t xml:space="preserve"> </w:t>
      </w:r>
      <w:r w:rsidR="009C32A9" w:rsidRPr="003811E3">
        <w:rPr>
          <w:rFonts w:ascii="Cambria" w:hAnsi="Cambria"/>
        </w:rPr>
        <w:t xml:space="preserve">Czy Zamawiający zgadza się na zmianę terminu płatności faktury na 30 dni? </w:t>
      </w:r>
    </w:p>
    <w:p w14:paraId="3BD657E7" w14:textId="4499C3D7" w:rsidR="00FE0029" w:rsidRPr="003811E3" w:rsidRDefault="00FE002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 xml:space="preserve">ODPOWIEDŹ  </w:t>
      </w:r>
      <w:r w:rsidR="00077A33" w:rsidRPr="003811E3">
        <w:rPr>
          <w:rFonts w:ascii="Cambria" w:hAnsi="Cambria" w:cs="Times New Roman"/>
          <w:b/>
        </w:rPr>
        <w:t xml:space="preserve">9 </w:t>
      </w:r>
      <w:r w:rsidRPr="003811E3">
        <w:rPr>
          <w:rFonts w:ascii="Cambria" w:hAnsi="Cambria" w:cs="Times New Roman"/>
          <w:b/>
        </w:rPr>
        <w:t>– WYJAŚNIENIE:</w:t>
      </w:r>
      <w:r w:rsidR="00077A33" w:rsidRPr="003811E3">
        <w:rPr>
          <w:rFonts w:ascii="Cambria" w:hAnsi="Cambria"/>
          <w:color w:val="FF0000"/>
        </w:rPr>
        <w:t xml:space="preserve"> NIE</w:t>
      </w:r>
    </w:p>
    <w:p w14:paraId="364B8C4E" w14:textId="7086E194" w:rsidR="009C32A9" w:rsidRPr="003811E3" w:rsidRDefault="00FE0029" w:rsidP="00FE00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>PYTANIE</w:t>
      </w:r>
      <w:r w:rsidR="00077A33" w:rsidRPr="003811E3">
        <w:rPr>
          <w:rFonts w:ascii="Cambria" w:hAnsi="Cambria" w:cs="Times New Roman"/>
          <w:b/>
        </w:rPr>
        <w:t xml:space="preserve"> 10 </w:t>
      </w:r>
      <w:r w:rsidRPr="003811E3">
        <w:rPr>
          <w:rFonts w:ascii="Cambria" w:hAnsi="Cambria"/>
        </w:rPr>
        <w:t xml:space="preserve">  </w:t>
      </w:r>
      <w:r w:rsidR="009C32A9" w:rsidRPr="003811E3">
        <w:rPr>
          <w:rFonts w:ascii="Cambria" w:hAnsi="Cambria"/>
        </w:rPr>
        <w:t xml:space="preserve">Czy Zamawiający wyrazi zgodę na zastąpienie zapisu § 13 ust 8 Załącznik nr 1 do SIWZ, poniższym zapisem: „Za dzień zapłaty uważany będzie dzień wpływu należności na rachunek bankowy Wykonawcy wskazany na fakturze". </w:t>
      </w:r>
    </w:p>
    <w:p w14:paraId="21A3798E" w14:textId="7B326EB4" w:rsidR="00FE0029" w:rsidRPr="003811E3" w:rsidRDefault="00FE002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 xml:space="preserve">ODPOWIEDŹ </w:t>
      </w:r>
      <w:r w:rsidR="00077A33" w:rsidRPr="003811E3">
        <w:rPr>
          <w:rFonts w:ascii="Cambria" w:hAnsi="Cambria" w:cs="Times New Roman"/>
          <w:b/>
        </w:rPr>
        <w:t>10-</w:t>
      </w:r>
      <w:r w:rsidRPr="003811E3">
        <w:rPr>
          <w:rFonts w:ascii="Cambria" w:hAnsi="Cambria" w:cs="Times New Roman"/>
          <w:b/>
        </w:rPr>
        <w:t xml:space="preserve"> – WYJAŚNIENIE:</w:t>
      </w:r>
      <w:r w:rsidR="00077A33" w:rsidRPr="003811E3">
        <w:rPr>
          <w:rFonts w:ascii="Cambria" w:hAnsi="Cambria"/>
          <w:color w:val="FF0000"/>
        </w:rPr>
        <w:t xml:space="preserve"> NIE</w:t>
      </w:r>
    </w:p>
    <w:p w14:paraId="0B5266B4" w14:textId="403312E0" w:rsidR="009C32A9" w:rsidRPr="003811E3" w:rsidRDefault="00FE0029" w:rsidP="00FE00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3811E3">
        <w:rPr>
          <w:rFonts w:ascii="Cambria" w:hAnsi="Cambria" w:cs="Times New Roman"/>
          <w:b/>
        </w:rPr>
        <w:t>PYTANIE</w:t>
      </w:r>
      <w:r w:rsidR="00077A33" w:rsidRPr="003811E3">
        <w:rPr>
          <w:rFonts w:ascii="Cambria" w:hAnsi="Cambria" w:cs="Times New Roman"/>
          <w:b/>
        </w:rPr>
        <w:t xml:space="preserve"> 11</w:t>
      </w:r>
      <w:r w:rsidR="00077A33" w:rsidRPr="003811E3">
        <w:rPr>
          <w:rFonts w:ascii="Cambria" w:hAnsi="Cambria"/>
        </w:rPr>
        <w:t xml:space="preserve"> </w:t>
      </w:r>
      <w:r w:rsidR="009C32A9" w:rsidRPr="003811E3">
        <w:rPr>
          <w:rFonts w:ascii="Cambria" w:hAnsi="Cambria"/>
        </w:rPr>
        <w:t xml:space="preserve">Wykonawca prosi o usunięcie § 21 ust 4 Załącznik nr 1 do SIWZ </w:t>
      </w:r>
    </w:p>
    <w:p w14:paraId="7F75CC55" w14:textId="28A776AC" w:rsidR="00FE0029" w:rsidRPr="003811E3" w:rsidRDefault="00FE002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 xml:space="preserve">ODPOWIEDŹ </w:t>
      </w:r>
      <w:r w:rsidR="00077A33" w:rsidRPr="003811E3">
        <w:rPr>
          <w:rFonts w:ascii="Cambria" w:hAnsi="Cambria" w:cs="Times New Roman"/>
          <w:b/>
        </w:rPr>
        <w:t>11</w:t>
      </w:r>
      <w:r w:rsidRPr="003811E3">
        <w:rPr>
          <w:rFonts w:ascii="Cambria" w:hAnsi="Cambria" w:cs="Times New Roman"/>
          <w:b/>
        </w:rPr>
        <w:t xml:space="preserve"> – WYJAŚNIENIE:</w:t>
      </w:r>
      <w:r w:rsidR="00077A33" w:rsidRPr="003811E3">
        <w:rPr>
          <w:rFonts w:ascii="Cambria" w:hAnsi="Cambria"/>
          <w:color w:val="FF0000"/>
        </w:rPr>
        <w:t xml:space="preserve"> NIE</w:t>
      </w:r>
      <w:r w:rsidR="00554170" w:rsidRPr="003811E3">
        <w:rPr>
          <w:rFonts w:ascii="Cambria" w:hAnsi="Cambria"/>
          <w:color w:val="FF0000"/>
        </w:rPr>
        <w:t xml:space="preserve">. </w:t>
      </w:r>
    </w:p>
    <w:p w14:paraId="3237FB11" w14:textId="54E00099" w:rsidR="00554170" w:rsidRPr="003811E3" w:rsidRDefault="00554170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/>
          <w:color w:val="FF0000"/>
        </w:rPr>
        <w:t>Aneks może być zawarty jeżeli obie strony umowy wyrażą wolę jego zawarcia.</w:t>
      </w:r>
    </w:p>
    <w:p w14:paraId="177AF622" w14:textId="1C2011D0" w:rsidR="00FE0029" w:rsidRPr="003811E3" w:rsidRDefault="00FE0029" w:rsidP="00FE00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3811E3">
        <w:rPr>
          <w:rFonts w:ascii="Cambria" w:hAnsi="Cambria" w:cs="Times New Roman"/>
          <w:b/>
        </w:rPr>
        <w:t>PYTANIE</w:t>
      </w:r>
      <w:r w:rsidR="00077A33" w:rsidRPr="003811E3">
        <w:rPr>
          <w:rFonts w:ascii="Cambria" w:hAnsi="Cambria" w:cs="Times New Roman"/>
          <w:b/>
        </w:rPr>
        <w:t xml:space="preserve"> 12 </w:t>
      </w:r>
    </w:p>
    <w:p w14:paraId="733ABD1D" w14:textId="5C01D678" w:rsidR="009C32A9" w:rsidRPr="003811E3" w:rsidRDefault="009C32A9" w:rsidP="00FE0029">
      <w:pPr>
        <w:spacing w:after="0"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/>
        </w:rPr>
        <w:t xml:space="preserve">Czy Zamawiający wyraża zgodę na wykreślenie zapisów dotyczących kar umownych w § 27  Załącznik nr 1 do SIWZ? </w:t>
      </w:r>
    </w:p>
    <w:p w14:paraId="05B31F3E" w14:textId="4C8BAD6B" w:rsidR="00FE0029" w:rsidRPr="003811E3" w:rsidRDefault="00FE002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 xml:space="preserve">ODPOWIEDŹ  </w:t>
      </w:r>
      <w:r w:rsidR="00077A33" w:rsidRPr="003811E3">
        <w:rPr>
          <w:rFonts w:ascii="Cambria" w:hAnsi="Cambria" w:cs="Times New Roman"/>
          <w:b/>
        </w:rPr>
        <w:t xml:space="preserve">12 </w:t>
      </w:r>
      <w:r w:rsidRPr="003811E3">
        <w:rPr>
          <w:rFonts w:ascii="Cambria" w:hAnsi="Cambria" w:cs="Times New Roman"/>
          <w:b/>
        </w:rPr>
        <w:t>– WYJAŚNIENIE:</w:t>
      </w:r>
      <w:r w:rsidR="00077A33" w:rsidRPr="003811E3">
        <w:rPr>
          <w:rFonts w:ascii="Cambria" w:hAnsi="Cambria"/>
          <w:color w:val="FF0000"/>
        </w:rPr>
        <w:t xml:space="preserve"> NIE</w:t>
      </w:r>
    </w:p>
    <w:p w14:paraId="652CE0A6" w14:textId="4E9E6E4E" w:rsidR="00FE0029" w:rsidRPr="003811E3" w:rsidRDefault="00FE0029" w:rsidP="00FE0029">
      <w:pPr>
        <w:spacing w:after="0" w:line="360" w:lineRule="auto"/>
        <w:jc w:val="both"/>
        <w:rPr>
          <w:rFonts w:ascii="Cambria" w:hAnsi="Cambria"/>
        </w:rPr>
      </w:pPr>
      <w:r w:rsidRPr="003811E3">
        <w:rPr>
          <w:rFonts w:ascii="Cambria" w:hAnsi="Cambria" w:cs="Times New Roman"/>
          <w:b/>
        </w:rPr>
        <w:t>PYTANIE</w:t>
      </w:r>
      <w:r w:rsidR="00933815" w:rsidRPr="003811E3">
        <w:rPr>
          <w:rFonts w:ascii="Cambria" w:hAnsi="Cambria" w:cs="Times New Roman"/>
          <w:b/>
        </w:rPr>
        <w:t xml:space="preserve"> 13</w:t>
      </w:r>
    </w:p>
    <w:p w14:paraId="2F75E471" w14:textId="059EA203" w:rsidR="009C32A9" w:rsidRPr="003811E3" w:rsidRDefault="009C32A9" w:rsidP="00FE00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/>
        </w:rPr>
        <w:t xml:space="preserve">Wykonawca prosi o usunięcie § 22 ust 2 pkt 4 Załącznik nr 1 do SIWZ </w:t>
      </w:r>
    </w:p>
    <w:p w14:paraId="0F10857E" w14:textId="4918FC50" w:rsidR="00FE0029" w:rsidRPr="003811E3" w:rsidRDefault="00FE002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 xml:space="preserve">ODPOWIEDŹ  </w:t>
      </w:r>
      <w:r w:rsidR="00933815" w:rsidRPr="003811E3">
        <w:rPr>
          <w:rFonts w:ascii="Cambria" w:hAnsi="Cambria" w:cs="Times New Roman"/>
          <w:b/>
        </w:rPr>
        <w:t>13</w:t>
      </w:r>
      <w:r w:rsidRPr="003811E3">
        <w:rPr>
          <w:rFonts w:ascii="Cambria" w:hAnsi="Cambria" w:cs="Times New Roman"/>
          <w:b/>
        </w:rPr>
        <w:t>– WYJAŚNIENIE:</w:t>
      </w:r>
      <w:r w:rsidR="00933815" w:rsidRPr="003811E3">
        <w:rPr>
          <w:rFonts w:ascii="Cambria" w:hAnsi="Cambria"/>
          <w:color w:val="FF0000"/>
        </w:rPr>
        <w:t xml:space="preserve"> NIE</w:t>
      </w:r>
    </w:p>
    <w:p w14:paraId="43C24652" w14:textId="7F304AF0" w:rsidR="00FE0029" w:rsidRPr="003811E3" w:rsidRDefault="00FE0029" w:rsidP="00FE00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3811E3">
        <w:rPr>
          <w:rFonts w:ascii="Cambria" w:hAnsi="Cambria" w:cs="Times New Roman"/>
          <w:b/>
        </w:rPr>
        <w:t>PYTANIE</w:t>
      </w:r>
      <w:r w:rsidR="00933815" w:rsidRPr="003811E3">
        <w:rPr>
          <w:rFonts w:ascii="Cambria" w:hAnsi="Cambria" w:cs="Times New Roman"/>
          <w:b/>
        </w:rPr>
        <w:t xml:space="preserve"> 14</w:t>
      </w:r>
      <w:r w:rsidR="00413637" w:rsidRPr="003811E3">
        <w:rPr>
          <w:rFonts w:ascii="Cambria" w:hAnsi="Cambria" w:cs="Times New Roman"/>
          <w:b/>
        </w:rPr>
        <w:t>A</w:t>
      </w:r>
    </w:p>
    <w:p w14:paraId="58C993E6" w14:textId="1CD7D96E" w:rsidR="009C32A9" w:rsidRPr="003811E3" w:rsidRDefault="009C32A9" w:rsidP="00FE00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3811E3">
        <w:rPr>
          <w:rFonts w:ascii="Cambria" w:hAnsi="Cambria"/>
        </w:rPr>
        <w:t xml:space="preserve">Wykonawca prosi o usunięcie </w:t>
      </w:r>
      <w:r w:rsidRPr="003811E3">
        <w:rPr>
          <w:rFonts w:ascii="Cambria" w:hAnsi="Cambria"/>
          <w:b/>
        </w:rPr>
        <w:t>§ 22 ust 2 pkt 8 Załącznik nr 1</w:t>
      </w:r>
      <w:r w:rsidRPr="003811E3">
        <w:rPr>
          <w:rFonts w:ascii="Cambria" w:hAnsi="Cambria"/>
        </w:rPr>
        <w:t xml:space="preserve"> do SIWZ </w:t>
      </w:r>
    </w:p>
    <w:p w14:paraId="68EABEFF" w14:textId="036EA551" w:rsidR="00FE0029" w:rsidRPr="003811E3" w:rsidRDefault="00FE002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 xml:space="preserve">ODPOWIEDŹ </w:t>
      </w:r>
      <w:r w:rsidR="00ED0524" w:rsidRPr="003811E3">
        <w:rPr>
          <w:rFonts w:ascii="Cambria" w:hAnsi="Cambria" w:cs="Times New Roman"/>
          <w:b/>
        </w:rPr>
        <w:t>14</w:t>
      </w:r>
      <w:r w:rsidR="00413637" w:rsidRPr="003811E3">
        <w:rPr>
          <w:rFonts w:ascii="Cambria" w:hAnsi="Cambria" w:cs="Times New Roman"/>
          <w:b/>
        </w:rPr>
        <w:t xml:space="preserve"> A</w:t>
      </w:r>
      <w:r w:rsidRPr="003811E3">
        <w:rPr>
          <w:rFonts w:ascii="Cambria" w:hAnsi="Cambria" w:cs="Times New Roman"/>
          <w:b/>
        </w:rPr>
        <w:t xml:space="preserve"> – WYJAŚNIENIE:</w:t>
      </w:r>
      <w:r w:rsidR="00CF7A92" w:rsidRPr="003811E3">
        <w:rPr>
          <w:rFonts w:ascii="Cambria" w:hAnsi="Cambria" w:cs="Times New Roman"/>
          <w:b/>
        </w:rPr>
        <w:t xml:space="preserve"> </w:t>
      </w:r>
      <w:r w:rsidR="00933815" w:rsidRPr="003811E3">
        <w:rPr>
          <w:rFonts w:ascii="Cambria" w:hAnsi="Cambria"/>
          <w:color w:val="FF0000"/>
        </w:rPr>
        <w:t>NIE</w:t>
      </w:r>
    </w:p>
    <w:p w14:paraId="1A6065DB" w14:textId="3E79B378" w:rsidR="00413637" w:rsidRPr="003811E3" w:rsidRDefault="00413637" w:rsidP="00770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3811E3">
        <w:rPr>
          <w:rFonts w:ascii="Cambria" w:hAnsi="Cambria" w:cs="Times New Roman"/>
          <w:b/>
        </w:rPr>
        <w:t>PYTANIE 14B</w:t>
      </w:r>
      <w:r w:rsidR="007707D8" w:rsidRPr="003811E3">
        <w:rPr>
          <w:rFonts w:ascii="Cambria" w:hAnsi="Cambria"/>
        </w:rPr>
        <w:t xml:space="preserve"> </w:t>
      </w:r>
      <w:r w:rsidRPr="003811E3">
        <w:rPr>
          <w:rFonts w:ascii="Cambria" w:hAnsi="Cambria"/>
        </w:rPr>
        <w:t xml:space="preserve">W przypadku braku zgody Zamawiającego na wykreślenie ww. zapisu, Wykonawca </w:t>
      </w:r>
      <w:r w:rsidRPr="003811E3">
        <w:rPr>
          <w:rFonts w:ascii="Cambria" w:hAnsi="Cambria"/>
        </w:rPr>
        <w:lastRenderedPageBreak/>
        <w:t xml:space="preserve">prosi o zmianę terminu na 12 miesięcy. </w:t>
      </w:r>
    </w:p>
    <w:p w14:paraId="3F68B3E0" w14:textId="325E8E37" w:rsidR="007707D8" w:rsidRPr="003811E3" w:rsidRDefault="007707D8" w:rsidP="007707D8">
      <w:pPr>
        <w:spacing w:line="360" w:lineRule="auto"/>
        <w:jc w:val="both"/>
        <w:rPr>
          <w:rFonts w:ascii="Cambria" w:hAnsi="Cambria"/>
          <w:b/>
          <w:color w:val="FF0000"/>
        </w:rPr>
      </w:pPr>
      <w:r w:rsidRPr="003811E3">
        <w:rPr>
          <w:rFonts w:ascii="Cambria" w:hAnsi="Cambria" w:cs="Times New Roman"/>
          <w:b/>
        </w:rPr>
        <w:t xml:space="preserve">ODPOWIEDŹ 14 B – ZMIANA: </w:t>
      </w:r>
      <w:r w:rsidRPr="003811E3">
        <w:rPr>
          <w:rFonts w:ascii="Cambria" w:hAnsi="Cambria"/>
          <w:color w:val="FF0000"/>
        </w:rPr>
        <w:t xml:space="preserve">Zamawiający zmienia </w:t>
      </w:r>
      <w:r w:rsidR="00B321C5" w:rsidRPr="003811E3">
        <w:rPr>
          <w:rFonts w:ascii="Cambria" w:hAnsi="Cambria"/>
          <w:color w:val="FF0000"/>
        </w:rPr>
        <w:t xml:space="preserve">w </w:t>
      </w:r>
      <w:r w:rsidR="00B321C5" w:rsidRPr="003811E3">
        <w:rPr>
          <w:rFonts w:ascii="Cambria" w:hAnsi="Cambria"/>
          <w:b/>
          <w:color w:val="FF0000"/>
        </w:rPr>
        <w:t xml:space="preserve">§ 22 ust 2 pkt 8 </w:t>
      </w:r>
      <w:r w:rsidR="00B321C5" w:rsidRPr="003811E3">
        <w:rPr>
          <w:rFonts w:ascii="Cambria" w:hAnsi="Cambria"/>
          <w:color w:val="FF0000"/>
        </w:rPr>
        <w:t>Załącznik nr 1</w:t>
      </w:r>
      <w:r w:rsidR="00B321C5" w:rsidRPr="003811E3">
        <w:rPr>
          <w:rFonts w:ascii="Cambria" w:hAnsi="Cambria"/>
          <w:color w:val="FF0000"/>
        </w:rPr>
        <w:t xml:space="preserve"> (IPU)</w:t>
      </w:r>
      <w:r w:rsidR="00B321C5" w:rsidRPr="003811E3">
        <w:rPr>
          <w:rFonts w:ascii="Cambria" w:hAnsi="Cambria"/>
          <w:b/>
          <w:color w:val="FF0000"/>
        </w:rPr>
        <w:t xml:space="preserve"> </w:t>
      </w:r>
      <w:r w:rsidR="00B321C5" w:rsidRPr="003811E3">
        <w:rPr>
          <w:rFonts w:ascii="Cambria" w:hAnsi="Cambria"/>
          <w:color w:val="FF0000"/>
        </w:rPr>
        <w:t xml:space="preserve"> </w:t>
      </w:r>
      <w:r w:rsidRPr="003811E3">
        <w:rPr>
          <w:rFonts w:ascii="Cambria" w:hAnsi="Cambria"/>
          <w:color w:val="FF0000"/>
        </w:rPr>
        <w:t xml:space="preserve">termin z </w:t>
      </w:r>
      <w:r w:rsidRPr="003811E3">
        <w:rPr>
          <w:rFonts w:ascii="Cambria" w:hAnsi="Cambria"/>
          <w:b/>
          <w:color w:val="FF0000"/>
        </w:rPr>
        <w:t xml:space="preserve">48 </w:t>
      </w:r>
      <w:r w:rsidR="00B321C5" w:rsidRPr="003811E3">
        <w:rPr>
          <w:rFonts w:ascii="Cambria" w:hAnsi="Cambria"/>
          <w:b/>
          <w:color w:val="FF0000"/>
        </w:rPr>
        <w:t>miesięcy na 24 miesią</w:t>
      </w:r>
      <w:r w:rsidRPr="003811E3">
        <w:rPr>
          <w:rFonts w:ascii="Cambria" w:hAnsi="Cambria"/>
          <w:b/>
          <w:color w:val="FF0000"/>
        </w:rPr>
        <w:t>ce</w:t>
      </w:r>
      <w:r w:rsidR="00B321C5" w:rsidRPr="003811E3">
        <w:rPr>
          <w:rFonts w:ascii="Cambria" w:hAnsi="Cambria"/>
          <w:b/>
          <w:color w:val="FF0000"/>
        </w:rPr>
        <w:t>.</w:t>
      </w:r>
    </w:p>
    <w:p w14:paraId="360F6D03" w14:textId="1B1A5117" w:rsidR="009C32A9" w:rsidRPr="003811E3" w:rsidRDefault="00FE0029" w:rsidP="00476DC0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>PYTANIE</w:t>
      </w:r>
      <w:r w:rsidR="00476DC0" w:rsidRPr="003811E3">
        <w:rPr>
          <w:rFonts w:ascii="Cambria" w:hAnsi="Cambria" w:cs="Times New Roman"/>
          <w:b/>
        </w:rPr>
        <w:t xml:space="preserve"> 15</w:t>
      </w:r>
      <w:r w:rsidR="00476DC0" w:rsidRPr="003811E3">
        <w:rPr>
          <w:rFonts w:ascii="Cambria" w:hAnsi="Cambria"/>
          <w:color w:val="FF0000"/>
        </w:rPr>
        <w:t xml:space="preserve"> </w:t>
      </w:r>
      <w:r w:rsidR="009C32A9" w:rsidRPr="003811E3">
        <w:rPr>
          <w:rFonts w:ascii="Cambria" w:hAnsi="Cambria"/>
        </w:rPr>
        <w:t>Wykonawca prosi o udzielenie informacji o przewidywanym zapotrzebowaniu na paliwo gazowe w  rozbiciu na miesiące (w kWh) dla punktu poboru.</w:t>
      </w:r>
    </w:p>
    <w:p w14:paraId="5BA5AEC7" w14:textId="77777777" w:rsidR="00476DC0" w:rsidRPr="003811E3" w:rsidRDefault="009C32A9" w:rsidP="00FE0029">
      <w:pPr>
        <w:spacing w:line="360" w:lineRule="auto"/>
        <w:jc w:val="both"/>
        <w:rPr>
          <w:rFonts w:ascii="Cambria" w:hAnsi="Cambria"/>
        </w:rPr>
      </w:pPr>
      <w:r w:rsidRPr="003811E3">
        <w:rPr>
          <w:rFonts w:ascii="Cambria" w:hAnsi="Cambria"/>
        </w:rPr>
        <w:t xml:space="preserve">Wykonawca wyjaśnia, że taka informacja pozwoli na prawidłowe dokonanie  przez Wykonawcę wyceny i złożenie korzystnej oferty cenowej. </w:t>
      </w:r>
    </w:p>
    <w:p w14:paraId="697076CD" w14:textId="77777777" w:rsidR="00476DC0" w:rsidRPr="003811E3" w:rsidRDefault="00FE0029" w:rsidP="00476DC0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>ODPOWIEDŹ</w:t>
      </w:r>
      <w:r w:rsidR="00476DC0" w:rsidRPr="003811E3">
        <w:rPr>
          <w:rFonts w:ascii="Cambria" w:hAnsi="Cambria" w:cs="Times New Roman"/>
          <w:b/>
        </w:rPr>
        <w:t xml:space="preserve"> 15 </w:t>
      </w:r>
      <w:r w:rsidRPr="003811E3">
        <w:rPr>
          <w:rFonts w:ascii="Cambria" w:hAnsi="Cambria" w:cs="Times New Roman"/>
          <w:b/>
        </w:rPr>
        <w:t xml:space="preserve">  – WYJAŚNIENIE:</w:t>
      </w:r>
      <w:r w:rsidR="00476DC0" w:rsidRPr="003811E3">
        <w:rPr>
          <w:rFonts w:ascii="Cambria" w:hAnsi="Cambria" w:cs="Times New Roman"/>
          <w:b/>
        </w:rPr>
        <w:t xml:space="preserve"> </w:t>
      </w:r>
      <w:r w:rsidR="00476DC0" w:rsidRPr="003811E3">
        <w:rPr>
          <w:rFonts w:ascii="Cambria" w:hAnsi="Cambria"/>
          <w:color w:val="FF0000"/>
        </w:rPr>
        <w:t>Comiesięczna ilość  paliwa gazowego  64 188 kWh</w:t>
      </w:r>
    </w:p>
    <w:p w14:paraId="0E282C90" w14:textId="6D972419" w:rsidR="009C32A9" w:rsidRPr="003811E3" w:rsidRDefault="00FE002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>PYTANIE</w:t>
      </w:r>
      <w:r w:rsidR="00F46D2F" w:rsidRPr="003811E3">
        <w:rPr>
          <w:rFonts w:ascii="Cambria" w:hAnsi="Cambria" w:cs="Times New Roman"/>
          <w:b/>
        </w:rPr>
        <w:t xml:space="preserve"> 16</w:t>
      </w:r>
      <w:r w:rsidR="000C775B" w:rsidRPr="003811E3">
        <w:rPr>
          <w:rFonts w:ascii="Cambria" w:hAnsi="Cambria"/>
          <w:color w:val="FF0000"/>
        </w:rPr>
        <w:t xml:space="preserve"> </w:t>
      </w:r>
      <w:r w:rsidR="009C32A9" w:rsidRPr="003811E3">
        <w:rPr>
          <w:rFonts w:ascii="Cambria" w:hAnsi="Cambria"/>
        </w:rPr>
        <w:t xml:space="preserve">Wykonawca prosi o weryfikacje nr  punktu poboru. Czy podany nr jest aktualny i zgodny z ostatnio otrzymaną fakturą ? </w:t>
      </w:r>
    </w:p>
    <w:p w14:paraId="1BEBB78E" w14:textId="65DE1645" w:rsidR="00FE0029" w:rsidRPr="003811E3" w:rsidRDefault="00FE002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 xml:space="preserve">ODPOWIEDŹ </w:t>
      </w:r>
      <w:r w:rsidR="000C775B" w:rsidRPr="003811E3">
        <w:rPr>
          <w:rFonts w:ascii="Cambria" w:hAnsi="Cambria" w:cs="Times New Roman"/>
          <w:b/>
        </w:rPr>
        <w:t>16</w:t>
      </w:r>
      <w:r w:rsidRPr="003811E3">
        <w:rPr>
          <w:rFonts w:ascii="Cambria" w:hAnsi="Cambria" w:cs="Times New Roman"/>
          <w:b/>
        </w:rPr>
        <w:t xml:space="preserve"> – WYJAŚNIENIE:</w:t>
      </w:r>
      <w:r w:rsidR="000C775B" w:rsidRPr="003811E3">
        <w:rPr>
          <w:rFonts w:ascii="Cambria" w:hAnsi="Cambria"/>
          <w:color w:val="FF0000"/>
        </w:rPr>
        <w:t xml:space="preserve"> TAK</w:t>
      </w:r>
    </w:p>
    <w:p w14:paraId="36424750" w14:textId="1CBF0D1E" w:rsidR="009C32A9" w:rsidRPr="003811E3" w:rsidRDefault="00FE0029" w:rsidP="00FE0029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3811E3">
        <w:rPr>
          <w:rFonts w:ascii="Cambria" w:hAnsi="Cambria" w:cs="Times New Roman"/>
          <w:b/>
        </w:rPr>
        <w:t>PYTANIE</w:t>
      </w:r>
      <w:r w:rsidRPr="003811E3">
        <w:rPr>
          <w:rFonts w:ascii="Cambria" w:hAnsi="Cambria"/>
          <w:b/>
        </w:rPr>
        <w:t xml:space="preserve"> </w:t>
      </w:r>
      <w:r w:rsidR="000C775B" w:rsidRPr="003811E3">
        <w:rPr>
          <w:rFonts w:ascii="Cambria" w:hAnsi="Cambria"/>
          <w:b/>
        </w:rPr>
        <w:t>17</w:t>
      </w:r>
      <w:r w:rsidR="000C775B" w:rsidRPr="003811E3">
        <w:rPr>
          <w:rFonts w:ascii="Cambria" w:hAnsi="Cambria"/>
        </w:rPr>
        <w:t xml:space="preserve"> </w:t>
      </w:r>
      <w:r w:rsidRPr="003811E3">
        <w:rPr>
          <w:rFonts w:ascii="Cambria" w:hAnsi="Cambria"/>
        </w:rPr>
        <w:t xml:space="preserve"> </w:t>
      </w:r>
      <w:r w:rsidR="009C32A9" w:rsidRPr="003811E3">
        <w:rPr>
          <w:rFonts w:ascii="Cambria" w:hAnsi="Cambria"/>
        </w:rPr>
        <w:t xml:space="preserve">Wykonawca prosi o informację na jaki okres jest zawarta obecnie umowa dostarczania paliwa gazowego? </w:t>
      </w:r>
    </w:p>
    <w:p w14:paraId="0182DFB0" w14:textId="43703968" w:rsidR="00FE0029" w:rsidRPr="003811E3" w:rsidRDefault="00FE0029" w:rsidP="00FE0029">
      <w:pPr>
        <w:spacing w:line="360" w:lineRule="auto"/>
        <w:jc w:val="both"/>
        <w:rPr>
          <w:rFonts w:ascii="Cambria" w:hAnsi="Cambria"/>
          <w:color w:val="FF0000"/>
        </w:rPr>
      </w:pPr>
      <w:r w:rsidRPr="003811E3">
        <w:rPr>
          <w:rFonts w:ascii="Cambria" w:hAnsi="Cambria" w:cs="Times New Roman"/>
          <w:b/>
        </w:rPr>
        <w:t xml:space="preserve">ODPOWIEDŹ  </w:t>
      </w:r>
      <w:r w:rsidR="000C775B" w:rsidRPr="003811E3">
        <w:rPr>
          <w:rFonts w:ascii="Cambria" w:hAnsi="Cambria" w:cs="Times New Roman"/>
          <w:b/>
        </w:rPr>
        <w:t xml:space="preserve">17 </w:t>
      </w:r>
      <w:r w:rsidRPr="003811E3">
        <w:rPr>
          <w:rFonts w:ascii="Cambria" w:hAnsi="Cambria" w:cs="Times New Roman"/>
          <w:b/>
        </w:rPr>
        <w:t>– WYJAŚNIENIE:</w:t>
      </w:r>
      <w:r w:rsidR="00807B09" w:rsidRPr="003811E3">
        <w:rPr>
          <w:rFonts w:ascii="Cambria" w:hAnsi="Cambria" w:cs="Times New Roman"/>
          <w:b/>
        </w:rPr>
        <w:t xml:space="preserve"> </w:t>
      </w:r>
      <w:r w:rsidR="00807B09" w:rsidRPr="003811E3">
        <w:rPr>
          <w:rFonts w:ascii="Cambria" w:hAnsi="Cambria"/>
          <w:color w:val="FF0000"/>
        </w:rPr>
        <w:t>Do 31.10.2020</w:t>
      </w:r>
      <w:r w:rsidR="00ED670C" w:rsidRPr="003811E3">
        <w:rPr>
          <w:rFonts w:ascii="Cambria" w:hAnsi="Cambria"/>
          <w:color w:val="FF0000"/>
        </w:rPr>
        <w:t xml:space="preserve"> roku.</w:t>
      </w:r>
    </w:p>
    <w:p w14:paraId="75D7E9B1" w14:textId="66E5A36E" w:rsidR="00EE239D" w:rsidRPr="003811E3" w:rsidRDefault="00EE239D" w:rsidP="0053190E">
      <w:pPr>
        <w:jc w:val="center"/>
        <w:rPr>
          <w:rFonts w:ascii="Cambria" w:hAnsi="Cambria" w:cs="Times New Roman"/>
          <w:b/>
        </w:rPr>
      </w:pPr>
      <w:r w:rsidRPr="003811E3">
        <w:rPr>
          <w:rFonts w:ascii="Cambria" w:hAnsi="Cambria" w:cs="Times New Roman"/>
          <w:b/>
        </w:rPr>
        <w:t>ZMIANA TERMINÓW</w:t>
      </w:r>
    </w:p>
    <w:p w14:paraId="5DC11DB8" w14:textId="6F1B7082" w:rsidR="009C32A9" w:rsidRPr="003811E3" w:rsidRDefault="00EE239D" w:rsidP="00EE239D">
      <w:pPr>
        <w:rPr>
          <w:rFonts w:ascii="Cambria" w:hAnsi="Cambria" w:cs="Times New Roman"/>
          <w:b/>
        </w:rPr>
      </w:pPr>
      <w:r w:rsidRPr="003811E3">
        <w:rPr>
          <w:rFonts w:ascii="Cambria" w:hAnsi="Cambria" w:cs="Times New Roman"/>
          <w:b/>
        </w:rPr>
        <w:t xml:space="preserve">Zamawiający informuje, że zmienia termin składania i otwarcia ofert w związku z tym zmienia treść Rozdziału XV SIWZ w poniższy sposób: </w:t>
      </w:r>
    </w:p>
    <w:p w14:paraId="1E1A8659" w14:textId="77777777" w:rsidR="00EE239D" w:rsidRPr="003811E3" w:rsidRDefault="00EE239D" w:rsidP="00EE239D">
      <w:pPr>
        <w:pStyle w:val="Bezodstpw"/>
        <w:rPr>
          <w:rFonts w:cs="Arial"/>
          <w:b w:val="0"/>
        </w:rPr>
      </w:pPr>
    </w:p>
    <w:p w14:paraId="7AA0BB67" w14:textId="4B93F431" w:rsidR="00EE239D" w:rsidRPr="003811E3" w:rsidRDefault="00EE239D" w:rsidP="00EE239D">
      <w:pPr>
        <w:pStyle w:val="Akapitzlist"/>
        <w:numPr>
          <w:ilvl w:val="0"/>
          <w:numId w:val="42"/>
        </w:numPr>
        <w:spacing w:line="256" w:lineRule="auto"/>
        <w:jc w:val="both"/>
        <w:rPr>
          <w:rFonts w:ascii="Cambria" w:hAnsi="Cambria" w:cs="Arial"/>
        </w:rPr>
      </w:pPr>
      <w:r w:rsidRPr="003811E3">
        <w:rPr>
          <w:rFonts w:ascii="Cambria" w:hAnsi="Cambria" w:cs="Arial"/>
        </w:rPr>
        <w:t xml:space="preserve">Ofertę należy złożyć w zamkniętej kopercie do dnia </w:t>
      </w:r>
      <w:r w:rsidRPr="003811E3">
        <w:rPr>
          <w:rFonts w:ascii="Cambria" w:hAnsi="Cambria" w:cs="Arial"/>
          <w:b/>
          <w:color w:val="FF0000"/>
          <w:highlight w:val="yellow"/>
        </w:rPr>
        <w:t>12</w:t>
      </w:r>
      <w:r w:rsidRPr="003811E3">
        <w:rPr>
          <w:rFonts w:ascii="Cambria" w:hAnsi="Cambria" w:cs="Arial"/>
          <w:b/>
          <w:color w:val="FF0000"/>
          <w:highlight w:val="yellow"/>
        </w:rPr>
        <w:t>.10.2020r. do godz. 12:00</w:t>
      </w:r>
      <w:r w:rsidRPr="003811E3">
        <w:rPr>
          <w:rFonts w:ascii="Cambria" w:hAnsi="Cambria" w:cs="Arial"/>
          <w:color w:val="FF0000"/>
        </w:rPr>
        <w:t xml:space="preserve"> </w:t>
      </w:r>
      <w:r w:rsidRPr="003811E3">
        <w:rPr>
          <w:rFonts w:ascii="Cambria" w:hAnsi="Cambria" w:cs="Arial"/>
        </w:rPr>
        <w:t xml:space="preserve">w siedzibie Zamawiającego:  30 – 663  Kraków ul. Wielicka 265  [Dziennik Podawczy pokój KO22 budynek Rehabilitacja]. </w:t>
      </w:r>
    </w:p>
    <w:p w14:paraId="03424BAB" w14:textId="4618FA36" w:rsidR="00EE239D" w:rsidRPr="003811E3" w:rsidRDefault="00EE239D" w:rsidP="00290740">
      <w:pPr>
        <w:pStyle w:val="Akapitzlist"/>
        <w:numPr>
          <w:ilvl w:val="0"/>
          <w:numId w:val="42"/>
        </w:numPr>
        <w:spacing w:line="256" w:lineRule="auto"/>
        <w:jc w:val="both"/>
        <w:rPr>
          <w:rFonts w:ascii="Cambria" w:hAnsi="Cambria" w:cs="Arial"/>
        </w:rPr>
      </w:pPr>
      <w:r w:rsidRPr="003811E3">
        <w:rPr>
          <w:rFonts w:ascii="Cambria" w:hAnsi="Cambria" w:cs="Arial"/>
        </w:rPr>
        <w:t xml:space="preserve">Otwarcie złożonych ofert nastąpi w dniu  </w:t>
      </w:r>
      <w:r w:rsidRPr="003811E3">
        <w:rPr>
          <w:rFonts w:ascii="Cambria" w:hAnsi="Cambria" w:cs="Arial"/>
          <w:b/>
          <w:color w:val="FF0000"/>
          <w:highlight w:val="yellow"/>
        </w:rPr>
        <w:t>12</w:t>
      </w:r>
      <w:r w:rsidRPr="003811E3">
        <w:rPr>
          <w:rFonts w:ascii="Cambria" w:hAnsi="Cambria" w:cs="Arial"/>
          <w:b/>
          <w:color w:val="FF0000"/>
          <w:highlight w:val="yellow"/>
        </w:rPr>
        <w:t>.10.2020r.</w:t>
      </w:r>
      <w:r w:rsidRPr="003811E3">
        <w:rPr>
          <w:rFonts w:ascii="Cambria" w:hAnsi="Cambria" w:cs="Arial"/>
          <w:color w:val="FF0000"/>
          <w:highlight w:val="yellow"/>
        </w:rPr>
        <w:t xml:space="preserve"> </w:t>
      </w:r>
      <w:r w:rsidR="00290740" w:rsidRPr="003811E3">
        <w:rPr>
          <w:rFonts w:ascii="Cambria" w:hAnsi="Cambria" w:cs="Arial"/>
          <w:color w:val="FF0000"/>
        </w:rPr>
        <w:t xml:space="preserve"> </w:t>
      </w:r>
      <w:r w:rsidRPr="003811E3">
        <w:rPr>
          <w:rFonts w:ascii="Cambria" w:hAnsi="Cambria" w:cs="Arial"/>
        </w:rPr>
        <w:t>Sesja otwarcia ofert rozpocznie się</w:t>
      </w:r>
      <w:r w:rsidRPr="00C6121B">
        <w:rPr>
          <w:rFonts w:ascii="Cambria" w:hAnsi="Cambria" w:cs="Arial"/>
        </w:rPr>
        <w:t xml:space="preserve"> o</w:t>
      </w:r>
      <w:r w:rsidRPr="00C6121B">
        <w:rPr>
          <w:rFonts w:ascii="Cambria" w:hAnsi="Cambria" w:cs="Arial"/>
          <w:b/>
          <w:highlight w:val="yellow"/>
        </w:rPr>
        <w:t xml:space="preserve"> </w:t>
      </w:r>
      <w:r w:rsidRPr="003811E3">
        <w:rPr>
          <w:rFonts w:ascii="Cambria" w:hAnsi="Cambria" w:cs="Arial"/>
          <w:b/>
          <w:color w:val="FF0000"/>
          <w:highlight w:val="yellow"/>
        </w:rPr>
        <w:t>godz. 12.30</w:t>
      </w:r>
      <w:r w:rsidRPr="003811E3">
        <w:rPr>
          <w:rFonts w:ascii="Cambria" w:hAnsi="Cambria" w:cs="Arial"/>
          <w:b/>
          <w:color w:val="FF0000"/>
        </w:rPr>
        <w:t>,</w:t>
      </w:r>
      <w:r w:rsidRPr="003811E3">
        <w:rPr>
          <w:rFonts w:ascii="Cambria" w:hAnsi="Cambria" w:cs="Arial"/>
          <w:color w:val="FF0000"/>
        </w:rPr>
        <w:t xml:space="preserve"> </w:t>
      </w:r>
      <w:r w:rsidRPr="003811E3">
        <w:rPr>
          <w:rFonts w:ascii="Cambria" w:hAnsi="Cambria" w:cs="Arial"/>
        </w:rPr>
        <w:t xml:space="preserve">w siedzibie zamawiającego pok. 2H-06b – Dział Zamówień Publicznych. </w:t>
      </w:r>
    </w:p>
    <w:p w14:paraId="63E0DBCA" w14:textId="77777777" w:rsidR="0053190E" w:rsidRPr="003811E3" w:rsidRDefault="0053190E" w:rsidP="00EE239D">
      <w:pPr>
        <w:rPr>
          <w:rFonts w:ascii="Cambria" w:hAnsi="Cambria" w:cs="Times New Roman"/>
        </w:rPr>
      </w:pPr>
    </w:p>
    <w:p w14:paraId="79192F5E" w14:textId="7C228DA8" w:rsidR="00586C3D" w:rsidRPr="003811E3" w:rsidRDefault="00586C3D" w:rsidP="00B5779B">
      <w:pPr>
        <w:ind w:left="5664" w:firstLine="708"/>
        <w:rPr>
          <w:rFonts w:ascii="Cambria" w:hAnsi="Cambria" w:cs="Times New Roman"/>
          <w:b/>
        </w:rPr>
      </w:pPr>
      <w:r w:rsidRPr="003811E3">
        <w:rPr>
          <w:rFonts w:ascii="Cambria" w:hAnsi="Cambria" w:cs="Times New Roman"/>
          <w:b/>
        </w:rPr>
        <w:t xml:space="preserve">   </w:t>
      </w:r>
      <w:r w:rsidR="00553D5C" w:rsidRPr="003811E3">
        <w:rPr>
          <w:rFonts w:ascii="Cambria" w:hAnsi="Cambria" w:cs="Times New Roman"/>
          <w:b/>
        </w:rPr>
        <w:t>Z poważaniem</w:t>
      </w:r>
    </w:p>
    <w:p w14:paraId="140BF6C9" w14:textId="0B4D16E3" w:rsidR="00D33D9E" w:rsidRPr="003811E3" w:rsidRDefault="00586C3D" w:rsidP="00586C3D">
      <w:pPr>
        <w:ind w:left="5664"/>
        <w:rPr>
          <w:rFonts w:ascii="Cambria" w:hAnsi="Cambria" w:cs="Times New Roman"/>
          <w:b/>
        </w:rPr>
      </w:pPr>
      <w:r w:rsidRPr="003811E3">
        <w:rPr>
          <w:rFonts w:ascii="Cambria" w:hAnsi="Cambria" w:cs="Times New Roman"/>
        </w:rPr>
        <w:t xml:space="preserve">Z-ca Dyrektora ds. Infrastruktury </w:t>
      </w:r>
      <w:r w:rsidRPr="003811E3">
        <w:rPr>
          <w:rFonts w:ascii="Cambria" w:hAnsi="Cambria" w:cs="Times New Roman"/>
        </w:rPr>
        <w:br/>
        <w:t xml:space="preserve">                      i Inwestycji</w:t>
      </w:r>
    </w:p>
    <w:p w14:paraId="5202C55B" w14:textId="494DEEE6" w:rsidR="00C2023E" w:rsidRPr="003811E3" w:rsidRDefault="00586C3D" w:rsidP="00586C3D">
      <w:pPr>
        <w:spacing w:after="0"/>
        <w:rPr>
          <w:rFonts w:ascii="Cambria" w:hAnsi="Cambria" w:cs="Times New Roman"/>
        </w:rPr>
      </w:pPr>
      <w:r w:rsidRPr="003811E3">
        <w:rPr>
          <w:rFonts w:ascii="Cambria" w:hAnsi="Cambria" w:cs="Times New Roman"/>
        </w:rPr>
        <w:t xml:space="preserve">                                                                                                                                    </w:t>
      </w:r>
      <w:r w:rsidR="00C6121B">
        <w:rPr>
          <w:rFonts w:ascii="Cambria" w:hAnsi="Cambria" w:cs="Times New Roman"/>
        </w:rPr>
        <w:t xml:space="preserve">  </w:t>
      </w:r>
      <w:bookmarkStart w:id="0" w:name="_GoBack"/>
      <w:bookmarkEnd w:id="0"/>
      <w:r w:rsidR="007E5558" w:rsidRPr="003811E3">
        <w:rPr>
          <w:rFonts w:ascii="Cambria" w:hAnsi="Cambria" w:cs="Times New Roman"/>
        </w:rPr>
        <w:t xml:space="preserve">  </w:t>
      </w:r>
      <w:r w:rsidRPr="003811E3">
        <w:rPr>
          <w:rFonts w:ascii="Cambria" w:hAnsi="Cambria" w:cs="Times New Roman"/>
        </w:rPr>
        <w:t>inż. Jan Zasowski</w:t>
      </w:r>
      <w:r w:rsidR="00C2023E" w:rsidRPr="003811E3">
        <w:rPr>
          <w:rFonts w:ascii="Cambria" w:hAnsi="Cambria" w:cs="Times New Roman"/>
        </w:rPr>
        <w:t xml:space="preserve"> </w:t>
      </w:r>
    </w:p>
    <w:sectPr w:rsidR="00C2023E" w:rsidRPr="003811E3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48FE8B54" w:rsidR="000140F9" w:rsidRDefault="009C32A9">
        <w:pPr>
          <w:pStyle w:val="Stopka"/>
          <w:jc w:val="right"/>
        </w:pPr>
        <w:r>
          <w:t xml:space="preserve">EZP-271-2-97/PN/2020                                                                                                                              </w:t>
        </w:r>
        <w:r w:rsidR="000140F9">
          <w:fldChar w:fldCharType="begin"/>
        </w:r>
        <w:r w:rsidR="000140F9">
          <w:instrText>PAGE   \* MERGEFORMAT</w:instrText>
        </w:r>
        <w:r w:rsidR="000140F9">
          <w:fldChar w:fldCharType="separate"/>
        </w:r>
        <w:r w:rsidR="00C6121B">
          <w:rPr>
            <w:noProof/>
          </w:rPr>
          <w:t>3</w:t>
        </w:r>
        <w:r w:rsidR="000140F9">
          <w:fldChar w:fldCharType="end"/>
        </w:r>
      </w:p>
    </w:sdtContent>
  </w:sdt>
  <w:p w14:paraId="431D11BE" w14:textId="77777777" w:rsidR="000140F9" w:rsidRDefault="00014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F8"/>
    <w:multiLevelType w:val="hybridMultilevel"/>
    <w:tmpl w:val="972877B6"/>
    <w:lvl w:ilvl="0" w:tplc="C652C60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AE103B7"/>
    <w:multiLevelType w:val="hybridMultilevel"/>
    <w:tmpl w:val="CFEACE76"/>
    <w:lvl w:ilvl="0" w:tplc="4A2E4AEE">
      <w:start w:val="8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>
      <w:start w:val="1"/>
      <w:numFmt w:val="decimal"/>
      <w:lvlText w:val="%4."/>
      <w:lvlJc w:val="left"/>
      <w:pPr>
        <w:ind w:left="819" w:hanging="360"/>
      </w:pPr>
    </w:lvl>
    <w:lvl w:ilvl="4" w:tplc="04150019">
      <w:start w:val="1"/>
      <w:numFmt w:val="lowerLetter"/>
      <w:lvlText w:val="%5."/>
      <w:lvlJc w:val="left"/>
      <w:pPr>
        <w:ind w:left="1539" w:hanging="360"/>
      </w:pPr>
    </w:lvl>
    <w:lvl w:ilvl="5" w:tplc="0415001B">
      <w:start w:val="1"/>
      <w:numFmt w:val="lowerRoman"/>
      <w:lvlText w:val="%6."/>
      <w:lvlJc w:val="right"/>
      <w:pPr>
        <w:ind w:left="2259" w:hanging="180"/>
      </w:pPr>
    </w:lvl>
    <w:lvl w:ilvl="6" w:tplc="0415000F">
      <w:start w:val="1"/>
      <w:numFmt w:val="decimal"/>
      <w:lvlText w:val="%7."/>
      <w:lvlJc w:val="left"/>
      <w:pPr>
        <w:ind w:left="2979" w:hanging="360"/>
      </w:pPr>
    </w:lvl>
    <w:lvl w:ilvl="7" w:tplc="04150019">
      <w:start w:val="1"/>
      <w:numFmt w:val="lowerLetter"/>
      <w:lvlText w:val="%8."/>
      <w:lvlJc w:val="left"/>
      <w:pPr>
        <w:ind w:left="3699" w:hanging="360"/>
      </w:pPr>
    </w:lvl>
    <w:lvl w:ilvl="8" w:tplc="0415001B">
      <w:start w:val="1"/>
      <w:numFmt w:val="lowerRoman"/>
      <w:lvlText w:val="%9."/>
      <w:lvlJc w:val="right"/>
      <w:pPr>
        <w:ind w:left="4419" w:hanging="180"/>
      </w:pPr>
    </w:lvl>
  </w:abstractNum>
  <w:abstractNum w:abstractNumId="3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C633C"/>
    <w:multiLevelType w:val="hybridMultilevel"/>
    <w:tmpl w:val="9716BF0C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E7FFB"/>
    <w:multiLevelType w:val="hybridMultilevel"/>
    <w:tmpl w:val="0E0C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AD6AE8"/>
    <w:multiLevelType w:val="hybridMultilevel"/>
    <w:tmpl w:val="8642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8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E4864"/>
    <w:multiLevelType w:val="hybridMultilevel"/>
    <w:tmpl w:val="CB4E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CF08BF"/>
    <w:multiLevelType w:val="hybridMultilevel"/>
    <w:tmpl w:val="9364E1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2256A"/>
    <w:multiLevelType w:val="hybridMultilevel"/>
    <w:tmpl w:val="7C98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6F37"/>
    <w:multiLevelType w:val="hybridMultilevel"/>
    <w:tmpl w:val="9F924D5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86580"/>
    <w:multiLevelType w:val="hybridMultilevel"/>
    <w:tmpl w:val="BF92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4A1738"/>
    <w:multiLevelType w:val="hybridMultilevel"/>
    <w:tmpl w:val="A7D2934C"/>
    <w:lvl w:ilvl="0" w:tplc="5E30E844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1E2C2B"/>
    <w:multiLevelType w:val="hybridMultilevel"/>
    <w:tmpl w:val="63A29D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E0478"/>
    <w:multiLevelType w:val="multilevel"/>
    <w:tmpl w:val="8586E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5"/>
  </w:num>
  <w:num w:numId="2">
    <w:abstractNumId w:val="3"/>
  </w:num>
  <w:num w:numId="3">
    <w:abstractNumId w:val="27"/>
  </w:num>
  <w:num w:numId="4">
    <w:abstractNumId w:val="29"/>
  </w:num>
  <w:num w:numId="5">
    <w:abstractNumId w:val="1"/>
  </w:num>
  <w:num w:numId="6">
    <w:abstractNumId w:val="18"/>
  </w:num>
  <w:num w:numId="7">
    <w:abstractNumId w:val="17"/>
  </w:num>
  <w:num w:numId="8">
    <w:abstractNumId w:val="37"/>
  </w:num>
  <w:num w:numId="9">
    <w:abstractNumId w:val="6"/>
  </w:num>
  <w:num w:numId="10">
    <w:abstractNumId w:val="34"/>
  </w:num>
  <w:num w:numId="11">
    <w:abstractNumId w:val="22"/>
  </w:num>
  <w:num w:numId="12">
    <w:abstractNumId w:val="31"/>
  </w:num>
  <w:num w:numId="13">
    <w:abstractNumId w:val="26"/>
  </w:num>
  <w:num w:numId="14">
    <w:abstractNumId w:val="24"/>
  </w:num>
  <w:num w:numId="15">
    <w:abstractNumId w:val="4"/>
  </w:num>
  <w:num w:numId="16">
    <w:abstractNumId w:val="13"/>
  </w:num>
  <w:num w:numId="17">
    <w:abstractNumId w:val="12"/>
  </w:num>
  <w:num w:numId="18">
    <w:abstractNumId w:val="21"/>
  </w:num>
  <w:num w:numId="19">
    <w:abstractNumId w:val="16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9"/>
  </w:num>
  <w:num w:numId="25">
    <w:abstractNumId w:val="19"/>
  </w:num>
  <w:num w:numId="26">
    <w:abstractNumId w:val="39"/>
  </w:num>
  <w:num w:numId="27">
    <w:abstractNumId w:val="36"/>
  </w:num>
  <w:num w:numId="28">
    <w:abstractNumId w:val="15"/>
  </w:num>
  <w:num w:numId="29">
    <w:abstractNumId w:val="28"/>
  </w:num>
  <w:num w:numId="30">
    <w:abstractNumId w:val="28"/>
    <w:lvlOverride w:ilvl="0">
      <w:startOverride w:val="1"/>
    </w:lvlOverride>
  </w:num>
  <w:num w:numId="31">
    <w:abstractNumId w:val="38"/>
  </w:num>
  <w:num w:numId="32">
    <w:abstractNumId w:val="30"/>
  </w:num>
  <w:num w:numId="33">
    <w:abstractNumId w:val="8"/>
  </w:num>
  <w:num w:numId="34">
    <w:abstractNumId w:val="14"/>
  </w:num>
  <w:num w:numId="35">
    <w:abstractNumId w:val="33"/>
  </w:num>
  <w:num w:numId="36">
    <w:abstractNumId w:val="41"/>
  </w:num>
  <w:num w:numId="37">
    <w:abstractNumId w:val="10"/>
  </w:num>
  <w:num w:numId="38">
    <w:abstractNumId w:val="25"/>
  </w:num>
  <w:num w:numId="39">
    <w:abstractNumId w:val="0"/>
  </w:num>
  <w:num w:numId="40">
    <w:abstractNumId w:val="32"/>
  </w:num>
  <w:num w:numId="4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1203"/>
    <w:rsid w:val="000140F9"/>
    <w:rsid w:val="000172DF"/>
    <w:rsid w:val="00020046"/>
    <w:rsid w:val="00025DB6"/>
    <w:rsid w:val="00036409"/>
    <w:rsid w:val="00053FD1"/>
    <w:rsid w:val="000734E1"/>
    <w:rsid w:val="00077A33"/>
    <w:rsid w:val="000874A6"/>
    <w:rsid w:val="00095533"/>
    <w:rsid w:val="000C7224"/>
    <w:rsid w:val="000C775B"/>
    <w:rsid w:val="000D0745"/>
    <w:rsid w:val="000E2B73"/>
    <w:rsid w:val="000F6418"/>
    <w:rsid w:val="00102450"/>
    <w:rsid w:val="00121B8C"/>
    <w:rsid w:val="00121D46"/>
    <w:rsid w:val="001333D7"/>
    <w:rsid w:val="00140498"/>
    <w:rsid w:val="0015081E"/>
    <w:rsid w:val="00172777"/>
    <w:rsid w:val="00172E28"/>
    <w:rsid w:val="00177CF9"/>
    <w:rsid w:val="0019534F"/>
    <w:rsid w:val="001A4AB2"/>
    <w:rsid w:val="001A5A12"/>
    <w:rsid w:val="001B00AE"/>
    <w:rsid w:val="001C77E9"/>
    <w:rsid w:val="001D03F7"/>
    <w:rsid w:val="001D60D6"/>
    <w:rsid w:val="001E2E87"/>
    <w:rsid w:val="00221C3F"/>
    <w:rsid w:val="002236A9"/>
    <w:rsid w:val="002241D0"/>
    <w:rsid w:val="00240F75"/>
    <w:rsid w:val="0024216D"/>
    <w:rsid w:val="00243E4B"/>
    <w:rsid w:val="0026003B"/>
    <w:rsid w:val="002610C4"/>
    <w:rsid w:val="0027785C"/>
    <w:rsid w:val="00290740"/>
    <w:rsid w:val="00293516"/>
    <w:rsid w:val="002C37AF"/>
    <w:rsid w:val="002C4974"/>
    <w:rsid w:val="002C69A3"/>
    <w:rsid w:val="002D393D"/>
    <w:rsid w:val="002D6C13"/>
    <w:rsid w:val="002E23A5"/>
    <w:rsid w:val="002F38DA"/>
    <w:rsid w:val="002F4193"/>
    <w:rsid w:val="002F4518"/>
    <w:rsid w:val="0030115A"/>
    <w:rsid w:val="00304C48"/>
    <w:rsid w:val="00325579"/>
    <w:rsid w:val="003372AC"/>
    <w:rsid w:val="0034612A"/>
    <w:rsid w:val="00354817"/>
    <w:rsid w:val="00356DBA"/>
    <w:rsid w:val="00364A89"/>
    <w:rsid w:val="00380226"/>
    <w:rsid w:val="003811E3"/>
    <w:rsid w:val="003B4804"/>
    <w:rsid w:val="003C0FD6"/>
    <w:rsid w:val="003C567C"/>
    <w:rsid w:val="003D27C6"/>
    <w:rsid w:val="003D367C"/>
    <w:rsid w:val="003D7AAA"/>
    <w:rsid w:val="003E6E93"/>
    <w:rsid w:val="003F5634"/>
    <w:rsid w:val="003F7421"/>
    <w:rsid w:val="00402FD9"/>
    <w:rsid w:val="00412BB5"/>
    <w:rsid w:val="00413637"/>
    <w:rsid w:val="0041592E"/>
    <w:rsid w:val="00427248"/>
    <w:rsid w:val="00430FA7"/>
    <w:rsid w:val="00443CB6"/>
    <w:rsid w:val="004660AF"/>
    <w:rsid w:val="00471FD4"/>
    <w:rsid w:val="00476DC0"/>
    <w:rsid w:val="00481710"/>
    <w:rsid w:val="00481A8C"/>
    <w:rsid w:val="004878D4"/>
    <w:rsid w:val="00492203"/>
    <w:rsid w:val="00492935"/>
    <w:rsid w:val="00495F1E"/>
    <w:rsid w:val="00496B80"/>
    <w:rsid w:val="004D143C"/>
    <w:rsid w:val="004D6920"/>
    <w:rsid w:val="004E1568"/>
    <w:rsid w:val="004E18E4"/>
    <w:rsid w:val="005034EC"/>
    <w:rsid w:val="0050739F"/>
    <w:rsid w:val="00517595"/>
    <w:rsid w:val="00517A2C"/>
    <w:rsid w:val="00523B35"/>
    <w:rsid w:val="0053190E"/>
    <w:rsid w:val="005332B6"/>
    <w:rsid w:val="00553D5C"/>
    <w:rsid w:val="00554170"/>
    <w:rsid w:val="00556DD4"/>
    <w:rsid w:val="00571089"/>
    <w:rsid w:val="00573789"/>
    <w:rsid w:val="0057792D"/>
    <w:rsid w:val="00577B9B"/>
    <w:rsid w:val="00586C3D"/>
    <w:rsid w:val="005A3054"/>
    <w:rsid w:val="005A37D6"/>
    <w:rsid w:val="005B7446"/>
    <w:rsid w:val="005C3A9A"/>
    <w:rsid w:val="005F668D"/>
    <w:rsid w:val="005F78A9"/>
    <w:rsid w:val="0060038A"/>
    <w:rsid w:val="00614E4E"/>
    <w:rsid w:val="006333A4"/>
    <w:rsid w:val="00636371"/>
    <w:rsid w:val="00644C98"/>
    <w:rsid w:val="006508DD"/>
    <w:rsid w:val="0065149D"/>
    <w:rsid w:val="0066209D"/>
    <w:rsid w:val="00685FCB"/>
    <w:rsid w:val="0069145E"/>
    <w:rsid w:val="006A1AD4"/>
    <w:rsid w:val="006C6F10"/>
    <w:rsid w:val="006D63B7"/>
    <w:rsid w:val="006F28A4"/>
    <w:rsid w:val="00716722"/>
    <w:rsid w:val="00717C78"/>
    <w:rsid w:val="0073446A"/>
    <w:rsid w:val="007707D8"/>
    <w:rsid w:val="007864CD"/>
    <w:rsid w:val="00793C9B"/>
    <w:rsid w:val="007A6FF3"/>
    <w:rsid w:val="007A7AE0"/>
    <w:rsid w:val="007B09E3"/>
    <w:rsid w:val="007C4FAC"/>
    <w:rsid w:val="007C70C5"/>
    <w:rsid w:val="007C718D"/>
    <w:rsid w:val="007E26BB"/>
    <w:rsid w:val="007E4586"/>
    <w:rsid w:val="007E5558"/>
    <w:rsid w:val="007E58AD"/>
    <w:rsid w:val="007E7933"/>
    <w:rsid w:val="0080333D"/>
    <w:rsid w:val="008045D7"/>
    <w:rsid w:val="00807067"/>
    <w:rsid w:val="00807B09"/>
    <w:rsid w:val="00823739"/>
    <w:rsid w:val="00826420"/>
    <w:rsid w:val="00830B29"/>
    <w:rsid w:val="008522A0"/>
    <w:rsid w:val="00852EA1"/>
    <w:rsid w:val="008579A2"/>
    <w:rsid w:val="008613E9"/>
    <w:rsid w:val="008727E8"/>
    <w:rsid w:val="00886E88"/>
    <w:rsid w:val="00896FB2"/>
    <w:rsid w:val="008A254C"/>
    <w:rsid w:val="008B500E"/>
    <w:rsid w:val="008B7DF0"/>
    <w:rsid w:val="008E4A00"/>
    <w:rsid w:val="00903180"/>
    <w:rsid w:val="00906757"/>
    <w:rsid w:val="009221EE"/>
    <w:rsid w:val="00932B38"/>
    <w:rsid w:val="00933815"/>
    <w:rsid w:val="009506DF"/>
    <w:rsid w:val="009623C2"/>
    <w:rsid w:val="00964096"/>
    <w:rsid w:val="00972A09"/>
    <w:rsid w:val="009820D5"/>
    <w:rsid w:val="00985C90"/>
    <w:rsid w:val="009920C2"/>
    <w:rsid w:val="00995897"/>
    <w:rsid w:val="009A4A76"/>
    <w:rsid w:val="009A7F6C"/>
    <w:rsid w:val="009B0C56"/>
    <w:rsid w:val="009C32A9"/>
    <w:rsid w:val="009D0832"/>
    <w:rsid w:val="009D188E"/>
    <w:rsid w:val="009D20DC"/>
    <w:rsid w:val="009E2E9F"/>
    <w:rsid w:val="009F50FC"/>
    <w:rsid w:val="009F5A39"/>
    <w:rsid w:val="00A1498E"/>
    <w:rsid w:val="00A16653"/>
    <w:rsid w:val="00A32BCE"/>
    <w:rsid w:val="00A4114E"/>
    <w:rsid w:val="00A50395"/>
    <w:rsid w:val="00A754F3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B7C85"/>
    <w:rsid w:val="00AE32AC"/>
    <w:rsid w:val="00AF1BA2"/>
    <w:rsid w:val="00AF62C4"/>
    <w:rsid w:val="00B00802"/>
    <w:rsid w:val="00B321C5"/>
    <w:rsid w:val="00B40910"/>
    <w:rsid w:val="00B44610"/>
    <w:rsid w:val="00B50C8B"/>
    <w:rsid w:val="00B55AD0"/>
    <w:rsid w:val="00B5779B"/>
    <w:rsid w:val="00B7378C"/>
    <w:rsid w:val="00B74861"/>
    <w:rsid w:val="00BB3A66"/>
    <w:rsid w:val="00BC0E53"/>
    <w:rsid w:val="00BC26B6"/>
    <w:rsid w:val="00BD4E0B"/>
    <w:rsid w:val="00BD6B55"/>
    <w:rsid w:val="00BD6BBE"/>
    <w:rsid w:val="00BE1C3A"/>
    <w:rsid w:val="00BE2F71"/>
    <w:rsid w:val="00BF3C44"/>
    <w:rsid w:val="00BF5BF2"/>
    <w:rsid w:val="00C019BD"/>
    <w:rsid w:val="00C160D7"/>
    <w:rsid w:val="00C2023E"/>
    <w:rsid w:val="00C223F5"/>
    <w:rsid w:val="00C245C2"/>
    <w:rsid w:val="00C275A9"/>
    <w:rsid w:val="00C471B3"/>
    <w:rsid w:val="00C6121B"/>
    <w:rsid w:val="00C626FC"/>
    <w:rsid w:val="00C65D15"/>
    <w:rsid w:val="00C724CD"/>
    <w:rsid w:val="00C8118F"/>
    <w:rsid w:val="00C83E9A"/>
    <w:rsid w:val="00C85353"/>
    <w:rsid w:val="00C86CAB"/>
    <w:rsid w:val="00C97642"/>
    <w:rsid w:val="00CA230E"/>
    <w:rsid w:val="00CB161E"/>
    <w:rsid w:val="00CB7D45"/>
    <w:rsid w:val="00CC6EEA"/>
    <w:rsid w:val="00CD5D34"/>
    <w:rsid w:val="00CD77B5"/>
    <w:rsid w:val="00CE1403"/>
    <w:rsid w:val="00CF7A92"/>
    <w:rsid w:val="00D106CA"/>
    <w:rsid w:val="00D24B0C"/>
    <w:rsid w:val="00D32FDD"/>
    <w:rsid w:val="00D33D9E"/>
    <w:rsid w:val="00D51827"/>
    <w:rsid w:val="00D5477B"/>
    <w:rsid w:val="00D664DE"/>
    <w:rsid w:val="00D878C9"/>
    <w:rsid w:val="00D95A5D"/>
    <w:rsid w:val="00DA0B57"/>
    <w:rsid w:val="00DA2BB0"/>
    <w:rsid w:val="00DC032E"/>
    <w:rsid w:val="00DE53B5"/>
    <w:rsid w:val="00E03F4F"/>
    <w:rsid w:val="00E206C7"/>
    <w:rsid w:val="00E22B97"/>
    <w:rsid w:val="00E320C6"/>
    <w:rsid w:val="00E464B9"/>
    <w:rsid w:val="00E74A7C"/>
    <w:rsid w:val="00E7503F"/>
    <w:rsid w:val="00E76C75"/>
    <w:rsid w:val="00E77A58"/>
    <w:rsid w:val="00E818D9"/>
    <w:rsid w:val="00E857B3"/>
    <w:rsid w:val="00EB0A63"/>
    <w:rsid w:val="00EC3C0C"/>
    <w:rsid w:val="00ED0524"/>
    <w:rsid w:val="00ED42E6"/>
    <w:rsid w:val="00ED670C"/>
    <w:rsid w:val="00EE239D"/>
    <w:rsid w:val="00EF7337"/>
    <w:rsid w:val="00F03664"/>
    <w:rsid w:val="00F1099B"/>
    <w:rsid w:val="00F117F3"/>
    <w:rsid w:val="00F1568B"/>
    <w:rsid w:val="00F1682A"/>
    <w:rsid w:val="00F252AB"/>
    <w:rsid w:val="00F32F02"/>
    <w:rsid w:val="00F46D2F"/>
    <w:rsid w:val="00F509E1"/>
    <w:rsid w:val="00F5154E"/>
    <w:rsid w:val="00F5672F"/>
    <w:rsid w:val="00F624F2"/>
    <w:rsid w:val="00F62B77"/>
    <w:rsid w:val="00F63558"/>
    <w:rsid w:val="00F744FA"/>
    <w:rsid w:val="00F86EAD"/>
    <w:rsid w:val="00F9094F"/>
    <w:rsid w:val="00F90B1D"/>
    <w:rsid w:val="00FA6A77"/>
    <w:rsid w:val="00FB1C10"/>
    <w:rsid w:val="00FB5CE6"/>
    <w:rsid w:val="00FC3452"/>
    <w:rsid w:val="00FD51A4"/>
    <w:rsid w:val="00FE0029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D33D9E"/>
    <w:pPr>
      <w:spacing w:after="0" w:line="240" w:lineRule="auto"/>
      <w:jc w:val="both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ormalny tekst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28"/>
      </w:numPr>
    </w:pPr>
  </w:style>
  <w:style w:type="numbering" w:customStyle="1" w:styleId="WWNum5">
    <w:name w:val="WWNum5"/>
    <w:basedOn w:val="Bezlisty"/>
    <w:rsid w:val="007E4586"/>
    <w:pPr>
      <w:numPr>
        <w:numId w:val="29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104</cp:revision>
  <cp:lastPrinted>2020-10-06T11:23:00Z</cp:lastPrinted>
  <dcterms:created xsi:type="dcterms:W3CDTF">2019-04-10T09:08:00Z</dcterms:created>
  <dcterms:modified xsi:type="dcterms:W3CDTF">2020-10-06T11:23:00Z</dcterms:modified>
</cp:coreProperties>
</file>