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7F502AFE" w:rsidR="0062247E" w:rsidRPr="00AF25E4" w:rsidRDefault="003A4E6F" w:rsidP="001B0A66">
      <w:pPr>
        <w:pStyle w:val="Bezodstpw"/>
        <w:jc w:val="center"/>
        <w:rPr>
          <w:rFonts w:ascii="Arial" w:hAnsi="Arial" w:cs="Arial"/>
          <w:b/>
          <w:sz w:val="20"/>
          <w:szCs w:val="20"/>
        </w:rPr>
      </w:pPr>
      <w:r w:rsidRPr="003C2D5C">
        <w:rPr>
          <w:rFonts w:ascii="Arial" w:hAnsi="Arial" w:cs="Arial"/>
          <w:b/>
          <w:sz w:val="24"/>
          <w:szCs w:val="24"/>
        </w:rPr>
        <w:t xml:space="preserve">Dostawę </w:t>
      </w:r>
      <w:r w:rsidR="007E64EF">
        <w:rPr>
          <w:rFonts w:ascii="Arial" w:hAnsi="Arial" w:cs="Arial"/>
          <w:b/>
          <w:sz w:val="24"/>
          <w:szCs w:val="24"/>
        </w:rPr>
        <w:t xml:space="preserve">artykułów żywnościowych. </w:t>
      </w:r>
      <w:r w:rsidR="006D1898">
        <w:rPr>
          <w:rFonts w:ascii="Arial" w:hAnsi="Arial" w:cs="Arial"/>
          <w:b/>
          <w:sz w:val="20"/>
          <w:szCs w:val="20"/>
        </w:rPr>
        <w:t xml:space="preserve"> </w:t>
      </w:r>
      <w:r w:rsidR="000A11AD">
        <w:rPr>
          <w:rFonts w:ascii="Arial" w:hAnsi="Arial" w:cs="Arial"/>
          <w:b/>
          <w:sz w:val="20"/>
          <w:szCs w:val="20"/>
        </w:rPr>
        <w:t xml:space="preserve"> </w:t>
      </w:r>
      <w:r w:rsidR="00841FB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547C4AE9"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7E64EF">
        <w:rPr>
          <w:rFonts w:ascii="Arial" w:hAnsi="Arial" w:cs="Arial"/>
          <w:sz w:val="20"/>
          <w:szCs w:val="20"/>
        </w:rPr>
        <w:t>115</w:t>
      </w:r>
      <w:r w:rsidR="00D469A3" w:rsidRPr="00AF25E4">
        <w:rPr>
          <w:rFonts w:ascii="Arial" w:hAnsi="Arial" w:cs="Arial"/>
          <w:sz w:val="20"/>
          <w:szCs w:val="20"/>
        </w:rPr>
        <w:t>/PN</w:t>
      </w:r>
      <w:r w:rsidR="00B55872">
        <w:rPr>
          <w:rFonts w:ascii="Arial" w:hAnsi="Arial" w:cs="Arial"/>
          <w:sz w:val="20"/>
          <w:szCs w:val="20"/>
        </w:rPr>
        <w:t>/20</w:t>
      </w:r>
      <w:r w:rsidR="0010556F">
        <w:rPr>
          <w:rFonts w:ascii="Arial" w:hAnsi="Arial" w:cs="Arial"/>
          <w:sz w:val="20"/>
          <w:szCs w:val="20"/>
        </w:rPr>
        <w:t>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w:t>
      </w:r>
      <w:proofErr w:type="spellStart"/>
      <w:r w:rsidRPr="007216A9">
        <w:rPr>
          <w:rFonts w:ascii="Arial" w:hAnsi="Arial" w:cs="Arial"/>
          <w:b w:val="0"/>
          <w:bCs w:val="0"/>
          <w:sz w:val="20"/>
          <w:szCs w:val="20"/>
          <w:lang w:eastAsia="en-US" w:bidi="en-US"/>
        </w:rPr>
        <w:t>późn</w:t>
      </w:r>
      <w:proofErr w:type="spellEnd"/>
      <w:r w:rsidRPr="007216A9">
        <w:rPr>
          <w:rFonts w:ascii="Arial" w:hAnsi="Arial" w:cs="Arial"/>
          <w:b w:val="0"/>
          <w:bCs w:val="0"/>
          <w:sz w:val="20"/>
          <w:szCs w:val="20"/>
          <w:lang w:eastAsia="en-US" w:bidi="en-US"/>
        </w:rPr>
        <w:t xml:space="preserve">.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17FB61A5" w:rsidR="00912700" w:rsidRPr="00AF25E4" w:rsidRDefault="00975039" w:rsidP="00622E16">
      <w:pPr>
        <w:pStyle w:val="tytu0"/>
        <w:spacing w:before="0" w:after="0" w:line="276" w:lineRule="auto"/>
        <w:contextualSpacing/>
        <w:rPr>
          <w:rFonts w:ascii="Arial" w:hAnsi="Arial" w:cs="Arial"/>
          <w:b w:val="0"/>
          <w:sz w:val="20"/>
          <w:szCs w:val="20"/>
        </w:rPr>
      </w:pPr>
      <w:r w:rsidRPr="005C76A1">
        <w:rPr>
          <w:rFonts w:eastAsiaTheme="minorHAnsi"/>
          <w:bCs w:val="0"/>
          <w:color w:val="000000"/>
          <w:sz w:val="23"/>
          <w:szCs w:val="23"/>
          <w:lang w:eastAsia="en-US"/>
        </w:rPr>
        <w:t xml:space="preserve">Ogłoszenie nr </w:t>
      </w:r>
      <w:r w:rsidR="008C07EC">
        <w:rPr>
          <w:rFonts w:eastAsiaTheme="minorHAnsi"/>
          <w:bCs w:val="0"/>
          <w:color w:val="000000"/>
          <w:sz w:val="23"/>
          <w:szCs w:val="23"/>
          <w:lang w:eastAsia="en-US"/>
        </w:rPr>
        <w:t xml:space="preserve"> </w:t>
      </w:r>
      <w:r w:rsidR="00406155">
        <w:rPr>
          <w:rFonts w:eastAsiaTheme="minorHAnsi"/>
          <w:bCs w:val="0"/>
          <w:color w:val="000000"/>
          <w:sz w:val="23"/>
          <w:szCs w:val="23"/>
          <w:lang w:eastAsia="en-US"/>
        </w:rPr>
        <w:t>586174</w:t>
      </w:r>
      <w:r w:rsidR="003D2549">
        <w:rPr>
          <w:rFonts w:eastAsiaTheme="minorHAnsi"/>
          <w:bCs w:val="0"/>
          <w:color w:val="000000"/>
          <w:sz w:val="23"/>
          <w:szCs w:val="23"/>
          <w:lang w:eastAsia="en-US"/>
        </w:rPr>
        <w:t>-</w:t>
      </w:r>
      <w:r w:rsidR="007E64EF">
        <w:t>N</w:t>
      </w:r>
      <w:bookmarkStart w:id="0" w:name="_GoBack"/>
      <w:bookmarkEnd w:id="0"/>
      <w:r w:rsidR="007E64EF">
        <w:t>-2020 z dnia 17.09.2020</w:t>
      </w:r>
      <w:r w:rsidR="005C76A1">
        <w:t xml:space="preserve">r. </w:t>
      </w:r>
    </w:p>
    <w:p w14:paraId="6CD1E709" w14:textId="77777777" w:rsidR="005D4ECA" w:rsidRDefault="005D4ECA">
      <w:pPr>
        <w:rPr>
          <w:rFonts w:ascii="Arial" w:hAnsi="Arial" w:cs="Arial"/>
          <w:sz w:val="20"/>
          <w:szCs w:val="20"/>
        </w:rPr>
      </w:pPr>
    </w:p>
    <w:p w14:paraId="4B994645" w14:textId="77777777" w:rsidR="005D4ECA" w:rsidRDefault="005D4ECA">
      <w:pPr>
        <w:rPr>
          <w:rFonts w:ascii="Arial" w:hAnsi="Arial" w:cs="Arial"/>
          <w:sz w:val="20"/>
          <w:szCs w:val="20"/>
        </w:rPr>
      </w:pPr>
    </w:p>
    <w:p w14:paraId="4902658B" w14:textId="77777777" w:rsidR="005D4ECA" w:rsidRDefault="005D4ECA">
      <w:pPr>
        <w:rPr>
          <w:rFonts w:ascii="Arial" w:hAnsi="Arial" w:cs="Arial"/>
          <w:sz w:val="20"/>
          <w:szCs w:val="20"/>
        </w:rPr>
      </w:pPr>
    </w:p>
    <w:p w14:paraId="7BFE5225" w14:textId="77777777" w:rsidR="005D4ECA" w:rsidRPr="002A5BCA" w:rsidRDefault="005D4ECA">
      <w:pPr>
        <w:rPr>
          <w:rFonts w:ascii="Arial" w:hAnsi="Arial" w:cs="Arial"/>
          <w:sz w:val="20"/>
          <w:szCs w:val="20"/>
          <w:u w:val="single"/>
        </w:rPr>
      </w:pPr>
    </w:p>
    <w:p w14:paraId="0C628FB3" w14:textId="12351FEF" w:rsidR="001D216A" w:rsidRPr="002A5BCA" w:rsidRDefault="005D4ECA">
      <w:pPr>
        <w:rPr>
          <w:rFonts w:ascii="Arial" w:hAnsi="Arial" w:cs="Arial"/>
          <w:b/>
          <w:sz w:val="20"/>
          <w:szCs w:val="20"/>
          <w:u w:val="single"/>
        </w:rPr>
      </w:pPr>
      <w:r w:rsidRPr="002A5BCA">
        <w:rPr>
          <w:rFonts w:ascii="Arial" w:hAnsi="Arial" w:cs="Arial"/>
          <w:b/>
          <w:sz w:val="20"/>
          <w:szCs w:val="20"/>
        </w:rPr>
        <w:t xml:space="preserve">                                                     </w:t>
      </w:r>
      <w:r w:rsidRPr="002A5BCA">
        <w:rPr>
          <w:rFonts w:ascii="Arial" w:hAnsi="Arial" w:cs="Arial"/>
          <w:b/>
          <w:sz w:val="20"/>
          <w:szCs w:val="20"/>
          <w:u w:val="single"/>
        </w:rPr>
        <w:t xml:space="preserve"> </w:t>
      </w:r>
    </w:p>
    <w:p w14:paraId="162C8A4C" w14:textId="77777777" w:rsidR="005D4ECA" w:rsidRDefault="005D4ECA">
      <w:pPr>
        <w:rPr>
          <w:rFonts w:ascii="Arial" w:hAnsi="Arial" w:cs="Arial"/>
          <w:sz w:val="20"/>
          <w:szCs w:val="20"/>
        </w:rPr>
      </w:pPr>
    </w:p>
    <w:p w14:paraId="45C2442D" w14:textId="77777777" w:rsidR="005D4ECA" w:rsidRDefault="005D4ECA">
      <w:pPr>
        <w:rPr>
          <w:rFonts w:ascii="Arial" w:hAnsi="Arial" w:cs="Arial"/>
          <w:sz w:val="20"/>
          <w:szCs w:val="20"/>
        </w:rPr>
      </w:pPr>
    </w:p>
    <w:p w14:paraId="2FB6E2EE" w14:textId="77777777" w:rsidR="005D4ECA" w:rsidRDefault="005D4ECA">
      <w:pPr>
        <w:rPr>
          <w:rFonts w:ascii="Arial" w:hAnsi="Arial" w:cs="Arial"/>
          <w:sz w:val="20"/>
          <w:szCs w:val="20"/>
        </w:rPr>
      </w:pPr>
    </w:p>
    <w:p w14:paraId="7403BFF4" w14:textId="77777777" w:rsidR="005D4ECA" w:rsidRDefault="005D4ECA">
      <w:pPr>
        <w:rPr>
          <w:rFonts w:ascii="Arial" w:hAnsi="Arial" w:cs="Arial"/>
          <w:sz w:val="20"/>
          <w:szCs w:val="20"/>
        </w:rPr>
      </w:pPr>
    </w:p>
    <w:p w14:paraId="4EE7DA84" w14:textId="77777777" w:rsidR="005D4ECA" w:rsidRDefault="005D4ECA">
      <w:pPr>
        <w:rPr>
          <w:rFonts w:ascii="Arial" w:hAnsi="Arial" w:cs="Arial"/>
          <w:sz w:val="20"/>
          <w:szCs w:val="20"/>
        </w:rPr>
      </w:pPr>
    </w:p>
    <w:p w14:paraId="3FAF6AAC" w14:textId="77777777" w:rsidR="00E91C63" w:rsidRDefault="00E91C63">
      <w:pPr>
        <w:rPr>
          <w:rFonts w:ascii="Arial" w:hAnsi="Arial" w:cs="Arial"/>
          <w:sz w:val="20"/>
          <w:szCs w:val="20"/>
        </w:rPr>
      </w:pPr>
    </w:p>
    <w:p w14:paraId="479C0F71" w14:textId="77777777" w:rsidR="00E91C63" w:rsidRDefault="00E91C63">
      <w:pPr>
        <w:rPr>
          <w:rFonts w:ascii="Arial" w:hAnsi="Arial" w:cs="Arial"/>
          <w:sz w:val="20"/>
          <w:szCs w:val="20"/>
        </w:rPr>
      </w:pPr>
    </w:p>
    <w:p w14:paraId="49093C6A" w14:textId="77777777" w:rsidR="00E91C63" w:rsidRPr="00AF25E4" w:rsidRDefault="00E91C63">
      <w:pPr>
        <w:rPr>
          <w:rFonts w:ascii="Arial" w:hAnsi="Arial" w:cs="Arial"/>
          <w:sz w:val="20"/>
          <w:szCs w:val="20"/>
        </w:rPr>
      </w:pP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C6B8627" w:rsidR="008245B8" w:rsidRPr="00AF25E4" w:rsidRDefault="00D33427" w:rsidP="00845854">
      <w:pPr>
        <w:pStyle w:val="tekst-pity"/>
        <w:tabs>
          <w:tab w:val="left" w:pos="1843"/>
        </w:tabs>
        <w:ind w:left="1843" w:hanging="1843"/>
        <w:rPr>
          <w:rFonts w:cs="Arial"/>
        </w:rPr>
      </w:pPr>
      <w:r>
        <w:rPr>
          <w:rFonts w:cs="Arial"/>
        </w:rPr>
        <w:t xml:space="preserve">POSTANOWIENIA KOŃĆOWE </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0812E3F8" w:rsidR="008069B7" w:rsidRPr="00AF25E4" w:rsidRDefault="006D1898" w:rsidP="007E64EF">
            <w:pPr>
              <w:spacing w:line="360" w:lineRule="auto"/>
              <w:rPr>
                <w:rFonts w:ascii="Arial" w:hAnsi="Arial" w:cs="Arial"/>
                <w:sz w:val="20"/>
                <w:szCs w:val="20"/>
              </w:rPr>
            </w:pPr>
            <w:r>
              <w:rPr>
                <w:rFonts w:ascii="Arial" w:hAnsi="Arial" w:cs="Arial"/>
                <w:sz w:val="20"/>
                <w:szCs w:val="20"/>
              </w:rPr>
              <w:t xml:space="preserve">Załącznik </w:t>
            </w:r>
            <w:r w:rsidR="007E5AE0" w:rsidRPr="00AF25E4">
              <w:rPr>
                <w:rFonts w:ascii="Arial" w:hAnsi="Arial" w:cs="Arial"/>
                <w:sz w:val="20"/>
                <w:szCs w:val="20"/>
              </w:rPr>
              <w:t>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601A04">
      <w:pPr>
        <w:pStyle w:val="tekst-pity"/>
        <w:numPr>
          <w:ilvl w:val="0"/>
          <w:numId w:val="4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047AAD" w:rsidRDefault="00C34C84" w:rsidP="00447626">
      <w:pPr>
        <w:pStyle w:val="Bezodstpw"/>
        <w:rPr>
          <w:rFonts w:ascii="Arial" w:hAnsi="Arial" w:cs="Arial"/>
          <w:color w:val="5B9BD5" w:themeColor="accent1"/>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047AAD">
          <w:rPr>
            <w:rStyle w:val="Hipercze"/>
            <w:rFonts w:ascii="Arial" w:hAnsi="Arial" w:cs="Arial"/>
            <w:b/>
            <w:color w:val="0070C0"/>
            <w:sz w:val="20"/>
            <w:szCs w:val="20"/>
          </w:rPr>
          <w:t>zp@usdk.</w:t>
        </w:r>
      </w:hyperlink>
      <w:r w:rsidR="00004A69" w:rsidRPr="00047AAD">
        <w:rPr>
          <w:rStyle w:val="Hipercze"/>
          <w:rFonts w:ascii="Arial" w:hAnsi="Arial" w:cs="Arial"/>
          <w:b/>
          <w:color w:val="0070C0"/>
          <w:sz w:val="20"/>
          <w:szCs w:val="20"/>
        </w:rPr>
        <w:t>pl</w:t>
      </w:r>
      <w:r w:rsidR="00447626" w:rsidRPr="00047AAD">
        <w:rPr>
          <w:rFonts w:ascii="Arial" w:hAnsi="Arial" w:cs="Arial"/>
          <w:b/>
          <w:color w:val="0070C0"/>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601A04">
      <w:pPr>
        <w:pStyle w:val="Akapitzlist"/>
        <w:numPr>
          <w:ilvl w:val="0"/>
          <w:numId w:val="30"/>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601A04">
      <w:pPr>
        <w:pStyle w:val="Akapitzlist"/>
        <w:widowControl w:val="0"/>
        <w:numPr>
          <w:ilvl w:val="0"/>
          <w:numId w:val="30"/>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601A04">
      <w:pPr>
        <w:pStyle w:val="Akapitzlist"/>
        <w:numPr>
          <w:ilvl w:val="0"/>
          <w:numId w:val="30"/>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601A04">
      <w:pPr>
        <w:pStyle w:val="Akapitzlist"/>
        <w:numPr>
          <w:ilvl w:val="0"/>
          <w:numId w:val="29"/>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695CA52C"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w:t>
      </w:r>
      <w:r w:rsidR="00D33427">
        <w:rPr>
          <w:rFonts w:ascii="Arial" w:hAnsi="Arial" w:cs="Arial"/>
          <w:b/>
          <w:sz w:val="20"/>
          <w:szCs w:val="20"/>
        </w:rPr>
        <w:t>IS PRZEDMIOTU ZAMÓWIENIA</w:t>
      </w:r>
    </w:p>
    <w:p w14:paraId="4EF258A2" w14:textId="76F1C028" w:rsidR="003B642D" w:rsidRPr="00AF25E4" w:rsidRDefault="00A16195" w:rsidP="00601A04">
      <w:pPr>
        <w:widowControl w:val="0"/>
        <w:numPr>
          <w:ilvl w:val="0"/>
          <w:numId w:val="4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t>
      </w:r>
      <w:r w:rsidR="007E64EF">
        <w:rPr>
          <w:rFonts w:ascii="Arial" w:hAnsi="Arial" w:cs="Arial"/>
          <w:b/>
          <w:sz w:val="20"/>
          <w:szCs w:val="20"/>
        </w:rPr>
        <w:t>artykułów żywnościowych</w:t>
      </w:r>
      <w:r w:rsidR="006D1898">
        <w:rPr>
          <w:rFonts w:ascii="Arial" w:hAnsi="Arial" w:cs="Arial"/>
          <w:b/>
          <w:sz w:val="20"/>
          <w:szCs w:val="20"/>
        </w:rPr>
        <w:t>.</w:t>
      </w:r>
    </w:p>
    <w:p w14:paraId="57979B85" w14:textId="11234CB6" w:rsidR="00A16195" w:rsidRPr="00AF25E4" w:rsidRDefault="00A16195" w:rsidP="00601A04">
      <w:pPr>
        <w:pStyle w:val="Bezodstpw"/>
        <w:numPr>
          <w:ilvl w:val="0"/>
          <w:numId w:val="4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r w:rsidR="00D33427">
        <w:rPr>
          <w:rFonts w:ascii="Arial" w:hAnsi="Arial" w:cs="Arial"/>
          <w:sz w:val="20"/>
          <w:szCs w:val="20"/>
        </w:rPr>
        <w:t xml:space="preserve">: </w:t>
      </w:r>
    </w:p>
    <w:p w14:paraId="6E361EB8" w14:textId="6ADD89FC" w:rsidR="00A16195" w:rsidRDefault="00092B17" w:rsidP="00374113">
      <w:pPr>
        <w:pStyle w:val="Bezodstpw"/>
        <w:ind w:left="426"/>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374113">
      <w:pPr>
        <w:pStyle w:val="Bezodstpw"/>
        <w:ind w:left="426"/>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7BAE8CDA" w:rsidR="00A87118" w:rsidRDefault="00092B17" w:rsidP="00374113">
      <w:pPr>
        <w:pStyle w:val="Bezodstpw"/>
        <w:ind w:left="426"/>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DB4368">
        <w:rPr>
          <w:rFonts w:ascii="Arial" w:hAnsi="Arial" w:cs="Arial"/>
          <w:sz w:val="20"/>
          <w:szCs w:val="20"/>
        </w:rPr>
        <w:t xml:space="preserve"> Cenowy</w:t>
      </w:r>
      <w:r w:rsidR="00A16195" w:rsidRPr="00AF25E4">
        <w:rPr>
          <w:rFonts w:ascii="Arial" w:hAnsi="Arial" w:cs="Arial"/>
          <w:sz w:val="20"/>
          <w:szCs w:val="20"/>
        </w:rPr>
        <w:t xml:space="preserve"> </w:t>
      </w:r>
    </w:p>
    <w:p w14:paraId="6A4C122D" w14:textId="291041FB" w:rsidR="00F1187A" w:rsidRPr="006D1898" w:rsidRDefault="00A16195" w:rsidP="00A231DA">
      <w:pPr>
        <w:pStyle w:val="Bezodstpw"/>
        <w:numPr>
          <w:ilvl w:val="0"/>
          <w:numId w:val="75"/>
        </w:numPr>
        <w:ind w:left="284" w:hanging="284"/>
        <w:jc w:val="both"/>
        <w:rPr>
          <w:rFonts w:ascii="Arial" w:hAnsi="Arial" w:cs="Arial"/>
          <w:b/>
          <w:sz w:val="20"/>
          <w:szCs w:val="20"/>
        </w:rPr>
      </w:pPr>
      <w:r w:rsidRPr="000A11AD">
        <w:rPr>
          <w:rFonts w:ascii="Arial" w:hAnsi="Arial" w:cs="Arial"/>
          <w:sz w:val="20"/>
          <w:szCs w:val="20"/>
        </w:rPr>
        <w:t xml:space="preserve">Oznaczenie kodowe Wspólnego Słownika Zamówień </w:t>
      </w:r>
      <w:r w:rsidRPr="006D1898">
        <w:rPr>
          <w:rFonts w:ascii="Arial" w:hAnsi="Arial" w:cs="Arial"/>
          <w:b/>
          <w:sz w:val="20"/>
          <w:szCs w:val="20"/>
        </w:rPr>
        <w:t>CPV</w:t>
      </w:r>
      <w:r w:rsidR="004F4DB4" w:rsidRPr="006D1898">
        <w:rPr>
          <w:rFonts w:ascii="Arial" w:hAnsi="Arial" w:cs="Arial"/>
          <w:b/>
          <w:sz w:val="20"/>
          <w:szCs w:val="20"/>
        </w:rPr>
        <w:t>:</w:t>
      </w:r>
      <w:r w:rsidR="006D1898" w:rsidRPr="006D1898">
        <w:rPr>
          <w:rFonts w:ascii="Arial" w:hAnsi="Arial" w:cs="Arial"/>
          <w:b/>
          <w:sz w:val="20"/>
          <w:szCs w:val="20"/>
        </w:rPr>
        <w:t xml:space="preserve"> </w:t>
      </w:r>
      <w:r w:rsidR="00241931">
        <w:rPr>
          <w:rFonts w:ascii="Arial" w:hAnsi="Arial" w:cs="Arial"/>
          <w:b/>
          <w:sz w:val="20"/>
          <w:szCs w:val="20"/>
        </w:rPr>
        <w:t xml:space="preserve">15300000-1 </w:t>
      </w:r>
      <w:r w:rsidR="004F4DB4" w:rsidRPr="006D1898">
        <w:rPr>
          <w:rFonts w:ascii="Arial" w:hAnsi="Arial" w:cs="Arial"/>
          <w:b/>
          <w:sz w:val="20"/>
          <w:szCs w:val="20"/>
        </w:rPr>
        <w:t xml:space="preserve"> </w:t>
      </w:r>
      <w:r w:rsidR="00841FB9" w:rsidRPr="006D1898">
        <w:rPr>
          <w:rFonts w:ascii="Arial" w:hAnsi="Arial" w:cs="Arial"/>
          <w:b/>
        </w:rPr>
        <w:t xml:space="preserve">   </w:t>
      </w:r>
    </w:p>
    <w:p w14:paraId="1FF4394C" w14:textId="17CB2927" w:rsidR="004E0D69" w:rsidRPr="000A11AD" w:rsidRDefault="006D1898" w:rsidP="00A231DA">
      <w:pPr>
        <w:pStyle w:val="Bezodstpw"/>
        <w:numPr>
          <w:ilvl w:val="0"/>
          <w:numId w:val="76"/>
        </w:numPr>
        <w:ind w:left="284" w:hanging="284"/>
        <w:jc w:val="both"/>
        <w:rPr>
          <w:rFonts w:ascii="Arial" w:hAnsi="Arial" w:cs="Arial"/>
          <w:b/>
          <w:sz w:val="20"/>
          <w:szCs w:val="20"/>
        </w:rPr>
      </w:pPr>
      <w:r>
        <w:rPr>
          <w:rFonts w:ascii="Arial" w:hAnsi="Arial" w:cs="Arial"/>
          <w:b/>
          <w:color w:val="000000"/>
          <w:sz w:val="20"/>
          <w:szCs w:val="20"/>
          <w:shd w:val="clear" w:color="auto" w:fill="FFFFFF"/>
        </w:rPr>
        <w:t xml:space="preserve">Zamawiając </w:t>
      </w:r>
      <w:r w:rsidR="007E64EF">
        <w:rPr>
          <w:rFonts w:ascii="Arial" w:hAnsi="Arial" w:cs="Arial"/>
          <w:b/>
          <w:color w:val="000000"/>
          <w:sz w:val="20"/>
          <w:szCs w:val="20"/>
          <w:shd w:val="clear" w:color="auto" w:fill="FFFFFF"/>
        </w:rPr>
        <w:t xml:space="preserve">nie </w:t>
      </w:r>
      <w:r>
        <w:rPr>
          <w:rFonts w:ascii="Arial" w:hAnsi="Arial" w:cs="Arial"/>
          <w:b/>
          <w:color w:val="000000"/>
          <w:sz w:val="20"/>
          <w:szCs w:val="20"/>
          <w:shd w:val="clear" w:color="auto" w:fill="FFFFFF"/>
        </w:rPr>
        <w:t>dopuszcza składani</w:t>
      </w:r>
      <w:r w:rsidR="007E64EF">
        <w:rPr>
          <w:rFonts w:ascii="Arial" w:hAnsi="Arial" w:cs="Arial"/>
          <w:b/>
          <w:color w:val="000000"/>
          <w:sz w:val="20"/>
          <w:szCs w:val="20"/>
          <w:shd w:val="clear" w:color="auto" w:fill="FFFFFF"/>
        </w:rPr>
        <w:t>a</w:t>
      </w:r>
      <w:r>
        <w:rPr>
          <w:rFonts w:ascii="Arial" w:hAnsi="Arial" w:cs="Arial"/>
          <w:b/>
          <w:color w:val="000000"/>
          <w:sz w:val="20"/>
          <w:szCs w:val="20"/>
          <w:shd w:val="clear" w:color="auto" w:fill="FFFFFF"/>
        </w:rPr>
        <w:t xml:space="preserve"> </w:t>
      </w:r>
      <w:r w:rsidR="00614F08" w:rsidRPr="004E0D69">
        <w:rPr>
          <w:rFonts w:ascii="Arial" w:hAnsi="Arial" w:cs="Arial"/>
          <w:b/>
          <w:color w:val="000000"/>
          <w:sz w:val="20"/>
          <w:szCs w:val="20"/>
          <w:shd w:val="clear" w:color="auto" w:fill="FFFFFF"/>
        </w:rPr>
        <w:t>ofert częściowych</w:t>
      </w:r>
      <w:r w:rsidR="007E64EF">
        <w:rPr>
          <w:rFonts w:ascii="Arial" w:hAnsi="Arial" w:cs="Arial"/>
          <w:b/>
          <w:color w:val="000000"/>
          <w:sz w:val="20"/>
          <w:szCs w:val="20"/>
          <w:shd w:val="clear" w:color="auto" w:fill="FFFFFF"/>
        </w:rPr>
        <w:t xml:space="preserve">. </w:t>
      </w:r>
    </w:p>
    <w:p w14:paraId="5C4BB02E" w14:textId="7811834A" w:rsidR="004E0D69" w:rsidRPr="004E0D69" w:rsidRDefault="004E0D69" w:rsidP="00A231DA">
      <w:pPr>
        <w:pStyle w:val="Bezodstpw"/>
        <w:numPr>
          <w:ilvl w:val="0"/>
          <w:numId w:val="76"/>
        </w:numPr>
        <w:ind w:left="284" w:hanging="284"/>
        <w:jc w:val="both"/>
        <w:rPr>
          <w:rFonts w:ascii="Arial" w:hAnsi="Arial" w:cs="Arial"/>
          <w:sz w:val="20"/>
          <w:szCs w:val="20"/>
        </w:rPr>
      </w:pPr>
      <w:r w:rsidRPr="004E0D69">
        <w:rPr>
          <w:rFonts w:ascii="Arial" w:hAnsi="Arial" w:cs="Arial"/>
          <w:sz w:val="20"/>
          <w:szCs w:val="20"/>
        </w:rPr>
        <w:t>Zamawiający wymaga zaoferowania przedmiotu zamówienia zgodnie z jej postanowieniami, wymaganiami norm i przepisów, w szczególności zgodnie z ustawą z dnia 25 sierpnia 2006 roku – o bezpieczeństwie żywności (</w:t>
      </w:r>
      <w:proofErr w:type="spellStart"/>
      <w:r w:rsidRPr="004E0D69">
        <w:rPr>
          <w:rFonts w:ascii="Arial" w:hAnsi="Arial" w:cs="Arial"/>
          <w:sz w:val="20"/>
          <w:szCs w:val="20"/>
        </w:rPr>
        <w:t>t.j</w:t>
      </w:r>
      <w:proofErr w:type="spellEnd"/>
      <w:r w:rsidRPr="004E0D69">
        <w:rPr>
          <w:rFonts w:ascii="Arial" w:hAnsi="Arial" w:cs="Arial"/>
          <w:sz w:val="20"/>
          <w:szCs w:val="20"/>
        </w:rPr>
        <w:t xml:space="preserve">. Dz.U. 2018 r., poz. 1541 z </w:t>
      </w:r>
      <w:proofErr w:type="spellStart"/>
      <w:r w:rsidRPr="004E0D69">
        <w:rPr>
          <w:rFonts w:ascii="Arial" w:hAnsi="Arial" w:cs="Arial"/>
          <w:sz w:val="20"/>
          <w:szCs w:val="20"/>
        </w:rPr>
        <w:t>późn</w:t>
      </w:r>
      <w:proofErr w:type="spellEnd"/>
      <w:r w:rsidRPr="004E0D69">
        <w:rPr>
          <w:rFonts w:ascii="Arial" w:hAnsi="Arial" w:cs="Arial"/>
          <w:sz w:val="20"/>
          <w:szCs w:val="20"/>
        </w:rPr>
        <w:t>. zm.).</w:t>
      </w:r>
      <w:r w:rsidRPr="004E0D69">
        <w:rPr>
          <w:rFonts w:ascii="Arial" w:eastAsia="Times New Roman" w:hAnsi="Arial" w:cs="Arial"/>
          <w:sz w:val="20"/>
          <w:szCs w:val="20"/>
          <w:lang w:eastAsia="pl-PL"/>
        </w:rPr>
        <w:t xml:space="preserve">  </w:t>
      </w:r>
    </w:p>
    <w:p w14:paraId="34E57B45" w14:textId="11024048" w:rsidR="00974E20" w:rsidRPr="00AF25E4" w:rsidRDefault="00974E20" w:rsidP="00A231DA">
      <w:pPr>
        <w:pStyle w:val="Akapitzlist"/>
        <w:numPr>
          <w:ilvl w:val="0"/>
          <w:numId w:val="76"/>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A231DA">
      <w:pPr>
        <w:pStyle w:val="Bezodstpw"/>
        <w:numPr>
          <w:ilvl w:val="0"/>
          <w:numId w:val="76"/>
        </w:numPr>
        <w:tabs>
          <w:tab w:val="left" w:pos="426"/>
        </w:tabs>
        <w:ind w:left="0" w:firstLine="0"/>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3A6EFAB3" w:rsidR="00A54F04" w:rsidRPr="00AF25E4" w:rsidRDefault="00374113" w:rsidP="00A231DA">
      <w:pPr>
        <w:pStyle w:val="Bezodstpw"/>
        <w:numPr>
          <w:ilvl w:val="0"/>
          <w:numId w:val="76"/>
        </w:numPr>
        <w:tabs>
          <w:tab w:val="left" w:pos="284"/>
        </w:tabs>
        <w:ind w:left="426" w:hanging="426"/>
        <w:jc w:val="both"/>
        <w:rPr>
          <w:rFonts w:ascii="Arial" w:hAnsi="Arial" w:cs="Arial"/>
          <w:sz w:val="20"/>
          <w:szCs w:val="20"/>
        </w:rPr>
      </w:pPr>
      <w:r>
        <w:rPr>
          <w:rFonts w:ascii="Arial" w:hAnsi="Arial" w:cs="Arial"/>
          <w:sz w:val="20"/>
          <w:szCs w:val="20"/>
        </w:rPr>
        <w:t xml:space="preserve">   </w:t>
      </w:r>
      <w:r w:rsidR="00A54F04"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00A54F04" w:rsidRPr="00AF25E4">
        <w:rPr>
          <w:rFonts w:ascii="Arial" w:hAnsi="Arial" w:cs="Arial"/>
          <w:sz w:val="20"/>
          <w:szCs w:val="20"/>
        </w:rPr>
        <w:t xml:space="preserve"> </w:t>
      </w:r>
    </w:p>
    <w:p w14:paraId="23CB4D98" w14:textId="2A113FF8" w:rsidR="00A54F04" w:rsidRPr="00AF25E4" w:rsidRDefault="00A54F04" w:rsidP="00A231DA">
      <w:pPr>
        <w:pStyle w:val="Bezodstpw"/>
        <w:numPr>
          <w:ilvl w:val="0"/>
          <w:numId w:val="76"/>
        </w:numPr>
        <w:ind w:left="426"/>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21ADC028"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D33427">
        <w:rPr>
          <w:rFonts w:ascii="Arial" w:hAnsi="Arial" w:cs="Arial"/>
          <w:b/>
          <w:sz w:val="20"/>
          <w:szCs w:val="20"/>
        </w:rPr>
        <w:t>:</w:t>
      </w:r>
    </w:p>
    <w:p w14:paraId="46CF9666" w14:textId="291559D4" w:rsidR="002C517C" w:rsidRPr="00841FB9" w:rsidRDefault="007A77A5"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sz w:val="20"/>
          <w:szCs w:val="20"/>
        </w:rPr>
        <w:t>S</w:t>
      </w:r>
      <w:r w:rsidR="008D6602" w:rsidRPr="00841FB9">
        <w:rPr>
          <w:rFonts w:ascii="Arial" w:hAnsi="Arial" w:cs="Arial"/>
          <w:sz w:val="20"/>
          <w:szCs w:val="20"/>
        </w:rPr>
        <w:t xml:space="preserve">ukcesywnie przez okres </w:t>
      </w:r>
      <w:r w:rsidR="007E64EF" w:rsidRPr="007E64EF">
        <w:rPr>
          <w:rFonts w:ascii="Arial" w:hAnsi="Arial" w:cs="Arial"/>
          <w:b/>
          <w:sz w:val="20"/>
          <w:szCs w:val="20"/>
        </w:rPr>
        <w:t>24</w:t>
      </w:r>
      <w:r w:rsidR="008D6602" w:rsidRPr="00841FB9">
        <w:rPr>
          <w:rFonts w:ascii="Arial" w:hAnsi="Arial" w:cs="Arial"/>
          <w:b/>
          <w:sz w:val="20"/>
          <w:szCs w:val="20"/>
        </w:rPr>
        <w:t xml:space="preserve"> mie</w:t>
      </w:r>
      <w:r w:rsidR="009A08B5" w:rsidRPr="00841FB9">
        <w:rPr>
          <w:rFonts w:ascii="Arial" w:hAnsi="Arial" w:cs="Arial"/>
          <w:b/>
          <w:sz w:val="20"/>
          <w:szCs w:val="20"/>
        </w:rPr>
        <w:t>sięcy</w:t>
      </w:r>
      <w:r w:rsidR="00F2454B" w:rsidRPr="00841FB9">
        <w:rPr>
          <w:rFonts w:ascii="Arial" w:hAnsi="Arial" w:cs="Arial"/>
          <w:sz w:val="20"/>
          <w:szCs w:val="20"/>
        </w:rPr>
        <w:t xml:space="preserve"> od daty zawarcia umowy.</w:t>
      </w:r>
      <w:r w:rsidR="002C517C" w:rsidRPr="00841FB9">
        <w:rPr>
          <w:rFonts w:ascii="Arial" w:hAnsi="Arial" w:cs="Arial"/>
          <w:sz w:val="20"/>
          <w:szCs w:val="20"/>
        </w:rPr>
        <w:t xml:space="preserve"> </w:t>
      </w:r>
      <w:r w:rsidR="002C517C" w:rsidRPr="00841FB9">
        <w:rPr>
          <w:rFonts w:ascii="Arial" w:eastAsia="Times New Roman" w:hAnsi="Arial" w:cs="Arial"/>
          <w:i/>
          <w:sz w:val="20"/>
          <w:szCs w:val="20"/>
          <w:lang w:eastAsia="pl-PL"/>
        </w:rPr>
        <w:t xml:space="preserve">Realizacja umowy rozpocznie </w:t>
      </w:r>
    </w:p>
    <w:p w14:paraId="25EB8C3E" w14:textId="24C9B474" w:rsidR="00007696" w:rsidRPr="00841FB9" w:rsidRDefault="002C517C" w:rsidP="002C517C">
      <w:pPr>
        <w:pStyle w:val="Akapitzlist"/>
        <w:ind w:left="644"/>
        <w:jc w:val="both"/>
        <w:rPr>
          <w:rFonts w:ascii="Arial" w:eastAsia="Times New Roman" w:hAnsi="Arial" w:cs="Arial"/>
          <w:i/>
          <w:sz w:val="20"/>
          <w:szCs w:val="20"/>
          <w:lang w:eastAsia="pl-PL"/>
        </w:rPr>
      </w:pPr>
      <w:r w:rsidRPr="00841FB9">
        <w:rPr>
          <w:rFonts w:ascii="Arial" w:eastAsia="Times New Roman" w:hAnsi="Arial" w:cs="Arial"/>
          <w:i/>
          <w:sz w:val="20"/>
          <w:szCs w:val="20"/>
          <w:lang w:eastAsia="pl-PL"/>
        </w:rPr>
        <w:t>się do trzech tygodni od daty zawarcia umowy.</w:t>
      </w:r>
    </w:p>
    <w:p w14:paraId="55BF2155" w14:textId="0928A569" w:rsidR="00841FB9" w:rsidRPr="000A11AD" w:rsidRDefault="00841FB9"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color w:val="000000" w:themeColor="text1"/>
          <w:sz w:val="20"/>
          <w:szCs w:val="20"/>
        </w:rPr>
        <w:t>Dostawy jednostkowe do Magazynu Żywności będą realizowane</w:t>
      </w:r>
      <w:r w:rsidR="000A11AD">
        <w:rPr>
          <w:rFonts w:ascii="Arial" w:hAnsi="Arial" w:cs="Arial"/>
          <w:color w:val="000000" w:themeColor="text1"/>
          <w:sz w:val="20"/>
          <w:szCs w:val="20"/>
        </w:rPr>
        <w:t xml:space="preserve"> sukcesywnie z u</w:t>
      </w:r>
      <w:r w:rsidR="00646D91">
        <w:rPr>
          <w:rFonts w:ascii="Arial" w:hAnsi="Arial" w:cs="Arial"/>
          <w:color w:val="000000" w:themeColor="text1"/>
          <w:sz w:val="20"/>
          <w:szCs w:val="20"/>
        </w:rPr>
        <w:t>względnieniem bieżących potrzeb</w:t>
      </w:r>
      <w:r w:rsidR="000A11AD">
        <w:rPr>
          <w:rFonts w:ascii="Arial" w:hAnsi="Arial" w:cs="Arial"/>
          <w:color w:val="000000" w:themeColor="text1"/>
          <w:sz w:val="20"/>
          <w:szCs w:val="20"/>
        </w:rPr>
        <w:t>,</w:t>
      </w:r>
      <w:r w:rsidRPr="00841FB9">
        <w:rPr>
          <w:rFonts w:ascii="Arial" w:hAnsi="Arial" w:cs="Arial"/>
          <w:color w:val="000000" w:themeColor="text1"/>
          <w:sz w:val="20"/>
          <w:szCs w:val="20"/>
        </w:rPr>
        <w:t xml:space="preserve"> w </w:t>
      </w:r>
      <w:r w:rsidRPr="00841FB9">
        <w:rPr>
          <w:rFonts w:ascii="Arial" w:hAnsi="Arial" w:cs="Arial"/>
          <w:b/>
          <w:color w:val="000000" w:themeColor="text1"/>
          <w:sz w:val="20"/>
          <w:szCs w:val="20"/>
        </w:rPr>
        <w:t xml:space="preserve">terminie </w:t>
      </w:r>
      <w:r w:rsidR="006D1898">
        <w:rPr>
          <w:rFonts w:ascii="Arial" w:hAnsi="Arial" w:cs="Arial"/>
          <w:b/>
          <w:color w:val="000000" w:themeColor="text1"/>
          <w:sz w:val="20"/>
          <w:szCs w:val="20"/>
        </w:rPr>
        <w:t>do 3</w:t>
      </w:r>
      <w:r w:rsidRPr="00841FB9">
        <w:rPr>
          <w:rFonts w:ascii="Arial" w:hAnsi="Arial" w:cs="Arial"/>
          <w:b/>
          <w:color w:val="000000" w:themeColor="text1"/>
          <w:sz w:val="20"/>
          <w:szCs w:val="20"/>
        </w:rPr>
        <w:t xml:space="preserve"> dni roboczych</w:t>
      </w:r>
      <w:r w:rsidRPr="00841FB9">
        <w:rPr>
          <w:rFonts w:ascii="Arial" w:hAnsi="Arial" w:cs="Arial"/>
          <w:color w:val="000000" w:themeColor="text1"/>
          <w:sz w:val="20"/>
          <w:szCs w:val="20"/>
        </w:rPr>
        <w:t xml:space="preserve"> </w:t>
      </w:r>
      <w:r w:rsidR="000A11AD">
        <w:rPr>
          <w:rFonts w:ascii="Arial" w:hAnsi="Arial" w:cs="Arial"/>
          <w:color w:val="000000" w:themeColor="text1"/>
          <w:sz w:val="20"/>
          <w:szCs w:val="20"/>
        </w:rPr>
        <w:t xml:space="preserve">od poniedziałku do piątku </w:t>
      </w:r>
      <w:r w:rsidR="00646D91">
        <w:rPr>
          <w:rFonts w:ascii="Arial" w:hAnsi="Arial" w:cs="Arial"/>
          <w:color w:val="000000" w:themeColor="text1"/>
          <w:sz w:val="20"/>
          <w:szCs w:val="20"/>
        </w:rPr>
        <w:t xml:space="preserve">w godzinach od </w:t>
      </w:r>
      <w:r w:rsidR="007E64EF">
        <w:rPr>
          <w:rFonts w:ascii="Arial" w:hAnsi="Arial" w:cs="Arial"/>
          <w:color w:val="000000" w:themeColor="text1"/>
          <w:sz w:val="20"/>
          <w:szCs w:val="20"/>
        </w:rPr>
        <w:t>7</w:t>
      </w:r>
      <w:r w:rsidR="00646D91">
        <w:rPr>
          <w:rFonts w:ascii="Arial" w:hAnsi="Arial" w:cs="Arial"/>
          <w:color w:val="000000" w:themeColor="text1"/>
          <w:sz w:val="20"/>
          <w:szCs w:val="20"/>
        </w:rPr>
        <w:t>:00 do 1</w:t>
      </w:r>
      <w:r w:rsidR="007E64EF">
        <w:rPr>
          <w:rFonts w:ascii="Arial" w:hAnsi="Arial" w:cs="Arial"/>
          <w:color w:val="000000" w:themeColor="text1"/>
          <w:sz w:val="20"/>
          <w:szCs w:val="20"/>
        </w:rPr>
        <w:t>2</w:t>
      </w:r>
      <w:r w:rsidR="00646D91">
        <w:rPr>
          <w:rFonts w:ascii="Arial" w:hAnsi="Arial" w:cs="Arial"/>
          <w:color w:val="000000" w:themeColor="text1"/>
          <w:sz w:val="20"/>
          <w:szCs w:val="20"/>
        </w:rPr>
        <w:t xml:space="preserve">:00 </w:t>
      </w:r>
      <w:r w:rsidRPr="00841FB9">
        <w:rPr>
          <w:rFonts w:ascii="Arial" w:hAnsi="Arial" w:cs="Arial"/>
          <w:color w:val="000000" w:themeColor="text1"/>
          <w:sz w:val="20"/>
          <w:szCs w:val="20"/>
        </w:rPr>
        <w:t>od daty złożenia zamówienia na podstawie dokumentu typu ZP-1/USD.</w:t>
      </w:r>
    </w:p>
    <w:p w14:paraId="46530C21" w14:textId="5EC1B218" w:rsidR="000A11AD" w:rsidRPr="000A11AD" w:rsidRDefault="006340F5" w:rsidP="000A11AD">
      <w:pPr>
        <w:pStyle w:val="Akapitzlist"/>
        <w:numPr>
          <w:ilvl w:val="0"/>
          <w:numId w:val="60"/>
        </w:numPr>
        <w:jc w:val="both"/>
        <w:rPr>
          <w:rFonts w:ascii="Arial" w:eastAsia="Times New Roman" w:hAnsi="Arial" w:cs="Arial"/>
          <w:i/>
          <w:sz w:val="20"/>
          <w:szCs w:val="20"/>
          <w:lang w:eastAsia="pl-PL"/>
        </w:rPr>
      </w:pPr>
      <w:r w:rsidRPr="00841FB9">
        <w:rPr>
          <w:rFonts w:ascii="Arial" w:hAnsi="Arial" w:cs="Arial"/>
          <w:sz w:val="20"/>
          <w:szCs w:val="20"/>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601A04">
      <w:pPr>
        <w:pStyle w:val="Bezodstpw"/>
        <w:numPr>
          <w:ilvl w:val="0"/>
          <w:numId w:val="28"/>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CDCC47E" w14:textId="4BD685A3" w:rsidR="00B03EDD" w:rsidRPr="004E0D69" w:rsidRDefault="001158ED" w:rsidP="00B03EDD">
      <w:pPr>
        <w:pStyle w:val="Bezodstpw"/>
        <w:widowControl w:val="0"/>
        <w:numPr>
          <w:ilvl w:val="1"/>
          <w:numId w:val="28"/>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56CFD60D" w14:textId="30833FA2" w:rsidR="00CA0F5F" w:rsidRPr="00AF25E4" w:rsidRDefault="008B3B82"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lastRenderedPageBreak/>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601A04">
      <w:pPr>
        <w:widowControl w:val="0"/>
        <w:numPr>
          <w:ilvl w:val="0"/>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601A04">
      <w:pPr>
        <w:widowControl w:val="0"/>
        <w:numPr>
          <w:ilvl w:val="0"/>
          <w:numId w:val="31"/>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601A04">
      <w:pPr>
        <w:widowControl w:val="0"/>
        <w:numPr>
          <w:ilvl w:val="1"/>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601A04">
      <w:pPr>
        <w:pStyle w:val="Bezodstpw"/>
        <w:numPr>
          <w:ilvl w:val="0"/>
          <w:numId w:val="3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10B636F3" w:rsidR="003425A2" w:rsidRPr="00AF25E4" w:rsidRDefault="00810208" w:rsidP="00601A04">
      <w:pPr>
        <w:pStyle w:val="Akapitzlist"/>
        <w:numPr>
          <w:ilvl w:val="0"/>
          <w:numId w:val="3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601A04">
      <w:pPr>
        <w:pStyle w:val="Akapitzlist"/>
        <w:numPr>
          <w:ilvl w:val="1"/>
          <w:numId w:val="3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601A04">
      <w:pPr>
        <w:pStyle w:val="Akapitzlist"/>
        <w:numPr>
          <w:ilvl w:val="0"/>
          <w:numId w:val="3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67998757" w14:textId="5FEFBA3C" w:rsidR="00A74623" w:rsidRPr="00A74623" w:rsidRDefault="008E52FE" w:rsidP="00601A04">
      <w:pPr>
        <w:pStyle w:val="Akapitzlist"/>
        <w:numPr>
          <w:ilvl w:val="0"/>
          <w:numId w:val="33"/>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009A0612">
        <w:rPr>
          <w:rFonts w:ascii="Arial" w:hAnsi="Arial" w:cs="Arial"/>
          <w:b/>
          <w:sz w:val="20"/>
          <w:szCs w:val="20"/>
        </w:rPr>
        <w:t xml:space="preserve">: </w:t>
      </w:r>
    </w:p>
    <w:p w14:paraId="5E8A015C" w14:textId="0EC704DE" w:rsidR="00E625B0" w:rsidRPr="007E64EF" w:rsidRDefault="009A0612" w:rsidP="00601A04">
      <w:pPr>
        <w:pStyle w:val="Akapitzlist"/>
        <w:numPr>
          <w:ilvl w:val="1"/>
          <w:numId w:val="33"/>
        </w:numPr>
        <w:adjustRightInd w:val="0"/>
        <w:jc w:val="both"/>
        <w:textAlignment w:val="baseline"/>
        <w:rPr>
          <w:rFonts w:ascii="Arial" w:hAnsi="Arial" w:cs="Arial"/>
          <w:b/>
          <w:sz w:val="20"/>
          <w:szCs w:val="20"/>
        </w:rPr>
      </w:pPr>
      <w:r w:rsidRPr="007E64EF">
        <w:rPr>
          <w:rFonts w:ascii="Arial" w:hAnsi="Arial" w:cs="Arial"/>
          <w:b/>
          <w:sz w:val="20"/>
          <w:szCs w:val="20"/>
        </w:rPr>
        <w:t>Odpis z właściwego rejestru lub z centralnej ewidencji i informacji o działalności gospodarczej, jeżeli odrębne przepisy wymagają wpisu do rejestru lub ewidencji, w celu wykazania braku podstaw do wykluczenia w oparciu o art. 24 ust. 5 pkt 1 ustawy PZP</w:t>
      </w:r>
      <w:r w:rsidR="00B173DE" w:rsidRPr="007E64EF">
        <w:rPr>
          <w:rFonts w:ascii="Arial" w:hAnsi="Arial" w:cs="Arial"/>
          <w:b/>
          <w:sz w:val="20"/>
          <w:szCs w:val="20"/>
        </w:rPr>
        <w:t>.</w:t>
      </w:r>
    </w:p>
    <w:p w14:paraId="04A5241A" w14:textId="089E76C5" w:rsidR="007E64EF" w:rsidRPr="007E64EF" w:rsidRDefault="007E64EF" w:rsidP="007E64EF">
      <w:pPr>
        <w:pStyle w:val="Akapitzlist"/>
        <w:numPr>
          <w:ilvl w:val="1"/>
          <w:numId w:val="33"/>
        </w:numPr>
        <w:adjustRightInd w:val="0"/>
        <w:jc w:val="both"/>
        <w:textAlignment w:val="baseline"/>
        <w:rPr>
          <w:rFonts w:ascii="Arial" w:hAnsi="Arial" w:cs="Arial"/>
          <w:sz w:val="20"/>
          <w:szCs w:val="20"/>
        </w:rPr>
      </w:pPr>
      <w:r w:rsidRPr="007E64EF">
        <w:rPr>
          <w:rFonts w:ascii="Arial" w:hAnsi="Arial" w:cs="Arial"/>
          <w:b/>
          <w:sz w:val="20"/>
          <w:szCs w:val="20"/>
        </w:rPr>
        <w:t xml:space="preserve">Zaświadczenie o dopuszczeniu środka transportu oraz ich wykaz.  </w:t>
      </w:r>
    </w:p>
    <w:p w14:paraId="610BBFAC" w14:textId="0C24E4F3" w:rsidR="007E64EF" w:rsidRPr="007E64EF" w:rsidRDefault="007E64EF" w:rsidP="007E64EF">
      <w:pPr>
        <w:pStyle w:val="Akapitzlist"/>
        <w:numPr>
          <w:ilvl w:val="1"/>
          <w:numId w:val="33"/>
        </w:numPr>
        <w:adjustRightInd w:val="0"/>
        <w:jc w:val="both"/>
        <w:textAlignment w:val="baseline"/>
        <w:rPr>
          <w:rFonts w:ascii="Arial" w:hAnsi="Arial" w:cs="Arial"/>
          <w:sz w:val="20"/>
          <w:szCs w:val="20"/>
        </w:rPr>
      </w:pPr>
      <w:r w:rsidRPr="007E64EF">
        <w:rPr>
          <w:rFonts w:ascii="Arial" w:hAnsi="Arial" w:cs="Arial"/>
          <w:b/>
          <w:sz w:val="20"/>
          <w:szCs w:val="20"/>
        </w:rPr>
        <w:t>Przedstawienie aktualnej decyzji właściwej terytorialnie PPIS o zatwierdzeniu Zakładu o prowadzenie działalności w zakresie obrotu żywnością i wpisie do rejestru zakładu podlegającego urzędowej kontroli – ( Ustawa z dnia 25 VIII 2006r. o Bezpieczeństwie Żywności i Żywienia).</w:t>
      </w:r>
    </w:p>
    <w:p w14:paraId="6634A182" w14:textId="7E700741" w:rsidR="007E64EF" w:rsidRPr="007E64EF" w:rsidRDefault="007E64EF" w:rsidP="007E64EF">
      <w:pPr>
        <w:pStyle w:val="Akapitzlist"/>
        <w:numPr>
          <w:ilvl w:val="1"/>
          <w:numId w:val="33"/>
        </w:numPr>
        <w:adjustRightInd w:val="0"/>
        <w:jc w:val="both"/>
        <w:textAlignment w:val="baseline"/>
        <w:rPr>
          <w:rFonts w:ascii="Arial" w:hAnsi="Arial" w:cs="Arial"/>
          <w:sz w:val="20"/>
          <w:szCs w:val="20"/>
        </w:rPr>
      </w:pPr>
      <w:r w:rsidRPr="007E64EF">
        <w:rPr>
          <w:rFonts w:ascii="Arial" w:hAnsi="Arial" w:cs="Arial"/>
          <w:b/>
          <w:sz w:val="20"/>
          <w:szCs w:val="20"/>
        </w:rPr>
        <w:t xml:space="preserve">Oświadczenie o wprowadzonych procedurach HACCP. </w:t>
      </w:r>
    </w:p>
    <w:p w14:paraId="6F8C784B" w14:textId="77777777" w:rsidR="00E625B0" w:rsidRPr="00AF25E4" w:rsidRDefault="00E625B0" w:rsidP="00601A04">
      <w:pPr>
        <w:pStyle w:val="Akapitzlist"/>
        <w:numPr>
          <w:ilvl w:val="1"/>
          <w:numId w:val="33"/>
        </w:numPr>
        <w:autoSpaceDN w:val="0"/>
        <w:adjustRightInd w:val="0"/>
        <w:jc w:val="both"/>
        <w:rPr>
          <w:rFonts w:ascii="Arial" w:eastAsia="Univers-PL" w:hAnsi="Arial" w:cs="Arial"/>
          <w:sz w:val="20"/>
          <w:szCs w:val="20"/>
        </w:rPr>
      </w:pPr>
      <w:r w:rsidRPr="00AF25E4">
        <w:rPr>
          <w:rFonts w:ascii="Arial" w:hAnsi="Arial" w:cs="Arial"/>
          <w:sz w:val="20"/>
          <w:szCs w:val="20"/>
        </w:rPr>
        <w:lastRenderedPageBreak/>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601A04">
      <w:pPr>
        <w:pStyle w:val="Akapitzlist"/>
        <w:numPr>
          <w:ilvl w:val="2"/>
          <w:numId w:val="33"/>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0AAD4445" w:rsidR="00E625B0" w:rsidRPr="00AF25E4" w:rsidRDefault="00E625B0" w:rsidP="00601A04">
      <w:pPr>
        <w:pStyle w:val="Akapitzlist"/>
        <w:numPr>
          <w:ilvl w:val="2"/>
          <w:numId w:val="33"/>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0BF4F742" w:rsidR="00920D9B" w:rsidRPr="00AF25E4" w:rsidRDefault="00A923E1"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w:t>
      </w:r>
      <w:r w:rsidR="009A184D">
        <w:rPr>
          <w:rFonts w:ascii="Arial" w:eastAsia="TimesNewRoman" w:hAnsi="Arial" w:cs="Arial"/>
          <w:sz w:val="20"/>
          <w:szCs w:val="20"/>
        </w:rPr>
        <w:t xml:space="preserve"> </w:t>
      </w:r>
      <w:r w:rsidRPr="00AF25E4">
        <w:rPr>
          <w:rFonts w:ascii="Arial" w:eastAsia="TimesNewRoman" w:hAnsi="Arial" w:cs="Arial"/>
          <w:sz w:val="20"/>
          <w:szCs w:val="20"/>
        </w:rPr>
        <w:t xml:space="preserve">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r w:rsidR="009A184D">
        <w:rPr>
          <w:rFonts w:ascii="Arial" w:eastAsia="TimesNewRoman" w:hAnsi="Arial" w:cs="Arial"/>
          <w:sz w:val="20"/>
          <w:szCs w:val="20"/>
        </w:rPr>
        <w:t xml:space="preserve">. </w:t>
      </w:r>
    </w:p>
    <w:p w14:paraId="1E67B828" w14:textId="1F3CF2A5" w:rsidR="00920D9B" w:rsidRPr="00AF25E4" w:rsidRDefault="00920D9B"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601A04">
      <w:pPr>
        <w:pStyle w:val="Bezodstpw"/>
        <w:numPr>
          <w:ilvl w:val="0"/>
          <w:numId w:val="3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41272880" w14:textId="05D0646D" w:rsidR="00530FDF" w:rsidRPr="00E91C63" w:rsidRDefault="003E33BA" w:rsidP="00E91C63">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w:t>
      </w:r>
      <w:r w:rsidR="00A5294C" w:rsidRPr="00AF25E4">
        <w:rPr>
          <w:rFonts w:ascii="Arial" w:hAnsi="Arial" w:cs="Arial"/>
          <w:sz w:val="20"/>
          <w:szCs w:val="20"/>
        </w:rPr>
        <w:lastRenderedPageBreak/>
        <w:t xml:space="preserve">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p>
    <w:p w14:paraId="16498DF2" w14:textId="77777777" w:rsidR="00530FDF" w:rsidRDefault="00530FDF" w:rsidP="00530FDF">
      <w:pPr>
        <w:pStyle w:val="Akapitzlist"/>
        <w:autoSpaceDN w:val="0"/>
        <w:adjustRightInd w:val="0"/>
        <w:jc w:val="both"/>
        <w:rPr>
          <w:rFonts w:ascii="Arial" w:hAnsi="Arial" w:cs="Arial"/>
          <w:sz w:val="20"/>
          <w:szCs w:val="20"/>
        </w:rPr>
      </w:pPr>
    </w:p>
    <w:p w14:paraId="1A72701C" w14:textId="4798066F" w:rsidR="001D3F04" w:rsidRPr="00AF25E4" w:rsidRDefault="002C56AB" w:rsidP="00530FDF">
      <w:pPr>
        <w:pStyle w:val="Akapitzlist"/>
        <w:autoSpaceDN w:val="0"/>
        <w:adjustRightInd w:val="0"/>
        <w:jc w:val="both"/>
        <w:rPr>
          <w:rFonts w:ascii="Arial" w:eastAsia="Univers-PL" w:hAnsi="Arial" w:cs="Arial"/>
          <w:sz w:val="20"/>
          <w:szCs w:val="20"/>
        </w:rPr>
      </w:pPr>
      <w:r w:rsidRPr="00AF25E4">
        <w:rPr>
          <w:rFonts w:ascii="Arial" w:hAnsi="Arial" w:cs="Arial"/>
          <w:b/>
          <w:sz w:val="20"/>
          <w:szCs w:val="20"/>
        </w:rPr>
        <w:t>ROZDZIAŁEM VI</w:t>
      </w:r>
      <w:r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601A04">
      <w:pPr>
        <w:pStyle w:val="Akapitzlist"/>
        <w:widowControl w:val="0"/>
        <w:numPr>
          <w:ilvl w:val="0"/>
          <w:numId w:val="3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4042DFAE"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530FDF">
        <w:rPr>
          <w:rFonts w:ascii="Arial" w:hAnsi="Arial" w:cs="Arial"/>
          <w:b/>
          <w:iCs/>
          <w:sz w:val="20"/>
          <w:szCs w:val="20"/>
        </w:rPr>
        <w:t>w punkcie 7.</w:t>
      </w:r>
      <w:r w:rsidR="009F59F5">
        <w:rPr>
          <w:rFonts w:ascii="Arial" w:hAnsi="Arial" w:cs="Arial"/>
          <w:b/>
          <w:iCs/>
          <w:sz w:val="20"/>
          <w:szCs w:val="20"/>
        </w:rPr>
        <w:t xml:space="preserve"> </w:t>
      </w:r>
    </w:p>
    <w:p w14:paraId="3D757F2C"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00A375BA" w:rsidR="00FC31B4" w:rsidRPr="003A4E6F" w:rsidRDefault="00FC31B4" w:rsidP="00601A04">
      <w:pPr>
        <w:pStyle w:val="Bezodstpw"/>
        <w:numPr>
          <w:ilvl w:val="0"/>
          <w:numId w:val="4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6D1898">
        <w:rPr>
          <w:rFonts w:ascii="Arial" w:hAnsi="Arial" w:cs="Arial"/>
          <w:b/>
          <w:sz w:val="20"/>
          <w:szCs w:val="20"/>
        </w:rPr>
        <w:t xml:space="preserve">alena Ścisło </w:t>
      </w:r>
      <w:r w:rsidR="00A32313">
        <w:rPr>
          <w:rFonts w:ascii="Arial" w:hAnsi="Arial" w:cs="Arial"/>
          <w:b/>
          <w:sz w:val="20"/>
          <w:szCs w:val="20"/>
        </w:rPr>
        <w:t xml:space="preserve"> </w:t>
      </w:r>
      <w:r w:rsidR="00975039">
        <w:rPr>
          <w:rFonts w:ascii="Arial" w:hAnsi="Arial" w:cs="Arial"/>
          <w:b/>
          <w:sz w:val="20"/>
          <w:szCs w:val="20"/>
        </w:rPr>
        <w:t xml:space="preserve"> </w:t>
      </w:r>
    </w:p>
    <w:p w14:paraId="00004516" w14:textId="6300C5E4" w:rsidR="00FC31B4" w:rsidRPr="009A0612" w:rsidRDefault="00FC31B4" w:rsidP="009A0612">
      <w:pPr>
        <w:pStyle w:val="Bezodstpw"/>
        <w:numPr>
          <w:ilvl w:val="0"/>
          <w:numId w:val="4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601A04">
      <w:pPr>
        <w:pStyle w:val="Bezodstpw"/>
        <w:numPr>
          <w:ilvl w:val="0"/>
          <w:numId w:val="3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lastRenderedPageBreak/>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lastRenderedPageBreak/>
        <w:t>Wypełniony i podpisany Formularz Of</w:t>
      </w:r>
      <w:r w:rsidR="00BF0E3F" w:rsidRPr="005C76A1">
        <w:rPr>
          <w:rFonts w:ascii="Arial" w:hAnsi="Arial" w:cs="Arial"/>
          <w:b/>
          <w:sz w:val="20"/>
          <w:szCs w:val="20"/>
        </w:rPr>
        <w:t>erty</w:t>
      </w:r>
      <w:r w:rsidRPr="005C76A1">
        <w:rPr>
          <w:rFonts w:ascii="Arial" w:hAnsi="Arial" w:cs="Arial"/>
          <w:b/>
          <w:sz w:val="20"/>
          <w:szCs w:val="20"/>
        </w:rPr>
        <w:t xml:space="preserve"> </w:t>
      </w:r>
      <w:r w:rsidR="00DA1FDD" w:rsidRPr="005C76A1">
        <w:rPr>
          <w:rFonts w:ascii="Arial" w:hAnsi="Arial" w:cs="Arial"/>
          <w:b/>
          <w:sz w:val="20"/>
          <w:szCs w:val="20"/>
        </w:rPr>
        <w:t>z</w:t>
      </w:r>
      <w:r w:rsidR="005E2648" w:rsidRPr="005C76A1">
        <w:rPr>
          <w:rFonts w:ascii="Arial" w:hAnsi="Arial" w:cs="Arial"/>
          <w:b/>
          <w:sz w:val="20"/>
          <w:szCs w:val="20"/>
        </w:rPr>
        <w:t xml:space="preserve">awierający informacje na podstawie których Zamawiający dokona oceny oferty w kryteriach oceny ofert </w:t>
      </w:r>
      <w:r w:rsidRPr="005C76A1">
        <w:rPr>
          <w:rFonts w:ascii="Arial" w:hAnsi="Arial" w:cs="Arial"/>
          <w:b/>
          <w:sz w:val="20"/>
          <w:szCs w:val="20"/>
        </w:rPr>
        <w:t>– załącznik nr 2 do SIWZ,</w:t>
      </w:r>
    </w:p>
    <w:p w14:paraId="3E5A5392" w14:textId="56716209" w:rsidR="00700DC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w:t>
      </w:r>
      <w:r w:rsidR="00BF0E3F" w:rsidRPr="005C76A1">
        <w:rPr>
          <w:rFonts w:ascii="Arial" w:hAnsi="Arial" w:cs="Arial"/>
          <w:b/>
          <w:sz w:val="20"/>
          <w:szCs w:val="20"/>
        </w:rPr>
        <w:t xml:space="preserve"> Cenowy </w:t>
      </w:r>
      <w:r w:rsidR="00DA1FDD" w:rsidRPr="005C76A1">
        <w:rPr>
          <w:rFonts w:ascii="Arial" w:hAnsi="Arial" w:cs="Arial"/>
          <w:b/>
          <w:sz w:val="20"/>
          <w:szCs w:val="20"/>
        </w:rPr>
        <w:t>–</w:t>
      </w:r>
      <w:r w:rsidR="00BF0E3F" w:rsidRPr="005C76A1">
        <w:rPr>
          <w:rFonts w:ascii="Arial" w:hAnsi="Arial" w:cs="Arial"/>
          <w:b/>
          <w:sz w:val="20"/>
          <w:szCs w:val="20"/>
        </w:rPr>
        <w:t xml:space="preserve"> </w:t>
      </w:r>
      <w:r w:rsidRPr="005C76A1">
        <w:rPr>
          <w:rFonts w:ascii="Arial" w:hAnsi="Arial" w:cs="Arial"/>
          <w:b/>
          <w:sz w:val="20"/>
          <w:szCs w:val="20"/>
        </w:rPr>
        <w:t>załącznik</w:t>
      </w:r>
      <w:r w:rsidR="00841FB9" w:rsidRPr="005C76A1">
        <w:rPr>
          <w:rFonts w:ascii="Arial" w:hAnsi="Arial" w:cs="Arial"/>
          <w:b/>
          <w:sz w:val="20"/>
          <w:szCs w:val="20"/>
        </w:rPr>
        <w:t xml:space="preserve"> </w:t>
      </w:r>
      <w:r w:rsidRPr="005C76A1">
        <w:rPr>
          <w:rFonts w:ascii="Arial" w:hAnsi="Arial" w:cs="Arial"/>
          <w:b/>
          <w:sz w:val="20"/>
          <w:szCs w:val="20"/>
        </w:rPr>
        <w:t>nr 3</w:t>
      </w:r>
      <w:r w:rsidR="00841FB9" w:rsidRPr="005C76A1">
        <w:rPr>
          <w:rFonts w:ascii="Arial" w:hAnsi="Arial" w:cs="Arial"/>
          <w:b/>
          <w:sz w:val="20"/>
          <w:szCs w:val="20"/>
        </w:rPr>
        <w:t xml:space="preserve"> </w:t>
      </w:r>
      <w:r w:rsidRPr="005C76A1">
        <w:rPr>
          <w:rFonts w:ascii="Arial" w:hAnsi="Arial" w:cs="Arial"/>
          <w:b/>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2F94C4AE" w:rsidR="00B03EDD" w:rsidRPr="00AF25E4" w:rsidRDefault="0057266B" w:rsidP="00601A04">
      <w:pPr>
        <w:pStyle w:val="Akapitzlist"/>
        <w:numPr>
          <w:ilvl w:val="3"/>
          <w:numId w:val="53"/>
        </w:numPr>
        <w:ind w:left="567" w:hanging="283"/>
        <w:jc w:val="both"/>
        <w:rPr>
          <w:rFonts w:ascii="Arial" w:hAnsi="Arial" w:cs="Arial"/>
          <w:b/>
          <w:sz w:val="20"/>
          <w:szCs w:val="20"/>
        </w:rPr>
      </w:pPr>
      <w:r>
        <w:rPr>
          <w:rFonts w:ascii="Arial" w:hAnsi="Arial" w:cs="Arial"/>
          <w:b/>
          <w:sz w:val="20"/>
          <w:szCs w:val="20"/>
        </w:rPr>
        <w:t xml:space="preserve">oświadczenie </w:t>
      </w:r>
      <w:r w:rsidR="004543CA" w:rsidRPr="00AF25E4">
        <w:rPr>
          <w:rFonts w:ascii="Arial" w:hAnsi="Arial" w:cs="Arial"/>
          <w:b/>
          <w:sz w:val="20"/>
          <w:szCs w:val="20"/>
        </w:rPr>
        <w:t>własne</w:t>
      </w:r>
      <w:r w:rsidR="00B2182A" w:rsidRPr="00AF25E4">
        <w:rPr>
          <w:rFonts w:ascii="Arial" w:hAnsi="Arial" w:cs="Arial"/>
          <w:sz w:val="20"/>
          <w:szCs w:val="20"/>
        </w:rPr>
        <w:t xml:space="preserve"> według wzoru stanowiącego</w:t>
      </w:r>
      <w:r w:rsidR="004543CA" w:rsidRPr="00AF25E4">
        <w:rPr>
          <w:rFonts w:ascii="Arial" w:hAnsi="Arial" w:cs="Arial"/>
          <w:sz w:val="20"/>
          <w:szCs w:val="20"/>
        </w:rPr>
        <w:t xml:space="preserve"> </w:t>
      </w:r>
      <w:r w:rsidR="00B03EDD" w:rsidRPr="00AF25E4">
        <w:rPr>
          <w:rFonts w:ascii="Arial" w:hAnsi="Arial" w:cs="Arial"/>
          <w:b/>
          <w:i/>
          <w:sz w:val="20"/>
          <w:szCs w:val="20"/>
        </w:rPr>
        <w:t>załącznik nr 5</w:t>
      </w:r>
      <w:r w:rsidR="004543CA" w:rsidRPr="00AF25E4">
        <w:rPr>
          <w:rFonts w:ascii="Arial" w:hAnsi="Arial" w:cs="Arial"/>
          <w:i/>
          <w:sz w:val="20"/>
          <w:szCs w:val="20"/>
        </w:rPr>
        <w:t xml:space="preserve"> </w:t>
      </w:r>
      <w:r w:rsidR="004543CA" w:rsidRPr="00AF25E4">
        <w:rPr>
          <w:rFonts w:ascii="Arial" w:hAnsi="Arial" w:cs="Arial"/>
          <w:sz w:val="20"/>
          <w:szCs w:val="20"/>
        </w:rPr>
        <w:t>do SIWZ o kt</w:t>
      </w:r>
      <w:r w:rsidR="007927EE" w:rsidRPr="00AF25E4">
        <w:rPr>
          <w:rFonts w:ascii="Arial" w:hAnsi="Arial" w:cs="Arial"/>
          <w:sz w:val="20"/>
          <w:szCs w:val="20"/>
        </w:rPr>
        <w:t xml:space="preserve">órym mowa </w:t>
      </w:r>
      <w:r w:rsidR="004543CA" w:rsidRPr="00AF25E4">
        <w:rPr>
          <w:rFonts w:ascii="Arial" w:hAnsi="Arial" w:cs="Arial"/>
          <w:sz w:val="20"/>
          <w:szCs w:val="20"/>
        </w:rPr>
        <w:t xml:space="preserve">w </w:t>
      </w:r>
      <w:r w:rsidR="004543CA"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723115EA" w:rsidR="007450DD" w:rsidRPr="00E77544" w:rsidRDefault="007450DD" w:rsidP="00601A04">
      <w:pPr>
        <w:pStyle w:val="Akapitzlist"/>
        <w:numPr>
          <w:ilvl w:val="3"/>
          <w:numId w:val="53"/>
        </w:numPr>
        <w:ind w:left="567" w:hanging="283"/>
        <w:jc w:val="both"/>
        <w:rPr>
          <w:rFonts w:ascii="Arial" w:hAnsi="Arial" w:cs="Arial"/>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w:t>
      </w:r>
      <w:r w:rsidR="002C14C7" w:rsidRPr="00E77544">
        <w:rPr>
          <w:rFonts w:ascii="Arial" w:hAnsi="Arial" w:cs="Arial"/>
          <w:b/>
          <w:sz w:val="20"/>
          <w:szCs w:val="20"/>
        </w:rPr>
        <w:t xml:space="preserve">pkt </w:t>
      </w:r>
      <w:r w:rsidRPr="00E77544">
        <w:rPr>
          <w:rFonts w:ascii="Arial" w:hAnsi="Arial" w:cs="Arial"/>
          <w:b/>
          <w:sz w:val="20"/>
          <w:szCs w:val="20"/>
        </w:rPr>
        <w:t>4</w:t>
      </w:r>
      <w:r w:rsidR="00231995" w:rsidRPr="00E77544">
        <w:rPr>
          <w:rFonts w:ascii="Arial" w:hAnsi="Arial" w:cs="Arial"/>
          <w:b/>
          <w:sz w:val="20"/>
          <w:szCs w:val="20"/>
        </w:rPr>
        <w:t xml:space="preserve"> </w:t>
      </w:r>
      <w:r w:rsidRPr="00E77544">
        <w:rPr>
          <w:rFonts w:ascii="Arial" w:hAnsi="Arial" w:cs="Arial"/>
          <w:b/>
          <w:sz w:val="20"/>
          <w:szCs w:val="20"/>
        </w:rPr>
        <w:t>SIWZ</w:t>
      </w:r>
      <w:r w:rsidR="00231995" w:rsidRPr="00E77544">
        <w:rPr>
          <w:rFonts w:ascii="Arial" w:hAnsi="Arial" w:cs="Arial"/>
          <w:sz w:val="20"/>
          <w:szCs w:val="20"/>
        </w:rPr>
        <w:t xml:space="preserve"> </w:t>
      </w:r>
    </w:p>
    <w:p w14:paraId="52956DAE" w14:textId="4A4F8F7F" w:rsidR="00E01474" w:rsidRPr="00AF25E4" w:rsidRDefault="00E01474" w:rsidP="00601A04">
      <w:pPr>
        <w:pStyle w:val="Akapitzlist"/>
        <w:numPr>
          <w:ilvl w:val="0"/>
          <w:numId w:val="5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C20425">
        <w:rPr>
          <w:rFonts w:ascii="Arial" w:hAnsi="Arial" w:cs="Arial"/>
          <w:sz w:val="20"/>
          <w:szCs w:val="20"/>
        </w:rPr>
        <w:t xml:space="preserve">. </w:t>
      </w:r>
      <w:r w:rsidR="00D16465">
        <w:rPr>
          <w:rFonts w:ascii="Arial" w:hAnsi="Arial" w:cs="Arial"/>
          <w:sz w:val="20"/>
          <w:szCs w:val="20"/>
        </w:rPr>
        <w:t xml:space="preserve"> </w:t>
      </w:r>
    </w:p>
    <w:p w14:paraId="3BABCC29" w14:textId="21CC6C32" w:rsidR="00BC6E89" w:rsidRPr="00AF25E4" w:rsidRDefault="00640860" w:rsidP="00601A04">
      <w:pPr>
        <w:pStyle w:val="Bezodstpw"/>
        <w:numPr>
          <w:ilvl w:val="0"/>
          <w:numId w:val="3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14C1F228" w:rsidR="00BF72C3" w:rsidRPr="00AF25E4" w:rsidRDefault="00BF72C3" w:rsidP="00601A04">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7E64EF">
        <w:rPr>
          <w:rFonts w:ascii="Arial" w:hAnsi="Arial" w:cs="Arial"/>
          <w:b/>
          <w:sz w:val="20"/>
          <w:szCs w:val="20"/>
        </w:rPr>
        <w:t>25.09.</w:t>
      </w:r>
      <w:r w:rsidR="00C46324">
        <w:rPr>
          <w:rFonts w:ascii="Arial" w:hAnsi="Arial" w:cs="Arial"/>
          <w:b/>
          <w:sz w:val="20"/>
          <w:szCs w:val="20"/>
        </w:rPr>
        <w:t>2020r. do godz. 09:</w:t>
      </w:r>
      <w:r w:rsidR="00E77544">
        <w:rPr>
          <w:rFonts w:ascii="Arial" w:hAnsi="Arial" w:cs="Arial"/>
          <w:b/>
          <w:sz w:val="20"/>
          <w:szCs w:val="20"/>
        </w:rPr>
        <w:t>30</w:t>
      </w:r>
      <w:r w:rsidR="0074682F">
        <w:rPr>
          <w:rFonts w:ascii="Arial" w:hAnsi="Arial" w:cs="Arial"/>
          <w:b/>
          <w:sz w:val="20"/>
          <w:szCs w:val="20"/>
        </w:rPr>
        <w:t xml:space="preserve">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4B576644" w14:textId="058D3143" w:rsidR="00841FB9"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7E64EF">
        <w:rPr>
          <w:rFonts w:ascii="Arial" w:hAnsi="Arial" w:cs="Arial"/>
          <w:b/>
          <w:sz w:val="20"/>
          <w:szCs w:val="20"/>
        </w:rPr>
        <w:t xml:space="preserve">artykułów żywnościowych </w:t>
      </w:r>
      <w:r w:rsidR="00E77544">
        <w:rPr>
          <w:rFonts w:ascii="Arial" w:hAnsi="Arial" w:cs="Arial"/>
          <w:b/>
          <w:sz w:val="20"/>
          <w:szCs w:val="20"/>
        </w:rPr>
        <w:t xml:space="preserve"> </w:t>
      </w:r>
    </w:p>
    <w:p w14:paraId="6FF1454F" w14:textId="5C4963A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7E64EF">
        <w:rPr>
          <w:rFonts w:ascii="Arial" w:hAnsi="Arial" w:cs="Arial"/>
          <w:b/>
          <w:sz w:val="20"/>
          <w:szCs w:val="20"/>
        </w:rPr>
        <w:t>115</w:t>
      </w:r>
      <w:r w:rsidR="001A4875" w:rsidRPr="00AF25E4">
        <w:rPr>
          <w:rFonts w:ascii="Arial" w:hAnsi="Arial" w:cs="Arial"/>
          <w:b/>
          <w:sz w:val="20"/>
          <w:szCs w:val="20"/>
        </w:rPr>
        <w:t>/PN</w:t>
      </w:r>
      <w:r w:rsidR="00FF05F6" w:rsidRPr="00AF25E4">
        <w:rPr>
          <w:rFonts w:ascii="Arial" w:hAnsi="Arial" w:cs="Arial"/>
          <w:b/>
          <w:sz w:val="20"/>
          <w:szCs w:val="20"/>
        </w:rPr>
        <w:t>/20</w:t>
      </w:r>
      <w:r w:rsidR="0010556F">
        <w:rPr>
          <w:rFonts w:ascii="Arial" w:hAnsi="Arial" w:cs="Arial"/>
          <w:b/>
          <w:sz w:val="20"/>
          <w:szCs w:val="20"/>
        </w:rPr>
        <w:t>20</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lastRenderedPageBreak/>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7C2CE2F5" w:rsidR="00BF72C3" w:rsidRPr="00144043" w:rsidRDefault="00BF72C3" w:rsidP="00601A04">
      <w:pPr>
        <w:pStyle w:val="Akapitzlist"/>
        <w:numPr>
          <w:ilvl w:val="0"/>
          <w:numId w:val="54"/>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7E64EF">
        <w:rPr>
          <w:rFonts w:ascii="Arial" w:hAnsi="Arial" w:cs="Arial"/>
          <w:b/>
          <w:sz w:val="20"/>
          <w:szCs w:val="20"/>
        </w:rPr>
        <w:t>25.09.</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74682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601A04">
      <w:pPr>
        <w:pStyle w:val="Bezodstpw"/>
        <w:numPr>
          <w:ilvl w:val="0"/>
          <w:numId w:val="3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601A04">
      <w:pPr>
        <w:pStyle w:val="Akapitzlist"/>
        <w:numPr>
          <w:ilvl w:val="0"/>
          <w:numId w:val="11"/>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46502F">
      <w:pPr>
        <w:pStyle w:val="Bezodstpw"/>
        <w:numPr>
          <w:ilvl w:val="0"/>
          <w:numId w:val="47"/>
        </w:numPr>
        <w:tabs>
          <w:tab w:val="left" w:pos="1560"/>
        </w:tabs>
        <w:ind w:left="142" w:hanging="142"/>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2FB4A6AD" w14:textId="77777777" w:rsidR="009A0612" w:rsidRDefault="009A0612" w:rsidP="008D5003">
      <w:pPr>
        <w:pStyle w:val="Akapitzlist"/>
        <w:ind w:left="284"/>
        <w:jc w:val="both"/>
        <w:rPr>
          <w:rFonts w:ascii="Arial" w:hAnsi="Arial" w:cs="Arial"/>
          <w:b/>
          <w:sz w:val="20"/>
          <w:szCs w:val="20"/>
          <w:u w:val="single"/>
        </w:rPr>
      </w:pPr>
    </w:p>
    <w:p w14:paraId="35B3FA16" w14:textId="53078D5A" w:rsidR="008D5003" w:rsidRPr="008D5003" w:rsidRDefault="008D5003" w:rsidP="008D5003">
      <w:pPr>
        <w:pStyle w:val="Akapitzlist"/>
        <w:ind w:left="284"/>
        <w:jc w:val="both"/>
        <w:rPr>
          <w:rFonts w:ascii="Arial" w:hAnsi="Arial" w:cs="Arial"/>
          <w:b/>
          <w:sz w:val="20"/>
          <w:szCs w:val="20"/>
          <w:u w:val="single"/>
        </w:rPr>
      </w:pP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6A1E20" w:rsidRPr="00AF25E4" w14:paraId="0B8F5409" w14:textId="77777777" w:rsidTr="00CC78D0">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287"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275"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5670"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CC78D0">
        <w:tc>
          <w:tcPr>
            <w:tcW w:w="551" w:type="dxa"/>
            <w:vAlign w:val="center"/>
          </w:tcPr>
          <w:p w14:paraId="6D03EFAA" w14:textId="77777777" w:rsidR="00E54107"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p w14:paraId="4B0E3283" w14:textId="77777777" w:rsidR="003422DD" w:rsidRDefault="003422DD" w:rsidP="00E54107">
            <w:pPr>
              <w:pStyle w:val="Akapitzlist"/>
              <w:ind w:left="0"/>
              <w:jc w:val="center"/>
              <w:rPr>
                <w:rFonts w:ascii="Arial" w:hAnsi="Arial" w:cs="Arial"/>
                <w:sz w:val="20"/>
                <w:szCs w:val="20"/>
              </w:rPr>
            </w:pPr>
          </w:p>
          <w:p w14:paraId="7AB498D6" w14:textId="77777777" w:rsidR="003422DD" w:rsidRDefault="003422DD" w:rsidP="00E54107">
            <w:pPr>
              <w:pStyle w:val="Akapitzlist"/>
              <w:ind w:left="0"/>
              <w:jc w:val="center"/>
              <w:rPr>
                <w:rFonts w:ascii="Arial" w:hAnsi="Arial" w:cs="Arial"/>
                <w:sz w:val="20"/>
                <w:szCs w:val="20"/>
              </w:rPr>
            </w:pPr>
          </w:p>
          <w:p w14:paraId="149789A1" w14:textId="77777777" w:rsidR="003422DD" w:rsidRPr="00AF25E4" w:rsidRDefault="003422DD" w:rsidP="00E54107">
            <w:pPr>
              <w:pStyle w:val="Akapitzlist"/>
              <w:ind w:left="0"/>
              <w:jc w:val="center"/>
              <w:rPr>
                <w:rFonts w:ascii="Arial" w:hAnsi="Arial" w:cs="Arial"/>
                <w:sz w:val="20"/>
                <w:szCs w:val="20"/>
              </w:rPr>
            </w:pPr>
          </w:p>
        </w:tc>
        <w:tc>
          <w:tcPr>
            <w:tcW w:w="1287"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275" w:type="dxa"/>
            <w:vAlign w:val="center"/>
          </w:tcPr>
          <w:p w14:paraId="2A8FAA83" w14:textId="77777777" w:rsidR="00E54107" w:rsidRDefault="00933E54" w:rsidP="00C35E10">
            <w:pPr>
              <w:pStyle w:val="Akapitzlist"/>
              <w:ind w:left="0"/>
              <w:jc w:val="center"/>
              <w:rPr>
                <w:rFonts w:ascii="Arial" w:hAnsi="Arial" w:cs="Arial"/>
                <w:b/>
                <w:sz w:val="20"/>
                <w:szCs w:val="20"/>
              </w:rPr>
            </w:pPr>
            <w:r w:rsidRPr="003422DD">
              <w:rPr>
                <w:rFonts w:ascii="Arial" w:hAnsi="Arial" w:cs="Arial"/>
                <w:b/>
                <w:sz w:val="20"/>
                <w:szCs w:val="20"/>
              </w:rPr>
              <w:t>10</w:t>
            </w:r>
            <w:r w:rsidR="009403A8" w:rsidRPr="003422DD">
              <w:rPr>
                <w:rFonts w:ascii="Arial" w:hAnsi="Arial" w:cs="Arial"/>
                <w:b/>
                <w:sz w:val="20"/>
                <w:szCs w:val="20"/>
              </w:rPr>
              <w:t>0</w:t>
            </w:r>
            <w:r w:rsidR="00E54107" w:rsidRPr="003422DD">
              <w:rPr>
                <w:rFonts w:ascii="Arial" w:hAnsi="Arial" w:cs="Arial"/>
                <w:b/>
                <w:sz w:val="20"/>
                <w:szCs w:val="20"/>
              </w:rPr>
              <w:t>%</w:t>
            </w:r>
          </w:p>
          <w:p w14:paraId="648D2BD2" w14:textId="77777777" w:rsidR="003422DD" w:rsidRDefault="003422DD" w:rsidP="00C35E10">
            <w:pPr>
              <w:pStyle w:val="Akapitzlist"/>
              <w:ind w:left="0"/>
              <w:jc w:val="center"/>
              <w:rPr>
                <w:rFonts w:ascii="Arial" w:hAnsi="Arial" w:cs="Arial"/>
                <w:b/>
                <w:sz w:val="20"/>
                <w:szCs w:val="20"/>
              </w:rPr>
            </w:pPr>
          </w:p>
          <w:p w14:paraId="16D6F507" w14:textId="77777777" w:rsidR="003422DD" w:rsidRDefault="003422DD" w:rsidP="00C35E10">
            <w:pPr>
              <w:pStyle w:val="Akapitzlist"/>
              <w:ind w:left="0"/>
              <w:jc w:val="center"/>
              <w:rPr>
                <w:rFonts w:ascii="Arial" w:hAnsi="Arial" w:cs="Arial"/>
                <w:b/>
                <w:sz w:val="20"/>
                <w:szCs w:val="20"/>
              </w:rPr>
            </w:pPr>
          </w:p>
          <w:p w14:paraId="3411EA3A" w14:textId="63C91281" w:rsidR="003422DD" w:rsidRPr="003422DD" w:rsidRDefault="003422DD" w:rsidP="00C35E10">
            <w:pPr>
              <w:pStyle w:val="Akapitzlist"/>
              <w:ind w:left="0"/>
              <w:jc w:val="center"/>
              <w:rPr>
                <w:rFonts w:ascii="Arial" w:hAnsi="Arial" w:cs="Arial"/>
                <w:b/>
                <w:sz w:val="20"/>
                <w:szCs w:val="20"/>
              </w:rPr>
            </w:pPr>
          </w:p>
        </w:tc>
        <w:tc>
          <w:tcPr>
            <w:tcW w:w="5670" w:type="dxa"/>
            <w:vAlign w:val="center"/>
          </w:tcPr>
          <w:p w14:paraId="102DB2A9" w14:textId="5BA8040A"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841FB9">
              <w:rPr>
                <w:rFonts w:ascii="Arial" w:hAnsi="Arial" w:cs="Arial"/>
                <w:b/>
                <w:bCs/>
                <w:sz w:val="20"/>
                <w:szCs w:val="20"/>
              </w:rPr>
              <w:t xml:space="preserve"> = 1</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25D8662A"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28EC0E84" w14:textId="63B07665" w:rsidR="00A74623" w:rsidRPr="00D917CD" w:rsidRDefault="009A4D2D" w:rsidP="00D917CD">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D917CD">
      <w:pPr>
        <w:pStyle w:val="Bezodstpw"/>
        <w:tabs>
          <w:tab w:val="left" w:pos="1560"/>
        </w:tabs>
        <w:jc w:val="both"/>
        <w:rPr>
          <w:rFonts w:ascii="Arial" w:hAnsi="Arial" w:cs="Arial"/>
          <w:b/>
          <w:sz w:val="20"/>
          <w:szCs w:val="20"/>
        </w:rPr>
      </w:pPr>
    </w:p>
    <w:p w14:paraId="3A6B8CEC" w14:textId="29B03F99"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lastRenderedPageBreak/>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601A04">
      <w:pPr>
        <w:pStyle w:val="Akapitzlist"/>
        <w:numPr>
          <w:ilvl w:val="0"/>
          <w:numId w:val="16"/>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lastRenderedPageBreak/>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601A04">
      <w:pPr>
        <w:pStyle w:val="Bezodstpw"/>
        <w:numPr>
          <w:ilvl w:val="0"/>
          <w:numId w:val="4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0EEEEDD0" w:rsidR="00ED160E" w:rsidRPr="00AF25E4" w:rsidRDefault="00B001B9" w:rsidP="009A184D">
      <w:pPr>
        <w:pStyle w:val="Akapitzlist"/>
        <w:numPr>
          <w:ilvl w:val="0"/>
          <w:numId w:val="47"/>
        </w:numPr>
        <w:spacing w:after="0" w:line="240" w:lineRule="auto"/>
        <w:ind w:left="1418" w:hanging="1418"/>
        <w:jc w:val="both"/>
        <w:rPr>
          <w:rFonts w:ascii="Arial" w:hAnsi="Arial" w:cs="Arial"/>
          <w:b/>
          <w:sz w:val="20"/>
          <w:szCs w:val="20"/>
        </w:rPr>
      </w:pPr>
      <w:r w:rsidRPr="00AF25E4">
        <w:rPr>
          <w:rFonts w:ascii="Arial" w:hAnsi="Arial" w:cs="Arial"/>
          <w:b/>
          <w:sz w:val="20"/>
          <w:szCs w:val="20"/>
        </w:rPr>
        <w:t>POSTANOWIENIA KOŃCOWE</w:t>
      </w:r>
      <w:r w:rsidR="009A184D">
        <w:rPr>
          <w:rFonts w:ascii="Arial" w:hAnsi="Arial" w:cs="Arial"/>
          <w:b/>
          <w:sz w:val="20"/>
          <w:szCs w:val="20"/>
        </w:rPr>
        <w:t xml:space="preserve"> </w:t>
      </w:r>
    </w:p>
    <w:p w14:paraId="050A26A3" w14:textId="77777777" w:rsidR="009A184D" w:rsidRPr="009A184D" w:rsidRDefault="009A184D" w:rsidP="009A184D">
      <w:pPr>
        <w:spacing w:after="0" w:line="240" w:lineRule="auto"/>
        <w:jc w:val="both"/>
        <w:rPr>
          <w:rFonts w:ascii="Arial" w:eastAsiaTheme="minorEastAsia" w:hAnsi="Arial" w:cs="Arial"/>
          <w:sz w:val="20"/>
          <w:szCs w:val="20"/>
          <w:lang w:eastAsia="pl-PL"/>
        </w:rPr>
      </w:pPr>
      <w:r w:rsidRPr="009A184D">
        <w:rPr>
          <w:rFonts w:ascii="Arial" w:hAnsi="Arial" w:cs="Arial"/>
          <w:sz w:val="20"/>
          <w:szCs w:val="20"/>
        </w:rPr>
        <w:t xml:space="preserve">W sprawach nieuregulowanych w niniejszej SIWZ stosuje się przepisy ustawy </w:t>
      </w:r>
      <w:proofErr w:type="spellStart"/>
      <w:r w:rsidRPr="009A184D">
        <w:rPr>
          <w:rFonts w:ascii="Arial" w:hAnsi="Arial" w:cs="Arial"/>
          <w:sz w:val="20"/>
          <w:szCs w:val="20"/>
        </w:rPr>
        <w:t>Pzp</w:t>
      </w:r>
      <w:proofErr w:type="spellEnd"/>
      <w:r w:rsidRPr="009A184D">
        <w:rPr>
          <w:rFonts w:ascii="Arial" w:hAnsi="Arial" w:cs="Arial"/>
          <w:sz w:val="20"/>
          <w:szCs w:val="20"/>
        </w:rPr>
        <w:t xml:space="preserve">, a także przepisy aktów wykonawczych do ustawy. </w:t>
      </w:r>
      <w:r w:rsidRPr="009A184D">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 jeżeli przepisy ustawy </w:t>
      </w:r>
      <w:proofErr w:type="spellStart"/>
      <w:r w:rsidRPr="009A184D">
        <w:rPr>
          <w:rFonts w:ascii="Arial" w:eastAsiaTheme="minorEastAsia" w:hAnsi="Arial" w:cs="Arial"/>
          <w:sz w:val="20"/>
          <w:szCs w:val="20"/>
          <w:lang w:eastAsia="pl-PL"/>
        </w:rPr>
        <w:t>Pzp</w:t>
      </w:r>
      <w:proofErr w:type="spellEnd"/>
      <w:r w:rsidRPr="009A184D">
        <w:rPr>
          <w:rFonts w:ascii="Arial" w:eastAsiaTheme="minorEastAsia" w:hAnsi="Arial" w:cs="Arial"/>
          <w:sz w:val="20"/>
          <w:szCs w:val="20"/>
          <w:lang w:eastAsia="pl-PL"/>
        </w:rPr>
        <w:t>. nie stanowią inaczej.</w:t>
      </w:r>
    </w:p>
    <w:p w14:paraId="729F88CA" w14:textId="77777777" w:rsidR="0094180D" w:rsidRDefault="0094180D" w:rsidP="00962AC8">
      <w:pPr>
        <w:rPr>
          <w:rFonts w:ascii="Arial" w:hAnsi="Arial" w:cs="Arial"/>
          <w:b/>
          <w:sz w:val="20"/>
          <w:szCs w:val="20"/>
        </w:rPr>
      </w:pPr>
    </w:p>
    <w:p w14:paraId="31F02D37" w14:textId="41912E49"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7E64EF">
        <w:rPr>
          <w:rFonts w:ascii="Arial" w:hAnsi="Arial" w:cs="Arial"/>
          <w:b/>
          <w:sz w:val="20"/>
          <w:szCs w:val="20"/>
        </w:rPr>
        <w:t>17.09.</w:t>
      </w:r>
      <w:r w:rsidR="0074682F">
        <w:rPr>
          <w:rFonts w:ascii="Arial" w:hAnsi="Arial" w:cs="Arial"/>
          <w:b/>
          <w:sz w:val="20"/>
          <w:szCs w:val="20"/>
        </w:rPr>
        <w:t>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0353D94F" w14:textId="11737AAA" w:rsidR="00841FB9" w:rsidRPr="003422DD" w:rsidRDefault="00841FB9" w:rsidP="00841FB9">
      <w:pPr>
        <w:jc w:val="center"/>
        <w:rPr>
          <w:rFonts w:ascii="Arial" w:hAnsi="Arial" w:cs="Arial"/>
          <w:b/>
          <w:sz w:val="20"/>
          <w:szCs w:val="20"/>
        </w:rPr>
      </w:pPr>
      <w:r w:rsidRPr="003422DD">
        <w:rPr>
          <w:rFonts w:ascii="Arial" w:hAnsi="Arial" w:cs="Arial"/>
          <w:b/>
          <w:sz w:val="20"/>
          <w:szCs w:val="20"/>
        </w:rPr>
        <w:t xml:space="preserve">                                              </w:t>
      </w:r>
      <w:r w:rsidR="003422DD">
        <w:rPr>
          <w:rFonts w:ascii="Arial" w:hAnsi="Arial" w:cs="Arial"/>
          <w:b/>
          <w:sz w:val="20"/>
          <w:szCs w:val="20"/>
        </w:rPr>
        <w:t xml:space="preserve">                          </w:t>
      </w:r>
      <w:r w:rsidR="00530FDF" w:rsidRPr="003422DD">
        <w:rPr>
          <w:rFonts w:ascii="Arial" w:hAnsi="Arial" w:cs="Arial"/>
          <w:b/>
          <w:sz w:val="20"/>
          <w:szCs w:val="20"/>
        </w:rPr>
        <w:t xml:space="preserve"> </w:t>
      </w:r>
      <w:r w:rsidRPr="003422DD">
        <w:rPr>
          <w:rFonts w:ascii="Arial" w:hAnsi="Arial" w:cs="Arial"/>
          <w:b/>
          <w:sz w:val="20"/>
          <w:szCs w:val="20"/>
        </w:rPr>
        <w:t xml:space="preserve"> ZATWIERDZAM</w:t>
      </w:r>
    </w:p>
    <w:p w14:paraId="42C4604D" w14:textId="77777777" w:rsidR="00841FB9" w:rsidRPr="003422DD" w:rsidRDefault="00841FB9" w:rsidP="00841FB9">
      <w:pPr>
        <w:spacing w:after="0"/>
        <w:ind w:left="3825" w:firstLine="423"/>
        <w:jc w:val="center"/>
        <w:rPr>
          <w:rFonts w:ascii="Arial" w:hAnsi="Arial" w:cs="Arial"/>
          <w:sz w:val="20"/>
          <w:szCs w:val="20"/>
        </w:rPr>
      </w:pPr>
    </w:p>
    <w:p w14:paraId="491730D8" w14:textId="19B9BC64" w:rsidR="003422DD" w:rsidRPr="003422DD" w:rsidRDefault="003422DD" w:rsidP="003422DD">
      <w:pPr>
        <w:ind w:left="3540" w:firstLine="708"/>
        <w:jc w:val="center"/>
        <w:rPr>
          <w:rFonts w:ascii="Arial" w:hAnsi="Arial" w:cs="Arial"/>
          <w:b/>
          <w:sz w:val="20"/>
          <w:szCs w:val="20"/>
        </w:rPr>
      </w:pPr>
      <w:r w:rsidRPr="003422DD">
        <w:rPr>
          <w:rFonts w:ascii="Arial" w:hAnsi="Arial" w:cs="Arial"/>
          <w:b/>
          <w:sz w:val="20"/>
          <w:szCs w:val="20"/>
        </w:rPr>
        <w:t>Z-ca Dyrektora ds. Pielęgniarstwa</w:t>
      </w:r>
      <w:r w:rsidRPr="003422DD">
        <w:rPr>
          <w:rFonts w:ascii="Arial" w:hAnsi="Arial" w:cs="Arial"/>
          <w:b/>
          <w:sz w:val="20"/>
          <w:szCs w:val="20"/>
        </w:rPr>
        <w:br/>
        <w:t xml:space="preserve">           i Organizacji Opieki Nad Pacjentem </w:t>
      </w:r>
    </w:p>
    <w:p w14:paraId="03B5F420" w14:textId="77777777" w:rsidR="003422DD" w:rsidRDefault="007E64EF" w:rsidP="007E64EF">
      <w:pPr>
        <w:spacing w:after="0"/>
        <w:ind w:left="3825" w:firstLine="423"/>
        <w:rPr>
          <w:rFonts w:ascii="Arial" w:hAnsi="Arial" w:cs="Arial"/>
          <w:b/>
          <w:sz w:val="20"/>
          <w:szCs w:val="20"/>
        </w:rPr>
      </w:pPr>
      <w:r w:rsidRPr="003422DD">
        <w:rPr>
          <w:rFonts w:ascii="Arial" w:hAnsi="Arial" w:cs="Arial"/>
          <w:b/>
          <w:sz w:val="20"/>
          <w:szCs w:val="20"/>
        </w:rPr>
        <w:t xml:space="preserve">                   </w:t>
      </w:r>
    </w:p>
    <w:p w14:paraId="51606AD2" w14:textId="6C5C4585" w:rsidR="00841FB9" w:rsidRPr="003422DD" w:rsidRDefault="003422DD" w:rsidP="003422DD">
      <w:pPr>
        <w:spacing w:after="0"/>
        <w:ind w:left="3825" w:firstLine="423"/>
        <w:rPr>
          <w:rFonts w:ascii="Arial" w:hAnsi="Arial" w:cs="Arial"/>
          <w:b/>
          <w:sz w:val="20"/>
          <w:szCs w:val="20"/>
        </w:rPr>
      </w:pPr>
      <w:r>
        <w:rPr>
          <w:rFonts w:ascii="Arial" w:hAnsi="Arial" w:cs="Arial"/>
          <w:b/>
          <w:sz w:val="20"/>
          <w:szCs w:val="20"/>
        </w:rPr>
        <w:t xml:space="preserve">                          </w:t>
      </w:r>
      <w:r w:rsidR="007E64EF" w:rsidRPr="003422DD">
        <w:rPr>
          <w:rFonts w:ascii="Arial" w:hAnsi="Arial" w:cs="Arial"/>
          <w:b/>
          <w:sz w:val="20"/>
          <w:szCs w:val="20"/>
        </w:rPr>
        <w:t xml:space="preserve"> Mgr  Anna Wojnar </w:t>
      </w:r>
      <w:r w:rsidR="005D4ECA" w:rsidRPr="003422DD">
        <w:rPr>
          <w:rFonts w:ascii="Arial" w:hAnsi="Arial" w:cs="Arial"/>
          <w:b/>
          <w:sz w:val="20"/>
          <w:szCs w:val="20"/>
        </w:rPr>
        <w:t xml:space="preserve"> </w:t>
      </w:r>
      <w:r w:rsidR="00841FB9" w:rsidRPr="003422DD">
        <w:rPr>
          <w:rFonts w:ascii="Arial" w:hAnsi="Arial" w:cs="Arial"/>
          <w:b/>
          <w:color w:val="000000" w:themeColor="text1"/>
          <w:sz w:val="20"/>
          <w:szCs w:val="20"/>
        </w:rPr>
        <w:t xml:space="preserve"> </w:t>
      </w:r>
    </w:p>
    <w:p w14:paraId="79146AB5" w14:textId="77777777" w:rsidR="00AB6466" w:rsidRPr="003422DD" w:rsidRDefault="00AB6466" w:rsidP="00AB6466">
      <w:pPr>
        <w:rPr>
          <w:rFonts w:ascii="Arial" w:hAnsi="Arial" w:cs="Arial"/>
          <w:b/>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4FD76000" w14:textId="77777777" w:rsidR="0046502F" w:rsidRDefault="0046502F" w:rsidP="00AE2FEC">
      <w:pPr>
        <w:ind w:left="4956" w:firstLine="708"/>
        <w:jc w:val="center"/>
        <w:rPr>
          <w:rFonts w:ascii="Arial" w:hAnsi="Arial" w:cs="Arial"/>
          <w:b/>
          <w:sz w:val="20"/>
          <w:szCs w:val="20"/>
        </w:rPr>
      </w:pPr>
    </w:p>
    <w:p w14:paraId="148AC083" w14:textId="77777777" w:rsidR="0046502F" w:rsidRDefault="0046502F" w:rsidP="00AE2FEC">
      <w:pPr>
        <w:ind w:left="4956" w:firstLine="708"/>
        <w:jc w:val="center"/>
        <w:rPr>
          <w:rFonts w:ascii="Arial" w:hAnsi="Arial" w:cs="Arial"/>
          <w:b/>
          <w:sz w:val="20"/>
          <w:szCs w:val="20"/>
        </w:rPr>
      </w:pPr>
    </w:p>
    <w:p w14:paraId="2A081345" w14:textId="77777777" w:rsidR="0046502F" w:rsidRDefault="0046502F"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26A94FBD" w14:textId="77777777" w:rsidR="00E91C63" w:rsidRDefault="00E91C63" w:rsidP="00AE2FEC">
      <w:pPr>
        <w:ind w:left="4956" w:firstLine="708"/>
        <w:jc w:val="center"/>
        <w:rPr>
          <w:rFonts w:ascii="Arial" w:hAnsi="Arial" w:cs="Arial"/>
          <w:b/>
          <w:sz w:val="20"/>
          <w:szCs w:val="20"/>
        </w:rPr>
      </w:pPr>
    </w:p>
    <w:p w14:paraId="0EB3674A" w14:textId="7474FD79" w:rsidR="007E64EF" w:rsidRDefault="007E64EF">
      <w:pPr>
        <w:rPr>
          <w:rFonts w:ascii="Arial" w:hAnsi="Arial" w:cs="Arial"/>
          <w:b/>
          <w:sz w:val="20"/>
          <w:szCs w:val="20"/>
        </w:rPr>
      </w:pPr>
    </w:p>
    <w:p w14:paraId="472D005F" w14:textId="77777777" w:rsidR="007E64EF" w:rsidRDefault="007E64EF">
      <w:pPr>
        <w:rPr>
          <w:rFonts w:ascii="Arial" w:hAnsi="Arial" w:cs="Arial"/>
          <w:b/>
          <w:sz w:val="20"/>
          <w:szCs w:val="20"/>
        </w:rPr>
      </w:pPr>
    </w:p>
    <w:p w14:paraId="24740844" w14:textId="77777777" w:rsidR="007E64EF" w:rsidRDefault="007E64EF">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308603F" w:rsidR="00947ED9" w:rsidRPr="00AF25E4" w:rsidRDefault="00CE4789"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5BB7EBCB"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2E65FD">
        <w:rPr>
          <w:rFonts w:ascii="Arial" w:hAnsi="Arial" w:cs="Arial"/>
          <w:sz w:val="20"/>
          <w:szCs w:val="20"/>
        </w:rPr>
        <w:t>39</w:t>
      </w:r>
      <w:r w:rsidR="0075193D">
        <w:rPr>
          <w:rFonts w:ascii="Arial" w:hAnsi="Arial" w:cs="Arial"/>
          <w:sz w:val="20"/>
          <w:szCs w:val="20"/>
        </w:rPr>
        <w:t> 000 eu</w:t>
      </w:r>
      <w:r w:rsidRPr="00AF25E4">
        <w:rPr>
          <w:rFonts w:ascii="Arial" w:hAnsi="Arial" w:cs="Arial"/>
          <w:sz w:val="20"/>
          <w:szCs w:val="20"/>
        </w:rPr>
        <w:t xml:space="preserve">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530FDF">
        <w:rPr>
          <w:rFonts w:ascii="Arial" w:hAnsi="Arial" w:cs="Arial"/>
          <w:b/>
          <w:sz w:val="20"/>
          <w:szCs w:val="20"/>
        </w:rPr>
        <w:t xml:space="preserve"> </w:t>
      </w:r>
      <w:r w:rsidR="007E64EF">
        <w:rPr>
          <w:rFonts w:ascii="Arial" w:hAnsi="Arial" w:cs="Arial"/>
          <w:b/>
          <w:sz w:val="20"/>
          <w:szCs w:val="20"/>
        </w:rPr>
        <w:t>artykułów żywnościowych,</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7E64EF">
        <w:rPr>
          <w:rFonts w:ascii="Arial" w:hAnsi="Arial" w:cs="Arial"/>
          <w:b/>
          <w:sz w:val="20"/>
          <w:szCs w:val="20"/>
        </w:rPr>
        <w:t>115</w:t>
      </w:r>
      <w:r w:rsidRPr="00AF25E4">
        <w:rPr>
          <w:rFonts w:ascii="Arial" w:hAnsi="Arial" w:cs="Arial"/>
          <w:b/>
          <w:sz w:val="20"/>
          <w:szCs w:val="20"/>
        </w:rPr>
        <w:t>/PN/20</w:t>
      </w:r>
      <w:r w:rsidR="0010556F">
        <w:rPr>
          <w:rFonts w:ascii="Arial" w:hAnsi="Arial" w:cs="Arial"/>
          <w:b/>
          <w:sz w:val="20"/>
          <w:szCs w:val="20"/>
        </w:rPr>
        <w:t>20</w:t>
      </w:r>
    </w:p>
    <w:p w14:paraId="082D278A" w14:textId="77777777" w:rsidR="00530FDF" w:rsidRPr="00AF25E4" w:rsidRDefault="00530FDF"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46635AB7" w:rsidR="00947ED9" w:rsidRPr="00AF25E4" w:rsidRDefault="00947ED9" w:rsidP="00947ED9">
      <w:pPr>
        <w:jc w:val="both"/>
        <w:rPr>
          <w:rFonts w:ascii="Arial" w:hAnsi="Arial" w:cs="Arial"/>
          <w:i/>
          <w:sz w:val="20"/>
          <w:szCs w:val="20"/>
        </w:rPr>
      </w:pPr>
      <w:r w:rsidRPr="00AF25E4">
        <w:rPr>
          <w:rFonts w:ascii="Arial" w:hAnsi="Arial" w:cs="Arial"/>
          <w:i/>
          <w:sz w:val="20"/>
          <w:szCs w:val="20"/>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E37564">
        <w:rPr>
          <w:rFonts w:ascii="Arial" w:hAnsi="Arial" w:cs="Arial"/>
          <w:b/>
          <w:i/>
          <w:sz w:val="20"/>
          <w:szCs w:val="20"/>
        </w:rPr>
        <w:t>115</w:t>
      </w:r>
      <w:r w:rsidR="00A32313">
        <w:rPr>
          <w:rFonts w:ascii="Arial" w:hAnsi="Arial" w:cs="Arial"/>
          <w:b/>
          <w:i/>
          <w:sz w:val="20"/>
          <w:szCs w:val="20"/>
        </w:rPr>
        <w:t>/P</w:t>
      </w:r>
      <w:r w:rsidR="0010556F">
        <w:rPr>
          <w:rFonts w:ascii="Arial" w:hAnsi="Arial" w:cs="Arial"/>
          <w:b/>
          <w:i/>
          <w:sz w:val="20"/>
          <w:szCs w:val="20"/>
        </w:rPr>
        <w:t>N/2020</w:t>
      </w:r>
      <w:r w:rsidR="00C4632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56435DCE" w:rsidR="00E77544" w:rsidRPr="009A0612" w:rsidRDefault="009A0612" w:rsidP="00E37564">
            <w:pPr>
              <w:spacing w:after="200" w:line="256" w:lineRule="auto"/>
              <w:contextualSpacing/>
              <w:rPr>
                <w:rFonts w:ascii="Arial" w:hAnsi="Arial" w:cs="Arial"/>
                <w:b/>
                <w:i/>
                <w:sz w:val="20"/>
                <w:szCs w:val="20"/>
              </w:rPr>
            </w:pPr>
            <w:r w:rsidRPr="009A0612">
              <w:rPr>
                <w:rFonts w:ascii="Arial" w:hAnsi="Arial" w:cs="Arial"/>
                <w:color w:val="000000" w:themeColor="text1"/>
                <w:sz w:val="20"/>
                <w:szCs w:val="20"/>
              </w:rPr>
              <w:t>Oferta Wykonawcy z dnia…………….tj. Formularz Oferty (załącznik nr 2  do SIWZ) , Kalkulacja cenowa – opis przedmiotu zamówienia (załącznik nr 3</w:t>
            </w:r>
            <w:r w:rsidR="00E37564">
              <w:rPr>
                <w:rFonts w:ascii="Arial" w:hAnsi="Arial" w:cs="Arial"/>
                <w:color w:val="000000" w:themeColor="text1"/>
                <w:sz w:val="20"/>
                <w:szCs w:val="20"/>
              </w:rPr>
              <w:t xml:space="preserve"> </w:t>
            </w:r>
            <w:r w:rsidRPr="009A0612">
              <w:rPr>
                <w:rFonts w:ascii="Arial" w:hAnsi="Arial" w:cs="Arial"/>
                <w:color w:val="000000" w:themeColor="text1"/>
                <w:sz w:val="20"/>
                <w:szCs w:val="20"/>
              </w:rPr>
              <w:t>do  SIWZ)</w:t>
            </w:r>
            <w:r w:rsidR="00E37564">
              <w:rPr>
                <w:rFonts w:ascii="Arial" w:hAnsi="Arial" w:cs="Arial"/>
                <w:color w:val="000000" w:themeColor="text1"/>
                <w:sz w:val="20"/>
                <w:szCs w:val="20"/>
              </w:rPr>
              <w:t xml:space="preserve">. </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126DE4AF" w14:textId="77777777" w:rsidR="007E64EF" w:rsidRDefault="007E64EF" w:rsidP="009A184D">
      <w:pPr>
        <w:jc w:val="right"/>
        <w:rPr>
          <w:rFonts w:ascii="Cambria" w:hAnsi="Cambria" w:cs="Arial"/>
          <w:b/>
          <w:sz w:val="20"/>
          <w:szCs w:val="20"/>
        </w:rPr>
      </w:pPr>
    </w:p>
    <w:p w14:paraId="6DE2FF30" w14:textId="77777777" w:rsidR="003A77F1" w:rsidRPr="003A77F1" w:rsidRDefault="003A77F1" w:rsidP="003A77F1">
      <w:pPr>
        <w:pStyle w:val="Bezodstpw"/>
        <w:jc w:val="center"/>
        <w:rPr>
          <w:rFonts w:ascii="Arial" w:hAnsi="Arial" w:cs="Arial"/>
          <w:b/>
          <w:sz w:val="20"/>
          <w:szCs w:val="20"/>
        </w:rPr>
      </w:pPr>
      <w:r w:rsidRPr="003A77F1">
        <w:rPr>
          <w:rFonts w:ascii="Arial" w:hAnsi="Arial" w:cs="Arial"/>
          <w:b/>
          <w:sz w:val="20"/>
          <w:szCs w:val="20"/>
        </w:rPr>
        <w:t>PRZEDMIOT UMOWY</w:t>
      </w:r>
    </w:p>
    <w:p w14:paraId="3864D8B0" w14:textId="77777777" w:rsidR="003A77F1" w:rsidRPr="003A77F1" w:rsidRDefault="003A77F1" w:rsidP="003A77F1">
      <w:pPr>
        <w:pStyle w:val="Bezodstpw"/>
        <w:jc w:val="center"/>
        <w:rPr>
          <w:rFonts w:ascii="Arial" w:hAnsi="Arial" w:cs="Arial"/>
          <w:b/>
          <w:sz w:val="20"/>
          <w:szCs w:val="20"/>
        </w:rPr>
      </w:pPr>
      <w:r w:rsidRPr="003A77F1">
        <w:rPr>
          <w:rFonts w:ascii="Arial" w:hAnsi="Arial" w:cs="Arial"/>
          <w:b/>
          <w:sz w:val="20"/>
          <w:szCs w:val="20"/>
        </w:rPr>
        <w:t>§ 1</w:t>
      </w:r>
    </w:p>
    <w:p w14:paraId="0FD9A258" w14:textId="6B285723" w:rsidR="003A77F1" w:rsidRPr="003A77F1" w:rsidRDefault="003A77F1" w:rsidP="003A77F1">
      <w:pPr>
        <w:pStyle w:val="Akapitzlist"/>
        <w:numPr>
          <w:ilvl w:val="0"/>
          <w:numId w:val="65"/>
        </w:numPr>
        <w:spacing w:after="60" w:line="240" w:lineRule="auto"/>
        <w:jc w:val="both"/>
        <w:rPr>
          <w:rFonts w:ascii="Arial" w:hAnsi="Arial" w:cs="Arial"/>
          <w:b/>
          <w:sz w:val="20"/>
          <w:szCs w:val="20"/>
        </w:rPr>
      </w:pPr>
      <w:r w:rsidRPr="003A77F1">
        <w:rPr>
          <w:rFonts w:ascii="Arial" w:hAnsi="Arial" w:cs="Arial"/>
          <w:sz w:val="20"/>
          <w:szCs w:val="20"/>
        </w:rPr>
        <w:t xml:space="preserve">Zamawiający zleca, a Wykonawca przyjmuje do realizacji </w:t>
      </w:r>
      <w:r w:rsidRPr="003A77F1">
        <w:rPr>
          <w:rFonts w:ascii="Arial" w:hAnsi="Arial" w:cs="Arial"/>
          <w:b/>
          <w:sz w:val="20"/>
          <w:szCs w:val="20"/>
        </w:rPr>
        <w:t xml:space="preserve">dostawę </w:t>
      </w:r>
      <w:r w:rsidR="009A48A8">
        <w:rPr>
          <w:rFonts w:ascii="Arial" w:hAnsi="Arial" w:cs="Arial"/>
          <w:b/>
          <w:sz w:val="20"/>
          <w:szCs w:val="20"/>
        </w:rPr>
        <w:t>artykułów spożywczych –</w:t>
      </w:r>
      <w:r w:rsidRPr="003A77F1">
        <w:rPr>
          <w:rFonts w:ascii="Arial" w:hAnsi="Arial" w:cs="Arial"/>
          <w:b/>
          <w:sz w:val="20"/>
          <w:szCs w:val="20"/>
        </w:rPr>
        <w:t>(</w:t>
      </w:r>
      <w:r w:rsidR="009A48A8">
        <w:rPr>
          <w:rFonts w:ascii="Arial" w:hAnsi="Arial" w:cs="Arial"/>
          <w:b/>
          <w:sz w:val="20"/>
          <w:szCs w:val="20"/>
        </w:rPr>
        <w:t>…………………………….</w:t>
      </w:r>
      <w:r w:rsidRPr="003A77F1">
        <w:rPr>
          <w:rFonts w:ascii="Arial" w:hAnsi="Arial" w:cs="Arial"/>
          <w:b/>
          <w:sz w:val="20"/>
          <w:szCs w:val="20"/>
        </w:rPr>
        <w:t xml:space="preserve">) </w:t>
      </w:r>
      <w:r w:rsidRPr="003A77F1">
        <w:rPr>
          <w:rFonts w:ascii="Arial" w:hAnsi="Arial" w:cs="Arial"/>
          <w:sz w:val="20"/>
          <w:szCs w:val="20"/>
        </w:rPr>
        <w:t xml:space="preserve">zgodnie z treścią specyfikacji istotnych warunków zamówienia oraz ofertą z dniu </w:t>
      </w:r>
      <w:r w:rsidR="009A48A8">
        <w:rPr>
          <w:rFonts w:ascii="Arial" w:hAnsi="Arial" w:cs="Arial"/>
          <w:sz w:val="20"/>
          <w:szCs w:val="20"/>
        </w:rPr>
        <w:t>……………….</w:t>
      </w:r>
      <w:r w:rsidRPr="003A77F1">
        <w:rPr>
          <w:rFonts w:ascii="Arial" w:hAnsi="Arial" w:cs="Arial"/>
          <w:sz w:val="20"/>
          <w:szCs w:val="20"/>
        </w:rPr>
        <w:t xml:space="preserve">r. zwane również </w:t>
      </w:r>
      <w:r w:rsidRPr="003A77F1">
        <w:rPr>
          <w:rFonts w:ascii="Arial" w:hAnsi="Arial" w:cs="Arial"/>
          <w:b/>
          <w:i/>
          <w:sz w:val="20"/>
          <w:szCs w:val="20"/>
        </w:rPr>
        <w:t>przedmiotem zamówienia</w:t>
      </w:r>
      <w:r w:rsidRPr="003A77F1">
        <w:rPr>
          <w:rFonts w:ascii="Arial" w:hAnsi="Arial" w:cs="Arial"/>
          <w:b/>
          <w:sz w:val="20"/>
          <w:szCs w:val="20"/>
        </w:rPr>
        <w:t>,</w:t>
      </w:r>
      <w:r w:rsidRPr="003A77F1">
        <w:rPr>
          <w:rFonts w:ascii="Arial" w:hAnsi="Arial" w:cs="Arial"/>
          <w:b/>
          <w:i/>
          <w:sz w:val="20"/>
          <w:szCs w:val="20"/>
        </w:rPr>
        <w:t xml:space="preserve"> dostawami</w:t>
      </w:r>
      <w:r w:rsidRPr="003A77F1">
        <w:rPr>
          <w:rFonts w:ascii="Arial" w:hAnsi="Arial" w:cs="Arial"/>
          <w:b/>
          <w:sz w:val="20"/>
          <w:szCs w:val="20"/>
        </w:rPr>
        <w:t xml:space="preserve">, </w:t>
      </w:r>
      <w:r w:rsidRPr="003A77F1">
        <w:rPr>
          <w:rFonts w:ascii="Arial" w:hAnsi="Arial" w:cs="Arial"/>
          <w:b/>
          <w:i/>
          <w:sz w:val="20"/>
          <w:szCs w:val="20"/>
        </w:rPr>
        <w:t xml:space="preserve">produktami, towarem </w:t>
      </w:r>
      <w:r w:rsidRPr="003A77F1">
        <w:rPr>
          <w:rFonts w:ascii="Arial" w:hAnsi="Arial" w:cs="Arial"/>
          <w:sz w:val="20"/>
          <w:szCs w:val="20"/>
        </w:rPr>
        <w:t>lub</w:t>
      </w:r>
      <w:r w:rsidRPr="003A77F1">
        <w:rPr>
          <w:rFonts w:ascii="Arial" w:hAnsi="Arial" w:cs="Arial"/>
          <w:b/>
          <w:i/>
          <w:sz w:val="20"/>
          <w:szCs w:val="20"/>
        </w:rPr>
        <w:t xml:space="preserve"> asortymentem.</w:t>
      </w:r>
    </w:p>
    <w:p w14:paraId="2B35CB9C" w14:textId="77777777" w:rsidR="003A77F1" w:rsidRPr="003A77F1" w:rsidRDefault="003A77F1" w:rsidP="003A77F1">
      <w:pPr>
        <w:pStyle w:val="Akapitzlist"/>
        <w:numPr>
          <w:ilvl w:val="0"/>
          <w:numId w:val="65"/>
        </w:numPr>
        <w:spacing w:after="60" w:line="240" w:lineRule="auto"/>
        <w:jc w:val="both"/>
        <w:rPr>
          <w:rFonts w:ascii="Arial" w:hAnsi="Arial" w:cs="Arial"/>
          <w:sz w:val="20"/>
          <w:szCs w:val="20"/>
        </w:rPr>
      </w:pPr>
      <w:r w:rsidRPr="003A77F1">
        <w:rPr>
          <w:rFonts w:ascii="Arial" w:hAnsi="Arial" w:cs="Arial"/>
          <w:sz w:val="20"/>
          <w:szCs w:val="20"/>
        </w:rPr>
        <w:t xml:space="preserve">Szczegółowy asortyment, ilości, ceny jednostkowe, wartość przedmiotu umowy określa </w:t>
      </w:r>
      <w:r w:rsidRPr="003A77F1">
        <w:rPr>
          <w:rFonts w:ascii="Arial" w:hAnsi="Arial" w:cs="Arial"/>
          <w:b/>
          <w:i/>
          <w:sz w:val="20"/>
          <w:szCs w:val="20"/>
        </w:rPr>
        <w:t>załącznik nr 1</w:t>
      </w:r>
      <w:r w:rsidRPr="003A77F1">
        <w:rPr>
          <w:rFonts w:ascii="Arial" w:hAnsi="Arial" w:cs="Arial"/>
          <w:i/>
          <w:sz w:val="20"/>
          <w:szCs w:val="20"/>
        </w:rPr>
        <w:t xml:space="preserve"> </w:t>
      </w:r>
      <w:r w:rsidRPr="003A77F1">
        <w:rPr>
          <w:rFonts w:ascii="Arial" w:hAnsi="Arial" w:cs="Arial"/>
          <w:sz w:val="20"/>
          <w:szCs w:val="20"/>
        </w:rPr>
        <w:t>do niniejszej umowy.</w:t>
      </w:r>
    </w:p>
    <w:p w14:paraId="49D0D7A5" w14:textId="77777777" w:rsidR="003A77F1" w:rsidRPr="003A77F1" w:rsidRDefault="003A77F1" w:rsidP="003A77F1">
      <w:pPr>
        <w:pStyle w:val="Akapitzlist"/>
        <w:numPr>
          <w:ilvl w:val="0"/>
          <w:numId w:val="65"/>
        </w:numPr>
        <w:spacing w:line="252" w:lineRule="auto"/>
        <w:ind w:left="284" w:hanging="284"/>
        <w:jc w:val="both"/>
        <w:rPr>
          <w:rFonts w:ascii="Arial" w:hAnsi="Arial" w:cs="Arial"/>
          <w:sz w:val="20"/>
          <w:szCs w:val="20"/>
        </w:rPr>
      </w:pPr>
      <w:r w:rsidRPr="003A77F1">
        <w:rPr>
          <w:rFonts w:ascii="Arial" w:hAnsi="Arial" w:cs="Arial"/>
          <w:sz w:val="20"/>
          <w:szCs w:val="20"/>
        </w:rPr>
        <w:t>Wykonawca zobowiązuje się do realizacji przedmiotu umowy zgodnie z jej postanowieniami, wymaganiami norm i przepisów, w szczególności zgodnie z ustawą z dnia 25 sierpnia 2006 roku – o bezpieczeństwie żywności (</w:t>
      </w:r>
      <w:proofErr w:type="spellStart"/>
      <w:r w:rsidRPr="003A77F1">
        <w:rPr>
          <w:rFonts w:ascii="Arial" w:hAnsi="Arial" w:cs="Arial"/>
          <w:sz w:val="20"/>
          <w:szCs w:val="20"/>
        </w:rPr>
        <w:t>t.j</w:t>
      </w:r>
      <w:proofErr w:type="spellEnd"/>
      <w:r w:rsidRPr="003A77F1">
        <w:rPr>
          <w:rFonts w:ascii="Arial" w:hAnsi="Arial" w:cs="Arial"/>
          <w:sz w:val="20"/>
          <w:szCs w:val="20"/>
        </w:rPr>
        <w:t xml:space="preserve">. Dz.U. 2018 r., poz. 1541 z </w:t>
      </w:r>
      <w:proofErr w:type="spellStart"/>
      <w:r w:rsidRPr="003A77F1">
        <w:rPr>
          <w:rFonts w:ascii="Arial" w:hAnsi="Arial" w:cs="Arial"/>
          <w:sz w:val="20"/>
          <w:szCs w:val="20"/>
        </w:rPr>
        <w:t>późn</w:t>
      </w:r>
      <w:proofErr w:type="spellEnd"/>
      <w:r w:rsidRPr="003A77F1">
        <w:rPr>
          <w:rFonts w:ascii="Arial" w:hAnsi="Arial" w:cs="Arial"/>
          <w:sz w:val="20"/>
          <w:szCs w:val="20"/>
        </w:rPr>
        <w:t>. zm.).</w:t>
      </w:r>
    </w:p>
    <w:p w14:paraId="6BEDA2B7" w14:textId="77777777" w:rsidR="003A77F1" w:rsidRPr="003A77F1" w:rsidRDefault="003A77F1" w:rsidP="003A77F1">
      <w:pPr>
        <w:pStyle w:val="Akapitzlist"/>
        <w:numPr>
          <w:ilvl w:val="0"/>
          <w:numId w:val="65"/>
        </w:numPr>
        <w:spacing w:line="252" w:lineRule="auto"/>
        <w:ind w:left="284" w:hanging="284"/>
        <w:jc w:val="both"/>
        <w:rPr>
          <w:rFonts w:ascii="Arial" w:hAnsi="Arial" w:cs="Arial"/>
          <w:sz w:val="20"/>
          <w:szCs w:val="20"/>
        </w:rPr>
      </w:pPr>
      <w:r w:rsidRPr="003A77F1">
        <w:rPr>
          <w:rFonts w:ascii="Arial" w:hAnsi="Arial" w:cs="Arial"/>
          <w:sz w:val="20"/>
          <w:szCs w:val="20"/>
        </w:rPr>
        <w:lastRenderedPageBreak/>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14:paraId="16883527" w14:textId="77777777" w:rsidR="003A77F1" w:rsidRPr="003A77F1" w:rsidRDefault="003A77F1" w:rsidP="003A77F1">
      <w:pPr>
        <w:pStyle w:val="Akapitzlist"/>
        <w:numPr>
          <w:ilvl w:val="0"/>
          <w:numId w:val="65"/>
        </w:numPr>
        <w:spacing w:line="252" w:lineRule="auto"/>
        <w:ind w:left="284" w:hanging="284"/>
        <w:jc w:val="both"/>
        <w:rPr>
          <w:rFonts w:ascii="Arial" w:hAnsi="Arial" w:cs="Arial"/>
          <w:sz w:val="20"/>
          <w:szCs w:val="20"/>
        </w:rPr>
      </w:pPr>
      <w:r w:rsidRPr="003A77F1">
        <w:rPr>
          <w:rFonts w:ascii="Arial" w:hAnsi="Arial" w:cs="Arial"/>
          <w:sz w:val="20"/>
          <w:szCs w:val="20"/>
        </w:rPr>
        <w:t>Wykonawca oświadcza, że zapoznał się i przyjmuje do stosowania obowiązujące u Zamawiającego procedury bezpieczeństwa w zakresie przyjmowania dostaw przez Dział Żywienia.</w:t>
      </w:r>
    </w:p>
    <w:p w14:paraId="026BD796" w14:textId="77777777" w:rsidR="003A77F1" w:rsidRPr="003A77F1" w:rsidRDefault="003A77F1" w:rsidP="003A77F1">
      <w:pPr>
        <w:pStyle w:val="Akapitzlist"/>
        <w:numPr>
          <w:ilvl w:val="0"/>
          <w:numId w:val="65"/>
        </w:numPr>
        <w:spacing w:line="252" w:lineRule="auto"/>
        <w:ind w:left="284" w:hanging="284"/>
        <w:jc w:val="both"/>
        <w:rPr>
          <w:rFonts w:ascii="Arial" w:hAnsi="Arial" w:cs="Arial"/>
          <w:sz w:val="20"/>
          <w:szCs w:val="20"/>
        </w:rPr>
      </w:pPr>
      <w:r w:rsidRPr="003A77F1">
        <w:rPr>
          <w:rFonts w:ascii="Arial" w:hAnsi="Arial" w:cs="Arial"/>
          <w:sz w:val="20"/>
          <w:szCs w:val="20"/>
        </w:rPr>
        <w:t>Wykonawca zapewnia, że przedmiot umowy spełnia wymagania Zamawiającego określone w specyfikacji istotnych warunków zamówienia.</w:t>
      </w:r>
    </w:p>
    <w:p w14:paraId="7E3A54BA" w14:textId="77777777" w:rsidR="003A77F1" w:rsidRPr="003A77F1" w:rsidRDefault="003A77F1" w:rsidP="003A77F1">
      <w:pPr>
        <w:pStyle w:val="Akapitzlist"/>
        <w:numPr>
          <w:ilvl w:val="0"/>
          <w:numId w:val="65"/>
        </w:numPr>
        <w:spacing w:line="252" w:lineRule="auto"/>
        <w:ind w:left="284" w:hanging="284"/>
        <w:jc w:val="both"/>
        <w:rPr>
          <w:rFonts w:ascii="Arial" w:hAnsi="Arial" w:cs="Arial"/>
          <w:color w:val="000000" w:themeColor="text1"/>
          <w:sz w:val="20"/>
          <w:szCs w:val="20"/>
        </w:rPr>
      </w:pPr>
      <w:r w:rsidRPr="003A77F1">
        <w:rPr>
          <w:rFonts w:ascii="Arial" w:hAnsi="Arial" w:cs="Arial"/>
          <w:color w:val="000000" w:themeColor="text1"/>
          <w:sz w:val="20"/>
          <w:szCs w:val="20"/>
        </w:rPr>
        <w:t xml:space="preserve">Przedmiot umowy będzie dostarczany do siedziby Zamawiającego na koszt i ryzyko Wykonawcy, w szczególności Wykonawca odpowiada za uszkodzenie lub utratę przedmiotu umowy podczas transportu do Zamawiającego. </w:t>
      </w:r>
    </w:p>
    <w:p w14:paraId="1ED16F77" w14:textId="77777777" w:rsidR="003A77F1" w:rsidRPr="003A77F1" w:rsidRDefault="003A77F1" w:rsidP="003A77F1">
      <w:pPr>
        <w:pStyle w:val="Akapitzlist"/>
        <w:numPr>
          <w:ilvl w:val="0"/>
          <w:numId w:val="65"/>
        </w:numPr>
        <w:spacing w:after="60" w:line="240" w:lineRule="auto"/>
        <w:ind w:left="284" w:hanging="284"/>
        <w:jc w:val="both"/>
        <w:rPr>
          <w:rFonts w:ascii="Arial" w:hAnsi="Arial" w:cs="Arial"/>
          <w:sz w:val="20"/>
          <w:szCs w:val="20"/>
        </w:rPr>
      </w:pPr>
      <w:r w:rsidRPr="003A77F1">
        <w:rPr>
          <w:rFonts w:ascii="Arial" w:hAnsi="Arial" w:cs="Arial"/>
          <w:sz w:val="20"/>
          <w:szCs w:val="20"/>
        </w:rPr>
        <w:t xml:space="preserve">Ilości o których mowa w </w:t>
      </w:r>
      <w:r w:rsidRPr="003A77F1">
        <w:rPr>
          <w:rFonts w:ascii="Arial" w:hAnsi="Arial" w:cs="Arial"/>
          <w:b/>
          <w:sz w:val="20"/>
          <w:szCs w:val="20"/>
        </w:rPr>
        <w:t>ust. 2</w:t>
      </w:r>
      <w:r w:rsidRPr="003A77F1">
        <w:rPr>
          <w:rFonts w:ascii="Arial" w:hAnsi="Arial" w:cs="Arial"/>
          <w:sz w:val="20"/>
          <w:szCs w:val="20"/>
        </w:rPr>
        <w:t xml:space="preserve"> umowy,</w:t>
      </w:r>
      <w:r w:rsidRPr="003A77F1">
        <w:rPr>
          <w:rFonts w:ascii="Arial" w:hAnsi="Arial" w:cs="Arial"/>
          <w:b/>
          <w:sz w:val="20"/>
          <w:szCs w:val="20"/>
        </w:rPr>
        <w:t xml:space="preserve"> </w:t>
      </w:r>
      <w:r w:rsidRPr="003A77F1">
        <w:rPr>
          <w:rFonts w:ascii="Arial" w:hAnsi="Arial"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63ADF76E" w14:textId="77777777" w:rsidR="003A77F1" w:rsidRPr="003A77F1" w:rsidRDefault="003A77F1" w:rsidP="003A77F1">
      <w:pPr>
        <w:pStyle w:val="Akapitzlist"/>
        <w:numPr>
          <w:ilvl w:val="0"/>
          <w:numId w:val="65"/>
        </w:numPr>
        <w:spacing w:before="100" w:beforeAutospacing="1" w:after="60" w:line="240" w:lineRule="auto"/>
        <w:ind w:left="284" w:hanging="284"/>
        <w:jc w:val="both"/>
        <w:rPr>
          <w:rFonts w:ascii="Arial" w:hAnsi="Arial" w:cs="Arial"/>
          <w:color w:val="000000" w:themeColor="text1"/>
          <w:sz w:val="20"/>
          <w:szCs w:val="20"/>
        </w:rPr>
      </w:pPr>
      <w:r w:rsidRPr="003A77F1">
        <w:rPr>
          <w:rFonts w:ascii="Arial" w:hAnsi="Arial" w:cs="Arial"/>
          <w:sz w:val="20"/>
          <w:szCs w:val="20"/>
        </w:rPr>
        <w:t xml:space="preserve">Zamawiający zastrzega możliwość, a Wykonawca wyraża zgodę na zmianę w zależności od aktualnych potrzeb Zamawiającego zamawianych ilości poszczególnych produktów określonych w ustępie 2 umowy przy zachowaniu ich </w:t>
      </w:r>
      <w:r w:rsidRPr="003A77F1">
        <w:rPr>
          <w:rFonts w:ascii="Arial" w:hAnsi="Arial" w:cs="Arial"/>
          <w:b/>
          <w:sz w:val="20"/>
          <w:szCs w:val="20"/>
        </w:rPr>
        <w:t xml:space="preserve">cen jednostkowych netto </w:t>
      </w:r>
      <w:r w:rsidRPr="003A77F1">
        <w:rPr>
          <w:rFonts w:ascii="Arial" w:hAnsi="Arial" w:cs="Arial"/>
          <w:sz w:val="20"/>
          <w:szCs w:val="20"/>
        </w:rPr>
        <w:t xml:space="preserve">oraz </w:t>
      </w:r>
      <w:r w:rsidRPr="003A77F1">
        <w:rPr>
          <w:rFonts w:ascii="Arial" w:hAnsi="Arial" w:cs="Arial"/>
          <w:b/>
          <w:sz w:val="20"/>
          <w:szCs w:val="20"/>
        </w:rPr>
        <w:t>w ramach</w:t>
      </w:r>
      <w:r w:rsidRPr="003A77F1">
        <w:rPr>
          <w:rFonts w:ascii="Arial" w:hAnsi="Arial" w:cs="Arial"/>
          <w:sz w:val="20"/>
          <w:szCs w:val="20"/>
        </w:rPr>
        <w:t xml:space="preserve"> </w:t>
      </w:r>
      <w:r w:rsidRPr="003A77F1">
        <w:rPr>
          <w:rFonts w:ascii="Arial" w:hAnsi="Arial" w:cs="Arial"/>
          <w:b/>
          <w:bCs/>
          <w:sz w:val="20"/>
          <w:szCs w:val="20"/>
        </w:rPr>
        <w:t xml:space="preserve">maksymalnej wartości netto umowy </w:t>
      </w:r>
      <w:r w:rsidRPr="003A77F1">
        <w:rPr>
          <w:rFonts w:ascii="Arial" w:hAnsi="Arial" w:cs="Arial"/>
          <w:color w:val="000000" w:themeColor="text1"/>
          <w:sz w:val="20"/>
          <w:szCs w:val="20"/>
        </w:rPr>
        <w:t xml:space="preserve"> tj. ilości w ramach poszczególnych pozycji asortymentowych mogą ulec zmianie (zmniejszeniu ilości w zakresie jednej pozycji na rzecz zwiększenia ilości w zakresie innej pozycji). </w:t>
      </w:r>
    </w:p>
    <w:p w14:paraId="23FA1094" w14:textId="77777777" w:rsidR="003A77F1" w:rsidRPr="003A77F1" w:rsidRDefault="003A77F1" w:rsidP="003A77F1">
      <w:pPr>
        <w:pStyle w:val="Akapitzlist"/>
        <w:spacing w:before="100" w:beforeAutospacing="1" w:after="60"/>
        <w:ind w:left="284"/>
        <w:jc w:val="both"/>
        <w:rPr>
          <w:rFonts w:ascii="Arial" w:hAnsi="Arial" w:cs="Arial"/>
          <w:color w:val="000000" w:themeColor="text1"/>
          <w:sz w:val="20"/>
          <w:szCs w:val="20"/>
        </w:rPr>
      </w:pPr>
      <w:r w:rsidRPr="003A77F1">
        <w:rPr>
          <w:rFonts w:ascii="Arial" w:hAnsi="Arial" w:cs="Arial"/>
          <w:color w:val="000000" w:themeColor="text1"/>
          <w:sz w:val="20"/>
          <w:szCs w:val="20"/>
        </w:rPr>
        <w:t>Zmiany w powyższym zakresie nie stanowią zmiany warunków umowy i nie wymagają</w:t>
      </w:r>
      <w:r w:rsidRPr="003A77F1">
        <w:rPr>
          <w:rFonts w:ascii="Arial" w:hAnsi="Arial" w:cs="Arial"/>
          <w:sz w:val="20"/>
          <w:szCs w:val="20"/>
        </w:rPr>
        <w:t xml:space="preserve"> formy pisemnej w postaci aneksów do umowy. </w:t>
      </w:r>
      <w:r w:rsidRPr="003A77F1">
        <w:rPr>
          <w:rFonts w:ascii="Arial" w:hAnsi="Arial" w:cs="Arial"/>
          <w:color w:val="000000" w:themeColor="text1"/>
          <w:sz w:val="20"/>
          <w:szCs w:val="20"/>
        </w:rPr>
        <w:t xml:space="preserve"> </w:t>
      </w:r>
    </w:p>
    <w:p w14:paraId="4B5ABA88" w14:textId="77777777" w:rsidR="003A77F1" w:rsidRPr="003A77F1" w:rsidRDefault="003A77F1" w:rsidP="003A77F1">
      <w:pPr>
        <w:pStyle w:val="Akapitzlist"/>
        <w:numPr>
          <w:ilvl w:val="0"/>
          <w:numId w:val="65"/>
        </w:numPr>
        <w:spacing w:line="252" w:lineRule="auto"/>
        <w:ind w:left="284"/>
        <w:jc w:val="both"/>
        <w:rPr>
          <w:rFonts w:ascii="Arial" w:hAnsi="Arial" w:cs="Arial"/>
          <w:sz w:val="20"/>
          <w:szCs w:val="20"/>
        </w:rPr>
      </w:pPr>
      <w:r w:rsidRPr="003A77F1">
        <w:rPr>
          <w:rFonts w:ascii="Arial" w:hAnsi="Arial" w:cs="Arial"/>
          <w:sz w:val="20"/>
          <w:szCs w:val="20"/>
        </w:rPr>
        <w:t xml:space="preserve">Przez </w:t>
      </w:r>
      <w:r w:rsidRPr="003A77F1">
        <w:rPr>
          <w:rFonts w:ascii="Arial" w:hAnsi="Arial" w:cs="Arial"/>
          <w:b/>
          <w:sz w:val="20"/>
          <w:szCs w:val="20"/>
        </w:rPr>
        <w:t>dni robocze</w:t>
      </w:r>
      <w:r w:rsidRPr="003A77F1">
        <w:rPr>
          <w:rFonts w:ascii="Arial" w:hAnsi="Arial" w:cs="Arial"/>
          <w:sz w:val="20"/>
          <w:szCs w:val="20"/>
        </w:rPr>
        <w:t xml:space="preserve"> na potrzeby niniejszej umowy rozumie się dni od poniedziałku do piątku z wyłączeniem dni ustawowo wolnych od pracy.</w:t>
      </w:r>
    </w:p>
    <w:p w14:paraId="72B2D928" w14:textId="77777777" w:rsidR="003A77F1" w:rsidRPr="003A77F1" w:rsidRDefault="003A77F1" w:rsidP="003A77F1">
      <w:pPr>
        <w:pStyle w:val="Akapitzlist"/>
        <w:numPr>
          <w:ilvl w:val="0"/>
          <w:numId w:val="65"/>
        </w:numPr>
        <w:spacing w:line="252" w:lineRule="auto"/>
        <w:ind w:left="284"/>
        <w:jc w:val="both"/>
        <w:rPr>
          <w:rFonts w:ascii="Arial" w:hAnsi="Arial" w:cs="Arial"/>
          <w:sz w:val="20"/>
          <w:szCs w:val="20"/>
        </w:rPr>
      </w:pPr>
      <w:r w:rsidRPr="003A77F1">
        <w:rPr>
          <w:rFonts w:ascii="Arial" w:hAnsi="Arial" w:cs="Arial"/>
          <w:sz w:val="20"/>
          <w:szCs w:val="20"/>
        </w:rPr>
        <w:t xml:space="preserve">Przez powiadomienie/ informację </w:t>
      </w:r>
      <w:r w:rsidRPr="003A77F1">
        <w:rPr>
          <w:rFonts w:ascii="Arial" w:hAnsi="Arial" w:cs="Arial"/>
          <w:b/>
          <w:sz w:val="20"/>
          <w:szCs w:val="20"/>
        </w:rPr>
        <w:t xml:space="preserve">pisemną </w:t>
      </w:r>
      <w:r w:rsidRPr="003A77F1">
        <w:rPr>
          <w:rFonts w:ascii="Arial" w:hAnsi="Arial" w:cs="Arial"/>
          <w:sz w:val="20"/>
          <w:szCs w:val="20"/>
        </w:rPr>
        <w:t xml:space="preserve">rozumie się informację przekazaną na piśmie, faksem lub pocztą elektroniczną (e-mailem) pod adresy wskazane w niniejszej umowie. </w:t>
      </w:r>
    </w:p>
    <w:p w14:paraId="5241C6FF" w14:textId="77777777" w:rsidR="003A77F1" w:rsidRPr="003A77F1" w:rsidRDefault="003A77F1" w:rsidP="003A77F1">
      <w:pPr>
        <w:pStyle w:val="Akapitzlist"/>
        <w:spacing w:line="252" w:lineRule="auto"/>
        <w:ind w:left="284"/>
        <w:jc w:val="both"/>
        <w:rPr>
          <w:rFonts w:ascii="Arial" w:hAnsi="Arial" w:cs="Arial"/>
          <w:sz w:val="20"/>
          <w:szCs w:val="20"/>
        </w:rPr>
      </w:pPr>
    </w:p>
    <w:p w14:paraId="407BFB08" w14:textId="77777777" w:rsidR="003A77F1" w:rsidRPr="003A77F1" w:rsidRDefault="003A77F1" w:rsidP="003A77F1">
      <w:pPr>
        <w:spacing w:line="254" w:lineRule="auto"/>
        <w:ind w:left="66"/>
        <w:jc w:val="center"/>
        <w:rPr>
          <w:rFonts w:ascii="Arial" w:hAnsi="Arial" w:cs="Arial"/>
          <w:b/>
          <w:sz w:val="20"/>
          <w:szCs w:val="20"/>
        </w:rPr>
      </w:pPr>
      <w:r w:rsidRPr="003A77F1">
        <w:rPr>
          <w:rFonts w:ascii="Arial" w:hAnsi="Arial" w:cs="Arial"/>
          <w:b/>
          <w:sz w:val="20"/>
          <w:szCs w:val="20"/>
        </w:rPr>
        <w:t>WARUNKI REALIZACJI, ODBIORY</w:t>
      </w:r>
    </w:p>
    <w:p w14:paraId="6F5A25F0" w14:textId="77777777" w:rsidR="003A77F1" w:rsidRPr="003A77F1" w:rsidRDefault="003A77F1" w:rsidP="003A77F1">
      <w:pPr>
        <w:jc w:val="center"/>
        <w:rPr>
          <w:rFonts w:ascii="Arial" w:hAnsi="Arial" w:cs="Arial"/>
          <w:b/>
          <w:sz w:val="20"/>
          <w:szCs w:val="20"/>
        </w:rPr>
      </w:pPr>
      <w:r w:rsidRPr="003A77F1">
        <w:rPr>
          <w:rFonts w:ascii="Arial" w:hAnsi="Arial" w:cs="Arial"/>
          <w:b/>
          <w:sz w:val="20"/>
          <w:szCs w:val="20"/>
        </w:rPr>
        <w:t xml:space="preserve">§2 </w:t>
      </w:r>
    </w:p>
    <w:p w14:paraId="706E65B1" w14:textId="3DDFEB94" w:rsidR="003A77F1" w:rsidRPr="003A77F1" w:rsidRDefault="003A77F1" w:rsidP="003A77F1">
      <w:pPr>
        <w:pStyle w:val="Akapitzlist"/>
        <w:numPr>
          <w:ilvl w:val="0"/>
          <w:numId w:val="61"/>
        </w:numPr>
        <w:spacing w:after="0" w:line="276" w:lineRule="auto"/>
        <w:ind w:left="360"/>
        <w:jc w:val="both"/>
        <w:rPr>
          <w:rFonts w:ascii="Arial" w:hAnsi="Arial" w:cs="Arial"/>
          <w:sz w:val="20"/>
          <w:szCs w:val="20"/>
        </w:rPr>
      </w:pPr>
      <w:r w:rsidRPr="003A77F1">
        <w:rPr>
          <w:rFonts w:ascii="Arial" w:hAnsi="Arial" w:cs="Arial"/>
          <w:sz w:val="20"/>
          <w:szCs w:val="20"/>
        </w:rPr>
        <w:t xml:space="preserve">Przedmiot umowy będzie dostarczany do siedziby Zamawiającego Magazynu Żywności </w:t>
      </w:r>
      <w:r w:rsidRPr="003A77F1">
        <w:rPr>
          <w:rFonts w:ascii="Arial" w:hAnsi="Arial" w:cs="Arial"/>
          <w:b/>
          <w:sz w:val="20"/>
          <w:szCs w:val="20"/>
        </w:rPr>
        <w:t>sukcesywnie,</w:t>
      </w:r>
      <w:r w:rsidRPr="003A77F1">
        <w:rPr>
          <w:rFonts w:ascii="Arial" w:hAnsi="Arial" w:cs="Arial"/>
          <w:sz w:val="20"/>
          <w:szCs w:val="20"/>
        </w:rPr>
        <w:t xml:space="preserve"> każdorazowo na podstawie </w:t>
      </w:r>
      <w:r w:rsidRPr="003A77F1">
        <w:rPr>
          <w:rFonts w:ascii="Arial" w:hAnsi="Arial" w:cs="Arial"/>
          <w:b/>
          <w:sz w:val="20"/>
          <w:szCs w:val="20"/>
        </w:rPr>
        <w:t>zamówień jednostkowych</w:t>
      </w:r>
      <w:r w:rsidRPr="003A77F1">
        <w:rPr>
          <w:rFonts w:ascii="Arial" w:hAnsi="Arial" w:cs="Arial"/>
          <w:sz w:val="20"/>
          <w:szCs w:val="20"/>
        </w:rPr>
        <w:t xml:space="preserve"> od poniedziałku do piątku w godzinach od </w:t>
      </w:r>
      <w:r w:rsidR="009A48A8">
        <w:rPr>
          <w:rFonts w:ascii="Arial" w:hAnsi="Arial" w:cs="Arial"/>
          <w:sz w:val="20"/>
          <w:szCs w:val="20"/>
        </w:rPr>
        <w:t>7</w:t>
      </w:r>
      <w:r w:rsidRPr="003A77F1">
        <w:rPr>
          <w:rFonts w:ascii="Arial" w:hAnsi="Arial" w:cs="Arial"/>
          <w:sz w:val="20"/>
          <w:szCs w:val="20"/>
        </w:rPr>
        <w:t>:00 do 1</w:t>
      </w:r>
      <w:r w:rsidR="009A48A8">
        <w:rPr>
          <w:rFonts w:ascii="Arial" w:hAnsi="Arial" w:cs="Arial"/>
          <w:sz w:val="20"/>
          <w:szCs w:val="20"/>
        </w:rPr>
        <w:t>2</w:t>
      </w:r>
      <w:r w:rsidRPr="003A77F1">
        <w:rPr>
          <w:rFonts w:ascii="Arial" w:hAnsi="Arial" w:cs="Arial"/>
          <w:sz w:val="20"/>
          <w:szCs w:val="20"/>
        </w:rPr>
        <w:t xml:space="preserve">:00, w terminie </w:t>
      </w:r>
      <w:r w:rsidRPr="003A77F1">
        <w:rPr>
          <w:rFonts w:ascii="Arial" w:hAnsi="Arial" w:cs="Arial"/>
          <w:b/>
          <w:sz w:val="20"/>
          <w:szCs w:val="20"/>
        </w:rPr>
        <w:t>3 dni roboczych</w:t>
      </w:r>
      <w:r w:rsidRPr="003A77F1">
        <w:rPr>
          <w:rFonts w:ascii="Arial" w:hAnsi="Arial" w:cs="Arial"/>
          <w:sz w:val="20"/>
          <w:szCs w:val="20"/>
        </w:rPr>
        <w:t xml:space="preserve"> od daty złożenia zamówienia e-mailem, faxem na podstawie dokumentu typu ZP-1/USD pod adresy Wykonawcy o których mowa w niniejszej umowie. Wykonawca niezwłocznie potwierdzi na żądanie Zamawiającego przyjęcie zamówienia do realizacji przesyłając potwierdzenie pod adres podany w zamówieniu jednostkowym.</w:t>
      </w:r>
    </w:p>
    <w:p w14:paraId="56401ABB" w14:textId="77777777" w:rsidR="003A77F1" w:rsidRPr="003A77F1" w:rsidRDefault="003A77F1" w:rsidP="003A77F1">
      <w:pPr>
        <w:pStyle w:val="Akapitzlist"/>
        <w:numPr>
          <w:ilvl w:val="0"/>
          <w:numId w:val="61"/>
        </w:numPr>
        <w:spacing w:after="0" w:line="276" w:lineRule="auto"/>
        <w:ind w:left="360"/>
        <w:jc w:val="both"/>
        <w:rPr>
          <w:rFonts w:ascii="Arial" w:hAnsi="Arial" w:cs="Arial"/>
          <w:sz w:val="20"/>
          <w:szCs w:val="20"/>
        </w:rPr>
      </w:pPr>
      <w:r w:rsidRPr="003A77F1">
        <w:rPr>
          <w:rFonts w:ascii="Arial" w:hAnsi="Arial" w:cs="Arial"/>
          <w:sz w:val="20"/>
          <w:szCs w:val="20"/>
        </w:rPr>
        <w:t>Poszczególne dostawy zwane są dalej również</w:t>
      </w:r>
      <w:r w:rsidRPr="003A77F1">
        <w:rPr>
          <w:rFonts w:ascii="Arial" w:hAnsi="Arial" w:cs="Arial"/>
          <w:i/>
          <w:sz w:val="20"/>
          <w:szCs w:val="20"/>
        </w:rPr>
        <w:t xml:space="preserve"> </w:t>
      </w:r>
      <w:r w:rsidRPr="003A77F1">
        <w:rPr>
          <w:rFonts w:ascii="Arial" w:hAnsi="Arial" w:cs="Arial"/>
          <w:b/>
          <w:i/>
          <w:sz w:val="20"/>
          <w:szCs w:val="20"/>
        </w:rPr>
        <w:t xml:space="preserve">dostawami jednostkowymi </w:t>
      </w:r>
      <w:r w:rsidRPr="003A77F1">
        <w:rPr>
          <w:rFonts w:ascii="Arial" w:hAnsi="Arial" w:cs="Arial"/>
          <w:sz w:val="20"/>
          <w:szCs w:val="20"/>
        </w:rPr>
        <w:t>lub</w:t>
      </w:r>
      <w:r w:rsidRPr="003A77F1">
        <w:rPr>
          <w:rFonts w:ascii="Arial" w:hAnsi="Arial" w:cs="Arial"/>
          <w:b/>
          <w:i/>
          <w:sz w:val="20"/>
          <w:szCs w:val="20"/>
        </w:rPr>
        <w:t xml:space="preserve"> partiami produktów.</w:t>
      </w:r>
    </w:p>
    <w:p w14:paraId="744E5345" w14:textId="77777777" w:rsidR="003A77F1" w:rsidRPr="003A77F1" w:rsidRDefault="003A77F1" w:rsidP="003A77F1">
      <w:pPr>
        <w:pStyle w:val="Akapitzlist"/>
        <w:numPr>
          <w:ilvl w:val="0"/>
          <w:numId w:val="61"/>
        </w:numPr>
        <w:spacing w:after="0" w:line="276" w:lineRule="auto"/>
        <w:ind w:left="360"/>
        <w:jc w:val="both"/>
        <w:rPr>
          <w:rFonts w:ascii="Arial" w:hAnsi="Arial" w:cs="Arial"/>
          <w:sz w:val="20"/>
          <w:szCs w:val="20"/>
        </w:rPr>
      </w:pPr>
      <w:r w:rsidRPr="003A77F1">
        <w:rPr>
          <w:rFonts w:ascii="Arial" w:hAnsi="Arial" w:cs="Arial"/>
          <w:sz w:val="20"/>
          <w:szCs w:val="20"/>
        </w:rPr>
        <w:t xml:space="preserve">Doręczenie zamówienia jednostkowego Wykonawcy przez Zamawiającego w </w:t>
      </w:r>
      <w:r w:rsidRPr="003A77F1">
        <w:rPr>
          <w:rFonts w:ascii="Arial" w:hAnsi="Arial" w:cs="Arial"/>
          <w:b/>
          <w:sz w:val="20"/>
          <w:szCs w:val="20"/>
        </w:rPr>
        <w:t>okresie obowiązywania umowy</w:t>
      </w:r>
      <w:r w:rsidRPr="003A77F1">
        <w:rPr>
          <w:rFonts w:ascii="Arial" w:hAnsi="Arial" w:cs="Arial"/>
          <w:sz w:val="20"/>
          <w:szCs w:val="20"/>
        </w:rPr>
        <w:t xml:space="preserve"> o którym mowa w </w:t>
      </w:r>
      <w:r w:rsidRPr="003A77F1">
        <w:rPr>
          <w:rFonts w:ascii="Arial" w:hAnsi="Arial" w:cs="Arial"/>
          <w:b/>
          <w:sz w:val="20"/>
          <w:szCs w:val="20"/>
        </w:rPr>
        <w:t>§ 8 ust. 1</w:t>
      </w:r>
      <w:r w:rsidRPr="003A77F1">
        <w:rPr>
          <w:rFonts w:ascii="Arial" w:hAnsi="Arial" w:cs="Arial"/>
          <w:sz w:val="20"/>
          <w:szCs w:val="20"/>
        </w:rPr>
        <w:t xml:space="preserve"> umowy</w:t>
      </w:r>
      <w:r w:rsidRPr="003A77F1">
        <w:rPr>
          <w:rFonts w:ascii="Arial" w:hAnsi="Arial" w:cs="Arial"/>
          <w:b/>
          <w:sz w:val="20"/>
          <w:szCs w:val="20"/>
        </w:rPr>
        <w:t xml:space="preserve"> </w:t>
      </w:r>
      <w:r w:rsidRPr="003A77F1">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7BDD6803" w14:textId="77777777" w:rsidR="003A77F1" w:rsidRPr="003A77F1" w:rsidRDefault="003A77F1" w:rsidP="003A77F1">
      <w:pPr>
        <w:pStyle w:val="Akapitzlist"/>
        <w:numPr>
          <w:ilvl w:val="0"/>
          <w:numId w:val="61"/>
        </w:numPr>
        <w:spacing w:line="254" w:lineRule="auto"/>
        <w:ind w:left="284" w:hanging="284"/>
        <w:jc w:val="both"/>
        <w:rPr>
          <w:rFonts w:ascii="Arial" w:hAnsi="Arial" w:cs="Arial"/>
          <w:sz w:val="20"/>
          <w:szCs w:val="20"/>
        </w:rPr>
      </w:pPr>
      <w:r w:rsidRPr="003A77F1">
        <w:rPr>
          <w:rFonts w:ascii="Arial" w:hAnsi="Arial" w:cs="Arial"/>
          <w:sz w:val="20"/>
          <w:szCs w:val="20"/>
        </w:rPr>
        <w:t>Zamówienia, o których mowa w ust. 1 zawierają co najmniej:</w:t>
      </w:r>
    </w:p>
    <w:p w14:paraId="77EC354B" w14:textId="77777777" w:rsidR="003A77F1" w:rsidRPr="003A77F1" w:rsidRDefault="003A77F1" w:rsidP="003A77F1">
      <w:pPr>
        <w:pStyle w:val="Akapitzlist"/>
        <w:ind w:left="284"/>
        <w:jc w:val="both"/>
        <w:rPr>
          <w:rFonts w:ascii="Arial" w:hAnsi="Arial" w:cs="Arial"/>
          <w:sz w:val="20"/>
          <w:szCs w:val="20"/>
        </w:rPr>
      </w:pPr>
      <w:r w:rsidRPr="003A77F1">
        <w:rPr>
          <w:rFonts w:ascii="Arial" w:hAnsi="Arial" w:cs="Arial"/>
          <w:sz w:val="20"/>
          <w:szCs w:val="20"/>
        </w:rPr>
        <w:t>A/Nazwę i adres Wykonawcy</w:t>
      </w:r>
    </w:p>
    <w:p w14:paraId="3BC58857" w14:textId="77777777" w:rsidR="003A77F1" w:rsidRPr="003A77F1" w:rsidRDefault="003A77F1" w:rsidP="003A77F1">
      <w:pPr>
        <w:pStyle w:val="Akapitzlist"/>
        <w:ind w:left="284"/>
        <w:jc w:val="both"/>
        <w:rPr>
          <w:rFonts w:ascii="Arial" w:hAnsi="Arial" w:cs="Arial"/>
          <w:sz w:val="20"/>
          <w:szCs w:val="20"/>
        </w:rPr>
      </w:pPr>
      <w:r w:rsidRPr="003A77F1">
        <w:rPr>
          <w:rFonts w:ascii="Arial" w:hAnsi="Arial" w:cs="Arial"/>
          <w:sz w:val="20"/>
          <w:szCs w:val="20"/>
        </w:rPr>
        <w:t>B/Nazwę i adres Zamawiającego</w:t>
      </w:r>
    </w:p>
    <w:p w14:paraId="240C4275" w14:textId="77777777" w:rsidR="003A77F1" w:rsidRPr="003A77F1" w:rsidRDefault="003A77F1" w:rsidP="003A77F1">
      <w:pPr>
        <w:pStyle w:val="Akapitzlist"/>
        <w:ind w:left="284"/>
        <w:jc w:val="both"/>
        <w:rPr>
          <w:rFonts w:ascii="Arial" w:hAnsi="Arial" w:cs="Arial"/>
          <w:sz w:val="20"/>
          <w:szCs w:val="20"/>
        </w:rPr>
      </w:pPr>
      <w:r w:rsidRPr="003A77F1">
        <w:rPr>
          <w:rFonts w:ascii="Arial" w:hAnsi="Arial" w:cs="Arial"/>
          <w:sz w:val="20"/>
          <w:szCs w:val="20"/>
        </w:rPr>
        <w:t>C/Wskazanie asortymentu oraz zamawianych ilości</w:t>
      </w:r>
    </w:p>
    <w:p w14:paraId="055E359C" w14:textId="77777777" w:rsidR="003A77F1" w:rsidRPr="003A77F1" w:rsidRDefault="003A77F1" w:rsidP="003A77F1">
      <w:pPr>
        <w:pStyle w:val="Akapitzlist"/>
        <w:ind w:left="284"/>
        <w:jc w:val="both"/>
        <w:rPr>
          <w:rFonts w:ascii="Arial" w:hAnsi="Arial" w:cs="Arial"/>
          <w:sz w:val="20"/>
          <w:szCs w:val="20"/>
        </w:rPr>
      </w:pPr>
      <w:r w:rsidRPr="003A77F1">
        <w:rPr>
          <w:rFonts w:ascii="Arial" w:hAnsi="Arial" w:cs="Arial"/>
          <w:sz w:val="20"/>
          <w:szCs w:val="20"/>
        </w:rPr>
        <w:t>D/Wskazanie daty zamówienia</w:t>
      </w:r>
    </w:p>
    <w:p w14:paraId="0A3B5081" w14:textId="77777777" w:rsidR="003A77F1" w:rsidRPr="003A77F1" w:rsidRDefault="003A77F1" w:rsidP="003A77F1">
      <w:pPr>
        <w:pStyle w:val="Akapitzlist"/>
        <w:ind w:left="284"/>
        <w:jc w:val="both"/>
        <w:rPr>
          <w:rFonts w:ascii="Arial" w:hAnsi="Arial" w:cs="Arial"/>
          <w:sz w:val="20"/>
          <w:szCs w:val="20"/>
        </w:rPr>
      </w:pPr>
      <w:r w:rsidRPr="003A77F1">
        <w:rPr>
          <w:rFonts w:ascii="Arial" w:hAnsi="Arial" w:cs="Arial"/>
          <w:sz w:val="20"/>
          <w:szCs w:val="20"/>
        </w:rPr>
        <w:t xml:space="preserve">E/ wskazania daty realizacji </w:t>
      </w:r>
    </w:p>
    <w:p w14:paraId="208C2C7F" w14:textId="77777777" w:rsidR="003A77F1" w:rsidRPr="003A77F1" w:rsidRDefault="003A77F1" w:rsidP="003A77F1">
      <w:pPr>
        <w:pStyle w:val="Akapitzlist"/>
        <w:numPr>
          <w:ilvl w:val="0"/>
          <w:numId w:val="61"/>
        </w:numPr>
        <w:spacing w:line="254" w:lineRule="auto"/>
        <w:ind w:left="284" w:hanging="284"/>
        <w:jc w:val="both"/>
        <w:rPr>
          <w:rFonts w:ascii="Arial" w:hAnsi="Arial" w:cs="Arial"/>
          <w:sz w:val="20"/>
          <w:szCs w:val="20"/>
        </w:rPr>
      </w:pPr>
      <w:r w:rsidRPr="003A77F1">
        <w:rPr>
          <w:rFonts w:ascii="Arial" w:hAnsi="Arial" w:cs="Arial"/>
          <w:sz w:val="20"/>
          <w:szCs w:val="20"/>
        </w:rPr>
        <w:t xml:space="preserve">Wykonawca dostarczy przedmiot umowy w opakowaniu producenta opatrzonym etykietą zawierającą informację dotyczącą nr partii/nr serii, datę produkcji, termin ważności, nazwę </w:t>
      </w:r>
      <w:r w:rsidRPr="003A77F1">
        <w:rPr>
          <w:rFonts w:ascii="Arial" w:hAnsi="Arial" w:cs="Arial"/>
          <w:sz w:val="20"/>
          <w:szCs w:val="20"/>
        </w:rPr>
        <w:lastRenderedPageBreak/>
        <w:t xml:space="preserve">przedmiotu dostawy, ilość oraz nazwę i adres producenta, a ponadto w opakowaniu zbiorczym zabezpieczającym przed uszkodzeniem w czasie transportu w sposób określony odpowiednimi normami. </w:t>
      </w:r>
    </w:p>
    <w:p w14:paraId="3C93D07D" w14:textId="77777777" w:rsidR="003A77F1" w:rsidRPr="003A77F1" w:rsidRDefault="003A77F1" w:rsidP="003A77F1">
      <w:pPr>
        <w:pStyle w:val="Akapitzlist"/>
        <w:numPr>
          <w:ilvl w:val="0"/>
          <w:numId w:val="61"/>
        </w:numPr>
        <w:spacing w:line="254" w:lineRule="auto"/>
        <w:ind w:left="284" w:hanging="284"/>
        <w:jc w:val="both"/>
        <w:rPr>
          <w:rFonts w:ascii="Arial" w:hAnsi="Arial" w:cs="Arial"/>
          <w:sz w:val="20"/>
          <w:szCs w:val="20"/>
        </w:rPr>
      </w:pPr>
      <w:r w:rsidRPr="003A77F1">
        <w:rPr>
          <w:rFonts w:ascii="Arial" w:hAnsi="Arial" w:cs="Arial"/>
          <w:sz w:val="20"/>
          <w:szCs w:val="20"/>
        </w:rPr>
        <w:t xml:space="preserve">W przypadku stwierdzenia przez Zamawiającego </w:t>
      </w:r>
      <w:r w:rsidRPr="003A77F1">
        <w:rPr>
          <w:rFonts w:ascii="Arial" w:hAnsi="Arial" w:cs="Arial"/>
          <w:b/>
          <w:sz w:val="20"/>
          <w:szCs w:val="20"/>
        </w:rPr>
        <w:t>niezgodności ilościowych</w:t>
      </w:r>
      <w:r w:rsidRPr="003A77F1">
        <w:rPr>
          <w:rFonts w:ascii="Arial" w:hAnsi="Arial" w:cs="Arial"/>
          <w:sz w:val="20"/>
          <w:szCs w:val="20"/>
        </w:rPr>
        <w:t xml:space="preserve"> lub </w:t>
      </w:r>
      <w:r w:rsidRPr="003A77F1">
        <w:rPr>
          <w:rFonts w:ascii="Arial" w:hAnsi="Arial" w:cs="Arial"/>
          <w:b/>
          <w:sz w:val="20"/>
          <w:szCs w:val="20"/>
        </w:rPr>
        <w:t>wad jakościowych</w:t>
      </w:r>
      <w:r w:rsidRPr="003A77F1">
        <w:rPr>
          <w:rFonts w:ascii="Arial" w:hAnsi="Arial" w:cs="Arial"/>
          <w:sz w:val="20"/>
          <w:szCs w:val="20"/>
        </w:rPr>
        <w:t xml:space="preserve"> lub </w:t>
      </w:r>
      <w:r w:rsidRPr="003A77F1">
        <w:rPr>
          <w:rFonts w:ascii="Arial" w:hAnsi="Arial" w:cs="Arial"/>
          <w:b/>
          <w:sz w:val="20"/>
          <w:szCs w:val="20"/>
        </w:rPr>
        <w:t>niezgodności z przedmiotem zamówienia</w:t>
      </w:r>
      <w:r w:rsidRPr="003A77F1">
        <w:rPr>
          <w:rFonts w:ascii="Arial" w:hAnsi="Arial" w:cs="Arial"/>
          <w:sz w:val="20"/>
          <w:szCs w:val="20"/>
        </w:rPr>
        <w:t xml:space="preserve"> określonym w niniejszej umowie, Zamawiający może nie odebrać dostawy jednostkowej </w:t>
      </w:r>
      <w:r w:rsidRPr="003A77F1">
        <w:rPr>
          <w:rFonts w:ascii="Arial" w:hAnsi="Arial" w:cs="Arial"/>
          <w:b/>
          <w:sz w:val="20"/>
          <w:szCs w:val="20"/>
        </w:rPr>
        <w:t>w całości lub w części</w:t>
      </w:r>
      <w:r w:rsidRPr="003A77F1">
        <w:rPr>
          <w:rFonts w:ascii="Arial" w:hAnsi="Arial" w:cs="Arial"/>
          <w:sz w:val="20"/>
          <w:szCs w:val="20"/>
        </w:rPr>
        <w:t xml:space="preserve"> i pozostawić nieodebraną dostawę jednostkową lub jej część do dyspozycji Wykonawcy zawiadamiając Wykonawcę o stwierdzonych niezgodnościach  lub wadach.</w:t>
      </w:r>
    </w:p>
    <w:p w14:paraId="0DB228C6" w14:textId="77777777" w:rsidR="003A77F1" w:rsidRPr="003A77F1" w:rsidRDefault="003A77F1" w:rsidP="003A77F1">
      <w:pPr>
        <w:pStyle w:val="Akapitzlist"/>
        <w:numPr>
          <w:ilvl w:val="0"/>
          <w:numId w:val="61"/>
        </w:numPr>
        <w:spacing w:line="254" w:lineRule="auto"/>
        <w:ind w:left="284" w:hanging="284"/>
        <w:jc w:val="both"/>
        <w:rPr>
          <w:rFonts w:ascii="Arial" w:hAnsi="Arial" w:cs="Arial"/>
          <w:sz w:val="20"/>
          <w:szCs w:val="20"/>
        </w:rPr>
      </w:pPr>
      <w:r w:rsidRPr="003A77F1">
        <w:rPr>
          <w:rFonts w:ascii="Arial" w:hAnsi="Arial" w:cs="Arial"/>
          <w:sz w:val="20"/>
          <w:szCs w:val="20"/>
        </w:rPr>
        <w:t xml:space="preserve">W przypadku zwłoki w terminie dostawy, określonym w </w:t>
      </w:r>
      <w:r w:rsidRPr="003A77F1">
        <w:rPr>
          <w:rFonts w:ascii="Arial" w:hAnsi="Arial" w:cs="Arial"/>
          <w:b/>
          <w:color w:val="000000"/>
          <w:sz w:val="20"/>
          <w:szCs w:val="20"/>
        </w:rPr>
        <w:t>§ 2 ust. 1</w:t>
      </w:r>
      <w:r w:rsidRPr="003A77F1">
        <w:rPr>
          <w:rFonts w:ascii="Arial" w:hAnsi="Arial" w:cs="Arial"/>
          <w:color w:val="FF0000"/>
          <w:sz w:val="20"/>
          <w:szCs w:val="20"/>
        </w:rPr>
        <w:t xml:space="preserve"> </w:t>
      </w:r>
      <w:r w:rsidRPr="003A77F1">
        <w:rPr>
          <w:rFonts w:ascii="Arial" w:hAnsi="Arial" w:cs="Arial"/>
          <w:sz w:val="20"/>
          <w:szCs w:val="20"/>
        </w:rPr>
        <w:t xml:space="preserve">lub dostawy przedmiotu umowy w ilości lub jakości niezgodnej z wymaganiami, Zamawiający uprawniony będzie do  odmowy przyjęcia przedmiotu umowy i dokonania </w:t>
      </w:r>
      <w:r w:rsidRPr="003A77F1">
        <w:rPr>
          <w:rFonts w:ascii="Arial" w:hAnsi="Arial" w:cs="Arial"/>
          <w:b/>
          <w:sz w:val="20"/>
          <w:szCs w:val="20"/>
        </w:rPr>
        <w:t>zakupu interwencyjnego</w:t>
      </w:r>
      <w:r w:rsidRPr="003A77F1">
        <w:rPr>
          <w:rFonts w:ascii="Arial" w:hAnsi="Arial" w:cs="Arial"/>
          <w:sz w:val="20"/>
          <w:szCs w:val="20"/>
        </w:rPr>
        <w:t xml:space="preserve"> od innego dostawcy w ilości i asortymencie niezrealizowanej dostawy na ryzyko Wykonawcy. Wykonawca zobowiązany będzie do pokrycia różnicy wyższej ceny związanej z zakupem interwencyjnym produktów, ponadto Zamawiający uprawniony będzie do naliczenia </w:t>
      </w:r>
      <w:r w:rsidRPr="003A77F1">
        <w:rPr>
          <w:rFonts w:ascii="Arial" w:hAnsi="Arial" w:cs="Arial"/>
          <w:b/>
          <w:sz w:val="20"/>
          <w:szCs w:val="20"/>
        </w:rPr>
        <w:t>kary umownej</w:t>
      </w:r>
      <w:r w:rsidRPr="003A77F1">
        <w:rPr>
          <w:rFonts w:ascii="Arial" w:hAnsi="Arial" w:cs="Arial"/>
          <w:sz w:val="20"/>
          <w:szCs w:val="20"/>
        </w:rPr>
        <w:t xml:space="preserve"> zgodnie z </w:t>
      </w:r>
      <w:r w:rsidRPr="003A77F1">
        <w:rPr>
          <w:rFonts w:ascii="Arial" w:hAnsi="Arial" w:cs="Arial"/>
          <w:b/>
          <w:sz w:val="20"/>
          <w:szCs w:val="20"/>
        </w:rPr>
        <w:t>§ 6 umowy</w:t>
      </w:r>
      <w:r w:rsidRPr="003A77F1">
        <w:rPr>
          <w:rFonts w:ascii="Arial" w:hAnsi="Arial" w:cs="Arial"/>
          <w:sz w:val="20"/>
          <w:szCs w:val="20"/>
        </w:rPr>
        <w:t>. Każdorazowy zakup interwencyjny zmniejsza maksymalną wartość umowy o wartość tego zakupu. Wykonawcy nie przysługują żadne roszczenia wobec Zamawiającego z  tego tytułu.</w:t>
      </w:r>
    </w:p>
    <w:p w14:paraId="06D2F3D9" w14:textId="77777777" w:rsidR="003A77F1" w:rsidRPr="003A77F1" w:rsidRDefault="003A77F1" w:rsidP="003A77F1">
      <w:pPr>
        <w:pStyle w:val="Akapitzlist"/>
        <w:numPr>
          <w:ilvl w:val="0"/>
          <w:numId w:val="61"/>
        </w:numPr>
        <w:spacing w:line="254" w:lineRule="auto"/>
        <w:ind w:left="284"/>
        <w:jc w:val="both"/>
        <w:rPr>
          <w:rFonts w:ascii="Arial" w:hAnsi="Arial" w:cs="Arial"/>
          <w:sz w:val="20"/>
          <w:szCs w:val="20"/>
        </w:rPr>
      </w:pPr>
      <w:r w:rsidRPr="003A77F1">
        <w:rPr>
          <w:rFonts w:ascii="Arial" w:hAnsi="Arial" w:cs="Arial"/>
          <w:sz w:val="20"/>
          <w:szCs w:val="20"/>
        </w:rPr>
        <w:t>Dostawy wraz z wniesieniem i rozładowaniem towaru odbywać się będą do magazynu Żywności.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65E17CFC" w14:textId="77777777" w:rsidR="003A77F1" w:rsidRPr="003A77F1" w:rsidRDefault="003A77F1" w:rsidP="003A77F1">
      <w:pPr>
        <w:pStyle w:val="Akapitzlist"/>
        <w:spacing w:line="254" w:lineRule="auto"/>
        <w:ind w:left="284"/>
        <w:jc w:val="both"/>
        <w:rPr>
          <w:rFonts w:ascii="Arial" w:hAnsi="Arial" w:cs="Arial"/>
          <w:sz w:val="20"/>
          <w:szCs w:val="20"/>
        </w:rPr>
      </w:pPr>
    </w:p>
    <w:p w14:paraId="1684AF62" w14:textId="77777777" w:rsidR="003A77F1" w:rsidRPr="003A77F1" w:rsidRDefault="003A77F1" w:rsidP="003A77F1">
      <w:pPr>
        <w:jc w:val="center"/>
        <w:rPr>
          <w:rFonts w:ascii="Arial" w:hAnsi="Arial" w:cs="Arial"/>
          <w:b/>
          <w:sz w:val="20"/>
          <w:szCs w:val="20"/>
        </w:rPr>
      </w:pPr>
      <w:r w:rsidRPr="003A77F1">
        <w:rPr>
          <w:rFonts w:ascii="Arial" w:hAnsi="Arial" w:cs="Arial"/>
          <w:b/>
          <w:sz w:val="20"/>
          <w:szCs w:val="20"/>
        </w:rPr>
        <w:t>REKLAMACJE</w:t>
      </w:r>
    </w:p>
    <w:p w14:paraId="7B49024A" w14:textId="77777777" w:rsidR="003A77F1" w:rsidRPr="003A77F1" w:rsidRDefault="003A77F1" w:rsidP="003A77F1">
      <w:pPr>
        <w:jc w:val="center"/>
        <w:rPr>
          <w:rFonts w:ascii="Arial" w:hAnsi="Arial" w:cs="Arial"/>
          <w:b/>
          <w:sz w:val="20"/>
          <w:szCs w:val="20"/>
        </w:rPr>
      </w:pPr>
      <w:r w:rsidRPr="003A77F1">
        <w:rPr>
          <w:rFonts w:ascii="Arial" w:hAnsi="Arial" w:cs="Arial"/>
          <w:b/>
          <w:sz w:val="20"/>
          <w:szCs w:val="20"/>
        </w:rPr>
        <w:t>§3</w:t>
      </w:r>
    </w:p>
    <w:p w14:paraId="3AE9B9DC" w14:textId="77777777" w:rsidR="003A77F1" w:rsidRPr="003A77F1" w:rsidRDefault="003A77F1" w:rsidP="003A77F1">
      <w:pPr>
        <w:pStyle w:val="Akapitzlist"/>
        <w:numPr>
          <w:ilvl w:val="3"/>
          <w:numId w:val="64"/>
        </w:numPr>
        <w:spacing w:line="252" w:lineRule="auto"/>
        <w:ind w:left="284" w:hanging="284"/>
        <w:jc w:val="both"/>
        <w:rPr>
          <w:rFonts w:ascii="Arial" w:hAnsi="Arial" w:cs="Arial"/>
          <w:color w:val="000000" w:themeColor="text1"/>
          <w:sz w:val="20"/>
          <w:szCs w:val="20"/>
        </w:rPr>
      </w:pPr>
      <w:r w:rsidRPr="003A77F1">
        <w:rPr>
          <w:rFonts w:ascii="Arial" w:hAnsi="Arial" w:cs="Arial"/>
          <w:color w:val="000000" w:themeColor="text1"/>
          <w:sz w:val="20"/>
          <w:szCs w:val="20"/>
        </w:rPr>
        <w:t>Zamawiający zastrzega sobie prawo reklamowania całości lub części dostawy, jeżeli nie jest zgodna  z wymaganiami ilościowymi i jakościowymi uzgodnionymi w umowie.</w:t>
      </w:r>
    </w:p>
    <w:p w14:paraId="338BF2D5" w14:textId="77777777" w:rsidR="003A77F1" w:rsidRPr="003A77F1" w:rsidRDefault="003A77F1" w:rsidP="003A77F1">
      <w:pPr>
        <w:pStyle w:val="Akapitzlist"/>
        <w:numPr>
          <w:ilvl w:val="3"/>
          <w:numId w:val="64"/>
        </w:numPr>
        <w:spacing w:line="252" w:lineRule="auto"/>
        <w:ind w:left="284" w:hanging="284"/>
        <w:jc w:val="both"/>
        <w:rPr>
          <w:rFonts w:ascii="Arial" w:hAnsi="Arial" w:cs="Arial"/>
          <w:color w:val="000000" w:themeColor="text1"/>
          <w:sz w:val="20"/>
          <w:szCs w:val="20"/>
        </w:rPr>
      </w:pPr>
      <w:r w:rsidRPr="003A77F1">
        <w:rPr>
          <w:rFonts w:ascii="Arial" w:hAnsi="Arial" w:cs="Arial"/>
          <w:color w:val="000000" w:themeColor="text1"/>
          <w:sz w:val="20"/>
          <w:szCs w:val="20"/>
        </w:rPr>
        <w:t>Odbiór ilościowy nastąpi w dniu dostawy. W razie stwierdzenia braków ilościowych, Zamawiający sporządzi protokół i niezwłocznie zawiadomi Wykonawcę o tym fakcie.</w:t>
      </w:r>
    </w:p>
    <w:p w14:paraId="1AEF9AEA" w14:textId="77777777" w:rsidR="003A77F1" w:rsidRPr="003A77F1" w:rsidRDefault="003A77F1" w:rsidP="003A77F1">
      <w:pPr>
        <w:pStyle w:val="Akapitzlist"/>
        <w:numPr>
          <w:ilvl w:val="3"/>
          <w:numId w:val="64"/>
        </w:numPr>
        <w:spacing w:after="0" w:line="240" w:lineRule="auto"/>
        <w:ind w:left="284" w:hanging="284"/>
        <w:jc w:val="both"/>
        <w:rPr>
          <w:rFonts w:ascii="Arial" w:hAnsi="Arial" w:cs="Arial"/>
          <w:color w:val="000000" w:themeColor="text1"/>
          <w:sz w:val="20"/>
          <w:szCs w:val="20"/>
        </w:rPr>
      </w:pPr>
      <w:r w:rsidRPr="003A77F1">
        <w:rPr>
          <w:rFonts w:ascii="Arial" w:hAnsi="Arial" w:cs="Arial"/>
          <w:color w:val="000000" w:themeColor="text1"/>
          <w:sz w:val="20"/>
          <w:szCs w:val="20"/>
        </w:rPr>
        <w:t>Stwierdzone wady jakościowe, Zamawiający zobowiązany jest zgłosić bez zbędnej zwłoki. Wykryte wady jakościowe wpisywane będą do protokołu z opisem rodzaju wad.</w:t>
      </w:r>
    </w:p>
    <w:p w14:paraId="7516CC0F" w14:textId="0536AC55" w:rsidR="003A77F1" w:rsidRPr="003A77F1" w:rsidRDefault="003A77F1" w:rsidP="003A77F1">
      <w:pPr>
        <w:pStyle w:val="Akapitzlist"/>
        <w:numPr>
          <w:ilvl w:val="3"/>
          <w:numId w:val="64"/>
        </w:numPr>
        <w:spacing w:after="0" w:line="240" w:lineRule="auto"/>
        <w:ind w:left="284" w:hanging="284"/>
        <w:jc w:val="both"/>
        <w:rPr>
          <w:rFonts w:ascii="Arial" w:hAnsi="Arial" w:cs="Arial"/>
          <w:color w:val="000000" w:themeColor="text1"/>
          <w:sz w:val="20"/>
          <w:szCs w:val="20"/>
        </w:rPr>
      </w:pPr>
      <w:r w:rsidRPr="003A77F1">
        <w:rPr>
          <w:rFonts w:ascii="Arial" w:hAnsi="Arial" w:cs="Arial"/>
          <w:color w:val="000000" w:themeColor="text1"/>
          <w:sz w:val="20"/>
          <w:szCs w:val="20"/>
        </w:rPr>
        <w:t xml:space="preserve">Zgłoszenia reklamacji mogą być dokonywane w formie elektronicznej na adres e-mail </w:t>
      </w:r>
      <w:r w:rsidR="009A48A8">
        <w:rPr>
          <w:rStyle w:val="Hipercze"/>
          <w:rFonts w:ascii="Arial" w:hAnsi="Arial" w:cs="Arial"/>
          <w:sz w:val="20"/>
          <w:szCs w:val="20"/>
        </w:rPr>
        <w:t>……………………..</w:t>
      </w:r>
    </w:p>
    <w:p w14:paraId="069F5F7A" w14:textId="77777777" w:rsidR="003A77F1" w:rsidRPr="003A77F1" w:rsidRDefault="003A77F1" w:rsidP="003A77F1">
      <w:pPr>
        <w:pStyle w:val="Akapitzlist"/>
        <w:numPr>
          <w:ilvl w:val="3"/>
          <w:numId w:val="64"/>
        </w:numPr>
        <w:spacing w:after="0" w:line="240" w:lineRule="auto"/>
        <w:ind w:left="284" w:hanging="284"/>
        <w:jc w:val="both"/>
        <w:rPr>
          <w:rFonts w:ascii="Arial" w:hAnsi="Arial" w:cs="Arial"/>
          <w:color w:val="000000" w:themeColor="text1"/>
          <w:sz w:val="20"/>
          <w:szCs w:val="20"/>
        </w:rPr>
      </w:pPr>
      <w:r w:rsidRPr="003A77F1">
        <w:rPr>
          <w:rFonts w:ascii="Arial" w:hAnsi="Arial" w:cs="Arial"/>
          <w:color w:val="000000" w:themeColor="text1"/>
          <w:sz w:val="20"/>
          <w:szCs w:val="20"/>
        </w:rPr>
        <w:t xml:space="preserve">Wykonawca zobowiązany jest do bezzwłocznego, zwrotnego potwierdzania reklamacji. </w:t>
      </w:r>
    </w:p>
    <w:p w14:paraId="2B1E80E5" w14:textId="2ED3AE98" w:rsidR="003A77F1" w:rsidRPr="003A77F1" w:rsidRDefault="003A77F1" w:rsidP="003A77F1">
      <w:pPr>
        <w:pStyle w:val="Akapitzlist"/>
        <w:numPr>
          <w:ilvl w:val="3"/>
          <w:numId w:val="64"/>
        </w:numPr>
        <w:spacing w:after="0" w:line="240" w:lineRule="auto"/>
        <w:ind w:left="284" w:hanging="284"/>
        <w:jc w:val="both"/>
        <w:rPr>
          <w:rFonts w:ascii="Arial" w:hAnsi="Arial" w:cs="Arial"/>
          <w:color w:val="000000" w:themeColor="text1"/>
          <w:sz w:val="20"/>
          <w:szCs w:val="20"/>
        </w:rPr>
      </w:pPr>
      <w:r w:rsidRPr="003A77F1">
        <w:rPr>
          <w:rFonts w:ascii="Arial" w:hAnsi="Arial" w:cs="Arial"/>
          <w:color w:val="000000" w:themeColor="text1"/>
          <w:sz w:val="20"/>
          <w:szCs w:val="20"/>
        </w:rPr>
        <w:t xml:space="preserve">Wykonawca rozpatrzy reklamację w terminie </w:t>
      </w:r>
      <w:r w:rsidR="002C0734">
        <w:rPr>
          <w:rFonts w:ascii="Arial" w:hAnsi="Arial" w:cs="Arial"/>
          <w:color w:val="000000" w:themeColor="text1"/>
          <w:sz w:val="20"/>
          <w:szCs w:val="20"/>
        </w:rPr>
        <w:t xml:space="preserve">……….. </w:t>
      </w:r>
      <w:r w:rsidRPr="003A77F1">
        <w:rPr>
          <w:rFonts w:ascii="Arial" w:hAnsi="Arial" w:cs="Arial"/>
          <w:color w:val="000000" w:themeColor="text1"/>
          <w:sz w:val="20"/>
          <w:szCs w:val="20"/>
        </w:rPr>
        <w:t xml:space="preserve">dni roboczych od daty zgłoszenia. Reklamację uznaje się za uwzględnioną po upływie powyższego terminu. </w:t>
      </w:r>
    </w:p>
    <w:p w14:paraId="4C43A629" w14:textId="4DCB5C90" w:rsidR="003A77F1" w:rsidRPr="003A77F1" w:rsidRDefault="003A77F1" w:rsidP="003A77F1">
      <w:pPr>
        <w:pStyle w:val="Akapitzlist"/>
        <w:numPr>
          <w:ilvl w:val="3"/>
          <w:numId w:val="64"/>
        </w:numPr>
        <w:spacing w:after="0" w:line="240" w:lineRule="auto"/>
        <w:ind w:left="284" w:hanging="284"/>
        <w:jc w:val="both"/>
        <w:rPr>
          <w:rFonts w:ascii="Arial" w:hAnsi="Arial" w:cs="Arial"/>
          <w:color w:val="000000" w:themeColor="text1"/>
          <w:sz w:val="20"/>
          <w:szCs w:val="20"/>
        </w:rPr>
      </w:pPr>
      <w:r w:rsidRPr="003A77F1">
        <w:rPr>
          <w:rFonts w:ascii="Arial" w:hAnsi="Arial" w:cs="Arial"/>
          <w:color w:val="000000" w:themeColor="text1"/>
          <w:sz w:val="20"/>
          <w:szCs w:val="20"/>
        </w:rPr>
        <w:t xml:space="preserve">Wykonawca wymieni wadliwy przedmiot umowy na wolny od wad w terminie </w:t>
      </w:r>
      <w:r w:rsidR="002C0734">
        <w:rPr>
          <w:rFonts w:ascii="Arial" w:hAnsi="Arial" w:cs="Arial"/>
          <w:color w:val="000000" w:themeColor="text1"/>
          <w:sz w:val="20"/>
          <w:szCs w:val="20"/>
        </w:rPr>
        <w:t>…….</w:t>
      </w:r>
      <w:r w:rsidRPr="003A77F1">
        <w:rPr>
          <w:rFonts w:ascii="Arial" w:hAnsi="Arial" w:cs="Arial"/>
          <w:color w:val="000000" w:themeColor="text1"/>
          <w:sz w:val="20"/>
          <w:szCs w:val="20"/>
        </w:rPr>
        <w:t xml:space="preserve"> dni od dnia powiadomienia Zamawiającego o uznaniu reklamacji lub po upływie terminu o którym mowa w § 3 ust. 6 powyżej. </w:t>
      </w:r>
    </w:p>
    <w:p w14:paraId="5A4A4BFC" w14:textId="77777777" w:rsidR="003A77F1" w:rsidRPr="003A77F1" w:rsidRDefault="003A77F1" w:rsidP="003A77F1">
      <w:pPr>
        <w:pStyle w:val="Akapitzlist"/>
        <w:numPr>
          <w:ilvl w:val="3"/>
          <w:numId w:val="64"/>
        </w:numPr>
        <w:spacing w:after="0" w:line="240" w:lineRule="auto"/>
        <w:ind w:left="284" w:hanging="284"/>
        <w:jc w:val="both"/>
        <w:rPr>
          <w:rFonts w:ascii="Arial" w:hAnsi="Arial" w:cs="Arial"/>
          <w:color w:val="000000" w:themeColor="text1"/>
          <w:sz w:val="20"/>
          <w:szCs w:val="20"/>
        </w:rPr>
      </w:pPr>
      <w:r w:rsidRPr="003A77F1">
        <w:rPr>
          <w:rFonts w:ascii="Arial" w:hAnsi="Arial" w:cs="Arial"/>
          <w:color w:val="000000" w:themeColor="text1"/>
          <w:sz w:val="20"/>
          <w:szCs w:val="20"/>
        </w:rPr>
        <w:t xml:space="preserve">Wszelkie koszty związane z rozpatrzeniem reklamacji (w tym koszt odbioru i zwrotu reklamowanych produktów) ponosi Wykonawca. </w:t>
      </w:r>
    </w:p>
    <w:p w14:paraId="0F170E5E" w14:textId="702DA9B9" w:rsidR="003A77F1" w:rsidRPr="002C0734" w:rsidRDefault="003A77F1" w:rsidP="002C0734">
      <w:pPr>
        <w:pStyle w:val="Akapitzlist"/>
        <w:numPr>
          <w:ilvl w:val="3"/>
          <w:numId w:val="64"/>
        </w:numPr>
        <w:spacing w:after="0" w:line="240" w:lineRule="auto"/>
        <w:ind w:left="284" w:hanging="284"/>
        <w:jc w:val="both"/>
        <w:rPr>
          <w:rFonts w:ascii="Arial" w:hAnsi="Arial" w:cs="Arial"/>
          <w:color w:val="000000" w:themeColor="text1"/>
          <w:sz w:val="20"/>
          <w:szCs w:val="20"/>
        </w:rPr>
      </w:pPr>
      <w:r w:rsidRPr="003A77F1">
        <w:rPr>
          <w:rFonts w:ascii="Arial" w:hAnsi="Arial" w:cs="Arial"/>
          <w:sz w:val="20"/>
          <w:szCs w:val="20"/>
        </w:rPr>
        <w:t>Postępowanie reklamacyjne prowadzone jest w oparciu o dokumentację Zamawiającego (protokoły reklamacyjne).</w:t>
      </w:r>
    </w:p>
    <w:p w14:paraId="028EDBE2" w14:textId="77777777" w:rsidR="003A77F1" w:rsidRPr="003A77F1" w:rsidRDefault="003A77F1" w:rsidP="003A77F1">
      <w:pPr>
        <w:jc w:val="center"/>
        <w:rPr>
          <w:rFonts w:ascii="Arial" w:hAnsi="Arial" w:cs="Arial"/>
          <w:b/>
          <w:sz w:val="20"/>
          <w:szCs w:val="20"/>
        </w:rPr>
      </w:pPr>
    </w:p>
    <w:p w14:paraId="3D961543" w14:textId="77777777" w:rsidR="003A77F1" w:rsidRPr="003A77F1" w:rsidRDefault="003A77F1" w:rsidP="003A77F1">
      <w:pPr>
        <w:jc w:val="center"/>
        <w:rPr>
          <w:rFonts w:ascii="Arial" w:hAnsi="Arial" w:cs="Arial"/>
          <w:b/>
          <w:sz w:val="20"/>
          <w:szCs w:val="20"/>
        </w:rPr>
      </w:pPr>
      <w:r w:rsidRPr="003A77F1">
        <w:rPr>
          <w:rFonts w:ascii="Arial" w:hAnsi="Arial" w:cs="Arial"/>
          <w:b/>
          <w:sz w:val="20"/>
          <w:szCs w:val="20"/>
        </w:rPr>
        <w:t>WYNARGODZENIE, PŁATNOŚCI</w:t>
      </w:r>
    </w:p>
    <w:p w14:paraId="41BA92F8" w14:textId="77777777" w:rsidR="003A77F1" w:rsidRPr="003A77F1" w:rsidRDefault="003A77F1" w:rsidP="003A77F1">
      <w:pPr>
        <w:jc w:val="center"/>
        <w:rPr>
          <w:rFonts w:ascii="Arial" w:hAnsi="Arial" w:cs="Arial"/>
          <w:b/>
          <w:sz w:val="20"/>
          <w:szCs w:val="20"/>
        </w:rPr>
      </w:pPr>
      <w:r w:rsidRPr="003A77F1">
        <w:rPr>
          <w:rFonts w:ascii="Arial" w:hAnsi="Arial" w:cs="Arial"/>
          <w:b/>
          <w:sz w:val="20"/>
          <w:szCs w:val="20"/>
        </w:rPr>
        <w:t>§4</w:t>
      </w:r>
    </w:p>
    <w:p w14:paraId="2DA50697" w14:textId="51217B71" w:rsidR="003A77F1" w:rsidRPr="003A77F1" w:rsidRDefault="003A77F1" w:rsidP="003A77F1">
      <w:pPr>
        <w:pStyle w:val="Akapitzlist"/>
        <w:numPr>
          <w:ilvl w:val="0"/>
          <w:numId w:val="62"/>
        </w:numPr>
        <w:spacing w:after="0" w:line="240" w:lineRule="auto"/>
        <w:ind w:left="284"/>
        <w:jc w:val="both"/>
        <w:rPr>
          <w:rFonts w:ascii="Arial" w:hAnsi="Arial" w:cs="Arial"/>
          <w:color w:val="000000" w:themeColor="text1"/>
          <w:sz w:val="20"/>
          <w:szCs w:val="20"/>
        </w:rPr>
      </w:pPr>
      <w:r w:rsidRPr="003A77F1">
        <w:rPr>
          <w:rFonts w:ascii="Arial" w:hAnsi="Arial" w:cs="Arial"/>
          <w:b/>
          <w:color w:val="000000" w:themeColor="text1"/>
          <w:sz w:val="20"/>
          <w:szCs w:val="20"/>
        </w:rPr>
        <w:t>Maksymalna Wartość Umowy</w:t>
      </w:r>
      <w:r w:rsidRPr="003A77F1">
        <w:rPr>
          <w:rFonts w:ascii="Arial" w:hAnsi="Arial" w:cs="Arial"/>
          <w:color w:val="000000" w:themeColor="text1"/>
          <w:sz w:val="20"/>
          <w:szCs w:val="20"/>
        </w:rPr>
        <w:t xml:space="preserve">, wynosi </w:t>
      </w:r>
      <w:r w:rsidR="002C0734">
        <w:rPr>
          <w:rFonts w:ascii="Arial" w:hAnsi="Arial" w:cs="Arial"/>
          <w:color w:val="000000" w:themeColor="text1"/>
          <w:sz w:val="20"/>
          <w:szCs w:val="20"/>
        </w:rPr>
        <w:t xml:space="preserve">…………….. </w:t>
      </w:r>
      <w:r w:rsidRPr="003A77F1">
        <w:rPr>
          <w:rFonts w:ascii="Arial" w:hAnsi="Arial" w:cs="Arial"/>
          <w:b/>
          <w:color w:val="000000" w:themeColor="text1"/>
          <w:sz w:val="20"/>
          <w:szCs w:val="20"/>
        </w:rPr>
        <w:t>złotych brutto</w:t>
      </w:r>
      <w:r w:rsidRPr="003A77F1">
        <w:rPr>
          <w:rFonts w:ascii="Arial" w:hAnsi="Arial" w:cs="Arial"/>
          <w:color w:val="000000" w:themeColor="text1"/>
          <w:sz w:val="20"/>
          <w:szCs w:val="20"/>
        </w:rPr>
        <w:t xml:space="preserve">, słownie: </w:t>
      </w:r>
      <w:r w:rsidR="002C0734">
        <w:rPr>
          <w:rFonts w:ascii="Arial" w:hAnsi="Arial" w:cs="Arial"/>
          <w:color w:val="000000" w:themeColor="text1"/>
          <w:sz w:val="20"/>
          <w:szCs w:val="20"/>
        </w:rPr>
        <w:t>……………………………………………………………</w:t>
      </w:r>
      <w:r w:rsidRPr="003A77F1">
        <w:rPr>
          <w:rFonts w:ascii="Arial" w:hAnsi="Arial" w:cs="Arial"/>
          <w:color w:val="000000" w:themeColor="text1"/>
          <w:sz w:val="20"/>
          <w:szCs w:val="20"/>
        </w:rPr>
        <w:t>,  w tym podatek VAT w kwocie</w:t>
      </w:r>
      <w:r w:rsidR="002C0734">
        <w:rPr>
          <w:rFonts w:ascii="Arial" w:hAnsi="Arial" w:cs="Arial"/>
          <w:color w:val="000000" w:themeColor="text1"/>
          <w:sz w:val="20"/>
          <w:szCs w:val="20"/>
        </w:rPr>
        <w:t xml:space="preserve"> ………………</w:t>
      </w:r>
      <w:r w:rsidRPr="003A77F1">
        <w:rPr>
          <w:rFonts w:ascii="Arial" w:hAnsi="Arial" w:cs="Arial"/>
          <w:color w:val="000000" w:themeColor="text1"/>
          <w:sz w:val="20"/>
          <w:szCs w:val="20"/>
        </w:rPr>
        <w:t xml:space="preserve"> zł.</w:t>
      </w:r>
    </w:p>
    <w:p w14:paraId="2EFAA82C" w14:textId="3D2BFF8B" w:rsidR="003A77F1" w:rsidRPr="003A77F1" w:rsidRDefault="003A77F1" w:rsidP="003A77F1">
      <w:pPr>
        <w:pStyle w:val="Akapitzlist"/>
        <w:spacing w:after="0" w:line="240" w:lineRule="auto"/>
        <w:ind w:left="284"/>
        <w:jc w:val="both"/>
        <w:rPr>
          <w:rFonts w:ascii="Arial" w:hAnsi="Arial" w:cs="Arial"/>
          <w:b/>
          <w:color w:val="000000" w:themeColor="text1"/>
          <w:sz w:val="20"/>
          <w:szCs w:val="20"/>
        </w:rPr>
      </w:pPr>
      <w:r w:rsidRPr="003A77F1">
        <w:rPr>
          <w:rFonts w:ascii="Arial" w:hAnsi="Arial" w:cs="Arial"/>
          <w:b/>
          <w:color w:val="000000" w:themeColor="text1"/>
          <w:sz w:val="20"/>
          <w:szCs w:val="20"/>
        </w:rPr>
        <w:t>Maksymalna Wartość Netto</w:t>
      </w:r>
      <w:r w:rsidRPr="003A77F1">
        <w:rPr>
          <w:rFonts w:ascii="Arial" w:hAnsi="Arial" w:cs="Arial"/>
          <w:color w:val="000000" w:themeColor="text1"/>
          <w:sz w:val="20"/>
          <w:szCs w:val="20"/>
        </w:rPr>
        <w:t xml:space="preserve"> </w:t>
      </w:r>
      <w:r w:rsidRPr="003A77F1">
        <w:rPr>
          <w:rFonts w:ascii="Arial" w:hAnsi="Arial" w:cs="Arial"/>
          <w:b/>
          <w:color w:val="000000" w:themeColor="text1"/>
          <w:sz w:val="20"/>
          <w:szCs w:val="20"/>
        </w:rPr>
        <w:t xml:space="preserve">Umowy </w:t>
      </w:r>
      <w:r w:rsidR="002C0734">
        <w:rPr>
          <w:rFonts w:ascii="Arial" w:hAnsi="Arial" w:cs="Arial"/>
          <w:b/>
          <w:color w:val="000000" w:themeColor="text1"/>
          <w:sz w:val="20"/>
          <w:szCs w:val="20"/>
        </w:rPr>
        <w:t xml:space="preserve">………………….. </w:t>
      </w:r>
      <w:r w:rsidRPr="003A77F1">
        <w:rPr>
          <w:rFonts w:ascii="Arial" w:hAnsi="Arial" w:cs="Arial"/>
          <w:b/>
          <w:color w:val="000000" w:themeColor="text1"/>
          <w:sz w:val="20"/>
          <w:szCs w:val="20"/>
        </w:rPr>
        <w:t>zł.</w:t>
      </w:r>
    </w:p>
    <w:p w14:paraId="6112673D" w14:textId="77777777" w:rsidR="003A77F1" w:rsidRPr="003A77F1" w:rsidRDefault="003A77F1" w:rsidP="003A77F1">
      <w:pPr>
        <w:pStyle w:val="Akapitzlist"/>
        <w:numPr>
          <w:ilvl w:val="0"/>
          <w:numId w:val="62"/>
        </w:numPr>
        <w:spacing w:after="0" w:line="240" w:lineRule="auto"/>
        <w:ind w:left="284"/>
        <w:jc w:val="both"/>
        <w:rPr>
          <w:rFonts w:ascii="Arial" w:hAnsi="Arial" w:cs="Arial"/>
          <w:color w:val="000000" w:themeColor="text1"/>
          <w:sz w:val="20"/>
          <w:szCs w:val="20"/>
        </w:rPr>
      </w:pPr>
      <w:r w:rsidRPr="003A77F1">
        <w:rPr>
          <w:rFonts w:ascii="Arial" w:hAnsi="Arial" w:cs="Arial"/>
          <w:sz w:val="20"/>
          <w:szCs w:val="20"/>
        </w:rPr>
        <w:t xml:space="preserve">Wynagrodzenie Wykonawcy zostanie naliczone w oparciu o faktyczną ilość dostarczonego przedmiotu umowy, na podstawie cen jednostkowych netto ( bez podatku od towarów i usług VAT)  podanych w </w:t>
      </w:r>
      <w:r w:rsidRPr="003A77F1">
        <w:rPr>
          <w:rFonts w:ascii="Arial" w:hAnsi="Arial" w:cs="Arial"/>
          <w:b/>
          <w:i/>
          <w:sz w:val="20"/>
          <w:szCs w:val="20"/>
        </w:rPr>
        <w:t>załączniku  nr 1 do umowy.</w:t>
      </w:r>
    </w:p>
    <w:p w14:paraId="1A0F8566" w14:textId="77777777" w:rsidR="003A77F1" w:rsidRPr="003A77F1" w:rsidRDefault="003A77F1" w:rsidP="003A77F1">
      <w:pPr>
        <w:pStyle w:val="Akapitzlist"/>
        <w:numPr>
          <w:ilvl w:val="0"/>
          <w:numId w:val="62"/>
        </w:numPr>
        <w:spacing w:after="0" w:line="240" w:lineRule="auto"/>
        <w:ind w:left="284"/>
        <w:jc w:val="both"/>
        <w:rPr>
          <w:rFonts w:ascii="Arial" w:hAnsi="Arial" w:cs="Arial"/>
          <w:color w:val="000000" w:themeColor="text1"/>
          <w:sz w:val="20"/>
          <w:szCs w:val="20"/>
        </w:rPr>
      </w:pPr>
      <w:r w:rsidRPr="003A77F1">
        <w:rPr>
          <w:rFonts w:ascii="Arial" w:hAnsi="Arial" w:cs="Arial"/>
          <w:sz w:val="20"/>
          <w:szCs w:val="20"/>
        </w:rPr>
        <w:t xml:space="preserve">Ceny jednostkowe netto przedmiotu umowy wskazane w </w:t>
      </w:r>
      <w:r w:rsidRPr="003A77F1">
        <w:rPr>
          <w:rFonts w:ascii="Arial" w:hAnsi="Arial" w:cs="Arial"/>
          <w:b/>
          <w:i/>
          <w:sz w:val="20"/>
          <w:szCs w:val="20"/>
        </w:rPr>
        <w:t>załączniku nr 1  do umowy</w:t>
      </w:r>
      <w:r w:rsidRPr="003A77F1">
        <w:rPr>
          <w:rFonts w:ascii="Arial" w:hAnsi="Arial" w:cs="Arial"/>
          <w:sz w:val="20"/>
          <w:szCs w:val="20"/>
        </w:rPr>
        <w:t xml:space="preserve"> zawierają wszelkie koszty związane z realizacją każdego zamówienia jednostkowego, w tym w szczególności </w:t>
      </w:r>
      <w:r w:rsidRPr="003A77F1">
        <w:rPr>
          <w:rFonts w:ascii="Arial" w:hAnsi="Arial" w:cs="Arial"/>
          <w:sz w:val="20"/>
          <w:szCs w:val="20"/>
        </w:rPr>
        <w:lastRenderedPageBreak/>
        <w:t xml:space="preserve">cło lub akcyzę (o ile występują), ubezpieczenie, koszty transportu lub rozładunku w miejscu wskazanym przez Zamawiającego. </w:t>
      </w:r>
    </w:p>
    <w:p w14:paraId="607D65A8" w14:textId="77777777" w:rsidR="003A77F1" w:rsidRPr="003A77F1" w:rsidRDefault="003A77F1" w:rsidP="003A77F1">
      <w:pPr>
        <w:pStyle w:val="Akapitzlist"/>
        <w:numPr>
          <w:ilvl w:val="0"/>
          <w:numId w:val="62"/>
        </w:numPr>
        <w:spacing w:after="0" w:line="240" w:lineRule="auto"/>
        <w:ind w:left="284"/>
        <w:jc w:val="both"/>
        <w:rPr>
          <w:rFonts w:ascii="Arial" w:hAnsi="Arial" w:cs="Arial"/>
          <w:color w:val="000000" w:themeColor="text1"/>
          <w:sz w:val="20"/>
          <w:szCs w:val="20"/>
        </w:rPr>
      </w:pPr>
      <w:r w:rsidRPr="003A77F1">
        <w:rPr>
          <w:rFonts w:ascii="Arial" w:hAnsi="Arial" w:cs="Arial"/>
          <w:sz w:val="20"/>
          <w:szCs w:val="20"/>
        </w:rPr>
        <w:t xml:space="preserve">Podatek od towarów i usług (VAT) zostanie obliczony przy zastosowaniu stawek zgodnych z obowiązującymi przepisami w dacie wystawienia faktury. Zmiany stawki podatku VAT nie wymagają zawarcia aneksu do umowy. </w:t>
      </w:r>
    </w:p>
    <w:p w14:paraId="45B1C26F" w14:textId="77777777" w:rsidR="003A77F1" w:rsidRPr="003A77F1" w:rsidRDefault="003A77F1" w:rsidP="003A77F1">
      <w:pPr>
        <w:pStyle w:val="Akapitzlist"/>
        <w:numPr>
          <w:ilvl w:val="0"/>
          <w:numId w:val="62"/>
        </w:numPr>
        <w:spacing w:line="256" w:lineRule="auto"/>
        <w:ind w:left="284"/>
        <w:jc w:val="both"/>
        <w:rPr>
          <w:rFonts w:ascii="Arial" w:hAnsi="Arial" w:cs="Arial"/>
          <w:color w:val="000000" w:themeColor="text1"/>
          <w:sz w:val="20"/>
          <w:szCs w:val="20"/>
        </w:rPr>
      </w:pPr>
      <w:r w:rsidRPr="003A77F1">
        <w:rPr>
          <w:rFonts w:ascii="Arial" w:hAnsi="Arial" w:cs="Arial"/>
          <w:sz w:val="20"/>
          <w:szCs w:val="20"/>
        </w:rPr>
        <w:t xml:space="preserve">W przypadku zmiany obowiązującej stawki podatku od towarów i usług VAT wartość wynagrodzenia brutto zostanie wyliczona na podstawie nowych przepisów w sposób opisany w § 7 ust. 3 pkt. 2 (dotyczącym zmiany umowy). W związku ze zmianą stawki podatku od towarów i usług VAT dopuszcza się zmianę (odpowiednio podwyższenie lub obniżenie) </w:t>
      </w:r>
      <w:r w:rsidRPr="003A77F1">
        <w:rPr>
          <w:rFonts w:ascii="Arial" w:hAnsi="Arial" w:cs="Arial"/>
          <w:b/>
          <w:sz w:val="20"/>
          <w:szCs w:val="20"/>
        </w:rPr>
        <w:t>maksymalnej wartości umowy brutto.</w:t>
      </w:r>
      <w:r w:rsidRPr="003A77F1">
        <w:rPr>
          <w:rFonts w:ascii="Arial" w:hAnsi="Arial" w:cs="Arial"/>
          <w:sz w:val="20"/>
          <w:szCs w:val="20"/>
        </w:rPr>
        <w:t xml:space="preserve"> Zmiany w tym zakresie nie wymagają aneksu do umowy. </w:t>
      </w:r>
    </w:p>
    <w:p w14:paraId="4F7D0573" w14:textId="77777777" w:rsidR="003A77F1" w:rsidRPr="003A77F1" w:rsidRDefault="003A77F1" w:rsidP="003A77F1">
      <w:pPr>
        <w:pStyle w:val="Akapitzlist"/>
        <w:numPr>
          <w:ilvl w:val="0"/>
          <w:numId w:val="62"/>
        </w:numPr>
        <w:spacing w:line="256" w:lineRule="auto"/>
        <w:ind w:left="284"/>
        <w:jc w:val="both"/>
        <w:rPr>
          <w:rFonts w:ascii="Arial" w:hAnsi="Arial" w:cs="Arial"/>
          <w:color w:val="000000" w:themeColor="text1"/>
          <w:sz w:val="20"/>
          <w:szCs w:val="20"/>
        </w:rPr>
      </w:pPr>
      <w:r w:rsidRPr="003A77F1">
        <w:rPr>
          <w:rFonts w:ascii="Arial" w:hAnsi="Arial" w:cs="Arial"/>
          <w:color w:val="000000" w:themeColor="text1"/>
          <w:sz w:val="20"/>
          <w:szCs w:val="20"/>
        </w:rPr>
        <w:t xml:space="preserve">Wykonawca gwarantuje </w:t>
      </w:r>
      <w:r w:rsidRPr="003A77F1">
        <w:rPr>
          <w:rFonts w:ascii="Arial" w:hAnsi="Arial" w:cs="Arial"/>
          <w:b/>
          <w:color w:val="000000" w:themeColor="text1"/>
          <w:sz w:val="20"/>
          <w:szCs w:val="20"/>
        </w:rPr>
        <w:t>niezmienność cen jednostkowych</w:t>
      </w:r>
      <w:r w:rsidRPr="003A77F1">
        <w:rPr>
          <w:rFonts w:ascii="Arial" w:hAnsi="Arial" w:cs="Arial"/>
          <w:color w:val="000000" w:themeColor="text1"/>
          <w:sz w:val="20"/>
          <w:szCs w:val="20"/>
        </w:rPr>
        <w:t xml:space="preserve"> </w:t>
      </w:r>
      <w:r w:rsidRPr="003A77F1">
        <w:rPr>
          <w:rFonts w:ascii="Arial" w:hAnsi="Arial" w:cs="Arial"/>
          <w:b/>
          <w:color w:val="000000" w:themeColor="text1"/>
          <w:sz w:val="20"/>
          <w:szCs w:val="20"/>
        </w:rPr>
        <w:t xml:space="preserve">netto „w górę” </w:t>
      </w:r>
      <w:r w:rsidRPr="003A77F1">
        <w:rPr>
          <w:rFonts w:ascii="Arial" w:hAnsi="Arial" w:cs="Arial"/>
          <w:color w:val="000000" w:themeColor="text1"/>
          <w:sz w:val="20"/>
          <w:szCs w:val="20"/>
        </w:rPr>
        <w:t xml:space="preserve">przez </w:t>
      </w:r>
      <w:r w:rsidRPr="003A77F1">
        <w:rPr>
          <w:rFonts w:ascii="Arial" w:hAnsi="Arial" w:cs="Arial"/>
          <w:b/>
          <w:color w:val="000000" w:themeColor="text1"/>
          <w:sz w:val="20"/>
          <w:szCs w:val="20"/>
        </w:rPr>
        <w:t xml:space="preserve">okres 12 miesięcy </w:t>
      </w:r>
      <w:r w:rsidRPr="003A77F1">
        <w:rPr>
          <w:rFonts w:ascii="Arial" w:hAnsi="Arial" w:cs="Arial"/>
          <w:color w:val="000000" w:themeColor="text1"/>
          <w:sz w:val="20"/>
          <w:szCs w:val="20"/>
        </w:rPr>
        <w:t xml:space="preserve">od daty podpisania umowy. </w:t>
      </w:r>
    </w:p>
    <w:p w14:paraId="0A46E08D" w14:textId="77777777" w:rsidR="003A77F1" w:rsidRPr="003A77F1" w:rsidRDefault="003A77F1" w:rsidP="003A77F1">
      <w:pPr>
        <w:pStyle w:val="Akapitzlist"/>
        <w:numPr>
          <w:ilvl w:val="0"/>
          <w:numId w:val="62"/>
        </w:numPr>
        <w:spacing w:line="252" w:lineRule="auto"/>
        <w:ind w:left="284"/>
        <w:jc w:val="both"/>
        <w:rPr>
          <w:rFonts w:ascii="Arial" w:hAnsi="Arial" w:cs="Arial"/>
          <w:color w:val="000000" w:themeColor="text1"/>
          <w:sz w:val="20"/>
          <w:szCs w:val="20"/>
        </w:rPr>
      </w:pPr>
      <w:r w:rsidRPr="003A77F1">
        <w:rPr>
          <w:rFonts w:ascii="Arial" w:hAnsi="Arial" w:cs="Arial"/>
          <w:color w:val="000000" w:themeColor="text1"/>
          <w:sz w:val="20"/>
          <w:szCs w:val="20"/>
        </w:rPr>
        <w:t xml:space="preserve">Wykonawca może </w:t>
      </w:r>
      <w:r w:rsidRPr="003A77F1">
        <w:rPr>
          <w:rFonts w:ascii="Arial" w:hAnsi="Arial" w:cs="Arial"/>
          <w:b/>
          <w:color w:val="000000" w:themeColor="text1"/>
          <w:sz w:val="20"/>
          <w:szCs w:val="20"/>
        </w:rPr>
        <w:t>obniżyć</w:t>
      </w:r>
      <w:r w:rsidRPr="003A77F1">
        <w:rPr>
          <w:rFonts w:ascii="Arial" w:hAnsi="Arial" w:cs="Arial"/>
          <w:color w:val="000000" w:themeColor="text1"/>
          <w:sz w:val="20"/>
          <w:szCs w:val="20"/>
        </w:rPr>
        <w:t xml:space="preserve"> cenę jednostkową netto </w:t>
      </w:r>
      <w:r w:rsidRPr="003A77F1">
        <w:rPr>
          <w:rFonts w:ascii="Arial" w:hAnsi="Arial" w:cs="Arial"/>
          <w:b/>
          <w:color w:val="000000" w:themeColor="text1"/>
          <w:sz w:val="20"/>
          <w:szCs w:val="20"/>
        </w:rPr>
        <w:t xml:space="preserve">w każdym czasie </w:t>
      </w:r>
      <w:r w:rsidRPr="003A77F1">
        <w:rPr>
          <w:rFonts w:ascii="Arial" w:hAnsi="Arial" w:cs="Arial"/>
          <w:color w:val="000000" w:themeColor="text1"/>
          <w:sz w:val="20"/>
          <w:szCs w:val="20"/>
        </w:rPr>
        <w:t>bez względu na okoliczności za pisemnym porozumieniem przesłanym e-mailem. Zmiana w tym zakresie nie wymaga aneksu do umowy.</w:t>
      </w:r>
    </w:p>
    <w:p w14:paraId="5C21378B" w14:textId="4C3EEDEA" w:rsidR="003A77F1" w:rsidRPr="003A77F1" w:rsidRDefault="003A77F1" w:rsidP="003A77F1">
      <w:pPr>
        <w:pStyle w:val="Akapitzlist"/>
        <w:numPr>
          <w:ilvl w:val="0"/>
          <w:numId w:val="62"/>
        </w:numPr>
        <w:spacing w:line="252" w:lineRule="auto"/>
        <w:ind w:left="284"/>
        <w:rPr>
          <w:rFonts w:ascii="Arial" w:hAnsi="Arial" w:cs="Arial"/>
          <w:color w:val="000000" w:themeColor="text1"/>
          <w:sz w:val="20"/>
          <w:szCs w:val="20"/>
        </w:rPr>
      </w:pPr>
      <w:r w:rsidRPr="003A77F1">
        <w:rPr>
          <w:rFonts w:ascii="Arial" w:hAnsi="Arial" w:cs="Arial"/>
          <w:color w:val="000000" w:themeColor="text1"/>
          <w:sz w:val="20"/>
          <w:szCs w:val="20"/>
        </w:rPr>
        <w:t>Płatności dokonywane będą przelewem na rachunek Wykonawcy</w:t>
      </w:r>
      <w:r w:rsidRPr="003A77F1">
        <w:rPr>
          <w:rFonts w:ascii="Arial" w:hAnsi="Arial" w:cs="Arial"/>
          <w:sz w:val="20"/>
          <w:szCs w:val="20"/>
        </w:rPr>
        <w:t xml:space="preserve"> nazwa baku: </w:t>
      </w:r>
      <w:r w:rsidR="002C0734">
        <w:rPr>
          <w:rFonts w:ascii="Arial" w:hAnsi="Arial" w:cs="Arial"/>
          <w:sz w:val="20"/>
          <w:szCs w:val="20"/>
        </w:rPr>
        <w:t>…………………………………………………………………………</w:t>
      </w:r>
      <w:r w:rsidRPr="003A77F1">
        <w:rPr>
          <w:rFonts w:ascii="Arial" w:hAnsi="Arial" w:cs="Arial"/>
          <w:b/>
          <w:sz w:val="20"/>
          <w:szCs w:val="20"/>
        </w:rPr>
        <w:t xml:space="preserve"> </w:t>
      </w:r>
      <w:r w:rsidRPr="003A77F1">
        <w:rPr>
          <w:rFonts w:ascii="Arial" w:hAnsi="Arial" w:cs="Arial"/>
          <w:color w:val="000000" w:themeColor="text1"/>
          <w:sz w:val="20"/>
          <w:szCs w:val="20"/>
        </w:rPr>
        <w:t xml:space="preserve">terminie </w:t>
      </w:r>
      <w:r w:rsidRPr="003A77F1">
        <w:rPr>
          <w:rFonts w:ascii="Arial" w:hAnsi="Arial" w:cs="Arial"/>
          <w:b/>
          <w:color w:val="000000" w:themeColor="text1"/>
          <w:sz w:val="20"/>
          <w:szCs w:val="20"/>
        </w:rPr>
        <w:t>60 dni</w:t>
      </w:r>
      <w:r w:rsidRPr="003A77F1">
        <w:rPr>
          <w:rFonts w:ascii="Arial" w:hAnsi="Arial" w:cs="Arial"/>
          <w:color w:val="000000" w:themeColor="text1"/>
          <w:sz w:val="20"/>
          <w:szCs w:val="20"/>
        </w:rPr>
        <w:t xml:space="preserve"> od daty otrzymania przez Zamawiającego prawidłowo wystawionej faktury. </w:t>
      </w:r>
    </w:p>
    <w:p w14:paraId="015CC3CA" w14:textId="77777777" w:rsidR="003A77F1" w:rsidRPr="003A77F1" w:rsidRDefault="003A77F1" w:rsidP="003A77F1">
      <w:pPr>
        <w:pStyle w:val="Akapitzlist"/>
        <w:numPr>
          <w:ilvl w:val="0"/>
          <w:numId w:val="62"/>
        </w:numPr>
        <w:spacing w:line="252" w:lineRule="auto"/>
        <w:ind w:left="284"/>
        <w:rPr>
          <w:rFonts w:ascii="Arial" w:hAnsi="Arial" w:cs="Arial"/>
          <w:color w:val="000000" w:themeColor="text1"/>
          <w:sz w:val="20"/>
          <w:szCs w:val="20"/>
        </w:rPr>
      </w:pPr>
      <w:r w:rsidRPr="003A77F1">
        <w:rPr>
          <w:rFonts w:ascii="Arial" w:hAnsi="Arial" w:cs="Arial"/>
          <w:color w:val="000000" w:themeColor="text1"/>
          <w:sz w:val="20"/>
          <w:szCs w:val="20"/>
        </w:rPr>
        <w:t>Zapłata następuje w dniu obciążenia rachunku bankowego Zamawiającego.</w:t>
      </w:r>
    </w:p>
    <w:p w14:paraId="5ECFCC43" w14:textId="77777777" w:rsidR="003A77F1" w:rsidRPr="003A77F1" w:rsidRDefault="003A77F1" w:rsidP="003A77F1">
      <w:pPr>
        <w:pStyle w:val="Akapitzlist"/>
        <w:numPr>
          <w:ilvl w:val="0"/>
          <w:numId w:val="62"/>
        </w:numPr>
        <w:spacing w:line="252" w:lineRule="auto"/>
        <w:ind w:left="284"/>
        <w:rPr>
          <w:rFonts w:ascii="Arial" w:hAnsi="Arial" w:cs="Arial"/>
          <w:color w:val="000000" w:themeColor="text1"/>
          <w:sz w:val="20"/>
          <w:szCs w:val="20"/>
        </w:rPr>
      </w:pPr>
      <w:r w:rsidRPr="003A77F1">
        <w:rPr>
          <w:rFonts w:ascii="Arial" w:hAnsi="Arial" w:cs="Arial"/>
          <w:color w:val="000000" w:themeColor="text1"/>
          <w:sz w:val="20"/>
          <w:szCs w:val="20"/>
        </w:rPr>
        <w:t>Podstawą zapłaty faktury jest przyjęcie dostawy przez Zamawiającego.</w:t>
      </w:r>
    </w:p>
    <w:p w14:paraId="64DC02CD" w14:textId="77777777" w:rsidR="003A77F1" w:rsidRPr="003A77F1" w:rsidRDefault="003A77F1" w:rsidP="003A77F1">
      <w:pPr>
        <w:pStyle w:val="Akapitzlist"/>
        <w:numPr>
          <w:ilvl w:val="0"/>
          <w:numId w:val="62"/>
        </w:numPr>
        <w:spacing w:line="252" w:lineRule="auto"/>
        <w:ind w:left="284"/>
        <w:rPr>
          <w:rFonts w:ascii="Arial" w:hAnsi="Arial" w:cs="Arial"/>
          <w:color w:val="000000" w:themeColor="text1"/>
          <w:sz w:val="20"/>
          <w:szCs w:val="20"/>
          <w:u w:val="single"/>
        </w:rPr>
      </w:pPr>
      <w:r w:rsidRPr="003A77F1">
        <w:rPr>
          <w:rFonts w:ascii="Arial" w:hAnsi="Arial" w:cs="Arial"/>
          <w:color w:val="000000" w:themeColor="text1"/>
          <w:sz w:val="20"/>
          <w:szCs w:val="20"/>
        </w:rPr>
        <w:t xml:space="preserve">Wykonawca dostarczy Zamawiającemu dokumentację dostawy typu WZ wystawioną w trzech </w:t>
      </w:r>
      <w:r w:rsidRPr="003A77F1">
        <w:rPr>
          <w:rFonts w:ascii="Arial" w:hAnsi="Arial" w:cs="Arial"/>
          <w:color w:val="000000" w:themeColor="text1"/>
          <w:sz w:val="20"/>
          <w:szCs w:val="20"/>
        </w:rPr>
        <w:br/>
        <w:t>egzemplarzach.</w:t>
      </w:r>
    </w:p>
    <w:p w14:paraId="67645D51" w14:textId="77777777" w:rsidR="003A77F1" w:rsidRPr="003A77F1" w:rsidRDefault="003A77F1" w:rsidP="003A77F1">
      <w:pPr>
        <w:pStyle w:val="Akapitzlist"/>
        <w:numPr>
          <w:ilvl w:val="0"/>
          <w:numId w:val="62"/>
        </w:numPr>
        <w:spacing w:line="252" w:lineRule="auto"/>
        <w:ind w:left="284"/>
        <w:rPr>
          <w:rFonts w:ascii="Arial" w:hAnsi="Arial" w:cs="Arial"/>
          <w:color w:val="000000" w:themeColor="text1"/>
          <w:sz w:val="20"/>
          <w:szCs w:val="20"/>
        </w:rPr>
      </w:pPr>
      <w:r w:rsidRPr="003A77F1">
        <w:rPr>
          <w:rFonts w:ascii="Arial" w:hAnsi="Arial" w:cs="Arial"/>
          <w:sz w:val="20"/>
          <w:szCs w:val="20"/>
        </w:rPr>
        <w:t>Wykonawca będzie wystawiał faktury za okresy miesięczne uwzględniające całość zrealizowanych w danym miesiącu dostaw.</w:t>
      </w:r>
    </w:p>
    <w:p w14:paraId="105CED61" w14:textId="77777777" w:rsidR="003A77F1" w:rsidRPr="003A77F1" w:rsidRDefault="003A77F1" w:rsidP="003A77F1">
      <w:pPr>
        <w:pStyle w:val="Akapitzlist"/>
        <w:numPr>
          <w:ilvl w:val="0"/>
          <w:numId w:val="62"/>
        </w:numPr>
        <w:tabs>
          <w:tab w:val="left" w:pos="426"/>
          <w:tab w:val="left" w:pos="709"/>
        </w:tabs>
        <w:spacing w:line="252" w:lineRule="auto"/>
        <w:ind w:left="284"/>
        <w:jc w:val="both"/>
        <w:rPr>
          <w:rFonts w:ascii="Arial" w:hAnsi="Arial" w:cs="Arial"/>
          <w:sz w:val="20"/>
          <w:szCs w:val="20"/>
        </w:rPr>
      </w:pPr>
      <w:r w:rsidRPr="003A77F1">
        <w:rPr>
          <w:rFonts w:ascii="Arial" w:hAnsi="Arial" w:cs="Arial"/>
          <w:sz w:val="20"/>
          <w:szCs w:val="20"/>
        </w:rPr>
        <w:t>Na fakturach Wykonawca zobowiązany jest zamieszczać numer niniejszej umowy.</w:t>
      </w:r>
    </w:p>
    <w:p w14:paraId="580B6CDE" w14:textId="77777777" w:rsidR="003A77F1" w:rsidRPr="003A77F1" w:rsidRDefault="003A77F1" w:rsidP="003A77F1">
      <w:pPr>
        <w:pStyle w:val="Akapitzlist"/>
        <w:numPr>
          <w:ilvl w:val="0"/>
          <w:numId w:val="62"/>
        </w:numPr>
        <w:spacing w:after="0" w:line="240" w:lineRule="auto"/>
        <w:ind w:left="284"/>
        <w:rPr>
          <w:rFonts w:ascii="Arial" w:eastAsia="Calibri" w:hAnsi="Arial" w:cs="Arial"/>
          <w:snapToGrid w:val="0"/>
          <w:sz w:val="20"/>
          <w:szCs w:val="20"/>
        </w:rPr>
      </w:pPr>
      <w:r w:rsidRPr="003A77F1">
        <w:rPr>
          <w:rFonts w:ascii="Arial" w:hAnsi="Arial"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3A77F1">
        <w:rPr>
          <w:rFonts w:ascii="Arial" w:hAnsi="Arial" w:cs="Arial"/>
          <w:bCs/>
          <w:color w:val="000000"/>
          <w:sz w:val="20"/>
          <w:szCs w:val="20"/>
        </w:rPr>
        <w:t>a w przypadku podpisania informacji przez pełnomocnika wraz  odpowiednim pełnomocnictwem)</w:t>
      </w:r>
      <w:r w:rsidRPr="003A77F1">
        <w:rPr>
          <w:rFonts w:ascii="Arial" w:hAnsi="Arial" w:cs="Arial"/>
          <w:sz w:val="20"/>
          <w:szCs w:val="20"/>
        </w:rPr>
        <w:t xml:space="preserve"> na adres: Uniwersytecki Szpital  Dziecięcy w Krakowie  ul. Wielicka 265, 30-663 Kraków.  </w:t>
      </w:r>
    </w:p>
    <w:p w14:paraId="495C5731" w14:textId="77777777" w:rsidR="003A77F1" w:rsidRPr="003A77F1" w:rsidRDefault="003A77F1" w:rsidP="003A77F1">
      <w:pPr>
        <w:pStyle w:val="Akapitzlist"/>
        <w:numPr>
          <w:ilvl w:val="0"/>
          <w:numId w:val="62"/>
        </w:numPr>
        <w:spacing w:after="0" w:line="240" w:lineRule="auto"/>
        <w:ind w:left="284"/>
        <w:jc w:val="both"/>
        <w:rPr>
          <w:rFonts w:ascii="Arial" w:eastAsia="Calibri" w:hAnsi="Arial" w:cs="Arial"/>
          <w:snapToGrid w:val="0"/>
          <w:sz w:val="20"/>
          <w:szCs w:val="20"/>
        </w:rPr>
      </w:pPr>
      <w:r w:rsidRPr="003A77F1">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1E4EAED5" w14:textId="55499EB4" w:rsidR="003A77F1" w:rsidRPr="009A48A8" w:rsidRDefault="003A77F1" w:rsidP="009A48A8">
      <w:pPr>
        <w:pStyle w:val="Akapitzlist"/>
        <w:numPr>
          <w:ilvl w:val="0"/>
          <w:numId w:val="62"/>
        </w:numPr>
        <w:spacing w:line="256" w:lineRule="auto"/>
        <w:ind w:left="284"/>
        <w:rPr>
          <w:rFonts w:ascii="Arial" w:hAnsi="Arial" w:cs="Arial"/>
          <w:sz w:val="20"/>
          <w:szCs w:val="20"/>
        </w:rPr>
      </w:pPr>
      <w:r w:rsidRPr="003A77F1">
        <w:rPr>
          <w:rFonts w:ascii="Arial" w:hAnsi="Arial" w:cs="Arial"/>
          <w:sz w:val="20"/>
          <w:szCs w:val="20"/>
        </w:rPr>
        <w:t>Zmiana wynagrodzenia należnego Wykonawcy następuje w przypadkach i trybie wskazanym w</w:t>
      </w:r>
      <w:r w:rsidRPr="003A77F1">
        <w:rPr>
          <w:rFonts w:ascii="Arial" w:hAnsi="Arial" w:cs="Arial"/>
          <w:sz w:val="20"/>
          <w:szCs w:val="20"/>
        </w:rPr>
        <w:br/>
        <w:t xml:space="preserve"> </w:t>
      </w:r>
      <w:r w:rsidRPr="003A77F1">
        <w:rPr>
          <w:rFonts w:ascii="Arial" w:hAnsi="Arial" w:cs="Arial"/>
          <w:b/>
          <w:sz w:val="20"/>
          <w:szCs w:val="20"/>
        </w:rPr>
        <w:t xml:space="preserve">§ 7 umowy. </w:t>
      </w:r>
    </w:p>
    <w:p w14:paraId="4B95DF32" w14:textId="77777777" w:rsidR="003A77F1" w:rsidRPr="003A77F1" w:rsidRDefault="003A77F1" w:rsidP="003A77F1">
      <w:pPr>
        <w:tabs>
          <w:tab w:val="left" w:pos="426"/>
          <w:tab w:val="left" w:pos="709"/>
        </w:tabs>
        <w:spacing w:line="252" w:lineRule="auto"/>
        <w:jc w:val="center"/>
        <w:rPr>
          <w:rFonts w:ascii="Arial" w:hAnsi="Arial" w:cs="Arial"/>
          <w:b/>
          <w:sz w:val="20"/>
          <w:szCs w:val="20"/>
        </w:rPr>
      </w:pPr>
    </w:p>
    <w:p w14:paraId="4FA05562" w14:textId="77777777" w:rsidR="003A77F1" w:rsidRPr="003A77F1" w:rsidRDefault="003A77F1" w:rsidP="003A77F1">
      <w:pPr>
        <w:tabs>
          <w:tab w:val="left" w:pos="426"/>
          <w:tab w:val="left" w:pos="709"/>
        </w:tabs>
        <w:spacing w:line="252" w:lineRule="auto"/>
        <w:jc w:val="center"/>
        <w:rPr>
          <w:rFonts w:ascii="Arial" w:hAnsi="Arial" w:cs="Arial"/>
          <w:b/>
          <w:sz w:val="20"/>
          <w:szCs w:val="20"/>
        </w:rPr>
      </w:pPr>
      <w:r w:rsidRPr="003A77F1">
        <w:rPr>
          <w:rFonts w:ascii="Arial" w:hAnsi="Arial" w:cs="Arial"/>
          <w:b/>
          <w:sz w:val="20"/>
          <w:szCs w:val="20"/>
        </w:rPr>
        <w:t>ZWŁOKA W ZAPŁACIE, CESJA WIERZYTELNOŚCI</w:t>
      </w:r>
    </w:p>
    <w:p w14:paraId="54F870BC" w14:textId="77777777" w:rsidR="003A77F1" w:rsidRPr="003A77F1" w:rsidRDefault="003A77F1" w:rsidP="003A77F1">
      <w:pPr>
        <w:jc w:val="center"/>
        <w:rPr>
          <w:rFonts w:ascii="Arial" w:hAnsi="Arial" w:cs="Arial"/>
          <w:b/>
          <w:sz w:val="20"/>
          <w:szCs w:val="20"/>
        </w:rPr>
      </w:pPr>
      <w:r w:rsidRPr="003A77F1">
        <w:rPr>
          <w:rFonts w:ascii="Arial" w:hAnsi="Arial" w:cs="Arial"/>
          <w:b/>
          <w:sz w:val="20"/>
          <w:szCs w:val="20"/>
        </w:rPr>
        <w:t>§5</w:t>
      </w:r>
    </w:p>
    <w:p w14:paraId="5A09B7DC" w14:textId="77777777" w:rsidR="003A77F1" w:rsidRPr="003A77F1" w:rsidRDefault="003A77F1" w:rsidP="003A77F1">
      <w:pPr>
        <w:pStyle w:val="Akapitzlist"/>
        <w:numPr>
          <w:ilvl w:val="0"/>
          <w:numId w:val="18"/>
        </w:numPr>
        <w:spacing w:line="254" w:lineRule="auto"/>
        <w:ind w:left="284" w:hanging="284"/>
        <w:jc w:val="both"/>
        <w:rPr>
          <w:rFonts w:ascii="Arial" w:hAnsi="Arial" w:cs="Arial"/>
          <w:sz w:val="20"/>
          <w:szCs w:val="20"/>
        </w:rPr>
      </w:pPr>
      <w:r w:rsidRPr="003A77F1">
        <w:rPr>
          <w:rFonts w:ascii="Arial" w:hAnsi="Arial" w:cs="Arial"/>
          <w:sz w:val="20"/>
          <w:szCs w:val="20"/>
        </w:rPr>
        <w:t xml:space="preserve">W przypadku </w:t>
      </w:r>
      <w:r w:rsidRPr="003A77F1">
        <w:rPr>
          <w:rFonts w:ascii="Arial" w:hAnsi="Arial" w:cs="Arial"/>
          <w:b/>
          <w:sz w:val="20"/>
          <w:szCs w:val="20"/>
        </w:rPr>
        <w:t>zwłoki Zamawiającego z zapłatą</w:t>
      </w:r>
      <w:r w:rsidRPr="003A77F1">
        <w:rPr>
          <w:rFonts w:ascii="Arial" w:hAnsi="Arial" w:cs="Arial"/>
          <w:sz w:val="20"/>
          <w:szCs w:val="20"/>
        </w:rPr>
        <w:t xml:space="preserve">, Wykonawca przed skierowaniem sprawy na drogę postępowania sądowego wyznaczy Zamawiającemu </w:t>
      </w:r>
      <w:r w:rsidRPr="003A77F1">
        <w:rPr>
          <w:rFonts w:ascii="Arial" w:hAnsi="Arial" w:cs="Arial"/>
          <w:b/>
          <w:sz w:val="20"/>
          <w:szCs w:val="20"/>
        </w:rPr>
        <w:t>dodatkowy 30 dniowy termin</w:t>
      </w:r>
      <w:r w:rsidRPr="003A77F1">
        <w:rPr>
          <w:rFonts w:ascii="Arial" w:hAnsi="Arial" w:cs="Arial"/>
          <w:sz w:val="20"/>
          <w:szCs w:val="20"/>
        </w:rPr>
        <w:t xml:space="preserve"> na uregulowanie płatności.</w:t>
      </w:r>
    </w:p>
    <w:p w14:paraId="41DF4B6A" w14:textId="77777777" w:rsidR="003A77F1" w:rsidRPr="003A77F1" w:rsidRDefault="003A77F1" w:rsidP="003A77F1">
      <w:pPr>
        <w:pStyle w:val="Akapitzlist"/>
        <w:numPr>
          <w:ilvl w:val="0"/>
          <w:numId w:val="18"/>
        </w:numPr>
        <w:spacing w:line="254" w:lineRule="auto"/>
        <w:ind w:left="284" w:hanging="284"/>
        <w:jc w:val="both"/>
        <w:rPr>
          <w:rFonts w:ascii="Arial" w:hAnsi="Arial" w:cs="Arial"/>
          <w:sz w:val="20"/>
          <w:szCs w:val="20"/>
        </w:rPr>
      </w:pPr>
      <w:r w:rsidRPr="003A77F1">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2E5CE8D7" w14:textId="77777777" w:rsidR="003A77F1" w:rsidRPr="003A77F1" w:rsidRDefault="003A77F1" w:rsidP="003A77F1">
      <w:pPr>
        <w:pStyle w:val="Akapitzlist"/>
        <w:numPr>
          <w:ilvl w:val="0"/>
          <w:numId w:val="18"/>
        </w:numPr>
        <w:spacing w:line="254" w:lineRule="auto"/>
        <w:ind w:left="284" w:hanging="284"/>
        <w:rPr>
          <w:rFonts w:ascii="Arial" w:hAnsi="Arial" w:cs="Arial"/>
          <w:sz w:val="20"/>
          <w:szCs w:val="20"/>
        </w:rPr>
      </w:pPr>
      <w:r w:rsidRPr="003A77F1">
        <w:rPr>
          <w:rFonts w:ascii="Arial" w:hAnsi="Arial"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3D5D56F3" w14:textId="77777777" w:rsidR="003A77F1" w:rsidRPr="003A77F1" w:rsidRDefault="003A77F1" w:rsidP="003A77F1">
      <w:pPr>
        <w:pStyle w:val="Bezodstpw"/>
        <w:rPr>
          <w:rFonts w:ascii="Arial" w:hAnsi="Arial" w:cs="Arial"/>
          <w:b/>
          <w:sz w:val="20"/>
          <w:szCs w:val="20"/>
        </w:rPr>
      </w:pPr>
    </w:p>
    <w:p w14:paraId="40DD6FC2" w14:textId="77777777" w:rsidR="003A77F1" w:rsidRPr="003A77F1" w:rsidRDefault="003A77F1" w:rsidP="003A77F1">
      <w:pPr>
        <w:pStyle w:val="Bezodstpw"/>
        <w:ind w:left="720"/>
        <w:rPr>
          <w:rFonts w:ascii="Arial" w:hAnsi="Arial" w:cs="Arial"/>
          <w:b/>
          <w:sz w:val="20"/>
          <w:szCs w:val="20"/>
        </w:rPr>
      </w:pPr>
      <w:r w:rsidRPr="003A77F1">
        <w:rPr>
          <w:rFonts w:ascii="Arial" w:hAnsi="Arial" w:cs="Arial"/>
          <w:b/>
          <w:sz w:val="20"/>
          <w:szCs w:val="20"/>
        </w:rPr>
        <w:t>ODPOWIEDZIALNOŚĆ ZA NIEWYKONANIE LUB NIENALEŻYTE WYKONANIE UMOWY</w:t>
      </w:r>
    </w:p>
    <w:p w14:paraId="0A154A42" w14:textId="77777777" w:rsidR="003A77F1" w:rsidRPr="003A77F1" w:rsidRDefault="003A77F1" w:rsidP="003A77F1">
      <w:pPr>
        <w:jc w:val="center"/>
        <w:rPr>
          <w:rFonts w:ascii="Arial" w:hAnsi="Arial" w:cs="Arial"/>
          <w:b/>
          <w:sz w:val="20"/>
          <w:szCs w:val="20"/>
        </w:rPr>
      </w:pPr>
      <w:r w:rsidRPr="003A77F1">
        <w:rPr>
          <w:rFonts w:ascii="Arial" w:hAnsi="Arial" w:cs="Arial"/>
          <w:b/>
          <w:sz w:val="20"/>
          <w:szCs w:val="20"/>
        </w:rPr>
        <w:t>§6</w:t>
      </w:r>
    </w:p>
    <w:p w14:paraId="6DCE8537" w14:textId="77777777" w:rsidR="003A77F1" w:rsidRPr="003A77F1" w:rsidRDefault="003A77F1" w:rsidP="003A77F1">
      <w:pPr>
        <w:numPr>
          <w:ilvl w:val="0"/>
          <w:numId w:val="63"/>
        </w:numPr>
        <w:spacing w:after="0" w:line="252" w:lineRule="auto"/>
        <w:ind w:left="284" w:hanging="284"/>
        <w:contextualSpacing/>
        <w:jc w:val="both"/>
        <w:rPr>
          <w:rFonts w:ascii="Arial" w:hAnsi="Arial" w:cs="Arial"/>
          <w:sz w:val="20"/>
          <w:szCs w:val="20"/>
        </w:rPr>
      </w:pPr>
      <w:r w:rsidRPr="003A77F1">
        <w:rPr>
          <w:rFonts w:ascii="Arial" w:hAnsi="Arial" w:cs="Arial"/>
          <w:sz w:val="20"/>
          <w:szCs w:val="20"/>
        </w:rPr>
        <w:lastRenderedPageBreak/>
        <w:t xml:space="preserve">Z tytułu niewykonania lub nienależytego wykonania umowy przez Wykonawcę Zamawiający może naliczyć Wykonawcy  kary umowne z następujących tytułów: </w:t>
      </w:r>
    </w:p>
    <w:p w14:paraId="26D97483" w14:textId="77777777" w:rsidR="003A77F1" w:rsidRPr="003A77F1" w:rsidRDefault="003A77F1" w:rsidP="003A77F1">
      <w:pPr>
        <w:spacing w:after="0"/>
        <w:ind w:left="284"/>
        <w:rPr>
          <w:rFonts w:ascii="Arial" w:hAnsi="Arial" w:cs="Arial"/>
          <w:b/>
          <w:color w:val="000000" w:themeColor="text1"/>
          <w:sz w:val="20"/>
          <w:szCs w:val="20"/>
        </w:rPr>
      </w:pPr>
      <w:r w:rsidRPr="003A77F1">
        <w:rPr>
          <w:rFonts w:ascii="Arial" w:hAnsi="Arial" w:cs="Arial"/>
          <w:b/>
          <w:sz w:val="20"/>
          <w:szCs w:val="20"/>
        </w:rPr>
        <w:t>A/</w:t>
      </w:r>
      <w:r w:rsidRPr="003A77F1">
        <w:rPr>
          <w:rFonts w:ascii="Arial" w:hAnsi="Arial" w:cs="Arial"/>
          <w:sz w:val="20"/>
          <w:szCs w:val="20"/>
        </w:rPr>
        <w:t xml:space="preserve"> w przypadku odstąpienia od umowy w całości</w:t>
      </w:r>
      <w:r w:rsidRPr="003A77F1">
        <w:rPr>
          <w:rFonts w:ascii="Arial" w:hAnsi="Arial" w:cs="Arial"/>
          <w:b/>
          <w:sz w:val="20"/>
          <w:szCs w:val="20"/>
        </w:rPr>
        <w:t xml:space="preserve"> </w:t>
      </w:r>
      <w:r w:rsidRPr="003A77F1">
        <w:rPr>
          <w:rFonts w:ascii="Arial" w:hAnsi="Arial" w:cs="Arial"/>
          <w:sz w:val="20"/>
          <w:szCs w:val="20"/>
        </w:rPr>
        <w:t xml:space="preserve">lub części przez Zamawiającego z przyczyn leżących po stronie Wykonawcy lub w przypadku rozwiązania umowy przez Zamawiającego na podstawie </w:t>
      </w:r>
      <w:r w:rsidRPr="003A77F1">
        <w:rPr>
          <w:rFonts w:ascii="Arial" w:hAnsi="Arial" w:cs="Arial"/>
          <w:b/>
          <w:sz w:val="20"/>
          <w:szCs w:val="20"/>
        </w:rPr>
        <w:t xml:space="preserve">§ 9 ust. 2 </w:t>
      </w:r>
      <w:r w:rsidRPr="003A77F1">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w:t>
      </w:r>
      <w:r w:rsidRPr="003A77F1">
        <w:rPr>
          <w:rFonts w:ascii="Arial" w:hAnsi="Arial" w:cs="Arial"/>
          <w:b/>
          <w:sz w:val="20"/>
          <w:szCs w:val="20"/>
        </w:rPr>
        <w:t>10 %</w:t>
      </w:r>
      <w:r w:rsidRPr="003A77F1">
        <w:rPr>
          <w:rFonts w:ascii="Arial" w:hAnsi="Arial" w:cs="Arial"/>
          <w:sz w:val="20"/>
          <w:szCs w:val="20"/>
        </w:rPr>
        <w:t xml:space="preserve"> </w:t>
      </w:r>
      <w:r w:rsidRPr="003A77F1">
        <w:rPr>
          <w:rFonts w:ascii="Arial" w:hAnsi="Arial" w:cs="Arial"/>
          <w:b/>
          <w:sz w:val="20"/>
          <w:szCs w:val="20"/>
        </w:rPr>
        <w:t xml:space="preserve">maksymalnej </w:t>
      </w:r>
      <w:r w:rsidRPr="003A77F1">
        <w:rPr>
          <w:rFonts w:ascii="Arial" w:hAnsi="Arial" w:cs="Arial"/>
          <w:sz w:val="20"/>
          <w:szCs w:val="20"/>
        </w:rPr>
        <w:t xml:space="preserve"> </w:t>
      </w:r>
      <w:r w:rsidRPr="003A77F1">
        <w:rPr>
          <w:rFonts w:ascii="Arial" w:hAnsi="Arial" w:cs="Arial"/>
          <w:b/>
          <w:sz w:val="20"/>
          <w:szCs w:val="20"/>
        </w:rPr>
        <w:t>wartości umowy</w:t>
      </w:r>
      <w:r w:rsidRPr="003A77F1">
        <w:rPr>
          <w:rFonts w:ascii="Arial" w:hAnsi="Arial" w:cs="Arial"/>
          <w:sz w:val="20"/>
          <w:szCs w:val="20"/>
        </w:rPr>
        <w:t xml:space="preserve"> </w:t>
      </w:r>
      <w:r w:rsidRPr="003A77F1">
        <w:rPr>
          <w:rFonts w:ascii="Arial" w:hAnsi="Arial" w:cs="Arial"/>
          <w:b/>
          <w:sz w:val="20"/>
          <w:szCs w:val="20"/>
        </w:rPr>
        <w:t xml:space="preserve">brutto </w:t>
      </w:r>
      <w:r w:rsidRPr="003A77F1">
        <w:rPr>
          <w:rFonts w:ascii="Arial" w:hAnsi="Arial" w:cs="Arial"/>
          <w:sz w:val="20"/>
          <w:szCs w:val="20"/>
        </w:rPr>
        <w:t xml:space="preserve">(z uwzględnieniem podatku od towarów i usług - VAT) określonej w </w:t>
      </w:r>
      <w:r w:rsidRPr="003A77F1">
        <w:rPr>
          <w:rFonts w:ascii="Arial" w:hAnsi="Arial" w:cs="Arial"/>
          <w:b/>
          <w:sz w:val="20"/>
          <w:szCs w:val="20"/>
        </w:rPr>
        <w:t>§ 4 ust. 1</w:t>
      </w:r>
    </w:p>
    <w:p w14:paraId="7F577DDC" w14:textId="77777777" w:rsidR="003A77F1" w:rsidRPr="003A77F1" w:rsidRDefault="003A77F1" w:rsidP="003A77F1">
      <w:pPr>
        <w:spacing w:after="0"/>
        <w:ind w:left="284"/>
        <w:jc w:val="both"/>
        <w:rPr>
          <w:rFonts w:ascii="Arial" w:hAnsi="Arial" w:cs="Arial"/>
          <w:sz w:val="20"/>
          <w:szCs w:val="20"/>
        </w:rPr>
      </w:pPr>
      <w:r w:rsidRPr="003A77F1">
        <w:rPr>
          <w:rFonts w:ascii="Arial" w:hAnsi="Arial" w:cs="Arial"/>
          <w:b/>
          <w:sz w:val="20"/>
          <w:szCs w:val="20"/>
        </w:rPr>
        <w:t>B/</w:t>
      </w:r>
      <w:r w:rsidRPr="003A77F1">
        <w:rPr>
          <w:rFonts w:ascii="Arial" w:hAnsi="Arial" w:cs="Arial"/>
          <w:sz w:val="20"/>
          <w:szCs w:val="20"/>
        </w:rPr>
        <w:t xml:space="preserve"> w wysokości </w:t>
      </w:r>
      <w:r w:rsidRPr="003A77F1">
        <w:rPr>
          <w:rFonts w:ascii="Arial" w:hAnsi="Arial" w:cs="Arial"/>
          <w:b/>
          <w:sz w:val="20"/>
          <w:szCs w:val="20"/>
        </w:rPr>
        <w:t>2 % wartości brutto</w:t>
      </w:r>
      <w:r w:rsidRPr="003A77F1">
        <w:rPr>
          <w:rFonts w:ascii="Arial" w:hAnsi="Arial" w:cs="Arial"/>
          <w:sz w:val="20"/>
          <w:szCs w:val="20"/>
        </w:rPr>
        <w:t xml:space="preserve"> niezrealizowanej w terminie dostawy jednostkowej za każdy rozpoczęty dzień zwłoki, jednak nie więcej niż </w:t>
      </w:r>
      <w:r w:rsidRPr="003A77F1">
        <w:rPr>
          <w:rFonts w:ascii="Arial" w:hAnsi="Arial" w:cs="Arial"/>
          <w:b/>
          <w:sz w:val="20"/>
          <w:szCs w:val="20"/>
        </w:rPr>
        <w:t>20% wartości brutto</w:t>
      </w:r>
      <w:r w:rsidRPr="003A77F1">
        <w:rPr>
          <w:rFonts w:ascii="Arial" w:hAnsi="Arial" w:cs="Arial"/>
          <w:sz w:val="20"/>
          <w:szCs w:val="20"/>
        </w:rPr>
        <w:t xml:space="preserve"> niezrealizowanej dostawy;</w:t>
      </w:r>
    </w:p>
    <w:p w14:paraId="5A844A92" w14:textId="77777777" w:rsidR="003A77F1" w:rsidRPr="003A77F1" w:rsidRDefault="003A77F1" w:rsidP="003A77F1">
      <w:pPr>
        <w:spacing w:after="0" w:line="252" w:lineRule="auto"/>
        <w:ind w:left="284"/>
        <w:contextualSpacing/>
        <w:jc w:val="both"/>
        <w:rPr>
          <w:rFonts w:ascii="Arial" w:hAnsi="Arial" w:cs="Arial"/>
          <w:sz w:val="20"/>
          <w:szCs w:val="20"/>
        </w:rPr>
      </w:pPr>
      <w:r w:rsidRPr="003A77F1">
        <w:rPr>
          <w:rFonts w:ascii="Arial" w:hAnsi="Arial" w:cs="Arial"/>
          <w:b/>
          <w:color w:val="000000" w:themeColor="text1"/>
          <w:sz w:val="20"/>
          <w:szCs w:val="20"/>
        </w:rPr>
        <w:t>C</w:t>
      </w:r>
      <w:r w:rsidRPr="003A77F1">
        <w:rPr>
          <w:rFonts w:ascii="Arial" w:hAnsi="Arial" w:cs="Arial"/>
          <w:color w:val="000000" w:themeColor="text1"/>
          <w:sz w:val="20"/>
          <w:szCs w:val="20"/>
        </w:rPr>
        <w:t xml:space="preserve">/ </w:t>
      </w:r>
      <w:r w:rsidRPr="003A77F1">
        <w:rPr>
          <w:rFonts w:ascii="Arial" w:hAnsi="Arial" w:cs="Arial"/>
          <w:b/>
          <w:sz w:val="20"/>
          <w:szCs w:val="20"/>
        </w:rPr>
        <w:t>w wysokości</w:t>
      </w:r>
      <w:r w:rsidRPr="003A77F1">
        <w:rPr>
          <w:rFonts w:ascii="Arial" w:hAnsi="Arial" w:cs="Arial"/>
          <w:sz w:val="20"/>
          <w:szCs w:val="20"/>
        </w:rPr>
        <w:t xml:space="preserve"> </w:t>
      </w:r>
      <w:r w:rsidRPr="003A77F1">
        <w:rPr>
          <w:rFonts w:ascii="Arial" w:hAnsi="Arial" w:cs="Arial"/>
          <w:b/>
          <w:sz w:val="20"/>
          <w:szCs w:val="20"/>
        </w:rPr>
        <w:t>2%</w:t>
      </w:r>
      <w:r w:rsidRPr="003A77F1">
        <w:rPr>
          <w:rFonts w:ascii="Arial" w:hAnsi="Arial" w:cs="Arial"/>
          <w:sz w:val="20"/>
          <w:szCs w:val="20"/>
        </w:rPr>
        <w:t xml:space="preserve"> </w:t>
      </w:r>
      <w:r w:rsidRPr="003A77F1">
        <w:rPr>
          <w:rFonts w:ascii="Arial" w:hAnsi="Arial" w:cs="Arial"/>
          <w:b/>
          <w:sz w:val="20"/>
          <w:szCs w:val="20"/>
        </w:rPr>
        <w:t xml:space="preserve">wartości brutto </w:t>
      </w:r>
      <w:r w:rsidRPr="003A77F1">
        <w:rPr>
          <w:rFonts w:ascii="Arial" w:hAnsi="Arial" w:cs="Arial"/>
          <w:sz w:val="20"/>
          <w:szCs w:val="20"/>
        </w:rPr>
        <w:t xml:space="preserve">reklamowanego przedmiotu umowy odpowiednio za </w:t>
      </w:r>
      <w:r w:rsidRPr="003A77F1">
        <w:rPr>
          <w:rFonts w:ascii="Arial" w:hAnsi="Arial" w:cs="Arial"/>
          <w:b/>
          <w:sz w:val="20"/>
          <w:szCs w:val="20"/>
        </w:rPr>
        <w:t>każdy rozpoczęty dzień  zwłoki</w:t>
      </w:r>
      <w:r w:rsidRPr="003A77F1">
        <w:rPr>
          <w:rFonts w:ascii="Arial" w:hAnsi="Arial" w:cs="Arial"/>
          <w:sz w:val="20"/>
          <w:szCs w:val="20"/>
        </w:rPr>
        <w:t xml:space="preserve">  w stosunku do terminu wymiany wadliwego przedmiotu umowy na wolny od wad, o którym mowa w </w:t>
      </w:r>
      <w:r w:rsidRPr="003A77F1">
        <w:rPr>
          <w:rFonts w:ascii="Arial" w:hAnsi="Arial" w:cs="Arial"/>
          <w:b/>
          <w:sz w:val="20"/>
          <w:szCs w:val="20"/>
        </w:rPr>
        <w:t>§ 3 ust. 7</w:t>
      </w:r>
      <w:r w:rsidRPr="003A77F1">
        <w:rPr>
          <w:rFonts w:ascii="Arial" w:hAnsi="Arial" w:cs="Arial"/>
          <w:sz w:val="20"/>
          <w:szCs w:val="20"/>
        </w:rPr>
        <w:t xml:space="preserve"> niniejszej umowy. Górną granicę kary umownej  z tego tytułu stanowi </w:t>
      </w:r>
      <w:r w:rsidRPr="003A77F1">
        <w:rPr>
          <w:rFonts w:ascii="Arial" w:hAnsi="Arial" w:cs="Arial"/>
          <w:b/>
          <w:sz w:val="20"/>
          <w:szCs w:val="20"/>
        </w:rPr>
        <w:t xml:space="preserve">10% wartości brutto </w:t>
      </w:r>
      <w:r w:rsidRPr="003A77F1">
        <w:rPr>
          <w:rFonts w:ascii="Arial" w:hAnsi="Arial" w:cs="Arial"/>
          <w:sz w:val="20"/>
          <w:szCs w:val="20"/>
        </w:rPr>
        <w:t>reklamowanego przedmiotu umowy.</w:t>
      </w:r>
    </w:p>
    <w:p w14:paraId="202DA160" w14:textId="77777777" w:rsidR="003A77F1" w:rsidRPr="003A77F1" w:rsidRDefault="003A77F1" w:rsidP="003A77F1">
      <w:pPr>
        <w:pStyle w:val="Akapitzlist"/>
        <w:numPr>
          <w:ilvl w:val="0"/>
          <w:numId w:val="63"/>
        </w:numPr>
        <w:spacing w:after="0" w:line="254" w:lineRule="auto"/>
        <w:ind w:left="284" w:hanging="426"/>
        <w:jc w:val="both"/>
        <w:rPr>
          <w:rFonts w:ascii="Arial" w:hAnsi="Arial" w:cs="Arial"/>
          <w:sz w:val="20"/>
          <w:szCs w:val="20"/>
        </w:rPr>
      </w:pPr>
      <w:r w:rsidRPr="003A77F1">
        <w:rPr>
          <w:rFonts w:ascii="Arial" w:hAnsi="Arial" w:cs="Arial"/>
          <w:sz w:val="20"/>
          <w:szCs w:val="20"/>
        </w:rPr>
        <w:t>Zamawiającemu przysługuje prawo dochodzenia odszkodowania przewyższającego wysokość zastrzeżonych kar umownych na zasadach ogólnych.</w:t>
      </w:r>
    </w:p>
    <w:p w14:paraId="1194ADA7" w14:textId="77777777" w:rsidR="003A77F1" w:rsidRPr="003A77F1" w:rsidRDefault="003A77F1" w:rsidP="003A77F1">
      <w:pPr>
        <w:pStyle w:val="Akapitzlist"/>
        <w:numPr>
          <w:ilvl w:val="0"/>
          <w:numId w:val="63"/>
        </w:numPr>
        <w:spacing w:after="0" w:line="254" w:lineRule="auto"/>
        <w:ind w:left="284" w:hanging="426"/>
        <w:jc w:val="both"/>
        <w:rPr>
          <w:rFonts w:ascii="Arial" w:hAnsi="Arial" w:cs="Arial"/>
          <w:sz w:val="20"/>
          <w:szCs w:val="20"/>
        </w:rPr>
      </w:pPr>
      <w:r w:rsidRPr="003A77F1">
        <w:rPr>
          <w:rFonts w:ascii="Arial" w:hAnsi="Arial" w:cs="Arial"/>
          <w:iCs/>
          <w:color w:val="000000"/>
          <w:sz w:val="20"/>
          <w:szCs w:val="20"/>
        </w:rPr>
        <w:t xml:space="preserve">Zamawiający jest uprawniony do potrącenia należnych mu kar umownych lub ich części  z  wynagrodzenia przysługującego Wykonawcy. </w:t>
      </w:r>
    </w:p>
    <w:p w14:paraId="0FD6A7FA" w14:textId="77777777" w:rsidR="003A77F1" w:rsidRPr="003A77F1" w:rsidRDefault="003A77F1" w:rsidP="003A77F1">
      <w:pPr>
        <w:pStyle w:val="Akapitzlist"/>
        <w:numPr>
          <w:ilvl w:val="0"/>
          <w:numId w:val="63"/>
        </w:numPr>
        <w:spacing w:after="0" w:line="254" w:lineRule="auto"/>
        <w:ind w:left="284" w:hanging="426"/>
        <w:jc w:val="both"/>
        <w:rPr>
          <w:rFonts w:ascii="Arial" w:hAnsi="Arial" w:cs="Arial"/>
          <w:sz w:val="20"/>
          <w:szCs w:val="20"/>
        </w:rPr>
      </w:pPr>
      <w:r w:rsidRPr="003A77F1">
        <w:rPr>
          <w:rFonts w:ascii="Arial" w:hAnsi="Arial" w:cs="Arial"/>
          <w:bCs/>
          <w:iCs/>
          <w:color w:val="000000"/>
          <w:sz w:val="20"/>
          <w:szCs w:val="20"/>
        </w:rPr>
        <w:t xml:space="preserve">Na naliczoną karę umową Zamawiający każdorazowo wystawi </w:t>
      </w:r>
      <w:r w:rsidRPr="003A77F1">
        <w:rPr>
          <w:rFonts w:ascii="Arial" w:hAnsi="Arial" w:cs="Arial"/>
          <w:b/>
          <w:bCs/>
          <w:iCs/>
          <w:color w:val="000000"/>
          <w:sz w:val="20"/>
          <w:szCs w:val="20"/>
        </w:rPr>
        <w:t>notę księgową</w:t>
      </w:r>
      <w:r w:rsidRPr="003A77F1">
        <w:rPr>
          <w:rFonts w:ascii="Arial" w:hAnsi="Arial"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38F6E029" w14:textId="77777777" w:rsidR="003A77F1" w:rsidRPr="003A77F1" w:rsidRDefault="003A77F1" w:rsidP="003A77F1">
      <w:pPr>
        <w:pStyle w:val="Akapitzlist"/>
        <w:numPr>
          <w:ilvl w:val="0"/>
          <w:numId w:val="63"/>
        </w:numPr>
        <w:spacing w:after="0" w:line="254" w:lineRule="auto"/>
        <w:ind w:left="284" w:hanging="426"/>
        <w:jc w:val="both"/>
        <w:rPr>
          <w:rFonts w:ascii="Arial" w:hAnsi="Arial" w:cs="Arial"/>
          <w:sz w:val="20"/>
          <w:szCs w:val="20"/>
        </w:rPr>
      </w:pPr>
      <w:r w:rsidRPr="003A77F1">
        <w:rPr>
          <w:rFonts w:ascii="Arial" w:hAnsi="Arial" w:cs="Arial"/>
          <w:sz w:val="20"/>
          <w:szCs w:val="20"/>
        </w:rPr>
        <w:t>Kary umowne nalicza się za każdy dzień kalendarzowy.</w:t>
      </w:r>
    </w:p>
    <w:p w14:paraId="72026387" w14:textId="77777777" w:rsidR="003A77F1" w:rsidRPr="003A77F1" w:rsidRDefault="003A77F1" w:rsidP="003A77F1">
      <w:pPr>
        <w:pStyle w:val="Akapitzlist"/>
        <w:numPr>
          <w:ilvl w:val="0"/>
          <w:numId w:val="63"/>
        </w:numPr>
        <w:spacing w:after="0" w:line="254" w:lineRule="auto"/>
        <w:ind w:left="284" w:hanging="426"/>
        <w:jc w:val="both"/>
        <w:rPr>
          <w:rFonts w:ascii="Arial" w:hAnsi="Arial" w:cs="Arial"/>
          <w:sz w:val="20"/>
          <w:szCs w:val="20"/>
        </w:rPr>
      </w:pPr>
      <w:r w:rsidRPr="003A77F1">
        <w:rPr>
          <w:rFonts w:ascii="Arial" w:hAnsi="Arial" w:cs="Arial"/>
          <w:color w:val="000000"/>
          <w:sz w:val="20"/>
          <w:szCs w:val="20"/>
        </w:rPr>
        <w:t>Zapłata kar umownych nie zwalnia Wykonawcy od obowiązku wykonania umowy</w:t>
      </w:r>
      <w:r w:rsidRPr="003A77F1">
        <w:rPr>
          <w:rFonts w:ascii="Arial" w:hAnsi="Arial" w:cs="Arial"/>
          <w:sz w:val="20"/>
          <w:szCs w:val="20"/>
        </w:rPr>
        <w:t>. W przypadku odstąpienia lub rozwiązania umowy, Strony zachowują prawo dochodzenia zastrzeżonych kar umownych.</w:t>
      </w:r>
    </w:p>
    <w:p w14:paraId="02A3F595" w14:textId="49E1670D" w:rsidR="003A77F1" w:rsidRDefault="003A77F1" w:rsidP="009A48A8">
      <w:pPr>
        <w:pStyle w:val="Akapitzlist"/>
        <w:numPr>
          <w:ilvl w:val="0"/>
          <w:numId w:val="63"/>
        </w:numPr>
        <w:spacing w:after="0" w:line="254" w:lineRule="auto"/>
        <w:ind w:left="284" w:hanging="426"/>
        <w:jc w:val="both"/>
        <w:rPr>
          <w:rFonts w:ascii="Arial" w:hAnsi="Arial" w:cs="Arial"/>
          <w:sz w:val="20"/>
          <w:szCs w:val="20"/>
        </w:rPr>
      </w:pPr>
      <w:r w:rsidRPr="003A77F1">
        <w:rPr>
          <w:rFonts w:ascii="Arial" w:hAnsi="Arial" w:cs="Arial"/>
          <w:sz w:val="20"/>
          <w:szCs w:val="20"/>
        </w:rPr>
        <w:t xml:space="preserve">W przypadku, gdy łączna wysokość kar umownych naliczonych  na podstawie </w:t>
      </w:r>
      <w:r w:rsidRPr="003A77F1">
        <w:rPr>
          <w:rFonts w:ascii="Arial" w:hAnsi="Arial" w:cs="Arial"/>
          <w:b/>
          <w:sz w:val="20"/>
          <w:szCs w:val="20"/>
        </w:rPr>
        <w:t xml:space="preserve">ust. 1 pkt. B/ lub C/ </w:t>
      </w:r>
      <w:r w:rsidRPr="003A77F1">
        <w:rPr>
          <w:rFonts w:ascii="Arial" w:hAnsi="Arial" w:cs="Arial"/>
          <w:sz w:val="20"/>
          <w:szCs w:val="20"/>
        </w:rPr>
        <w:t xml:space="preserve">przekroczy </w:t>
      </w:r>
      <w:r w:rsidRPr="003A77F1">
        <w:rPr>
          <w:rFonts w:ascii="Arial" w:hAnsi="Arial" w:cs="Arial"/>
          <w:b/>
          <w:sz w:val="20"/>
          <w:szCs w:val="20"/>
        </w:rPr>
        <w:t>10 %</w:t>
      </w:r>
      <w:r w:rsidRPr="003A77F1">
        <w:rPr>
          <w:rFonts w:ascii="Arial" w:hAnsi="Arial" w:cs="Arial"/>
          <w:sz w:val="20"/>
          <w:szCs w:val="20"/>
        </w:rPr>
        <w:t xml:space="preserve"> </w:t>
      </w:r>
      <w:r w:rsidRPr="003A77F1">
        <w:rPr>
          <w:rFonts w:ascii="Arial" w:hAnsi="Arial" w:cs="Arial"/>
          <w:b/>
          <w:sz w:val="20"/>
          <w:szCs w:val="20"/>
        </w:rPr>
        <w:t>maksymalnej</w:t>
      </w:r>
      <w:r w:rsidRPr="003A77F1">
        <w:rPr>
          <w:rFonts w:ascii="Arial" w:hAnsi="Arial" w:cs="Arial"/>
          <w:sz w:val="20"/>
          <w:szCs w:val="20"/>
        </w:rPr>
        <w:t xml:space="preserve"> </w:t>
      </w:r>
      <w:r w:rsidRPr="003A77F1">
        <w:rPr>
          <w:rFonts w:ascii="Arial" w:hAnsi="Arial" w:cs="Arial"/>
          <w:b/>
          <w:sz w:val="20"/>
          <w:szCs w:val="20"/>
        </w:rPr>
        <w:t>wartości umowy</w:t>
      </w:r>
      <w:r w:rsidRPr="003A77F1">
        <w:rPr>
          <w:rFonts w:ascii="Arial" w:hAnsi="Arial" w:cs="Arial"/>
          <w:sz w:val="20"/>
          <w:szCs w:val="20"/>
        </w:rPr>
        <w:t xml:space="preserve"> </w:t>
      </w:r>
      <w:r w:rsidRPr="003A77F1">
        <w:rPr>
          <w:rFonts w:ascii="Arial" w:hAnsi="Arial" w:cs="Arial"/>
          <w:b/>
          <w:sz w:val="20"/>
          <w:szCs w:val="20"/>
        </w:rPr>
        <w:t xml:space="preserve">brutto </w:t>
      </w:r>
      <w:r w:rsidRPr="003A77F1">
        <w:rPr>
          <w:rFonts w:ascii="Arial" w:hAnsi="Arial" w:cs="Arial"/>
          <w:sz w:val="20"/>
          <w:szCs w:val="20"/>
        </w:rPr>
        <w:t xml:space="preserve">określonej w </w:t>
      </w:r>
      <w:r w:rsidRPr="003A77F1">
        <w:rPr>
          <w:rFonts w:ascii="Arial" w:hAnsi="Arial" w:cs="Arial"/>
          <w:b/>
          <w:sz w:val="20"/>
          <w:szCs w:val="20"/>
        </w:rPr>
        <w:t>§ 4 ust. 1</w:t>
      </w:r>
      <w:r w:rsidRPr="003A77F1">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3A77F1">
        <w:rPr>
          <w:rFonts w:ascii="Arial" w:hAnsi="Arial" w:cs="Arial"/>
          <w:b/>
          <w:sz w:val="20"/>
          <w:szCs w:val="20"/>
        </w:rPr>
        <w:t>ust. 1 pkt. A/</w:t>
      </w:r>
      <w:r w:rsidRPr="003A77F1">
        <w:rPr>
          <w:rFonts w:ascii="Arial" w:hAnsi="Arial" w:cs="Arial"/>
          <w:sz w:val="20"/>
          <w:szCs w:val="20"/>
        </w:rPr>
        <w:t xml:space="preserve"> </w:t>
      </w:r>
    </w:p>
    <w:p w14:paraId="673B4BA4" w14:textId="77777777" w:rsidR="009A48A8" w:rsidRPr="009A48A8" w:rsidRDefault="009A48A8" w:rsidP="009A48A8">
      <w:pPr>
        <w:pStyle w:val="Akapitzlist"/>
        <w:spacing w:after="0" w:line="254" w:lineRule="auto"/>
        <w:ind w:left="284"/>
        <w:jc w:val="both"/>
        <w:rPr>
          <w:rFonts w:ascii="Arial" w:hAnsi="Arial" w:cs="Arial"/>
          <w:sz w:val="20"/>
          <w:szCs w:val="20"/>
        </w:rPr>
      </w:pPr>
    </w:p>
    <w:p w14:paraId="67111378" w14:textId="77777777" w:rsidR="003A77F1" w:rsidRPr="003A77F1" w:rsidRDefault="003A77F1" w:rsidP="003A77F1">
      <w:pPr>
        <w:jc w:val="center"/>
        <w:rPr>
          <w:rFonts w:ascii="Arial" w:hAnsi="Arial" w:cs="Arial"/>
          <w:b/>
          <w:sz w:val="20"/>
          <w:szCs w:val="20"/>
        </w:rPr>
      </w:pPr>
      <w:r w:rsidRPr="003A77F1">
        <w:rPr>
          <w:rFonts w:ascii="Arial" w:hAnsi="Arial" w:cs="Arial"/>
          <w:b/>
          <w:sz w:val="20"/>
          <w:szCs w:val="20"/>
        </w:rPr>
        <w:t>ZMIANY UMOWY</w:t>
      </w:r>
    </w:p>
    <w:p w14:paraId="1524C13C" w14:textId="77777777" w:rsidR="003A77F1" w:rsidRPr="003A77F1" w:rsidRDefault="003A77F1" w:rsidP="003A77F1">
      <w:pPr>
        <w:jc w:val="center"/>
        <w:rPr>
          <w:rFonts w:ascii="Arial" w:hAnsi="Arial" w:cs="Arial"/>
          <w:b/>
          <w:sz w:val="20"/>
          <w:szCs w:val="20"/>
        </w:rPr>
      </w:pPr>
      <w:r w:rsidRPr="003A77F1">
        <w:rPr>
          <w:rFonts w:ascii="Arial" w:hAnsi="Arial" w:cs="Arial"/>
          <w:b/>
          <w:sz w:val="20"/>
          <w:szCs w:val="20"/>
        </w:rPr>
        <w:t>§7</w:t>
      </w:r>
    </w:p>
    <w:p w14:paraId="3E15CEB9" w14:textId="77777777" w:rsidR="003A77F1" w:rsidRPr="003A77F1" w:rsidRDefault="003A77F1" w:rsidP="003A77F1">
      <w:pPr>
        <w:pStyle w:val="Tekstdopunktu"/>
        <w:numPr>
          <w:ilvl w:val="0"/>
          <w:numId w:val="56"/>
        </w:numPr>
        <w:spacing w:after="120" w:line="240" w:lineRule="auto"/>
        <w:textAlignment w:val="auto"/>
        <w:rPr>
          <w:rFonts w:ascii="Arial" w:hAnsi="Arial" w:cs="Arial"/>
          <w:sz w:val="20"/>
        </w:rPr>
      </w:pPr>
      <w:r w:rsidRPr="003A77F1">
        <w:rPr>
          <w:rFonts w:ascii="Arial" w:hAnsi="Arial" w:cs="Arial"/>
          <w:sz w:val="20"/>
        </w:rPr>
        <w:t xml:space="preserve">Wszelkie zmiany  umowy wymagają formy pisemnej pod rygorem nieważności w drodze podpisanego przez obie Strony </w:t>
      </w:r>
      <w:r w:rsidRPr="003A77F1">
        <w:rPr>
          <w:rFonts w:ascii="Arial" w:hAnsi="Arial" w:cs="Arial"/>
          <w:b/>
          <w:sz w:val="20"/>
        </w:rPr>
        <w:t>aneksu</w:t>
      </w:r>
      <w:r w:rsidRPr="003A77F1">
        <w:rPr>
          <w:rFonts w:ascii="Arial" w:hAnsi="Arial" w:cs="Arial"/>
          <w:sz w:val="20"/>
        </w:rPr>
        <w:t xml:space="preserve">, chyba że niniejsza umowa przewiduje inaczej i są dopuszczone z uwzględnieniem ograniczeń wynikających z art. 144 ustawy. </w:t>
      </w:r>
    </w:p>
    <w:p w14:paraId="65A86453" w14:textId="77777777" w:rsidR="003A77F1" w:rsidRPr="003A77F1" w:rsidRDefault="003A77F1" w:rsidP="003A77F1">
      <w:pPr>
        <w:pStyle w:val="Akapitzlist"/>
        <w:numPr>
          <w:ilvl w:val="0"/>
          <w:numId w:val="56"/>
        </w:numPr>
        <w:spacing w:after="0" w:line="254" w:lineRule="auto"/>
        <w:ind w:left="284" w:hanging="284"/>
        <w:jc w:val="both"/>
        <w:rPr>
          <w:rFonts w:ascii="Arial" w:hAnsi="Arial" w:cs="Arial"/>
          <w:sz w:val="20"/>
          <w:szCs w:val="20"/>
        </w:rPr>
      </w:pPr>
      <w:r w:rsidRPr="003A77F1">
        <w:rPr>
          <w:rFonts w:ascii="Arial" w:hAnsi="Arial" w:cs="Arial"/>
          <w:sz w:val="20"/>
          <w:szCs w:val="20"/>
        </w:rPr>
        <w:t>Strony przewidują możliwość wprowadzenia zmian w treści umowy dotyczących:</w:t>
      </w:r>
    </w:p>
    <w:p w14:paraId="081DAB2F" w14:textId="77777777" w:rsidR="003A77F1" w:rsidRPr="003A77F1" w:rsidRDefault="003A77F1" w:rsidP="003A77F1">
      <w:pPr>
        <w:pStyle w:val="Akapitzlist"/>
        <w:numPr>
          <w:ilvl w:val="0"/>
          <w:numId w:val="57"/>
        </w:numPr>
        <w:spacing w:after="0" w:line="254" w:lineRule="auto"/>
        <w:ind w:left="567" w:hanging="283"/>
        <w:jc w:val="both"/>
        <w:rPr>
          <w:rFonts w:ascii="Arial" w:hAnsi="Arial" w:cs="Arial"/>
          <w:sz w:val="20"/>
          <w:szCs w:val="20"/>
        </w:rPr>
      </w:pPr>
      <w:r w:rsidRPr="003A77F1">
        <w:rPr>
          <w:rFonts w:ascii="Arial" w:hAnsi="Arial" w:cs="Arial"/>
          <w:b/>
          <w:sz w:val="20"/>
          <w:szCs w:val="20"/>
        </w:rPr>
        <w:t>wynagrodzenia</w:t>
      </w:r>
      <w:r w:rsidRPr="003A77F1">
        <w:rPr>
          <w:rFonts w:ascii="Arial" w:hAnsi="Arial" w:cs="Arial"/>
          <w:sz w:val="20"/>
          <w:szCs w:val="20"/>
        </w:rPr>
        <w:t xml:space="preserve">, w przypadku: </w:t>
      </w:r>
    </w:p>
    <w:p w14:paraId="753CD42E" w14:textId="77777777" w:rsidR="003A77F1" w:rsidRPr="003A77F1" w:rsidRDefault="003A77F1" w:rsidP="003A77F1">
      <w:pPr>
        <w:pStyle w:val="Akapitzlist"/>
        <w:numPr>
          <w:ilvl w:val="0"/>
          <w:numId w:val="24"/>
        </w:numPr>
        <w:spacing w:after="0" w:line="254" w:lineRule="auto"/>
        <w:ind w:left="851" w:hanging="284"/>
        <w:jc w:val="both"/>
        <w:rPr>
          <w:rFonts w:ascii="Arial" w:hAnsi="Arial" w:cs="Arial"/>
          <w:sz w:val="20"/>
          <w:szCs w:val="20"/>
        </w:rPr>
      </w:pPr>
      <w:r w:rsidRPr="003A77F1">
        <w:rPr>
          <w:rFonts w:ascii="Arial" w:hAnsi="Arial" w:cs="Arial"/>
          <w:sz w:val="20"/>
          <w:szCs w:val="20"/>
        </w:rPr>
        <w:t>zmiany obowiązującej stawki podatku od towarów i usług VAT;</w:t>
      </w:r>
    </w:p>
    <w:p w14:paraId="39A4EC10" w14:textId="77777777" w:rsidR="003A77F1" w:rsidRPr="003A77F1" w:rsidRDefault="003A77F1" w:rsidP="003A77F1">
      <w:pPr>
        <w:pStyle w:val="Akapitzlist"/>
        <w:numPr>
          <w:ilvl w:val="0"/>
          <w:numId w:val="24"/>
        </w:numPr>
        <w:spacing w:after="0" w:line="254" w:lineRule="auto"/>
        <w:ind w:left="851" w:hanging="284"/>
        <w:jc w:val="both"/>
        <w:rPr>
          <w:rFonts w:ascii="Arial" w:hAnsi="Arial" w:cs="Arial"/>
          <w:sz w:val="20"/>
          <w:szCs w:val="20"/>
        </w:rPr>
      </w:pPr>
      <w:r w:rsidRPr="003A77F1">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0700E554" w14:textId="77777777" w:rsidR="003A77F1" w:rsidRPr="003A77F1" w:rsidRDefault="003A77F1" w:rsidP="003A77F1">
      <w:pPr>
        <w:pStyle w:val="Akapitzlist"/>
        <w:numPr>
          <w:ilvl w:val="0"/>
          <w:numId w:val="24"/>
        </w:numPr>
        <w:spacing w:after="0" w:line="254" w:lineRule="auto"/>
        <w:ind w:left="851" w:hanging="284"/>
        <w:jc w:val="both"/>
        <w:rPr>
          <w:rFonts w:ascii="Arial" w:hAnsi="Arial" w:cs="Arial"/>
          <w:sz w:val="20"/>
          <w:szCs w:val="20"/>
        </w:rPr>
      </w:pPr>
      <w:r w:rsidRPr="003A77F1">
        <w:rPr>
          <w:rFonts w:ascii="Arial" w:hAnsi="Arial" w:cs="Arial"/>
          <w:sz w:val="20"/>
          <w:szCs w:val="20"/>
        </w:rPr>
        <w:t xml:space="preserve">zmiany zasad podlegania ubezpieczeniu społecznemu lub ubezpieczeniu zdrowotnemu </w:t>
      </w:r>
      <w:r w:rsidRPr="003A77F1">
        <w:rPr>
          <w:rFonts w:ascii="Arial" w:hAnsi="Arial" w:cs="Arial"/>
          <w:color w:val="000000"/>
          <w:sz w:val="20"/>
          <w:szCs w:val="20"/>
        </w:rPr>
        <w:t>lub gdy zmianie uległa</w:t>
      </w:r>
      <w:r w:rsidRPr="003A77F1">
        <w:rPr>
          <w:rFonts w:ascii="Arial" w:hAnsi="Arial" w:cs="Arial"/>
          <w:sz w:val="20"/>
          <w:szCs w:val="20"/>
        </w:rPr>
        <w:t xml:space="preserve"> wysokość składek na ubezpieczenie społeczne lub ubezpieczenie zdrowotne;</w:t>
      </w:r>
    </w:p>
    <w:p w14:paraId="486A6DE1" w14:textId="77777777" w:rsidR="003A77F1" w:rsidRPr="003A77F1" w:rsidRDefault="003A77F1" w:rsidP="003A77F1">
      <w:pPr>
        <w:pStyle w:val="Akapitzlist"/>
        <w:numPr>
          <w:ilvl w:val="0"/>
          <w:numId w:val="24"/>
        </w:numPr>
        <w:spacing w:after="0" w:line="254" w:lineRule="auto"/>
        <w:ind w:left="851" w:hanging="284"/>
        <w:jc w:val="both"/>
        <w:rPr>
          <w:rFonts w:ascii="Arial" w:hAnsi="Arial" w:cs="Arial"/>
          <w:sz w:val="20"/>
          <w:szCs w:val="20"/>
        </w:rPr>
      </w:pPr>
      <w:r w:rsidRPr="003A77F1">
        <w:rPr>
          <w:rFonts w:ascii="Arial" w:hAnsi="Arial" w:cs="Arial"/>
          <w:sz w:val="20"/>
          <w:szCs w:val="20"/>
        </w:rPr>
        <w:t>zmiany zasad gromadzenia i wysokości wpłat do pracowniczych planów kapitałowych o których mowa w ustawie z dnia 4 października 2018 roku o pracowniczych planach kapitałowych;</w:t>
      </w:r>
    </w:p>
    <w:p w14:paraId="36062A94" w14:textId="77777777" w:rsidR="003A77F1" w:rsidRPr="003A77F1" w:rsidRDefault="003A77F1" w:rsidP="003A77F1">
      <w:pPr>
        <w:spacing w:line="252" w:lineRule="auto"/>
        <w:ind w:left="567"/>
        <w:contextualSpacing/>
        <w:jc w:val="both"/>
        <w:rPr>
          <w:rFonts w:ascii="Arial" w:hAnsi="Arial" w:cs="Arial"/>
          <w:sz w:val="20"/>
          <w:szCs w:val="20"/>
        </w:rPr>
      </w:pPr>
      <w:r w:rsidRPr="003A77F1">
        <w:rPr>
          <w:rFonts w:ascii="Arial" w:hAnsi="Arial" w:cs="Arial"/>
          <w:sz w:val="20"/>
          <w:szCs w:val="20"/>
        </w:rPr>
        <w:t>- jeżeli zmiany te będą miały wpływ na koszty wykonania zamówienia przez wykonawcę.</w:t>
      </w:r>
    </w:p>
    <w:p w14:paraId="259C4170" w14:textId="77777777" w:rsidR="003A77F1" w:rsidRPr="003A77F1" w:rsidRDefault="003A77F1" w:rsidP="003A77F1">
      <w:pPr>
        <w:pStyle w:val="Akapitzlist"/>
        <w:numPr>
          <w:ilvl w:val="0"/>
          <w:numId w:val="57"/>
        </w:numPr>
        <w:spacing w:after="0" w:line="254" w:lineRule="auto"/>
        <w:ind w:left="567" w:hanging="283"/>
        <w:jc w:val="both"/>
        <w:rPr>
          <w:rFonts w:ascii="Arial" w:hAnsi="Arial" w:cs="Arial"/>
          <w:sz w:val="20"/>
          <w:szCs w:val="20"/>
        </w:rPr>
      </w:pPr>
      <w:r w:rsidRPr="003A77F1">
        <w:rPr>
          <w:rFonts w:ascii="Arial" w:hAnsi="Arial" w:cs="Arial"/>
          <w:b/>
          <w:sz w:val="20"/>
          <w:szCs w:val="20"/>
        </w:rPr>
        <w:t>przedmiotu umowy</w:t>
      </w:r>
      <w:r w:rsidRPr="003A77F1">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76873F13" w14:textId="77777777" w:rsidR="003A77F1" w:rsidRPr="003A77F1" w:rsidRDefault="003A77F1" w:rsidP="003A77F1">
      <w:pPr>
        <w:pStyle w:val="Akapitzlist"/>
        <w:numPr>
          <w:ilvl w:val="0"/>
          <w:numId w:val="57"/>
        </w:numPr>
        <w:spacing w:after="0" w:line="254" w:lineRule="auto"/>
        <w:ind w:left="567" w:hanging="283"/>
        <w:jc w:val="both"/>
        <w:rPr>
          <w:rFonts w:ascii="Arial" w:hAnsi="Arial" w:cs="Arial"/>
          <w:sz w:val="20"/>
          <w:szCs w:val="20"/>
        </w:rPr>
      </w:pPr>
      <w:r w:rsidRPr="003A77F1">
        <w:rPr>
          <w:rFonts w:ascii="Arial" w:hAnsi="Arial" w:cs="Arial"/>
          <w:b/>
          <w:sz w:val="20"/>
          <w:szCs w:val="20"/>
        </w:rPr>
        <w:lastRenderedPageBreak/>
        <w:t xml:space="preserve">wydłużenia terminu ważności </w:t>
      </w:r>
      <w:r w:rsidRPr="003A77F1">
        <w:rPr>
          <w:rFonts w:ascii="Arial" w:hAnsi="Arial" w:cs="Arial"/>
          <w:sz w:val="20"/>
          <w:szCs w:val="20"/>
        </w:rPr>
        <w:t>lub terminu rękojmi lub terminu gwarancji, w sytuacji wydłużenia ich przez producenta lub Wykonawcę;</w:t>
      </w:r>
    </w:p>
    <w:p w14:paraId="3D8BB07E" w14:textId="77777777" w:rsidR="003A77F1" w:rsidRPr="003A77F1" w:rsidRDefault="003A77F1" w:rsidP="003A77F1">
      <w:pPr>
        <w:pStyle w:val="Akapitzlist"/>
        <w:numPr>
          <w:ilvl w:val="0"/>
          <w:numId w:val="57"/>
        </w:numPr>
        <w:spacing w:after="0" w:line="254" w:lineRule="auto"/>
        <w:ind w:left="567" w:hanging="283"/>
        <w:jc w:val="both"/>
        <w:rPr>
          <w:rFonts w:ascii="Arial" w:hAnsi="Arial" w:cs="Arial"/>
          <w:b/>
          <w:sz w:val="20"/>
          <w:szCs w:val="20"/>
        </w:rPr>
      </w:pPr>
      <w:r w:rsidRPr="003A77F1">
        <w:rPr>
          <w:rFonts w:ascii="Arial" w:hAnsi="Arial" w:cs="Arial"/>
          <w:sz w:val="20"/>
          <w:szCs w:val="20"/>
        </w:rPr>
        <w:t xml:space="preserve">przewiduje się możliwość zmiany postanowień umowy w takim zakresie w jakim jest to niezbędne do realizacji umowy w związku ze zmianą </w:t>
      </w:r>
      <w:r w:rsidRPr="003A77F1">
        <w:rPr>
          <w:rFonts w:ascii="Arial" w:hAnsi="Arial" w:cs="Arial"/>
          <w:b/>
          <w:sz w:val="20"/>
          <w:szCs w:val="20"/>
        </w:rPr>
        <w:t xml:space="preserve">ogólnie obowiązujących przepisów prawa; </w:t>
      </w:r>
    </w:p>
    <w:p w14:paraId="32FE9D87" w14:textId="77777777" w:rsidR="003A77F1" w:rsidRPr="003A77F1" w:rsidRDefault="003A77F1" w:rsidP="003A77F1">
      <w:pPr>
        <w:pStyle w:val="Akapitzlist"/>
        <w:numPr>
          <w:ilvl w:val="0"/>
          <w:numId w:val="57"/>
        </w:numPr>
        <w:spacing w:after="0" w:line="254" w:lineRule="auto"/>
        <w:ind w:left="567" w:hanging="283"/>
        <w:jc w:val="both"/>
        <w:rPr>
          <w:rFonts w:ascii="Arial" w:hAnsi="Arial" w:cs="Arial"/>
          <w:b/>
          <w:sz w:val="20"/>
          <w:szCs w:val="20"/>
        </w:rPr>
      </w:pPr>
      <w:r w:rsidRPr="003A77F1">
        <w:rPr>
          <w:rFonts w:ascii="Arial" w:eastAsia="Calibri" w:hAnsi="Arial" w:cs="Arial"/>
          <w:sz w:val="20"/>
          <w:szCs w:val="20"/>
        </w:rPr>
        <w:t xml:space="preserve">nastąpiła </w:t>
      </w:r>
      <w:r w:rsidRPr="003A77F1">
        <w:rPr>
          <w:rFonts w:ascii="Arial" w:eastAsia="Calibri" w:hAnsi="Arial" w:cs="Arial"/>
          <w:b/>
          <w:sz w:val="20"/>
          <w:szCs w:val="20"/>
        </w:rPr>
        <w:t>zmiana danych podmiotów</w:t>
      </w:r>
      <w:r w:rsidRPr="003A77F1">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6CEE1005" w14:textId="77777777" w:rsidR="003A77F1" w:rsidRPr="003A77F1" w:rsidRDefault="003A77F1" w:rsidP="003A77F1">
      <w:pPr>
        <w:pStyle w:val="Akapitzlist"/>
        <w:numPr>
          <w:ilvl w:val="0"/>
          <w:numId w:val="57"/>
        </w:numPr>
        <w:spacing w:after="0" w:line="254" w:lineRule="auto"/>
        <w:ind w:left="567" w:hanging="283"/>
        <w:jc w:val="both"/>
        <w:rPr>
          <w:rFonts w:ascii="Arial" w:hAnsi="Arial" w:cs="Arial"/>
          <w:b/>
          <w:sz w:val="20"/>
          <w:szCs w:val="20"/>
        </w:rPr>
      </w:pPr>
      <w:r w:rsidRPr="003A77F1">
        <w:rPr>
          <w:rFonts w:ascii="Arial" w:hAnsi="Arial" w:cs="Arial"/>
          <w:b/>
          <w:sz w:val="20"/>
          <w:szCs w:val="20"/>
        </w:rPr>
        <w:t>terminu realizacji</w:t>
      </w:r>
      <w:r w:rsidRPr="003A77F1">
        <w:rPr>
          <w:rFonts w:ascii="Arial" w:hAnsi="Arial" w:cs="Arial"/>
          <w:sz w:val="20"/>
          <w:szCs w:val="20"/>
        </w:rPr>
        <w:t xml:space="preserve"> – przewiduje się możliwość </w:t>
      </w:r>
      <w:r w:rsidRPr="003A77F1">
        <w:rPr>
          <w:rFonts w:ascii="Arial" w:hAnsi="Arial" w:cs="Arial"/>
          <w:b/>
          <w:sz w:val="20"/>
          <w:szCs w:val="20"/>
        </w:rPr>
        <w:t>skróceni</w:t>
      </w:r>
      <w:r w:rsidRPr="003A77F1">
        <w:rPr>
          <w:rFonts w:ascii="Arial" w:hAnsi="Arial" w:cs="Arial"/>
          <w:sz w:val="20"/>
          <w:szCs w:val="20"/>
        </w:rPr>
        <w:t>a okresu realizacji. Wykonawcy  przysługuje w takim przypadku wynagrodzenie za faktycznie zrealizowane dostawy,</w:t>
      </w:r>
    </w:p>
    <w:p w14:paraId="03E970B4" w14:textId="77777777" w:rsidR="003A77F1" w:rsidRPr="003A77F1" w:rsidRDefault="003A77F1" w:rsidP="003A77F1">
      <w:pPr>
        <w:pStyle w:val="Akapitzlist"/>
        <w:numPr>
          <w:ilvl w:val="0"/>
          <w:numId w:val="57"/>
        </w:numPr>
        <w:spacing w:after="0" w:line="254" w:lineRule="auto"/>
        <w:ind w:left="567" w:hanging="283"/>
        <w:jc w:val="both"/>
        <w:rPr>
          <w:rFonts w:ascii="Arial" w:hAnsi="Arial" w:cs="Arial"/>
          <w:sz w:val="20"/>
          <w:szCs w:val="20"/>
        </w:rPr>
      </w:pPr>
      <w:r w:rsidRPr="003A77F1">
        <w:rPr>
          <w:rFonts w:ascii="Arial" w:hAnsi="Arial" w:cs="Arial"/>
          <w:sz w:val="20"/>
          <w:szCs w:val="20"/>
        </w:rPr>
        <w:t xml:space="preserve">przewiduje się możliwość zmiany umowy w zakresie który został przewidziany w </w:t>
      </w:r>
      <w:r w:rsidRPr="003A77F1">
        <w:rPr>
          <w:rFonts w:ascii="Arial" w:hAnsi="Arial" w:cs="Arial"/>
          <w:b/>
          <w:sz w:val="20"/>
          <w:szCs w:val="20"/>
        </w:rPr>
        <w:t xml:space="preserve">innych </w:t>
      </w:r>
      <w:r w:rsidRPr="003A77F1">
        <w:rPr>
          <w:rFonts w:ascii="Arial" w:hAnsi="Arial" w:cs="Arial"/>
          <w:sz w:val="20"/>
          <w:szCs w:val="20"/>
        </w:rPr>
        <w:t xml:space="preserve">niż w niniejszym paragrafie </w:t>
      </w:r>
      <w:r w:rsidRPr="003A77F1">
        <w:rPr>
          <w:rFonts w:ascii="Arial" w:hAnsi="Arial" w:cs="Arial"/>
          <w:b/>
          <w:sz w:val="20"/>
          <w:szCs w:val="20"/>
        </w:rPr>
        <w:t>postanowieniach umowy;</w:t>
      </w:r>
    </w:p>
    <w:p w14:paraId="2D95579F" w14:textId="77777777" w:rsidR="003A77F1" w:rsidRPr="003A77F1" w:rsidRDefault="003A77F1" w:rsidP="003A77F1">
      <w:pPr>
        <w:spacing w:after="0" w:line="254" w:lineRule="auto"/>
        <w:jc w:val="both"/>
        <w:rPr>
          <w:rFonts w:ascii="Arial" w:hAnsi="Arial" w:cs="Arial"/>
          <w:sz w:val="20"/>
          <w:szCs w:val="20"/>
        </w:rPr>
      </w:pPr>
    </w:p>
    <w:p w14:paraId="554F4B5F" w14:textId="77777777" w:rsidR="003A77F1" w:rsidRPr="003A77F1" w:rsidRDefault="003A77F1" w:rsidP="003A77F1">
      <w:pPr>
        <w:pStyle w:val="Akapitzlist"/>
        <w:numPr>
          <w:ilvl w:val="0"/>
          <w:numId w:val="56"/>
        </w:numPr>
        <w:spacing w:after="0" w:line="240" w:lineRule="auto"/>
        <w:ind w:left="284" w:hanging="284"/>
        <w:jc w:val="both"/>
        <w:rPr>
          <w:rFonts w:ascii="Arial" w:hAnsi="Arial" w:cs="Arial"/>
          <w:sz w:val="20"/>
          <w:szCs w:val="20"/>
        </w:rPr>
      </w:pPr>
      <w:r w:rsidRPr="003A77F1">
        <w:rPr>
          <w:rFonts w:ascii="Arial" w:hAnsi="Arial" w:cs="Arial"/>
          <w:sz w:val="20"/>
          <w:szCs w:val="20"/>
        </w:rPr>
        <w:t xml:space="preserve">Zmiany o których mowa w </w:t>
      </w:r>
      <w:r w:rsidRPr="003A77F1">
        <w:rPr>
          <w:rFonts w:ascii="Arial" w:hAnsi="Arial" w:cs="Arial"/>
          <w:b/>
          <w:sz w:val="20"/>
          <w:szCs w:val="20"/>
        </w:rPr>
        <w:t>ust. 2 pkt 1</w:t>
      </w:r>
      <w:r w:rsidRPr="003A77F1">
        <w:rPr>
          <w:rFonts w:ascii="Arial" w:hAnsi="Arial" w:cs="Arial"/>
          <w:sz w:val="20"/>
          <w:szCs w:val="20"/>
        </w:rPr>
        <w:t xml:space="preserve"> dokonywane będą według następujących zasadach:</w:t>
      </w:r>
    </w:p>
    <w:p w14:paraId="5E0B68D5" w14:textId="77777777" w:rsidR="003A77F1" w:rsidRPr="003A77F1" w:rsidRDefault="003A77F1" w:rsidP="003A77F1">
      <w:pPr>
        <w:pStyle w:val="Akapitzlist"/>
        <w:numPr>
          <w:ilvl w:val="0"/>
          <w:numId w:val="58"/>
        </w:numPr>
        <w:spacing w:after="0" w:line="254" w:lineRule="auto"/>
        <w:ind w:left="567" w:hanging="283"/>
        <w:jc w:val="both"/>
        <w:rPr>
          <w:rFonts w:ascii="Arial" w:hAnsi="Arial" w:cs="Arial"/>
          <w:sz w:val="20"/>
          <w:szCs w:val="20"/>
        </w:rPr>
      </w:pPr>
      <w:r w:rsidRPr="003A77F1">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76C18DBD" w14:textId="77777777" w:rsidR="003A77F1" w:rsidRPr="003A77F1" w:rsidRDefault="003A77F1" w:rsidP="003A77F1">
      <w:pPr>
        <w:pStyle w:val="Akapitzlist"/>
        <w:numPr>
          <w:ilvl w:val="0"/>
          <w:numId w:val="58"/>
        </w:numPr>
        <w:spacing w:after="0" w:line="254" w:lineRule="auto"/>
        <w:ind w:left="567" w:hanging="283"/>
        <w:jc w:val="both"/>
        <w:rPr>
          <w:rFonts w:ascii="Arial" w:hAnsi="Arial" w:cs="Arial"/>
          <w:sz w:val="20"/>
          <w:szCs w:val="20"/>
        </w:rPr>
      </w:pPr>
      <w:r w:rsidRPr="003A77F1">
        <w:rPr>
          <w:rFonts w:ascii="Arial" w:hAnsi="Arial" w:cs="Arial"/>
          <w:sz w:val="20"/>
          <w:szCs w:val="20"/>
        </w:rPr>
        <w:t xml:space="preserve">zmiana wysokości wynagrodzenia należnego Wykonawcy w przypadku zaistnienia przesłanki, o której mowa w </w:t>
      </w:r>
      <w:r w:rsidRPr="003A77F1">
        <w:rPr>
          <w:rFonts w:ascii="Arial" w:hAnsi="Arial" w:cs="Arial"/>
          <w:b/>
          <w:sz w:val="20"/>
          <w:szCs w:val="20"/>
        </w:rPr>
        <w:t>ust. 2 pkt 1 lit. a</w:t>
      </w:r>
      <w:r w:rsidRPr="003A77F1">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7A678E1B" w14:textId="77777777" w:rsidR="003A77F1" w:rsidRPr="003A77F1" w:rsidRDefault="003A77F1" w:rsidP="003A77F1">
      <w:pPr>
        <w:pStyle w:val="Akapitzlist"/>
        <w:numPr>
          <w:ilvl w:val="0"/>
          <w:numId w:val="58"/>
        </w:numPr>
        <w:spacing w:after="0" w:line="254" w:lineRule="auto"/>
        <w:ind w:left="567" w:hanging="283"/>
        <w:jc w:val="both"/>
        <w:rPr>
          <w:rFonts w:ascii="Arial" w:hAnsi="Arial" w:cs="Arial"/>
          <w:sz w:val="20"/>
          <w:szCs w:val="20"/>
        </w:rPr>
      </w:pPr>
      <w:r w:rsidRPr="003A77F1">
        <w:rPr>
          <w:rFonts w:ascii="Arial" w:hAnsi="Arial" w:cs="Arial"/>
          <w:sz w:val="20"/>
          <w:szCs w:val="20"/>
        </w:rPr>
        <w:t xml:space="preserve">zmiana wysokości wynagrodzenia w przypadku zaistnienia jednej z przesłanek, o których mowa w </w:t>
      </w:r>
      <w:r w:rsidRPr="003A77F1">
        <w:rPr>
          <w:rFonts w:ascii="Arial" w:hAnsi="Arial" w:cs="Arial"/>
          <w:b/>
          <w:sz w:val="20"/>
          <w:szCs w:val="20"/>
        </w:rPr>
        <w:t>ust. 2 pkt 1 lit.</w:t>
      </w:r>
      <w:r w:rsidRPr="003A77F1">
        <w:rPr>
          <w:rFonts w:ascii="Arial" w:hAnsi="Arial" w:cs="Arial"/>
          <w:sz w:val="20"/>
          <w:szCs w:val="20"/>
        </w:rPr>
        <w:t xml:space="preserve"> </w:t>
      </w:r>
      <w:r w:rsidRPr="003A77F1">
        <w:rPr>
          <w:rFonts w:ascii="Arial" w:hAnsi="Arial" w:cs="Arial"/>
          <w:b/>
          <w:sz w:val="20"/>
          <w:szCs w:val="20"/>
        </w:rPr>
        <w:t xml:space="preserve">b </w:t>
      </w:r>
      <w:r w:rsidRPr="003A77F1">
        <w:rPr>
          <w:rFonts w:ascii="Arial" w:hAnsi="Arial" w:cs="Arial"/>
          <w:sz w:val="20"/>
          <w:szCs w:val="20"/>
        </w:rPr>
        <w:t xml:space="preserve">lub </w:t>
      </w:r>
      <w:r w:rsidRPr="003A77F1">
        <w:rPr>
          <w:rFonts w:ascii="Arial" w:hAnsi="Arial" w:cs="Arial"/>
          <w:b/>
          <w:sz w:val="20"/>
          <w:szCs w:val="20"/>
        </w:rPr>
        <w:t>lit. c</w:t>
      </w:r>
      <w:r w:rsidRPr="003A77F1">
        <w:rPr>
          <w:rFonts w:ascii="Arial" w:hAnsi="Arial" w:cs="Arial"/>
          <w:sz w:val="20"/>
          <w:szCs w:val="20"/>
        </w:rPr>
        <w:t xml:space="preserve"> lub </w:t>
      </w:r>
      <w:r w:rsidRPr="003A77F1">
        <w:rPr>
          <w:rFonts w:ascii="Arial" w:hAnsi="Arial" w:cs="Arial"/>
          <w:b/>
          <w:sz w:val="20"/>
          <w:szCs w:val="20"/>
        </w:rPr>
        <w:t>lit. d</w:t>
      </w:r>
      <w:r w:rsidRPr="003A77F1">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3A77F1">
        <w:rPr>
          <w:rFonts w:ascii="Arial" w:hAnsi="Arial" w:cs="Arial"/>
          <w:b/>
          <w:sz w:val="20"/>
          <w:szCs w:val="20"/>
        </w:rPr>
        <w:t xml:space="preserve">ust. 2 pkt 1 lit. b </w:t>
      </w:r>
      <w:r w:rsidRPr="003A77F1">
        <w:rPr>
          <w:rFonts w:ascii="Arial" w:hAnsi="Arial" w:cs="Arial"/>
          <w:sz w:val="20"/>
          <w:szCs w:val="20"/>
        </w:rPr>
        <w:t>lub</w:t>
      </w:r>
      <w:r w:rsidRPr="003A77F1">
        <w:rPr>
          <w:rFonts w:ascii="Arial" w:hAnsi="Arial" w:cs="Arial"/>
          <w:b/>
          <w:sz w:val="20"/>
          <w:szCs w:val="20"/>
        </w:rPr>
        <w:t xml:space="preserve"> lit. c </w:t>
      </w:r>
      <w:r w:rsidRPr="003A77F1">
        <w:rPr>
          <w:rFonts w:ascii="Arial" w:hAnsi="Arial" w:cs="Arial"/>
          <w:sz w:val="20"/>
          <w:szCs w:val="20"/>
        </w:rPr>
        <w:t>lub</w:t>
      </w:r>
      <w:r w:rsidRPr="003A77F1">
        <w:rPr>
          <w:rFonts w:ascii="Arial" w:hAnsi="Arial" w:cs="Arial"/>
          <w:b/>
          <w:sz w:val="20"/>
          <w:szCs w:val="20"/>
        </w:rPr>
        <w:t xml:space="preserve">  lit. d </w:t>
      </w:r>
      <w:r w:rsidRPr="003A77F1">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71C3AB26" w14:textId="77777777" w:rsidR="003A77F1" w:rsidRPr="003A77F1" w:rsidRDefault="003A77F1" w:rsidP="003A77F1">
      <w:pPr>
        <w:pStyle w:val="Akapitzlist"/>
        <w:numPr>
          <w:ilvl w:val="0"/>
          <w:numId w:val="58"/>
        </w:numPr>
        <w:spacing w:after="0" w:line="254" w:lineRule="auto"/>
        <w:ind w:left="567" w:hanging="283"/>
        <w:jc w:val="both"/>
        <w:rPr>
          <w:rFonts w:ascii="Arial" w:hAnsi="Arial" w:cs="Arial"/>
          <w:sz w:val="20"/>
          <w:szCs w:val="20"/>
        </w:rPr>
      </w:pPr>
      <w:r w:rsidRPr="003A77F1">
        <w:rPr>
          <w:rFonts w:ascii="Arial" w:hAnsi="Arial" w:cs="Arial"/>
          <w:sz w:val="20"/>
          <w:szCs w:val="20"/>
        </w:rPr>
        <w:t xml:space="preserve">Wykonawca występujący z wnioskiem o zmianę wysokości wynagrodzenia na podstawie </w:t>
      </w:r>
      <w:r w:rsidRPr="003A77F1">
        <w:rPr>
          <w:rFonts w:ascii="Arial" w:hAnsi="Arial" w:cs="Arial"/>
          <w:b/>
          <w:sz w:val="20"/>
          <w:szCs w:val="20"/>
        </w:rPr>
        <w:t>ust. 2</w:t>
      </w:r>
      <w:r w:rsidRPr="003A77F1">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A89CF0E" w14:textId="77777777" w:rsidR="003A77F1" w:rsidRPr="003A77F1" w:rsidRDefault="003A77F1" w:rsidP="003A77F1">
      <w:pPr>
        <w:pStyle w:val="Akapitzlist"/>
        <w:numPr>
          <w:ilvl w:val="0"/>
          <w:numId w:val="25"/>
        </w:numPr>
        <w:spacing w:after="0" w:line="254" w:lineRule="auto"/>
        <w:ind w:left="851" w:hanging="284"/>
        <w:jc w:val="both"/>
        <w:rPr>
          <w:rFonts w:ascii="Arial" w:hAnsi="Arial" w:cs="Arial"/>
          <w:sz w:val="20"/>
          <w:szCs w:val="20"/>
        </w:rPr>
      </w:pPr>
      <w:r w:rsidRPr="003A77F1">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3A77F1">
        <w:rPr>
          <w:rFonts w:ascii="Arial" w:hAnsi="Arial" w:cs="Arial"/>
          <w:b/>
          <w:sz w:val="20"/>
          <w:szCs w:val="20"/>
        </w:rPr>
        <w:t>ust. 2 pkt 1 lit b</w:t>
      </w:r>
      <w:r w:rsidRPr="003A77F1">
        <w:rPr>
          <w:rFonts w:ascii="Arial" w:hAnsi="Arial" w:cs="Arial"/>
          <w:sz w:val="20"/>
          <w:szCs w:val="20"/>
        </w:rPr>
        <w:t xml:space="preserve">, lub </w:t>
      </w:r>
    </w:p>
    <w:p w14:paraId="13D94ED7" w14:textId="77777777" w:rsidR="003A77F1" w:rsidRPr="003A77F1" w:rsidRDefault="003A77F1" w:rsidP="003A77F1">
      <w:pPr>
        <w:pStyle w:val="Akapitzlist"/>
        <w:numPr>
          <w:ilvl w:val="0"/>
          <w:numId w:val="25"/>
        </w:numPr>
        <w:spacing w:after="0" w:line="254" w:lineRule="auto"/>
        <w:ind w:left="851" w:hanging="284"/>
        <w:jc w:val="both"/>
        <w:rPr>
          <w:rFonts w:ascii="Arial" w:hAnsi="Arial" w:cs="Arial"/>
          <w:b/>
          <w:sz w:val="20"/>
          <w:szCs w:val="20"/>
        </w:rPr>
      </w:pPr>
      <w:r w:rsidRPr="003A77F1">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3A77F1">
        <w:rPr>
          <w:rFonts w:ascii="Arial" w:hAnsi="Arial" w:cs="Arial"/>
          <w:b/>
          <w:sz w:val="20"/>
          <w:szCs w:val="20"/>
        </w:rPr>
        <w:t>ust. 2 pkt 1 lit. b lub lit. c lub lit. d.</w:t>
      </w:r>
    </w:p>
    <w:p w14:paraId="12B2403C" w14:textId="77777777" w:rsidR="003A77F1" w:rsidRPr="003A77F1" w:rsidRDefault="003A77F1" w:rsidP="003A77F1">
      <w:pPr>
        <w:pStyle w:val="Akapitzlist"/>
        <w:numPr>
          <w:ilvl w:val="0"/>
          <w:numId w:val="58"/>
        </w:numPr>
        <w:spacing w:after="0" w:line="254" w:lineRule="auto"/>
        <w:ind w:left="567" w:hanging="283"/>
        <w:jc w:val="both"/>
        <w:rPr>
          <w:rFonts w:ascii="Arial" w:hAnsi="Arial" w:cs="Arial"/>
          <w:sz w:val="20"/>
          <w:szCs w:val="20"/>
        </w:rPr>
      </w:pPr>
      <w:r w:rsidRPr="003A77F1">
        <w:rPr>
          <w:rFonts w:ascii="Arial" w:hAnsi="Arial" w:cs="Arial"/>
          <w:sz w:val="20"/>
          <w:szCs w:val="20"/>
        </w:rPr>
        <w:t>Warunkiem wprowadzenia zmiany wynagrodzenia w postaci aneksu jest wykazanie przez Wykonawcę w formie pisemnej, iż zmiany te będą miały wpływ na koszty wykonania przez Wykonawcę  przedmiotu umowy.</w:t>
      </w:r>
    </w:p>
    <w:p w14:paraId="5B570521" w14:textId="77777777" w:rsidR="003A77F1" w:rsidRPr="003A77F1" w:rsidRDefault="003A77F1" w:rsidP="003A77F1">
      <w:pPr>
        <w:pStyle w:val="Akapitzlist"/>
        <w:numPr>
          <w:ilvl w:val="0"/>
          <w:numId w:val="56"/>
        </w:numPr>
        <w:spacing w:after="0" w:line="254" w:lineRule="auto"/>
        <w:ind w:left="284" w:hanging="284"/>
        <w:jc w:val="both"/>
        <w:rPr>
          <w:rFonts w:ascii="Arial" w:hAnsi="Arial" w:cs="Arial"/>
          <w:sz w:val="20"/>
          <w:szCs w:val="20"/>
        </w:rPr>
      </w:pPr>
      <w:r w:rsidRPr="003A77F1">
        <w:rPr>
          <w:rFonts w:ascii="Arial" w:hAnsi="Arial" w:cs="Arial"/>
          <w:sz w:val="20"/>
          <w:szCs w:val="20"/>
        </w:rPr>
        <w:lastRenderedPageBreak/>
        <w:t xml:space="preserve">Zmiany w zakresie wskazanym w </w:t>
      </w:r>
      <w:r w:rsidRPr="003A77F1">
        <w:rPr>
          <w:rFonts w:ascii="Arial" w:hAnsi="Arial" w:cs="Arial"/>
          <w:b/>
          <w:sz w:val="20"/>
          <w:szCs w:val="20"/>
        </w:rPr>
        <w:t>ust. 2 pkt  2 -5</w:t>
      </w:r>
      <w:r w:rsidRPr="003A77F1">
        <w:rPr>
          <w:rFonts w:ascii="Arial" w:hAnsi="Arial" w:cs="Arial"/>
          <w:sz w:val="20"/>
          <w:szCs w:val="20"/>
        </w:rPr>
        <w:t xml:space="preserve"> niniejszego §, dokonywane będą według następujących zasad:</w:t>
      </w:r>
    </w:p>
    <w:p w14:paraId="346C99D5" w14:textId="77777777" w:rsidR="003A77F1" w:rsidRPr="003A77F1" w:rsidRDefault="003A77F1" w:rsidP="003A77F1">
      <w:pPr>
        <w:pStyle w:val="Akapitzlist"/>
        <w:numPr>
          <w:ilvl w:val="0"/>
          <w:numId w:val="59"/>
        </w:numPr>
        <w:spacing w:after="0" w:line="254" w:lineRule="auto"/>
        <w:ind w:left="567" w:hanging="283"/>
        <w:jc w:val="both"/>
        <w:rPr>
          <w:rFonts w:ascii="Arial" w:hAnsi="Arial" w:cs="Arial"/>
          <w:sz w:val="20"/>
          <w:szCs w:val="20"/>
        </w:rPr>
      </w:pPr>
      <w:r w:rsidRPr="003A77F1">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455647DC" w14:textId="77777777" w:rsidR="003A77F1" w:rsidRPr="003A77F1" w:rsidRDefault="003A77F1" w:rsidP="003A77F1">
      <w:pPr>
        <w:pStyle w:val="Akapitzlist"/>
        <w:numPr>
          <w:ilvl w:val="0"/>
          <w:numId w:val="59"/>
        </w:numPr>
        <w:spacing w:after="0" w:line="254" w:lineRule="auto"/>
        <w:ind w:left="567" w:hanging="283"/>
        <w:jc w:val="both"/>
        <w:rPr>
          <w:rFonts w:ascii="Arial" w:hAnsi="Arial" w:cs="Arial"/>
          <w:sz w:val="20"/>
          <w:szCs w:val="20"/>
        </w:rPr>
      </w:pPr>
      <w:r w:rsidRPr="003A77F1">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1A0FA7B4" w14:textId="77777777" w:rsidR="003A77F1" w:rsidRPr="003A77F1" w:rsidRDefault="003A77F1" w:rsidP="003A77F1">
      <w:pPr>
        <w:pStyle w:val="Akapitzlist"/>
        <w:numPr>
          <w:ilvl w:val="0"/>
          <w:numId w:val="56"/>
        </w:numPr>
        <w:spacing w:after="0" w:line="254" w:lineRule="auto"/>
        <w:jc w:val="both"/>
        <w:rPr>
          <w:rFonts w:ascii="Arial" w:hAnsi="Arial" w:cs="Arial"/>
          <w:sz w:val="20"/>
          <w:szCs w:val="20"/>
        </w:rPr>
      </w:pPr>
      <w:r w:rsidRPr="003A77F1">
        <w:rPr>
          <w:rFonts w:ascii="Arial" w:hAnsi="Arial" w:cs="Arial"/>
          <w:sz w:val="20"/>
          <w:szCs w:val="20"/>
        </w:rPr>
        <w:t xml:space="preserve">Z wnioskiem o zwiększenie wynagrodzenia na podstawie </w:t>
      </w:r>
      <w:r w:rsidRPr="003A77F1">
        <w:rPr>
          <w:rFonts w:ascii="Arial" w:hAnsi="Arial" w:cs="Arial"/>
          <w:b/>
          <w:sz w:val="20"/>
          <w:szCs w:val="20"/>
        </w:rPr>
        <w:t xml:space="preserve">ust. 2 pkt.1 </w:t>
      </w:r>
      <w:r w:rsidRPr="003A77F1">
        <w:rPr>
          <w:rFonts w:ascii="Arial" w:hAnsi="Arial" w:cs="Arial"/>
          <w:sz w:val="20"/>
          <w:szCs w:val="20"/>
        </w:rPr>
        <w:t xml:space="preserve">Wykonawca może  wystąpić nie wcześniej jak po upływie okresu wskazanego w niniejszej umowie a jeżeli nie został  wskazany, to nie wcześniej </w:t>
      </w:r>
      <w:r w:rsidRPr="003A77F1">
        <w:rPr>
          <w:rFonts w:ascii="Arial" w:hAnsi="Arial" w:cs="Arial"/>
          <w:b/>
          <w:i/>
          <w:sz w:val="20"/>
          <w:szCs w:val="20"/>
        </w:rPr>
        <w:t>niż 12 miesięcy od daty zawarcia umowy</w:t>
      </w:r>
      <w:r w:rsidRPr="003A77F1">
        <w:rPr>
          <w:rFonts w:ascii="Arial" w:hAnsi="Arial" w:cs="Arial"/>
          <w:sz w:val="20"/>
          <w:szCs w:val="20"/>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14:paraId="65A163A1" w14:textId="2539FF34" w:rsidR="003A77F1" w:rsidRPr="003A77F1" w:rsidRDefault="003A77F1" w:rsidP="003A77F1">
      <w:pPr>
        <w:numPr>
          <w:ilvl w:val="0"/>
          <w:numId w:val="56"/>
        </w:numPr>
        <w:spacing w:after="0" w:line="252" w:lineRule="auto"/>
        <w:contextualSpacing/>
        <w:jc w:val="both"/>
        <w:rPr>
          <w:rFonts w:ascii="Arial" w:hAnsi="Arial" w:cs="Arial"/>
          <w:sz w:val="20"/>
          <w:szCs w:val="20"/>
        </w:rPr>
      </w:pPr>
      <w:r w:rsidRPr="003A77F1">
        <w:rPr>
          <w:rFonts w:ascii="Arial" w:hAnsi="Arial" w:cs="Arial"/>
          <w:sz w:val="20"/>
          <w:szCs w:val="20"/>
        </w:rPr>
        <w:t xml:space="preserve">Obniżenie wynagrodzenia/cen jednostkowych  na podstawie </w:t>
      </w:r>
      <w:r w:rsidRPr="003A77F1">
        <w:rPr>
          <w:rFonts w:ascii="Arial" w:hAnsi="Arial" w:cs="Arial"/>
          <w:b/>
          <w:sz w:val="20"/>
          <w:szCs w:val="20"/>
        </w:rPr>
        <w:t>ust. 2 pkt.4.</w:t>
      </w:r>
      <w:r w:rsidRPr="003A77F1">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r w:rsidR="002C0734">
        <w:rPr>
          <w:rFonts w:ascii="Arial" w:hAnsi="Arial" w:cs="Arial"/>
          <w:sz w:val="20"/>
          <w:szCs w:val="20"/>
        </w:rPr>
        <w:t xml:space="preserve">. </w:t>
      </w:r>
    </w:p>
    <w:p w14:paraId="45326103" w14:textId="77777777" w:rsidR="003A77F1" w:rsidRPr="003A77F1" w:rsidRDefault="003A77F1" w:rsidP="002C0734">
      <w:pPr>
        <w:rPr>
          <w:rFonts w:ascii="Arial" w:hAnsi="Arial" w:cs="Arial"/>
          <w:b/>
          <w:sz w:val="20"/>
          <w:szCs w:val="20"/>
        </w:rPr>
      </w:pPr>
    </w:p>
    <w:p w14:paraId="38C092EC" w14:textId="77777777" w:rsidR="003A77F1" w:rsidRPr="003A77F1" w:rsidRDefault="003A77F1" w:rsidP="003A77F1">
      <w:pPr>
        <w:jc w:val="center"/>
        <w:rPr>
          <w:rFonts w:ascii="Arial" w:hAnsi="Arial" w:cs="Arial"/>
          <w:b/>
          <w:sz w:val="20"/>
          <w:szCs w:val="20"/>
        </w:rPr>
      </w:pPr>
      <w:r w:rsidRPr="003A77F1">
        <w:rPr>
          <w:rFonts w:ascii="Arial" w:hAnsi="Arial" w:cs="Arial"/>
          <w:b/>
          <w:sz w:val="20"/>
          <w:szCs w:val="20"/>
        </w:rPr>
        <w:t>OKRES OBOWIĄZYWANIA</w:t>
      </w:r>
    </w:p>
    <w:p w14:paraId="4ED1319D" w14:textId="77777777" w:rsidR="003A77F1" w:rsidRPr="003A77F1" w:rsidRDefault="003A77F1" w:rsidP="003A77F1">
      <w:pPr>
        <w:jc w:val="center"/>
        <w:rPr>
          <w:rFonts w:ascii="Arial" w:hAnsi="Arial" w:cs="Arial"/>
          <w:b/>
          <w:sz w:val="20"/>
          <w:szCs w:val="20"/>
        </w:rPr>
      </w:pPr>
      <w:r w:rsidRPr="003A77F1">
        <w:rPr>
          <w:rFonts w:ascii="Arial" w:hAnsi="Arial" w:cs="Arial"/>
          <w:b/>
          <w:sz w:val="20"/>
          <w:szCs w:val="20"/>
        </w:rPr>
        <w:t>§8</w:t>
      </w:r>
    </w:p>
    <w:p w14:paraId="4A69319F" w14:textId="6706E9CA" w:rsidR="003A77F1" w:rsidRPr="003A77F1" w:rsidRDefault="003A77F1" w:rsidP="003A77F1">
      <w:pPr>
        <w:numPr>
          <w:ilvl w:val="0"/>
          <w:numId w:val="67"/>
        </w:numPr>
        <w:spacing w:after="0" w:line="252" w:lineRule="auto"/>
        <w:ind w:left="357" w:hanging="357"/>
        <w:contextualSpacing/>
        <w:jc w:val="both"/>
        <w:rPr>
          <w:rFonts w:ascii="Arial" w:hAnsi="Arial" w:cs="Arial"/>
          <w:sz w:val="20"/>
          <w:szCs w:val="20"/>
        </w:rPr>
      </w:pPr>
      <w:r w:rsidRPr="003A77F1">
        <w:rPr>
          <w:rFonts w:ascii="Arial" w:hAnsi="Arial" w:cs="Arial"/>
          <w:sz w:val="20"/>
          <w:szCs w:val="20"/>
        </w:rPr>
        <w:t xml:space="preserve">Umowa została zawarta na okres </w:t>
      </w:r>
      <w:r w:rsidRPr="003A77F1">
        <w:rPr>
          <w:rFonts w:ascii="Arial" w:hAnsi="Arial" w:cs="Arial"/>
          <w:b/>
          <w:sz w:val="20"/>
          <w:szCs w:val="20"/>
        </w:rPr>
        <w:t>24</w:t>
      </w:r>
      <w:r w:rsidRPr="003A77F1">
        <w:rPr>
          <w:rFonts w:ascii="Arial" w:hAnsi="Arial" w:cs="Arial"/>
          <w:b/>
          <w:i/>
          <w:sz w:val="20"/>
          <w:szCs w:val="20"/>
        </w:rPr>
        <w:t xml:space="preserve"> </w:t>
      </w:r>
      <w:r w:rsidRPr="003A77F1">
        <w:rPr>
          <w:rFonts w:ascii="Arial" w:hAnsi="Arial" w:cs="Arial"/>
          <w:i/>
          <w:sz w:val="20"/>
          <w:szCs w:val="20"/>
        </w:rPr>
        <w:t>(słownie: dwudziestu czterech)</w:t>
      </w:r>
      <w:r w:rsidRPr="003A77F1">
        <w:rPr>
          <w:rFonts w:ascii="Arial" w:hAnsi="Arial" w:cs="Arial"/>
          <w:b/>
          <w:i/>
          <w:sz w:val="20"/>
          <w:szCs w:val="20"/>
        </w:rPr>
        <w:t xml:space="preserve"> </w:t>
      </w:r>
      <w:r w:rsidRPr="003A77F1">
        <w:rPr>
          <w:rFonts w:ascii="Arial" w:hAnsi="Arial" w:cs="Arial"/>
          <w:sz w:val="20"/>
          <w:szCs w:val="20"/>
        </w:rPr>
        <w:t xml:space="preserve"> </w:t>
      </w:r>
      <w:r w:rsidRPr="003A77F1">
        <w:rPr>
          <w:rFonts w:ascii="Arial" w:hAnsi="Arial" w:cs="Arial"/>
          <w:b/>
          <w:sz w:val="20"/>
          <w:szCs w:val="20"/>
        </w:rPr>
        <w:t xml:space="preserve">miesięcy. </w:t>
      </w:r>
      <w:r w:rsidRPr="003A77F1">
        <w:rPr>
          <w:rFonts w:ascii="Arial" w:hAnsi="Arial" w:cs="Arial"/>
          <w:sz w:val="20"/>
          <w:szCs w:val="20"/>
        </w:rPr>
        <w:t xml:space="preserve">Umowa jest realizowana od dnia </w:t>
      </w:r>
      <w:r w:rsidR="009A48A8">
        <w:rPr>
          <w:rFonts w:ascii="Arial" w:hAnsi="Arial" w:cs="Arial"/>
          <w:sz w:val="20"/>
          <w:szCs w:val="20"/>
        </w:rPr>
        <w:t>……………………</w:t>
      </w:r>
      <w:r w:rsidRPr="003A77F1">
        <w:rPr>
          <w:rFonts w:ascii="Arial" w:hAnsi="Arial" w:cs="Arial"/>
          <w:b/>
          <w:sz w:val="20"/>
          <w:szCs w:val="20"/>
        </w:rPr>
        <w:t>r.</w:t>
      </w:r>
      <w:r w:rsidRPr="003A77F1">
        <w:rPr>
          <w:rFonts w:ascii="Arial" w:hAnsi="Arial" w:cs="Arial"/>
          <w:sz w:val="20"/>
          <w:szCs w:val="20"/>
        </w:rPr>
        <w:t xml:space="preserve">  do dnia </w:t>
      </w:r>
      <w:r w:rsidR="009A48A8">
        <w:rPr>
          <w:rFonts w:ascii="Arial" w:hAnsi="Arial" w:cs="Arial"/>
          <w:sz w:val="20"/>
          <w:szCs w:val="20"/>
        </w:rPr>
        <w:t>……………………..</w:t>
      </w:r>
      <w:r w:rsidRPr="003A77F1">
        <w:rPr>
          <w:rFonts w:ascii="Arial" w:hAnsi="Arial" w:cs="Arial"/>
          <w:b/>
          <w:sz w:val="20"/>
          <w:szCs w:val="20"/>
        </w:rPr>
        <w:t>r.</w:t>
      </w:r>
      <w:r w:rsidRPr="003A77F1">
        <w:rPr>
          <w:rFonts w:ascii="Arial" w:hAnsi="Arial" w:cs="Arial"/>
          <w:sz w:val="20"/>
          <w:szCs w:val="20"/>
        </w:rPr>
        <w:t xml:space="preserve"> lub do wyczerpania </w:t>
      </w:r>
      <w:r w:rsidRPr="003A77F1">
        <w:rPr>
          <w:rFonts w:ascii="Arial" w:hAnsi="Arial" w:cs="Arial"/>
          <w:b/>
          <w:sz w:val="20"/>
          <w:szCs w:val="20"/>
        </w:rPr>
        <w:t>maksymalnej wartości umowy netto</w:t>
      </w:r>
      <w:r w:rsidRPr="003A77F1">
        <w:rPr>
          <w:rFonts w:ascii="Arial" w:hAnsi="Arial" w:cs="Arial"/>
          <w:sz w:val="20"/>
          <w:szCs w:val="20"/>
        </w:rPr>
        <w:t xml:space="preserve">  o której  mowa w  </w:t>
      </w:r>
      <w:r w:rsidRPr="003A77F1">
        <w:rPr>
          <w:rFonts w:ascii="Arial" w:hAnsi="Arial" w:cs="Arial"/>
          <w:b/>
          <w:sz w:val="20"/>
          <w:szCs w:val="20"/>
        </w:rPr>
        <w:t>§ 4 ust. 1</w:t>
      </w:r>
      <w:r w:rsidRPr="003A77F1">
        <w:rPr>
          <w:rFonts w:ascii="Arial" w:hAnsi="Arial" w:cs="Arial"/>
          <w:sz w:val="20"/>
          <w:szCs w:val="20"/>
        </w:rPr>
        <w:t xml:space="preserve"> umowy w zależności, który z tych terminów nastąpi wcześniej.  W przypadku zrealizowania umowy wartościowo umowa ulega rozwiązaniu.</w:t>
      </w:r>
    </w:p>
    <w:p w14:paraId="40A17595" w14:textId="77777777" w:rsidR="003A77F1" w:rsidRPr="003A77F1" w:rsidRDefault="003A77F1" w:rsidP="003A77F1">
      <w:pPr>
        <w:pStyle w:val="Akapitzlist"/>
        <w:numPr>
          <w:ilvl w:val="0"/>
          <w:numId w:val="67"/>
        </w:numPr>
        <w:spacing w:after="0" w:line="254" w:lineRule="auto"/>
        <w:ind w:left="357" w:hanging="357"/>
        <w:rPr>
          <w:rFonts w:ascii="Arial" w:hAnsi="Arial" w:cs="Arial"/>
          <w:b/>
          <w:sz w:val="20"/>
          <w:szCs w:val="20"/>
        </w:rPr>
      </w:pPr>
      <w:r w:rsidRPr="003A77F1">
        <w:rPr>
          <w:rFonts w:ascii="Arial" w:hAnsi="Arial" w:cs="Arial"/>
          <w:sz w:val="20"/>
          <w:szCs w:val="20"/>
        </w:rPr>
        <w:t xml:space="preserve">W przypadku nie zrealizowania umowy w zakresie o którym mowa w </w:t>
      </w:r>
      <w:r w:rsidRPr="003A77F1">
        <w:rPr>
          <w:rFonts w:ascii="Arial" w:hAnsi="Arial" w:cs="Arial"/>
          <w:b/>
          <w:sz w:val="20"/>
          <w:szCs w:val="20"/>
        </w:rPr>
        <w:t xml:space="preserve">§ 4 ust. 1 </w:t>
      </w:r>
      <w:r w:rsidRPr="003A77F1">
        <w:rPr>
          <w:rFonts w:ascii="Arial" w:hAnsi="Arial" w:cs="Arial"/>
          <w:sz w:val="20"/>
          <w:szCs w:val="20"/>
        </w:rPr>
        <w:t xml:space="preserve">Strony dopuszczają możliwość przedłużenia aneksem okresu realizacji umowy nie dłużej jednak niż do upływu </w:t>
      </w:r>
      <w:r w:rsidRPr="003A77F1">
        <w:rPr>
          <w:rFonts w:ascii="Arial" w:hAnsi="Arial" w:cs="Arial"/>
          <w:b/>
          <w:color w:val="000000" w:themeColor="text1"/>
          <w:sz w:val="20"/>
          <w:szCs w:val="20"/>
        </w:rPr>
        <w:t>36 miesięcy</w:t>
      </w:r>
      <w:r w:rsidRPr="003A77F1">
        <w:rPr>
          <w:rFonts w:ascii="Arial" w:hAnsi="Arial" w:cs="Arial"/>
          <w:color w:val="000000" w:themeColor="text1"/>
          <w:sz w:val="20"/>
          <w:szCs w:val="20"/>
        </w:rPr>
        <w:t xml:space="preserve"> </w:t>
      </w:r>
      <w:r w:rsidRPr="003A77F1">
        <w:rPr>
          <w:rFonts w:ascii="Arial" w:hAnsi="Arial" w:cs="Arial"/>
          <w:sz w:val="20"/>
          <w:szCs w:val="20"/>
        </w:rPr>
        <w:t xml:space="preserve">od daty zawarcia niniejszej umowy przy zachowaniu przez ten okres niezmienności cen jednostkowych netto chyba, że zmiana została przewidziana w niniejszej umowie. </w:t>
      </w:r>
    </w:p>
    <w:p w14:paraId="0D28A049" w14:textId="77777777" w:rsidR="003A77F1" w:rsidRPr="003A77F1" w:rsidRDefault="003A77F1" w:rsidP="003A77F1">
      <w:pPr>
        <w:pStyle w:val="Akapitzlist"/>
        <w:spacing w:after="0"/>
        <w:ind w:left="357"/>
        <w:rPr>
          <w:rFonts w:ascii="Arial" w:hAnsi="Arial" w:cs="Arial"/>
          <w:b/>
          <w:sz w:val="20"/>
          <w:szCs w:val="20"/>
        </w:rPr>
      </w:pPr>
    </w:p>
    <w:p w14:paraId="6A99CB1C" w14:textId="77777777" w:rsidR="003A77F1" w:rsidRPr="003A77F1" w:rsidRDefault="003A77F1" w:rsidP="003A77F1">
      <w:pPr>
        <w:spacing w:after="0" w:line="240" w:lineRule="auto"/>
        <w:jc w:val="center"/>
        <w:rPr>
          <w:rFonts w:ascii="Arial" w:hAnsi="Arial" w:cs="Arial"/>
          <w:b/>
          <w:sz w:val="20"/>
          <w:szCs w:val="20"/>
        </w:rPr>
      </w:pPr>
      <w:r w:rsidRPr="003A77F1">
        <w:rPr>
          <w:rFonts w:ascii="Arial" w:hAnsi="Arial" w:cs="Arial"/>
          <w:b/>
          <w:sz w:val="20"/>
          <w:szCs w:val="20"/>
        </w:rPr>
        <w:t>ROZWIĄZANIE, ODSTĄPIENIE</w:t>
      </w:r>
    </w:p>
    <w:p w14:paraId="2911F306" w14:textId="77777777" w:rsidR="003A77F1" w:rsidRPr="003A77F1" w:rsidRDefault="003A77F1" w:rsidP="003A77F1">
      <w:pPr>
        <w:spacing w:after="0" w:line="240" w:lineRule="auto"/>
        <w:jc w:val="center"/>
        <w:rPr>
          <w:rFonts w:ascii="Arial" w:hAnsi="Arial" w:cs="Arial"/>
          <w:b/>
          <w:sz w:val="20"/>
          <w:szCs w:val="20"/>
        </w:rPr>
      </w:pPr>
      <w:r w:rsidRPr="003A77F1">
        <w:rPr>
          <w:rFonts w:ascii="Arial" w:hAnsi="Arial" w:cs="Arial"/>
          <w:b/>
          <w:sz w:val="20"/>
          <w:szCs w:val="20"/>
        </w:rPr>
        <w:t>§9</w:t>
      </w:r>
    </w:p>
    <w:p w14:paraId="30A4FEB4" w14:textId="77777777" w:rsidR="003A77F1" w:rsidRPr="003A77F1" w:rsidRDefault="003A77F1" w:rsidP="003A77F1">
      <w:pPr>
        <w:numPr>
          <w:ilvl w:val="0"/>
          <w:numId w:val="68"/>
        </w:numPr>
        <w:spacing w:line="252" w:lineRule="auto"/>
        <w:contextualSpacing/>
        <w:jc w:val="both"/>
        <w:rPr>
          <w:rFonts w:ascii="Arial" w:hAnsi="Arial" w:cs="Arial"/>
          <w:sz w:val="20"/>
          <w:szCs w:val="20"/>
        </w:rPr>
      </w:pPr>
      <w:r w:rsidRPr="003A77F1">
        <w:rPr>
          <w:rFonts w:ascii="Arial" w:hAnsi="Arial" w:cs="Arial"/>
          <w:sz w:val="20"/>
          <w:szCs w:val="20"/>
        </w:rPr>
        <w:t>Każda ze Stron może żądać rozwiązania umowy w całości lub części za porozumieniem.</w:t>
      </w:r>
    </w:p>
    <w:p w14:paraId="44CC0AD8" w14:textId="77777777" w:rsidR="003A77F1" w:rsidRPr="003A77F1" w:rsidRDefault="003A77F1" w:rsidP="003A77F1">
      <w:pPr>
        <w:numPr>
          <w:ilvl w:val="0"/>
          <w:numId w:val="69"/>
        </w:numPr>
        <w:spacing w:line="252" w:lineRule="auto"/>
        <w:contextualSpacing/>
        <w:jc w:val="both"/>
        <w:rPr>
          <w:rFonts w:ascii="Arial" w:hAnsi="Arial" w:cs="Arial"/>
          <w:sz w:val="20"/>
          <w:szCs w:val="20"/>
        </w:rPr>
      </w:pPr>
      <w:r w:rsidRPr="003A77F1">
        <w:rPr>
          <w:rFonts w:ascii="Arial" w:hAnsi="Arial" w:cs="Arial"/>
          <w:sz w:val="20"/>
          <w:szCs w:val="20"/>
        </w:rPr>
        <w:t xml:space="preserve">Zamawiający uprawniony jest do rozwiązania umowy </w:t>
      </w:r>
      <w:r w:rsidRPr="003A77F1">
        <w:rPr>
          <w:rFonts w:ascii="Arial" w:hAnsi="Arial" w:cs="Arial"/>
          <w:bCs/>
          <w:sz w:val="20"/>
          <w:szCs w:val="20"/>
          <w:shd w:val="clear" w:color="auto" w:fill="FFFFFF"/>
        </w:rPr>
        <w:t>lub odstąpienia od umowy</w:t>
      </w:r>
      <w:r w:rsidRPr="003A77F1">
        <w:rPr>
          <w:rFonts w:ascii="Arial" w:hAnsi="Arial" w:cs="Arial"/>
          <w:sz w:val="20"/>
          <w:szCs w:val="20"/>
        </w:rPr>
        <w:t xml:space="preserve"> w całości lub  części, </w:t>
      </w:r>
      <w:r w:rsidRPr="003A77F1">
        <w:rPr>
          <w:rFonts w:ascii="Arial" w:hAnsi="Arial" w:cs="Arial"/>
          <w:b/>
          <w:sz w:val="20"/>
          <w:szCs w:val="20"/>
        </w:rPr>
        <w:t>bez dodatkowego wezwania Wykonawcy</w:t>
      </w:r>
      <w:r w:rsidRPr="003A77F1">
        <w:rPr>
          <w:rFonts w:ascii="Arial" w:hAnsi="Arial" w:cs="Arial"/>
          <w:sz w:val="20"/>
          <w:szCs w:val="20"/>
        </w:rPr>
        <w:t xml:space="preserve"> (ze skutkiem natychmiastowym) w przypadku rażącego naruszenia przez Wykonawcę warunków umowy, z jednoczesnym uprawnieniem  żądania zapłaty kary umownej, w każdym z następujących  przypadków:</w:t>
      </w:r>
    </w:p>
    <w:p w14:paraId="62C8D6EF" w14:textId="77777777" w:rsidR="003A77F1" w:rsidRPr="003A77F1" w:rsidRDefault="003A77F1" w:rsidP="003A77F1">
      <w:pPr>
        <w:numPr>
          <w:ilvl w:val="1"/>
          <w:numId w:val="69"/>
        </w:numPr>
        <w:spacing w:line="252" w:lineRule="auto"/>
        <w:ind w:left="1276" w:hanging="567"/>
        <w:contextualSpacing/>
        <w:jc w:val="both"/>
        <w:rPr>
          <w:rFonts w:ascii="Arial" w:hAnsi="Arial" w:cs="Arial"/>
          <w:sz w:val="20"/>
          <w:szCs w:val="20"/>
        </w:rPr>
      </w:pPr>
      <w:r w:rsidRPr="003A77F1">
        <w:rPr>
          <w:rFonts w:ascii="Arial" w:hAnsi="Arial" w:cs="Arial"/>
          <w:b/>
          <w:sz w:val="20"/>
          <w:szCs w:val="20"/>
        </w:rPr>
        <w:t>dwukrotnie</w:t>
      </w:r>
      <w:r w:rsidRPr="003A77F1">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3A77F1">
        <w:rPr>
          <w:rFonts w:ascii="Arial" w:hAnsi="Arial" w:cs="Arial"/>
          <w:b/>
          <w:i/>
          <w:sz w:val="20"/>
          <w:szCs w:val="20"/>
        </w:rPr>
        <w:t xml:space="preserve">60 </w:t>
      </w:r>
      <w:r w:rsidRPr="003A77F1">
        <w:rPr>
          <w:rFonts w:ascii="Arial" w:hAnsi="Arial" w:cs="Arial"/>
          <w:sz w:val="20"/>
          <w:szCs w:val="20"/>
        </w:rPr>
        <w:t>dni kalendarzowych  lub</w:t>
      </w:r>
    </w:p>
    <w:p w14:paraId="4DEA8031" w14:textId="77777777" w:rsidR="003A77F1" w:rsidRPr="003A77F1" w:rsidRDefault="003A77F1" w:rsidP="003A77F1">
      <w:pPr>
        <w:numPr>
          <w:ilvl w:val="1"/>
          <w:numId w:val="69"/>
        </w:numPr>
        <w:spacing w:line="252" w:lineRule="auto"/>
        <w:ind w:left="1276" w:hanging="567"/>
        <w:contextualSpacing/>
        <w:jc w:val="both"/>
        <w:rPr>
          <w:rFonts w:ascii="Arial" w:hAnsi="Arial" w:cs="Arial"/>
          <w:sz w:val="20"/>
          <w:szCs w:val="20"/>
        </w:rPr>
      </w:pPr>
      <w:r w:rsidRPr="003A77F1">
        <w:rPr>
          <w:rFonts w:ascii="Arial" w:hAnsi="Arial" w:cs="Arial"/>
          <w:b/>
          <w:sz w:val="20"/>
          <w:szCs w:val="20"/>
        </w:rPr>
        <w:t xml:space="preserve">dwukrotnego </w:t>
      </w:r>
      <w:r w:rsidRPr="003A77F1">
        <w:rPr>
          <w:rFonts w:ascii="Arial" w:hAnsi="Arial" w:cs="Arial"/>
          <w:sz w:val="20"/>
          <w:szCs w:val="20"/>
        </w:rPr>
        <w:t>niedotrzymania terminów</w:t>
      </w:r>
      <w:r w:rsidRPr="003A77F1">
        <w:rPr>
          <w:rFonts w:ascii="Arial" w:hAnsi="Arial" w:cs="Arial"/>
          <w:b/>
          <w:sz w:val="20"/>
          <w:szCs w:val="20"/>
        </w:rPr>
        <w:t xml:space="preserve"> </w:t>
      </w:r>
      <w:r w:rsidRPr="003A77F1">
        <w:rPr>
          <w:rFonts w:ascii="Arial" w:hAnsi="Arial" w:cs="Arial"/>
          <w:sz w:val="20"/>
          <w:szCs w:val="20"/>
        </w:rPr>
        <w:t xml:space="preserve">o których mowa w </w:t>
      </w:r>
      <w:r w:rsidRPr="003A77F1">
        <w:rPr>
          <w:rFonts w:ascii="Arial" w:hAnsi="Arial" w:cs="Arial"/>
          <w:b/>
          <w:sz w:val="20"/>
          <w:szCs w:val="20"/>
        </w:rPr>
        <w:t xml:space="preserve">§ 3  ust. 7 </w:t>
      </w:r>
      <w:r w:rsidRPr="003A77F1">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3A77F1">
        <w:rPr>
          <w:rFonts w:ascii="Arial" w:hAnsi="Arial" w:cs="Arial"/>
          <w:b/>
          <w:i/>
          <w:sz w:val="20"/>
          <w:szCs w:val="20"/>
        </w:rPr>
        <w:t>60</w:t>
      </w:r>
      <w:r w:rsidRPr="003A77F1">
        <w:rPr>
          <w:rFonts w:ascii="Arial" w:hAnsi="Arial" w:cs="Arial"/>
          <w:b/>
          <w:sz w:val="20"/>
          <w:szCs w:val="20"/>
        </w:rPr>
        <w:t xml:space="preserve"> </w:t>
      </w:r>
      <w:r w:rsidRPr="003A77F1">
        <w:rPr>
          <w:rFonts w:ascii="Arial" w:hAnsi="Arial" w:cs="Arial"/>
          <w:sz w:val="20"/>
          <w:szCs w:val="20"/>
        </w:rPr>
        <w:t>dni kalendarzowych przez Zamawiającego reklamacji stanowiących podstawę wymiany lub</w:t>
      </w:r>
    </w:p>
    <w:p w14:paraId="3844AAD2" w14:textId="77777777" w:rsidR="003A77F1" w:rsidRPr="003A77F1" w:rsidRDefault="003A77F1" w:rsidP="003A77F1">
      <w:pPr>
        <w:numPr>
          <w:ilvl w:val="1"/>
          <w:numId w:val="69"/>
        </w:numPr>
        <w:spacing w:line="252" w:lineRule="auto"/>
        <w:ind w:left="1276" w:hanging="567"/>
        <w:contextualSpacing/>
        <w:jc w:val="both"/>
        <w:rPr>
          <w:rFonts w:ascii="Arial" w:hAnsi="Arial" w:cs="Arial"/>
          <w:sz w:val="20"/>
          <w:szCs w:val="20"/>
        </w:rPr>
      </w:pPr>
      <w:r w:rsidRPr="003A77F1">
        <w:rPr>
          <w:rFonts w:ascii="Arial" w:hAnsi="Arial" w:cs="Arial"/>
          <w:b/>
          <w:sz w:val="20"/>
          <w:szCs w:val="20"/>
        </w:rPr>
        <w:t>powtarzających się</w:t>
      </w:r>
      <w:r w:rsidRPr="003A77F1">
        <w:rPr>
          <w:rFonts w:ascii="Arial" w:hAnsi="Arial" w:cs="Arial"/>
          <w:sz w:val="20"/>
          <w:szCs w:val="20"/>
        </w:rPr>
        <w:t xml:space="preserve">, uzasadnionych </w:t>
      </w:r>
      <w:r w:rsidRPr="003A77F1">
        <w:rPr>
          <w:rFonts w:ascii="Arial" w:hAnsi="Arial" w:cs="Arial"/>
          <w:b/>
          <w:sz w:val="20"/>
          <w:szCs w:val="20"/>
        </w:rPr>
        <w:t>reklamacji ilościowych lub jakościowych</w:t>
      </w:r>
      <w:r w:rsidRPr="003A77F1">
        <w:rPr>
          <w:rFonts w:ascii="Arial" w:hAnsi="Arial" w:cs="Arial"/>
          <w:sz w:val="20"/>
          <w:szCs w:val="20"/>
        </w:rPr>
        <w:t xml:space="preserve"> dostaw jednostkowych tj.</w:t>
      </w:r>
      <w:r w:rsidRPr="003A77F1">
        <w:rPr>
          <w:rFonts w:ascii="Arial" w:hAnsi="Arial" w:cs="Arial"/>
          <w:b/>
          <w:sz w:val="20"/>
          <w:szCs w:val="20"/>
        </w:rPr>
        <w:t xml:space="preserve"> </w:t>
      </w:r>
      <w:r w:rsidRPr="003A77F1">
        <w:rPr>
          <w:rFonts w:ascii="Arial" w:hAnsi="Arial" w:cs="Arial"/>
          <w:b/>
          <w:i/>
          <w:sz w:val="20"/>
          <w:szCs w:val="20"/>
        </w:rPr>
        <w:t>3 (trzy)</w:t>
      </w:r>
      <w:r w:rsidRPr="003A77F1">
        <w:rPr>
          <w:rFonts w:ascii="Arial" w:hAnsi="Arial" w:cs="Arial"/>
          <w:i/>
          <w:sz w:val="20"/>
          <w:szCs w:val="20"/>
        </w:rPr>
        <w:t xml:space="preserve"> </w:t>
      </w:r>
      <w:r w:rsidRPr="003A77F1">
        <w:rPr>
          <w:rFonts w:ascii="Arial" w:hAnsi="Arial" w:cs="Arial"/>
          <w:sz w:val="20"/>
          <w:szCs w:val="20"/>
        </w:rPr>
        <w:t xml:space="preserve">uzasadnione reklamacje dotyczące całości lub części </w:t>
      </w:r>
      <w:r w:rsidRPr="003A77F1">
        <w:rPr>
          <w:rFonts w:ascii="Arial" w:hAnsi="Arial" w:cs="Arial"/>
          <w:b/>
          <w:i/>
          <w:sz w:val="20"/>
          <w:szCs w:val="20"/>
        </w:rPr>
        <w:t xml:space="preserve">3 (trzech) </w:t>
      </w:r>
      <w:r w:rsidRPr="003A77F1">
        <w:rPr>
          <w:rFonts w:ascii="Arial" w:hAnsi="Arial" w:cs="Arial"/>
          <w:sz w:val="20"/>
          <w:szCs w:val="20"/>
        </w:rPr>
        <w:t xml:space="preserve">różnych dostaw jednostkowych złożone przez Zamawiającego w okresie kolejnych </w:t>
      </w:r>
      <w:r w:rsidRPr="003A77F1">
        <w:rPr>
          <w:rFonts w:ascii="Arial" w:hAnsi="Arial" w:cs="Arial"/>
          <w:b/>
          <w:i/>
          <w:sz w:val="20"/>
          <w:szCs w:val="20"/>
        </w:rPr>
        <w:t xml:space="preserve">60 </w:t>
      </w:r>
      <w:r w:rsidRPr="003A77F1">
        <w:rPr>
          <w:rFonts w:ascii="Arial" w:hAnsi="Arial" w:cs="Arial"/>
          <w:sz w:val="20"/>
          <w:szCs w:val="20"/>
        </w:rPr>
        <w:t>dni kalendarzowych.</w:t>
      </w:r>
    </w:p>
    <w:p w14:paraId="3D5A1E05" w14:textId="77777777" w:rsidR="003A77F1" w:rsidRPr="003A77F1" w:rsidRDefault="003A77F1" w:rsidP="003A77F1">
      <w:pPr>
        <w:numPr>
          <w:ilvl w:val="1"/>
          <w:numId w:val="70"/>
        </w:numPr>
        <w:spacing w:line="252" w:lineRule="auto"/>
        <w:contextualSpacing/>
        <w:jc w:val="both"/>
        <w:rPr>
          <w:rFonts w:ascii="Arial" w:hAnsi="Arial" w:cs="Arial"/>
          <w:sz w:val="20"/>
          <w:szCs w:val="20"/>
        </w:rPr>
      </w:pPr>
      <w:r w:rsidRPr="003A77F1">
        <w:rPr>
          <w:rFonts w:ascii="Arial" w:hAnsi="Arial" w:cs="Arial"/>
          <w:sz w:val="20"/>
          <w:szCs w:val="20"/>
        </w:rPr>
        <w:t xml:space="preserve">Zamawiający może zrealizować swoje uprawnienie do rozwiązania umowy </w:t>
      </w:r>
      <w:r w:rsidRPr="003A77F1">
        <w:rPr>
          <w:rFonts w:ascii="Arial" w:hAnsi="Arial" w:cs="Arial"/>
          <w:bCs/>
          <w:sz w:val="20"/>
          <w:szCs w:val="20"/>
          <w:shd w:val="clear" w:color="auto" w:fill="FFFFFF"/>
        </w:rPr>
        <w:t>lub odstąpienia od umowy</w:t>
      </w:r>
      <w:r w:rsidRPr="003A77F1">
        <w:rPr>
          <w:rFonts w:ascii="Arial" w:hAnsi="Arial" w:cs="Arial"/>
          <w:sz w:val="20"/>
          <w:szCs w:val="20"/>
        </w:rPr>
        <w:t xml:space="preserve"> w całości  lub części ze skutkiem natychmiastowym w terminie </w:t>
      </w:r>
      <w:r w:rsidRPr="003A77F1">
        <w:rPr>
          <w:rFonts w:ascii="Arial" w:hAnsi="Arial" w:cs="Arial"/>
          <w:b/>
          <w:sz w:val="20"/>
          <w:szCs w:val="20"/>
        </w:rPr>
        <w:t>do 30 dni kalendarzowych</w:t>
      </w:r>
      <w:r w:rsidRPr="003A77F1">
        <w:rPr>
          <w:rFonts w:ascii="Arial" w:hAnsi="Arial" w:cs="Arial"/>
          <w:sz w:val="20"/>
          <w:szCs w:val="20"/>
        </w:rPr>
        <w:t xml:space="preserve"> od wystąpienia ostatniej przesłanki (okoliczności) będącej jego podstawą. W takim wypadku Wykonawca może żądać wyłącznie wynagrodzenia należnego </w:t>
      </w:r>
      <w:r w:rsidRPr="003A77F1">
        <w:rPr>
          <w:rFonts w:ascii="Arial" w:hAnsi="Arial" w:cs="Arial"/>
          <w:sz w:val="20"/>
          <w:szCs w:val="20"/>
        </w:rPr>
        <w:lastRenderedPageBreak/>
        <w:t xml:space="preserve">mu z tytułu wykonania części umowy prawidłowo zrealizowanej do dnia rozwiązania umowy  przez Zamawiającego. </w:t>
      </w:r>
      <w:r w:rsidRPr="003A77F1">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3A77F1">
        <w:rPr>
          <w:rFonts w:ascii="Arial" w:hAnsi="Arial" w:cs="Arial"/>
          <w:sz w:val="20"/>
          <w:szCs w:val="20"/>
        </w:rPr>
        <w:t xml:space="preserve"> Postanowienia </w:t>
      </w:r>
      <w:r w:rsidRPr="003A77F1">
        <w:rPr>
          <w:rFonts w:ascii="Arial" w:hAnsi="Arial" w:cs="Arial"/>
          <w:b/>
          <w:sz w:val="20"/>
          <w:szCs w:val="20"/>
        </w:rPr>
        <w:t xml:space="preserve">§ 6 ust. 2 i ust. 3 </w:t>
      </w:r>
      <w:r w:rsidRPr="003A77F1">
        <w:rPr>
          <w:rFonts w:ascii="Arial" w:hAnsi="Arial" w:cs="Arial"/>
          <w:sz w:val="20"/>
          <w:szCs w:val="20"/>
        </w:rPr>
        <w:t>niniejszej</w:t>
      </w:r>
      <w:r w:rsidRPr="003A77F1">
        <w:rPr>
          <w:rFonts w:ascii="Arial" w:hAnsi="Arial" w:cs="Arial"/>
          <w:b/>
          <w:sz w:val="20"/>
          <w:szCs w:val="20"/>
        </w:rPr>
        <w:t xml:space="preserve">  </w:t>
      </w:r>
      <w:r w:rsidRPr="003A77F1">
        <w:rPr>
          <w:rFonts w:ascii="Arial" w:hAnsi="Arial" w:cs="Arial"/>
          <w:sz w:val="20"/>
          <w:szCs w:val="20"/>
        </w:rPr>
        <w:t xml:space="preserve">umowy stosuje się odpowiednio.  </w:t>
      </w:r>
    </w:p>
    <w:p w14:paraId="453E7697" w14:textId="77777777" w:rsidR="003A77F1" w:rsidRPr="003A77F1" w:rsidRDefault="003A77F1" w:rsidP="003A77F1">
      <w:pPr>
        <w:numPr>
          <w:ilvl w:val="0"/>
          <w:numId w:val="69"/>
        </w:numPr>
        <w:spacing w:line="254" w:lineRule="auto"/>
        <w:ind w:left="284" w:hanging="284"/>
        <w:contextualSpacing/>
        <w:jc w:val="both"/>
        <w:rPr>
          <w:rFonts w:ascii="Arial" w:hAnsi="Arial" w:cs="Arial"/>
          <w:sz w:val="20"/>
          <w:szCs w:val="20"/>
        </w:rPr>
      </w:pPr>
      <w:r w:rsidRPr="003A77F1">
        <w:rPr>
          <w:rFonts w:ascii="Arial" w:eastAsia="Times New Roman" w:hAnsi="Arial" w:cs="Arial"/>
          <w:sz w:val="20"/>
          <w:szCs w:val="20"/>
          <w:lang w:eastAsia="pl-PL"/>
        </w:rPr>
        <w:t xml:space="preserve">Na podstawie </w:t>
      </w:r>
      <w:r w:rsidRPr="003A77F1">
        <w:rPr>
          <w:rFonts w:ascii="Arial" w:eastAsia="Times New Roman" w:hAnsi="Arial" w:cs="Arial"/>
          <w:b/>
          <w:sz w:val="20"/>
          <w:szCs w:val="20"/>
          <w:lang w:eastAsia="pl-PL"/>
        </w:rPr>
        <w:t>art. 145 ustawy</w:t>
      </w:r>
      <w:r w:rsidRPr="003A77F1">
        <w:rPr>
          <w:rFonts w:ascii="Arial" w:eastAsia="Times New Roman" w:hAnsi="Arial"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3A77F1">
        <w:rPr>
          <w:rFonts w:ascii="Arial" w:eastAsia="Times New Roman" w:hAnsi="Arial" w:cs="Arial"/>
          <w:b/>
          <w:sz w:val="20"/>
          <w:szCs w:val="20"/>
          <w:lang w:eastAsia="pl-PL"/>
        </w:rPr>
        <w:t>odstąpić od umowy</w:t>
      </w:r>
      <w:r w:rsidRPr="003A77F1">
        <w:rPr>
          <w:rFonts w:ascii="Arial" w:eastAsia="Times New Roman" w:hAnsi="Arial"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0858515B" w14:textId="77777777" w:rsidR="003A77F1" w:rsidRPr="003A77F1" w:rsidRDefault="003A77F1" w:rsidP="003A77F1">
      <w:pPr>
        <w:numPr>
          <w:ilvl w:val="0"/>
          <w:numId w:val="69"/>
        </w:numPr>
        <w:spacing w:line="254" w:lineRule="auto"/>
        <w:ind w:left="284" w:hanging="284"/>
        <w:contextualSpacing/>
        <w:jc w:val="both"/>
        <w:rPr>
          <w:rFonts w:ascii="Arial" w:hAnsi="Arial" w:cs="Arial"/>
          <w:sz w:val="20"/>
          <w:szCs w:val="20"/>
        </w:rPr>
      </w:pPr>
      <w:r w:rsidRPr="003A77F1">
        <w:rPr>
          <w:rFonts w:ascii="Arial" w:hAnsi="Arial" w:cs="Arial"/>
          <w:sz w:val="20"/>
          <w:szCs w:val="20"/>
          <w:lang w:eastAsia="pl-PL"/>
        </w:rPr>
        <w:t xml:space="preserve">Na podstawie </w:t>
      </w:r>
      <w:r w:rsidRPr="003A77F1">
        <w:rPr>
          <w:rFonts w:ascii="Arial" w:hAnsi="Arial" w:cs="Arial"/>
          <w:b/>
          <w:sz w:val="20"/>
          <w:szCs w:val="20"/>
          <w:lang w:eastAsia="pl-PL"/>
        </w:rPr>
        <w:t>art. 145 a ustawy</w:t>
      </w:r>
      <w:r w:rsidRPr="003A77F1">
        <w:rPr>
          <w:rFonts w:ascii="Arial" w:hAnsi="Arial" w:cs="Arial"/>
          <w:sz w:val="20"/>
          <w:szCs w:val="20"/>
          <w:lang w:eastAsia="pl-PL"/>
        </w:rPr>
        <w:t>  Zamawiający może rozwiązać umowę, jeżeli zachodzi co najmniej jedna z następujących okoliczności:</w:t>
      </w:r>
    </w:p>
    <w:p w14:paraId="3F35C303" w14:textId="77777777" w:rsidR="003A77F1" w:rsidRPr="003A77F1" w:rsidRDefault="003A77F1" w:rsidP="003A77F1">
      <w:pPr>
        <w:spacing w:line="254" w:lineRule="auto"/>
        <w:ind w:left="426" w:hanging="141"/>
        <w:jc w:val="both"/>
        <w:rPr>
          <w:rFonts w:ascii="Arial" w:hAnsi="Arial" w:cs="Arial"/>
          <w:sz w:val="20"/>
          <w:szCs w:val="20"/>
          <w:lang w:eastAsia="pl-PL"/>
        </w:rPr>
      </w:pPr>
      <w:r w:rsidRPr="003A77F1">
        <w:rPr>
          <w:rFonts w:ascii="Arial" w:hAnsi="Arial" w:cs="Arial"/>
          <w:sz w:val="20"/>
          <w:szCs w:val="20"/>
        </w:rPr>
        <w:t xml:space="preserve">4.1.  </w:t>
      </w:r>
      <w:r w:rsidRPr="003A77F1">
        <w:rPr>
          <w:rFonts w:ascii="Arial" w:hAnsi="Arial" w:cs="Arial"/>
          <w:sz w:val="20"/>
          <w:szCs w:val="20"/>
          <w:lang w:eastAsia="pl-PL"/>
        </w:rPr>
        <w:t>zmiana umowy została dokonana z naruszeniem art. 144 ust. 1-1b, 1d i 1e;</w:t>
      </w:r>
    </w:p>
    <w:p w14:paraId="0C87115A" w14:textId="77777777" w:rsidR="003A77F1" w:rsidRPr="003A77F1" w:rsidRDefault="003A77F1" w:rsidP="003A77F1">
      <w:pPr>
        <w:spacing w:line="254" w:lineRule="auto"/>
        <w:ind w:left="851" w:hanging="567"/>
        <w:jc w:val="both"/>
        <w:rPr>
          <w:rFonts w:ascii="Arial" w:hAnsi="Arial" w:cs="Arial"/>
          <w:sz w:val="20"/>
          <w:szCs w:val="20"/>
          <w:lang w:eastAsia="pl-PL"/>
        </w:rPr>
      </w:pPr>
      <w:r w:rsidRPr="003A77F1">
        <w:rPr>
          <w:rFonts w:ascii="Arial" w:hAnsi="Arial" w:cs="Arial"/>
          <w:sz w:val="20"/>
          <w:szCs w:val="20"/>
        </w:rPr>
        <w:t xml:space="preserve">4.2. </w:t>
      </w:r>
      <w:r w:rsidRPr="003A77F1">
        <w:rPr>
          <w:rFonts w:ascii="Arial" w:hAnsi="Arial" w:cs="Arial"/>
          <w:sz w:val="20"/>
          <w:szCs w:val="20"/>
          <w:lang w:eastAsia="pl-PL"/>
        </w:rPr>
        <w:t>Wykonawca w chwili zawarcia umowy podlegał wykluczeniu z postępowania na podstawie art. 24 ust. 1;</w:t>
      </w:r>
    </w:p>
    <w:p w14:paraId="34B15335" w14:textId="77777777" w:rsidR="003A77F1" w:rsidRPr="003A77F1" w:rsidRDefault="003A77F1" w:rsidP="003A77F1">
      <w:pPr>
        <w:spacing w:line="254" w:lineRule="auto"/>
        <w:ind w:left="851" w:hanging="567"/>
        <w:jc w:val="both"/>
        <w:rPr>
          <w:rFonts w:ascii="Arial" w:hAnsi="Arial" w:cs="Arial"/>
          <w:sz w:val="20"/>
          <w:szCs w:val="20"/>
          <w:lang w:eastAsia="pl-PL"/>
        </w:rPr>
      </w:pPr>
      <w:r w:rsidRPr="003A77F1">
        <w:rPr>
          <w:rFonts w:ascii="Arial" w:hAnsi="Arial" w:cs="Arial"/>
          <w:sz w:val="20"/>
          <w:szCs w:val="20"/>
        </w:rPr>
        <w:t xml:space="preserve">4.3. </w:t>
      </w:r>
      <w:r w:rsidRPr="003A77F1">
        <w:rPr>
          <w:rFonts w:ascii="Arial" w:hAnsi="Arial" w:cs="Arial"/>
          <w:sz w:val="20"/>
          <w:szCs w:val="20"/>
          <w:lang w:eastAsia="pl-PL"/>
        </w:rPr>
        <w:t xml:space="preserve">Trybunał Sprawiedliwości Unii Europejskiej stwierdził, w ramach procedury przewidzianej w </w:t>
      </w:r>
      <w:hyperlink r:id="rId13" w:anchor="/document/17099384?unitId=art%28258%29&amp;cm=DOCUMENT" w:history="1">
        <w:r w:rsidRPr="003A77F1">
          <w:rPr>
            <w:rStyle w:val="Hipercze"/>
            <w:rFonts w:ascii="Arial" w:hAnsi="Arial" w:cs="Arial"/>
            <w:sz w:val="20"/>
            <w:szCs w:val="20"/>
          </w:rPr>
          <w:t>art. 258</w:t>
        </w:r>
      </w:hyperlink>
      <w:r w:rsidRPr="003A77F1">
        <w:rPr>
          <w:rFonts w:ascii="Arial" w:hAnsi="Arial"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3A77F1">
          <w:rPr>
            <w:rStyle w:val="Hipercze"/>
            <w:rFonts w:ascii="Arial" w:hAnsi="Arial" w:cs="Arial"/>
            <w:sz w:val="20"/>
            <w:szCs w:val="20"/>
          </w:rPr>
          <w:t>dyrektywy</w:t>
        </w:r>
      </w:hyperlink>
      <w:r w:rsidRPr="003A77F1">
        <w:rPr>
          <w:rFonts w:ascii="Arial" w:hAnsi="Arial" w:cs="Arial"/>
          <w:sz w:val="20"/>
          <w:szCs w:val="20"/>
          <w:lang w:eastAsia="pl-PL"/>
        </w:rPr>
        <w:t xml:space="preserve"> 2014/24/UE i </w:t>
      </w:r>
      <w:hyperlink r:id="rId15" w:anchor="/document/68413980?cm=DOCUMENT" w:history="1">
        <w:r w:rsidRPr="003A77F1">
          <w:rPr>
            <w:rStyle w:val="Hipercze"/>
            <w:rFonts w:ascii="Arial" w:hAnsi="Arial" w:cs="Arial"/>
            <w:sz w:val="20"/>
            <w:szCs w:val="20"/>
          </w:rPr>
          <w:t>dyrektywy</w:t>
        </w:r>
      </w:hyperlink>
      <w:r w:rsidRPr="003A77F1">
        <w:rPr>
          <w:rFonts w:ascii="Arial" w:hAnsi="Arial" w:cs="Arial"/>
          <w:sz w:val="20"/>
          <w:szCs w:val="20"/>
          <w:lang w:eastAsia="pl-PL"/>
        </w:rPr>
        <w:t xml:space="preserve"> 2014/25/UE, z uwagi na to, że zamawiający udzielił zamówienia z naruszeniem przepisów prawa Unii Europejskiej.</w:t>
      </w:r>
    </w:p>
    <w:p w14:paraId="11D1E3DC" w14:textId="77777777" w:rsidR="003A77F1" w:rsidRPr="003A77F1" w:rsidRDefault="003A77F1" w:rsidP="003A77F1">
      <w:pPr>
        <w:numPr>
          <w:ilvl w:val="0"/>
          <w:numId w:val="69"/>
        </w:numPr>
        <w:spacing w:line="254" w:lineRule="auto"/>
        <w:ind w:left="284" w:hanging="284"/>
        <w:contextualSpacing/>
        <w:jc w:val="both"/>
        <w:rPr>
          <w:rFonts w:ascii="Arial" w:hAnsi="Arial" w:cs="Arial"/>
          <w:sz w:val="20"/>
          <w:szCs w:val="20"/>
          <w:lang w:eastAsia="pl-PL"/>
        </w:rPr>
      </w:pPr>
      <w:r w:rsidRPr="003A77F1">
        <w:rPr>
          <w:rFonts w:ascii="Arial" w:eastAsia="Times New Roman" w:hAnsi="Arial" w:cs="Arial"/>
          <w:sz w:val="20"/>
          <w:szCs w:val="20"/>
          <w:lang w:eastAsia="pl-PL"/>
        </w:rPr>
        <w:t xml:space="preserve">W przypadku, o którym mowa w </w:t>
      </w:r>
      <w:r w:rsidRPr="003A77F1">
        <w:rPr>
          <w:rFonts w:ascii="Arial" w:eastAsia="Times New Roman" w:hAnsi="Arial" w:cs="Arial"/>
          <w:b/>
          <w:sz w:val="20"/>
          <w:szCs w:val="20"/>
          <w:lang w:eastAsia="pl-PL"/>
        </w:rPr>
        <w:t xml:space="preserve">art. 145 a </w:t>
      </w:r>
      <w:r w:rsidRPr="003A77F1">
        <w:rPr>
          <w:rFonts w:ascii="Arial" w:eastAsia="Times New Roman" w:hAnsi="Arial" w:cs="Arial"/>
          <w:sz w:val="20"/>
          <w:szCs w:val="20"/>
          <w:lang w:eastAsia="pl-PL"/>
        </w:rPr>
        <w:t>ustawy, Wykonawca może żądać wyłącznie wynagrodzenia należnego z tytułu wykonania części umowy.</w:t>
      </w:r>
    </w:p>
    <w:p w14:paraId="3C1F2CF7" w14:textId="77777777" w:rsidR="003A77F1" w:rsidRPr="003A77F1" w:rsidRDefault="003A77F1" w:rsidP="003A77F1">
      <w:pPr>
        <w:numPr>
          <w:ilvl w:val="0"/>
          <w:numId w:val="69"/>
        </w:numPr>
        <w:spacing w:line="254" w:lineRule="auto"/>
        <w:ind w:left="284" w:hanging="284"/>
        <w:contextualSpacing/>
        <w:jc w:val="both"/>
        <w:rPr>
          <w:rFonts w:ascii="Arial" w:hAnsi="Arial" w:cs="Arial"/>
          <w:sz w:val="20"/>
          <w:szCs w:val="20"/>
          <w:lang w:eastAsia="pl-PL"/>
        </w:rPr>
      </w:pPr>
      <w:r w:rsidRPr="003A77F1">
        <w:rPr>
          <w:rFonts w:ascii="Arial" w:eastAsia="Times New Roman" w:hAnsi="Arial" w:cs="Arial"/>
          <w:sz w:val="20"/>
          <w:szCs w:val="20"/>
          <w:lang w:eastAsia="pl-PL"/>
        </w:rPr>
        <w:t>W przypadku odstąpienia od umowy lub rozwiązania umowy, Strony rozliczą się za faktycznie zrealizowaną część przedmiotu umowy.</w:t>
      </w:r>
    </w:p>
    <w:p w14:paraId="130CC27F" w14:textId="77777777" w:rsidR="003A77F1" w:rsidRPr="003A77F1" w:rsidRDefault="003A77F1" w:rsidP="003A77F1">
      <w:pPr>
        <w:numPr>
          <w:ilvl w:val="0"/>
          <w:numId w:val="69"/>
        </w:numPr>
        <w:spacing w:line="254" w:lineRule="auto"/>
        <w:ind w:left="284" w:hanging="284"/>
        <w:contextualSpacing/>
        <w:jc w:val="both"/>
        <w:rPr>
          <w:rFonts w:ascii="Arial" w:hAnsi="Arial" w:cs="Arial"/>
          <w:sz w:val="20"/>
          <w:szCs w:val="20"/>
          <w:lang w:eastAsia="pl-PL"/>
        </w:rPr>
      </w:pPr>
      <w:r w:rsidRPr="003A77F1">
        <w:rPr>
          <w:rFonts w:ascii="Arial" w:eastAsia="Times New Roman" w:hAnsi="Arial" w:cs="Arial"/>
          <w:sz w:val="20"/>
          <w:szCs w:val="20"/>
          <w:lang w:eastAsia="pl-PL"/>
        </w:rPr>
        <w:t>Odstąpienie od umowy lub jej rozwiązanie powinno mieć formę pisemną pod rygorem nieważności takiego oświadczenia i powinno zawierać uzasadnienie.</w:t>
      </w:r>
    </w:p>
    <w:p w14:paraId="6B8E2F8A" w14:textId="77777777" w:rsidR="003A77F1" w:rsidRPr="003A77F1" w:rsidRDefault="003A77F1" w:rsidP="003A77F1">
      <w:pPr>
        <w:jc w:val="center"/>
        <w:rPr>
          <w:rFonts w:ascii="Arial" w:hAnsi="Arial" w:cs="Arial"/>
          <w:b/>
          <w:sz w:val="20"/>
          <w:szCs w:val="20"/>
        </w:rPr>
      </w:pPr>
    </w:p>
    <w:p w14:paraId="48C2C42F" w14:textId="77777777" w:rsidR="003A77F1" w:rsidRPr="003A77F1" w:rsidRDefault="003A77F1" w:rsidP="003A77F1">
      <w:pPr>
        <w:spacing w:after="0" w:line="240" w:lineRule="auto"/>
        <w:jc w:val="center"/>
        <w:rPr>
          <w:rFonts w:ascii="Arial" w:hAnsi="Arial" w:cs="Arial"/>
          <w:b/>
          <w:sz w:val="20"/>
          <w:szCs w:val="20"/>
        </w:rPr>
      </w:pPr>
      <w:r w:rsidRPr="003A77F1">
        <w:rPr>
          <w:rFonts w:ascii="Arial" w:hAnsi="Arial" w:cs="Arial"/>
          <w:b/>
          <w:sz w:val="20"/>
          <w:szCs w:val="20"/>
        </w:rPr>
        <w:t xml:space="preserve">PODWYKONAWCY </w:t>
      </w:r>
    </w:p>
    <w:p w14:paraId="72ED0D12" w14:textId="77777777" w:rsidR="003A77F1" w:rsidRPr="003A77F1" w:rsidRDefault="003A77F1" w:rsidP="003A77F1">
      <w:pPr>
        <w:spacing w:after="0" w:line="240" w:lineRule="auto"/>
        <w:jc w:val="center"/>
        <w:rPr>
          <w:rFonts w:ascii="Arial" w:hAnsi="Arial" w:cs="Arial"/>
          <w:b/>
          <w:sz w:val="20"/>
          <w:szCs w:val="20"/>
        </w:rPr>
      </w:pPr>
      <w:r w:rsidRPr="003A77F1">
        <w:rPr>
          <w:rFonts w:ascii="Arial" w:hAnsi="Arial" w:cs="Arial"/>
          <w:b/>
          <w:sz w:val="20"/>
          <w:szCs w:val="20"/>
        </w:rPr>
        <w:t xml:space="preserve">§ 10 </w:t>
      </w:r>
    </w:p>
    <w:p w14:paraId="0B1B6F1E" w14:textId="77777777" w:rsidR="003A77F1" w:rsidRPr="003A77F1" w:rsidRDefault="003A77F1" w:rsidP="003A77F1">
      <w:pPr>
        <w:widowControl w:val="0"/>
        <w:numPr>
          <w:ilvl w:val="0"/>
          <w:numId w:val="82"/>
        </w:numPr>
        <w:suppressAutoHyphens/>
        <w:spacing w:after="0" w:line="276" w:lineRule="auto"/>
        <w:jc w:val="both"/>
        <w:rPr>
          <w:rFonts w:ascii="Arial" w:hAnsi="Arial" w:cs="Arial"/>
          <w:sz w:val="20"/>
          <w:szCs w:val="20"/>
        </w:rPr>
      </w:pPr>
      <w:r w:rsidRPr="003A77F1">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3A77F1">
        <w:rPr>
          <w:rFonts w:ascii="Arial" w:hAnsi="Arial" w:cs="Arial"/>
          <w:b/>
          <w:sz w:val="20"/>
          <w:szCs w:val="20"/>
        </w:rPr>
        <w:t>na żądanie Zamawiającego</w:t>
      </w:r>
      <w:r w:rsidRPr="003A77F1">
        <w:rPr>
          <w:rFonts w:ascii="Arial" w:hAnsi="Arial" w:cs="Arial"/>
          <w:sz w:val="20"/>
          <w:szCs w:val="20"/>
        </w:rPr>
        <w:t>, umowę z Podwykonawcą określającą pełny zakres powierzonych czynności.</w:t>
      </w:r>
    </w:p>
    <w:p w14:paraId="368283E0" w14:textId="77777777" w:rsidR="003A77F1" w:rsidRPr="003A77F1" w:rsidRDefault="003A77F1" w:rsidP="003A77F1">
      <w:pPr>
        <w:numPr>
          <w:ilvl w:val="0"/>
          <w:numId w:val="82"/>
        </w:numPr>
        <w:spacing w:after="0" w:line="276" w:lineRule="auto"/>
        <w:jc w:val="both"/>
        <w:outlineLvl w:val="1"/>
        <w:rPr>
          <w:rFonts w:ascii="Arial" w:hAnsi="Arial" w:cs="Arial"/>
          <w:bCs/>
          <w:iCs/>
          <w:sz w:val="20"/>
          <w:szCs w:val="20"/>
        </w:rPr>
      </w:pPr>
      <w:r w:rsidRPr="003A77F1">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3A77F1">
        <w:rPr>
          <w:rFonts w:ascii="Arial" w:hAnsi="Arial" w:cs="Arial"/>
          <w:b/>
          <w:bCs/>
          <w:iCs/>
          <w:sz w:val="20"/>
          <w:szCs w:val="20"/>
        </w:rPr>
        <w:t>bez konieczności sporządzania aneksu do umowy</w:t>
      </w:r>
      <w:r w:rsidRPr="003A77F1">
        <w:rPr>
          <w:rFonts w:ascii="Arial" w:hAnsi="Arial" w:cs="Arial"/>
          <w:bCs/>
          <w:iCs/>
          <w:sz w:val="20"/>
          <w:szCs w:val="20"/>
        </w:rPr>
        <w:t xml:space="preserve">. </w:t>
      </w:r>
    </w:p>
    <w:p w14:paraId="480A0822" w14:textId="77777777" w:rsidR="003A77F1" w:rsidRPr="003A77F1" w:rsidRDefault="003A77F1" w:rsidP="003A77F1">
      <w:pPr>
        <w:spacing w:after="0" w:line="240" w:lineRule="auto"/>
        <w:jc w:val="center"/>
        <w:rPr>
          <w:rFonts w:ascii="Arial" w:hAnsi="Arial" w:cs="Arial"/>
          <w:b/>
          <w:sz w:val="20"/>
          <w:szCs w:val="20"/>
        </w:rPr>
      </w:pPr>
    </w:p>
    <w:p w14:paraId="43E6DF70" w14:textId="77777777" w:rsidR="003A77F1" w:rsidRPr="003A77F1" w:rsidRDefault="003A77F1" w:rsidP="003A77F1">
      <w:pPr>
        <w:spacing w:after="0" w:line="240" w:lineRule="auto"/>
        <w:jc w:val="center"/>
        <w:rPr>
          <w:rFonts w:ascii="Arial" w:hAnsi="Arial" w:cs="Arial"/>
          <w:b/>
          <w:sz w:val="20"/>
          <w:szCs w:val="20"/>
        </w:rPr>
      </w:pPr>
      <w:r w:rsidRPr="003A77F1">
        <w:rPr>
          <w:rFonts w:ascii="Arial" w:hAnsi="Arial" w:cs="Arial"/>
          <w:b/>
          <w:sz w:val="20"/>
          <w:szCs w:val="20"/>
        </w:rPr>
        <w:t>ROZSTRZYGANIE SPORÓW</w:t>
      </w:r>
    </w:p>
    <w:p w14:paraId="0B16926C" w14:textId="77777777" w:rsidR="003A77F1" w:rsidRPr="003A77F1" w:rsidRDefault="003A77F1" w:rsidP="003A77F1">
      <w:pPr>
        <w:spacing w:after="0" w:line="240" w:lineRule="auto"/>
        <w:jc w:val="center"/>
        <w:rPr>
          <w:rFonts w:ascii="Arial" w:hAnsi="Arial" w:cs="Arial"/>
          <w:b/>
          <w:sz w:val="20"/>
          <w:szCs w:val="20"/>
        </w:rPr>
      </w:pPr>
      <w:r w:rsidRPr="003A77F1">
        <w:rPr>
          <w:rFonts w:ascii="Arial" w:hAnsi="Arial" w:cs="Arial"/>
          <w:b/>
          <w:sz w:val="20"/>
          <w:szCs w:val="20"/>
        </w:rPr>
        <w:t xml:space="preserve">§11 </w:t>
      </w:r>
    </w:p>
    <w:p w14:paraId="7BFBFEB1" w14:textId="77777777" w:rsidR="003A77F1" w:rsidRPr="003A77F1" w:rsidRDefault="003A77F1" w:rsidP="003A77F1">
      <w:pPr>
        <w:numPr>
          <w:ilvl w:val="0"/>
          <w:numId w:val="71"/>
        </w:numPr>
        <w:spacing w:line="254" w:lineRule="auto"/>
        <w:contextualSpacing/>
        <w:jc w:val="both"/>
        <w:rPr>
          <w:rFonts w:ascii="Arial" w:hAnsi="Arial" w:cs="Arial"/>
          <w:sz w:val="20"/>
          <w:szCs w:val="20"/>
        </w:rPr>
      </w:pPr>
      <w:r w:rsidRPr="003A77F1">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0D66B4C1" w14:textId="77777777" w:rsidR="003A77F1" w:rsidRPr="003A77F1" w:rsidRDefault="003A77F1" w:rsidP="003A77F1">
      <w:pPr>
        <w:numPr>
          <w:ilvl w:val="0"/>
          <w:numId w:val="71"/>
        </w:numPr>
        <w:spacing w:line="254" w:lineRule="auto"/>
        <w:contextualSpacing/>
        <w:jc w:val="both"/>
        <w:rPr>
          <w:rFonts w:ascii="Arial" w:hAnsi="Arial" w:cs="Arial"/>
          <w:sz w:val="20"/>
          <w:szCs w:val="20"/>
        </w:rPr>
      </w:pPr>
      <w:r w:rsidRPr="003A77F1">
        <w:rPr>
          <w:rFonts w:ascii="Arial" w:hAnsi="Arial" w:cs="Arial"/>
          <w:sz w:val="20"/>
          <w:szCs w:val="20"/>
        </w:rPr>
        <w:t xml:space="preserve">W przypadku braku osiągnięcia przez Strony  porozumienia w terminie </w:t>
      </w:r>
      <w:r w:rsidRPr="003A77F1">
        <w:rPr>
          <w:rFonts w:ascii="Arial" w:hAnsi="Arial" w:cs="Arial"/>
          <w:b/>
          <w:sz w:val="20"/>
          <w:szCs w:val="20"/>
        </w:rPr>
        <w:t>30 dni</w:t>
      </w:r>
      <w:r w:rsidRPr="003A77F1">
        <w:rPr>
          <w:rFonts w:ascii="Arial" w:hAnsi="Arial" w:cs="Arial"/>
          <w:sz w:val="20"/>
          <w:szCs w:val="20"/>
        </w:rPr>
        <w:t xml:space="preserve"> od rozpoczęcia bezpośrednich negocjacji, każda ze Stron może  poddać spór pod rozstrzygnięcie sądu powszechnego właściwego dla siedziby Zamawiającego.</w:t>
      </w:r>
    </w:p>
    <w:p w14:paraId="38310BAF" w14:textId="77777777" w:rsidR="003A77F1" w:rsidRPr="003A77F1" w:rsidRDefault="003A77F1" w:rsidP="003A77F1">
      <w:pPr>
        <w:spacing w:after="0" w:line="240" w:lineRule="auto"/>
        <w:rPr>
          <w:rFonts w:ascii="Arial" w:hAnsi="Arial" w:cs="Arial"/>
          <w:b/>
          <w:sz w:val="20"/>
          <w:szCs w:val="20"/>
        </w:rPr>
      </w:pPr>
    </w:p>
    <w:p w14:paraId="4C99FB8F" w14:textId="77777777" w:rsidR="003A77F1" w:rsidRPr="003A77F1" w:rsidRDefault="003A77F1" w:rsidP="003A77F1">
      <w:pPr>
        <w:spacing w:after="0" w:line="240" w:lineRule="auto"/>
        <w:jc w:val="center"/>
        <w:rPr>
          <w:rFonts w:ascii="Arial" w:hAnsi="Arial" w:cs="Arial"/>
          <w:b/>
          <w:sz w:val="20"/>
          <w:szCs w:val="20"/>
        </w:rPr>
      </w:pPr>
      <w:r w:rsidRPr="003A77F1">
        <w:rPr>
          <w:rFonts w:ascii="Arial" w:hAnsi="Arial" w:cs="Arial"/>
          <w:b/>
          <w:sz w:val="20"/>
          <w:szCs w:val="20"/>
        </w:rPr>
        <w:t>SIŁA WYŻSZA</w:t>
      </w:r>
    </w:p>
    <w:p w14:paraId="4A5485A0" w14:textId="77777777" w:rsidR="003A77F1" w:rsidRPr="003A77F1" w:rsidRDefault="003A77F1" w:rsidP="003A77F1">
      <w:pPr>
        <w:spacing w:after="0" w:line="240" w:lineRule="auto"/>
        <w:jc w:val="center"/>
        <w:rPr>
          <w:rFonts w:ascii="Arial" w:hAnsi="Arial" w:cs="Arial"/>
          <w:b/>
          <w:sz w:val="20"/>
          <w:szCs w:val="20"/>
        </w:rPr>
      </w:pPr>
      <w:r w:rsidRPr="003A77F1">
        <w:rPr>
          <w:rFonts w:ascii="Arial" w:hAnsi="Arial" w:cs="Arial"/>
          <w:b/>
          <w:sz w:val="20"/>
          <w:szCs w:val="20"/>
        </w:rPr>
        <w:t>§12</w:t>
      </w:r>
    </w:p>
    <w:p w14:paraId="27971B73" w14:textId="77777777" w:rsidR="003A77F1" w:rsidRPr="003A77F1" w:rsidRDefault="003A77F1" w:rsidP="003A77F1">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3A77F1">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w:t>
      </w:r>
      <w:r w:rsidRPr="003A77F1">
        <w:rPr>
          <w:rFonts w:ascii="Arial" w:hAnsi="Arial" w:cs="Arial"/>
          <w:sz w:val="20"/>
          <w:szCs w:val="20"/>
        </w:rPr>
        <w:lastRenderedPageBreak/>
        <w:t xml:space="preserve">podlega przedłużeniu o taki okres, o jaki wykonanie zostało zawieszone względnie opóźnione z tego powodu, pod warunkiem, że Strona wykonująca zobowiązanie zawiadomi drugą Stronę w ciągu </w:t>
      </w:r>
      <w:r w:rsidRPr="003A77F1">
        <w:rPr>
          <w:rFonts w:ascii="Arial" w:hAnsi="Arial" w:cs="Arial"/>
          <w:b/>
          <w:i/>
          <w:sz w:val="20"/>
          <w:szCs w:val="20"/>
        </w:rPr>
        <w:t>3 dni</w:t>
      </w:r>
      <w:r w:rsidRPr="003A77F1">
        <w:rPr>
          <w:rFonts w:ascii="Arial" w:hAnsi="Arial" w:cs="Arial"/>
          <w:sz w:val="20"/>
          <w:szCs w:val="20"/>
        </w:rPr>
        <w:t xml:space="preserve"> od powzięcia wiadomości o takich okolicznościach.</w:t>
      </w:r>
    </w:p>
    <w:p w14:paraId="6B04D9D3" w14:textId="77777777" w:rsidR="003A77F1" w:rsidRPr="003A77F1" w:rsidRDefault="003A77F1" w:rsidP="003A77F1">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3A77F1">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3A77F1">
        <w:rPr>
          <w:rFonts w:ascii="Arial" w:hAnsi="Arial" w:cs="Arial"/>
          <w:b/>
          <w:i/>
          <w:sz w:val="20"/>
          <w:szCs w:val="20"/>
        </w:rPr>
        <w:t>1 miesiąc,</w:t>
      </w:r>
      <w:r w:rsidRPr="003A77F1">
        <w:rPr>
          <w:rFonts w:ascii="Arial" w:hAnsi="Arial" w:cs="Arial"/>
          <w:sz w:val="20"/>
          <w:szCs w:val="20"/>
        </w:rPr>
        <w:t xml:space="preserve"> każda ze Stron ma prawo rozwiązać umowę ze skutkiem natychmiastowym, bez obowiązku wypłaty odszkodowania drugiej Stronie.</w:t>
      </w:r>
    </w:p>
    <w:p w14:paraId="342565B2" w14:textId="77777777" w:rsidR="003A77F1" w:rsidRPr="003A77F1" w:rsidRDefault="003A77F1" w:rsidP="003A77F1">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3A77F1">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19BB22D3" w14:textId="77777777" w:rsidR="003A77F1" w:rsidRPr="003A77F1" w:rsidRDefault="003A77F1" w:rsidP="003A77F1">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3A77F1">
        <w:rPr>
          <w:rFonts w:ascii="Arial" w:hAnsi="Arial" w:cs="Arial"/>
          <w:sz w:val="20"/>
          <w:szCs w:val="20"/>
        </w:rPr>
        <w:t>Zaistnienie wymienionego wyżej zdarzenia musi być potwierdzone przez odpowiednie władze, organy lub właściwą izbę gospodarczą.</w:t>
      </w:r>
    </w:p>
    <w:p w14:paraId="3B33C53B" w14:textId="77777777" w:rsidR="003A77F1" w:rsidRPr="003A77F1" w:rsidRDefault="003A77F1" w:rsidP="003A77F1">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3A77F1">
        <w:rPr>
          <w:rFonts w:ascii="Arial" w:hAnsi="Arial" w:cs="Arial"/>
          <w:sz w:val="20"/>
          <w:szCs w:val="20"/>
        </w:rPr>
        <w:t xml:space="preserve">W przypadku rozwiązania umowy z powodów siły wyższej trwającej dłużej niż </w:t>
      </w:r>
      <w:r w:rsidRPr="003A77F1">
        <w:rPr>
          <w:rFonts w:ascii="Arial" w:hAnsi="Arial" w:cs="Arial"/>
          <w:b/>
          <w:i/>
          <w:sz w:val="20"/>
          <w:szCs w:val="20"/>
        </w:rPr>
        <w:t>1 miesiąc</w:t>
      </w:r>
      <w:r w:rsidRPr="003A77F1">
        <w:rPr>
          <w:rFonts w:ascii="Arial" w:hAnsi="Arial" w:cs="Arial"/>
          <w:b/>
          <w:sz w:val="20"/>
          <w:szCs w:val="20"/>
        </w:rPr>
        <w:t>,</w:t>
      </w:r>
      <w:r w:rsidRPr="003A77F1">
        <w:rPr>
          <w:rFonts w:ascii="Arial" w:hAnsi="Arial" w:cs="Arial"/>
          <w:sz w:val="20"/>
          <w:szCs w:val="20"/>
        </w:rPr>
        <w:t xml:space="preserve"> </w:t>
      </w:r>
      <w:r w:rsidRPr="003A77F1">
        <w:rPr>
          <w:rFonts w:ascii="Arial" w:hAnsi="Arial" w:cs="Arial"/>
          <w:sz w:val="20"/>
          <w:szCs w:val="20"/>
        </w:rPr>
        <w:br/>
        <w:t>Zamawiający zapłaci Wykonawcy za wszystkie wykonane do tego czasu usługi.</w:t>
      </w:r>
    </w:p>
    <w:p w14:paraId="4C223456" w14:textId="77777777" w:rsidR="003A77F1" w:rsidRPr="003A77F1" w:rsidRDefault="003A77F1" w:rsidP="003A77F1">
      <w:pPr>
        <w:spacing w:after="0" w:line="240" w:lineRule="auto"/>
        <w:jc w:val="center"/>
        <w:rPr>
          <w:rFonts w:ascii="Arial" w:hAnsi="Arial" w:cs="Arial"/>
          <w:b/>
          <w:sz w:val="20"/>
          <w:szCs w:val="20"/>
        </w:rPr>
      </w:pPr>
    </w:p>
    <w:p w14:paraId="573EA128" w14:textId="77777777" w:rsidR="003A77F1" w:rsidRPr="003A77F1" w:rsidRDefault="003A77F1" w:rsidP="003A77F1">
      <w:pPr>
        <w:spacing w:after="0" w:line="240" w:lineRule="auto"/>
        <w:jc w:val="center"/>
        <w:rPr>
          <w:rFonts w:ascii="Arial" w:hAnsi="Arial" w:cs="Arial"/>
          <w:b/>
          <w:sz w:val="20"/>
          <w:szCs w:val="20"/>
        </w:rPr>
      </w:pPr>
      <w:r w:rsidRPr="003A77F1">
        <w:rPr>
          <w:rFonts w:ascii="Arial" w:hAnsi="Arial" w:cs="Arial"/>
          <w:b/>
          <w:sz w:val="20"/>
          <w:szCs w:val="20"/>
        </w:rPr>
        <w:t>POUFNOŚĆ</w:t>
      </w:r>
    </w:p>
    <w:p w14:paraId="18B9542D" w14:textId="77777777" w:rsidR="003A77F1" w:rsidRPr="003A77F1" w:rsidRDefault="003A77F1" w:rsidP="003A77F1">
      <w:pPr>
        <w:spacing w:after="0" w:line="240" w:lineRule="auto"/>
        <w:jc w:val="center"/>
        <w:rPr>
          <w:rFonts w:ascii="Arial" w:hAnsi="Arial" w:cs="Arial"/>
          <w:b/>
          <w:sz w:val="20"/>
          <w:szCs w:val="20"/>
        </w:rPr>
      </w:pPr>
      <w:r w:rsidRPr="003A77F1">
        <w:rPr>
          <w:rFonts w:ascii="Arial" w:hAnsi="Arial" w:cs="Arial"/>
          <w:b/>
          <w:sz w:val="20"/>
          <w:szCs w:val="20"/>
        </w:rPr>
        <w:t xml:space="preserve">§ 13 </w:t>
      </w:r>
    </w:p>
    <w:p w14:paraId="18DEF141" w14:textId="77777777" w:rsidR="003A77F1" w:rsidRPr="003A77F1" w:rsidRDefault="003A77F1" w:rsidP="003A77F1">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3A77F1">
        <w:rPr>
          <w:rFonts w:ascii="Arial" w:eastAsia="Times New Roman" w:hAnsi="Arial" w:cs="Arial"/>
          <w:color w:val="000000"/>
          <w:sz w:val="20"/>
          <w:szCs w:val="20"/>
          <w:lang w:eastAsia="pl-PL"/>
        </w:rPr>
        <w:t xml:space="preserve">Niniejsza umowa jest </w:t>
      </w:r>
      <w:r w:rsidRPr="003A77F1">
        <w:rPr>
          <w:rFonts w:ascii="Arial" w:eastAsia="Times New Roman" w:hAnsi="Arial" w:cs="Arial"/>
          <w:b/>
          <w:color w:val="000000"/>
          <w:sz w:val="20"/>
          <w:szCs w:val="20"/>
          <w:lang w:eastAsia="pl-PL"/>
        </w:rPr>
        <w:t>jawna.</w:t>
      </w:r>
      <w:r w:rsidRPr="003A77F1">
        <w:rPr>
          <w:rFonts w:ascii="Arial" w:eastAsia="Times New Roman" w:hAnsi="Arial" w:cs="Arial"/>
          <w:color w:val="000000"/>
          <w:sz w:val="20"/>
          <w:szCs w:val="20"/>
          <w:lang w:eastAsia="pl-PL"/>
        </w:rPr>
        <w:t xml:space="preserve"> </w:t>
      </w:r>
    </w:p>
    <w:p w14:paraId="3BDA1937" w14:textId="77777777" w:rsidR="003A77F1" w:rsidRPr="003A77F1" w:rsidRDefault="003A77F1" w:rsidP="003A77F1">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3A77F1">
        <w:rPr>
          <w:rFonts w:ascii="Arial" w:eastAsia="Times New Roman" w:hAnsi="Arial" w:cs="Arial"/>
          <w:color w:val="000000"/>
          <w:sz w:val="20"/>
          <w:szCs w:val="20"/>
          <w:lang w:eastAsia="pl-PL"/>
        </w:rPr>
        <w:t>Strony umowy zobowiązują się uzgadniać zakres powierzonych informacji, które będą podlegać zastrzeżeniu i będą przekazywane w ramach realizacji niniejszej umowy.</w:t>
      </w:r>
    </w:p>
    <w:p w14:paraId="39061B36" w14:textId="77777777" w:rsidR="003A77F1" w:rsidRPr="003A77F1" w:rsidRDefault="003A77F1" w:rsidP="003A77F1">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3A77F1">
        <w:rPr>
          <w:rFonts w:ascii="Arial" w:eastAsia="Times New Roman" w:hAnsi="Arial" w:cs="Arial"/>
          <w:color w:val="000000"/>
          <w:sz w:val="20"/>
          <w:szCs w:val="20"/>
          <w:lang w:eastAsia="pl-PL"/>
        </w:rPr>
        <w:t>Każda ze stron umowy jest upoważniona do przekazania zastrzeżonych informacji lub dokumentów powstałych w związku z realizacją niniejszej umowy</w:t>
      </w:r>
      <w:r w:rsidRPr="003A77F1">
        <w:rPr>
          <w:rFonts w:ascii="Arial" w:eastAsia="Times New Roman" w:hAnsi="Arial" w:cs="Arial"/>
          <w:sz w:val="20"/>
          <w:szCs w:val="20"/>
          <w:lang w:eastAsia="pl-PL"/>
        </w:rPr>
        <w:t xml:space="preserve"> </w:t>
      </w:r>
      <w:r w:rsidRPr="003A77F1">
        <w:rPr>
          <w:rFonts w:ascii="Arial" w:eastAsia="Times New Roman" w:hAnsi="Arial" w:cs="Arial"/>
          <w:color w:val="000000"/>
          <w:sz w:val="20"/>
          <w:szCs w:val="20"/>
          <w:lang w:eastAsia="pl-PL"/>
        </w:rPr>
        <w:t>osobom trzecim bez uzyskania pisemnej zgody drugiej strony jedynie w przypadku:</w:t>
      </w:r>
    </w:p>
    <w:p w14:paraId="3A4EC45A" w14:textId="77777777" w:rsidR="003A77F1" w:rsidRPr="003A77F1" w:rsidRDefault="003A77F1" w:rsidP="003A77F1">
      <w:pPr>
        <w:numPr>
          <w:ilvl w:val="1"/>
          <w:numId w:val="66"/>
        </w:numPr>
        <w:tabs>
          <w:tab w:val="num" w:pos="426"/>
        </w:tabs>
        <w:spacing w:after="120" w:line="240" w:lineRule="auto"/>
        <w:ind w:left="567" w:hanging="283"/>
        <w:jc w:val="both"/>
        <w:rPr>
          <w:rFonts w:ascii="Arial" w:eastAsia="Times New Roman" w:hAnsi="Arial" w:cs="Arial"/>
          <w:color w:val="000000"/>
          <w:sz w:val="20"/>
          <w:szCs w:val="20"/>
          <w:lang w:eastAsia="pl-PL"/>
        </w:rPr>
      </w:pPr>
      <w:r w:rsidRPr="003A77F1">
        <w:rPr>
          <w:rFonts w:ascii="Arial" w:eastAsia="Times New Roman" w:hAnsi="Arial" w:cs="Arial"/>
          <w:color w:val="000000"/>
          <w:sz w:val="20"/>
          <w:szCs w:val="20"/>
          <w:lang w:eastAsia="pl-PL"/>
        </w:rPr>
        <w:t xml:space="preserve"> gdy wynika to z bezwzględnie obowiązujących przepisów prawa </w:t>
      </w:r>
      <w:r w:rsidRPr="003A77F1">
        <w:rPr>
          <w:rFonts w:ascii="Arial" w:eastAsia="Times New Roman" w:hAnsi="Arial" w:cs="Arial"/>
          <w:i/>
          <w:color w:val="000000"/>
          <w:sz w:val="20"/>
          <w:szCs w:val="20"/>
          <w:lang w:eastAsia="pl-PL"/>
        </w:rPr>
        <w:t>lub</w:t>
      </w:r>
      <w:r w:rsidRPr="003A77F1">
        <w:rPr>
          <w:rFonts w:ascii="Arial" w:eastAsia="Times New Roman" w:hAnsi="Arial" w:cs="Arial"/>
          <w:color w:val="000000"/>
          <w:sz w:val="20"/>
          <w:szCs w:val="20"/>
          <w:lang w:eastAsia="pl-PL"/>
        </w:rPr>
        <w:t xml:space="preserve"> </w:t>
      </w:r>
    </w:p>
    <w:p w14:paraId="7ACF9373" w14:textId="77777777" w:rsidR="003A77F1" w:rsidRPr="003A77F1" w:rsidRDefault="003A77F1" w:rsidP="003A77F1">
      <w:pPr>
        <w:numPr>
          <w:ilvl w:val="1"/>
          <w:numId w:val="66"/>
        </w:numPr>
        <w:tabs>
          <w:tab w:val="num" w:pos="426"/>
        </w:tabs>
        <w:spacing w:after="120" w:line="240" w:lineRule="auto"/>
        <w:ind w:left="567" w:hanging="283"/>
        <w:jc w:val="both"/>
        <w:rPr>
          <w:rFonts w:ascii="Arial" w:eastAsia="Times New Roman" w:hAnsi="Arial" w:cs="Arial"/>
          <w:color w:val="000000"/>
          <w:sz w:val="20"/>
          <w:szCs w:val="20"/>
          <w:lang w:eastAsia="pl-PL"/>
        </w:rPr>
      </w:pPr>
      <w:r w:rsidRPr="003A77F1">
        <w:rPr>
          <w:rFonts w:ascii="Arial" w:eastAsia="Times New Roman" w:hAnsi="Arial"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08588C0E" w14:textId="77777777" w:rsidR="003A77F1" w:rsidRPr="003A77F1" w:rsidRDefault="003A77F1" w:rsidP="003A77F1">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3A77F1">
        <w:rPr>
          <w:rFonts w:ascii="Arial" w:eastAsia="Times New Roman" w:hAnsi="Arial" w:cs="Arial"/>
          <w:color w:val="000000"/>
          <w:sz w:val="20"/>
          <w:szCs w:val="20"/>
          <w:lang w:eastAsia="pl-PL"/>
        </w:rPr>
        <w:t>Strony umowy ponoszą odpowiedzialność za ujawnienie takich informacji i danych, o których mowa w niniejszym paragrafie.</w:t>
      </w:r>
    </w:p>
    <w:p w14:paraId="4801B081" w14:textId="77777777" w:rsidR="003A77F1" w:rsidRPr="003A77F1" w:rsidRDefault="003A77F1" w:rsidP="003A77F1">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3A77F1">
        <w:rPr>
          <w:rFonts w:ascii="Arial" w:eastAsia="Times New Roman" w:hAnsi="Arial" w:cs="Arial"/>
          <w:color w:val="000000"/>
          <w:sz w:val="20"/>
          <w:szCs w:val="20"/>
          <w:lang w:eastAsia="pl-PL"/>
        </w:rPr>
        <w:t xml:space="preserve">Informacje, które są publicznie znane z drukowanych publikacji </w:t>
      </w:r>
      <w:r w:rsidRPr="003A77F1">
        <w:rPr>
          <w:rFonts w:ascii="Arial" w:eastAsia="Times New Roman" w:hAnsi="Arial" w:cs="Arial"/>
          <w:sz w:val="20"/>
          <w:szCs w:val="20"/>
          <w:lang w:eastAsia="pl-PL"/>
        </w:rPr>
        <w:t>Wykonawcy</w:t>
      </w:r>
      <w:r w:rsidRPr="003A77F1">
        <w:rPr>
          <w:rFonts w:ascii="Arial" w:eastAsia="Times New Roman" w:hAnsi="Arial" w:cs="Arial"/>
          <w:i/>
          <w:sz w:val="20"/>
          <w:szCs w:val="20"/>
          <w:lang w:eastAsia="pl-PL"/>
        </w:rPr>
        <w:t xml:space="preserve"> </w:t>
      </w:r>
      <w:r w:rsidRPr="003A77F1">
        <w:rPr>
          <w:rFonts w:ascii="Arial" w:eastAsia="Times New Roman" w:hAnsi="Arial" w:cs="Arial"/>
          <w:color w:val="000000"/>
          <w:sz w:val="20"/>
          <w:szCs w:val="20"/>
          <w:lang w:eastAsia="pl-PL"/>
        </w:rPr>
        <w:t>lub w inny sposób ogólnie znane nie stanowią informacji poufnych.</w:t>
      </w:r>
    </w:p>
    <w:p w14:paraId="03DD2048" w14:textId="77777777" w:rsidR="003A77F1" w:rsidRPr="003A77F1" w:rsidRDefault="003A77F1" w:rsidP="003A77F1">
      <w:pPr>
        <w:spacing w:after="0" w:line="240" w:lineRule="auto"/>
        <w:jc w:val="center"/>
        <w:rPr>
          <w:rFonts w:ascii="Arial" w:hAnsi="Arial" w:cs="Arial"/>
          <w:b/>
          <w:sz w:val="20"/>
          <w:szCs w:val="20"/>
        </w:rPr>
      </w:pPr>
    </w:p>
    <w:p w14:paraId="552C0E58" w14:textId="77777777" w:rsidR="003A77F1" w:rsidRPr="003A77F1" w:rsidRDefault="003A77F1" w:rsidP="003A77F1">
      <w:pPr>
        <w:spacing w:after="0" w:line="240" w:lineRule="auto"/>
        <w:jc w:val="center"/>
        <w:rPr>
          <w:rFonts w:ascii="Arial" w:hAnsi="Arial" w:cs="Arial"/>
          <w:b/>
          <w:sz w:val="20"/>
          <w:szCs w:val="20"/>
        </w:rPr>
      </w:pPr>
      <w:r w:rsidRPr="003A77F1">
        <w:rPr>
          <w:rFonts w:ascii="Arial" w:hAnsi="Arial" w:cs="Arial"/>
          <w:b/>
          <w:sz w:val="20"/>
          <w:szCs w:val="20"/>
        </w:rPr>
        <w:t>POSTANOWIENIA KOŃCOWE</w:t>
      </w:r>
    </w:p>
    <w:p w14:paraId="162F3BE9" w14:textId="77777777" w:rsidR="003A77F1" w:rsidRPr="003A77F1" w:rsidRDefault="003A77F1" w:rsidP="003A77F1">
      <w:pPr>
        <w:spacing w:after="0" w:line="240" w:lineRule="auto"/>
        <w:jc w:val="center"/>
        <w:rPr>
          <w:rFonts w:ascii="Arial" w:hAnsi="Arial" w:cs="Arial"/>
          <w:b/>
          <w:sz w:val="20"/>
          <w:szCs w:val="20"/>
        </w:rPr>
      </w:pPr>
      <w:r w:rsidRPr="003A77F1">
        <w:rPr>
          <w:rFonts w:ascii="Arial" w:hAnsi="Arial" w:cs="Arial"/>
          <w:b/>
          <w:sz w:val="20"/>
          <w:szCs w:val="20"/>
        </w:rPr>
        <w:t>§14</w:t>
      </w:r>
    </w:p>
    <w:p w14:paraId="2D1A0960" w14:textId="77777777" w:rsidR="003A77F1" w:rsidRPr="003A77F1" w:rsidRDefault="003A77F1" w:rsidP="003A77F1">
      <w:pPr>
        <w:numPr>
          <w:ilvl w:val="0"/>
          <w:numId w:val="83"/>
        </w:numPr>
        <w:spacing w:after="0" w:line="276" w:lineRule="auto"/>
        <w:contextualSpacing/>
        <w:jc w:val="both"/>
        <w:rPr>
          <w:rFonts w:ascii="Arial" w:hAnsi="Arial" w:cs="Arial"/>
          <w:sz w:val="20"/>
          <w:szCs w:val="20"/>
        </w:rPr>
      </w:pPr>
      <w:r w:rsidRPr="003A77F1">
        <w:rPr>
          <w:rFonts w:ascii="Arial" w:hAnsi="Arial" w:cs="Arial"/>
          <w:sz w:val="20"/>
          <w:szCs w:val="20"/>
        </w:rPr>
        <w:t>Prawem właściwym dla niniejszej umowy jest prawo polskie.</w:t>
      </w:r>
    </w:p>
    <w:p w14:paraId="5AE67666" w14:textId="77777777" w:rsidR="003A77F1" w:rsidRPr="003A77F1" w:rsidRDefault="003A77F1" w:rsidP="003A77F1">
      <w:pPr>
        <w:numPr>
          <w:ilvl w:val="0"/>
          <w:numId w:val="83"/>
        </w:numPr>
        <w:spacing w:after="0" w:line="276" w:lineRule="auto"/>
        <w:contextualSpacing/>
        <w:jc w:val="both"/>
        <w:rPr>
          <w:rFonts w:ascii="Arial" w:hAnsi="Arial" w:cs="Arial"/>
          <w:sz w:val="20"/>
          <w:szCs w:val="20"/>
        </w:rPr>
      </w:pPr>
      <w:r w:rsidRPr="003A77F1">
        <w:rPr>
          <w:rFonts w:ascii="Arial" w:hAnsi="Arial" w:cs="Arial"/>
          <w:sz w:val="20"/>
          <w:szCs w:val="20"/>
        </w:rPr>
        <w:t>W sprawach nieuregulowanych w niniejszej umowie mają zastosowanie przepisy ustawy z dnia 23 kwietnia 1964 roku – Kodeks  Cywilny (</w:t>
      </w:r>
      <w:proofErr w:type="spellStart"/>
      <w:r w:rsidRPr="003A77F1">
        <w:rPr>
          <w:rFonts w:ascii="Arial" w:hAnsi="Arial" w:cs="Arial"/>
          <w:sz w:val="20"/>
          <w:szCs w:val="20"/>
        </w:rPr>
        <w:t>t.j</w:t>
      </w:r>
      <w:proofErr w:type="spellEnd"/>
      <w:r w:rsidRPr="003A77F1">
        <w:rPr>
          <w:rFonts w:ascii="Arial" w:hAnsi="Arial" w:cs="Arial"/>
          <w:sz w:val="20"/>
          <w:szCs w:val="20"/>
        </w:rPr>
        <w:t xml:space="preserve">. </w:t>
      </w:r>
      <w:hyperlink r:id="rId16" w:anchor="/act/16785996/2383456?directHit=true&amp;directHitQuery=Kodeks%20cywilny" w:history="1">
        <w:r w:rsidRPr="003A77F1">
          <w:rPr>
            <w:rFonts w:ascii="Arial" w:hAnsi="Arial" w:cs="Arial"/>
            <w:sz w:val="20"/>
            <w:szCs w:val="20"/>
          </w:rPr>
          <w:t xml:space="preserve">Dz.U. z 2019 poz. 1145 z </w:t>
        </w:r>
        <w:proofErr w:type="spellStart"/>
        <w:r w:rsidRPr="003A77F1">
          <w:rPr>
            <w:rFonts w:ascii="Arial" w:hAnsi="Arial" w:cs="Arial"/>
            <w:sz w:val="20"/>
            <w:szCs w:val="20"/>
          </w:rPr>
          <w:t>późn</w:t>
        </w:r>
        <w:proofErr w:type="spellEnd"/>
        <w:r w:rsidRPr="003A77F1">
          <w:rPr>
            <w:rFonts w:ascii="Arial" w:hAnsi="Arial" w:cs="Arial"/>
            <w:sz w:val="20"/>
            <w:szCs w:val="20"/>
          </w:rPr>
          <w:t xml:space="preserve"> zm. </w:t>
        </w:r>
      </w:hyperlink>
      <w:r w:rsidRPr="003A77F1">
        <w:rPr>
          <w:rFonts w:ascii="Arial" w:hAnsi="Arial" w:cs="Arial"/>
          <w:sz w:val="20"/>
          <w:szCs w:val="20"/>
        </w:rPr>
        <w:t xml:space="preserve">) oraz ustawy z dnia 29 stycznia 2004 roku – Prawo zamówień publicznych  (tj. Dz.U. z 2019.poz. 1843z </w:t>
      </w:r>
      <w:proofErr w:type="spellStart"/>
      <w:r w:rsidRPr="003A77F1">
        <w:rPr>
          <w:rFonts w:ascii="Arial" w:hAnsi="Arial" w:cs="Arial"/>
          <w:sz w:val="20"/>
          <w:szCs w:val="20"/>
        </w:rPr>
        <w:t>późn</w:t>
      </w:r>
      <w:proofErr w:type="spellEnd"/>
      <w:r w:rsidRPr="003A77F1">
        <w:rPr>
          <w:rFonts w:ascii="Arial" w:hAnsi="Arial" w:cs="Arial"/>
          <w:sz w:val="20"/>
          <w:szCs w:val="20"/>
        </w:rPr>
        <w:t>. zm.).</w:t>
      </w:r>
    </w:p>
    <w:p w14:paraId="56590EAE" w14:textId="77777777" w:rsidR="003A77F1" w:rsidRPr="003A77F1" w:rsidRDefault="003A77F1" w:rsidP="003A77F1">
      <w:pPr>
        <w:spacing w:after="0" w:line="276" w:lineRule="auto"/>
        <w:ind w:left="360"/>
        <w:contextualSpacing/>
        <w:jc w:val="both"/>
        <w:rPr>
          <w:rFonts w:ascii="Arial" w:hAnsi="Arial" w:cs="Arial"/>
          <w:sz w:val="20"/>
          <w:szCs w:val="20"/>
        </w:rPr>
      </w:pPr>
    </w:p>
    <w:p w14:paraId="31950B12" w14:textId="77777777" w:rsidR="003A77F1" w:rsidRPr="003A77F1" w:rsidRDefault="003A77F1" w:rsidP="003A77F1">
      <w:pPr>
        <w:spacing w:line="254" w:lineRule="auto"/>
        <w:jc w:val="center"/>
        <w:rPr>
          <w:rFonts w:ascii="Arial" w:hAnsi="Arial" w:cs="Arial"/>
          <w:b/>
          <w:sz w:val="20"/>
          <w:szCs w:val="20"/>
        </w:rPr>
      </w:pPr>
      <w:r w:rsidRPr="003A77F1">
        <w:rPr>
          <w:rFonts w:ascii="Arial" w:hAnsi="Arial" w:cs="Arial"/>
          <w:b/>
          <w:sz w:val="20"/>
          <w:szCs w:val="20"/>
        </w:rPr>
        <w:t>§15</w:t>
      </w:r>
    </w:p>
    <w:p w14:paraId="3DD66D8F" w14:textId="77777777" w:rsidR="003A77F1" w:rsidRPr="003A77F1" w:rsidRDefault="003A77F1" w:rsidP="003A77F1">
      <w:pPr>
        <w:numPr>
          <w:ilvl w:val="0"/>
          <w:numId w:val="74"/>
        </w:numPr>
        <w:spacing w:after="0" w:line="276" w:lineRule="auto"/>
        <w:contextualSpacing/>
        <w:jc w:val="both"/>
        <w:rPr>
          <w:rFonts w:ascii="Arial" w:hAnsi="Arial" w:cs="Arial"/>
          <w:sz w:val="20"/>
          <w:szCs w:val="20"/>
        </w:rPr>
      </w:pPr>
      <w:r w:rsidRPr="003A77F1">
        <w:rPr>
          <w:rFonts w:ascii="Arial" w:hAnsi="Arial" w:cs="Arial"/>
          <w:sz w:val="20"/>
          <w:szCs w:val="20"/>
        </w:rPr>
        <w:t xml:space="preserve">Wszelkie zmiany umowy wymagają formy pisemnej pod rygorem nieważności chyba, że umowa stanowi inaczej. </w:t>
      </w:r>
    </w:p>
    <w:p w14:paraId="6635CD61" w14:textId="77777777" w:rsidR="003A77F1" w:rsidRPr="003A77F1" w:rsidRDefault="003A77F1" w:rsidP="003A77F1">
      <w:pPr>
        <w:numPr>
          <w:ilvl w:val="0"/>
          <w:numId w:val="74"/>
        </w:numPr>
        <w:spacing w:after="0" w:line="276" w:lineRule="auto"/>
        <w:contextualSpacing/>
        <w:jc w:val="both"/>
        <w:rPr>
          <w:rFonts w:ascii="Arial" w:hAnsi="Arial" w:cs="Arial"/>
          <w:sz w:val="20"/>
          <w:szCs w:val="20"/>
        </w:rPr>
      </w:pPr>
      <w:r w:rsidRPr="003A77F1">
        <w:rPr>
          <w:rFonts w:ascii="Arial" w:hAnsi="Arial" w:cs="Arial"/>
          <w:b/>
          <w:sz w:val="20"/>
          <w:szCs w:val="20"/>
        </w:rPr>
        <w:t>Zmiana</w:t>
      </w:r>
      <w:r w:rsidRPr="003A77F1">
        <w:rPr>
          <w:rFonts w:ascii="Arial" w:hAnsi="Arial" w:cs="Arial"/>
          <w:sz w:val="20"/>
          <w:szCs w:val="20"/>
        </w:rPr>
        <w:t xml:space="preserve"> wszelkich </w:t>
      </w:r>
      <w:r w:rsidRPr="003A77F1">
        <w:rPr>
          <w:rFonts w:ascii="Arial" w:hAnsi="Arial" w:cs="Arial"/>
          <w:b/>
          <w:sz w:val="20"/>
          <w:szCs w:val="20"/>
        </w:rPr>
        <w:t>danych kontaktowych</w:t>
      </w:r>
      <w:r w:rsidRPr="003A77F1">
        <w:rPr>
          <w:rFonts w:ascii="Arial" w:hAnsi="Arial"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3914F88D" w14:textId="77777777" w:rsidR="003A77F1" w:rsidRPr="003A77F1" w:rsidRDefault="003A77F1" w:rsidP="003A77F1">
      <w:pPr>
        <w:numPr>
          <w:ilvl w:val="0"/>
          <w:numId w:val="74"/>
        </w:numPr>
        <w:spacing w:after="0" w:line="276" w:lineRule="auto"/>
        <w:contextualSpacing/>
        <w:jc w:val="both"/>
        <w:rPr>
          <w:rFonts w:ascii="Arial" w:hAnsi="Arial" w:cs="Arial"/>
          <w:sz w:val="20"/>
          <w:szCs w:val="20"/>
        </w:rPr>
      </w:pPr>
      <w:r w:rsidRPr="003A77F1">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74900BCA" w14:textId="77777777" w:rsidR="003A77F1" w:rsidRPr="003A77F1" w:rsidRDefault="003A77F1" w:rsidP="003A77F1">
      <w:pPr>
        <w:numPr>
          <w:ilvl w:val="0"/>
          <w:numId w:val="74"/>
        </w:numPr>
        <w:spacing w:after="0" w:line="276" w:lineRule="auto"/>
        <w:contextualSpacing/>
        <w:jc w:val="both"/>
        <w:rPr>
          <w:rFonts w:ascii="Arial" w:hAnsi="Arial" w:cs="Arial"/>
          <w:sz w:val="20"/>
          <w:szCs w:val="20"/>
        </w:rPr>
      </w:pPr>
      <w:r w:rsidRPr="003A77F1">
        <w:rPr>
          <w:rFonts w:ascii="Arial" w:hAnsi="Arial" w:cs="Arial"/>
          <w:sz w:val="20"/>
          <w:szCs w:val="20"/>
        </w:rPr>
        <w:lastRenderedPageBreak/>
        <w:t>W razie rozbieżności pomiędzy treścią SIWZ a postanowieniami umowy oraz w sprawach nieuregulowanych niniejszą umową priorytet nadaje się zapisom SIWZ i jej załącznikom.</w:t>
      </w:r>
    </w:p>
    <w:p w14:paraId="55214B07" w14:textId="77777777" w:rsidR="003A77F1" w:rsidRPr="003A77F1" w:rsidRDefault="003A77F1" w:rsidP="003A77F1">
      <w:pPr>
        <w:numPr>
          <w:ilvl w:val="0"/>
          <w:numId w:val="74"/>
        </w:numPr>
        <w:spacing w:after="0" w:line="240" w:lineRule="auto"/>
        <w:contextualSpacing/>
        <w:jc w:val="both"/>
        <w:rPr>
          <w:rFonts w:ascii="Arial" w:hAnsi="Arial" w:cs="Arial"/>
          <w:sz w:val="20"/>
          <w:szCs w:val="20"/>
        </w:rPr>
      </w:pPr>
      <w:r w:rsidRPr="003A77F1">
        <w:rPr>
          <w:rFonts w:ascii="Arial" w:hAnsi="Arial"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948351D" w14:textId="77777777" w:rsidR="003A77F1" w:rsidRPr="003A77F1" w:rsidRDefault="003A77F1" w:rsidP="003A77F1">
      <w:pPr>
        <w:numPr>
          <w:ilvl w:val="0"/>
          <w:numId w:val="74"/>
        </w:numPr>
        <w:suppressAutoHyphens/>
        <w:spacing w:after="0" w:line="240" w:lineRule="auto"/>
        <w:jc w:val="both"/>
        <w:rPr>
          <w:rFonts w:ascii="Arial" w:hAnsi="Arial" w:cs="Arial"/>
          <w:sz w:val="20"/>
          <w:szCs w:val="20"/>
        </w:rPr>
      </w:pPr>
      <w:r w:rsidRPr="003A77F1">
        <w:rPr>
          <w:rFonts w:ascii="Arial" w:hAnsi="Arial" w:cs="Arial"/>
          <w:sz w:val="20"/>
          <w:szCs w:val="20"/>
        </w:rPr>
        <w:t>Umowa została oryginalnie sporządzona w języku polskim. W przypadku funkcjonowania tekstów umowy w innych językach, rozstrzygająca jest oryginalna wersja polska.</w:t>
      </w:r>
    </w:p>
    <w:p w14:paraId="1D8257A6" w14:textId="77777777" w:rsidR="003A77F1" w:rsidRPr="003A77F1" w:rsidRDefault="003A77F1" w:rsidP="003A77F1">
      <w:pPr>
        <w:numPr>
          <w:ilvl w:val="0"/>
          <w:numId w:val="74"/>
        </w:numPr>
        <w:spacing w:after="0" w:line="240" w:lineRule="auto"/>
        <w:ind w:hanging="357"/>
        <w:contextualSpacing/>
        <w:jc w:val="both"/>
        <w:rPr>
          <w:rFonts w:ascii="Arial" w:hAnsi="Arial" w:cs="Arial"/>
          <w:sz w:val="20"/>
          <w:szCs w:val="20"/>
        </w:rPr>
      </w:pPr>
      <w:r w:rsidRPr="003A77F1">
        <w:rPr>
          <w:rFonts w:ascii="Arial" w:hAnsi="Arial" w:cs="Arial"/>
          <w:sz w:val="20"/>
          <w:szCs w:val="20"/>
        </w:rPr>
        <w:t>Umowę sporządzono (stosuje się odpowiednio);</w:t>
      </w:r>
    </w:p>
    <w:p w14:paraId="5EFD093C" w14:textId="68C2A4D0" w:rsidR="003A77F1" w:rsidRPr="003A77F1" w:rsidRDefault="003A77F1" w:rsidP="003A77F1">
      <w:pPr>
        <w:pStyle w:val="Akapitzlist"/>
        <w:numPr>
          <w:ilvl w:val="1"/>
          <w:numId w:val="58"/>
        </w:numPr>
        <w:spacing w:after="0" w:line="240" w:lineRule="auto"/>
        <w:ind w:left="567" w:hanging="141"/>
        <w:jc w:val="both"/>
        <w:rPr>
          <w:rFonts w:ascii="Arial" w:hAnsi="Arial" w:cs="Arial"/>
          <w:sz w:val="20"/>
          <w:szCs w:val="20"/>
        </w:rPr>
      </w:pPr>
      <w:r w:rsidRPr="003A77F1">
        <w:rPr>
          <w:rFonts w:ascii="Arial" w:hAnsi="Arial" w:cs="Arial"/>
          <w:sz w:val="20"/>
          <w:szCs w:val="20"/>
        </w:rPr>
        <w:t xml:space="preserve">w postaci papierowej w </w:t>
      </w:r>
      <w:r w:rsidRPr="003A77F1">
        <w:rPr>
          <w:rFonts w:ascii="Arial" w:hAnsi="Arial" w:cs="Arial"/>
          <w:b/>
          <w:sz w:val="20"/>
          <w:szCs w:val="20"/>
        </w:rPr>
        <w:t>trzech jednobrzmiących</w:t>
      </w:r>
      <w:r w:rsidRPr="003A77F1">
        <w:rPr>
          <w:rFonts w:ascii="Arial" w:hAnsi="Arial" w:cs="Arial"/>
          <w:sz w:val="20"/>
          <w:szCs w:val="20"/>
        </w:rPr>
        <w:t xml:space="preserve"> egzemplarzach jeden dla Wykonawcy i dwa dla Zamawiającego;</w:t>
      </w:r>
    </w:p>
    <w:p w14:paraId="2C582554" w14:textId="77777777" w:rsidR="003A77F1" w:rsidRPr="00715F9D" w:rsidRDefault="003A77F1" w:rsidP="003A77F1">
      <w:pPr>
        <w:pStyle w:val="Akapitzlist"/>
        <w:numPr>
          <w:ilvl w:val="1"/>
          <w:numId w:val="58"/>
        </w:numPr>
        <w:spacing w:after="0" w:line="240" w:lineRule="auto"/>
        <w:ind w:left="567" w:hanging="141"/>
        <w:jc w:val="both"/>
        <w:rPr>
          <w:rFonts w:ascii="Arial Narrow" w:hAnsi="Arial Narrow" w:cs="Arial"/>
        </w:rPr>
      </w:pPr>
      <w:r w:rsidRPr="003A77F1">
        <w:rPr>
          <w:rFonts w:ascii="Arial" w:hAnsi="Arial" w:cs="Arial"/>
          <w:sz w:val="20"/>
          <w:szCs w:val="20"/>
        </w:rPr>
        <w:t>w postaci elektronicznej, podpisanej kwalifikowanym podpisem elektronicznym</w:t>
      </w:r>
      <w:r>
        <w:rPr>
          <w:rFonts w:ascii="Arial Narrow" w:hAnsi="Arial Narrow" w:cs="Arial"/>
        </w:rPr>
        <w:t xml:space="preserve">. </w:t>
      </w:r>
    </w:p>
    <w:p w14:paraId="16F41DDC" w14:textId="611A74AA" w:rsidR="003A77F1" w:rsidRPr="003A77F1" w:rsidRDefault="003A77F1" w:rsidP="003A77F1">
      <w:pPr>
        <w:suppressAutoHyphens/>
        <w:spacing w:after="0" w:line="254" w:lineRule="auto"/>
        <w:jc w:val="both"/>
        <w:rPr>
          <w:rFonts w:ascii="Arial" w:hAnsi="Arial" w:cs="Arial"/>
          <w:b/>
          <w:sz w:val="20"/>
          <w:szCs w:val="20"/>
        </w:rPr>
      </w:pPr>
    </w:p>
    <w:p w14:paraId="0E39A578" w14:textId="77777777" w:rsidR="003A77F1" w:rsidRDefault="003A77F1" w:rsidP="003A77F1">
      <w:pPr>
        <w:spacing w:line="254" w:lineRule="auto"/>
        <w:ind w:firstLine="360"/>
        <w:jc w:val="both"/>
        <w:rPr>
          <w:rFonts w:ascii="Arial" w:hAnsi="Arial" w:cs="Arial"/>
          <w:b/>
          <w:sz w:val="20"/>
          <w:szCs w:val="20"/>
        </w:rPr>
      </w:pPr>
    </w:p>
    <w:p w14:paraId="2E2A5119" w14:textId="4D9E739E" w:rsidR="003A77F1" w:rsidRPr="003A77F1" w:rsidRDefault="003A77F1" w:rsidP="003A77F1">
      <w:pPr>
        <w:spacing w:line="254" w:lineRule="auto"/>
        <w:ind w:firstLine="360"/>
        <w:jc w:val="both"/>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A77F1">
        <w:rPr>
          <w:rFonts w:ascii="Arial" w:hAnsi="Arial" w:cs="Arial"/>
          <w:b/>
          <w:sz w:val="20"/>
          <w:szCs w:val="20"/>
        </w:rPr>
        <w:t>ZAMAWIAJĄCY:</w:t>
      </w:r>
    </w:p>
    <w:p w14:paraId="0AFED94C" w14:textId="77777777" w:rsidR="003A77F1" w:rsidRPr="003A77F1" w:rsidRDefault="003A77F1" w:rsidP="009A184D">
      <w:pPr>
        <w:jc w:val="right"/>
        <w:rPr>
          <w:rFonts w:ascii="Arial" w:hAnsi="Arial" w:cs="Arial"/>
          <w:b/>
          <w:sz w:val="20"/>
          <w:szCs w:val="20"/>
        </w:rPr>
      </w:pPr>
    </w:p>
    <w:p w14:paraId="1CEAC818" w14:textId="77777777" w:rsidR="007E64EF" w:rsidRPr="003A77F1" w:rsidRDefault="007E64EF" w:rsidP="009A184D">
      <w:pPr>
        <w:jc w:val="right"/>
        <w:rPr>
          <w:rFonts w:ascii="Arial" w:hAnsi="Arial" w:cs="Arial"/>
          <w:b/>
          <w:sz w:val="20"/>
          <w:szCs w:val="20"/>
        </w:rPr>
      </w:pPr>
    </w:p>
    <w:p w14:paraId="760B153C" w14:textId="77777777" w:rsidR="007E64EF" w:rsidRDefault="007E64EF" w:rsidP="009A184D">
      <w:pPr>
        <w:jc w:val="right"/>
        <w:rPr>
          <w:rFonts w:ascii="Cambria" w:hAnsi="Cambria" w:cs="Arial"/>
          <w:b/>
          <w:sz w:val="20"/>
          <w:szCs w:val="20"/>
        </w:rPr>
      </w:pPr>
    </w:p>
    <w:p w14:paraId="223A9ACE" w14:textId="77777777" w:rsidR="007E64EF" w:rsidRDefault="007E64EF" w:rsidP="009A184D">
      <w:pPr>
        <w:jc w:val="right"/>
        <w:rPr>
          <w:rFonts w:ascii="Cambria" w:hAnsi="Cambria" w:cs="Arial"/>
          <w:b/>
          <w:sz w:val="20"/>
          <w:szCs w:val="20"/>
        </w:rPr>
      </w:pPr>
    </w:p>
    <w:p w14:paraId="3D519BFD" w14:textId="77777777" w:rsidR="007E64EF" w:rsidRDefault="007E64EF" w:rsidP="009A184D">
      <w:pPr>
        <w:jc w:val="right"/>
        <w:rPr>
          <w:rFonts w:ascii="Cambria" w:hAnsi="Cambria" w:cs="Arial"/>
          <w:b/>
          <w:sz w:val="20"/>
          <w:szCs w:val="20"/>
        </w:rPr>
      </w:pPr>
    </w:p>
    <w:p w14:paraId="7EDA19DD" w14:textId="77777777" w:rsidR="007E64EF" w:rsidRDefault="007E64EF" w:rsidP="009A184D">
      <w:pPr>
        <w:jc w:val="right"/>
        <w:rPr>
          <w:rFonts w:ascii="Cambria" w:hAnsi="Cambria" w:cs="Arial"/>
          <w:b/>
          <w:sz w:val="20"/>
          <w:szCs w:val="20"/>
        </w:rPr>
      </w:pPr>
    </w:p>
    <w:p w14:paraId="101F3524" w14:textId="77777777" w:rsidR="007E64EF" w:rsidRDefault="007E64EF" w:rsidP="009A184D">
      <w:pPr>
        <w:jc w:val="right"/>
        <w:rPr>
          <w:rFonts w:ascii="Cambria" w:hAnsi="Cambria" w:cs="Arial"/>
          <w:b/>
          <w:sz w:val="20"/>
          <w:szCs w:val="20"/>
        </w:rPr>
      </w:pPr>
    </w:p>
    <w:p w14:paraId="18465151" w14:textId="77777777" w:rsidR="007E64EF" w:rsidRDefault="007E64EF" w:rsidP="009A184D">
      <w:pPr>
        <w:jc w:val="right"/>
        <w:rPr>
          <w:rFonts w:ascii="Cambria" w:hAnsi="Cambria" w:cs="Arial"/>
          <w:b/>
          <w:sz w:val="20"/>
          <w:szCs w:val="20"/>
        </w:rPr>
      </w:pPr>
    </w:p>
    <w:p w14:paraId="180F022C" w14:textId="77777777" w:rsidR="003A77F1" w:rsidRDefault="003A77F1" w:rsidP="009A184D">
      <w:pPr>
        <w:jc w:val="right"/>
        <w:rPr>
          <w:rFonts w:ascii="Cambria" w:hAnsi="Cambria" w:cs="Arial"/>
          <w:b/>
          <w:sz w:val="20"/>
          <w:szCs w:val="20"/>
        </w:rPr>
      </w:pPr>
    </w:p>
    <w:p w14:paraId="12D30F94" w14:textId="77777777" w:rsidR="003A77F1" w:rsidRDefault="003A77F1" w:rsidP="009A184D">
      <w:pPr>
        <w:jc w:val="right"/>
        <w:rPr>
          <w:rFonts w:ascii="Cambria" w:hAnsi="Cambria" w:cs="Arial"/>
          <w:b/>
          <w:sz w:val="20"/>
          <w:szCs w:val="20"/>
        </w:rPr>
      </w:pPr>
    </w:p>
    <w:p w14:paraId="46096014" w14:textId="77777777" w:rsidR="003A77F1" w:rsidRDefault="003A77F1" w:rsidP="009A184D">
      <w:pPr>
        <w:jc w:val="right"/>
        <w:rPr>
          <w:rFonts w:ascii="Cambria" w:hAnsi="Cambria" w:cs="Arial"/>
          <w:b/>
          <w:sz w:val="20"/>
          <w:szCs w:val="20"/>
        </w:rPr>
      </w:pPr>
    </w:p>
    <w:p w14:paraId="70B7CBC2" w14:textId="77777777" w:rsidR="003A77F1" w:rsidRDefault="003A77F1" w:rsidP="009A184D">
      <w:pPr>
        <w:jc w:val="right"/>
        <w:rPr>
          <w:rFonts w:ascii="Cambria" w:hAnsi="Cambria" w:cs="Arial"/>
          <w:b/>
          <w:sz w:val="20"/>
          <w:szCs w:val="20"/>
        </w:rPr>
      </w:pPr>
    </w:p>
    <w:p w14:paraId="5610D247" w14:textId="77777777" w:rsidR="003A77F1" w:rsidRDefault="003A77F1" w:rsidP="009A184D">
      <w:pPr>
        <w:jc w:val="right"/>
        <w:rPr>
          <w:rFonts w:ascii="Cambria" w:hAnsi="Cambria" w:cs="Arial"/>
          <w:b/>
          <w:sz w:val="20"/>
          <w:szCs w:val="20"/>
        </w:rPr>
      </w:pPr>
    </w:p>
    <w:p w14:paraId="5E5FD0EC" w14:textId="77777777" w:rsidR="003A77F1" w:rsidRDefault="003A77F1" w:rsidP="009A184D">
      <w:pPr>
        <w:jc w:val="right"/>
        <w:rPr>
          <w:rFonts w:ascii="Cambria" w:hAnsi="Cambria" w:cs="Arial"/>
          <w:b/>
          <w:sz w:val="20"/>
          <w:szCs w:val="20"/>
        </w:rPr>
      </w:pPr>
    </w:p>
    <w:p w14:paraId="1CDED37D" w14:textId="77777777" w:rsidR="003A77F1" w:rsidRDefault="003A77F1" w:rsidP="009A184D">
      <w:pPr>
        <w:jc w:val="right"/>
        <w:rPr>
          <w:rFonts w:ascii="Cambria" w:hAnsi="Cambria" w:cs="Arial"/>
          <w:b/>
          <w:sz w:val="20"/>
          <w:szCs w:val="20"/>
        </w:rPr>
      </w:pPr>
    </w:p>
    <w:p w14:paraId="2B642F83" w14:textId="77777777" w:rsidR="003A77F1" w:rsidRDefault="003A77F1" w:rsidP="009A184D">
      <w:pPr>
        <w:jc w:val="right"/>
        <w:rPr>
          <w:rFonts w:ascii="Cambria" w:hAnsi="Cambria" w:cs="Arial"/>
          <w:b/>
          <w:sz w:val="20"/>
          <w:szCs w:val="20"/>
        </w:rPr>
      </w:pPr>
    </w:p>
    <w:p w14:paraId="3D7F8AE8" w14:textId="77777777" w:rsidR="003A77F1" w:rsidRDefault="003A77F1" w:rsidP="009A184D">
      <w:pPr>
        <w:jc w:val="right"/>
        <w:rPr>
          <w:rFonts w:ascii="Cambria" w:hAnsi="Cambria" w:cs="Arial"/>
          <w:b/>
          <w:sz w:val="20"/>
          <w:szCs w:val="20"/>
        </w:rPr>
      </w:pPr>
    </w:p>
    <w:p w14:paraId="5CAA3C7B" w14:textId="77777777" w:rsidR="007E64EF" w:rsidRDefault="007E64EF" w:rsidP="009A184D">
      <w:pPr>
        <w:jc w:val="right"/>
        <w:rPr>
          <w:rFonts w:ascii="Cambria" w:hAnsi="Cambria" w:cs="Arial"/>
          <w:b/>
          <w:sz w:val="20"/>
          <w:szCs w:val="20"/>
        </w:rPr>
      </w:pPr>
    </w:p>
    <w:p w14:paraId="3D003586" w14:textId="77777777" w:rsidR="002C0734" w:rsidRDefault="002C0734" w:rsidP="009A184D">
      <w:pPr>
        <w:jc w:val="right"/>
        <w:rPr>
          <w:rFonts w:ascii="Cambria" w:hAnsi="Cambria" w:cs="Arial"/>
          <w:b/>
          <w:sz w:val="20"/>
          <w:szCs w:val="20"/>
        </w:rPr>
      </w:pPr>
    </w:p>
    <w:p w14:paraId="4C122208" w14:textId="77777777" w:rsidR="002C0734" w:rsidRDefault="002C0734" w:rsidP="009A184D">
      <w:pPr>
        <w:jc w:val="right"/>
        <w:rPr>
          <w:rFonts w:ascii="Cambria" w:hAnsi="Cambria" w:cs="Arial"/>
          <w:b/>
          <w:sz w:val="20"/>
          <w:szCs w:val="20"/>
        </w:rPr>
      </w:pPr>
    </w:p>
    <w:p w14:paraId="6EB06A44" w14:textId="77777777" w:rsidR="002C0734" w:rsidRDefault="002C0734" w:rsidP="009A184D">
      <w:pPr>
        <w:jc w:val="right"/>
        <w:rPr>
          <w:rFonts w:ascii="Cambria" w:hAnsi="Cambria" w:cs="Arial"/>
          <w:b/>
          <w:sz w:val="20"/>
          <w:szCs w:val="20"/>
        </w:rPr>
      </w:pPr>
    </w:p>
    <w:p w14:paraId="00E998FC" w14:textId="77777777" w:rsidR="002C0734" w:rsidRDefault="002C0734" w:rsidP="009A184D">
      <w:pPr>
        <w:jc w:val="right"/>
        <w:rPr>
          <w:rFonts w:ascii="Cambria" w:hAnsi="Cambria" w:cs="Arial"/>
          <w:b/>
          <w:sz w:val="20"/>
          <w:szCs w:val="20"/>
        </w:rPr>
      </w:pPr>
    </w:p>
    <w:p w14:paraId="1C9EACC7" w14:textId="77777777" w:rsidR="002C0734" w:rsidRDefault="002C0734" w:rsidP="009A184D">
      <w:pPr>
        <w:jc w:val="right"/>
        <w:rPr>
          <w:rFonts w:ascii="Cambria" w:hAnsi="Cambria" w:cs="Arial"/>
          <w:b/>
          <w:sz w:val="20"/>
          <w:szCs w:val="20"/>
        </w:rPr>
      </w:pPr>
    </w:p>
    <w:p w14:paraId="0E570EBC" w14:textId="77777777" w:rsidR="002C0734" w:rsidRDefault="002C0734" w:rsidP="009A184D">
      <w:pPr>
        <w:jc w:val="right"/>
        <w:rPr>
          <w:rFonts w:ascii="Cambria" w:hAnsi="Cambria" w:cs="Arial"/>
          <w:b/>
          <w:sz w:val="20"/>
          <w:szCs w:val="20"/>
        </w:rPr>
      </w:pPr>
    </w:p>
    <w:p w14:paraId="548DA144" w14:textId="77777777" w:rsidR="003A77F1" w:rsidRDefault="003A77F1" w:rsidP="009A184D">
      <w:pPr>
        <w:jc w:val="right"/>
        <w:rPr>
          <w:rFonts w:ascii="Cambria" w:hAnsi="Cambria" w:cs="Arial"/>
          <w:b/>
          <w:sz w:val="20"/>
          <w:szCs w:val="20"/>
        </w:rPr>
      </w:pPr>
    </w:p>
    <w:p w14:paraId="09DF3366" w14:textId="77777777" w:rsidR="007E64EF" w:rsidRDefault="007E64EF" w:rsidP="009A184D">
      <w:pPr>
        <w:jc w:val="right"/>
        <w:rPr>
          <w:rFonts w:ascii="Cambria" w:hAnsi="Cambria" w:cs="Arial"/>
          <w:b/>
          <w:sz w:val="20"/>
          <w:szCs w:val="20"/>
        </w:rPr>
      </w:pPr>
    </w:p>
    <w:p w14:paraId="171C5511" w14:textId="54FB7811" w:rsidR="0025371E" w:rsidRPr="009A184D" w:rsidRDefault="0025371E" w:rsidP="009A184D">
      <w:pPr>
        <w:jc w:val="right"/>
        <w:rPr>
          <w:rFonts w:ascii="Arial" w:hAnsi="Arial"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468DD80C" w14:textId="77777777" w:rsidR="00841FB9" w:rsidRDefault="00841FB9" w:rsidP="0025371E">
      <w:pPr>
        <w:rPr>
          <w:rFonts w:ascii="Cambria" w:hAnsi="Cambria" w:cs="Arial"/>
          <w:sz w:val="20"/>
          <w:szCs w:val="20"/>
        </w:rPr>
      </w:pPr>
    </w:p>
    <w:p w14:paraId="4AA60EC3" w14:textId="77777777" w:rsidR="00841FB9" w:rsidRDefault="00841FB9" w:rsidP="0025371E">
      <w:pPr>
        <w:rPr>
          <w:rFonts w:ascii="Cambria" w:hAnsi="Cambria" w:cs="Arial"/>
          <w:sz w:val="20"/>
          <w:szCs w:val="20"/>
        </w:rPr>
      </w:pPr>
    </w:p>
    <w:p w14:paraId="5F9136D7" w14:textId="77777777" w:rsidR="00841FB9" w:rsidRDefault="00841FB9" w:rsidP="0025371E">
      <w:pPr>
        <w:rPr>
          <w:rFonts w:ascii="Cambria" w:hAnsi="Cambria" w:cs="Arial"/>
          <w:sz w:val="20"/>
          <w:szCs w:val="20"/>
        </w:rPr>
      </w:pPr>
    </w:p>
    <w:p w14:paraId="60F1B470" w14:textId="77777777" w:rsidR="00841FB9" w:rsidRDefault="00841FB9" w:rsidP="0025371E">
      <w:pPr>
        <w:rPr>
          <w:rFonts w:ascii="Cambria" w:hAnsi="Cambria" w:cs="Arial"/>
          <w:sz w:val="20"/>
          <w:szCs w:val="20"/>
        </w:rPr>
      </w:pPr>
    </w:p>
    <w:p w14:paraId="33A420D4" w14:textId="77777777" w:rsidR="00841FB9" w:rsidRDefault="00841FB9" w:rsidP="0025371E">
      <w:pPr>
        <w:rPr>
          <w:rFonts w:ascii="Cambria" w:hAnsi="Cambria" w:cs="Arial"/>
          <w:sz w:val="20"/>
          <w:szCs w:val="20"/>
        </w:rPr>
      </w:pPr>
    </w:p>
    <w:p w14:paraId="3A8C2D52" w14:textId="77777777" w:rsidR="00841FB9" w:rsidRDefault="00841FB9" w:rsidP="0025371E">
      <w:pPr>
        <w:rPr>
          <w:rFonts w:ascii="Cambria" w:hAnsi="Cambria" w:cs="Arial"/>
          <w:sz w:val="20"/>
          <w:szCs w:val="20"/>
        </w:rPr>
      </w:pPr>
    </w:p>
    <w:p w14:paraId="2EB3877E" w14:textId="77777777" w:rsidR="00841FB9" w:rsidRDefault="00841FB9" w:rsidP="0025371E">
      <w:pPr>
        <w:rPr>
          <w:rFonts w:ascii="Cambria" w:hAnsi="Cambria" w:cs="Arial"/>
          <w:sz w:val="20"/>
          <w:szCs w:val="20"/>
        </w:rPr>
      </w:pPr>
    </w:p>
    <w:p w14:paraId="3861CB69" w14:textId="77777777" w:rsidR="00841FB9" w:rsidRDefault="00841FB9" w:rsidP="0025371E">
      <w:pPr>
        <w:rPr>
          <w:rFonts w:ascii="Cambria" w:hAnsi="Cambria" w:cs="Arial"/>
          <w:sz w:val="20"/>
          <w:szCs w:val="20"/>
        </w:rPr>
      </w:pPr>
    </w:p>
    <w:p w14:paraId="5E1673E6" w14:textId="77777777" w:rsidR="00841FB9" w:rsidRPr="00DF146F" w:rsidRDefault="00841FB9" w:rsidP="00841FB9">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t xml:space="preserve">   ....................., dnia …………………</w:t>
      </w:r>
    </w:p>
    <w:p w14:paraId="1E693518" w14:textId="77777777" w:rsidR="00841FB9" w:rsidRPr="00995559" w:rsidRDefault="00841FB9" w:rsidP="00841FB9">
      <w:pPr>
        <w:jc w:val="center"/>
        <w:rPr>
          <w:rFonts w:ascii="Arial Narrow" w:hAnsi="Arial Narrow" w:cs="Times New Roman"/>
          <w:b/>
        </w:rPr>
      </w:pPr>
      <w:r>
        <w:rPr>
          <w:rFonts w:ascii="Arial Narrow" w:hAnsi="Arial Narrow" w:cs="Times New Roman"/>
          <w:b/>
        </w:rPr>
        <w:t>OFERTA</w:t>
      </w:r>
    </w:p>
    <w:p w14:paraId="45269AD5" w14:textId="77777777" w:rsidR="00841FB9" w:rsidRPr="00DF146F" w:rsidRDefault="00841FB9" w:rsidP="00841FB9">
      <w:pPr>
        <w:spacing w:line="240" w:lineRule="auto"/>
        <w:jc w:val="right"/>
        <w:rPr>
          <w:rFonts w:ascii="Arial Narrow" w:hAnsi="Arial Narrow" w:cs="Arial"/>
        </w:rPr>
      </w:pPr>
      <w:r w:rsidRPr="00DF146F">
        <w:rPr>
          <w:rFonts w:ascii="Arial Narrow" w:hAnsi="Arial Narrow" w:cs="Arial"/>
        </w:rPr>
        <w:t>Do Zamawiającego:</w:t>
      </w:r>
    </w:p>
    <w:p w14:paraId="750EB14C"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Uniwersyteckiego Szpitala Dziecięcego w Krakowie</w:t>
      </w:r>
    </w:p>
    <w:p w14:paraId="4FB49B3B"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 xml:space="preserve">ul. Wielicka 265  </w:t>
      </w:r>
    </w:p>
    <w:p w14:paraId="5EB4128E"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30-663 Kraków</w:t>
      </w:r>
    </w:p>
    <w:p w14:paraId="3D38AF8C" w14:textId="77777777" w:rsidR="00841FB9" w:rsidRPr="00DF146F" w:rsidRDefault="00841FB9" w:rsidP="00841FB9">
      <w:pPr>
        <w:pStyle w:val="Bezodstpw"/>
        <w:jc w:val="both"/>
        <w:rPr>
          <w:rFonts w:ascii="Arial Narrow" w:hAnsi="Arial Narrow" w:cs="Arial"/>
        </w:rPr>
      </w:pPr>
    </w:p>
    <w:p w14:paraId="42B35F28" w14:textId="77777777" w:rsidR="00841FB9" w:rsidRPr="00DF146F" w:rsidRDefault="00841FB9" w:rsidP="00841FB9">
      <w:pPr>
        <w:pStyle w:val="Bezodstpw"/>
        <w:jc w:val="both"/>
        <w:rPr>
          <w:rFonts w:ascii="Arial Narrow" w:hAnsi="Arial Narrow" w:cs="Arial"/>
        </w:rPr>
      </w:pPr>
      <w:r w:rsidRPr="00DF146F">
        <w:rPr>
          <w:rFonts w:ascii="Arial Narrow" w:hAnsi="Arial Narrow" w:cs="Arial"/>
        </w:rPr>
        <w:t xml:space="preserve">W odpowiedzi na publiczne ogłoszenie o zamówieniu składamy ofertę w postępowaniu na </w:t>
      </w:r>
    </w:p>
    <w:p w14:paraId="76565E70" w14:textId="3A717A10" w:rsidR="00841FB9" w:rsidRPr="00DF146F" w:rsidRDefault="00841FB9" w:rsidP="00841FB9">
      <w:pPr>
        <w:pStyle w:val="Stopka"/>
        <w:tabs>
          <w:tab w:val="clear" w:pos="4536"/>
          <w:tab w:val="clear" w:pos="9072"/>
          <w:tab w:val="left" w:pos="1050"/>
        </w:tabs>
        <w:rPr>
          <w:rFonts w:ascii="Arial Narrow" w:hAnsi="Arial Narrow" w:cs="Arial"/>
          <w:b/>
        </w:rPr>
      </w:pPr>
      <w:r w:rsidRPr="00DF146F">
        <w:rPr>
          <w:rFonts w:ascii="Arial Narrow" w:hAnsi="Arial Narrow" w:cs="Times New Roman"/>
          <w:b/>
        </w:rPr>
        <w:t>Dostawę</w:t>
      </w:r>
      <w:r w:rsidR="00E37564">
        <w:rPr>
          <w:rFonts w:ascii="Arial Narrow" w:hAnsi="Arial Narrow" w:cs="Times New Roman"/>
          <w:b/>
        </w:rPr>
        <w:t xml:space="preserve"> artykułów żywnościowych</w:t>
      </w:r>
      <w:r w:rsidR="00D917CD">
        <w:rPr>
          <w:rFonts w:ascii="Arial Narrow" w:hAnsi="Arial Narrow" w:cs="Times New Roman"/>
          <w:b/>
        </w:rPr>
        <w:t>, nr EZP-271-2-</w:t>
      </w:r>
      <w:r w:rsidR="00E37564">
        <w:rPr>
          <w:rFonts w:ascii="Arial Narrow" w:hAnsi="Arial Narrow" w:cs="Times New Roman"/>
          <w:b/>
        </w:rPr>
        <w:t>115</w:t>
      </w:r>
      <w:r>
        <w:rPr>
          <w:rFonts w:ascii="Arial Narrow" w:hAnsi="Arial Narrow" w:cs="Arial"/>
          <w:b/>
        </w:rPr>
        <w:t>/PN/2020</w:t>
      </w:r>
      <w:r w:rsidRPr="00DF146F">
        <w:rPr>
          <w:rFonts w:ascii="Arial Narrow" w:hAnsi="Arial Narrow" w:cs="Arial"/>
          <w:b/>
        </w:rPr>
        <w:t xml:space="preserve">; </w:t>
      </w:r>
      <w:r w:rsidRPr="00DF146F">
        <w:rPr>
          <w:rFonts w:ascii="Arial Narrow" w:hAnsi="Arial Narrow" w:cs="Arial"/>
          <w:i/>
        </w:rPr>
        <w:t>prowadzonym w trybie przetargu nieograniczonego o wartości nie przekraczającej wyrażonej</w:t>
      </w:r>
      <w:r>
        <w:rPr>
          <w:rFonts w:ascii="Arial Narrow" w:hAnsi="Arial Narrow" w:cs="Arial"/>
          <w:i/>
        </w:rPr>
        <w:t xml:space="preserve"> w złotych równowartości kwoty 139</w:t>
      </w:r>
      <w:r w:rsidRPr="00DF146F">
        <w:rPr>
          <w:rFonts w:ascii="Arial Narrow" w:hAnsi="Arial Narrow" w:cs="Arial"/>
          <w:i/>
        </w:rPr>
        <w:t> 000,00 euro,</w:t>
      </w:r>
    </w:p>
    <w:p w14:paraId="6A71F7E1" w14:textId="77777777" w:rsidR="00841FB9" w:rsidRDefault="00841FB9" w:rsidP="00841FB9">
      <w:pPr>
        <w:tabs>
          <w:tab w:val="num" w:pos="426"/>
        </w:tabs>
        <w:jc w:val="both"/>
        <w:rPr>
          <w:rFonts w:ascii="Arial Narrow" w:hAnsi="Arial Narrow" w:cs="Arial"/>
        </w:rPr>
      </w:pPr>
    </w:p>
    <w:p w14:paraId="313F630F" w14:textId="77777777" w:rsidR="00841FB9" w:rsidRPr="00927D10" w:rsidRDefault="00841FB9" w:rsidP="00841FB9">
      <w:pPr>
        <w:rPr>
          <w:rFonts w:ascii="Arial Narrow" w:hAnsi="Arial Narrow" w:cs="Times New Roman"/>
          <w:b/>
        </w:rPr>
      </w:pPr>
      <w:r w:rsidRPr="00927D10">
        <w:rPr>
          <w:rFonts w:ascii="Arial Narrow" w:hAnsi="Arial Narrow" w:cs="Times New Roman"/>
          <w:b/>
        </w:rPr>
        <w:t>Wykonawca jest mikroprzedsiębiorstwem, małym lub średnim przedsiębiorstwem TAK/NIE*</w:t>
      </w:r>
      <w:r w:rsidRPr="00927D10">
        <w:rPr>
          <w:rFonts w:ascii="Arial Narrow" w:hAnsi="Arial Narrow" w:cs="Times New Roman"/>
          <w:b/>
        </w:rPr>
        <w:br/>
        <w:t>(*właściwe zaznaczyć)</w:t>
      </w:r>
    </w:p>
    <w:p w14:paraId="67C7F4A3" w14:textId="77777777" w:rsidR="00841FB9" w:rsidRPr="00DF146F" w:rsidRDefault="00841FB9" w:rsidP="00841FB9">
      <w:pPr>
        <w:tabs>
          <w:tab w:val="num" w:pos="426"/>
        </w:tabs>
        <w:jc w:val="both"/>
        <w:rPr>
          <w:rFonts w:ascii="Arial Narrow" w:hAnsi="Arial Narrow" w:cs="Arial"/>
        </w:rPr>
      </w:pPr>
      <w:r w:rsidRPr="00DF146F">
        <w:rPr>
          <w:rFonts w:ascii="Arial Narrow" w:hAnsi="Arial Narrow" w:cs="Arial"/>
        </w:rPr>
        <w:t>My niżej podpisani działając w imieniu i na rzecz Wykonawcy,</w:t>
      </w:r>
    </w:p>
    <w:p w14:paraId="7D010846" w14:textId="77777777" w:rsidR="00841FB9" w:rsidRPr="00FE297C" w:rsidRDefault="00841FB9" w:rsidP="00601A04">
      <w:pPr>
        <w:pStyle w:val="Zwykytekst"/>
        <w:numPr>
          <w:ilvl w:val="0"/>
          <w:numId w:val="20"/>
        </w:numPr>
        <w:spacing w:after="60" w:line="276" w:lineRule="auto"/>
        <w:ind w:left="357" w:hanging="357"/>
        <w:jc w:val="both"/>
        <w:rPr>
          <w:rFonts w:ascii="Cambria" w:hAnsi="Cambria" w:cs="Arial"/>
          <w:sz w:val="22"/>
          <w:szCs w:val="22"/>
        </w:rPr>
      </w:pPr>
      <w:r w:rsidRPr="00DF146F">
        <w:rPr>
          <w:rFonts w:ascii="Arial Narrow" w:hAnsi="Arial Narrow" w:cs="Arial"/>
          <w:sz w:val="22"/>
          <w:szCs w:val="22"/>
        </w:rPr>
        <w:t>Oferujemy wykonanie przedmiotu zamówienia w zakresie objętym Specyfikacją istotnych warunków zamówienia za cenę</w:t>
      </w:r>
      <w:r w:rsidRPr="00E672F2">
        <w:rPr>
          <w:rFonts w:ascii="Cambria" w:hAnsi="Cambria" w:cs="Arial"/>
          <w:sz w:val="22"/>
          <w:szCs w:val="22"/>
        </w:rPr>
        <w:t xml:space="preserve"> :</w:t>
      </w:r>
    </w:p>
    <w:p w14:paraId="4DCDC239" w14:textId="643A1992" w:rsidR="00841FB9" w:rsidRPr="00E77544" w:rsidRDefault="00841FB9" w:rsidP="00841FB9">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w:t>
      </w:r>
      <w:r w:rsidR="00E77544">
        <w:rPr>
          <w:rFonts w:ascii="Arial Narrow" w:hAnsi="Arial Narrow" w:cs="Arial"/>
          <w:b/>
        </w:rPr>
        <w:t xml:space="preserve">………………..…….. zł brutto ( z VAT)  </w:t>
      </w:r>
      <w:r w:rsidR="00E77544">
        <w:rPr>
          <w:rFonts w:ascii="Arial Narrow" w:eastAsia="Calibri" w:hAnsi="Arial Narrow" w:cs="Arial"/>
          <w:i/>
        </w:rPr>
        <w:t xml:space="preserve">Słownie: </w:t>
      </w:r>
      <w:r w:rsidRPr="00995559">
        <w:rPr>
          <w:rFonts w:ascii="Arial Narrow" w:eastAsia="Calibri" w:hAnsi="Arial Narrow" w:cs="Arial"/>
          <w:i/>
        </w:rPr>
        <w:t>………………………………………………………</w:t>
      </w:r>
      <w:r w:rsidR="00E77544">
        <w:rPr>
          <w:rFonts w:ascii="Arial Narrow" w:eastAsia="Calibri" w:hAnsi="Arial Narrow" w:cs="Arial"/>
          <w:i/>
        </w:rPr>
        <w:t>……………………..</w:t>
      </w:r>
      <w:r w:rsidRPr="00995559">
        <w:rPr>
          <w:rFonts w:ascii="Arial Narrow" w:eastAsia="Calibri" w:hAnsi="Arial Narrow" w:cs="Arial"/>
          <w:i/>
        </w:rPr>
        <w:t>…………………..</w:t>
      </w:r>
      <w:r w:rsidRPr="00995559">
        <w:rPr>
          <w:rFonts w:ascii="Arial Narrow" w:hAnsi="Arial Narrow" w:cs="Arial"/>
          <w:b/>
          <w:i/>
        </w:rPr>
        <w:t xml:space="preserve"> </w:t>
      </w:r>
    </w:p>
    <w:p w14:paraId="69A0F1F3" w14:textId="77777777" w:rsidR="00841FB9" w:rsidRPr="00995559" w:rsidRDefault="00841FB9" w:rsidP="00841FB9">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14:paraId="5E6EF109" w14:textId="77777777" w:rsidR="00841FB9" w:rsidRPr="00995559" w:rsidRDefault="00841FB9" w:rsidP="00841FB9">
      <w:pPr>
        <w:pStyle w:val="Tekstpodstawowywcity"/>
        <w:ind w:left="0"/>
        <w:rPr>
          <w:rFonts w:ascii="Arial Narrow" w:hAnsi="Arial Narrow" w:cs="Arial"/>
          <w:b/>
        </w:rPr>
      </w:pPr>
      <w:r w:rsidRPr="00995559">
        <w:rPr>
          <w:rFonts w:ascii="Arial Narrow" w:hAnsi="Arial Narrow" w:cs="Arial"/>
          <w:b/>
        </w:rPr>
        <w:t xml:space="preserve">Wartość netto= ……………………………………………..zł </w:t>
      </w:r>
    </w:p>
    <w:p w14:paraId="6121C67A" w14:textId="0295F79F" w:rsidR="00841FB9" w:rsidRPr="00DF146F" w:rsidRDefault="00841FB9" w:rsidP="00E77544">
      <w:pPr>
        <w:pStyle w:val="Tekstpodstawowy"/>
        <w:spacing w:line="360" w:lineRule="auto"/>
        <w:ind w:left="0"/>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sidR="00E77544">
        <w:rPr>
          <w:rFonts w:ascii="Arial Narrow" w:hAnsi="Arial Narrow"/>
          <w:i/>
          <w:sz w:val="20"/>
        </w:rPr>
        <w:t xml:space="preserve"> </w:t>
      </w:r>
      <w:r>
        <w:rPr>
          <w:rFonts w:ascii="Arial Narrow" w:hAnsi="Arial Narrow"/>
          <w:i/>
          <w:sz w:val="20"/>
        </w:rPr>
        <w:t xml:space="preserve"> do SIWZ</w:t>
      </w:r>
      <w:r w:rsidR="00E37564">
        <w:rPr>
          <w:rFonts w:ascii="Arial Narrow" w:hAnsi="Arial Narrow"/>
          <w:i/>
          <w:sz w:val="20"/>
        </w:rPr>
        <w:t xml:space="preserve">. </w:t>
      </w:r>
    </w:p>
    <w:p w14:paraId="67C818D9" w14:textId="77777777" w:rsidR="00841FB9" w:rsidRDefault="00841FB9" w:rsidP="00841FB9">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14:paraId="026E3792" w14:textId="7235381C" w:rsidR="00841FB9" w:rsidRPr="00513B84" w:rsidRDefault="00841FB9" w:rsidP="00601A04">
      <w:pPr>
        <w:numPr>
          <w:ilvl w:val="0"/>
          <w:numId w:val="20"/>
        </w:numPr>
        <w:spacing w:after="0" w:line="240" w:lineRule="auto"/>
        <w:jc w:val="both"/>
        <w:rPr>
          <w:rFonts w:ascii="Arial Narrow" w:hAnsi="Arial Narrow"/>
        </w:rPr>
      </w:pPr>
      <w:r w:rsidRPr="00513B84">
        <w:rPr>
          <w:rFonts w:ascii="Arial Narrow" w:hAnsi="Arial Narrow" w:cs="Times New Roman"/>
        </w:rPr>
        <w:t>Zobowiązujmy się do sukcesywnej realizacji przedmiotu zamówienia z uwzględnieniem bieżących potrzeb Zamawiającego przez okres</w:t>
      </w:r>
      <w:r w:rsidRPr="00513B84">
        <w:rPr>
          <w:rFonts w:ascii="Arial Narrow" w:hAnsi="Arial Narrow"/>
        </w:rPr>
        <w:t xml:space="preserve"> </w:t>
      </w:r>
      <w:r w:rsidR="00E37564" w:rsidRPr="00E37564">
        <w:rPr>
          <w:rFonts w:ascii="Arial Narrow" w:hAnsi="Arial Narrow"/>
          <w:b/>
        </w:rPr>
        <w:t>24</w:t>
      </w:r>
      <w:r w:rsidRPr="00E37564">
        <w:rPr>
          <w:rFonts w:ascii="Arial Narrow" w:hAnsi="Arial Narrow"/>
          <w:b/>
        </w:rPr>
        <w:t xml:space="preserve"> </w:t>
      </w:r>
      <w:r w:rsidRPr="00513B84">
        <w:rPr>
          <w:rFonts w:ascii="Arial Narrow" w:hAnsi="Arial Narrow"/>
          <w:b/>
        </w:rPr>
        <w:t>miesięcy</w:t>
      </w:r>
      <w:r w:rsidRPr="00513B84">
        <w:rPr>
          <w:rFonts w:ascii="Arial Narrow" w:hAnsi="Arial Narrow"/>
        </w:rPr>
        <w:t xml:space="preserve"> od daty zawarcia  umowy. </w:t>
      </w:r>
    </w:p>
    <w:p w14:paraId="3D48F008" w14:textId="6D69A911" w:rsidR="00CE0405" w:rsidRPr="00513B84" w:rsidRDefault="00CE0405" w:rsidP="00601A04">
      <w:pPr>
        <w:pStyle w:val="Tekstpodstawowy"/>
        <w:numPr>
          <w:ilvl w:val="0"/>
          <w:numId w:val="20"/>
        </w:numPr>
        <w:rPr>
          <w:rFonts w:ascii="Arial Narrow" w:hAnsi="Arial Narrow"/>
          <w:sz w:val="22"/>
          <w:szCs w:val="22"/>
        </w:rPr>
      </w:pPr>
      <w:r w:rsidRPr="00513B84">
        <w:rPr>
          <w:rFonts w:ascii="Arial Narrow" w:hAnsi="Arial Narrow"/>
          <w:color w:val="000000" w:themeColor="text1"/>
          <w:sz w:val="22"/>
          <w:szCs w:val="22"/>
        </w:rPr>
        <w:t xml:space="preserve">Wykonawca gwarantuje </w:t>
      </w:r>
      <w:r w:rsidRPr="00513B84">
        <w:rPr>
          <w:rFonts w:ascii="Arial Narrow" w:hAnsi="Arial Narrow"/>
          <w:b/>
          <w:color w:val="000000" w:themeColor="text1"/>
          <w:sz w:val="22"/>
          <w:szCs w:val="22"/>
        </w:rPr>
        <w:t>niezmienność cen jednostkowych</w:t>
      </w:r>
      <w:r w:rsidRPr="00513B84">
        <w:rPr>
          <w:rFonts w:ascii="Arial Narrow" w:hAnsi="Arial Narrow"/>
          <w:color w:val="000000" w:themeColor="text1"/>
          <w:sz w:val="22"/>
          <w:szCs w:val="22"/>
        </w:rPr>
        <w:t xml:space="preserve"> </w:t>
      </w:r>
      <w:r w:rsidRPr="00513B84">
        <w:rPr>
          <w:rFonts w:ascii="Arial Narrow" w:hAnsi="Arial Narrow"/>
          <w:b/>
          <w:color w:val="000000" w:themeColor="text1"/>
          <w:sz w:val="22"/>
          <w:szCs w:val="22"/>
        </w:rPr>
        <w:t xml:space="preserve">netto </w:t>
      </w:r>
      <w:r w:rsidRPr="00513B84">
        <w:rPr>
          <w:rFonts w:ascii="Arial Narrow" w:hAnsi="Arial Narrow"/>
          <w:color w:val="000000" w:themeColor="text1"/>
          <w:sz w:val="22"/>
          <w:szCs w:val="22"/>
        </w:rPr>
        <w:t xml:space="preserve">przez </w:t>
      </w:r>
      <w:r w:rsidRPr="00513B84">
        <w:rPr>
          <w:rFonts w:ascii="Arial Narrow" w:hAnsi="Arial Narrow"/>
          <w:b/>
          <w:color w:val="000000" w:themeColor="text1"/>
          <w:sz w:val="22"/>
          <w:szCs w:val="22"/>
        </w:rPr>
        <w:t>okres ………………………………………..</w:t>
      </w:r>
      <w:r w:rsidRPr="00513B84">
        <w:rPr>
          <w:rFonts w:ascii="Arial Narrow" w:hAnsi="Arial Narrow"/>
          <w:b/>
          <w:i/>
          <w:color w:val="000000" w:themeColor="text1"/>
          <w:sz w:val="22"/>
          <w:szCs w:val="22"/>
        </w:rPr>
        <w:t>(min. 12 miesięcy)</w:t>
      </w:r>
      <w:r w:rsidRPr="00513B84">
        <w:rPr>
          <w:rFonts w:ascii="Arial Narrow" w:hAnsi="Arial Narrow"/>
          <w:color w:val="000000" w:themeColor="text1"/>
          <w:sz w:val="22"/>
          <w:szCs w:val="22"/>
        </w:rPr>
        <w:t xml:space="preserve"> od daty podpisania umowy. </w:t>
      </w:r>
    </w:p>
    <w:p w14:paraId="6614EBEC" w14:textId="77777777" w:rsidR="00841FB9" w:rsidRPr="00513B84" w:rsidRDefault="00841FB9" w:rsidP="00601A04">
      <w:pPr>
        <w:pStyle w:val="Akapitzlist"/>
        <w:numPr>
          <w:ilvl w:val="0"/>
          <w:numId w:val="20"/>
        </w:numPr>
        <w:spacing w:after="0" w:line="240" w:lineRule="auto"/>
        <w:ind w:left="357" w:hanging="357"/>
        <w:jc w:val="both"/>
        <w:rPr>
          <w:rFonts w:ascii="Arial Narrow" w:hAnsi="Arial Narrow" w:cs="Times New Roman"/>
          <w:color w:val="000000" w:themeColor="text1"/>
        </w:rPr>
      </w:pPr>
      <w:r w:rsidRPr="00513B84">
        <w:rPr>
          <w:rFonts w:ascii="Arial Narrow" w:hAnsi="Arial Narrow" w:cs="Times New Roman"/>
          <w:color w:val="000000" w:themeColor="text1"/>
        </w:rPr>
        <w:t xml:space="preserve">Płatności dokonywane będą przelewem </w:t>
      </w:r>
      <w:r w:rsidRPr="00513B84">
        <w:rPr>
          <w:rFonts w:ascii="Arial Narrow" w:hAnsi="Arial Narrow" w:cs="Times New Roman"/>
          <w:b/>
          <w:color w:val="000000" w:themeColor="text1"/>
        </w:rPr>
        <w:t xml:space="preserve">na rachunek </w:t>
      </w:r>
      <w:r w:rsidRPr="00513B84">
        <w:rPr>
          <w:rFonts w:ascii="Arial Narrow" w:hAnsi="Arial Narrow" w:cs="Times New Roman"/>
          <w:color w:val="000000" w:themeColor="text1"/>
        </w:rPr>
        <w:t xml:space="preserve">Wykonawcy w terminie </w:t>
      </w:r>
      <w:r w:rsidRPr="00513B84">
        <w:rPr>
          <w:rFonts w:ascii="Arial Narrow" w:hAnsi="Arial Narrow" w:cs="Times New Roman"/>
          <w:b/>
          <w:color w:val="000000" w:themeColor="text1"/>
        </w:rPr>
        <w:t>60 dni</w:t>
      </w:r>
      <w:r w:rsidRPr="00513B84">
        <w:rPr>
          <w:rFonts w:ascii="Arial Narrow" w:hAnsi="Arial Narrow" w:cs="Times New Roman"/>
          <w:color w:val="000000" w:themeColor="text1"/>
        </w:rPr>
        <w:t xml:space="preserve"> od daty otrzymania przez Zamawiającego prawidłowo wystawionej faktury. </w:t>
      </w:r>
    </w:p>
    <w:p w14:paraId="4F0B76D5" w14:textId="15C50D68" w:rsidR="00841FB9" w:rsidRPr="00513B84" w:rsidRDefault="00841FB9" w:rsidP="004C42DF">
      <w:pPr>
        <w:numPr>
          <w:ilvl w:val="0"/>
          <w:numId w:val="20"/>
        </w:numPr>
        <w:autoSpaceDE w:val="0"/>
        <w:autoSpaceDN w:val="0"/>
        <w:adjustRightInd w:val="0"/>
        <w:spacing w:after="0" w:line="240" w:lineRule="auto"/>
        <w:ind w:left="357" w:hanging="357"/>
        <w:jc w:val="both"/>
        <w:rPr>
          <w:rFonts w:ascii="Arial Narrow" w:eastAsia="Times New Roman" w:hAnsi="Arial Narrow" w:cs="Arial"/>
          <w:bCs/>
          <w:lang w:eastAsia="pl-PL"/>
        </w:rPr>
      </w:pPr>
      <w:r w:rsidRPr="00513B84">
        <w:rPr>
          <w:rFonts w:ascii="Arial Narrow" w:hAnsi="Arial Narrow" w:cs="Times New Roman"/>
        </w:rPr>
        <w:t>Dostarczymy towar do siedziby Zamawiającego własnym transportem na własny koszt i ryzyko od poniedz</w:t>
      </w:r>
      <w:r w:rsidR="00E77544">
        <w:rPr>
          <w:rFonts w:ascii="Arial Narrow" w:hAnsi="Arial Narrow" w:cs="Times New Roman"/>
        </w:rPr>
        <w:t xml:space="preserve">iałku do piątku w godzinach od </w:t>
      </w:r>
      <w:r w:rsidR="00E37564">
        <w:rPr>
          <w:rFonts w:ascii="Arial Narrow" w:hAnsi="Arial Narrow" w:cs="Times New Roman"/>
        </w:rPr>
        <w:t>7</w:t>
      </w:r>
      <w:r w:rsidRPr="00513B84">
        <w:rPr>
          <w:rFonts w:ascii="Arial Narrow" w:hAnsi="Arial Narrow" w:cs="Times New Roman"/>
        </w:rPr>
        <w:t>:00 do 1</w:t>
      </w:r>
      <w:r w:rsidR="00E37564">
        <w:rPr>
          <w:rFonts w:ascii="Arial Narrow" w:hAnsi="Arial Narrow" w:cs="Times New Roman"/>
        </w:rPr>
        <w:t>2</w:t>
      </w:r>
      <w:r w:rsidRPr="00513B84">
        <w:rPr>
          <w:rFonts w:ascii="Arial Narrow" w:hAnsi="Arial Narrow" w:cs="Times New Roman"/>
        </w:rPr>
        <w:t xml:space="preserve">:00,  w terminie </w:t>
      </w:r>
      <w:r w:rsidR="00E77544">
        <w:rPr>
          <w:rFonts w:ascii="Arial Narrow" w:hAnsi="Arial Narrow" w:cs="Times New Roman"/>
          <w:b/>
        </w:rPr>
        <w:t>do 3</w:t>
      </w:r>
      <w:r w:rsidR="004C42DF" w:rsidRPr="00513B84">
        <w:rPr>
          <w:rFonts w:ascii="Arial Narrow" w:hAnsi="Arial Narrow" w:cs="Times New Roman"/>
          <w:b/>
        </w:rPr>
        <w:t xml:space="preserve"> dni</w:t>
      </w:r>
      <w:r w:rsidR="004C42DF" w:rsidRPr="00513B84">
        <w:rPr>
          <w:rFonts w:ascii="Arial Narrow" w:hAnsi="Arial Narrow" w:cs="Times New Roman"/>
        </w:rPr>
        <w:t xml:space="preserve"> </w:t>
      </w:r>
      <w:r w:rsidRPr="00513B84">
        <w:rPr>
          <w:rFonts w:ascii="Arial Narrow" w:hAnsi="Arial Narrow" w:cs="Times New Roman"/>
          <w:b/>
        </w:rPr>
        <w:t>roboczych</w:t>
      </w:r>
      <w:r w:rsidRPr="00513B84">
        <w:rPr>
          <w:rFonts w:ascii="Arial Narrow" w:hAnsi="Arial Narrow" w:cs="Times New Roman"/>
        </w:rPr>
        <w:t xml:space="preserve"> od daty zgłoszenia zamówienia faxem, e-mailem na podstawie dokumentu typu ZP-1/USD. Wykonawca niezwłocznie potwierdzi otrzymane zamówienie.  </w:t>
      </w:r>
    </w:p>
    <w:p w14:paraId="70A2FA99" w14:textId="77777777" w:rsidR="00841FB9" w:rsidRPr="00513B84" w:rsidRDefault="00841FB9" w:rsidP="00601A04">
      <w:pPr>
        <w:pStyle w:val="Akapitzlist"/>
        <w:numPr>
          <w:ilvl w:val="0"/>
          <w:numId w:val="20"/>
        </w:numPr>
        <w:spacing w:after="0" w:line="240" w:lineRule="auto"/>
        <w:ind w:left="357" w:hanging="357"/>
        <w:jc w:val="both"/>
        <w:rPr>
          <w:rFonts w:ascii="Arial Narrow" w:hAnsi="Arial Narrow"/>
          <w:color w:val="000000"/>
        </w:rPr>
      </w:pPr>
      <w:r w:rsidRPr="00513B84">
        <w:rPr>
          <w:rFonts w:ascii="Arial Narrow" w:hAnsi="Arial Narrow" w:cs="Times New Roman"/>
        </w:rPr>
        <w:t xml:space="preserve">Oświadczamy, że zaoferowane produkty będą posiadały fabryczne jednostkowe opakowania. </w:t>
      </w:r>
    </w:p>
    <w:p w14:paraId="2AEDBB6F" w14:textId="45A61BF8" w:rsidR="00A74623" w:rsidRPr="009A0612" w:rsidRDefault="00A74623" w:rsidP="00601A04">
      <w:pPr>
        <w:numPr>
          <w:ilvl w:val="0"/>
          <w:numId w:val="20"/>
        </w:numPr>
        <w:spacing w:after="0" w:line="240" w:lineRule="auto"/>
        <w:jc w:val="both"/>
        <w:rPr>
          <w:rFonts w:ascii="Arial Narrow" w:eastAsia="Times New Roman" w:hAnsi="Arial Narrow" w:cs="Arial"/>
          <w:bCs/>
          <w:lang w:eastAsia="pl-PL"/>
        </w:rPr>
      </w:pPr>
      <w:r w:rsidRPr="00513B84">
        <w:rPr>
          <w:rFonts w:ascii="Arial Narrow" w:hAnsi="Arial Narrow" w:cs="Times New Roman"/>
        </w:rPr>
        <w:t xml:space="preserve">Zobowiązujmy się do przedkładania na każde wezwanie Zamawiającego na każdym etapie postępowania o </w:t>
      </w:r>
      <w:r w:rsidRPr="009A0612">
        <w:rPr>
          <w:rFonts w:ascii="Arial Narrow" w:hAnsi="Arial Narrow" w:cs="Times New Roman"/>
        </w:rPr>
        <w:t>udzielenie zamówienia  lub realizacji zawartej  umowy odpowiednich, aktualnych dokumentów (w wersji papierowej lub elektronicznej)  potwierdzających, że przedmiot zamówienia spełnia wymagania określone przez Zamawiającego i przepisy prawa.</w:t>
      </w:r>
    </w:p>
    <w:p w14:paraId="6426CEC7" w14:textId="25A43FD9" w:rsidR="00A74623" w:rsidRPr="00513B84" w:rsidRDefault="00A74623" w:rsidP="00601A04">
      <w:pPr>
        <w:pStyle w:val="Akapitzlist"/>
        <w:numPr>
          <w:ilvl w:val="0"/>
          <w:numId w:val="20"/>
        </w:numPr>
        <w:spacing w:after="0" w:line="240" w:lineRule="auto"/>
        <w:ind w:left="357" w:hanging="357"/>
        <w:jc w:val="both"/>
        <w:rPr>
          <w:rFonts w:ascii="Arial Narrow" w:hAnsi="Arial Narrow" w:cs="Times New Roman"/>
        </w:rPr>
      </w:pPr>
      <w:r w:rsidRPr="009A0612">
        <w:rPr>
          <w:rFonts w:ascii="Arial Narrow" w:hAnsi="Arial Narrow" w:cs="Times New Roman"/>
        </w:rPr>
        <w:t>Oświadczam, że termin</w:t>
      </w:r>
      <w:r w:rsidRPr="00513B84">
        <w:rPr>
          <w:rFonts w:ascii="Arial Narrow" w:hAnsi="Arial Narrow" w:cs="Times New Roman"/>
        </w:rPr>
        <w:t xml:space="preserve"> rozpatrzenia reklamacji będzie wynosił max. 3 dni robocze od daty zgłoszenia reklamacji.</w:t>
      </w:r>
    </w:p>
    <w:p w14:paraId="12BAED1E" w14:textId="77777777" w:rsidR="00841FB9" w:rsidRPr="00927D10" w:rsidRDefault="00841FB9" w:rsidP="00601A04">
      <w:pPr>
        <w:pStyle w:val="Akapitzlist"/>
        <w:numPr>
          <w:ilvl w:val="0"/>
          <w:numId w:val="20"/>
        </w:numPr>
        <w:spacing w:after="0"/>
        <w:jc w:val="both"/>
        <w:rPr>
          <w:rFonts w:ascii="Arial Narrow" w:hAnsi="Arial Narrow" w:cs="Times New Roman"/>
        </w:rPr>
      </w:pPr>
      <w:r w:rsidRPr="00927D10">
        <w:rPr>
          <w:rFonts w:ascii="Arial Narrow" w:hAnsi="Arial Narrow" w:cs="Times New Roman"/>
        </w:rPr>
        <w:t xml:space="preserve">Oświadczam, że wymiana wadliwego przedmiotu zamówienia na wolny od wad nastąpi w terminie </w:t>
      </w:r>
      <w:r>
        <w:rPr>
          <w:rFonts w:ascii="Arial Narrow" w:hAnsi="Arial Narrow" w:cs="Times New Roman"/>
        </w:rPr>
        <w:t>7</w:t>
      </w:r>
      <w:r w:rsidRPr="00927D10">
        <w:rPr>
          <w:rFonts w:ascii="Arial Narrow" w:hAnsi="Arial Narrow" w:cs="Times New Roman"/>
        </w:rPr>
        <w:t xml:space="preserve"> dni od rozpatrzenia reklamacji.</w:t>
      </w:r>
    </w:p>
    <w:p w14:paraId="07CE04AE" w14:textId="2DEBBFE1" w:rsidR="00841FB9" w:rsidRPr="008758E9" w:rsidRDefault="00841FB9" w:rsidP="008758E9">
      <w:pPr>
        <w:pStyle w:val="Akapitzlist"/>
        <w:numPr>
          <w:ilvl w:val="0"/>
          <w:numId w:val="20"/>
        </w:numPr>
        <w:spacing w:after="0"/>
        <w:jc w:val="both"/>
        <w:rPr>
          <w:rFonts w:ascii="Arial Narrow" w:hAnsi="Arial Narrow" w:cs="Times New Roman"/>
          <w:b/>
        </w:rPr>
      </w:pPr>
      <w:r w:rsidRPr="00927D10">
        <w:rPr>
          <w:rFonts w:ascii="Arial Narrow" w:hAnsi="Arial Narrow" w:cs="Times New Roman"/>
          <w:b/>
        </w:rPr>
        <w:t xml:space="preserve">Zgłoszenia reklamacji będą dokonywane w formie elektronicznej na adres </w:t>
      </w:r>
      <w:r w:rsidRPr="00927D10">
        <w:rPr>
          <w:rFonts w:ascii="Arial Narrow" w:hAnsi="Arial Narrow" w:cs="Times New Roman"/>
          <w:b/>
        </w:rPr>
        <w:br/>
        <w:t>e-mail:……………………………............, za  zwrotnym potwierdzeniem.</w:t>
      </w:r>
    </w:p>
    <w:p w14:paraId="6D3CBBCA" w14:textId="77777777" w:rsidR="00841FB9" w:rsidRPr="00484148" w:rsidRDefault="00841FB9" w:rsidP="00601A04">
      <w:pPr>
        <w:pStyle w:val="Akapitzlist"/>
        <w:numPr>
          <w:ilvl w:val="0"/>
          <w:numId w:val="20"/>
        </w:numPr>
        <w:spacing w:line="276" w:lineRule="auto"/>
        <w:jc w:val="both"/>
        <w:rPr>
          <w:rFonts w:ascii="Arial Narrow" w:hAnsi="Arial Narrow" w:cs="Arial"/>
          <w:bCs/>
        </w:rPr>
      </w:pPr>
      <w:r w:rsidRPr="00484148">
        <w:rPr>
          <w:rFonts w:ascii="Arial Narrow" w:hAnsi="Arial Narrow" w:cs="Arial"/>
        </w:rPr>
        <w:lastRenderedPageBreak/>
        <w:t xml:space="preserve">Oświadczamy, że jesteśmy </w:t>
      </w:r>
      <w:r w:rsidRPr="00484148">
        <w:rPr>
          <w:rFonts w:ascii="Arial Narrow" w:hAnsi="Arial Narrow" w:cs="Arial"/>
          <w:b/>
        </w:rPr>
        <w:t>związani ofertą</w:t>
      </w:r>
      <w:r w:rsidRPr="00484148">
        <w:rPr>
          <w:rFonts w:ascii="Arial Narrow" w:hAnsi="Arial Narrow" w:cs="Arial"/>
        </w:rPr>
        <w:t xml:space="preserve"> przez okres </w:t>
      </w:r>
      <w:r w:rsidRPr="00484148">
        <w:rPr>
          <w:rFonts w:ascii="Arial Narrow" w:hAnsi="Arial Narrow" w:cs="Arial"/>
          <w:b/>
        </w:rPr>
        <w:t>30 dni</w:t>
      </w:r>
      <w:r w:rsidRPr="00484148">
        <w:rPr>
          <w:rFonts w:ascii="Arial Narrow" w:hAnsi="Arial Narrow" w:cs="Arial"/>
        </w:rPr>
        <w:t xml:space="preserve"> od upływu terminu składania ofert.</w:t>
      </w:r>
    </w:p>
    <w:p w14:paraId="4DFD3782" w14:textId="77777777" w:rsidR="00841FB9" w:rsidRPr="00484148" w:rsidRDefault="00841FB9" w:rsidP="00601A04">
      <w:pPr>
        <w:pStyle w:val="Akapitzlist"/>
        <w:numPr>
          <w:ilvl w:val="0"/>
          <w:numId w:val="20"/>
        </w:numPr>
        <w:spacing w:after="0" w:line="240" w:lineRule="auto"/>
        <w:jc w:val="both"/>
        <w:rPr>
          <w:rFonts w:ascii="Arial Narrow" w:hAnsi="Arial Narrow" w:cs="Times New Roman"/>
          <w:color w:val="000000" w:themeColor="text1"/>
        </w:rPr>
      </w:pPr>
      <w:r w:rsidRPr="00484148">
        <w:rPr>
          <w:rFonts w:ascii="Arial Narrow" w:hAnsi="Arial Narrow" w:cs="Arial"/>
          <w:bCs/>
        </w:rPr>
        <w:t xml:space="preserve">Oświadczamy, że akceptujemy treść załączonych do specyfikacji </w:t>
      </w:r>
      <w:r w:rsidRPr="00484148">
        <w:rPr>
          <w:rFonts w:ascii="Arial Narrow" w:hAnsi="Arial Narrow" w:cs="Arial"/>
          <w:b/>
          <w:bCs/>
        </w:rPr>
        <w:t xml:space="preserve">Istotnych Postanowień Umowy </w:t>
      </w:r>
      <w:r w:rsidRPr="00484148">
        <w:rPr>
          <w:rFonts w:ascii="Arial Narrow" w:hAnsi="Arial Narrow" w:cs="Arial"/>
          <w:bCs/>
        </w:rPr>
        <w:t>i w przypadku wyboru naszej oferty zawrzemy z zamawiającym  umowę sporządzoną na podstawi</w:t>
      </w:r>
      <w:r>
        <w:rPr>
          <w:rFonts w:ascii="Arial Narrow" w:hAnsi="Arial Narrow" w:cs="Arial"/>
          <w:bCs/>
        </w:rPr>
        <w:t xml:space="preserve">e tych postanowień. </w:t>
      </w:r>
    </w:p>
    <w:p w14:paraId="06474B46" w14:textId="77777777" w:rsidR="00841FB9" w:rsidRPr="002F5096" w:rsidRDefault="00841FB9" w:rsidP="00601A04">
      <w:pPr>
        <w:pStyle w:val="NormalnyWeb"/>
        <w:numPr>
          <w:ilvl w:val="0"/>
          <w:numId w:val="20"/>
        </w:numPr>
        <w:ind w:left="357" w:hanging="357"/>
        <w:jc w:val="both"/>
        <w:rPr>
          <w:rFonts w:ascii="Arial Narrow" w:hAnsi="Arial Narrow" w:cs="Arial"/>
          <w:color w:val="000000" w:themeColor="text1"/>
          <w:sz w:val="22"/>
          <w:szCs w:val="22"/>
        </w:rPr>
      </w:pPr>
      <w:r w:rsidRPr="00484148">
        <w:rPr>
          <w:rFonts w:ascii="Arial Narrow" w:hAnsi="Arial Narrow" w:cs="Arial"/>
          <w:color w:val="000000" w:themeColor="text1"/>
          <w:sz w:val="22"/>
          <w:szCs w:val="22"/>
        </w:rPr>
        <w:t>Oświadczam, że wypełniłem obowiązki informacyjne przewidziane w art. 13</w:t>
      </w:r>
      <w:r w:rsidRPr="00995559">
        <w:rPr>
          <w:rFonts w:ascii="Arial Narrow" w:hAnsi="Arial Narrow" w:cs="Arial"/>
          <w:color w:val="000000" w:themeColor="text1"/>
          <w:sz w:val="22"/>
          <w:szCs w:val="22"/>
        </w:rPr>
        <w:t xml:space="preserve">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14:paraId="6A037E38" w14:textId="77777777" w:rsidR="00841FB9" w:rsidRPr="00927D10"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 że przedmiot zamówienia zrealizuję bez udziału podwykonawców/ z udziałem następujących podwykonawców **):  </w:t>
      </w:r>
    </w:p>
    <w:p w14:paraId="230E0708"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 xml:space="preserve">……………………………………………………… z siedzibą w ………………………………………………… </w:t>
      </w:r>
    </w:p>
    <w:p w14:paraId="6C308BD4"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 z siedzibą w …………………………………………………</w:t>
      </w:r>
    </w:p>
    <w:p w14:paraId="1D7140A0"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w zakresie:</w:t>
      </w:r>
    </w:p>
    <w:p w14:paraId="1CC8F04D"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w:t>
      </w:r>
    </w:p>
    <w:p w14:paraId="63B779F6" w14:textId="77777777" w:rsidR="00841FB9"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14:paraId="10CEB0DB" w14:textId="77777777" w:rsidR="00841FB9" w:rsidRPr="00927D10" w:rsidRDefault="00841FB9" w:rsidP="00601A04">
      <w:pPr>
        <w:pStyle w:val="Akapitzlist"/>
        <w:numPr>
          <w:ilvl w:val="0"/>
          <w:numId w:val="20"/>
        </w:numPr>
        <w:spacing w:line="276" w:lineRule="auto"/>
        <w:jc w:val="both"/>
        <w:rPr>
          <w:rFonts w:ascii="Arial Narrow" w:hAnsi="Arial Narrow" w:cs="Arial"/>
          <w:bCs/>
        </w:rPr>
      </w:pPr>
      <w:r w:rsidRPr="00927D10">
        <w:rPr>
          <w:rFonts w:ascii="Arial Narrow" w:hAnsi="Arial Narrow" w:cs="Arial"/>
          <w:bCs/>
        </w:rPr>
        <w:t xml:space="preserve">Oświadczamy, że wybór naszej oferty </w:t>
      </w:r>
      <w:r w:rsidRPr="00927D10">
        <w:rPr>
          <w:rFonts w:ascii="Arial Narrow" w:hAnsi="Arial Narrow" w:cs="Arial"/>
        </w:rPr>
        <w:t>(</w:t>
      </w:r>
      <w:r w:rsidRPr="00927D10">
        <w:rPr>
          <w:rFonts w:ascii="Arial Narrow" w:hAnsi="Arial Narrow" w:cs="Arial"/>
          <w:i/>
        </w:rPr>
        <w:t>** niepotrzebne skreślić</w:t>
      </w:r>
      <w:r w:rsidRPr="00927D10">
        <w:rPr>
          <w:rFonts w:ascii="Arial Narrow" w:hAnsi="Arial Narrow" w:cs="Arial"/>
        </w:rPr>
        <w:t>)</w:t>
      </w:r>
      <w:r w:rsidRPr="00927D10">
        <w:rPr>
          <w:rFonts w:ascii="Arial Narrow" w:hAnsi="Arial Narrow" w:cs="Arial"/>
          <w:bCs/>
        </w:rPr>
        <w:t>:</w:t>
      </w:r>
    </w:p>
    <w:p w14:paraId="646376E8"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będzie prowadził</w:t>
      </w:r>
      <w:r w:rsidRPr="00927D10">
        <w:rPr>
          <w:rFonts w:ascii="Arial Narrow" w:hAnsi="Arial Narrow" w:cs="Arial"/>
        </w:rPr>
        <w:t xml:space="preserve"> do powstania u Zamawiającego obowiązku podatkowego zgodnie </w:t>
      </w:r>
      <w:r w:rsidRPr="00927D10">
        <w:rPr>
          <w:rFonts w:ascii="Arial Narrow" w:hAnsi="Arial Narrow" w:cs="Arial"/>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27D10">
        <w:rPr>
          <w:rFonts w:ascii="Arial Narrow" w:hAnsi="Arial Narrow" w:cs="Arial"/>
          <w:u w:val="single"/>
        </w:rPr>
        <w:t xml:space="preserve">Dotyczy Wykonawców, których oferty będą generować obowiązek doliczania wartości podatku VAT do wartości netto oferty, tj. w przypadku: </w:t>
      </w:r>
    </w:p>
    <w:p w14:paraId="56D588B5" w14:textId="77777777" w:rsidR="00841FB9" w:rsidRPr="00927D10" w:rsidRDefault="00841FB9" w:rsidP="00841FB9">
      <w:pPr>
        <w:pStyle w:val="Akapitzlist"/>
        <w:spacing w:line="276" w:lineRule="auto"/>
        <w:ind w:left="1428"/>
        <w:jc w:val="both"/>
        <w:rPr>
          <w:rFonts w:ascii="Arial Narrow" w:hAnsi="Arial Narrow" w:cs="Arial"/>
          <w:bCs/>
        </w:rPr>
      </w:pPr>
      <w:r w:rsidRPr="00927D10">
        <w:rPr>
          <w:rFonts w:ascii="Arial Narrow" w:hAnsi="Arial Narrow" w:cs="Arial"/>
        </w:rPr>
        <w:t xml:space="preserve"> </w:t>
      </w:r>
    </w:p>
    <w:p w14:paraId="58EA6D35"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nie będzie prowadził</w:t>
      </w:r>
      <w:r w:rsidRPr="00927D10">
        <w:rPr>
          <w:rFonts w:ascii="Arial Narrow" w:hAnsi="Arial Narrow" w:cs="Arial"/>
        </w:rPr>
        <w:t xml:space="preserve"> do powstania u Zamawiającego obowiązku podatkowego zgodnie z przepisami o podatku od towarów i usług** </w:t>
      </w:r>
    </w:p>
    <w:p w14:paraId="346C61D9" w14:textId="77777777" w:rsidR="00841FB9" w:rsidRPr="002F5096" w:rsidRDefault="00841FB9" w:rsidP="00841FB9">
      <w:pPr>
        <w:pStyle w:val="Zwykytekst"/>
        <w:spacing w:after="60" w:line="276" w:lineRule="auto"/>
        <w:ind w:left="708"/>
        <w:jc w:val="both"/>
        <w:rPr>
          <w:rFonts w:ascii="Arial Narrow" w:hAnsi="Arial Narrow" w:cs="Arial"/>
          <w:i/>
          <w:sz w:val="22"/>
          <w:szCs w:val="22"/>
        </w:rPr>
      </w:pPr>
      <w:r w:rsidRPr="00927D10">
        <w:rPr>
          <w:rFonts w:ascii="Arial Narrow" w:hAnsi="Arial Narrow" w:cs="Arial"/>
          <w:i/>
          <w:sz w:val="22"/>
          <w:szCs w:val="22"/>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w:t>
      </w:r>
      <w:r w:rsidRPr="002F5096">
        <w:rPr>
          <w:rFonts w:ascii="Arial Narrow" w:hAnsi="Arial Narrow" w:cs="Arial"/>
          <w:i/>
          <w:sz w:val="22"/>
          <w:szCs w:val="22"/>
        </w:rPr>
        <w:t>obowiązku podatkowego u Zamawiającego. W przypadku stwierdzenia niezgodności podanej informacji przez Wykonawcę Zamawiający ma prawo żądać od Wykonawcy wyjaśnień i odpowiednio poprawić cenę oferty.</w:t>
      </w:r>
    </w:p>
    <w:p w14:paraId="3CF28245" w14:textId="77777777" w:rsidR="00841FB9" w:rsidRPr="002F5096" w:rsidRDefault="00841FB9" w:rsidP="00601A04">
      <w:pPr>
        <w:pStyle w:val="Zwykytekst"/>
        <w:numPr>
          <w:ilvl w:val="0"/>
          <w:numId w:val="20"/>
        </w:numPr>
        <w:spacing w:after="60" w:line="276" w:lineRule="auto"/>
        <w:jc w:val="both"/>
        <w:rPr>
          <w:rFonts w:ascii="Arial Narrow" w:hAnsi="Arial Narrow" w:cs="Arial"/>
          <w:sz w:val="22"/>
          <w:szCs w:val="22"/>
        </w:rPr>
      </w:pPr>
      <w:r w:rsidRPr="002F5096">
        <w:rPr>
          <w:rFonts w:ascii="Arial Narrow" w:eastAsia="Calibri" w:hAnsi="Arial Narrow" w:cs="Arial"/>
          <w:b/>
          <w:sz w:val="22"/>
          <w:szCs w:val="22"/>
        </w:rPr>
        <w:t>Oświadczamy,</w:t>
      </w:r>
      <w:r w:rsidRPr="002F5096">
        <w:rPr>
          <w:rFonts w:ascii="Arial Narrow" w:eastAsia="Calibri" w:hAnsi="Arial Narrow" w:cs="Arial"/>
          <w:sz w:val="22"/>
          <w:szCs w:val="22"/>
        </w:rPr>
        <w:t xml:space="preserve"> że zgodnie z przepisami </w:t>
      </w:r>
      <w:r w:rsidRPr="002F5096">
        <w:rPr>
          <w:rFonts w:ascii="Arial Narrow" w:hAnsi="Arial Narrow"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2F5096">
        <w:rPr>
          <w:rFonts w:ascii="Arial Narrow" w:eastAsia="Calibri" w:hAnsi="Arial Narrow" w:cs="Arial"/>
          <w:sz w:val="22"/>
          <w:szCs w:val="22"/>
        </w:rPr>
        <w:t>wypełniliśmy obowiązki informacyjne w</w:t>
      </w:r>
      <w:r w:rsidRPr="002F5096">
        <w:rPr>
          <w:rFonts w:ascii="Arial Narrow" w:hAnsi="Arial Narrow" w:cs="Arial"/>
          <w:bCs/>
          <w:sz w:val="22"/>
          <w:szCs w:val="22"/>
        </w:rPr>
        <w:t xml:space="preserve">  szczególności </w:t>
      </w:r>
      <w:r w:rsidRPr="002F5096">
        <w:rPr>
          <w:rFonts w:ascii="Arial Narrow" w:eastAsia="Calibri" w:hAnsi="Arial Narrow" w:cs="Arial"/>
          <w:sz w:val="22"/>
          <w:szCs w:val="22"/>
        </w:rPr>
        <w:t xml:space="preserve">przewidziane </w:t>
      </w:r>
      <w:r w:rsidRPr="002F5096">
        <w:rPr>
          <w:rFonts w:ascii="Arial Narrow" w:hAnsi="Arial Narrow" w:cs="Arial"/>
          <w:bCs/>
          <w:sz w:val="22"/>
          <w:szCs w:val="22"/>
        </w:rPr>
        <w:t xml:space="preserve">w </w:t>
      </w:r>
      <w:r w:rsidRPr="002F5096">
        <w:rPr>
          <w:rFonts w:ascii="Arial Narrow" w:eastAsia="Calibri" w:hAnsi="Arial Narrow" w:cs="Arial"/>
          <w:sz w:val="22"/>
          <w:szCs w:val="22"/>
        </w:rPr>
        <w:t xml:space="preserve">art. 13. lub 14 RODO </w:t>
      </w:r>
      <w:r w:rsidRPr="002F5096">
        <w:rPr>
          <w:rFonts w:ascii="Arial Narrow" w:hAnsi="Arial Narrow" w:cs="Arial"/>
          <w:sz w:val="22"/>
          <w:szCs w:val="22"/>
        </w:rPr>
        <w:t>wobec osób fizycznych, od których dane osobowe bezpośrednio lub pośrednio pozyskaliśmy w celu ubiegania się o udzielenie zamówienia w niniejszym postępowaniu.</w:t>
      </w:r>
    </w:p>
    <w:p w14:paraId="7B9F1240" w14:textId="2DFFACD1" w:rsidR="008758E9" w:rsidRPr="00137CB2" w:rsidRDefault="00841FB9" w:rsidP="00137CB2">
      <w:pPr>
        <w:pStyle w:val="Akapitzlist"/>
        <w:numPr>
          <w:ilvl w:val="0"/>
          <w:numId w:val="20"/>
        </w:numPr>
        <w:spacing w:line="276" w:lineRule="auto"/>
        <w:jc w:val="both"/>
        <w:rPr>
          <w:rFonts w:ascii="Arial Narrow" w:hAnsi="Arial Narrow" w:cs="Arial"/>
        </w:rPr>
      </w:pPr>
      <w:r w:rsidRPr="002F5096">
        <w:rPr>
          <w:rFonts w:ascii="Arial Narrow" w:hAnsi="Arial Narrow"/>
          <w:b/>
        </w:rPr>
        <w:t>Oświadczamy</w:t>
      </w:r>
      <w:r w:rsidRPr="002F5096">
        <w:rPr>
          <w:rFonts w:ascii="Arial Narrow" w:hAnsi="Arial Narrow"/>
        </w:rPr>
        <w:t xml:space="preserve">, iż informacje i dokumenty zawarte w </w:t>
      </w:r>
      <w:r w:rsidRPr="002F5096">
        <w:rPr>
          <w:rFonts w:ascii="Arial Narrow" w:hAnsi="Arial Narrow"/>
          <w:u w:val="single"/>
        </w:rPr>
        <w:t>odrębnym</w:t>
      </w:r>
      <w:r w:rsidRPr="00927D10">
        <w:rPr>
          <w:rFonts w:ascii="Arial Narrow" w:hAnsi="Arial Narrow"/>
        </w:rPr>
        <w:t xml:space="preserve"> i stosownie nazwanym załączniku stanowią tajemnicę przedsiębiorstwa w rozumieniu przepisów o zwalczaniu nieuczciwej konkurencji, co wykazaliśmy w załączniku nr ………………. do Oferty.</w:t>
      </w:r>
    </w:p>
    <w:p w14:paraId="208C1CA9" w14:textId="77777777" w:rsidR="008758E9" w:rsidRDefault="008758E9" w:rsidP="008758E9">
      <w:pPr>
        <w:pStyle w:val="Akapitzlist"/>
        <w:spacing w:line="276" w:lineRule="auto"/>
        <w:ind w:left="360"/>
        <w:jc w:val="both"/>
        <w:rPr>
          <w:rFonts w:ascii="Arial Narrow" w:hAnsi="Arial Narrow" w:cs="Arial"/>
        </w:rPr>
      </w:pPr>
    </w:p>
    <w:p w14:paraId="439FFD29" w14:textId="77777777" w:rsidR="00E37564" w:rsidRDefault="00E37564" w:rsidP="008758E9">
      <w:pPr>
        <w:pStyle w:val="Akapitzlist"/>
        <w:spacing w:line="276" w:lineRule="auto"/>
        <w:ind w:left="360"/>
        <w:jc w:val="both"/>
        <w:rPr>
          <w:rFonts w:ascii="Arial Narrow" w:hAnsi="Arial Narrow" w:cs="Arial"/>
        </w:rPr>
      </w:pPr>
    </w:p>
    <w:p w14:paraId="6BBFF871" w14:textId="77777777" w:rsidR="00E37564" w:rsidRPr="00927D10" w:rsidRDefault="00E37564" w:rsidP="008758E9">
      <w:pPr>
        <w:pStyle w:val="Akapitzlist"/>
        <w:spacing w:line="276" w:lineRule="auto"/>
        <w:ind w:left="360"/>
        <w:jc w:val="both"/>
        <w:rPr>
          <w:rFonts w:ascii="Arial Narrow" w:hAnsi="Arial Narrow" w:cs="Arial"/>
        </w:rPr>
      </w:pPr>
    </w:p>
    <w:p w14:paraId="475489FC" w14:textId="77777777" w:rsidR="00841FB9" w:rsidRPr="00355017" w:rsidRDefault="00841FB9" w:rsidP="00601A04">
      <w:pPr>
        <w:pStyle w:val="Akapitzlist"/>
        <w:numPr>
          <w:ilvl w:val="0"/>
          <w:numId w:val="20"/>
        </w:numPr>
        <w:spacing w:line="276" w:lineRule="auto"/>
        <w:jc w:val="both"/>
        <w:rPr>
          <w:rFonts w:ascii="Arial Narrow" w:hAnsi="Arial Narrow" w:cs="Arial"/>
          <w:b/>
        </w:rPr>
      </w:pPr>
      <w:r>
        <w:rPr>
          <w:rFonts w:ascii="Arial Narrow" w:hAnsi="Arial Narrow"/>
          <w:b/>
        </w:rPr>
        <w:lastRenderedPageBreak/>
        <w:t>DANE DO UMOWY:</w:t>
      </w:r>
    </w:p>
    <w:p w14:paraId="113E713A"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841FB9" w:rsidRPr="00355017" w14:paraId="31E187AF" w14:textId="77777777" w:rsidTr="00841FB9">
        <w:tc>
          <w:tcPr>
            <w:tcW w:w="2835" w:type="dxa"/>
          </w:tcPr>
          <w:p w14:paraId="238A6808" w14:textId="77777777" w:rsidR="00841FB9" w:rsidRPr="00355017" w:rsidRDefault="00841FB9" w:rsidP="00841FB9">
            <w:pPr>
              <w:jc w:val="both"/>
              <w:rPr>
                <w:rFonts w:ascii="Arial Narrow" w:hAnsi="Arial Narrow" w:cs="Arial"/>
              </w:rPr>
            </w:pPr>
            <w:r w:rsidRPr="00355017">
              <w:rPr>
                <w:rFonts w:ascii="Arial Narrow" w:hAnsi="Arial Narrow" w:cs="Arial"/>
              </w:rPr>
              <w:t>Nazwa banku</w:t>
            </w:r>
          </w:p>
        </w:tc>
        <w:tc>
          <w:tcPr>
            <w:tcW w:w="5805" w:type="dxa"/>
          </w:tcPr>
          <w:p w14:paraId="0FC5C9F5" w14:textId="77777777" w:rsidR="00841FB9" w:rsidRPr="00355017" w:rsidRDefault="00841FB9" w:rsidP="00841FB9">
            <w:pPr>
              <w:jc w:val="both"/>
              <w:rPr>
                <w:rFonts w:ascii="Arial Narrow" w:hAnsi="Arial Narrow" w:cs="Arial"/>
              </w:rPr>
            </w:pPr>
            <w:r w:rsidRPr="00355017">
              <w:rPr>
                <w:rFonts w:ascii="Arial Narrow" w:hAnsi="Arial Narrow" w:cs="Arial"/>
              </w:rPr>
              <w:t>Nr rachunku</w:t>
            </w:r>
          </w:p>
        </w:tc>
      </w:tr>
      <w:tr w:rsidR="00841FB9" w:rsidRPr="00355017" w14:paraId="3E56B27F" w14:textId="77777777" w:rsidTr="00841FB9">
        <w:tc>
          <w:tcPr>
            <w:tcW w:w="2835" w:type="dxa"/>
          </w:tcPr>
          <w:p w14:paraId="341F0996" w14:textId="77777777" w:rsidR="00841FB9" w:rsidRPr="00355017" w:rsidRDefault="00841FB9" w:rsidP="00841FB9">
            <w:pPr>
              <w:jc w:val="both"/>
              <w:rPr>
                <w:rFonts w:ascii="Arial Narrow" w:hAnsi="Arial Narrow" w:cs="Arial"/>
              </w:rPr>
            </w:pPr>
          </w:p>
        </w:tc>
        <w:tc>
          <w:tcPr>
            <w:tcW w:w="5805" w:type="dxa"/>
          </w:tcPr>
          <w:p w14:paraId="25BF7E22" w14:textId="77777777" w:rsidR="00841FB9" w:rsidRPr="00355017" w:rsidRDefault="00841FB9" w:rsidP="00841FB9">
            <w:pPr>
              <w:jc w:val="both"/>
              <w:rPr>
                <w:rFonts w:ascii="Arial Narrow" w:hAnsi="Arial Narrow" w:cs="Arial"/>
              </w:rPr>
            </w:pPr>
          </w:p>
        </w:tc>
      </w:tr>
    </w:tbl>
    <w:p w14:paraId="1F0A8B4E" w14:textId="77777777" w:rsidR="00841FB9" w:rsidRPr="00355017" w:rsidRDefault="00841FB9" w:rsidP="00841FB9">
      <w:pPr>
        <w:spacing w:line="276" w:lineRule="auto"/>
        <w:ind w:left="284"/>
        <w:contextualSpacing/>
        <w:rPr>
          <w:rFonts w:ascii="Arial Narrow" w:hAnsi="Arial Narrow" w:cs="Arial"/>
          <w:b/>
        </w:rPr>
      </w:pPr>
    </w:p>
    <w:p w14:paraId="728EE8A7"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399"/>
        <w:gridCol w:w="4241"/>
      </w:tblGrid>
      <w:tr w:rsidR="00841FB9" w:rsidRPr="00355017" w14:paraId="66DA998D" w14:textId="77777777" w:rsidTr="00841FB9">
        <w:tc>
          <w:tcPr>
            <w:tcW w:w="4400" w:type="dxa"/>
          </w:tcPr>
          <w:p w14:paraId="6F804D25" w14:textId="77777777" w:rsidR="00841FB9" w:rsidRPr="00355017" w:rsidRDefault="00841FB9" w:rsidP="00841FB9">
            <w:pPr>
              <w:jc w:val="both"/>
              <w:rPr>
                <w:rFonts w:ascii="Arial Narrow" w:hAnsi="Arial Narrow" w:cs="Arial"/>
              </w:rPr>
            </w:pPr>
            <w:r w:rsidRPr="00355017">
              <w:rPr>
                <w:rFonts w:ascii="Arial Narrow" w:hAnsi="Arial Narrow" w:cs="Arial"/>
              </w:rPr>
              <w:t>Imię i Nazwisko</w:t>
            </w:r>
          </w:p>
        </w:tc>
        <w:tc>
          <w:tcPr>
            <w:tcW w:w="4241" w:type="dxa"/>
          </w:tcPr>
          <w:p w14:paraId="281C75A9" w14:textId="77777777" w:rsidR="00841FB9" w:rsidRPr="00355017" w:rsidRDefault="00841FB9" w:rsidP="00841FB9">
            <w:pPr>
              <w:jc w:val="both"/>
              <w:rPr>
                <w:rFonts w:ascii="Arial Narrow" w:hAnsi="Arial Narrow" w:cs="Arial"/>
              </w:rPr>
            </w:pPr>
            <w:r w:rsidRPr="00355017">
              <w:rPr>
                <w:rFonts w:ascii="Arial Narrow" w:hAnsi="Arial Narrow" w:cs="Arial"/>
              </w:rPr>
              <w:t>Funkcja</w:t>
            </w:r>
          </w:p>
        </w:tc>
      </w:tr>
      <w:tr w:rsidR="00841FB9" w:rsidRPr="00355017" w14:paraId="0DBF0AE3" w14:textId="77777777" w:rsidTr="00841FB9">
        <w:tc>
          <w:tcPr>
            <w:tcW w:w="4400" w:type="dxa"/>
          </w:tcPr>
          <w:p w14:paraId="6B41A929" w14:textId="77777777" w:rsidR="00841FB9" w:rsidRPr="00355017" w:rsidRDefault="00841FB9" w:rsidP="00841FB9">
            <w:pPr>
              <w:jc w:val="both"/>
              <w:rPr>
                <w:rFonts w:ascii="Arial Narrow" w:hAnsi="Arial Narrow" w:cs="Arial"/>
              </w:rPr>
            </w:pPr>
          </w:p>
        </w:tc>
        <w:tc>
          <w:tcPr>
            <w:tcW w:w="4241" w:type="dxa"/>
          </w:tcPr>
          <w:p w14:paraId="51037C29" w14:textId="77777777" w:rsidR="00841FB9" w:rsidRPr="00355017" w:rsidRDefault="00841FB9" w:rsidP="00841FB9">
            <w:pPr>
              <w:jc w:val="both"/>
              <w:rPr>
                <w:rFonts w:ascii="Arial Narrow" w:hAnsi="Arial Narrow" w:cs="Arial"/>
              </w:rPr>
            </w:pPr>
          </w:p>
        </w:tc>
      </w:tr>
    </w:tbl>
    <w:p w14:paraId="75115FB5"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841FB9" w:rsidRPr="00355017" w14:paraId="0AD7F1C2" w14:textId="77777777" w:rsidTr="00841FB9">
        <w:tc>
          <w:tcPr>
            <w:tcW w:w="8641" w:type="dxa"/>
            <w:gridSpan w:val="2"/>
          </w:tcPr>
          <w:p w14:paraId="36919A44" w14:textId="77777777" w:rsidR="00841FB9" w:rsidRPr="00355017" w:rsidRDefault="00841FB9" w:rsidP="00841FB9">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841FB9" w:rsidRPr="00355017" w14:paraId="1955A51F" w14:textId="77777777" w:rsidTr="00841FB9">
        <w:tc>
          <w:tcPr>
            <w:tcW w:w="2409" w:type="dxa"/>
          </w:tcPr>
          <w:p w14:paraId="196244CB"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9F5E4C1" w14:textId="77777777" w:rsidR="00841FB9" w:rsidRPr="00355017" w:rsidRDefault="00841FB9" w:rsidP="00841FB9">
            <w:pPr>
              <w:spacing w:line="276" w:lineRule="auto"/>
              <w:jc w:val="both"/>
              <w:rPr>
                <w:rFonts w:ascii="Arial Narrow" w:hAnsi="Arial Narrow" w:cs="Arial"/>
              </w:rPr>
            </w:pPr>
          </w:p>
        </w:tc>
      </w:tr>
      <w:tr w:rsidR="00841FB9" w:rsidRPr="00355017" w14:paraId="74A68B93" w14:textId="77777777" w:rsidTr="00841FB9">
        <w:tc>
          <w:tcPr>
            <w:tcW w:w="2409" w:type="dxa"/>
          </w:tcPr>
          <w:p w14:paraId="05AC440C"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funkcja</w:t>
            </w:r>
          </w:p>
        </w:tc>
        <w:tc>
          <w:tcPr>
            <w:tcW w:w="6232" w:type="dxa"/>
          </w:tcPr>
          <w:p w14:paraId="3CBB3329" w14:textId="77777777" w:rsidR="00841FB9" w:rsidRPr="00355017" w:rsidRDefault="00841FB9" w:rsidP="00841FB9">
            <w:pPr>
              <w:spacing w:line="276" w:lineRule="auto"/>
              <w:jc w:val="both"/>
              <w:rPr>
                <w:rFonts w:ascii="Arial Narrow" w:hAnsi="Arial Narrow" w:cs="Arial"/>
              </w:rPr>
            </w:pPr>
          </w:p>
        </w:tc>
      </w:tr>
      <w:tr w:rsidR="00841FB9" w:rsidRPr="00355017" w14:paraId="27BD63A8" w14:textId="77777777" w:rsidTr="00841FB9">
        <w:tc>
          <w:tcPr>
            <w:tcW w:w="2409" w:type="dxa"/>
          </w:tcPr>
          <w:p w14:paraId="344584E2" w14:textId="77777777" w:rsidR="00841FB9" w:rsidRPr="00355017" w:rsidRDefault="00841FB9" w:rsidP="00841FB9">
            <w:pPr>
              <w:spacing w:line="276" w:lineRule="auto"/>
              <w:jc w:val="both"/>
              <w:rPr>
                <w:rFonts w:ascii="Arial Narrow" w:hAnsi="Arial Narrow" w:cs="Arial"/>
                <w:u w:val="single"/>
              </w:rPr>
            </w:pPr>
            <w:r w:rsidRPr="00355017">
              <w:rPr>
                <w:rFonts w:ascii="Arial Narrow" w:hAnsi="Arial Narrow" w:cs="Arial"/>
                <w:u w:val="single"/>
              </w:rPr>
              <w:t>dane kontaktowe:</w:t>
            </w:r>
          </w:p>
          <w:p w14:paraId="6A079CF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411D281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1697BFF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56AC36C1" w14:textId="77777777" w:rsidR="00841FB9" w:rsidRPr="00355017" w:rsidRDefault="00841FB9" w:rsidP="00841FB9">
            <w:pPr>
              <w:spacing w:line="276" w:lineRule="auto"/>
              <w:jc w:val="both"/>
              <w:rPr>
                <w:rFonts w:ascii="Arial Narrow" w:hAnsi="Arial Narrow" w:cs="Arial"/>
              </w:rPr>
            </w:pPr>
          </w:p>
        </w:tc>
      </w:tr>
    </w:tbl>
    <w:p w14:paraId="27A4D9D5" w14:textId="77777777" w:rsidR="00841FB9" w:rsidRPr="00355017" w:rsidRDefault="00841FB9" w:rsidP="00601A04">
      <w:pPr>
        <w:numPr>
          <w:ilvl w:val="1"/>
          <w:numId w:val="26"/>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841FB9" w:rsidRPr="00355017" w14:paraId="57E18E8E" w14:textId="77777777" w:rsidTr="00841FB9">
        <w:tc>
          <w:tcPr>
            <w:tcW w:w="8702" w:type="dxa"/>
            <w:gridSpan w:val="2"/>
          </w:tcPr>
          <w:p w14:paraId="7A4583E3"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841FB9" w:rsidRPr="00355017" w14:paraId="264F61FC" w14:textId="77777777" w:rsidTr="00841FB9">
        <w:tc>
          <w:tcPr>
            <w:tcW w:w="2470" w:type="dxa"/>
          </w:tcPr>
          <w:p w14:paraId="0326B76E"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7F57A24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5FF90A75"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70130FBB" w14:textId="77777777" w:rsidR="00841FB9" w:rsidRPr="00355017" w:rsidRDefault="00841FB9" w:rsidP="00841FB9">
            <w:pPr>
              <w:spacing w:line="276" w:lineRule="auto"/>
              <w:jc w:val="both"/>
              <w:rPr>
                <w:rFonts w:ascii="Arial Narrow" w:hAnsi="Arial Narrow" w:cs="Arial"/>
              </w:rPr>
            </w:pPr>
          </w:p>
        </w:tc>
      </w:tr>
    </w:tbl>
    <w:p w14:paraId="4E6ECD7F" w14:textId="77777777" w:rsidR="00841FB9" w:rsidRPr="0013465F" w:rsidRDefault="00841FB9" w:rsidP="00841FB9">
      <w:pPr>
        <w:spacing w:line="276" w:lineRule="auto"/>
        <w:contextualSpacing/>
        <w:rPr>
          <w:rFonts w:ascii="Cambria" w:hAnsi="Cambria" w:cs="Arial"/>
          <w:b/>
          <w:sz w:val="20"/>
          <w:szCs w:val="20"/>
        </w:rPr>
      </w:pPr>
    </w:p>
    <w:p w14:paraId="0BCE6FE2" w14:textId="77777777" w:rsidR="00841FB9" w:rsidRPr="0013465F" w:rsidRDefault="00841FB9" w:rsidP="00841FB9">
      <w:pPr>
        <w:rPr>
          <w:rFonts w:ascii="Cambria" w:hAnsi="Cambria"/>
        </w:rPr>
      </w:pPr>
    </w:p>
    <w:p w14:paraId="09A6F66A" w14:textId="77777777" w:rsidR="00841FB9" w:rsidRPr="00DF4FF8" w:rsidRDefault="00841FB9" w:rsidP="00841FB9">
      <w:pPr>
        <w:ind w:left="5664"/>
        <w:rPr>
          <w:rFonts w:ascii="Arial Narrow" w:hAnsi="Arial Narrow" w:cs="Arial"/>
        </w:rPr>
      </w:pPr>
      <w:r>
        <w:rPr>
          <w:rFonts w:ascii="Arial Narrow" w:hAnsi="Arial Narrow" w:cs="Arial"/>
        </w:rPr>
        <w:t>…………………………………….</w:t>
      </w:r>
    </w:p>
    <w:p w14:paraId="0D94B15A" w14:textId="24368B65" w:rsidR="00841FB9" w:rsidRPr="00C62339" w:rsidRDefault="00CE0405" w:rsidP="00841FB9">
      <w:pPr>
        <w:ind w:left="5664"/>
        <w:rPr>
          <w:rFonts w:ascii="Arial Narrow" w:hAnsi="Arial Narrow" w:cs="Arial"/>
        </w:rPr>
        <w:sectPr w:rsidR="00841FB9" w:rsidRPr="00C62339" w:rsidSect="00841FB9">
          <w:footerReference w:type="default" r:id="rId17"/>
          <w:pgSz w:w="11906" w:h="16838"/>
          <w:pgMar w:top="1417" w:right="1417" w:bottom="1417" w:left="1418" w:header="709" w:footer="517" w:gutter="0"/>
          <w:cols w:space="708"/>
          <w:docGrid w:linePitch="360"/>
        </w:sectPr>
      </w:pPr>
      <w:r>
        <w:rPr>
          <w:rFonts w:ascii="Arial Narrow" w:hAnsi="Arial Narrow" w:cs="Arial"/>
        </w:rPr>
        <w:t>D</w:t>
      </w:r>
      <w:r w:rsidR="00B768A0">
        <w:rPr>
          <w:rFonts w:ascii="Arial Narrow" w:hAnsi="Arial Narrow" w:cs="Arial"/>
        </w:rPr>
        <w:t>ata i podpis osoby upoważnionej</w:t>
      </w:r>
    </w:p>
    <w:p w14:paraId="6CA456B0" w14:textId="77777777" w:rsidR="00350973" w:rsidRDefault="00350973" w:rsidP="00350973">
      <w:pPr>
        <w:spacing w:after="0" w:line="240" w:lineRule="auto"/>
        <w:rPr>
          <w:rFonts w:ascii="Arial" w:hAnsi="Arial" w:cs="Arial"/>
          <w:sz w:val="20"/>
          <w:szCs w:val="20"/>
        </w:rPr>
      </w:pPr>
    </w:p>
    <w:p w14:paraId="779E9525" w14:textId="77777777" w:rsidR="00350973" w:rsidRDefault="00350973" w:rsidP="00B3791C">
      <w:pPr>
        <w:spacing w:after="0" w:line="240" w:lineRule="auto"/>
        <w:ind w:firstLine="284"/>
        <w:rPr>
          <w:rFonts w:ascii="Arial" w:hAnsi="Arial" w:cs="Arial"/>
          <w:sz w:val="20"/>
          <w:szCs w:val="20"/>
        </w:rPr>
      </w:pPr>
    </w:p>
    <w:p w14:paraId="5BFC8834" w14:textId="781F285B" w:rsidR="00350973" w:rsidRPr="00B768A0" w:rsidRDefault="00350973" w:rsidP="00B55872">
      <w:pPr>
        <w:pStyle w:val="Tekstpodstawowywcity"/>
        <w:ind w:left="0"/>
        <w:jc w:val="right"/>
        <w:rPr>
          <w:rFonts w:ascii="Arial Narrow" w:hAnsi="Arial Narrow" w:cs="Arial"/>
          <w:b/>
        </w:rPr>
      </w:pPr>
      <w:r w:rsidRPr="00B768A0">
        <w:rPr>
          <w:rFonts w:ascii="Arial Narrow" w:hAnsi="Arial Narrow" w:cs="Arial"/>
          <w:b/>
        </w:rPr>
        <w:t>Załącznik 3</w:t>
      </w:r>
      <w:r w:rsidR="00E77544" w:rsidRPr="00B768A0">
        <w:rPr>
          <w:rFonts w:ascii="Arial Narrow" w:hAnsi="Arial Narrow" w:cs="Arial"/>
          <w:b/>
        </w:rPr>
        <w:t xml:space="preserve"> do</w:t>
      </w:r>
      <w:r w:rsidR="008758E9" w:rsidRPr="00B768A0">
        <w:rPr>
          <w:rFonts w:ascii="Arial Narrow" w:hAnsi="Arial Narrow" w:cs="Arial"/>
          <w:b/>
        </w:rPr>
        <w:t xml:space="preserve"> </w:t>
      </w:r>
      <w:r w:rsidRPr="00B768A0">
        <w:rPr>
          <w:rFonts w:ascii="Arial Narrow" w:hAnsi="Arial Narrow" w:cs="Arial"/>
          <w:b/>
        </w:rPr>
        <w:t xml:space="preserve">SIWZ     </w:t>
      </w:r>
    </w:p>
    <w:p w14:paraId="020223BD" w14:textId="77777777" w:rsidR="00350973" w:rsidRPr="00B768A0" w:rsidRDefault="00350973" w:rsidP="00350973">
      <w:pPr>
        <w:pStyle w:val="Tekstpodstawowy"/>
        <w:jc w:val="center"/>
        <w:rPr>
          <w:rFonts w:ascii="Arial Narrow" w:hAnsi="Arial Narrow"/>
          <w:b/>
          <w:sz w:val="22"/>
          <w:szCs w:val="22"/>
        </w:rPr>
      </w:pPr>
      <w:r w:rsidRPr="00B768A0">
        <w:rPr>
          <w:rFonts w:ascii="Arial Narrow" w:hAnsi="Arial Narrow"/>
          <w:b/>
          <w:sz w:val="22"/>
          <w:szCs w:val="22"/>
        </w:rPr>
        <w:t>KALKULACJA CENOWA</w:t>
      </w:r>
    </w:p>
    <w:p w14:paraId="2721ABE7" w14:textId="3E31892D" w:rsidR="00350973" w:rsidRPr="00B768A0" w:rsidRDefault="00350973" w:rsidP="00350973">
      <w:pPr>
        <w:pStyle w:val="Tekstpodstawowy"/>
        <w:jc w:val="center"/>
        <w:rPr>
          <w:rFonts w:ascii="Arial Narrow" w:hAnsi="Arial Narrow"/>
          <w:b/>
          <w:sz w:val="22"/>
          <w:szCs w:val="22"/>
        </w:rPr>
      </w:pPr>
      <w:r w:rsidRPr="00B768A0">
        <w:rPr>
          <w:rFonts w:ascii="Arial Narrow" w:hAnsi="Arial Narrow"/>
          <w:b/>
          <w:sz w:val="22"/>
          <w:szCs w:val="22"/>
        </w:rPr>
        <w:t>OPIS PRZEDMIOTU ZAMÓWIENIA</w:t>
      </w:r>
      <w:r w:rsidR="00E77544" w:rsidRPr="00B768A0">
        <w:rPr>
          <w:rFonts w:ascii="Arial Narrow" w:hAnsi="Arial Narrow"/>
          <w:b/>
          <w:sz w:val="22"/>
          <w:szCs w:val="22"/>
        </w:rPr>
        <w:t xml:space="preserve"> </w:t>
      </w:r>
    </w:p>
    <w:p w14:paraId="51CC9722" w14:textId="77777777" w:rsidR="00350973" w:rsidRPr="00B768A0" w:rsidRDefault="00350973" w:rsidP="00350973">
      <w:pPr>
        <w:pStyle w:val="Tekstpodstawowy"/>
        <w:ind w:left="0"/>
        <w:rPr>
          <w:rFonts w:ascii="Arial Narrow" w:hAnsi="Arial Narrow"/>
          <w:b/>
          <w:sz w:val="22"/>
          <w:szCs w:val="22"/>
        </w:rPr>
      </w:pPr>
    </w:p>
    <w:p w14:paraId="30CED882" w14:textId="77777777" w:rsidR="00350973" w:rsidRPr="00B768A0" w:rsidRDefault="00350973" w:rsidP="00350973">
      <w:pPr>
        <w:pStyle w:val="Tekstpodstawowy"/>
        <w:jc w:val="center"/>
        <w:rPr>
          <w:rFonts w:ascii="Arial Narrow" w:hAnsi="Arial Narrow"/>
          <w:b/>
          <w:sz w:val="22"/>
          <w:szCs w:val="22"/>
        </w:rPr>
      </w:pPr>
    </w:p>
    <w:p w14:paraId="0A54AEF3" w14:textId="77777777" w:rsidR="00350973" w:rsidRPr="00B768A0" w:rsidRDefault="00350973" w:rsidP="00350973">
      <w:pPr>
        <w:pStyle w:val="StandardowyStandardowy1"/>
        <w:rPr>
          <w:rFonts w:ascii="Arial Narrow" w:hAnsi="Arial Narrow" w:cs="Arial"/>
          <w:sz w:val="22"/>
          <w:szCs w:val="22"/>
        </w:rPr>
      </w:pPr>
      <w:r w:rsidRPr="00B768A0">
        <w:rPr>
          <w:rFonts w:ascii="Arial Narrow" w:hAnsi="Arial Narrow" w:cs="Arial"/>
          <w:sz w:val="22"/>
          <w:szCs w:val="22"/>
        </w:rPr>
        <w:t>ZAMAWIAJĄCY: Uniwersytecki Szpital Dziecięcy w Krakowie, ul. Wielicka 265, 30-663 Kraków</w:t>
      </w:r>
    </w:p>
    <w:p w14:paraId="6DC84AD6" w14:textId="0E44D855" w:rsidR="00350973" w:rsidRPr="00B768A0" w:rsidRDefault="00350973" w:rsidP="00350973">
      <w:pPr>
        <w:pStyle w:val="StandardowyStandardowy1"/>
        <w:rPr>
          <w:rFonts w:ascii="Arial Narrow" w:hAnsi="Arial Narrow" w:cs="Arial"/>
          <w:sz w:val="22"/>
          <w:szCs w:val="22"/>
        </w:rPr>
      </w:pPr>
      <w:r w:rsidRPr="00B768A0">
        <w:rPr>
          <w:rFonts w:ascii="Arial Narrow" w:hAnsi="Arial Narrow" w:cs="Arial"/>
          <w:sz w:val="22"/>
          <w:szCs w:val="22"/>
        </w:rPr>
        <w:t>Nr postepowania: EZP-271-2-</w:t>
      </w:r>
      <w:r w:rsidR="00E37564">
        <w:rPr>
          <w:rFonts w:ascii="Arial Narrow" w:hAnsi="Arial Narrow" w:cs="Arial"/>
          <w:sz w:val="22"/>
          <w:szCs w:val="22"/>
        </w:rPr>
        <w:t>115</w:t>
      </w:r>
      <w:r w:rsidRPr="00B768A0">
        <w:rPr>
          <w:rFonts w:ascii="Arial Narrow" w:hAnsi="Arial Narrow" w:cs="Arial"/>
          <w:sz w:val="22"/>
          <w:szCs w:val="22"/>
        </w:rPr>
        <w:t>/PN/20</w:t>
      </w:r>
      <w:r w:rsidR="0074682F" w:rsidRPr="00B768A0">
        <w:rPr>
          <w:rFonts w:ascii="Arial Narrow" w:hAnsi="Arial Narrow" w:cs="Arial"/>
          <w:sz w:val="22"/>
          <w:szCs w:val="22"/>
        </w:rPr>
        <w:t>20</w:t>
      </w:r>
    </w:p>
    <w:p w14:paraId="37EBD42D" w14:textId="77777777" w:rsidR="00350973" w:rsidRPr="00B768A0" w:rsidRDefault="00350973" w:rsidP="00350973">
      <w:pPr>
        <w:pStyle w:val="StandardowyStandardowy1"/>
        <w:rPr>
          <w:rFonts w:ascii="Arial Narrow" w:hAnsi="Arial Narrow" w:cs="Arial"/>
          <w:sz w:val="22"/>
          <w:szCs w:val="22"/>
        </w:rPr>
      </w:pPr>
    </w:p>
    <w:p w14:paraId="450D5FAA" w14:textId="344D650F" w:rsidR="00BF01D0" w:rsidRPr="00B768A0" w:rsidRDefault="00350973" w:rsidP="00350973">
      <w:pPr>
        <w:rPr>
          <w:rFonts w:ascii="Arial Narrow" w:hAnsi="Arial Narrow" w:cs="Arial"/>
        </w:rPr>
      </w:pPr>
      <w:r w:rsidRPr="00B768A0">
        <w:rPr>
          <w:rFonts w:ascii="Arial Narrow" w:hAnsi="Arial Narrow" w:cs="Arial"/>
        </w:rPr>
        <w:t>Nazwa i adres Wykonawcy:.........................................................................................................</w:t>
      </w:r>
    </w:p>
    <w:tbl>
      <w:tblPr>
        <w:tblpPr w:leftFromText="141" w:rightFromText="141" w:vertAnchor="text" w:tblpX="-1286" w:tblpY="1"/>
        <w:tblOverlap w:val="never"/>
        <w:tblW w:w="1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532"/>
        <w:gridCol w:w="850"/>
        <w:gridCol w:w="1563"/>
        <w:gridCol w:w="1423"/>
        <w:gridCol w:w="1700"/>
        <w:gridCol w:w="992"/>
        <w:gridCol w:w="1559"/>
        <w:gridCol w:w="1700"/>
        <w:gridCol w:w="1663"/>
        <w:gridCol w:w="37"/>
      </w:tblGrid>
      <w:tr w:rsidR="00A7719E" w:rsidRPr="00B768A0" w14:paraId="57222797" w14:textId="56956433" w:rsidTr="00A7719E">
        <w:trPr>
          <w:gridAfter w:val="1"/>
          <w:wAfter w:w="32" w:type="dxa"/>
          <w:trHeight w:val="567"/>
        </w:trPr>
        <w:tc>
          <w:tcPr>
            <w:tcW w:w="561" w:type="dxa"/>
          </w:tcPr>
          <w:p w14:paraId="434F06DE" w14:textId="77777777" w:rsidR="00BF01D0" w:rsidRPr="00B768A0" w:rsidRDefault="00BF01D0" w:rsidP="00A7719E">
            <w:pPr>
              <w:tabs>
                <w:tab w:val="left" w:pos="9000"/>
              </w:tabs>
              <w:rPr>
                <w:rFonts w:ascii="Arial Narrow" w:hAnsi="Arial Narrow" w:cs="Arial"/>
              </w:rPr>
            </w:pPr>
            <w:r w:rsidRPr="00B768A0">
              <w:rPr>
                <w:rFonts w:ascii="Arial Narrow" w:hAnsi="Arial Narrow" w:cs="Arial"/>
              </w:rPr>
              <w:t>Lp.</w:t>
            </w:r>
          </w:p>
        </w:tc>
        <w:tc>
          <w:tcPr>
            <w:tcW w:w="4534" w:type="dxa"/>
            <w:vAlign w:val="center"/>
          </w:tcPr>
          <w:p w14:paraId="49C74418" w14:textId="77777777" w:rsidR="00BF01D0" w:rsidRPr="00B768A0" w:rsidRDefault="00BF01D0" w:rsidP="00A7719E">
            <w:pPr>
              <w:tabs>
                <w:tab w:val="left" w:pos="9000"/>
              </w:tabs>
              <w:jc w:val="center"/>
              <w:rPr>
                <w:rFonts w:ascii="Arial Narrow" w:hAnsi="Arial Narrow" w:cs="Arial"/>
              </w:rPr>
            </w:pPr>
            <w:r w:rsidRPr="00B768A0">
              <w:rPr>
                <w:rFonts w:ascii="Arial Narrow" w:hAnsi="Arial Narrow" w:cs="Arial"/>
              </w:rPr>
              <w:t>Nazwa przedmiotu zamówienia</w:t>
            </w:r>
          </w:p>
        </w:tc>
        <w:tc>
          <w:tcPr>
            <w:tcW w:w="850" w:type="dxa"/>
            <w:vAlign w:val="center"/>
          </w:tcPr>
          <w:p w14:paraId="7C8C3790" w14:textId="77777777" w:rsidR="00BF01D0" w:rsidRPr="00B768A0" w:rsidRDefault="00BF01D0" w:rsidP="00A7719E">
            <w:pPr>
              <w:tabs>
                <w:tab w:val="left" w:pos="9000"/>
              </w:tabs>
              <w:jc w:val="center"/>
              <w:rPr>
                <w:rFonts w:ascii="Arial Narrow" w:hAnsi="Arial Narrow" w:cs="Arial"/>
              </w:rPr>
            </w:pPr>
            <w:r w:rsidRPr="00B768A0">
              <w:rPr>
                <w:rFonts w:ascii="Arial Narrow" w:hAnsi="Arial Narrow" w:cs="Arial"/>
              </w:rPr>
              <w:t>Jednostka miary</w:t>
            </w:r>
          </w:p>
        </w:tc>
        <w:tc>
          <w:tcPr>
            <w:tcW w:w="1563" w:type="dxa"/>
            <w:vAlign w:val="center"/>
          </w:tcPr>
          <w:p w14:paraId="2A3C9044" w14:textId="050BEB22" w:rsidR="00BF01D0" w:rsidRPr="00B768A0" w:rsidRDefault="00BF01D0" w:rsidP="00A7719E">
            <w:pPr>
              <w:tabs>
                <w:tab w:val="left" w:pos="9000"/>
              </w:tabs>
              <w:jc w:val="center"/>
              <w:rPr>
                <w:rFonts w:ascii="Arial Narrow" w:hAnsi="Arial Narrow" w:cs="Arial"/>
              </w:rPr>
            </w:pPr>
            <w:r w:rsidRPr="00B768A0">
              <w:rPr>
                <w:rFonts w:ascii="Arial Narrow" w:hAnsi="Arial Narrow" w:cs="Arial"/>
              </w:rPr>
              <w:t>Ilość</w:t>
            </w:r>
            <w:r w:rsidR="009A549B">
              <w:rPr>
                <w:rFonts w:ascii="Arial Narrow" w:hAnsi="Arial Narrow" w:cs="Arial"/>
              </w:rPr>
              <w:t xml:space="preserve"> na okres 24 miesięcy </w:t>
            </w:r>
          </w:p>
        </w:tc>
        <w:tc>
          <w:tcPr>
            <w:tcW w:w="1423" w:type="dxa"/>
            <w:vAlign w:val="center"/>
          </w:tcPr>
          <w:p w14:paraId="70774B67" w14:textId="7DE916BC" w:rsidR="00BF01D0" w:rsidRPr="00B768A0" w:rsidRDefault="00BF01D0" w:rsidP="00A7719E">
            <w:pPr>
              <w:tabs>
                <w:tab w:val="left" w:pos="9000"/>
              </w:tabs>
              <w:jc w:val="center"/>
              <w:rPr>
                <w:rFonts w:ascii="Arial Narrow" w:hAnsi="Arial Narrow" w:cs="Arial"/>
              </w:rPr>
            </w:pPr>
            <w:r w:rsidRPr="00B768A0">
              <w:rPr>
                <w:rFonts w:ascii="Arial Narrow" w:hAnsi="Arial Narrow" w:cs="Arial"/>
              </w:rPr>
              <w:t>Cena jedn.  netto</w:t>
            </w:r>
          </w:p>
        </w:tc>
        <w:tc>
          <w:tcPr>
            <w:tcW w:w="1701" w:type="dxa"/>
            <w:vAlign w:val="center"/>
          </w:tcPr>
          <w:p w14:paraId="2B94B24B" w14:textId="77777777" w:rsidR="00BF01D0" w:rsidRPr="00B768A0" w:rsidRDefault="00BF01D0" w:rsidP="00A7719E">
            <w:pPr>
              <w:tabs>
                <w:tab w:val="left" w:pos="9000"/>
              </w:tabs>
              <w:jc w:val="center"/>
              <w:rPr>
                <w:rFonts w:ascii="Arial Narrow" w:hAnsi="Arial Narrow" w:cs="Arial"/>
              </w:rPr>
            </w:pPr>
            <w:r w:rsidRPr="00B768A0">
              <w:rPr>
                <w:rFonts w:ascii="Arial Narrow" w:hAnsi="Arial Narrow" w:cs="Arial"/>
              </w:rPr>
              <w:t>Wartość netto</w:t>
            </w:r>
          </w:p>
        </w:tc>
        <w:tc>
          <w:tcPr>
            <w:tcW w:w="992" w:type="dxa"/>
            <w:vAlign w:val="center"/>
          </w:tcPr>
          <w:p w14:paraId="0288B51A" w14:textId="77777777" w:rsidR="00BF01D0" w:rsidRPr="00B768A0" w:rsidRDefault="00BF01D0" w:rsidP="00A7719E">
            <w:pPr>
              <w:tabs>
                <w:tab w:val="left" w:pos="9000"/>
              </w:tabs>
              <w:jc w:val="center"/>
              <w:rPr>
                <w:rFonts w:ascii="Arial Narrow" w:hAnsi="Arial Narrow" w:cs="Arial"/>
              </w:rPr>
            </w:pPr>
            <w:r w:rsidRPr="00B768A0">
              <w:rPr>
                <w:rFonts w:ascii="Arial Narrow" w:hAnsi="Arial Narrow" w:cs="Arial"/>
              </w:rPr>
              <w:t>Vat %</w:t>
            </w:r>
          </w:p>
        </w:tc>
        <w:tc>
          <w:tcPr>
            <w:tcW w:w="1559" w:type="dxa"/>
            <w:vAlign w:val="center"/>
          </w:tcPr>
          <w:p w14:paraId="51984F5B" w14:textId="77777777" w:rsidR="00BF01D0" w:rsidRPr="00B768A0" w:rsidRDefault="00BF01D0" w:rsidP="00A7719E">
            <w:pPr>
              <w:tabs>
                <w:tab w:val="left" w:pos="9000"/>
              </w:tabs>
              <w:jc w:val="center"/>
              <w:rPr>
                <w:rFonts w:ascii="Arial Narrow" w:hAnsi="Arial Narrow" w:cs="Arial"/>
              </w:rPr>
            </w:pPr>
            <w:r w:rsidRPr="00B768A0">
              <w:rPr>
                <w:rFonts w:ascii="Arial Narrow" w:hAnsi="Arial Narrow" w:cs="Arial"/>
              </w:rPr>
              <w:t>Wartość Vat</w:t>
            </w:r>
          </w:p>
        </w:tc>
        <w:tc>
          <w:tcPr>
            <w:tcW w:w="1701" w:type="dxa"/>
            <w:vAlign w:val="center"/>
          </w:tcPr>
          <w:p w14:paraId="5B2936A4" w14:textId="77777777" w:rsidR="00BF01D0" w:rsidRPr="00B768A0" w:rsidRDefault="00BF01D0" w:rsidP="00A7719E">
            <w:pPr>
              <w:tabs>
                <w:tab w:val="left" w:pos="9000"/>
              </w:tabs>
              <w:jc w:val="center"/>
              <w:rPr>
                <w:rFonts w:ascii="Arial Narrow" w:hAnsi="Arial Narrow" w:cs="Arial"/>
              </w:rPr>
            </w:pPr>
            <w:r w:rsidRPr="00B768A0">
              <w:rPr>
                <w:rFonts w:ascii="Arial Narrow" w:hAnsi="Arial Narrow" w:cs="Arial"/>
              </w:rPr>
              <w:t xml:space="preserve">Wartość brutto </w:t>
            </w:r>
          </w:p>
        </w:tc>
        <w:tc>
          <w:tcPr>
            <w:tcW w:w="1664" w:type="dxa"/>
            <w:vAlign w:val="center"/>
          </w:tcPr>
          <w:p w14:paraId="3C31E2DA" w14:textId="0030D1A0" w:rsidR="00BF01D0" w:rsidRPr="00B768A0" w:rsidRDefault="00BF01D0" w:rsidP="00A7719E">
            <w:pPr>
              <w:tabs>
                <w:tab w:val="left" w:pos="9000"/>
              </w:tabs>
              <w:jc w:val="center"/>
              <w:rPr>
                <w:rFonts w:ascii="Arial Narrow" w:hAnsi="Arial Narrow" w:cs="Arial"/>
              </w:rPr>
            </w:pPr>
            <w:r w:rsidRPr="00B768A0">
              <w:rPr>
                <w:rFonts w:ascii="Arial Narrow" w:hAnsi="Arial Narrow" w:cs="Arial"/>
              </w:rPr>
              <w:t xml:space="preserve">Producent </w:t>
            </w:r>
          </w:p>
        </w:tc>
      </w:tr>
      <w:tr w:rsidR="00A7719E" w:rsidRPr="00B768A0" w14:paraId="755C2A2E" w14:textId="3FBE3D72" w:rsidTr="00A7719E">
        <w:trPr>
          <w:gridAfter w:val="1"/>
          <w:wAfter w:w="32" w:type="dxa"/>
          <w:trHeight w:val="2040"/>
        </w:trPr>
        <w:tc>
          <w:tcPr>
            <w:tcW w:w="561" w:type="dxa"/>
            <w:vAlign w:val="bottom"/>
          </w:tcPr>
          <w:p w14:paraId="5455A8EA" w14:textId="77777777" w:rsidR="00BF01D0" w:rsidRPr="00B768A0" w:rsidRDefault="00BF01D0" w:rsidP="00A7719E">
            <w:pPr>
              <w:rPr>
                <w:rFonts w:ascii="Arial Narrow" w:hAnsi="Arial Narrow" w:cs="Arial"/>
                <w:bCs/>
              </w:rPr>
            </w:pPr>
            <w:r w:rsidRPr="00B768A0">
              <w:rPr>
                <w:rFonts w:ascii="Arial Narrow" w:hAnsi="Arial Narrow" w:cs="Arial"/>
                <w:bCs/>
              </w:rPr>
              <w:t xml:space="preserve">   1</w:t>
            </w:r>
          </w:p>
          <w:p w14:paraId="05C43114" w14:textId="77777777" w:rsidR="006D72CB" w:rsidRPr="00B768A0" w:rsidRDefault="006D72CB" w:rsidP="00A7719E">
            <w:pPr>
              <w:rPr>
                <w:rFonts w:ascii="Arial Narrow" w:hAnsi="Arial Narrow" w:cs="Arial"/>
                <w:bCs/>
              </w:rPr>
            </w:pPr>
          </w:p>
          <w:p w14:paraId="529B70AE" w14:textId="77777777" w:rsidR="006D72CB" w:rsidRPr="00B768A0" w:rsidRDefault="006D72CB" w:rsidP="00A7719E">
            <w:pPr>
              <w:rPr>
                <w:rFonts w:ascii="Arial Narrow" w:hAnsi="Arial Narrow" w:cs="Arial"/>
                <w:bCs/>
              </w:rPr>
            </w:pPr>
          </w:p>
          <w:p w14:paraId="303EA7B1" w14:textId="77777777" w:rsidR="006D72CB" w:rsidRPr="00B768A0" w:rsidRDefault="006D72CB" w:rsidP="00A7719E">
            <w:pPr>
              <w:rPr>
                <w:rFonts w:ascii="Arial Narrow" w:hAnsi="Arial Narrow" w:cs="Arial"/>
                <w:bCs/>
              </w:rPr>
            </w:pPr>
          </w:p>
          <w:p w14:paraId="6EB3FB07" w14:textId="77777777" w:rsidR="006D72CB" w:rsidRPr="00B768A0" w:rsidRDefault="006D72CB" w:rsidP="00A7719E">
            <w:pPr>
              <w:rPr>
                <w:rFonts w:ascii="Arial Narrow" w:hAnsi="Arial Narrow" w:cs="Arial"/>
                <w:bCs/>
              </w:rPr>
            </w:pPr>
          </w:p>
          <w:p w14:paraId="753E09C6" w14:textId="77777777" w:rsidR="00BF01D0" w:rsidRPr="00B768A0" w:rsidRDefault="00BF01D0" w:rsidP="00A7719E">
            <w:pPr>
              <w:rPr>
                <w:rFonts w:ascii="Arial Narrow" w:hAnsi="Arial Narrow" w:cs="Arial"/>
                <w:bCs/>
              </w:rPr>
            </w:pPr>
          </w:p>
        </w:tc>
        <w:tc>
          <w:tcPr>
            <w:tcW w:w="4534" w:type="dxa"/>
            <w:vAlign w:val="center"/>
          </w:tcPr>
          <w:p w14:paraId="65B3578F" w14:textId="77777777" w:rsidR="00546FFF" w:rsidRDefault="00546FFF" w:rsidP="00A7719E">
            <w:pPr>
              <w:rPr>
                <w:rFonts w:ascii="Arial Narrow" w:hAnsi="Arial Narrow"/>
                <w:sz w:val="20"/>
                <w:szCs w:val="20"/>
              </w:rPr>
            </w:pPr>
            <w:r>
              <w:rPr>
                <w:rFonts w:ascii="Arial Narrow" w:hAnsi="Arial Narrow"/>
                <w:sz w:val="20"/>
                <w:szCs w:val="20"/>
              </w:rPr>
              <w:t xml:space="preserve">Papryka świeża kolor czerwony, powinna być jędrna, niepomarszczona, gładka lub lekko karbowana, bez narośli, bez zniekształceń, cała, niepopękana, niezawilgocona, bez widocznych śladów chemicznych środków ochrony roślin, bez obcych zapachów, bez zanieczyszczeń organicznych i mineralnych. Dostawy w opakowaniach dostawcy bez dodatkowych opłat. </w:t>
            </w:r>
          </w:p>
          <w:p w14:paraId="6809D8EE" w14:textId="7FC5C4C7" w:rsidR="00BF01D0" w:rsidRPr="00B768A0" w:rsidRDefault="00BF01D0" w:rsidP="00A7719E">
            <w:pPr>
              <w:rPr>
                <w:rFonts w:ascii="Arial Narrow" w:hAnsi="Arial Narrow" w:cs="Arial"/>
              </w:rPr>
            </w:pPr>
          </w:p>
        </w:tc>
        <w:tc>
          <w:tcPr>
            <w:tcW w:w="850" w:type="dxa"/>
            <w:vAlign w:val="center"/>
          </w:tcPr>
          <w:p w14:paraId="267B5FAB" w14:textId="77777777" w:rsidR="00BF01D0" w:rsidRDefault="00492949" w:rsidP="00A7719E">
            <w:pPr>
              <w:jc w:val="center"/>
              <w:rPr>
                <w:rFonts w:ascii="Arial Narrow" w:hAnsi="Arial Narrow" w:cs="Arial"/>
              </w:rPr>
            </w:pPr>
            <w:r>
              <w:rPr>
                <w:rFonts w:ascii="Arial Narrow" w:hAnsi="Arial Narrow" w:cs="Arial"/>
              </w:rPr>
              <w:t>Kg</w:t>
            </w:r>
          </w:p>
          <w:p w14:paraId="6611DEFD" w14:textId="77777777" w:rsidR="00BD76A0" w:rsidRDefault="00BD76A0" w:rsidP="00A7719E">
            <w:pPr>
              <w:jc w:val="center"/>
              <w:rPr>
                <w:rFonts w:ascii="Arial Narrow" w:hAnsi="Arial Narrow" w:cs="Arial"/>
              </w:rPr>
            </w:pPr>
          </w:p>
          <w:p w14:paraId="5CD400CB" w14:textId="1FA4D3E7" w:rsidR="00BD76A0" w:rsidRPr="00B768A0" w:rsidRDefault="00BD76A0" w:rsidP="00A7719E">
            <w:pPr>
              <w:jc w:val="center"/>
              <w:rPr>
                <w:rFonts w:ascii="Arial Narrow" w:hAnsi="Arial Narrow" w:cs="Arial"/>
              </w:rPr>
            </w:pPr>
          </w:p>
        </w:tc>
        <w:tc>
          <w:tcPr>
            <w:tcW w:w="1563" w:type="dxa"/>
            <w:vAlign w:val="center"/>
          </w:tcPr>
          <w:p w14:paraId="56A46EC5" w14:textId="77777777" w:rsidR="00BF01D0" w:rsidRDefault="00492949" w:rsidP="00A7719E">
            <w:pPr>
              <w:jc w:val="center"/>
              <w:rPr>
                <w:rFonts w:ascii="Arial Narrow" w:hAnsi="Arial Narrow" w:cs="Arial"/>
              </w:rPr>
            </w:pPr>
            <w:r>
              <w:rPr>
                <w:rFonts w:ascii="Arial Narrow" w:hAnsi="Arial Narrow" w:cs="Arial"/>
              </w:rPr>
              <w:t>600</w:t>
            </w:r>
          </w:p>
          <w:p w14:paraId="7D3A53C1" w14:textId="77777777" w:rsidR="00BD76A0" w:rsidRDefault="00BD76A0" w:rsidP="00A7719E">
            <w:pPr>
              <w:jc w:val="center"/>
              <w:rPr>
                <w:rFonts w:ascii="Arial Narrow" w:hAnsi="Arial Narrow" w:cs="Arial"/>
              </w:rPr>
            </w:pPr>
          </w:p>
          <w:p w14:paraId="4C2F5FE2" w14:textId="11621399" w:rsidR="00BD76A0" w:rsidRPr="00B768A0" w:rsidRDefault="00BD76A0" w:rsidP="00A7719E">
            <w:pPr>
              <w:jc w:val="center"/>
              <w:rPr>
                <w:rFonts w:ascii="Arial Narrow" w:hAnsi="Arial Narrow" w:cs="Arial"/>
              </w:rPr>
            </w:pPr>
          </w:p>
        </w:tc>
        <w:tc>
          <w:tcPr>
            <w:tcW w:w="1423" w:type="dxa"/>
          </w:tcPr>
          <w:p w14:paraId="507E4FC5" w14:textId="77777777" w:rsidR="00BF01D0" w:rsidRPr="00B768A0" w:rsidRDefault="00BF01D0" w:rsidP="00A7719E">
            <w:pPr>
              <w:tabs>
                <w:tab w:val="left" w:pos="9000"/>
              </w:tabs>
              <w:rPr>
                <w:rFonts w:ascii="Arial Narrow" w:hAnsi="Arial Narrow" w:cs="Arial"/>
                <w:b/>
              </w:rPr>
            </w:pPr>
          </w:p>
        </w:tc>
        <w:tc>
          <w:tcPr>
            <w:tcW w:w="1701" w:type="dxa"/>
          </w:tcPr>
          <w:p w14:paraId="18C71D46" w14:textId="77777777" w:rsidR="00BF01D0" w:rsidRPr="00B768A0" w:rsidRDefault="00BF01D0" w:rsidP="00A7719E">
            <w:pPr>
              <w:tabs>
                <w:tab w:val="left" w:pos="9000"/>
              </w:tabs>
              <w:rPr>
                <w:rFonts w:ascii="Arial Narrow" w:hAnsi="Arial Narrow" w:cs="Arial"/>
                <w:b/>
              </w:rPr>
            </w:pPr>
          </w:p>
        </w:tc>
        <w:tc>
          <w:tcPr>
            <w:tcW w:w="992" w:type="dxa"/>
          </w:tcPr>
          <w:p w14:paraId="29BABEB4" w14:textId="77777777" w:rsidR="00BF01D0" w:rsidRPr="00B768A0" w:rsidRDefault="00BF01D0" w:rsidP="00A7719E">
            <w:pPr>
              <w:tabs>
                <w:tab w:val="left" w:pos="9000"/>
              </w:tabs>
              <w:rPr>
                <w:rFonts w:ascii="Arial Narrow" w:hAnsi="Arial Narrow" w:cs="Arial"/>
                <w:b/>
              </w:rPr>
            </w:pPr>
          </w:p>
        </w:tc>
        <w:tc>
          <w:tcPr>
            <w:tcW w:w="1559" w:type="dxa"/>
          </w:tcPr>
          <w:p w14:paraId="7C32C2AC" w14:textId="77777777" w:rsidR="00BF01D0" w:rsidRPr="00B768A0" w:rsidRDefault="00BF01D0" w:rsidP="00A7719E">
            <w:pPr>
              <w:tabs>
                <w:tab w:val="left" w:pos="9000"/>
              </w:tabs>
              <w:rPr>
                <w:rFonts w:ascii="Arial Narrow" w:hAnsi="Arial Narrow" w:cs="Arial"/>
                <w:b/>
              </w:rPr>
            </w:pPr>
          </w:p>
        </w:tc>
        <w:tc>
          <w:tcPr>
            <w:tcW w:w="1701" w:type="dxa"/>
          </w:tcPr>
          <w:p w14:paraId="42634508" w14:textId="77777777" w:rsidR="00BF01D0" w:rsidRPr="00B768A0" w:rsidRDefault="00BF01D0" w:rsidP="00A7719E">
            <w:pPr>
              <w:tabs>
                <w:tab w:val="left" w:pos="9000"/>
              </w:tabs>
              <w:rPr>
                <w:rFonts w:ascii="Arial Narrow" w:hAnsi="Arial Narrow" w:cs="Arial"/>
                <w:b/>
              </w:rPr>
            </w:pPr>
          </w:p>
        </w:tc>
        <w:tc>
          <w:tcPr>
            <w:tcW w:w="1664" w:type="dxa"/>
          </w:tcPr>
          <w:p w14:paraId="00481569" w14:textId="77777777" w:rsidR="00BF01D0" w:rsidRPr="00B768A0" w:rsidRDefault="00BF01D0" w:rsidP="00A7719E">
            <w:pPr>
              <w:tabs>
                <w:tab w:val="left" w:pos="9000"/>
              </w:tabs>
              <w:rPr>
                <w:rFonts w:ascii="Arial Narrow" w:hAnsi="Arial Narrow" w:cs="Arial"/>
                <w:b/>
              </w:rPr>
            </w:pPr>
          </w:p>
        </w:tc>
      </w:tr>
      <w:tr w:rsidR="00A7719E" w:rsidRPr="00B768A0" w14:paraId="6E0B2A57" w14:textId="04B9A1BF" w:rsidTr="00A7719E">
        <w:trPr>
          <w:gridAfter w:val="1"/>
          <w:wAfter w:w="32" w:type="dxa"/>
          <w:trHeight w:val="350"/>
        </w:trPr>
        <w:tc>
          <w:tcPr>
            <w:tcW w:w="561" w:type="dxa"/>
            <w:vAlign w:val="bottom"/>
          </w:tcPr>
          <w:p w14:paraId="6BCB2497" w14:textId="77777777" w:rsidR="00BF01D0" w:rsidRPr="00B768A0" w:rsidRDefault="00BF01D0" w:rsidP="00A7719E">
            <w:pPr>
              <w:jc w:val="center"/>
              <w:rPr>
                <w:rFonts w:ascii="Arial Narrow" w:hAnsi="Arial Narrow" w:cs="Arial"/>
                <w:bCs/>
              </w:rPr>
            </w:pPr>
            <w:r w:rsidRPr="00B768A0">
              <w:rPr>
                <w:rFonts w:ascii="Arial Narrow" w:hAnsi="Arial Narrow" w:cs="Arial"/>
                <w:bCs/>
              </w:rPr>
              <w:t>2</w:t>
            </w:r>
          </w:p>
          <w:p w14:paraId="09B2318F" w14:textId="77777777" w:rsidR="006D72CB" w:rsidRPr="00B768A0" w:rsidRDefault="006D72CB" w:rsidP="00A7719E">
            <w:pPr>
              <w:jc w:val="center"/>
              <w:rPr>
                <w:rFonts w:ascii="Arial Narrow" w:hAnsi="Arial Narrow" w:cs="Arial"/>
                <w:bCs/>
              </w:rPr>
            </w:pPr>
          </w:p>
          <w:p w14:paraId="1423F1BA" w14:textId="77777777" w:rsidR="006D72CB" w:rsidRPr="00B768A0" w:rsidRDefault="006D72CB" w:rsidP="00A7719E">
            <w:pPr>
              <w:jc w:val="center"/>
              <w:rPr>
                <w:rFonts w:ascii="Arial Narrow" w:hAnsi="Arial Narrow" w:cs="Arial"/>
                <w:bCs/>
              </w:rPr>
            </w:pPr>
          </w:p>
          <w:p w14:paraId="41FD1794" w14:textId="77777777" w:rsidR="006D72CB" w:rsidRPr="00B768A0" w:rsidRDefault="006D72CB" w:rsidP="00A7719E">
            <w:pPr>
              <w:jc w:val="center"/>
              <w:rPr>
                <w:rFonts w:ascii="Arial Narrow" w:hAnsi="Arial Narrow" w:cs="Arial"/>
                <w:bCs/>
              </w:rPr>
            </w:pPr>
          </w:p>
          <w:p w14:paraId="257E6CA6" w14:textId="77777777" w:rsidR="006D72CB" w:rsidRPr="00B768A0" w:rsidRDefault="006D72CB" w:rsidP="00A7719E">
            <w:pPr>
              <w:jc w:val="center"/>
              <w:rPr>
                <w:rFonts w:ascii="Arial Narrow" w:hAnsi="Arial Narrow" w:cs="Arial"/>
                <w:bCs/>
              </w:rPr>
            </w:pPr>
          </w:p>
          <w:p w14:paraId="6B4794B0" w14:textId="77777777" w:rsidR="00BF01D0" w:rsidRPr="00B768A0" w:rsidRDefault="00BF01D0" w:rsidP="00A7719E">
            <w:pPr>
              <w:jc w:val="center"/>
              <w:rPr>
                <w:rFonts w:ascii="Arial Narrow" w:hAnsi="Arial Narrow" w:cs="Arial"/>
                <w:bCs/>
              </w:rPr>
            </w:pPr>
          </w:p>
        </w:tc>
        <w:tc>
          <w:tcPr>
            <w:tcW w:w="4534" w:type="dxa"/>
            <w:vAlign w:val="center"/>
          </w:tcPr>
          <w:p w14:paraId="49F8C373" w14:textId="77777777" w:rsidR="00061BA8" w:rsidRDefault="00061BA8" w:rsidP="00A7719E">
            <w:pPr>
              <w:rPr>
                <w:rFonts w:ascii="Arial Narrow" w:hAnsi="Arial Narrow"/>
                <w:sz w:val="20"/>
                <w:szCs w:val="20"/>
              </w:rPr>
            </w:pPr>
            <w:r>
              <w:rPr>
                <w:rFonts w:ascii="Arial Narrow" w:hAnsi="Arial Narrow"/>
                <w:sz w:val="20"/>
                <w:szCs w:val="20"/>
              </w:rPr>
              <w:lastRenderedPageBreak/>
              <w:t>Botwina 150 g - pęczek, młode liście i korzeń buraka czerwonego, liście winny być jędrne niepomarszczone, bez narośli i zniekształceń, bez widocznych śladów chemicznych środków ochrony roślin, bez obcych zapachów, bez zanieczyszczeń organicznych i mineralnych. Dostawy w opakowaniach dostawcy bez dodatkowych opłat.</w:t>
            </w:r>
          </w:p>
          <w:p w14:paraId="34200A11" w14:textId="2C928922" w:rsidR="00BF01D0" w:rsidRPr="00B768A0" w:rsidRDefault="00BF01D0" w:rsidP="00A7719E">
            <w:pPr>
              <w:rPr>
                <w:rFonts w:ascii="Arial Narrow" w:hAnsi="Arial Narrow" w:cs="Arial"/>
              </w:rPr>
            </w:pPr>
          </w:p>
        </w:tc>
        <w:tc>
          <w:tcPr>
            <w:tcW w:w="850" w:type="dxa"/>
            <w:vAlign w:val="center"/>
          </w:tcPr>
          <w:p w14:paraId="4C2EF7D4" w14:textId="5B9AB72D" w:rsidR="00BF01D0"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40E66F0F" w14:textId="59721F2D" w:rsidR="00BF01D0" w:rsidRPr="00B768A0" w:rsidRDefault="00492949" w:rsidP="00A7719E">
            <w:pPr>
              <w:jc w:val="center"/>
              <w:rPr>
                <w:rFonts w:ascii="Arial Narrow" w:hAnsi="Arial Narrow" w:cs="Arial"/>
              </w:rPr>
            </w:pPr>
            <w:r>
              <w:rPr>
                <w:rFonts w:ascii="Arial Narrow" w:hAnsi="Arial Narrow" w:cs="Arial"/>
              </w:rPr>
              <w:t>140</w:t>
            </w:r>
          </w:p>
        </w:tc>
        <w:tc>
          <w:tcPr>
            <w:tcW w:w="1423" w:type="dxa"/>
          </w:tcPr>
          <w:p w14:paraId="633F73A1" w14:textId="77777777" w:rsidR="00BF01D0" w:rsidRPr="00B768A0" w:rsidRDefault="00BF01D0" w:rsidP="00A7719E">
            <w:pPr>
              <w:tabs>
                <w:tab w:val="left" w:pos="9000"/>
              </w:tabs>
              <w:rPr>
                <w:rFonts w:ascii="Arial Narrow" w:hAnsi="Arial Narrow" w:cs="Arial"/>
                <w:b/>
              </w:rPr>
            </w:pPr>
          </w:p>
        </w:tc>
        <w:tc>
          <w:tcPr>
            <w:tcW w:w="1701" w:type="dxa"/>
          </w:tcPr>
          <w:p w14:paraId="1443D7E2" w14:textId="77777777" w:rsidR="00BF01D0" w:rsidRPr="00B768A0" w:rsidRDefault="00BF01D0" w:rsidP="00A7719E">
            <w:pPr>
              <w:tabs>
                <w:tab w:val="left" w:pos="9000"/>
              </w:tabs>
              <w:rPr>
                <w:rFonts w:ascii="Arial Narrow" w:hAnsi="Arial Narrow" w:cs="Arial"/>
                <w:b/>
              </w:rPr>
            </w:pPr>
          </w:p>
        </w:tc>
        <w:tc>
          <w:tcPr>
            <w:tcW w:w="992" w:type="dxa"/>
          </w:tcPr>
          <w:p w14:paraId="09BDBE44" w14:textId="77777777" w:rsidR="00BF01D0" w:rsidRPr="00B768A0" w:rsidRDefault="00BF01D0" w:rsidP="00A7719E">
            <w:pPr>
              <w:tabs>
                <w:tab w:val="left" w:pos="9000"/>
              </w:tabs>
              <w:rPr>
                <w:rFonts w:ascii="Arial Narrow" w:hAnsi="Arial Narrow" w:cs="Arial"/>
                <w:b/>
              </w:rPr>
            </w:pPr>
          </w:p>
        </w:tc>
        <w:tc>
          <w:tcPr>
            <w:tcW w:w="1559" w:type="dxa"/>
          </w:tcPr>
          <w:p w14:paraId="4F38DCEA" w14:textId="77777777" w:rsidR="00BF01D0" w:rsidRPr="00B768A0" w:rsidRDefault="00BF01D0" w:rsidP="00A7719E">
            <w:pPr>
              <w:tabs>
                <w:tab w:val="left" w:pos="9000"/>
              </w:tabs>
              <w:rPr>
                <w:rFonts w:ascii="Arial Narrow" w:hAnsi="Arial Narrow" w:cs="Arial"/>
                <w:b/>
              </w:rPr>
            </w:pPr>
          </w:p>
        </w:tc>
        <w:tc>
          <w:tcPr>
            <w:tcW w:w="1701" w:type="dxa"/>
          </w:tcPr>
          <w:p w14:paraId="537FEF46" w14:textId="77777777" w:rsidR="00BF01D0" w:rsidRPr="00B768A0" w:rsidRDefault="00BF01D0" w:rsidP="00A7719E">
            <w:pPr>
              <w:tabs>
                <w:tab w:val="left" w:pos="9000"/>
              </w:tabs>
              <w:rPr>
                <w:rFonts w:ascii="Arial Narrow" w:hAnsi="Arial Narrow" w:cs="Arial"/>
                <w:b/>
              </w:rPr>
            </w:pPr>
          </w:p>
        </w:tc>
        <w:tc>
          <w:tcPr>
            <w:tcW w:w="1664" w:type="dxa"/>
          </w:tcPr>
          <w:p w14:paraId="607ED7A7" w14:textId="77777777" w:rsidR="00BF01D0" w:rsidRPr="00B768A0" w:rsidRDefault="00BF01D0" w:rsidP="00A7719E">
            <w:pPr>
              <w:tabs>
                <w:tab w:val="left" w:pos="9000"/>
              </w:tabs>
              <w:rPr>
                <w:rFonts w:ascii="Arial Narrow" w:hAnsi="Arial Narrow" w:cs="Arial"/>
                <w:b/>
              </w:rPr>
            </w:pPr>
          </w:p>
        </w:tc>
      </w:tr>
      <w:tr w:rsidR="00BF01D0" w:rsidRPr="00B768A0" w14:paraId="753743AF" w14:textId="107328A3" w:rsidTr="00A7719E">
        <w:trPr>
          <w:trHeight w:val="350"/>
        </w:trPr>
        <w:tc>
          <w:tcPr>
            <w:tcW w:w="561" w:type="dxa"/>
            <w:vAlign w:val="bottom"/>
          </w:tcPr>
          <w:p w14:paraId="3D644A9C" w14:textId="77777777" w:rsidR="00BF01D0" w:rsidRPr="00B768A0" w:rsidRDefault="00BF01D0" w:rsidP="00A7719E">
            <w:pPr>
              <w:jc w:val="center"/>
              <w:rPr>
                <w:rFonts w:ascii="Arial Narrow" w:hAnsi="Arial Narrow" w:cs="Arial"/>
                <w:bCs/>
              </w:rPr>
            </w:pPr>
            <w:r w:rsidRPr="00B768A0">
              <w:rPr>
                <w:rFonts w:ascii="Arial Narrow" w:hAnsi="Arial Narrow" w:cs="Arial"/>
                <w:bCs/>
              </w:rPr>
              <w:t>3</w:t>
            </w:r>
          </w:p>
          <w:p w14:paraId="7E1AD4A6" w14:textId="77777777" w:rsidR="006D72CB" w:rsidRPr="00B768A0" w:rsidRDefault="006D72CB" w:rsidP="00A7719E">
            <w:pPr>
              <w:jc w:val="center"/>
              <w:rPr>
                <w:rFonts w:ascii="Arial Narrow" w:hAnsi="Arial Narrow" w:cs="Arial"/>
                <w:bCs/>
              </w:rPr>
            </w:pPr>
          </w:p>
          <w:p w14:paraId="665CD4EB" w14:textId="77777777" w:rsidR="006D72CB" w:rsidRPr="00B768A0" w:rsidRDefault="006D72CB" w:rsidP="00A7719E">
            <w:pPr>
              <w:jc w:val="center"/>
              <w:rPr>
                <w:rFonts w:ascii="Arial Narrow" w:hAnsi="Arial Narrow" w:cs="Arial"/>
                <w:bCs/>
              </w:rPr>
            </w:pPr>
          </w:p>
          <w:p w14:paraId="12613BE0" w14:textId="77777777" w:rsidR="006D72CB" w:rsidRPr="00B768A0" w:rsidRDefault="006D72CB" w:rsidP="00A7719E">
            <w:pPr>
              <w:jc w:val="center"/>
              <w:rPr>
                <w:rFonts w:ascii="Arial Narrow" w:hAnsi="Arial Narrow" w:cs="Arial"/>
                <w:bCs/>
              </w:rPr>
            </w:pPr>
          </w:p>
          <w:p w14:paraId="3742C78F" w14:textId="77777777" w:rsidR="006D72CB" w:rsidRPr="00B768A0" w:rsidRDefault="006D72CB" w:rsidP="00A7719E">
            <w:pPr>
              <w:jc w:val="center"/>
              <w:rPr>
                <w:rFonts w:ascii="Arial Narrow" w:hAnsi="Arial Narrow" w:cs="Arial"/>
                <w:bCs/>
              </w:rPr>
            </w:pPr>
          </w:p>
          <w:p w14:paraId="4B8F1804" w14:textId="77777777" w:rsidR="00BF01D0" w:rsidRPr="00B768A0" w:rsidRDefault="00BF01D0" w:rsidP="00A7719E">
            <w:pPr>
              <w:jc w:val="center"/>
              <w:rPr>
                <w:rFonts w:ascii="Arial Narrow" w:hAnsi="Arial Narrow" w:cs="Arial"/>
                <w:bCs/>
              </w:rPr>
            </w:pPr>
          </w:p>
        </w:tc>
        <w:tc>
          <w:tcPr>
            <w:tcW w:w="4534" w:type="dxa"/>
            <w:vAlign w:val="center"/>
          </w:tcPr>
          <w:p w14:paraId="44FFB203" w14:textId="77777777" w:rsidR="00061BA8" w:rsidRDefault="00061BA8" w:rsidP="00A7719E">
            <w:pPr>
              <w:rPr>
                <w:rFonts w:ascii="Arial Narrow" w:hAnsi="Arial Narrow"/>
                <w:sz w:val="20"/>
                <w:szCs w:val="20"/>
              </w:rPr>
            </w:pPr>
            <w:r>
              <w:rPr>
                <w:rFonts w:ascii="Arial Narrow" w:hAnsi="Arial Narrow"/>
                <w:sz w:val="20"/>
                <w:szCs w:val="20"/>
              </w:rPr>
              <w:t>Buraki czerwone -  korzenie czyste, zdrowe, całe o barwie ciemnoczerwonej, o regularnym kształcie właściwym dla danej odmiany, bez uszkodzeń mechanicznych i spowodowanych przez szkodniki, wolny od szkodników, zanieczyszczeń ziemią i bez oznak świadczących o wyrastaniu korzenia w pęd nasienny. Dostawy w opakowaniach dostawcy bez dodatkowych opłat. Minimalna waga pojedynczego korzenia 300g</w:t>
            </w:r>
          </w:p>
          <w:p w14:paraId="4B992705" w14:textId="693983C5" w:rsidR="00BF01D0" w:rsidRPr="00B768A0" w:rsidRDefault="00BF01D0" w:rsidP="00A7719E">
            <w:pPr>
              <w:rPr>
                <w:rFonts w:ascii="Arial Narrow" w:hAnsi="Arial Narrow" w:cs="Arial"/>
              </w:rPr>
            </w:pPr>
          </w:p>
        </w:tc>
        <w:tc>
          <w:tcPr>
            <w:tcW w:w="850" w:type="dxa"/>
            <w:vAlign w:val="center"/>
          </w:tcPr>
          <w:p w14:paraId="4D7AD54A" w14:textId="54A73BFB" w:rsidR="00BF01D0"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7C5555FD" w14:textId="2EB4E3ED" w:rsidR="00BF01D0" w:rsidRPr="00B768A0" w:rsidRDefault="00492949" w:rsidP="00A7719E">
            <w:pPr>
              <w:jc w:val="center"/>
              <w:rPr>
                <w:rFonts w:ascii="Arial Narrow" w:hAnsi="Arial Narrow" w:cs="Arial"/>
              </w:rPr>
            </w:pPr>
            <w:r>
              <w:rPr>
                <w:rFonts w:ascii="Arial Narrow" w:hAnsi="Arial Narrow" w:cs="Arial"/>
              </w:rPr>
              <w:t>6500</w:t>
            </w:r>
          </w:p>
        </w:tc>
        <w:tc>
          <w:tcPr>
            <w:tcW w:w="1423" w:type="dxa"/>
          </w:tcPr>
          <w:p w14:paraId="70D0D081" w14:textId="77777777" w:rsidR="00BF01D0" w:rsidRPr="00B768A0" w:rsidRDefault="00BF01D0" w:rsidP="00A7719E">
            <w:pPr>
              <w:tabs>
                <w:tab w:val="left" w:pos="9000"/>
              </w:tabs>
              <w:rPr>
                <w:rFonts w:ascii="Arial Narrow" w:hAnsi="Arial Narrow" w:cs="Arial"/>
                <w:b/>
              </w:rPr>
            </w:pPr>
          </w:p>
        </w:tc>
        <w:tc>
          <w:tcPr>
            <w:tcW w:w="1701" w:type="dxa"/>
          </w:tcPr>
          <w:p w14:paraId="15DBDFF9" w14:textId="77777777" w:rsidR="00BF01D0" w:rsidRPr="00B768A0" w:rsidRDefault="00BF01D0" w:rsidP="00A7719E">
            <w:pPr>
              <w:tabs>
                <w:tab w:val="left" w:pos="9000"/>
              </w:tabs>
              <w:rPr>
                <w:rFonts w:ascii="Arial Narrow" w:hAnsi="Arial Narrow" w:cs="Arial"/>
                <w:b/>
              </w:rPr>
            </w:pPr>
          </w:p>
        </w:tc>
        <w:tc>
          <w:tcPr>
            <w:tcW w:w="992" w:type="dxa"/>
          </w:tcPr>
          <w:p w14:paraId="2F2C17B8" w14:textId="77777777" w:rsidR="00BF01D0" w:rsidRPr="00B768A0" w:rsidRDefault="00BF01D0" w:rsidP="00A7719E">
            <w:pPr>
              <w:tabs>
                <w:tab w:val="left" w:pos="9000"/>
              </w:tabs>
              <w:rPr>
                <w:rFonts w:ascii="Arial Narrow" w:hAnsi="Arial Narrow" w:cs="Arial"/>
                <w:b/>
              </w:rPr>
            </w:pPr>
          </w:p>
        </w:tc>
        <w:tc>
          <w:tcPr>
            <w:tcW w:w="1559" w:type="dxa"/>
          </w:tcPr>
          <w:p w14:paraId="4996B387" w14:textId="77777777" w:rsidR="00BF01D0" w:rsidRPr="00B768A0" w:rsidRDefault="00BF01D0" w:rsidP="00A7719E">
            <w:pPr>
              <w:tabs>
                <w:tab w:val="left" w:pos="9000"/>
              </w:tabs>
              <w:rPr>
                <w:rFonts w:ascii="Arial Narrow" w:hAnsi="Arial Narrow" w:cs="Arial"/>
                <w:b/>
              </w:rPr>
            </w:pPr>
          </w:p>
        </w:tc>
        <w:tc>
          <w:tcPr>
            <w:tcW w:w="1701" w:type="dxa"/>
          </w:tcPr>
          <w:p w14:paraId="35721909" w14:textId="77777777" w:rsidR="00BF01D0" w:rsidRPr="00B768A0" w:rsidRDefault="00BF01D0" w:rsidP="00A7719E">
            <w:pPr>
              <w:tabs>
                <w:tab w:val="left" w:pos="9000"/>
              </w:tabs>
              <w:rPr>
                <w:rFonts w:ascii="Arial Narrow" w:hAnsi="Arial Narrow" w:cs="Arial"/>
                <w:b/>
              </w:rPr>
            </w:pPr>
          </w:p>
        </w:tc>
        <w:tc>
          <w:tcPr>
            <w:tcW w:w="1696" w:type="dxa"/>
            <w:gridSpan w:val="2"/>
          </w:tcPr>
          <w:p w14:paraId="2CEAAEFC" w14:textId="77777777" w:rsidR="00BF01D0" w:rsidRPr="00B768A0" w:rsidRDefault="00BF01D0" w:rsidP="00A7719E">
            <w:pPr>
              <w:tabs>
                <w:tab w:val="left" w:pos="9000"/>
              </w:tabs>
              <w:rPr>
                <w:rFonts w:ascii="Arial Narrow" w:hAnsi="Arial Narrow" w:cs="Arial"/>
                <w:b/>
              </w:rPr>
            </w:pPr>
          </w:p>
        </w:tc>
      </w:tr>
      <w:tr w:rsidR="00BF01D0" w:rsidRPr="00B768A0" w14:paraId="288109BA" w14:textId="21581116" w:rsidTr="00A7719E">
        <w:trPr>
          <w:trHeight w:val="2181"/>
        </w:trPr>
        <w:tc>
          <w:tcPr>
            <w:tcW w:w="561" w:type="dxa"/>
            <w:vAlign w:val="bottom"/>
          </w:tcPr>
          <w:p w14:paraId="7D6E90FB" w14:textId="77777777" w:rsidR="00492949" w:rsidRDefault="00492949" w:rsidP="00A7719E">
            <w:pPr>
              <w:jc w:val="center"/>
              <w:rPr>
                <w:rFonts w:ascii="Arial Narrow" w:hAnsi="Arial Narrow" w:cs="Arial"/>
                <w:bCs/>
              </w:rPr>
            </w:pPr>
          </w:p>
          <w:p w14:paraId="642C9379" w14:textId="77777777" w:rsidR="00BF01D0" w:rsidRPr="00B768A0" w:rsidRDefault="00BF01D0" w:rsidP="00A7719E">
            <w:pPr>
              <w:jc w:val="center"/>
              <w:rPr>
                <w:rFonts w:ascii="Arial Narrow" w:hAnsi="Arial Narrow" w:cs="Arial"/>
                <w:bCs/>
              </w:rPr>
            </w:pPr>
            <w:r w:rsidRPr="00B768A0">
              <w:rPr>
                <w:rFonts w:ascii="Arial Narrow" w:hAnsi="Arial Narrow" w:cs="Arial"/>
                <w:bCs/>
              </w:rPr>
              <w:t>4</w:t>
            </w:r>
          </w:p>
          <w:p w14:paraId="17EE81DB" w14:textId="77777777" w:rsidR="006D72CB" w:rsidRPr="00B768A0" w:rsidRDefault="006D72CB" w:rsidP="00A7719E">
            <w:pPr>
              <w:jc w:val="center"/>
              <w:rPr>
                <w:rFonts w:ascii="Arial Narrow" w:hAnsi="Arial Narrow" w:cs="Arial"/>
                <w:bCs/>
              </w:rPr>
            </w:pPr>
          </w:p>
          <w:p w14:paraId="33F87E49" w14:textId="77777777" w:rsidR="006D72CB" w:rsidRPr="00B768A0" w:rsidRDefault="006D72CB" w:rsidP="00A7719E">
            <w:pPr>
              <w:jc w:val="center"/>
              <w:rPr>
                <w:rFonts w:ascii="Arial Narrow" w:hAnsi="Arial Narrow" w:cs="Arial"/>
                <w:bCs/>
              </w:rPr>
            </w:pPr>
          </w:p>
          <w:p w14:paraId="5F11742F" w14:textId="77777777" w:rsidR="006D72CB" w:rsidRPr="00B768A0" w:rsidRDefault="006D72CB" w:rsidP="00A7719E">
            <w:pPr>
              <w:jc w:val="center"/>
              <w:rPr>
                <w:rFonts w:ascii="Arial Narrow" w:hAnsi="Arial Narrow" w:cs="Arial"/>
                <w:bCs/>
              </w:rPr>
            </w:pPr>
          </w:p>
          <w:p w14:paraId="3BA31BB9" w14:textId="77777777" w:rsidR="006D72CB" w:rsidRPr="00B768A0" w:rsidRDefault="006D72CB" w:rsidP="00A7719E">
            <w:pPr>
              <w:jc w:val="center"/>
              <w:rPr>
                <w:rFonts w:ascii="Arial Narrow" w:hAnsi="Arial Narrow" w:cs="Arial"/>
                <w:bCs/>
              </w:rPr>
            </w:pPr>
          </w:p>
          <w:p w14:paraId="7B6B4A37" w14:textId="77777777" w:rsidR="006D72CB" w:rsidRPr="00B768A0" w:rsidRDefault="006D72CB" w:rsidP="00A7719E">
            <w:pPr>
              <w:jc w:val="center"/>
              <w:rPr>
                <w:rFonts w:ascii="Arial Narrow" w:hAnsi="Arial Narrow" w:cs="Arial"/>
                <w:bCs/>
              </w:rPr>
            </w:pPr>
          </w:p>
          <w:p w14:paraId="1D226F63" w14:textId="77777777" w:rsidR="00BF01D0" w:rsidRPr="00B768A0" w:rsidRDefault="00BF01D0" w:rsidP="00A7719E">
            <w:pPr>
              <w:jc w:val="center"/>
              <w:rPr>
                <w:rFonts w:ascii="Arial Narrow" w:hAnsi="Arial Narrow" w:cs="Arial"/>
                <w:bCs/>
              </w:rPr>
            </w:pPr>
          </w:p>
        </w:tc>
        <w:tc>
          <w:tcPr>
            <w:tcW w:w="4534" w:type="dxa"/>
            <w:vAlign w:val="center"/>
          </w:tcPr>
          <w:p w14:paraId="507C0FFF" w14:textId="77777777" w:rsidR="00061BA8" w:rsidRDefault="00061BA8" w:rsidP="00A7719E">
            <w:pPr>
              <w:rPr>
                <w:rFonts w:ascii="Arial Narrow" w:hAnsi="Arial Narrow"/>
                <w:sz w:val="20"/>
                <w:szCs w:val="20"/>
              </w:rPr>
            </w:pPr>
            <w:r>
              <w:rPr>
                <w:rFonts w:ascii="Arial Narrow" w:hAnsi="Arial Narrow"/>
                <w:sz w:val="20"/>
                <w:szCs w:val="20"/>
              </w:rPr>
              <w:t xml:space="preserve">Cebula - czysta, cała, zdrowa, wolna od szkodników i uszkodzeń, dobrze wysuszona, o średnicy nie mniejszej niż 5cm. Nie dopuszcza się cebuli z objawami gnicia i przyrostów. Dostawy w opakowaniach dostawcy bez dodatkowych opłat. </w:t>
            </w:r>
          </w:p>
          <w:p w14:paraId="15BCDC01" w14:textId="77777777" w:rsidR="00492949" w:rsidRDefault="00492949" w:rsidP="00A7719E">
            <w:pPr>
              <w:rPr>
                <w:rFonts w:ascii="Arial Narrow" w:hAnsi="Arial Narrow"/>
                <w:sz w:val="20"/>
                <w:szCs w:val="20"/>
              </w:rPr>
            </w:pPr>
          </w:p>
          <w:p w14:paraId="0950DEB8" w14:textId="77777777" w:rsidR="00492949" w:rsidRDefault="00492949" w:rsidP="00A7719E">
            <w:pPr>
              <w:rPr>
                <w:rFonts w:ascii="Arial Narrow" w:hAnsi="Arial Narrow"/>
                <w:sz w:val="20"/>
                <w:szCs w:val="20"/>
              </w:rPr>
            </w:pPr>
          </w:p>
          <w:p w14:paraId="4D17E80E" w14:textId="1C308ACF" w:rsidR="00BF01D0" w:rsidRPr="00B768A0" w:rsidRDefault="00BF01D0" w:rsidP="00A7719E">
            <w:pPr>
              <w:rPr>
                <w:rFonts w:ascii="Arial Narrow" w:hAnsi="Arial Narrow" w:cs="Arial"/>
              </w:rPr>
            </w:pPr>
          </w:p>
        </w:tc>
        <w:tc>
          <w:tcPr>
            <w:tcW w:w="850" w:type="dxa"/>
            <w:vAlign w:val="center"/>
          </w:tcPr>
          <w:p w14:paraId="560E1A85" w14:textId="77777777" w:rsidR="00BF01D0" w:rsidRDefault="00492949" w:rsidP="00A7719E">
            <w:pPr>
              <w:jc w:val="center"/>
              <w:rPr>
                <w:rFonts w:ascii="Arial Narrow" w:hAnsi="Arial Narrow" w:cs="Arial"/>
              </w:rPr>
            </w:pPr>
            <w:r>
              <w:rPr>
                <w:rFonts w:ascii="Arial Narrow" w:hAnsi="Arial Narrow" w:cs="Arial"/>
              </w:rPr>
              <w:t>Kg</w:t>
            </w:r>
          </w:p>
          <w:p w14:paraId="761C4278" w14:textId="77777777" w:rsidR="003836E0" w:rsidRDefault="003836E0" w:rsidP="00A7719E">
            <w:pPr>
              <w:jc w:val="center"/>
              <w:rPr>
                <w:rFonts w:ascii="Arial Narrow" w:hAnsi="Arial Narrow" w:cs="Arial"/>
              </w:rPr>
            </w:pPr>
          </w:p>
          <w:p w14:paraId="352EF3D9" w14:textId="77777777" w:rsidR="003836E0" w:rsidRDefault="003836E0" w:rsidP="00A7719E">
            <w:pPr>
              <w:jc w:val="center"/>
              <w:rPr>
                <w:rFonts w:ascii="Arial Narrow" w:hAnsi="Arial Narrow" w:cs="Arial"/>
              </w:rPr>
            </w:pPr>
          </w:p>
          <w:p w14:paraId="654DA837" w14:textId="77777777" w:rsidR="003836E0" w:rsidRDefault="003836E0" w:rsidP="00A7719E">
            <w:pPr>
              <w:jc w:val="center"/>
              <w:rPr>
                <w:rFonts w:ascii="Arial Narrow" w:hAnsi="Arial Narrow" w:cs="Arial"/>
              </w:rPr>
            </w:pPr>
          </w:p>
          <w:p w14:paraId="292E38AE" w14:textId="1603A41E" w:rsidR="003836E0" w:rsidRPr="00B768A0" w:rsidRDefault="003836E0" w:rsidP="00A7719E">
            <w:pPr>
              <w:jc w:val="center"/>
              <w:rPr>
                <w:rFonts w:ascii="Arial Narrow" w:hAnsi="Arial Narrow" w:cs="Arial"/>
              </w:rPr>
            </w:pPr>
          </w:p>
        </w:tc>
        <w:tc>
          <w:tcPr>
            <w:tcW w:w="1563" w:type="dxa"/>
            <w:vAlign w:val="center"/>
          </w:tcPr>
          <w:p w14:paraId="6F3B44C2" w14:textId="77777777" w:rsidR="00BF01D0" w:rsidRDefault="00492949" w:rsidP="00A7719E">
            <w:pPr>
              <w:jc w:val="center"/>
              <w:rPr>
                <w:rFonts w:ascii="Arial Narrow" w:hAnsi="Arial Narrow" w:cs="Arial"/>
              </w:rPr>
            </w:pPr>
            <w:r>
              <w:rPr>
                <w:rFonts w:ascii="Arial Narrow" w:hAnsi="Arial Narrow" w:cs="Arial"/>
              </w:rPr>
              <w:t>1350</w:t>
            </w:r>
          </w:p>
          <w:p w14:paraId="4FC9AD34" w14:textId="77777777" w:rsidR="003836E0" w:rsidRDefault="003836E0" w:rsidP="00A7719E">
            <w:pPr>
              <w:jc w:val="center"/>
              <w:rPr>
                <w:rFonts w:ascii="Arial Narrow" w:hAnsi="Arial Narrow" w:cs="Arial"/>
              </w:rPr>
            </w:pPr>
          </w:p>
          <w:p w14:paraId="07067EEF" w14:textId="77777777" w:rsidR="003836E0" w:rsidRDefault="003836E0" w:rsidP="00A7719E">
            <w:pPr>
              <w:jc w:val="center"/>
              <w:rPr>
                <w:rFonts w:ascii="Arial Narrow" w:hAnsi="Arial Narrow" w:cs="Arial"/>
              </w:rPr>
            </w:pPr>
          </w:p>
          <w:p w14:paraId="1F403E8A" w14:textId="77777777" w:rsidR="003836E0" w:rsidRDefault="003836E0" w:rsidP="00A7719E">
            <w:pPr>
              <w:jc w:val="center"/>
              <w:rPr>
                <w:rFonts w:ascii="Arial Narrow" w:hAnsi="Arial Narrow" w:cs="Arial"/>
              </w:rPr>
            </w:pPr>
          </w:p>
          <w:p w14:paraId="6D412BA6" w14:textId="24BBD523" w:rsidR="003836E0" w:rsidRPr="00B768A0" w:rsidRDefault="003836E0" w:rsidP="00A7719E">
            <w:pPr>
              <w:jc w:val="center"/>
              <w:rPr>
                <w:rFonts w:ascii="Arial Narrow" w:hAnsi="Arial Narrow" w:cs="Arial"/>
              </w:rPr>
            </w:pPr>
          </w:p>
        </w:tc>
        <w:tc>
          <w:tcPr>
            <w:tcW w:w="1423" w:type="dxa"/>
          </w:tcPr>
          <w:p w14:paraId="7834613C" w14:textId="77777777" w:rsidR="00BF01D0" w:rsidRPr="00B768A0" w:rsidRDefault="00BF01D0" w:rsidP="00A7719E">
            <w:pPr>
              <w:tabs>
                <w:tab w:val="left" w:pos="9000"/>
              </w:tabs>
              <w:rPr>
                <w:rFonts w:ascii="Arial Narrow" w:hAnsi="Arial Narrow" w:cs="Arial"/>
                <w:b/>
              </w:rPr>
            </w:pPr>
          </w:p>
        </w:tc>
        <w:tc>
          <w:tcPr>
            <w:tcW w:w="1701" w:type="dxa"/>
          </w:tcPr>
          <w:p w14:paraId="0C832439" w14:textId="77777777" w:rsidR="00BF01D0" w:rsidRPr="00B768A0" w:rsidRDefault="00BF01D0" w:rsidP="00A7719E">
            <w:pPr>
              <w:tabs>
                <w:tab w:val="left" w:pos="9000"/>
              </w:tabs>
              <w:rPr>
                <w:rFonts w:ascii="Arial Narrow" w:hAnsi="Arial Narrow" w:cs="Arial"/>
                <w:b/>
              </w:rPr>
            </w:pPr>
          </w:p>
        </w:tc>
        <w:tc>
          <w:tcPr>
            <w:tcW w:w="992" w:type="dxa"/>
          </w:tcPr>
          <w:p w14:paraId="1E116810" w14:textId="77777777" w:rsidR="00BF01D0" w:rsidRPr="00B768A0" w:rsidRDefault="00BF01D0" w:rsidP="00A7719E">
            <w:pPr>
              <w:tabs>
                <w:tab w:val="left" w:pos="9000"/>
              </w:tabs>
              <w:rPr>
                <w:rFonts w:ascii="Arial Narrow" w:hAnsi="Arial Narrow" w:cs="Arial"/>
                <w:b/>
              </w:rPr>
            </w:pPr>
          </w:p>
        </w:tc>
        <w:tc>
          <w:tcPr>
            <w:tcW w:w="1559" w:type="dxa"/>
          </w:tcPr>
          <w:p w14:paraId="1CD200FC" w14:textId="77777777" w:rsidR="00BF01D0" w:rsidRPr="00B768A0" w:rsidRDefault="00BF01D0" w:rsidP="00A7719E">
            <w:pPr>
              <w:tabs>
                <w:tab w:val="left" w:pos="9000"/>
              </w:tabs>
              <w:rPr>
                <w:rFonts w:ascii="Arial Narrow" w:hAnsi="Arial Narrow" w:cs="Arial"/>
                <w:b/>
              </w:rPr>
            </w:pPr>
          </w:p>
        </w:tc>
        <w:tc>
          <w:tcPr>
            <w:tcW w:w="1701" w:type="dxa"/>
          </w:tcPr>
          <w:p w14:paraId="3F7C8EDA" w14:textId="77777777" w:rsidR="00BF01D0" w:rsidRPr="00B768A0" w:rsidRDefault="00BF01D0" w:rsidP="00A7719E">
            <w:pPr>
              <w:tabs>
                <w:tab w:val="left" w:pos="9000"/>
              </w:tabs>
              <w:rPr>
                <w:rFonts w:ascii="Arial Narrow" w:hAnsi="Arial Narrow" w:cs="Arial"/>
                <w:b/>
              </w:rPr>
            </w:pPr>
          </w:p>
        </w:tc>
        <w:tc>
          <w:tcPr>
            <w:tcW w:w="1696" w:type="dxa"/>
            <w:gridSpan w:val="2"/>
          </w:tcPr>
          <w:p w14:paraId="4A943E60" w14:textId="77777777" w:rsidR="00BF01D0" w:rsidRPr="00B768A0" w:rsidRDefault="00BF01D0" w:rsidP="00A7719E">
            <w:pPr>
              <w:tabs>
                <w:tab w:val="left" w:pos="9000"/>
              </w:tabs>
              <w:rPr>
                <w:rFonts w:ascii="Arial Narrow" w:hAnsi="Arial Narrow" w:cs="Arial"/>
                <w:b/>
              </w:rPr>
            </w:pPr>
          </w:p>
        </w:tc>
      </w:tr>
      <w:tr w:rsidR="00BF01D0" w:rsidRPr="00B768A0" w14:paraId="248281F6" w14:textId="0239B6BE" w:rsidTr="00A7719E">
        <w:trPr>
          <w:trHeight w:val="350"/>
        </w:trPr>
        <w:tc>
          <w:tcPr>
            <w:tcW w:w="561" w:type="dxa"/>
            <w:vAlign w:val="bottom"/>
          </w:tcPr>
          <w:p w14:paraId="77D5AC82" w14:textId="77777777" w:rsidR="00B62E2A" w:rsidRPr="00B768A0" w:rsidRDefault="00B62E2A" w:rsidP="00A7719E">
            <w:pPr>
              <w:jc w:val="center"/>
              <w:rPr>
                <w:rFonts w:ascii="Arial Narrow" w:hAnsi="Arial Narrow" w:cs="Arial"/>
                <w:bCs/>
              </w:rPr>
            </w:pPr>
          </w:p>
          <w:p w14:paraId="795EF7D0" w14:textId="77777777" w:rsidR="00BF01D0" w:rsidRPr="00B768A0" w:rsidRDefault="00BF01D0" w:rsidP="00A7719E">
            <w:pPr>
              <w:jc w:val="center"/>
              <w:rPr>
                <w:rFonts w:ascii="Arial Narrow" w:hAnsi="Arial Narrow" w:cs="Arial"/>
                <w:bCs/>
              </w:rPr>
            </w:pPr>
            <w:r w:rsidRPr="00B768A0">
              <w:rPr>
                <w:rFonts w:ascii="Arial Narrow" w:hAnsi="Arial Narrow" w:cs="Arial"/>
                <w:bCs/>
              </w:rPr>
              <w:t>5</w:t>
            </w:r>
          </w:p>
          <w:p w14:paraId="6AC1F53D" w14:textId="77777777" w:rsidR="00B62E2A" w:rsidRPr="00B768A0" w:rsidRDefault="00B62E2A" w:rsidP="00A7719E">
            <w:pPr>
              <w:jc w:val="center"/>
              <w:rPr>
                <w:rFonts w:ascii="Arial Narrow" w:hAnsi="Arial Narrow" w:cs="Arial"/>
                <w:bCs/>
              </w:rPr>
            </w:pPr>
          </w:p>
          <w:p w14:paraId="2DEA19FA" w14:textId="77777777" w:rsidR="00B62E2A" w:rsidRPr="00B768A0" w:rsidRDefault="00B62E2A" w:rsidP="00A7719E">
            <w:pPr>
              <w:jc w:val="center"/>
              <w:rPr>
                <w:rFonts w:ascii="Arial Narrow" w:hAnsi="Arial Narrow" w:cs="Arial"/>
                <w:bCs/>
              </w:rPr>
            </w:pPr>
          </w:p>
          <w:p w14:paraId="08F3461E" w14:textId="77777777" w:rsidR="00B62E2A" w:rsidRPr="00B768A0" w:rsidRDefault="00B62E2A" w:rsidP="00A7719E">
            <w:pPr>
              <w:rPr>
                <w:rFonts w:ascii="Arial Narrow" w:hAnsi="Arial Narrow" w:cs="Arial"/>
                <w:bCs/>
              </w:rPr>
            </w:pPr>
          </w:p>
          <w:p w14:paraId="4B55DF32" w14:textId="77777777" w:rsidR="00BF01D0" w:rsidRPr="00B768A0" w:rsidRDefault="00BF01D0" w:rsidP="00A7719E">
            <w:pPr>
              <w:jc w:val="center"/>
              <w:rPr>
                <w:rFonts w:ascii="Arial Narrow" w:hAnsi="Arial Narrow" w:cs="Arial"/>
                <w:bCs/>
              </w:rPr>
            </w:pPr>
          </w:p>
        </w:tc>
        <w:tc>
          <w:tcPr>
            <w:tcW w:w="4534" w:type="dxa"/>
            <w:vAlign w:val="center"/>
          </w:tcPr>
          <w:p w14:paraId="2488B3DC" w14:textId="77777777" w:rsidR="00061BA8" w:rsidRDefault="00061BA8" w:rsidP="00A7719E">
            <w:pPr>
              <w:rPr>
                <w:rFonts w:ascii="Arial Narrow" w:hAnsi="Arial Narrow"/>
                <w:sz w:val="20"/>
                <w:szCs w:val="20"/>
              </w:rPr>
            </w:pPr>
            <w:r>
              <w:rPr>
                <w:rFonts w:ascii="Arial Narrow" w:hAnsi="Arial Narrow"/>
                <w:sz w:val="20"/>
                <w:szCs w:val="20"/>
              </w:rPr>
              <w:lastRenderedPageBreak/>
              <w:t>Cebulka zielona pęczek 120g - czysta, niezwiędnięta, zdrowa, nieuszkodzona, jednolita. Bez widocznych śladów chemicznych, środków ochrony roślin, bez obcych zapachów, bez zanieczyszczeń organicznych i mineralnych. Niedopuszczalne są ślady gnicia. Dostawy w opakowaniach dostawcy bez dodatkowych opłat</w:t>
            </w:r>
          </w:p>
          <w:p w14:paraId="38606C16" w14:textId="0D49F49B" w:rsidR="00BF01D0" w:rsidRPr="00B768A0" w:rsidRDefault="00BF01D0" w:rsidP="00A7719E">
            <w:pPr>
              <w:rPr>
                <w:rFonts w:ascii="Arial Narrow" w:hAnsi="Arial Narrow" w:cs="Arial"/>
              </w:rPr>
            </w:pPr>
          </w:p>
        </w:tc>
        <w:tc>
          <w:tcPr>
            <w:tcW w:w="850" w:type="dxa"/>
            <w:vAlign w:val="center"/>
          </w:tcPr>
          <w:p w14:paraId="661F698C" w14:textId="4BACD36B" w:rsidR="00BF01D0"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5E210CBB" w14:textId="40379EC4" w:rsidR="00BF01D0" w:rsidRPr="00B768A0" w:rsidRDefault="00492949" w:rsidP="00A7719E">
            <w:pPr>
              <w:jc w:val="center"/>
              <w:rPr>
                <w:rFonts w:ascii="Arial Narrow" w:hAnsi="Arial Narrow" w:cs="Arial"/>
              </w:rPr>
            </w:pPr>
            <w:r>
              <w:rPr>
                <w:rFonts w:ascii="Arial Narrow" w:hAnsi="Arial Narrow" w:cs="Arial"/>
              </w:rPr>
              <w:t>130</w:t>
            </w:r>
          </w:p>
        </w:tc>
        <w:tc>
          <w:tcPr>
            <w:tcW w:w="1423" w:type="dxa"/>
          </w:tcPr>
          <w:p w14:paraId="34F238DA" w14:textId="77777777" w:rsidR="00BF01D0" w:rsidRPr="00B768A0" w:rsidRDefault="00BF01D0" w:rsidP="00A7719E">
            <w:pPr>
              <w:tabs>
                <w:tab w:val="left" w:pos="9000"/>
              </w:tabs>
              <w:rPr>
                <w:rFonts w:ascii="Arial Narrow" w:hAnsi="Arial Narrow" w:cs="Arial"/>
                <w:b/>
              </w:rPr>
            </w:pPr>
          </w:p>
        </w:tc>
        <w:tc>
          <w:tcPr>
            <w:tcW w:w="1701" w:type="dxa"/>
          </w:tcPr>
          <w:p w14:paraId="4B7BD1A5" w14:textId="77777777" w:rsidR="00BF01D0" w:rsidRPr="00B768A0" w:rsidRDefault="00BF01D0" w:rsidP="00A7719E">
            <w:pPr>
              <w:tabs>
                <w:tab w:val="left" w:pos="9000"/>
              </w:tabs>
              <w:rPr>
                <w:rFonts w:ascii="Arial Narrow" w:hAnsi="Arial Narrow" w:cs="Arial"/>
                <w:b/>
              </w:rPr>
            </w:pPr>
          </w:p>
        </w:tc>
        <w:tc>
          <w:tcPr>
            <w:tcW w:w="992" w:type="dxa"/>
          </w:tcPr>
          <w:p w14:paraId="68268799" w14:textId="77777777" w:rsidR="00BF01D0" w:rsidRPr="00B768A0" w:rsidRDefault="00BF01D0" w:rsidP="00A7719E">
            <w:pPr>
              <w:tabs>
                <w:tab w:val="left" w:pos="9000"/>
              </w:tabs>
              <w:rPr>
                <w:rFonts w:ascii="Arial Narrow" w:hAnsi="Arial Narrow" w:cs="Arial"/>
                <w:b/>
              </w:rPr>
            </w:pPr>
          </w:p>
        </w:tc>
        <w:tc>
          <w:tcPr>
            <w:tcW w:w="1559" w:type="dxa"/>
          </w:tcPr>
          <w:p w14:paraId="292CDE90" w14:textId="77777777" w:rsidR="00BF01D0" w:rsidRPr="00B768A0" w:rsidRDefault="00BF01D0" w:rsidP="00A7719E">
            <w:pPr>
              <w:tabs>
                <w:tab w:val="left" w:pos="9000"/>
              </w:tabs>
              <w:rPr>
                <w:rFonts w:ascii="Arial Narrow" w:hAnsi="Arial Narrow" w:cs="Arial"/>
                <w:b/>
              </w:rPr>
            </w:pPr>
          </w:p>
        </w:tc>
        <w:tc>
          <w:tcPr>
            <w:tcW w:w="1696" w:type="dxa"/>
          </w:tcPr>
          <w:p w14:paraId="3962F5F5" w14:textId="77777777" w:rsidR="00BF01D0" w:rsidRPr="00B768A0" w:rsidRDefault="00BF01D0" w:rsidP="00A7719E">
            <w:pPr>
              <w:tabs>
                <w:tab w:val="left" w:pos="9000"/>
              </w:tabs>
              <w:rPr>
                <w:rFonts w:ascii="Arial Narrow" w:hAnsi="Arial Narrow" w:cs="Arial"/>
                <w:b/>
              </w:rPr>
            </w:pPr>
          </w:p>
        </w:tc>
        <w:tc>
          <w:tcPr>
            <w:tcW w:w="1701" w:type="dxa"/>
            <w:gridSpan w:val="2"/>
          </w:tcPr>
          <w:p w14:paraId="7B2444E0" w14:textId="77777777" w:rsidR="00BF01D0" w:rsidRPr="00B768A0" w:rsidRDefault="00BF01D0" w:rsidP="00A7719E">
            <w:pPr>
              <w:tabs>
                <w:tab w:val="left" w:pos="9000"/>
              </w:tabs>
              <w:rPr>
                <w:rFonts w:ascii="Arial Narrow" w:hAnsi="Arial Narrow" w:cs="Arial"/>
                <w:b/>
              </w:rPr>
            </w:pPr>
          </w:p>
        </w:tc>
      </w:tr>
      <w:tr w:rsidR="00BF01D0" w:rsidRPr="00B768A0" w14:paraId="4D098233" w14:textId="663981C5" w:rsidTr="00A7719E">
        <w:trPr>
          <w:trHeight w:val="350"/>
        </w:trPr>
        <w:tc>
          <w:tcPr>
            <w:tcW w:w="561" w:type="dxa"/>
            <w:vAlign w:val="bottom"/>
          </w:tcPr>
          <w:p w14:paraId="3DC0788F" w14:textId="77777777" w:rsidR="00BF01D0" w:rsidRDefault="00BF01D0" w:rsidP="00A7719E">
            <w:pPr>
              <w:jc w:val="center"/>
              <w:rPr>
                <w:rFonts w:ascii="Arial Narrow" w:hAnsi="Arial Narrow" w:cs="Arial"/>
                <w:bCs/>
              </w:rPr>
            </w:pPr>
            <w:r w:rsidRPr="00B768A0">
              <w:rPr>
                <w:rFonts w:ascii="Arial Narrow" w:hAnsi="Arial Narrow" w:cs="Arial"/>
                <w:bCs/>
              </w:rPr>
              <w:t>6</w:t>
            </w:r>
          </w:p>
          <w:p w14:paraId="2715C241" w14:textId="77777777" w:rsidR="00492949" w:rsidRDefault="00492949" w:rsidP="00A7719E">
            <w:pPr>
              <w:jc w:val="center"/>
              <w:rPr>
                <w:rFonts w:ascii="Arial Narrow" w:hAnsi="Arial Narrow" w:cs="Arial"/>
                <w:bCs/>
              </w:rPr>
            </w:pPr>
          </w:p>
          <w:p w14:paraId="08CA0564" w14:textId="77777777" w:rsidR="00492949" w:rsidRPr="00B768A0" w:rsidRDefault="00492949" w:rsidP="00A7719E">
            <w:pPr>
              <w:jc w:val="center"/>
              <w:rPr>
                <w:rFonts w:ascii="Arial Narrow" w:hAnsi="Arial Narrow" w:cs="Arial"/>
                <w:bCs/>
              </w:rPr>
            </w:pPr>
          </w:p>
          <w:p w14:paraId="1BDDD6A6" w14:textId="77777777" w:rsidR="00BF01D0" w:rsidRPr="00B768A0" w:rsidRDefault="00BF01D0" w:rsidP="00A7719E">
            <w:pPr>
              <w:jc w:val="center"/>
              <w:rPr>
                <w:rFonts w:ascii="Arial Narrow" w:hAnsi="Arial Narrow" w:cs="Arial"/>
                <w:bCs/>
              </w:rPr>
            </w:pPr>
          </w:p>
        </w:tc>
        <w:tc>
          <w:tcPr>
            <w:tcW w:w="4534" w:type="dxa"/>
            <w:vAlign w:val="center"/>
          </w:tcPr>
          <w:p w14:paraId="288069D6" w14:textId="003A49F1" w:rsidR="00BF01D0" w:rsidRPr="00BD76A0" w:rsidRDefault="00061BA8" w:rsidP="00A7719E">
            <w:pPr>
              <w:rPr>
                <w:rFonts w:ascii="Arial Narrow" w:hAnsi="Arial Narrow"/>
                <w:sz w:val="20"/>
                <w:szCs w:val="20"/>
              </w:rPr>
            </w:pPr>
            <w:r>
              <w:rPr>
                <w:rFonts w:ascii="Arial Narrow" w:hAnsi="Arial Narrow"/>
                <w:sz w:val="20"/>
                <w:szCs w:val="20"/>
              </w:rPr>
              <w:t>Szczypiorek pęczek  50g -czysty, niezwiędnięty, zdrowy, nieuszkodzony, jednolity. Bez widocznych śladów chemicznych, środków ochrony roślin, bez obcych zapachów, bez zanieczyszczeń organicznych i mineralnych. Niedopuszczalne są ślady gnicia. Dostawy w opakowaniach</w:t>
            </w:r>
            <w:r w:rsidR="00BD76A0">
              <w:rPr>
                <w:rFonts w:ascii="Arial Narrow" w:hAnsi="Arial Narrow"/>
                <w:sz w:val="20"/>
                <w:szCs w:val="20"/>
              </w:rPr>
              <w:t xml:space="preserve"> dostawcy bez dodatkowych opłat</w:t>
            </w:r>
          </w:p>
        </w:tc>
        <w:tc>
          <w:tcPr>
            <w:tcW w:w="850" w:type="dxa"/>
            <w:vAlign w:val="center"/>
          </w:tcPr>
          <w:p w14:paraId="6168EDD0" w14:textId="229F2522" w:rsidR="00BF01D0"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117831D0" w14:textId="4E605CF9" w:rsidR="00BF01D0" w:rsidRPr="00B768A0" w:rsidRDefault="00492949" w:rsidP="00A7719E">
            <w:pPr>
              <w:jc w:val="center"/>
              <w:rPr>
                <w:rFonts w:ascii="Arial Narrow" w:hAnsi="Arial Narrow" w:cs="Arial"/>
              </w:rPr>
            </w:pPr>
            <w:r>
              <w:rPr>
                <w:rFonts w:ascii="Arial Narrow" w:hAnsi="Arial Narrow" w:cs="Arial"/>
              </w:rPr>
              <w:t>50</w:t>
            </w:r>
          </w:p>
        </w:tc>
        <w:tc>
          <w:tcPr>
            <w:tcW w:w="1423" w:type="dxa"/>
          </w:tcPr>
          <w:p w14:paraId="4B1BA598" w14:textId="77777777" w:rsidR="00BF01D0" w:rsidRPr="00B768A0" w:rsidRDefault="00BF01D0" w:rsidP="00A7719E">
            <w:pPr>
              <w:tabs>
                <w:tab w:val="left" w:pos="9000"/>
              </w:tabs>
              <w:rPr>
                <w:rFonts w:ascii="Arial Narrow" w:hAnsi="Arial Narrow" w:cs="Arial"/>
                <w:b/>
              </w:rPr>
            </w:pPr>
          </w:p>
        </w:tc>
        <w:tc>
          <w:tcPr>
            <w:tcW w:w="1701" w:type="dxa"/>
          </w:tcPr>
          <w:p w14:paraId="7EAC986C" w14:textId="77777777" w:rsidR="00BF01D0" w:rsidRPr="00B768A0" w:rsidRDefault="00BF01D0" w:rsidP="00A7719E">
            <w:pPr>
              <w:tabs>
                <w:tab w:val="left" w:pos="9000"/>
              </w:tabs>
              <w:rPr>
                <w:rFonts w:ascii="Arial Narrow" w:hAnsi="Arial Narrow" w:cs="Arial"/>
                <w:b/>
              </w:rPr>
            </w:pPr>
          </w:p>
        </w:tc>
        <w:tc>
          <w:tcPr>
            <w:tcW w:w="992" w:type="dxa"/>
          </w:tcPr>
          <w:p w14:paraId="3E607021" w14:textId="77777777" w:rsidR="00BF01D0" w:rsidRPr="00B768A0" w:rsidRDefault="00BF01D0" w:rsidP="00A7719E">
            <w:pPr>
              <w:tabs>
                <w:tab w:val="left" w:pos="9000"/>
              </w:tabs>
              <w:rPr>
                <w:rFonts w:ascii="Arial Narrow" w:hAnsi="Arial Narrow" w:cs="Arial"/>
                <w:b/>
              </w:rPr>
            </w:pPr>
          </w:p>
        </w:tc>
        <w:tc>
          <w:tcPr>
            <w:tcW w:w="1559" w:type="dxa"/>
          </w:tcPr>
          <w:p w14:paraId="14BA766F" w14:textId="77777777" w:rsidR="00BF01D0" w:rsidRPr="00B768A0" w:rsidRDefault="00BF01D0" w:rsidP="00A7719E">
            <w:pPr>
              <w:tabs>
                <w:tab w:val="left" w:pos="9000"/>
              </w:tabs>
              <w:rPr>
                <w:rFonts w:ascii="Arial Narrow" w:hAnsi="Arial Narrow" w:cs="Arial"/>
                <w:b/>
              </w:rPr>
            </w:pPr>
          </w:p>
        </w:tc>
        <w:tc>
          <w:tcPr>
            <w:tcW w:w="1696" w:type="dxa"/>
          </w:tcPr>
          <w:p w14:paraId="505E4F00" w14:textId="77777777" w:rsidR="00BF01D0" w:rsidRPr="00B768A0" w:rsidRDefault="00BF01D0" w:rsidP="00A7719E">
            <w:pPr>
              <w:tabs>
                <w:tab w:val="left" w:pos="9000"/>
              </w:tabs>
              <w:rPr>
                <w:rFonts w:ascii="Arial Narrow" w:hAnsi="Arial Narrow" w:cs="Arial"/>
                <w:b/>
              </w:rPr>
            </w:pPr>
          </w:p>
        </w:tc>
        <w:tc>
          <w:tcPr>
            <w:tcW w:w="1701" w:type="dxa"/>
            <w:gridSpan w:val="2"/>
          </w:tcPr>
          <w:p w14:paraId="47344971" w14:textId="77777777" w:rsidR="00BF01D0" w:rsidRPr="00B768A0" w:rsidRDefault="00BF01D0" w:rsidP="00A7719E">
            <w:pPr>
              <w:tabs>
                <w:tab w:val="left" w:pos="9000"/>
              </w:tabs>
              <w:rPr>
                <w:rFonts w:ascii="Arial Narrow" w:hAnsi="Arial Narrow" w:cs="Arial"/>
                <w:b/>
              </w:rPr>
            </w:pPr>
          </w:p>
        </w:tc>
      </w:tr>
      <w:tr w:rsidR="00BF01D0" w:rsidRPr="00B768A0" w14:paraId="792148F1" w14:textId="5145BB15" w:rsidTr="00A7719E">
        <w:trPr>
          <w:trHeight w:val="1011"/>
        </w:trPr>
        <w:tc>
          <w:tcPr>
            <w:tcW w:w="561" w:type="dxa"/>
            <w:vAlign w:val="bottom"/>
          </w:tcPr>
          <w:p w14:paraId="4326A74E" w14:textId="77777777" w:rsidR="006D72CB" w:rsidRPr="00B768A0" w:rsidRDefault="006D72CB" w:rsidP="00A7719E">
            <w:pPr>
              <w:jc w:val="center"/>
              <w:rPr>
                <w:rFonts w:ascii="Arial Narrow" w:hAnsi="Arial Narrow" w:cs="Arial"/>
                <w:bCs/>
              </w:rPr>
            </w:pPr>
          </w:p>
          <w:p w14:paraId="00D4B825" w14:textId="77777777" w:rsidR="00BF01D0" w:rsidRPr="00B768A0" w:rsidRDefault="00BF01D0" w:rsidP="00A7719E">
            <w:pPr>
              <w:jc w:val="center"/>
              <w:rPr>
                <w:rFonts w:ascii="Arial Narrow" w:hAnsi="Arial Narrow" w:cs="Arial"/>
                <w:bCs/>
              </w:rPr>
            </w:pPr>
            <w:r w:rsidRPr="00B768A0">
              <w:rPr>
                <w:rFonts w:ascii="Arial Narrow" w:hAnsi="Arial Narrow" w:cs="Arial"/>
                <w:bCs/>
              </w:rPr>
              <w:t>7</w:t>
            </w:r>
          </w:p>
          <w:p w14:paraId="3CED2DAF" w14:textId="77777777" w:rsidR="006D72CB" w:rsidRPr="00B768A0" w:rsidRDefault="006D72CB" w:rsidP="00A7719E">
            <w:pPr>
              <w:jc w:val="center"/>
              <w:rPr>
                <w:rFonts w:ascii="Arial Narrow" w:hAnsi="Arial Narrow" w:cs="Arial"/>
                <w:bCs/>
              </w:rPr>
            </w:pPr>
          </w:p>
          <w:p w14:paraId="71FE5DF3" w14:textId="77777777" w:rsidR="006D72CB" w:rsidRPr="00B768A0" w:rsidRDefault="006D72CB" w:rsidP="00A7719E">
            <w:pPr>
              <w:jc w:val="center"/>
              <w:rPr>
                <w:rFonts w:ascii="Arial Narrow" w:hAnsi="Arial Narrow" w:cs="Arial"/>
                <w:bCs/>
              </w:rPr>
            </w:pPr>
          </w:p>
          <w:p w14:paraId="46672924" w14:textId="77777777" w:rsidR="006D72CB" w:rsidRPr="00B768A0" w:rsidRDefault="006D72CB" w:rsidP="00A7719E">
            <w:pPr>
              <w:jc w:val="center"/>
              <w:rPr>
                <w:rFonts w:ascii="Arial Narrow" w:hAnsi="Arial Narrow" w:cs="Arial"/>
                <w:bCs/>
              </w:rPr>
            </w:pPr>
          </w:p>
          <w:p w14:paraId="7BA92034" w14:textId="77777777" w:rsidR="00BF01D0" w:rsidRPr="00B768A0" w:rsidRDefault="00BF01D0" w:rsidP="00A7719E">
            <w:pPr>
              <w:jc w:val="center"/>
              <w:rPr>
                <w:rFonts w:ascii="Arial Narrow" w:hAnsi="Arial Narrow" w:cs="Arial"/>
                <w:bCs/>
              </w:rPr>
            </w:pPr>
          </w:p>
          <w:p w14:paraId="22457703" w14:textId="77777777" w:rsidR="00BF01D0" w:rsidRPr="00B768A0" w:rsidRDefault="00BF01D0" w:rsidP="00A7719E">
            <w:pPr>
              <w:jc w:val="center"/>
              <w:rPr>
                <w:rFonts w:ascii="Arial Narrow" w:hAnsi="Arial Narrow" w:cs="Arial"/>
                <w:bCs/>
              </w:rPr>
            </w:pPr>
          </w:p>
        </w:tc>
        <w:tc>
          <w:tcPr>
            <w:tcW w:w="4534" w:type="dxa"/>
            <w:vAlign w:val="center"/>
          </w:tcPr>
          <w:p w14:paraId="572D64C4" w14:textId="77777777" w:rsidR="00061BA8" w:rsidRDefault="00061BA8" w:rsidP="00A7719E">
            <w:pPr>
              <w:rPr>
                <w:rFonts w:ascii="Arial Narrow" w:hAnsi="Arial Narrow"/>
                <w:sz w:val="20"/>
                <w:szCs w:val="20"/>
              </w:rPr>
            </w:pPr>
            <w:r>
              <w:rPr>
                <w:rFonts w:ascii="Arial Narrow" w:hAnsi="Arial Narrow"/>
                <w:sz w:val="20"/>
                <w:szCs w:val="20"/>
              </w:rPr>
              <w:t>Kapusta biała - czysta, niezwiędnięta, zdrowa, nieuszkodzona, jednolita odmianowo, główki powinny mieć liście ochronne, zwinięte ściśle, głąb przycięty w odległości 1 cm pod dolnym liściem. Dostawy w opakowaniach dostawcy bez dodatkowych opłat.</w:t>
            </w:r>
          </w:p>
          <w:p w14:paraId="3A20B51F" w14:textId="77777777" w:rsidR="00BD76A0" w:rsidRDefault="00BD76A0" w:rsidP="00A7719E">
            <w:pPr>
              <w:rPr>
                <w:rFonts w:ascii="Arial Narrow" w:hAnsi="Arial Narrow"/>
                <w:sz w:val="20"/>
                <w:szCs w:val="20"/>
              </w:rPr>
            </w:pPr>
          </w:p>
          <w:p w14:paraId="5CC4CB6A" w14:textId="1436D4E6" w:rsidR="00BF01D0" w:rsidRPr="00B768A0" w:rsidRDefault="00BF01D0" w:rsidP="00A7719E">
            <w:pPr>
              <w:rPr>
                <w:rFonts w:ascii="Arial Narrow" w:hAnsi="Arial Narrow" w:cs="Arial"/>
              </w:rPr>
            </w:pPr>
          </w:p>
        </w:tc>
        <w:tc>
          <w:tcPr>
            <w:tcW w:w="850" w:type="dxa"/>
            <w:vAlign w:val="center"/>
          </w:tcPr>
          <w:p w14:paraId="04BC967A" w14:textId="273272BB" w:rsidR="00BF01D0"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51E56830" w14:textId="55682D13" w:rsidR="00BF01D0" w:rsidRPr="00B768A0" w:rsidRDefault="00492949" w:rsidP="00A7719E">
            <w:pPr>
              <w:jc w:val="center"/>
              <w:rPr>
                <w:rFonts w:ascii="Arial Narrow" w:hAnsi="Arial Narrow" w:cs="Arial"/>
              </w:rPr>
            </w:pPr>
            <w:r>
              <w:rPr>
                <w:rFonts w:ascii="Arial Narrow" w:hAnsi="Arial Narrow" w:cs="Arial"/>
              </w:rPr>
              <w:t>2500</w:t>
            </w:r>
          </w:p>
        </w:tc>
        <w:tc>
          <w:tcPr>
            <w:tcW w:w="1423" w:type="dxa"/>
          </w:tcPr>
          <w:p w14:paraId="68DAD72C" w14:textId="77777777" w:rsidR="00BF01D0" w:rsidRPr="00B768A0" w:rsidRDefault="00BF01D0" w:rsidP="00A7719E">
            <w:pPr>
              <w:tabs>
                <w:tab w:val="left" w:pos="9000"/>
              </w:tabs>
              <w:rPr>
                <w:rFonts w:ascii="Arial Narrow" w:hAnsi="Arial Narrow" w:cs="Arial"/>
                <w:b/>
              </w:rPr>
            </w:pPr>
          </w:p>
        </w:tc>
        <w:tc>
          <w:tcPr>
            <w:tcW w:w="1701" w:type="dxa"/>
          </w:tcPr>
          <w:p w14:paraId="2E7D95BE" w14:textId="77777777" w:rsidR="00BF01D0" w:rsidRPr="00B768A0" w:rsidRDefault="00BF01D0" w:rsidP="00A7719E">
            <w:pPr>
              <w:tabs>
                <w:tab w:val="left" w:pos="9000"/>
              </w:tabs>
              <w:rPr>
                <w:rFonts w:ascii="Arial Narrow" w:hAnsi="Arial Narrow" w:cs="Arial"/>
                <w:b/>
              </w:rPr>
            </w:pPr>
          </w:p>
        </w:tc>
        <w:tc>
          <w:tcPr>
            <w:tcW w:w="992" w:type="dxa"/>
          </w:tcPr>
          <w:p w14:paraId="22E65CF0" w14:textId="77777777" w:rsidR="00BF01D0" w:rsidRPr="00B768A0" w:rsidRDefault="00BF01D0" w:rsidP="00A7719E">
            <w:pPr>
              <w:tabs>
                <w:tab w:val="left" w:pos="9000"/>
              </w:tabs>
              <w:rPr>
                <w:rFonts w:ascii="Arial Narrow" w:hAnsi="Arial Narrow" w:cs="Arial"/>
                <w:b/>
              </w:rPr>
            </w:pPr>
          </w:p>
        </w:tc>
        <w:tc>
          <w:tcPr>
            <w:tcW w:w="1559" w:type="dxa"/>
          </w:tcPr>
          <w:p w14:paraId="7A881E87" w14:textId="77777777" w:rsidR="00BF01D0" w:rsidRPr="00B768A0" w:rsidRDefault="00BF01D0" w:rsidP="00A7719E">
            <w:pPr>
              <w:tabs>
                <w:tab w:val="left" w:pos="9000"/>
              </w:tabs>
              <w:rPr>
                <w:rFonts w:ascii="Arial Narrow" w:hAnsi="Arial Narrow" w:cs="Arial"/>
                <w:b/>
              </w:rPr>
            </w:pPr>
          </w:p>
        </w:tc>
        <w:tc>
          <w:tcPr>
            <w:tcW w:w="1696" w:type="dxa"/>
          </w:tcPr>
          <w:p w14:paraId="53081BD9" w14:textId="77777777" w:rsidR="00BF01D0" w:rsidRPr="00B768A0" w:rsidRDefault="00BF01D0" w:rsidP="00A7719E">
            <w:pPr>
              <w:tabs>
                <w:tab w:val="left" w:pos="9000"/>
              </w:tabs>
              <w:rPr>
                <w:rFonts w:ascii="Arial Narrow" w:hAnsi="Arial Narrow" w:cs="Arial"/>
                <w:b/>
              </w:rPr>
            </w:pPr>
          </w:p>
        </w:tc>
        <w:tc>
          <w:tcPr>
            <w:tcW w:w="1701" w:type="dxa"/>
            <w:gridSpan w:val="2"/>
          </w:tcPr>
          <w:p w14:paraId="7B26E925" w14:textId="77777777" w:rsidR="00BF01D0" w:rsidRPr="00B768A0" w:rsidRDefault="00BF01D0" w:rsidP="00A7719E">
            <w:pPr>
              <w:tabs>
                <w:tab w:val="left" w:pos="9000"/>
              </w:tabs>
              <w:rPr>
                <w:rFonts w:ascii="Arial Narrow" w:hAnsi="Arial Narrow" w:cs="Arial"/>
                <w:b/>
              </w:rPr>
            </w:pPr>
          </w:p>
        </w:tc>
      </w:tr>
      <w:tr w:rsidR="00BF01D0" w:rsidRPr="00B768A0" w14:paraId="0129A9A7" w14:textId="740C5BC2" w:rsidTr="00A7719E">
        <w:trPr>
          <w:trHeight w:val="350"/>
        </w:trPr>
        <w:tc>
          <w:tcPr>
            <w:tcW w:w="561" w:type="dxa"/>
            <w:vAlign w:val="bottom"/>
          </w:tcPr>
          <w:p w14:paraId="0CF84216" w14:textId="77777777" w:rsidR="00BF01D0" w:rsidRDefault="00BF01D0" w:rsidP="00A7719E">
            <w:pPr>
              <w:jc w:val="center"/>
              <w:rPr>
                <w:rFonts w:ascii="Arial Narrow" w:hAnsi="Arial Narrow" w:cs="Arial"/>
                <w:bCs/>
              </w:rPr>
            </w:pPr>
            <w:r w:rsidRPr="00B768A0">
              <w:rPr>
                <w:rFonts w:ascii="Arial Narrow" w:hAnsi="Arial Narrow" w:cs="Arial"/>
                <w:bCs/>
              </w:rPr>
              <w:t>8</w:t>
            </w:r>
          </w:p>
          <w:p w14:paraId="493D95A2" w14:textId="77777777" w:rsidR="00492949" w:rsidRDefault="00492949" w:rsidP="00A7719E">
            <w:pPr>
              <w:jc w:val="center"/>
              <w:rPr>
                <w:rFonts w:ascii="Arial Narrow" w:hAnsi="Arial Narrow" w:cs="Arial"/>
                <w:bCs/>
              </w:rPr>
            </w:pPr>
          </w:p>
          <w:p w14:paraId="5AA24C8E" w14:textId="77777777" w:rsidR="00492949" w:rsidRPr="00B768A0" w:rsidRDefault="00492949" w:rsidP="00A7719E">
            <w:pPr>
              <w:jc w:val="center"/>
              <w:rPr>
                <w:rFonts w:ascii="Arial Narrow" w:hAnsi="Arial Narrow" w:cs="Arial"/>
                <w:bCs/>
              </w:rPr>
            </w:pPr>
          </w:p>
          <w:p w14:paraId="2B0BF546" w14:textId="77777777" w:rsidR="00BF01D0" w:rsidRPr="00B768A0" w:rsidRDefault="00BF01D0" w:rsidP="00A7719E">
            <w:pPr>
              <w:jc w:val="center"/>
              <w:rPr>
                <w:rFonts w:ascii="Arial Narrow" w:hAnsi="Arial Narrow" w:cs="Arial"/>
                <w:bCs/>
              </w:rPr>
            </w:pPr>
          </w:p>
        </w:tc>
        <w:tc>
          <w:tcPr>
            <w:tcW w:w="4534" w:type="dxa"/>
            <w:vAlign w:val="center"/>
          </w:tcPr>
          <w:p w14:paraId="04CD4983" w14:textId="7557A476" w:rsidR="00BF01D0" w:rsidRPr="00BD76A0" w:rsidRDefault="00061BA8" w:rsidP="00A7719E">
            <w:pPr>
              <w:rPr>
                <w:rFonts w:ascii="Arial Narrow" w:hAnsi="Arial Narrow"/>
                <w:sz w:val="20"/>
                <w:szCs w:val="20"/>
              </w:rPr>
            </w:pPr>
            <w:r>
              <w:rPr>
                <w:rFonts w:ascii="Arial Narrow" w:hAnsi="Arial Narrow"/>
                <w:sz w:val="20"/>
                <w:szCs w:val="20"/>
              </w:rPr>
              <w:t>Kapusta czerwona - czysta, niezwiędnięta, zdrowa, nieuszkodzona, jednolita odmianowo, główki powinny mieć liście ochronne, zwinięte ściśle, głąb przycięty w odległości 1 cm pod dolnym liściem.</w:t>
            </w:r>
            <w:r>
              <w:rPr>
                <w:rFonts w:ascii="Arial Narrow" w:hAnsi="Arial Narrow"/>
              </w:rPr>
              <w:t xml:space="preserve"> </w:t>
            </w:r>
            <w:r>
              <w:rPr>
                <w:rFonts w:ascii="Arial Narrow" w:hAnsi="Arial Narrow"/>
                <w:sz w:val="20"/>
                <w:szCs w:val="20"/>
              </w:rPr>
              <w:t xml:space="preserve">. Dostawy w opakowaniach </w:t>
            </w:r>
            <w:r w:rsidR="00BD76A0">
              <w:rPr>
                <w:rFonts w:ascii="Arial Narrow" w:hAnsi="Arial Narrow"/>
                <w:sz w:val="20"/>
                <w:szCs w:val="20"/>
              </w:rPr>
              <w:t>dostawcy bez dodatkowych opłat.</w:t>
            </w:r>
          </w:p>
        </w:tc>
        <w:tc>
          <w:tcPr>
            <w:tcW w:w="850" w:type="dxa"/>
            <w:vAlign w:val="center"/>
          </w:tcPr>
          <w:p w14:paraId="5289DA37" w14:textId="21DF5ECF" w:rsidR="00BF01D0"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0D854F98" w14:textId="1144FD06" w:rsidR="00BF01D0" w:rsidRPr="00B768A0" w:rsidRDefault="00492949" w:rsidP="00A7719E">
            <w:pPr>
              <w:jc w:val="center"/>
              <w:rPr>
                <w:rFonts w:ascii="Arial Narrow" w:hAnsi="Arial Narrow" w:cs="Arial"/>
              </w:rPr>
            </w:pPr>
            <w:r>
              <w:rPr>
                <w:rFonts w:ascii="Arial Narrow" w:hAnsi="Arial Narrow" w:cs="Arial"/>
              </w:rPr>
              <w:t>1850</w:t>
            </w:r>
          </w:p>
        </w:tc>
        <w:tc>
          <w:tcPr>
            <w:tcW w:w="1423" w:type="dxa"/>
          </w:tcPr>
          <w:p w14:paraId="4E4B2501" w14:textId="77777777" w:rsidR="00BF01D0" w:rsidRPr="00B768A0" w:rsidRDefault="00BF01D0" w:rsidP="00A7719E">
            <w:pPr>
              <w:tabs>
                <w:tab w:val="left" w:pos="9000"/>
              </w:tabs>
              <w:rPr>
                <w:rFonts w:ascii="Arial Narrow" w:hAnsi="Arial Narrow" w:cs="Arial"/>
                <w:b/>
              </w:rPr>
            </w:pPr>
          </w:p>
        </w:tc>
        <w:tc>
          <w:tcPr>
            <w:tcW w:w="1701" w:type="dxa"/>
          </w:tcPr>
          <w:p w14:paraId="33D76657" w14:textId="77777777" w:rsidR="00BF01D0" w:rsidRPr="00B768A0" w:rsidRDefault="00BF01D0" w:rsidP="00A7719E">
            <w:pPr>
              <w:tabs>
                <w:tab w:val="left" w:pos="9000"/>
              </w:tabs>
              <w:rPr>
                <w:rFonts w:ascii="Arial Narrow" w:hAnsi="Arial Narrow" w:cs="Arial"/>
                <w:b/>
              </w:rPr>
            </w:pPr>
          </w:p>
        </w:tc>
        <w:tc>
          <w:tcPr>
            <w:tcW w:w="992" w:type="dxa"/>
          </w:tcPr>
          <w:p w14:paraId="697DDC50" w14:textId="77777777" w:rsidR="00BF01D0" w:rsidRPr="00B768A0" w:rsidRDefault="00BF01D0" w:rsidP="00A7719E">
            <w:pPr>
              <w:tabs>
                <w:tab w:val="left" w:pos="9000"/>
              </w:tabs>
              <w:rPr>
                <w:rFonts w:ascii="Arial Narrow" w:hAnsi="Arial Narrow" w:cs="Arial"/>
                <w:b/>
              </w:rPr>
            </w:pPr>
          </w:p>
        </w:tc>
        <w:tc>
          <w:tcPr>
            <w:tcW w:w="1559" w:type="dxa"/>
          </w:tcPr>
          <w:p w14:paraId="1C79D88F" w14:textId="77777777" w:rsidR="00BF01D0" w:rsidRPr="00B768A0" w:rsidRDefault="00BF01D0" w:rsidP="00A7719E">
            <w:pPr>
              <w:tabs>
                <w:tab w:val="left" w:pos="9000"/>
              </w:tabs>
              <w:rPr>
                <w:rFonts w:ascii="Arial Narrow" w:hAnsi="Arial Narrow" w:cs="Arial"/>
                <w:b/>
              </w:rPr>
            </w:pPr>
          </w:p>
        </w:tc>
        <w:tc>
          <w:tcPr>
            <w:tcW w:w="1696" w:type="dxa"/>
          </w:tcPr>
          <w:p w14:paraId="0975A438" w14:textId="77777777" w:rsidR="00BF01D0" w:rsidRPr="00B768A0" w:rsidRDefault="00BF01D0" w:rsidP="00A7719E">
            <w:pPr>
              <w:tabs>
                <w:tab w:val="left" w:pos="9000"/>
              </w:tabs>
              <w:rPr>
                <w:rFonts w:ascii="Arial Narrow" w:hAnsi="Arial Narrow" w:cs="Arial"/>
                <w:b/>
              </w:rPr>
            </w:pPr>
          </w:p>
        </w:tc>
        <w:tc>
          <w:tcPr>
            <w:tcW w:w="1701" w:type="dxa"/>
            <w:gridSpan w:val="2"/>
          </w:tcPr>
          <w:p w14:paraId="19291206" w14:textId="77777777" w:rsidR="00BF01D0" w:rsidRPr="00B768A0" w:rsidRDefault="00BF01D0" w:rsidP="00A7719E">
            <w:pPr>
              <w:tabs>
                <w:tab w:val="left" w:pos="9000"/>
              </w:tabs>
              <w:rPr>
                <w:rFonts w:ascii="Arial Narrow" w:hAnsi="Arial Narrow" w:cs="Arial"/>
                <w:b/>
              </w:rPr>
            </w:pPr>
          </w:p>
        </w:tc>
      </w:tr>
      <w:tr w:rsidR="00BF01D0" w:rsidRPr="00B768A0" w14:paraId="2E27A945" w14:textId="6137DA40" w:rsidTr="00A7719E">
        <w:trPr>
          <w:trHeight w:val="687"/>
        </w:trPr>
        <w:tc>
          <w:tcPr>
            <w:tcW w:w="561" w:type="dxa"/>
            <w:vAlign w:val="bottom"/>
          </w:tcPr>
          <w:p w14:paraId="1F5FC239" w14:textId="77777777" w:rsidR="00BF01D0" w:rsidRDefault="00BF01D0" w:rsidP="00A7719E">
            <w:pPr>
              <w:jc w:val="center"/>
              <w:rPr>
                <w:rFonts w:ascii="Arial Narrow" w:hAnsi="Arial Narrow" w:cs="Arial"/>
                <w:bCs/>
              </w:rPr>
            </w:pPr>
            <w:r w:rsidRPr="00B768A0">
              <w:rPr>
                <w:rFonts w:ascii="Arial Narrow" w:hAnsi="Arial Narrow" w:cs="Arial"/>
                <w:bCs/>
              </w:rPr>
              <w:t>9</w:t>
            </w:r>
          </w:p>
          <w:p w14:paraId="37AAC7FE" w14:textId="77777777" w:rsidR="00492949" w:rsidRDefault="00492949" w:rsidP="00A7719E">
            <w:pPr>
              <w:jc w:val="center"/>
              <w:rPr>
                <w:rFonts w:ascii="Arial Narrow" w:hAnsi="Arial Narrow" w:cs="Arial"/>
                <w:bCs/>
              </w:rPr>
            </w:pPr>
          </w:p>
          <w:p w14:paraId="365E0CB6" w14:textId="77777777" w:rsidR="00492949" w:rsidRPr="00B768A0" w:rsidRDefault="00492949" w:rsidP="00A7719E">
            <w:pPr>
              <w:jc w:val="center"/>
              <w:rPr>
                <w:rFonts w:ascii="Arial Narrow" w:hAnsi="Arial Narrow" w:cs="Arial"/>
                <w:bCs/>
              </w:rPr>
            </w:pPr>
          </w:p>
        </w:tc>
        <w:tc>
          <w:tcPr>
            <w:tcW w:w="4534" w:type="dxa"/>
            <w:vAlign w:val="center"/>
          </w:tcPr>
          <w:p w14:paraId="511A7FEE" w14:textId="3B8B7C96" w:rsidR="00BF01D0" w:rsidRPr="00BD76A0" w:rsidRDefault="00061BA8" w:rsidP="00A7719E">
            <w:pPr>
              <w:rPr>
                <w:rFonts w:ascii="Arial Narrow" w:hAnsi="Arial Narrow"/>
                <w:sz w:val="20"/>
                <w:szCs w:val="20"/>
              </w:rPr>
            </w:pPr>
            <w:r>
              <w:rPr>
                <w:rFonts w:ascii="Arial Narrow" w:hAnsi="Arial Narrow"/>
                <w:sz w:val="20"/>
                <w:szCs w:val="20"/>
              </w:rPr>
              <w:t>Kapusta kiszona - jędrna, chrupka o odpowiednim dla warzyw kiszonych smaku i aromacie, bez widocznej pleśni. Dostawy w opakowaniach d</w:t>
            </w:r>
            <w:r w:rsidR="00BD76A0">
              <w:rPr>
                <w:rFonts w:ascii="Arial Narrow" w:hAnsi="Arial Narrow"/>
                <w:sz w:val="20"/>
                <w:szCs w:val="20"/>
              </w:rPr>
              <w:t xml:space="preserve">ostawcy bez dodatkowych opłat. </w:t>
            </w:r>
          </w:p>
        </w:tc>
        <w:tc>
          <w:tcPr>
            <w:tcW w:w="850" w:type="dxa"/>
            <w:vAlign w:val="center"/>
          </w:tcPr>
          <w:p w14:paraId="00AA9C4A" w14:textId="56CE9F19" w:rsidR="00BF01D0"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2C3A79A8" w14:textId="4FBA6D61" w:rsidR="00BF01D0" w:rsidRPr="00B768A0" w:rsidRDefault="00492949" w:rsidP="00A7719E">
            <w:pPr>
              <w:jc w:val="center"/>
              <w:rPr>
                <w:rFonts w:ascii="Arial Narrow" w:hAnsi="Arial Narrow" w:cs="Arial"/>
              </w:rPr>
            </w:pPr>
            <w:r>
              <w:rPr>
                <w:rFonts w:ascii="Arial Narrow" w:hAnsi="Arial Narrow" w:cs="Arial"/>
              </w:rPr>
              <w:t>400</w:t>
            </w:r>
          </w:p>
        </w:tc>
        <w:tc>
          <w:tcPr>
            <w:tcW w:w="1423" w:type="dxa"/>
          </w:tcPr>
          <w:p w14:paraId="5A59F367" w14:textId="77777777" w:rsidR="00BF01D0" w:rsidRPr="00B768A0" w:rsidRDefault="00BF01D0" w:rsidP="00A7719E">
            <w:pPr>
              <w:tabs>
                <w:tab w:val="left" w:pos="9000"/>
              </w:tabs>
              <w:rPr>
                <w:rFonts w:ascii="Arial Narrow" w:hAnsi="Arial Narrow" w:cs="Arial"/>
                <w:b/>
              </w:rPr>
            </w:pPr>
          </w:p>
        </w:tc>
        <w:tc>
          <w:tcPr>
            <w:tcW w:w="1701" w:type="dxa"/>
          </w:tcPr>
          <w:p w14:paraId="47DBA5CC" w14:textId="77777777" w:rsidR="00BF01D0" w:rsidRPr="00B768A0" w:rsidRDefault="00BF01D0" w:rsidP="00A7719E">
            <w:pPr>
              <w:tabs>
                <w:tab w:val="left" w:pos="9000"/>
              </w:tabs>
              <w:rPr>
                <w:rFonts w:ascii="Arial Narrow" w:hAnsi="Arial Narrow" w:cs="Arial"/>
                <w:b/>
              </w:rPr>
            </w:pPr>
          </w:p>
        </w:tc>
        <w:tc>
          <w:tcPr>
            <w:tcW w:w="992" w:type="dxa"/>
          </w:tcPr>
          <w:p w14:paraId="50747081" w14:textId="77777777" w:rsidR="00BF01D0" w:rsidRPr="00B768A0" w:rsidRDefault="00BF01D0" w:rsidP="00A7719E">
            <w:pPr>
              <w:tabs>
                <w:tab w:val="left" w:pos="9000"/>
              </w:tabs>
              <w:rPr>
                <w:rFonts w:ascii="Arial Narrow" w:hAnsi="Arial Narrow" w:cs="Arial"/>
                <w:b/>
              </w:rPr>
            </w:pPr>
          </w:p>
        </w:tc>
        <w:tc>
          <w:tcPr>
            <w:tcW w:w="1559" w:type="dxa"/>
          </w:tcPr>
          <w:p w14:paraId="1E0CE633" w14:textId="77777777" w:rsidR="00BF01D0" w:rsidRPr="00B768A0" w:rsidRDefault="00BF01D0" w:rsidP="00A7719E">
            <w:pPr>
              <w:tabs>
                <w:tab w:val="left" w:pos="9000"/>
              </w:tabs>
              <w:rPr>
                <w:rFonts w:ascii="Arial Narrow" w:hAnsi="Arial Narrow" w:cs="Arial"/>
                <w:b/>
              </w:rPr>
            </w:pPr>
          </w:p>
        </w:tc>
        <w:tc>
          <w:tcPr>
            <w:tcW w:w="1696" w:type="dxa"/>
          </w:tcPr>
          <w:p w14:paraId="6FE7E421" w14:textId="77777777" w:rsidR="00BF01D0" w:rsidRPr="00B768A0" w:rsidRDefault="00BF01D0" w:rsidP="00A7719E">
            <w:pPr>
              <w:tabs>
                <w:tab w:val="left" w:pos="9000"/>
              </w:tabs>
              <w:rPr>
                <w:rFonts w:ascii="Arial Narrow" w:hAnsi="Arial Narrow" w:cs="Arial"/>
                <w:b/>
              </w:rPr>
            </w:pPr>
          </w:p>
        </w:tc>
        <w:tc>
          <w:tcPr>
            <w:tcW w:w="1701" w:type="dxa"/>
            <w:gridSpan w:val="2"/>
          </w:tcPr>
          <w:p w14:paraId="36BCC1A9" w14:textId="77777777" w:rsidR="00BF01D0" w:rsidRPr="00B768A0" w:rsidRDefault="00BF01D0" w:rsidP="00A7719E">
            <w:pPr>
              <w:tabs>
                <w:tab w:val="left" w:pos="9000"/>
              </w:tabs>
              <w:rPr>
                <w:rFonts w:ascii="Arial Narrow" w:hAnsi="Arial Narrow" w:cs="Arial"/>
                <w:b/>
              </w:rPr>
            </w:pPr>
          </w:p>
        </w:tc>
      </w:tr>
      <w:tr w:rsidR="00B719EF" w:rsidRPr="00B768A0" w14:paraId="7D7FF7C0" w14:textId="77777777" w:rsidTr="00A7719E">
        <w:trPr>
          <w:trHeight w:val="687"/>
        </w:trPr>
        <w:tc>
          <w:tcPr>
            <w:tcW w:w="561" w:type="dxa"/>
            <w:vAlign w:val="bottom"/>
          </w:tcPr>
          <w:p w14:paraId="2DC73976" w14:textId="77777777" w:rsidR="00B719EF" w:rsidRDefault="00B719EF" w:rsidP="00A7719E">
            <w:pPr>
              <w:jc w:val="center"/>
              <w:rPr>
                <w:rFonts w:ascii="Arial Narrow" w:hAnsi="Arial Narrow" w:cs="Arial"/>
                <w:bCs/>
              </w:rPr>
            </w:pPr>
            <w:r>
              <w:rPr>
                <w:rFonts w:ascii="Arial Narrow" w:hAnsi="Arial Narrow" w:cs="Arial"/>
                <w:bCs/>
              </w:rPr>
              <w:t>10</w:t>
            </w:r>
          </w:p>
          <w:p w14:paraId="4EF423B5" w14:textId="77777777" w:rsidR="00492949" w:rsidRDefault="00492949" w:rsidP="00A7719E">
            <w:pPr>
              <w:jc w:val="center"/>
              <w:rPr>
                <w:rFonts w:ascii="Arial Narrow" w:hAnsi="Arial Narrow" w:cs="Arial"/>
                <w:bCs/>
              </w:rPr>
            </w:pPr>
          </w:p>
          <w:p w14:paraId="070AA74E" w14:textId="77777777" w:rsidR="00492949" w:rsidRDefault="00492949" w:rsidP="00A7719E">
            <w:pPr>
              <w:jc w:val="center"/>
              <w:rPr>
                <w:rFonts w:ascii="Arial Narrow" w:hAnsi="Arial Narrow" w:cs="Arial"/>
                <w:bCs/>
              </w:rPr>
            </w:pPr>
          </w:p>
          <w:p w14:paraId="0122E64A" w14:textId="31507E42" w:rsidR="00492949" w:rsidRPr="00B768A0" w:rsidRDefault="00492949" w:rsidP="00A7719E">
            <w:pPr>
              <w:jc w:val="center"/>
              <w:rPr>
                <w:rFonts w:ascii="Arial Narrow" w:hAnsi="Arial Narrow" w:cs="Arial"/>
                <w:bCs/>
              </w:rPr>
            </w:pPr>
          </w:p>
        </w:tc>
        <w:tc>
          <w:tcPr>
            <w:tcW w:w="4534" w:type="dxa"/>
            <w:vAlign w:val="center"/>
          </w:tcPr>
          <w:p w14:paraId="32E95AE8" w14:textId="32D3F527" w:rsidR="00B719EF" w:rsidRPr="00BD76A0" w:rsidRDefault="00061BA8" w:rsidP="00A7719E">
            <w:pPr>
              <w:rPr>
                <w:rFonts w:ascii="Arial Narrow" w:hAnsi="Arial Narrow"/>
                <w:sz w:val="20"/>
                <w:szCs w:val="20"/>
              </w:rPr>
            </w:pPr>
            <w:r>
              <w:rPr>
                <w:rFonts w:ascii="Arial Narrow" w:hAnsi="Arial Narrow"/>
                <w:sz w:val="20"/>
                <w:szCs w:val="20"/>
              </w:rPr>
              <w:lastRenderedPageBreak/>
              <w:t xml:space="preserve">Kapusta włoska  800g - czysta, niezwiędnięta, zdrowa, nieuszkodzona, jednolita odmianowo, główki powinny mieć liście ochronne, zwinięte ściśle, głąb przycięty w odległości </w:t>
            </w:r>
            <w:r>
              <w:rPr>
                <w:rFonts w:ascii="Arial Narrow" w:hAnsi="Arial Narrow"/>
                <w:sz w:val="20"/>
                <w:szCs w:val="20"/>
              </w:rPr>
              <w:lastRenderedPageBreak/>
              <w:t xml:space="preserve">1 cm pod dolnym liściem. Dostawy w opakowaniach </w:t>
            </w:r>
            <w:r w:rsidR="00BD76A0">
              <w:rPr>
                <w:rFonts w:ascii="Arial Narrow" w:hAnsi="Arial Narrow"/>
                <w:sz w:val="20"/>
                <w:szCs w:val="20"/>
              </w:rPr>
              <w:t>dostawcy bez dodatkowych opłat.</w:t>
            </w:r>
          </w:p>
        </w:tc>
        <w:tc>
          <w:tcPr>
            <w:tcW w:w="850" w:type="dxa"/>
            <w:vAlign w:val="center"/>
          </w:tcPr>
          <w:p w14:paraId="3D514EB3" w14:textId="509A6674" w:rsidR="00B719EF" w:rsidRPr="00B768A0" w:rsidRDefault="00492949" w:rsidP="00A7719E">
            <w:pPr>
              <w:jc w:val="center"/>
              <w:rPr>
                <w:rFonts w:ascii="Arial Narrow" w:hAnsi="Arial Narrow" w:cs="Arial"/>
              </w:rPr>
            </w:pPr>
            <w:r>
              <w:rPr>
                <w:rFonts w:ascii="Arial Narrow" w:hAnsi="Arial Narrow" w:cs="Arial"/>
              </w:rPr>
              <w:lastRenderedPageBreak/>
              <w:t>Kg</w:t>
            </w:r>
          </w:p>
        </w:tc>
        <w:tc>
          <w:tcPr>
            <w:tcW w:w="1563" w:type="dxa"/>
            <w:vAlign w:val="center"/>
          </w:tcPr>
          <w:p w14:paraId="7344F4E4" w14:textId="4E595358" w:rsidR="00B719EF" w:rsidRPr="00B768A0" w:rsidRDefault="00492949" w:rsidP="00A7719E">
            <w:pPr>
              <w:jc w:val="center"/>
              <w:rPr>
                <w:rFonts w:ascii="Arial Narrow" w:hAnsi="Arial Narrow" w:cs="Arial"/>
              </w:rPr>
            </w:pPr>
            <w:r>
              <w:rPr>
                <w:rFonts w:ascii="Arial Narrow" w:hAnsi="Arial Narrow" w:cs="Arial"/>
              </w:rPr>
              <w:t>1650</w:t>
            </w:r>
          </w:p>
        </w:tc>
        <w:tc>
          <w:tcPr>
            <w:tcW w:w="1423" w:type="dxa"/>
          </w:tcPr>
          <w:p w14:paraId="3773B87A" w14:textId="77777777" w:rsidR="00B719EF" w:rsidRPr="00B768A0" w:rsidRDefault="00B719EF" w:rsidP="00A7719E">
            <w:pPr>
              <w:tabs>
                <w:tab w:val="left" w:pos="9000"/>
              </w:tabs>
              <w:rPr>
                <w:rFonts w:ascii="Arial Narrow" w:hAnsi="Arial Narrow" w:cs="Arial"/>
                <w:b/>
              </w:rPr>
            </w:pPr>
          </w:p>
        </w:tc>
        <w:tc>
          <w:tcPr>
            <w:tcW w:w="1701" w:type="dxa"/>
          </w:tcPr>
          <w:p w14:paraId="6D78FEA7" w14:textId="77777777" w:rsidR="00B719EF" w:rsidRPr="00B768A0" w:rsidRDefault="00B719EF" w:rsidP="00A7719E">
            <w:pPr>
              <w:tabs>
                <w:tab w:val="left" w:pos="9000"/>
              </w:tabs>
              <w:rPr>
                <w:rFonts w:ascii="Arial Narrow" w:hAnsi="Arial Narrow" w:cs="Arial"/>
                <w:b/>
              </w:rPr>
            </w:pPr>
          </w:p>
        </w:tc>
        <w:tc>
          <w:tcPr>
            <w:tcW w:w="992" w:type="dxa"/>
          </w:tcPr>
          <w:p w14:paraId="55CE40CE" w14:textId="77777777" w:rsidR="00B719EF" w:rsidRPr="00B768A0" w:rsidRDefault="00B719EF" w:rsidP="00A7719E">
            <w:pPr>
              <w:tabs>
                <w:tab w:val="left" w:pos="9000"/>
              </w:tabs>
              <w:rPr>
                <w:rFonts w:ascii="Arial Narrow" w:hAnsi="Arial Narrow" w:cs="Arial"/>
                <w:b/>
              </w:rPr>
            </w:pPr>
          </w:p>
        </w:tc>
        <w:tc>
          <w:tcPr>
            <w:tcW w:w="1559" w:type="dxa"/>
          </w:tcPr>
          <w:p w14:paraId="64990DA7" w14:textId="77777777" w:rsidR="00B719EF" w:rsidRPr="00B768A0" w:rsidRDefault="00B719EF" w:rsidP="00A7719E">
            <w:pPr>
              <w:tabs>
                <w:tab w:val="left" w:pos="9000"/>
              </w:tabs>
              <w:rPr>
                <w:rFonts w:ascii="Arial Narrow" w:hAnsi="Arial Narrow" w:cs="Arial"/>
                <w:b/>
              </w:rPr>
            </w:pPr>
          </w:p>
        </w:tc>
        <w:tc>
          <w:tcPr>
            <w:tcW w:w="1696" w:type="dxa"/>
          </w:tcPr>
          <w:p w14:paraId="5EADB24F" w14:textId="77777777" w:rsidR="00B719EF" w:rsidRPr="00B768A0" w:rsidRDefault="00B719EF" w:rsidP="00A7719E">
            <w:pPr>
              <w:tabs>
                <w:tab w:val="left" w:pos="9000"/>
              </w:tabs>
              <w:rPr>
                <w:rFonts w:ascii="Arial Narrow" w:hAnsi="Arial Narrow" w:cs="Arial"/>
                <w:b/>
              </w:rPr>
            </w:pPr>
          </w:p>
        </w:tc>
        <w:tc>
          <w:tcPr>
            <w:tcW w:w="1701" w:type="dxa"/>
            <w:gridSpan w:val="2"/>
          </w:tcPr>
          <w:p w14:paraId="489E5717" w14:textId="77777777" w:rsidR="00B719EF" w:rsidRPr="00B768A0" w:rsidRDefault="00B719EF" w:rsidP="00A7719E">
            <w:pPr>
              <w:tabs>
                <w:tab w:val="left" w:pos="9000"/>
              </w:tabs>
              <w:rPr>
                <w:rFonts w:ascii="Arial Narrow" w:hAnsi="Arial Narrow" w:cs="Arial"/>
                <w:b/>
              </w:rPr>
            </w:pPr>
          </w:p>
        </w:tc>
      </w:tr>
      <w:tr w:rsidR="00B719EF" w:rsidRPr="00B768A0" w14:paraId="5AC80FCB" w14:textId="77777777" w:rsidTr="00A7719E">
        <w:trPr>
          <w:trHeight w:val="687"/>
        </w:trPr>
        <w:tc>
          <w:tcPr>
            <w:tcW w:w="561" w:type="dxa"/>
            <w:vAlign w:val="bottom"/>
          </w:tcPr>
          <w:p w14:paraId="3EC118ED" w14:textId="77777777" w:rsidR="00B719EF" w:rsidRDefault="00B719EF" w:rsidP="00A7719E">
            <w:pPr>
              <w:jc w:val="center"/>
              <w:rPr>
                <w:rFonts w:ascii="Arial Narrow" w:hAnsi="Arial Narrow" w:cs="Arial"/>
                <w:bCs/>
              </w:rPr>
            </w:pPr>
            <w:r>
              <w:rPr>
                <w:rFonts w:ascii="Arial Narrow" w:hAnsi="Arial Narrow" w:cs="Arial"/>
                <w:bCs/>
              </w:rPr>
              <w:t>11</w:t>
            </w:r>
          </w:p>
          <w:p w14:paraId="10E621C7" w14:textId="77777777" w:rsidR="00492949" w:rsidRDefault="00492949" w:rsidP="00A7719E">
            <w:pPr>
              <w:jc w:val="center"/>
              <w:rPr>
                <w:rFonts w:ascii="Arial Narrow" w:hAnsi="Arial Narrow" w:cs="Arial"/>
                <w:bCs/>
              </w:rPr>
            </w:pPr>
          </w:p>
          <w:p w14:paraId="67AA956C" w14:textId="77777777" w:rsidR="00492949" w:rsidRDefault="00492949" w:rsidP="00A7719E">
            <w:pPr>
              <w:jc w:val="center"/>
              <w:rPr>
                <w:rFonts w:ascii="Arial Narrow" w:hAnsi="Arial Narrow" w:cs="Arial"/>
                <w:bCs/>
              </w:rPr>
            </w:pPr>
          </w:p>
          <w:p w14:paraId="1633510A" w14:textId="77777777" w:rsidR="00492949" w:rsidRDefault="00492949" w:rsidP="00A7719E">
            <w:pPr>
              <w:jc w:val="center"/>
              <w:rPr>
                <w:rFonts w:ascii="Arial Narrow" w:hAnsi="Arial Narrow" w:cs="Arial"/>
                <w:bCs/>
              </w:rPr>
            </w:pPr>
          </w:p>
          <w:p w14:paraId="49B8A953" w14:textId="77777777" w:rsidR="00492949" w:rsidRDefault="00492949" w:rsidP="00A7719E">
            <w:pPr>
              <w:jc w:val="center"/>
              <w:rPr>
                <w:rFonts w:ascii="Arial Narrow" w:hAnsi="Arial Narrow" w:cs="Arial"/>
                <w:bCs/>
              </w:rPr>
            </w:pPr>
          </w:p>
          <w:p w14:paraId="0DBD8C18" w14:textId="4812C94B" w:rsidR="00492949" w:rsidRDefault="00492949" w:rsidP="00A7719E">
            <w:pPr>
              <w:jc w:val="center"/>
              <w:rPr>
                <w:rFonts w:ascii="Arial Narrow" w:hAnsi="Arial Narrow" w:cs="Arial"/>
                <w:bCs/>
              </w:rPr>
            </w:pPr>
          </w:p>
        </w:tc>
        <w:tc>
          <w:tcPr>
            <w:tcW w:w="4534" w:type="dxa"/>
            <w:vAlign w:val="center"/>
          </w:tcPr>
          <w:p w14:paraId="3BB41B62" w14:textId="64935C4A" w:rsidR="00B719EF" w:rsidRPr="00BD76A0" w:rsidRDefault="00061BA8" w:rsidP="00A7719E">
            <w:pPr>
              <w:rPr>
                <w:rFonts w:ascii="Arial Narrow" w:hAnsi="Arial Narrow"/>
                <w:sz w:val="20"/>
                <w:szCs w:val="20"/>
              </w:rPr>
            </w:pPr>
            <w:r>
              <w:rPr>
                <w:rFonts w:ascii="Arial Narrow" w:hAnsi="Arial Narrow"/>
                <w:sz w:val="20"/>
                <w:szCs w:val="20"/>
              </w:rPr>
              <w:t xml:space="preserve">Kapusta pekińska 700g musi być zdrowa, czysta, wolna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Dostarczona w opakowaniu jednostkowym. Dostawy w opakowaniach </w:t>
            </w:r>
            <w:r w:rsidR="00BD76A0">
              <w:rPr>
                <w:rFonts w:ascii="Arial Narrow" w:hAnsi="Arial Narrow"/>
                <w:sz w:val="20"/>
                <w:szCs w:val="20"/>
              </w:rPr>
              <w:t>dostawcy bez dodatkowych opłat.</w:t>
            </w:r>
          </w:p>
        </w:tc>
        <w:tc>
          <w:tcPr>
            <w:tcW w:w="850" w:type="dxa"/>
            <w:vAlign w:val="center"/>
          </w:tcPr>
          <w:p w14:paraId="078B4DF4" w14:textId="79DBEED8"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063A4AD5" w14:textId="0566DABF" w:rsidR="00B719EF" w:rsidRPr="00B768A0" w:rsidRDefault="00492949" w:rsidP="00A7719E">
            <w:pPr>
              <w:jc w:val="center"/>
              <w:rPr>
                <w:rFonts w:ascii="Arial Narrow" w:hAnsi="Arial Narrow" w:cs="Arial"/>
              </w:rPr>
            </w:pPr>
            <w:r>
              <w:rPr>
                <w:rFonts w:ascii="Arial Narrow" w:hAnsi="Arial Narrow" w:cs="Arial"/>
              </w:rPr>
              <w:t>500</w:t>
            </w:r>
          </w:p>
        </w:tc>
        <w:tc>
          <w:tcPr>
            <w:tcW w:w="1423" w:type="dxa"/>
          </w:tcPr>
          <w:p w14:paraId="055581E8" w14:textId="77777777" w:rsidR="00B719EF" w:rsidRPr="00B768A0" w:rsidRDefault="00B719EF" w:rsidP="00A7719E">
            <w:pPr>
              <w:tabs>
                <w:tab w:val="left" w:pos="9000"/>
              </w:tabs>
              <w:rPr>
                <w:rFonts w:ascii="Arial Narrow" w:hAnsi="Arial Narrow" w:cs="Arial"/>
                <w:b/>
              </w:rPr>
            </w:pPr>
          </w:p>
        </w:tc>
        <w:tc>
          <w:tcPr>
            <w:tcW w:w="1701" w:type="dxa"/>
          </w:tcPr>
          <w:p w14:paraId="3C65616C" w14:textId="77777777" w:rsidR="00B719EF" w:rsidRPr="00B768A0" w:rsidRDefault="00B719EF" w:rsidP="00A7719E">
            <w:pPr>
              <w:tabs>
                <w:tab w:val="left" w:pos="9000"/>
              </w:tabs>
              <w:rPr>
                <w:rFonts w:ascii="Arial Narrow" w:hAnsi="Arial Narrow" w:cs="Arial"/>
                <w:b/>
              </w:rPr>
            </w:pPr>
          </w:p>
        </w:tc>
        <w:tc>
          <w:tcPr>
            <w:tcW w:w="992" w:type="dxa"/>
          </w:tcPr>
          <w:p w14:paraId="1857324C" w14:textId="77777777" w:rsidR="00B719EF" w:rsidRPr="00B768A0" w:rsidRDefault="00B719EF" w:rsidP="00A7719E">
            <w:pPr>
              <w:tabs>
                <w:tab w:val="left" w:pos="9000"/>
              </w:tabs>
              <w:rPr>
                <w:rFonts w:ascii="Arial Narrow" w:hAnsi="Arial Narrow" w:cs="Arial"/>
                <w:b/>
              </w:rPr>
            </w:pPr>
          </w:p>
        </w:tc>
        <w:tc>
          <w:tcPr>
            <w:tcW w:w="1559" w:type="dxa"/>
          </w:tcPr>
          <w:p w14:paraId="64313AB7" w14:textId="77777777" w:rsidR="00B719EF" w:rsidRPr="00B768A0" w:rsidRDefault="00B719EF" w:rsidP="00A7719E">
            <w:pPr>
              <w:tabs>
                <w:tab w:val="left" w:pos="9000"/>
              </w:tabs>
              <w:rPr>
                <w:rFonts w:ascii="Arial Narrow" w:hAnsi="Arial Narrow" w:cs="Arial"/>
                <w:b/>
              </w:rPr>
            </w:pPr>
          </w:p>
        </w:tc>
        <w:tc>
          <w:tcPr>
            <w:tcW w:w="1696" w:type="dxa"/>
          </w:tcPr>
          <w:p w14:paraId="4FA665A8" w14:textId="77777777" w:rsidR="00B719EF" w:rsidRPr="00B768A0" w:rsidRDefault="00B719EF" w:rsidP="00A7719E">
            <w:pPr>
              <w:tabs>
                <w:tab w:val="left" w:pos="9000"/>
              </w:tabs>
              <w:rPr>
                <w:rFonts w:ascii="Arial Narrow" w:hAnsi="Arial Narrow" w:cs="Arial"/>
                <w:b/>
              </w:rPr>
            </w:pPr>
          </w:p>
        </w:tc>
        <w:tc>
          <w:tcPr>
            <w:tcW w:w="1701" w:type="dxa"/>
            <w:gridSpan w:val="2"/>
          </w:tcPr>
          <w:p w14:paraId="3D96BC71" w14:textId="77777777" w:rsidR="00B719EF" w:rsidRPr="00B768A0" w:rsidRDefault="00B719EF" w:rsidP="00A7719E">
            <w:pPr>
              <w:tabs>
                <w:tab w:val="left" w:pos="9000"/>
              </w:tabs>
              <w:rPr>
                <w:rFonts w:ascii="Arial Narrow" w:hAnsi="Arial Narrow" w:cs="Arial"/>
                <w:b/>
              </w:rPr>
            </w:pPr>
          </w:p>
        </w:tc>
      </w:tr>
      <w:tr w:rsidR="00B719EF" w:rsidRPr="00B768A0" w14:paraId="74D420A8" w14:textId="77777777" w:rsidTr="00A7719E">
        <w:trPr>
          <w:trHeight w:val="687"/>
        </w:trPr>
        <w:tc>
          <w:tcPr>
            <w:tcW w:w="561" w:type="dxa"/>
            <w:vAlign w:val="bottom"/>
          </w:tcPr>
          <w:p w14:paraId="4C44B3F0" w14:textId="77777777" w:rsidR="00B719EF" w:rsidRDefault="00B719EF" w:rsidP="00A7719E">
            <w:pPr>
              <w:jc w:val="center"/>
              <w:rPr>
                <w:rFonts w:ascii="Arial Narrow" w:hAnsi="Arial Narrow" w:cs="Arial"/>
                <w:bCs/>
              </w:rPr>
            </w:pPr>
            <w:r>
              <w:rPr>
                <w:rFonts w:ascii="Arial Narrow" w:hAnsi="Arial Narrow" w:cs="Arial"/>
                <w:bCs/>
              </w:rPr>
              <w:t>12</w:t>
            </w:r>
          </w:p>
          <w:p w14:paraId="02B7CF6A" w14:textId="77777777" w:rsidR="00492949" w:rsidRDefault="00492949" w:rsidP="00A7719E">
            <w:pPr>
              <w:jc w:val="center"/>
              <w:rPr>
                <w:rFonts w:ascii="Arial Narrow" w:hAnsi="Arial Narrow" w:cs="Arial"/>
                <w:bCs/>
              </w:rPr>
            </w:pPr>
          </w:p>
          <w:p w14:paraId="609CC516" w14:textId="77777777" w:rsidR="00492949" w:rsidRDefault="00492949" w:rsidP="00A7719E">
            <w:pPr>
              <w:jc w:val="center"/>
              <w:rPr>
                <w:rFonts w:ascii="Arial Narrow" w:hAnsi="Arial Narrow" w:cs="Arial"/>
                <w:bCs/>
              </w:rPr>
            </w:pPr>
          </w:p>
          <w:p w14:paraId="7941C3F1" w14:textId="77777777" w:rsidR="00492949" w:rsidRDefault="00492949" w:rsidP="00A7719E">
            <w:pPr>
              <w:jc w:val="center"/>
              <w:rPr>
                <w:rFonts w:ascii="Arial Narrow" w:hAnsi="Arial Narrow" w:cs="Arial"/>
                <w:bCs/>
              </w:rPr>
            </w:pPr>
          </w:p>
          <w:p w14:paraId="78A3AD46" w14:textId="08F5C5BF" w:rsidR="00492949" w:rsidRDefault="00492949" w:rsidP="00A7719E">
            <w:pPr>
              <w:jc w:val="center"/>
              <w:rPr>
                <w:rFonts w:ascii="Arial Narrow" w:hAnsi="Arial Narrow" w:cs="Arial"/>
                <w:bCs/>
              </w:rPr>
            </w:pPr>
          </w:p>
        </w:tc>
        <w:tc>
          <w:tcPr>
            <w:tcW w:w="4534" w:type="dxa"/>
            <w:vAlign w:val="center"/>
          </w:tcPr>
          <w:p w14:paraId="2DFC10E4" w14:textId="77777777" w:rsidR="00B719EF" w:rsidRDefault="00061BA8" w:rsidP="00A7719E">
            <w:pPr>
              <w:rPr>
                <w:rFonts w:ascii="Arial Narrow" w:hAnsi="Arial Narrow"/>
                <w:sz w:val="20"/>
                <w:szCs w:val="20"/>
              </w:rPr>
            </w:pPr>
            <w:r>
              <w:rPr>
                <w:rFonts w:ascii="Arial Narrow" w:hAnsi="Arial Narrow"/>
                <w:sz w:val="20"/>
                <w:szCs w:val="20"/>
              </w:rPr>
              <w:t>Marchew świeża - czysta, zdrowa, jędrna, barwa czerwono- pomarańczowa, cała, niepopękana, niepołamana, bez uszkodzeń mechanicznych i przez szkodniki. Dostawy w opakowaniach dostawcy bez dodatkowych opłat. Minimalna w</w:t>
            </w:r>
            <w:r w:rsidR="00492949">
              <w:rPr>
                <w:rFonts w:ascii="Arial Narrow" w:hAnsi="Arial Narrow"/>
                <w:sz w:val="20"/>
                <w:szCs w:val="20"/>
              </w:rPr>
              <w:t>aga  pojedynczego korzenia 350g</w:t>
            </w:r>
          </w:p>
          <w:p w14:paraId="3A3B4A32" w14:textId="05E83647" w:rsidR="00BD76A0" w:rsidRPr="00492949" w:rsidRDefault="00BD76A0" w:rsidP="00A7719E">
            <w:pPr>
              <w:rPr>
                <w:rFonts w:ascii="Arial Narrow" w:hAnsi="Arial Narrow"/>
                <w:sz w:val="20"/>
                <w:szCs w:val="20"/>
              </w:rPr>
            </w:pPr>
          </w:p>
        </w:tc>
        <w:tc>
          <w:tcPr>
            <w:tcW w:w="850" w:type="dxa"/>
            <w:vAlign w:val="center"/>
          </w:tcPr>
          <w:p w14:paraId="0F9A2C12" w14:textId="2C3F2363"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28996217" w14:textId="0D3D4816" w:rsidR="00B719EF" w:rsidRPr="00B768A0" w:rsidRDefault="00492949" w:rsidP="00A7719E">
            <w:pPr>
              <w:jc w:val="center"/>
              <w:rPr>
                <w:rFonts w:ascii="Arial Narrow" w:hAnsi="Arial Narrow" w:cs="Arial"/>
              </w:rPr>
            </w:pPr>
            <w:r>
              <w:rPr>
                <w:rFonts w:ascii="Arial Narrow" w:hAnsi="Arial Narrow" w:cs="Arial"/>
              </w:rPr>
              <w:t>12000</w:t>
            </w:r>
          </w:p>
        </w:tc>
        <w:tc>
          <w:tcPr>
            <w:tcW w:w="1423" w:type="dxa"/>
          </w:tcPr>
          <w:p w14:paraId="1F54E4FF" w14:textId="77777777" w:rsidR="00B719EF" w:rsidRPr="00B768A0" w:rsidRDefault="00B719EF" w:rsidP="00A7719E">
            <w:pPr>
              <w:tabs>
                <w:tab w:val="left" w:pos="9000"/>
              </w:tabs>
              <w:rPr>
                <w:rFonts w:ascii="Arial Narrow" w:hAnsi="Arial Narrow" w:cs="Arial"/>
                <w:b/>
              </w:rPr>
            </w:pPr>
          </w:p>
        </w:tc>
        <w:tc>
          <w:tcPr>
            <w:tcW w:w="1701" w:type="dxa"/>
          </w:tcPr>
          <w:p w14:paraId="16E1DFE8" w14:textId="77777777" w:rsidR="00B719EF" w:rsidRPr="00B768A0" w:rsidRDefault="00B719EF" w:rsidP="00A7719E">
            <w:pPr>
              <w:tabs>
                <w:tab w:val="left" w:pos="9000"/>
              </w:tabs>
              <w:rPr>
                <w:rFonts w:ascii="Arial Narrow" w:hAnsi="Arial Narrow" w:cs="Arial"/>
                <w:b/>
              </w:rPr>
            </w:pPr>
          </w:p>
        </w:tc>
        <w:tc>
          <w:tcPr>
            <w:tcW w:w="992" w:type="dxa"/>
          </w:tcPr>
          <w:p w14:paraId="725795E1" w14:textId="77777777" w:rsidR="00B719EF" w:rsidRPr="00B768A0" w:rsidRDefault="00B719EF" w:rsidP="00A7719E">
            <w:pPr>
              <w:tabs>
                <w:tab w:val="left" w:pos="9000"/>
              </w:tabs>
              <w:rPr>
                <w:rFonts w:ascii="Arial Narrow" w:hAnsi="Arial Narrow" w:cs="Arial"/>
                <w:b/>
              </w:rPr>
            </w:pPr>
          </w:p>
        </w:tc>
        <w:tc>
          <w:tcPr>
            <w:tcW w:w="1559" w:type="dxa"/>
          </w:tcPr>
          <w:p w14:paraId="251DC756" w14:textId="77777777" w:rsidR="00B719EF" w:rsidRPr="00B768A0" w:rsidRDefault="00B719EF" w:rsidP="00A7719E">
            <w:pPr>
              <w:tabs>
                <w:tab w:val="left" w:pos="9000"/>
              </w:tabs>
              <w:rPr>
                <w:rFonts w:ascii="Arial Narrow" w:hAnsi="Arial Narrow" w:cs="Arial"/>
                <w:b/>
              </w:rPr>
            </w:pPr>
          </w:p>
        </w:tc>
        <w:tc>
          <w:tcPr>
            <w:tcW w:w="1696" w:type="dxa"/>
          </w:tcPr>
          <w:p w14:paraId="0274E59E" w14:textId="77777777" w:rsidR="00B719EF" w:rsidRPr="00B768A0" w:rsidRDefault="00B719EF" w:rsidP="00A7719E">
            <w:pPr>
              <w:tabs>
                <w:tab w:val="left" w:pos="9000"/>
              </w:tabs>
              <w:rPr>
                <w:rFonts w:ascii="Arial Narrow" w:hAnsi="Arial Narrow" w:cs="Arial"/>
                <w:b/>
              </w:rPr>
            </w:pPr>
          </w:p>
        </w:tc>
        <w:tc>
          <w:tcPr>
            <w:tcW w:w="1701" w:type="dxa"/>
            <w:gridSpan w:val="2"/>
          </w:tcPr>
          <w:p w14:paraId="59999ACA" w14:textId="77777777" w:rsidR="00B719EF" w:rsidRPr="00B768A0" w:rsidRDefault="00B719EF" w:rsidP="00A7719E">
            <w:pPr>
              <w:tabs>
                <w:tab w:val="left" w:pos="9000"/>
              </w:tabs>
              <w:rPr>
                <w:rFonts w:ascii="Arial Narrow" w:hAnsi="Arial Narrow" w:cs="Arial"/>
                <w:b/>
              </w:rPr>
            </w:pPr>
          </w:p>
        </w:tc>
      </w:tr>
      <w:tr w:rsidR="00B719EF" w:rsidRPr="00B768A0" w14:paraId="29083E5D" w14:textId="77777777" w:rsidTr="00A7719E">
        <w:trPr>
          <w:trHeight w:val="687"/>
        </w:trPr>
        <w:tc>
          <w:tcPr>
            <w:tcW w:w="561" w:type="dxa"/>
            <w:vAlign w:val="bottom"/>
          </w:tcPr>
          <w:p w14:paraId="625B3239" w14:textId="77777777" w:rsidR="00B719EF" w:rsidRDefault="00B719EF" w:rsidP="00A7719E">
            <w:pPr>
              <w:jc w:val="center"/>
              <w:rPr>
                <w:rFonts w:ascii="Arial Narrow" w:hAnsi="Arial Narrow" w:cs="Arial"/>
                <w:bCs/>
              </w:rPr>
            </w:pPr>
            <w:r>
              <w:rPr>
                <w:rFonts w:ascii="Arial Narrow" w:hAnsi="Arial Narrow" w:cs="Arial"/>
                <w:bCs/>
              </w:rPr>
              <w:t>13</w:t>
            </w:r>
          </w:p>
          <w:p w14:paraId="5FA29836" w14:textId="77777777" w:rsidR="00492949" w:rsidRDefault="00492949" w:rsidP="00A7719E">
            <w:pPr>
              <w:jc w:val="center"/>
              <w:rPr>
                <w:rFonts w:ascii="Arial Narrow" w:hAnsi="Arial Narrow" w:cs="Arial"/>
                <w:bCs/>
              </w:rPr>
            </w:pPr>
          </w:p>
          <w:p w14:paraId="7BB631D8" w14:textId="77777777" w:rsidR="00492949" w:rsidRDefault="00492949" w:rsidP="00A7719E">
            <w:pPr>
              <w:jc w:val="center"/>
              <w:rPr>
                <w:rFonts w:ascii="Arial Narrow" w:hAnsi="Arial Narrow" w:cs="Arial"/>
                <w:bCs/>
              </w:rPr>
            </w:pPr>
          </w:p>
          <w:p w14:paraId="28C7C64E" w14:textId="3C4D340D" w:rsidR="00492949" w:rsidRDefault="00492949" w:rsidP="00A7719E">
            <w:pPr>
              <w:jc w:val="center"/>
              <w:rPr>
                <w:rFonts w:ascii="Arial Narrow" w:hAnsi="Arial Narrow" w:cs="Arial"/>
                <w:bCs/>
              </w:rPr>
            </w:pPr>
          </w:p>
        </w:tc>
        <w:tc>
          <w:tcPr>
            <w:tcW w:w="4534" w:type="dxa"/>
            <w:vAlign w:val="center"/>
          </w:tcPr>
          <w:p w14:paraId="64C0BB17" w14:textId="77777777" w:rsidR="00061BA8" w:rsidRDefault="00061BA8" w:rsidP="00A7719E">
            <w:pPr>
              <w:rPr>
                <w:rFonts w:ascii="Arial Narrow" w:hAnsi="Arial Narrow"/>
                <w:sz w:val="20"/>
                <w:szCs w:val="20"/>
              </w:rPr>
            </w:pPr>
            <w:r>
              <w:rPr>
                <w:rFonts w:ascii="Arial Narrow" w:hAnsi="Arial Narrow"/>
                <w:sz w:val="20"/>
                <w:szCs w:val="20"/>
              </w:rPr>
              <w:t xml:space="preserve">Ogórki kiszone luz - jędrny, chrupki o odpowiednim dla warzyw kiszonych smaku i aromacie ,bez widocznej pleśni. Dostawy w opakowaniach dostawcy bez dodatkowych opłat. </w:t>
            </w:r>
          </w:p>
          <w:p w14:paraId="130F5C74" w14:textId="77777777" w:rsidR="00B719EF" w:rsidRPr="00B768A0" w:rsidRDefault="00B719EF" w:rsidP="00A7719E">
            <w:pPr>
              <w:rPr>
                <w:rFonts w:ascii="Arial Narrow" w:hAnsi="Arial Narrow" w:cs="Arial"/>
              </w:rPr>
            </w:pPr>
          </w:p>
        </w:tc>
        <w:tc>
          <w:tcPr>
            <w:tcW w:w="850" w:type="dxa"/>
            <w:vAlign w:val="center"/>
          </w:tcPr>
          <w:p w14:paraId="4F5A97DF" w14:textId="2C42BA7E"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618115A9" w14:textId="16F94898" w:rsidR="00B719EF" w:rsidRPr="00B768A0" w:rsidRDefault="00492949" w:rsidP="00A7719E">
            <w:pPr>
              <w:jc w:val="center"/>
              <w:rPr>
                <w:rFonts w:ascii="Arial Narrow" w:hAnsi="Arial Narrow" w:cs="Arial"/>
              </w:rPr>
            </w:pPr>
            <w:r>
              <w:rPr>
                <w:rFonts w:ascii="Arial Narrow" w:hAnsi="Arial Narrow" w:cs="Arial"/>
              </w:rPr>
              <w:t>850</w:t>
            </w:r>
          </w:p>
        </w:tc>
        <w:tc>
          <w:tcPr>
            <w:tcW w:w="1423" w:type="dxa"/>
          </w:tcPr>
          <w:p w14:paraId="3028D175" w14:textId="77777777" w:rsidR="00B719EF" w:rsidRPr="00B768A0" w:rsidRDefault="00B719EF" w:rsidP="00A7719E">
            <w:pPr>
              <w:tabs>
                <w:tab w:val="left" w:pos="9000"/>
              </w:tabs>
              <w:rPr>
                <w:rFonts w:ascii="Arial Narrow" w:hAnsi="Arial Narrow" w:cs="Arial"/>
                <w:b/>
              </w:rPr>
            </w:pPr>
          </w:p>
        </w:tc>
        <w:tc>
          <w:tcPr>
            <w:tcW w:w="1701" w:type="dxa"/>
          </w:tcPr>
          <w:p w14:paraId="28F83FE9" w14:textId="77777777" w:rsidR="00B719EF" w:rsidRPr="00B768A0" w:rsidRDefault="00B719EF" w:rsidP="00A7719E">
            <w:pPr>
              <w:tabs>
                <w:tab w:val="left" w:pos="9000"/>
              </w:tabs>
              <w:rPr>
                <w:rFonts w:ascii="Arial Narrow" w:hAnsi="Arial Narrow" w:cs="Arial"/>
                <w:b/>
              </w:rPr>
            </w:pPr>
          </w:p>
        </w:tc>
        <w:tc>
          <w:tcPr>
            <w:tcW w:w="992" w:type="dxa"/>
          </w:tcPr>
          <w:p w14:paraId="56B88F48" w14:textId="77777777" w:rsidR="00B719EF" w:rsidRPr="00B768A0" w:rsidRDefault="00B719EF" w:rsidP="00A7719E">
            <w:pPr>
              <w:tabs>
                <w:tab w:val="left" w:pos="9000"/>
              </w:tabs>
              <w:rPr>
                <w:rFonts w:ascii="Arial Narrow" w:hAnsi="Arial Narrow" w:cs="Arial"/>
                <w:b/>
              </w:rPr>
            </w:pPr>
          </w:p>
        </w:tc>
        <w:tc>
          <w:tcPr>
            <w:tcW w:w="1559" w:type="dxa"/>
          </w:tcPr>
          <w:p w14:paraId="015D9B7F" w14:textId="77777777" w:rsidR="00B719EF" w:rsidRPr="00B768A0" w:rsidRDefault="00B719EF" w:rsidP="00A7719E">
            <w:pPr>
              <w:tabs>
                <w:tab w:val="left" w:pos="9000"/>
              </w:tabs>
              <w:rPr>
                <w:rFonts w:ascii="Arial Narrow" w:hAnsi="Arial Narrow" w:cs="Arial"/>
                <w:b/>
              </w:rPr>
            </w:pPr>
          </w:p>
        </w:tc>
        <w:tc>
          <w:tcPr>
            <w:tcW w:w="1696" w:type="dxa"/>
          </w:tcPr>
          <w:p w14:paraId="7F22FE8C" w14:textId="77777777" w:rsidR="00B719EF" w:rsidRPr="00B768A0" w:rsidRDefault="00B719EF" w:rsidP="00A7719E">
            <w:pPr>
              <w:tabs>
                <w:tab w:val="left" w:pos="9000"/>
              </w:tabs>
              <w:rPr>
                <w:rFonts w:ascii="Arial Narrow" w:hAnsi="Arial Narrow" w:cs="Arial"/>
                <w:b/>
              </w:rPr>
            </w:pPr>
          </w:p>
        </w:tc>
        <w:tc>
          <w:tcPr>
            <w:tcW w:w="1701" w:type="dxa"/>
            <w:gridSpan w:val="2"/>
          </w:tcPr>
          <w:p w14:paraId="7C8C2F87" w14:textId="77777777" w:rsidR="00B719EF" w:rsidRPr="00B768A0" w:rsidRDefault="00B719EF" w:rsidP="00A7719E">
            <w:pPr>
              <w:tabs>
                <w:tab w:val="left" w:pos="9000"/>
              </w:tabs>
              <w:rPr>
                <w:rFonts w:ascii="Arial Narrow" w:hAnsi="Arial Narrow" w:cs="Arial"/>
                <w:b/>
              </w:rPr>
            </w:pPr>
          </w:p>
        </w:tc>
      </w:tr>
      <w:tr w:rsidR="00B719EF" w:rsidRPr="00B768A0" w14:paraId="342A7475" w14:textId="77777777" w:rsidTr="00A7719E">
        <w:trPr>
          <w:trHeight w:val="687"/>
        </w:trPr>
        <w:tc>
          <w:tcPr>
            <w:tcW w:w="561" w:type="dxa"/>
            <w:vAlign w:val="bottom"/>
          </w:tcPr>
          <w:p w14:paraId="62D37029" w14:textId="77777777" w:rsidR="00B719EF" w:rsidRDefault="00B719EF" w:rsidP="00A7719E">
            <w:pPr>
              <w:jc w:val="center"/>
              <w:rPr>
                <w:rFonts w:ascii="Arial Narrow" w:hAnsi="Arial Narrow" w:cs="Arial"/>
                <w:bCs/>
              </w:rPr>
            </w:pPr>
            <w:r>
              <w:rPr>
                <w:rFonts w:ascii="Arial Narrow" w:hAnsi="Arial Narrow" w:cs="Arial"/>
                <w:bCs/>
              </w:rPr>
              <w:t>14</w:t>
            </w:r>
          </w:p>
          <w:p w14:paraId="6482C9C8" w14:textId="77777777" w:rsidR="00492949" w:rsidRDefault="00492949" w:rsidP="00A7719E">
            <w:pPr>
              <w:jc w:val="center"/>
              <w:rPr>
                <w:rFonts w:ascii="Arial Narrow" w:hAnsi="Arial Narrow" w:cs="Arial"/>
                <w:bCs/>
              </w:rPr>
            </w:pPr>
          </w:p>
          <w:p w14:paraId="0883E549" w14:textId="77777777" w:rsidR="00492949" w:rsidRDefault="00492949" w:rsidP="00A7719E">
            <w:pPr>
              <w:jc w:val="center"/>
              <w:rPr>
                <w:rFonts w:ascii="Arial Narrow" w:hAnsi="Arial Narrow" w:cs="Arial"/>
                <w:bCs/>
              </w:rPr>
            </w:pPr>
          </w:p>
          <w:p w14:paraId="46FFDD03" w14:textId="77777777" w:rsidR="00492949" w:rsidRDefault="00492949" w:rsidP="00A7719E">
            <w:pPr>
              <w:jc w:val="center"/>
              <w:rPr>
                <w:rFonts w:ascii="Arial Narrow" w:hAnsi="Arial Narrow" w:cs="Arial"/>
                <w:bCs/>
              </w:rPr>
            </w:pPr>
          </w:p>
          <w:p w14:paraId="55B23685" w14:textId="5BC2739C" w:rsidR="00492949" w:rsidRDefault="00492949" w:rsidP="00A7719E">
            <w:pPr>
              <w:jc w:val="center"/>
              <w:rPr>
                <w:rFonts w:ascii="Arial Narrow" w:hAnsi="Arial Narrow" w:cs="Arial"/>
                <w:bCs/>
              </w:rPr>
            </w:pPr>
          </w:p>
        </w:tc>
        <w:tc>
          <w:tcPr>
            <w:tcW w:w="4534" w:type="dxa"/>
            <w:vAlign w:val="center"/>
          </w:tcPr>
          <w:p w14:paraId="30E25E70" w14:textId="611CC1BA" w:rsidR="00B719EF" w:rsidRPr="00BD76A0" w:rsidRDefault="00061BA8" w:rsidP="00A7719E">
            <w:pPr>
              <w:rPr>
                <w:rFonts w:ascii="Arial Narrow" w:hAnsi="Arial Narrow"/>
                <w:sz w:val="20"/>
                <w:szCs w:val="20"/>
              </w:rPr>
            </w:pPr>
            <w:r>
              <w:rPr>
                <w:rFonts w:ascii="Arial Narrow" w:hAnsi="Arial Narrow"/>
                <w:sz w:val="20"/>
                <w:szCs w:val="20"/>
              </w:rPr>
              <w:lastRenderedPageBreak/>
              <w:t xml:space="preserve">Ogórki szklarniowe - powinien być świeży, niezwiędnięty, zdrowy, bez uszkodzeń i śladów chemicznych środków ochrony roślin, bez pustych przestrzeni, o barwie typowej dla odmiany, wolny od zanieczyszczeń mineralnych. </w:t>
            </w:r>
            <w:r>
              <w:rPr>
                <w:rFonts w:ascii="Arial Narrow" w:hAnsi="Arial Narrow"/>
                <w:sz w:val="20"/>
                <w:szCs w:val="20"/>
              </w:rPr>
              <w:lastRenderedPageBreak/>
              <w:t xml:space="preserve">Dostawy w opakowaniach </w:t>
            </w:r>
            <w:r w:rsidR="00BD76A0">
              <w:rPr>
                <w:rFonts w:ascii="Arial Narrow" w:hAnsi="Arial Narrow"/>
                <w:sz w:val="20"/>
                <w:szCs w:val="20"/>
              </w:rPr>
              <w:t>dostawcy bez dodatkowych opłat.</w:t>
            </w:r>
          </w:p>
        </w:tc>
        <w:tc>
          <w:tcPr>
            <w:tcW w:w="850" w:type="dxa"/>
            <w:vAlign w:val="center"/>
          </w:tcPr>
          <w:p w14:paraId="774DCB85" w14:textId="051C6A3C" w:rsidR="00B719EF" w:rsidRPr="00B768A0" w:rsidRDefault="00492949" w:rsidP="00A7719E">
            <w:pPr>
              <w:jc w:val="center"/>
              <w:rPr>
                <w:rFonts w:ascii="Arial Narrow" w:hAnsi="Arial Narrow" w:cs="Arial"/>
              </w:rPr>
            </w:pPr>
            <w:r>
              <w:rPr>
                <w:rFonts w:ascii="Arial Narrow" w:hAnsi="Arial Narrow" w:cs="Arial"/>
              </w:rPr>
              <w:lastRenderedPageBreak/>
              <w:t>Kg</w:t>
            </w:r>
          </w:p>
        </w:tc>
        <w:tc>
          <w:tcPr>
            <w:tcW w:w="1563" w:type="dxa"/>
            <w:vAlign w:val="center"/>
          </w:tcPr>
          <w:p w14:paraId="7E85AF8A" w14:textId="2E2438E5" w:rsidR="00B719EF" w:rsidRPr="00B768A0" w:rsidRDefault="00492949" w:rsidP="00A7719E">
            <w:pPr>
              <w:jc w:val="center"/>
              <w:rPr>
                <w:rFonts w:ascii="Arial Narrow" w:hAnsi="Arial Narrow" w:cs="Arial"/>
              </w:rPr>
            </w:pPr>
            <w:r>
              <w:rPr>
                <w:rFonts w:ascii="Arial Narrow" w:hAnsi="Arial Narrow" w:cs="Arial"/>
              </w:rPr>
              <w:t>700</w:t>
            </w:r>
          </w:p>
        </w:tc>
        <w:tc>
          <w:tcPr>
            <w:tcW w:w="1423" w:type="dxa"/>
          </w:tcPr>
          <w:p w14:paraId="69AC35A5" w14:textId="77777777" w:rsidR="00B719EF" w:rsidRPr="00B768A0" w:rsidRDefault="00B719EF" w:rsidP="00A7719E">
            <w:pPr>
              <w:tabs>
                <w:tab w:val="left" w:pos="9000"/>
              </w:tabs>
              <w:rPr>
                <w:rFonts w:ascii="Arial Narrow" w:hAnsi="Arial Narrow" w:cs="Arial"/>
                <w:b/>
              </w:rPr>
            </w:pPr>
          </w:p>
        </w:tc>
        <w:tc>
          <w:tcPr>
            <w:tcW w:w="1701" w:type="dxa"/>
          </w:tcPr>
          <w:p w14:paraId="0E92E62B" w14:textId="77777777" w:rsidR="00B719EF" w:rsidRPr="00B768A0" w:rsidRDefault="00B719EF" w:rsidP="00A7719E">
            <w:pPr>
              <w:tabs>
                <w:tab w:val="left" w:pos="9000"/>
              </w:tabs>
              <w:rPr>
                <w:rFonts w:ascii="Arial Narrow" w:hAnsi="Arial Narrow" w:cs="Arial"/>
                <w:b/>
              </w:rPr>
            </w:pPr>
          </w:p>
        </w:tc>
        <w:tc>
          <w:tcPr>
            <w:tcW w:w="992" w:type="dxa"/>
          </w:tcPr>
          <w:p w14:paraId="3494B053" w14:textId="77777777" w:rsidR="00B719EF" w:rsidRPr="00B768A0" w:rsidRDefault="00B719EF" w:rsidP="00A7719E">
            <w:pPr>
              <w:tabs>
                <w:tab w:val="left" w:pos="9000"/>
              </w:tabs>
              <w:rPr>
                <w:rFonts w:ascii="Arial Narrow" w:hAnsi="Arial Narrow" w:cs="Arial"/>
                <w:b/>
              </w:rPr>
            </w:pPr>
          </w:p>
        </w:tc>
        <w:tc>
          <w:tcPr>
            <w:tcW w:w="1559" w:type="dxa"/>
          </w:tcPr>
          <w:p w14:paraId="473D3C8A" w14:textId="77777777" w:rsidR="00B719EF" w:rsidRPr="00B768A0" w:rsidRDefault="00B719EF" w:rsidP="00A7719E">
            <w:pPr>
              <w:tabs>
                <w:tab w:val="left" w:pos="9000"/>
              </w:tabs>
              <w:rPr>
                <w:rFonts w:ascii="Arial Narrow" w:hAnsi="Arial Narrow" w:cs="Arial"/>
                <w:b/>
              </w:rPr>
            </w:pPr>
          </w:p>
        </w:tc>
        <w:tc>
          <w:tcPr>
            <w:tcW w:w="1696" w:type="dxa"/>
          </w:tcPr>
          <w:p w14:paraId="1348528D" w14:textId="77777777" w:rsidR="00B719EF" w:rsidRPr="00B768A0" w:rsidRDefault="00B719EF" w:rsidP="00A7719E">
            <w:pPr>
              <w:tabs>
                <w:tab w:val="left" w:pos="9000"/>
              </w:tabs>
              <w:rPr>
                <w:rFonts w:ascii="Arial Narrow" w:hAnsi="Arial Narrow" w:cs="Arial"/>
                <w:b/>
              </w:rPr>
            </w:pPr>
          </w:p>
        </w:tc>
        <w:tc>
          <w:tcPr>
            <w:tcW w:w="1701" w:type="dxa"/>
            <w:gridSpan w:val="2"/>
          </w:tcPr>
          <w:p w14:paraId="5893AB96" w14:textId="77777777" w:rsidR="00B719EF" w:rsidRPr="00B768A0" w:rsidRDefault="00B719EF" w:rsidP="00A7719E">
            <w:pPr>
              <w:tabs>
                <w:tab w:val="left" w:pos="9000"/>
              </w:tabs>
              <w:rPr>
                <w:rFonts w:ascii="Arial Narrow" w:hAnsi="Arial Narrow" w:cs="Arial"/>
                <w:b/>
              </w:rPr>
            </w:pPr>
          </w:p>
        </w:tc>
      </w:tr>
      <w:tr w:rsidR="00B719EF" w:rsidRPr="00B768A0" w14:paraId="72170EE1" w14:textId="77777777" w:rsidTr="00A7719E">
        <w:trPr>
          <w:trHeight w:val="687"/>
        </w:trPr>
        <w:tc>
          <w:tcPr>
            <w:tcW w:w="561" w:type="dxa"/>
            <w:vAlign w:val="bottom"/>
          </w:tcPr>
          <w:p w14:paraId="344E9F70" w14:textId="77777777" w:rsidR="00B719EF" w:rsidRDefault="00B719EF" w:rsidP="00A7719E">
            <w:pPr>
              <w:jc w:val="center"/>
              <w:rPr>
                <w:rFonts w:ascii="Arial Narrow" w:hAnsi="Arial Narrow" w:cs="Arial"/>
                <w:bCs/>
              </w:rPr>
            </w:pPr>
            <w:r>
              <w:rPr>
                <w:rFonts w:ascii="Arial Narrow" w:hAnsi="Arial Narrow" w:cs="Arial"/>
                <w:bCs/>
              </w:rPr>
              <w:t>15</w:t>
            </w:r>
          </w:p>
          <w:p w14:paraId="47475830" w14:textId="77777777" w:rsidR="00492949" w:rsidRDefault="00492949" w:rsidP="00A7719E">
            <w:pPr>
              <w:jc w:val="center"/>
              <w:rPr>
                <w:rFonts w:ascii="Arial Narrow" w:hAnsi="Arial Narrow" w:cs="Arial"/>
                <w:bCs/>
              </w:rPr>
            </w:pPr>
          </w:p>
          <w:p w14:paraId="170F14BD" w14:textId="77777777" w:rsidR="00492949" w:rsidRDefault="00492949" w:rsidP="00A7719E">
            <w:pPr>
              <w:jc w:val="center"/>
              <w:rPr>
                <w:rFonts w:ascii="Arial Narrow" w:hAnsi="Arial Narrow" w:cs="Arial"/>
                <w:bCs/>
              </w:rPr>
            </w:pPr>
          </w:p>
          <w:p w14:paraId="389B4E55" w14:textId="77777777" w:rsidR="00492949" w:rsidRDefault="00492949" w:rsidP="00A7719E">
            <w:pPr>
              <w:jc w:val="center"/>
              <w:rPr>
                <w:rFonts w:ascii="Arial Narrow" w:hAnsi="Arial Narrow" w:cs="Arial"/>
                <w:bCs/>
              </w:rPr>
            </w:pPr>
          </w:p>
          <w:p w14:paraId="3918EB25" w14:textId="77777777" w:rsidR="00492949" w:rsidRDefault="00492949" w:rsidP="00A7719E">
            <w:pPr>
              <w:jc w:val="center"/>
              <w:rPr>
                <w:rFonts w:ascii="Arial Narrow" w:hAnsi="Arial Narrow" w:cs="Arial"/>
                <w:bCs/>
              </w:rPr>
            </w:pPr>
          </w:p>
          <w:p w14:paraId="52FB5CC0" w14:textId="79A2C4A5" w:rsidR="00492949" w:rsidRDefault="00492949" w:rsidP="00A7719E">
            <w:pPr>
              <w:jc w:val="center"/>
              <w:rPr>
                <w:rFonts w:ascii="Arial Narrow" w:hAnsi="Arial Narrow" w:cs="Arial"/>
                <w:bCs/>
              </w:rPr>
            </w:pPr>
          </w:p>
        </w:tc>
        <w:tc>
          <w:tcPr>
            <w:tcW w:w="4534" w:type="dxa"/>
            <w:vAlign w:val="center"/>
          </w:tcPr>
          <w:p w14:paraId="6FB7FB57" w14:textId="77777777" w:rsidR="00061BA8" w:rsidRDefault="00061BA8" w:rsidP="00A7719E">
            <w:pPr>
              <w:rPr>
                <w:rFonts w:ascii="Arial Narrow" w:hAnsi="Arial Narrow"/>
                <w:sz w:val="20"/>
                <w:szCs w:val="20"/>
              </w:rPr>
            </w:pPr>
            <w:r>
              <w:rPr>
                <w:rFonts w:ascii="Arial Narrow" w:hAnsi="Arial Narrow"/>
                <w:sz w:val="20"/>
                <w:szCs w:val="20"/>
              </w:rPr>
              <w:t>Pietruszka korzeń  czysta, zdrowa, jędrna, barwa kremowo - biała, cała, niepopękana, niepołamana, bez narośli, bez zniekształceń, cała, niepopękana, niezawilgocona, bez widocznych śladów chemicznych środków ochrony roślin, bez obcych zapachów, bez zanieczyszczeń organicznych i mineralnych. Dostawy w opakowaniach dostawcy bez dodatkowych opłat. Minimalna waga pojedynczego korzenia 350g</w:t>
            </w:r>
          </w:p>
          <w:p w14:paraId="10222285" w14:textId="77777777" w:rsidR="00B719EF" w:rsidRPr="00B768A0" w:rsidRDefault="00B719EF" w:rsidP="00A7719E">
            <w:pPr>
              <w:rPr>
                <w:rFonts w:ascii="Arial Narrow" w:hAnsi="Arial Narrow" w:cs="Arial"/>
              </w:rPr>
            </w:pPr>
          </w:p>
        </w:tc>
        <w:tc>
          <w:tcPr>
            <w:tcW w:w="850" w:type="dxa"/>
            <w:vAlign w:val="center"/>
          </w:tcPr>
          <w:p w14:paraId="089309F5" w14:textId="06FE6B2E"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0BF1B3FB" w14:textId="69626D85" w:rsidR="00B719EF" w:rsidRPr="00B768A0" w:rsidRDefault="00492949" w:rsidP="00A7719E">
            <w:pPr>
              <w:jc w:val="center"/>
              <w:rPr>
                <w:rFonts w:ascii="Arial Narrow" w:hAnsi="Arial Narrow" w:cs="Arial"/>
              </w:rPr>
            </w:pPr>
            <w:r>
              <w:rPr>
                <w:rFonts w:ascii="Arial Narrow" w:hAnsi="Arial Narrow" w:cs="Arial"/>
              </w:rPr>
              <w:t>4200</w:t>
            </w:r>
          </w:p>
        </w:tc>
        <w:tc>
          <w:tcPr>
            <w:tcW w:w="1423" w:type="dxa"/>
          </w:tcPr>
          <w:p w14:paraId="52924B98" w14:textId="77777777" w:rsidR="00B719EF" w:rsidRPr="00B768A0" w:rsidRDefault="00B719EF" w:rsidP="00A7719E">
            <w:pPr>
              <w:tabs>
                <w:tab w:val="left" w:pos="9000"/>
              </w:tabs>
              <w:rPr>
                <w:rFonts w:ascii="Arial Narrow" w:hAnsi="Arial Narrow" w:cs="Arial"/>
                <w:b/>
              </w:rPr>
            </w:pPr>
          </w:p>
        </w:tc>
        <w:tc>
          <w:tcPr>
            <w:tcW w:w="1701" w:type="dxa"/>
          </w:tcPr>
          <w:p w14:paraId="516AF4E3" w14:textId="77777777" w:rsidR="00B719EF" w:rsidRPr="00B768A0" w:rsidRDefault="00B719EF" w:rsidP="00A7719E">
            <w:pPr>
              <w:tabs>
                <w:tab w:val="left" w:pos="9000"/>
              </w:tabs>
              <w:rPr>
                <w:rFonts w:ascii="Arial Narrow" w:hAnsi="Arial Narrow" w:cs="Arial"/>
                <w:b/>
              </w:rPr>
            </w:pPr>
          </w:p>
        </w:tc>
        <w:tc>
          <w:tcPr>
            <w:tcW w:w="992" w:type="dxa"/>
          </w:tcPr>
          <w:p w14:paraId="0F418D2C" w14:textId="77777777" w:rsidR="00B719EF" w:rsidRPr="00B768A0" w:rsidRDefault="00B719EF" w:rsidP="00A7719E">
            <w:pPr>
              <w:tabs>
                <w:tab w:val="left" w:pos="9000"/>
              </w:tabs>
              <w:rPr>
                <w:rFonts w:ascii="Arial Narrow" w:hAnsi="Arial Narrow" w:cs="Arial"/>
                <w:b/>
              </w:rPr>
            </w:pPr>
          </w:p>
        </w:tc>
        <w:tc>
          <w:tcPr>
            <w:tcW w:w="1559" w:type="dxa"/>
          </w:tcPr>
          <w:p w14:paraId="60D18941" w14:textId="77777777" w:rsidR="00B719EF" w:rsidRPr="00B768A0" w:rsidRDefault="00B719EF" w:rsidP="00A7719E">
            <w:pPr>
              <w:tabs>
                <w:tab w:val="left" w:pos="9000"/>
              </w:tabs>
              <w:rPr>
                <w:rFonts w:ascii="Arial Narrow" w:hAnsi="Arial Narrow" w:cs="Arial"/>
                <w:b/>
              </w:rPr>
            </w:pPr>
          </w:p>
        </w:tc>
        <w:tc>
          <w:tcPr>
            <w:tcW w:w="1696" w:type="dxa"/>
          </w:tcPr>
          <w:p w14:paraId="618B6C43" w14:textId="77777777" w:rsidR="00B719EF" w:rsidRPr="00B768A0" w:rsidRDefault="00B719EF" w:rsidP="00A7719E">
            <w:pPr>
              <w:tabs>
                <w:tab w:val="left" w:pos="9000"/>
              </w:tabs>
              <w:rPr>
                <w:rFonts w:ascii="Arial Narrow" w:hAnsi="Arial Narrow" w:cs="Arial"/>
                <w:b/>
              </w:rPr>
            </w:pPr>
          </w:p>
        </w:tc>
        <w:tc>
          <w:tcPr>
            <w:tcW w:w="1701" w:type="dxa"/>
            <w:gridSpan w:val="2"/>
          </w:tcPr>
          <w:p w14:paraId="3CC52486" w14:textId="77777777" w:rsidR="00B719EF" w:rsidRPr="00B768A0" w:rsidRDefault="00B719EF" w:rsidP="00A7719E">
            <w:pPr>
              <w:tabs>
                <w:tab w:val="left" w:pos="9000"/>
              </w:tabs>
              <w:rPr>
                <w:rFonts w:ascii="Arial Narrow" w:hAnsi="Arial Narrow" w:cs="Arial"/>
                <w:b/>
              </w:rPr>
            </w:pPr>
          </w:p>
        </w:tc>
      </w:tr>
      <w:tr w:rsidR="00B719EF" w:rsidRPr="00B768A0" w14:paraId="61FF881B" w14:textId="77777777" w:rsidTr="00A7719E">
        <w:trPr>
          <w:trHeight w:val="687"/>
        </w:trPr>
        <w:tc>
          <w:tcPr>
            <w:tcW w:w="561" w:type="dxa"/>
            <w:vAlign w:val="bottom"/>
          </w:tcPr>
          <w:p w14:paraId="1C03CBBF" w14:textId="77777777" w:rsidR="00B719EF" w:rsidRDefault="00B719EF" w:rsidP="00A7719E">
            <w:pPr>
              <w:jc w:val="center"/>
              <w:rPr>
                <w:rFonts w:ascii="Arial Narrow" w:hAnsi="Arial Narrow" w:cs="Arial"/>
                <w:bCs/>
              </w:rPr>
            </w:pPr>
            <w:r>
              <w:rPr>
                <w:rFonts w:ascii="Arial Narrow" w:hAnsi="Arial Narrow" w:cs="Arial"/>
                <w:bCs/>
              </w:rPr>
              <w:t>16</w:t>
            </w:r>
          </w:p>
          <w:p w14:paraId="58AC0CD7" w14:textId="77777777" w:rsidR="00492949" w:rsidRDefault="00492949" w:rsidP="00A7719E">
            <w:pPr>
              <w:jc w:val="center"/>
              <w:rPr>
                <w:rFonts w:ascii="Arial Narrow" w:hAnsi="Arial Narrow" w:cs="Arial"/>
                <w:bCs/>
              </w:rPr>
            </w:pPr>
          </w:p>
          <w:p w14:paraId="5B75859F" w14:textId="77777777" w:rsidR="00492949" w:rsidRDefault="00492949" w:rsidP="00A7719E">
            <w:pPr>
              <w:jc w:val="center"/>
              <w:rPr>
                <w:rFonts w:ascii="Arial Narrow" w:hAnsi="Arial Narrow" w:cs="Arial"/>
                <w:bCs/>
              </w:rPr>
            </w:pPr>
          </w:p>
          <w:p w14:paraId="469405B8" w14:textId="77777777" w:rsidR="00492949" w:rsidRDefault="00492949" w:rsidP="00A7719E">
            <w:pPr>
              <w:jc w:val="center"/>
              <w:rPr>
                <w:rFonts w:ascii="Arial Narrow" w:hAnsi="Arial Narrow" w:cs="Arial"/>
                <w:bCs/>
              </w:rPr>
            </w:pPr>
          </w:p>
          <w:p w14:paraId="172B5325" w14:textId="23156494" w:rsidR="00492949" w:rsidRDefault="00492949" w:rsidP="00A7719E">
            <w:pPr>
              <w:jc w:val="center"/>
              <w:rPr>
                <w:rFonts w:ascii="Arial Narrow" w:hAnsi="Arial Narrow" w:cs="Arial"/>
                <w:bCs/>
              </w:rPr>
            </w:pPr>
          </w:p>
        </w:tc>
        <w:tc>
          <w:tcPr>
            <w:tcW w:w="4534" w:type="dxa"/>
            <w:vAlign w:val="center"/>
          </w:tcPr>
          <w:p w14:paraId="0DD6944B" w14:textId="77777777" w:rsidR="00061BA8" w:rsidRDefault="00061BA8" w:rsidP="00A7719E">
            <w:pPr>
              <w:rPr>
                <w:rFonts w:ascii="Arial Narrow" w:hAnsi="Arial Narrow"/>
                <w:sz w:val="20"/>
                <w:szCs w:val="20"/>
              </w:rPr>
            </w:pPr>
            <w:r>
              <w:rPr>
                <w:rFonts w:ascii="Arial Narrow" w:hAnsi="Arial Narrow"/>
                <w:sz w:val="20"/>
                <w:szCs w:val="20"/>
              </w:rPr>
              <w:t>Pomidory świeże - powinien być jędrny, niepomarszczony, gładki lub lekko karbowany, bez narośli, bez zniekształceń, cały, niepopękany, niezawilgocony, bez widocznych śladów chemicznych środków ochrony roślin, bez obcych zapachów, bez zanieczyszczeń organicznych i mineralnych. Dostawy w opakowaniach dostawcy bez dodatkowych opłat.</w:t>
            </w:r>
          </w:p>
          <w:p w14:paraId="7421659D" w14:textId="77777777" w:rsidR="00B719EF" w:rsidRPr="00B768A0" w:rsidRDefault="00B719EF" w:rsidP="00A7719E">
            <w:pPr>
              <w:rPr>
                <w:rFonts w:ascii="Arial Narrow" w:hAnsi="Arial Narrow" w:cs="Arial"/>
              </w:rPr>
            </w:pPr>
          </w:p>
        </w:tc>
        <w:tc>
          <w:tcPr>
            <w:tcW w:w="850" w:type="dxa"/>
            <w:vAlign w:val="center"/>
          </w:tcPr>
          <w:p w14:paraId="40443A90" w14:textId="2552A562"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148769FA" w14:textId="6E9F73F0" w:rsidR="00B719EF" w:rsidRPr="00B768A0" w:rsidRDefault="00492949" w:rsidP="00A7719E">
            <w:pPr>
              <w:jc w:val="center"/>
              <w:rPr>
                <w:rFonts w:ascii="Arial Narrow" w:hAnsi="Arial Narrow" w:cs="Arial"/>
              </w:rPr>
            </w:pPr>
            <w:r>
              <w:rPr>
                <w:rFonts w:ascii="Arial Narrow" w:hAnsi="Arial Narrow" w:cs="Arial"/>
              </w:rPr>
              <w:t>2000</w:t>
            </w:r>
          </w:p>
        </w:tc>
        <w:tc>
          <w:tcPr>
            <w:tcW w:w="1423" w:type="dxa"/>
          </w:tcPr>
          <w:p w14:paraId="29F9501F" w14:textId="77777777" w:rsidR="00B719EF" w:rsidRPr="00B768A0" w:rsidRDefault="00B719EF" w:rsidP="00A7719E">
            <w:pPr>
              <w:tabs>
                <w:tab w:val="left" w:pos="9000"/>
              </w:tabs>
              <w:rPr>
                <w:rFonts w:ascii="Arial Narrow" w:hAnsi="Arial Narrow" w:cs="Arial"/>
                <w:b/>
              </w:rPr>
            </w:pPr>
          </w:p>
        </w:tc>
        <w:tc>
          <w:tcPr>
            <w:tcW w:w="1701" w:type="dxa"/>
          </w:tcPr>
          <w:p w14:paraId="5C8386DB" w14:textId="77777777" w:rsidR="00B719EF" w:rsidRPr="00B768A0" w:rsidRDefault="00B719EF" w:rsidP="00A7719E">
            <w:pPr>
              <w:tabs>
                <w:tab w:val="left" w:pos="9000"/>
              </w:tabs>
              <w:rPr>
                <w:rFonts w:ascii="Arial Narrow" w:hAnsi="Arial Narrow" w:cs="Arial"/>
                <w:b/>
              </w:rPr>
            </w:pPr>
          </w:p>
        </w:tc>
        <w:tc>
          <w:tcPr>
            <w:tcW w:w="992" w:type="dxa"/>
          </w:tcPr>
          <w:p w14:paraId="3CD97858" w14:textId="77777777" w:rsidR="00B719EF" w:rsidRPr="00B768A0" w:rsidRDefault="00B719EF" w:rsidP="00A7719E">
            <w:pPr>
              <w:tabs>
                <w:tab w:val="left" w:pos="9000"/>
              </w:tabs>
              <w:rPr>
                <w:rFonts w:ascii="Arial Narrow" w:hAnsi="Arial Narrow" w:cs="Arial"/>
                <w:b/>
              </w:rPr>
            </w:pPr>
          </w:p>
        </w:tc>
        <w:tc>
          <w:tcPr>
            <w:tcW w:w="1559" w:type="dxa"/>
          </w:tcPr>
          <w:p w14:paraId="7DEA9A50" w14:textId="77777777" w:rsidR="00B719EF" w:rsidRPr="00B768A0" w:rsidRDefault="00B719EF" w:rsidP="00A7719E">
            <w:pPr>
              <w:tabs>
                <w:tab w:val="left" w:pos="9000"/>
              </w:tabs>
              <w:rPr>
                <w:rFonts w:ascii="Arial Narrow" w:hAnsi="Arial Narrow" w:cs="Arial"/>
                <w:b/>
              </w:rPr>
            </w:pPr>
          </w:p>
        </w:tc>
        <w:tc>
          <w:tcPr>
            <w:tcW w:w="1696" w:type="dxa"/>
          </w:tcPr>
          <w:p w14:paraId="2C2EE0CE" w14:textId="77777777" w:rsidR="00B719EF" w:rsidRPr="00B768A0" w:rsidRDefault="00B719EF" w:rsidP="00A7719E">
            <w:pPr>
              <w:tabs>
                <w:tab w:val="left" w:pos="9000"/>
              </w:tabs>
              <w:rPr>
                <w:rFonts w:ascii="Arial Narrow" w:hAnsi="Arial Narrow" w:cs="Arial"/>
                <w:b/>
              </w:rPr>
            </w:pPr>
          </w:p>
        </w:tc>
        <w:tc>
          <w:tcPr>
            <w:tcW w:w="1701" w:type="dxa"/>
            <w:gridSpan w:val="2"/>
          </w:tcPr>
          <w:p w14:paraId="1D730E7D" w14:textId="77777777" w:rsidR="00B719EF" w:rsidRPr="00B768A0" w:rsidRDefault="00B719EF" w:rsidP="00A7719E">
            <w:pPr>
              <w:tabs>
                <w:tab w:val="left" w:pos="9000"/>
              </w:tabs>
              <w:rPr>
                <w:rFonts w:ascii="Arial Narrow" w:hAnsi="Arial Narrow" w:cs="Arial"/>
                <w:b/>
              </w:rPr>
            </w:pPr>
          </w:p>
        </w:tc>
      </w:tr>
      <w:tr w:rsidR="00B719EF" w:rsidRPr="00B768A0" w14:paraId="59389B65" w14:textId="77777777" w:rsidTr="00A7719E">
        <w:trPr>
          <w:trHeight w:val="687"/>
        </w:trPr>
        <w:tc>
          <w:tcPr>
            <w:tcW w:w="561" w:type="dxa"/>
            <w:vAlign w:val="bottom"/>
          </w:tcPr>
          <w:p w14:paraId="37AC3F55" w14:textId="77777777" w:rsidR="00B719EF" w:rsidRDefault="00B719EF" w:rsidP="00A7719E">
            <w:pPr>
              <w:jc w:val="center"/>
              <w:rPr>
                <w:rFonts w:ascii="Arial Narrow" w:hAnsi="Arial Narrow" w:cs="Arial"/>
                <w:bCs/>
              </w:rPr>
            </w:pPr>
            <w:r>
              <w:rPr>
                <w:rFonts w:ascii="Arial Narrow" w:hAnsi="Arial Narrow" w:cs="Arial"/>
                <w:bCs/>
              </w:rPr>
              <w:t>17</w:t>
            </w:r>
          </w:p>
          <w:p w14:paraId="66067166" w14:textId="77777777" w:rsidR="00492949" w:rsidRDefault="00492949" w:rsidP="00A7719E">
            <w:pPr>
              <w:jc w:val="center"/>
              <w:rPr>
                <w:rFonts w:ascii="Arial Narrow" w:hAnsi="Arial Narrow" w:cs="Arial"/>
                <w:bCs/>
              </w:rPr>
            </w:pPr>
          </w:p>
          <w:p w14:paraId="203947DF" w14:textId="77777777" w:rsidR="00492949" w:rsidRDefault="00492949" w:rsidP="00A7719E">
            <w:pPr>
              <w:jc w:val="center"/>
              <w:rPr>
                <w:rFonts w:ascii="Arial Narrow" w:hAnsi="Arial Narrow" w:cs="Arial"/>
                <w:bCs/>
              </w:rPr>
            </w:pPr>
          </w:p>
          <w:p w14:paraId="50870C7A" w14:textId="77777777" w:rsidR="00492949" w:rsidRDefault="00492949" w:rsidP="00A7719E">
            <w:pPr>
              <w:jc w:val="center"/>
              <w:rPr>
                <w:rFonts w:ascii="Arial Narrow" w:hAnsi="Arial Narrow" w:cs="Arial"/>
                <w:bCs/>
              </w:rPr>
            </w:pPr>
          </w:p>
          <w:p w14:paraId="56E95C94" w14:textId="6BAE62E8" w:rsidR="00492949" w:rsidRDefault="00492949" w:rsidP="00A7719E">
            <w:pPr>
              <w:jc w:val="center"/>
              <w:rPr>
                <w:rFonts w:ascii="Arial Narrow" w:hAnsi="Arial Narrow" w:cs="Arial"/>
                <w:bCs/>
              </w:rPr>
            </w:pPr>
          </w:p>
        </w:tc>
        <w:tc>
          <w:tcPr>
            <w:tcW w:w="4534" w:type="dxa"/>
            <w:vAlign w:val="center"/>
          </w:tcPr>
          <w:p w14:paraId="4225EE1D" w14:textId="77777777" w:rsidR="00061BA8" w:rsidRDefault="00061BA8" w:rsidP="00A7719E">
            <w:pPr>
              <w:rPr>
                <w:rFonts w:ascii="Arial Narrow" w:hAnsi="Arial Narrow"/>
                <w:sz w:val="20"/>
                <w:szCs w:val="20"/>
              </w:rPr>
            </w:pPr>
            <w:r>
              <w:rPr>
                <w:rFonts w:ascii="Arial Narrow" w:hAnsi="Arial Narrow"/>
                <w:sz w:val="20"/>
                <w:szCs w:val="20"/>
              </w:rPr>
              <w:t xml:space="preserve">Kalafior świeży 500g -  czysty, niezwiędnięty, zdrowy, nieuszkodzony, jednolity, główki powinny mieć </w:t>
            </w:r>
            <w:proofErr w:type="spellStart"/>
            <w:r>
              <w:rPr>
                <w:rFonts w:ascii="Arial Narrow" w:hAnsi="Arial Narrow"/>
                <w:sz w:val="20"/>
                <w:szCs w:val="20"/>
              </w:rPr>
              <w:t>liscie</w:t>
            </w:r>
            <w:proofErr w:type="spellEnd"/>
            <w:r>
              <w:rPr>
                <w:rFonts w:ascii="Arial Narrow" w:hAnsi="Arial Narrow"/>
                <w:sz w:val="20"/>
                <w:szCs w:val="20"/>
              </w:rPr>
              <w:t xml:space="preserve"> ochronne. Bez widocznych śladów chemicznych, środków ochrony roślin, bez obcych zapachów, bez zanieczyszczeń organicznych i mineralnych. Niedopuszczalne są ślady gnicia. Dostawy w opakowaniach dostawcy bez dodatkowych opłat. </w:t>
            </w:r>
          </w:p>
          <w:p w14:paraId="51916B96" w14:textId="77777777" w:rsidR="00B719EF" w:rsidRPr="00B768A0" w:rsidRDefault="00B719EF" w:rsidP="00A7719E">
            <w:pPr>
              <w:rPr>
                <w:rFonts w:ascii="Arial Narrow" w:hAnsi="Arial Narrow" w:cs="Arial"/>
              </w:rPr>
            </w:pPr>
          </w:p>
        </w:tc>
        <w:tc>
          <w:tcPr>
            <w:tcW w:w="850" w:type="dxa"/>
            <w:vAlign w:val="center"/>
          </w:tcPr>
          <w:p w14:paraId="52D940D1" w14:textId="346DDF90"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73987E45" w14:textId="7626604A" w:rsidR="00B719EF" w:rsidRPr="00B768A0" w:rsidRDefault="00492949" w:rsidP="00A7719E">
            <w:pPr>
              <w:jc w:val="center"/>
              <w:rPr>
                <w:rFonts w:ascii="Arial Narrow" w:hAnsi="Arial Narrow" w:cs="Arial"/>
              </w:rPr>
            </w:pPr>
            <w:r>
              <w:rPr>
                <w:rFonts w:ascii="Arial Narrow" w:hAnsi="Arial Narrow" w:cs="Arial"/>
              </w:rPr>
              <w:t>600</w:t>
            </w:r>
          </w:p>
        </w:tc>
        <w:tc>
          <w:tcPr>
            <w:tcW w:w="1423" w:type="dxa"/>
          </w:tcPr>
          <w:p w14:paraId="3C310FEF" w14:textId="77777777" w:rsidR="00B719EF" w:rsidRPr="00B768A0" w:rsidRDefault="00B719EF" w:rsidP="00A7719E">
            <w:pPr>
              <w:tabs>
                <w:tab w:val="left" w:pos="9000"/>
              </w:tabs>
              <w:rPr>
                <w:rFonts w:ascii="Arial Narrow" w:hAnsi="Arial Narrow" w:cs="Arial"/>
                <w:b/>
              </w:rPr>
            </w:pPr>
          </w:p>
        </w:tc>
        <w:tc>
          <w:tcPr>
            <w:tcW w:w="1701" w:type="dxa"/>
          </w:tcPr>
          <w:p w14:paraId="413D08D5" w14:textId="77777777" w:rsidR="00B719EF" w:rsidRPr="00B768A0" w:rsidRDefault="00B719EF" w:rsidP="00A7719E">
            <w:pPr>
              <w:tabs>
                <w:tab w:val="left" w:pos="9000"/>
              </w:tabs>
              <w:rPr>
                <w:rFonts w:ascii="Arial Narrow" w:hAnsi="Arial Narrow" w:cs="Arial"/>
                <w:b/>
              </w:rPr>
            </w:pPr>
          </w:p>
        </w:tc>
        <w:tc>
          <w:tcPr>
            <w:tcW w:w="992" w:type="dxa"/>
          </w:tcPr>
          <w:p w14:paraId="5D88B861" w14:textId="77777777" w:rsidR="00B719EF" w:rsidRPr="00B768A0" w:rsidRDefault="00B719EF" w:rsidP="00A7719E">
            <w:pPr>
              <w:tabs>
                <w:tab w:val="left" w:pos="9000"/>
              </w:tabs>
              <w:rPr>
                <w:rFonts w:ascii="Arial Narrow" w:hAnsi="Arial Narrow" w:cs="Arial"/>
                <w:b/>
              </w:rPr>
            </w:pPr>
          </w:p>
        </w:tc>
        <w:tc>
          <w:tcPr>
            <w:tcW w:w="1559" w:type="dxa"/>
          </w:tcPr>
          <w:p w14:paraId="61165BBF" w14:textId="77777777" w:rsidR="00B719EF" w:rsidRPr="00B768A0" w:rsidRDefault="00B719EF" w:rsidP="00A7719E">
            <w:pPr>
              <w:tabs>
                <w:tab w:val="left" w:pos="9000"/>
              </w:tabs>
              <w:rPr>
                <w:rFonts w:ascii="Arial Narrow" w:hAnsi="Arial Narrow" w:cs="Arial"/>
                <w:b/>
              </w:rPr>
            </w:pPr>
          </w:p>
        </w:tc>
        <w:tc>
          <w:tcPr>
            <w:tcW w:w="1696" w:type="dxa"/>
          </w:tcPr>
          <w:p w14:paraId="31CA878D" w14:textId="77777777" w:rsidR="00B719EF" w:rsidRPr="00B768A0" w:rsidRDefault="00B719EF" w:rsidP="00A7719E">
            <w:pPr>
              <w:tabs>
                <w:tab w:val="left" w:pos="9000"/>
              </w:tabs>
              <w:rPr>
                <w:rFonts w:ascii="Arial Narrow" w:hAnsi="Arial Narrow" w:cs="Arial"/>
                <w:b/>
              </w:rPr>
            </w:pPr>
          </w:p>
        </w:tc>
        <w:tc>
          <w:tcPr>
            <w:tcW w:w="1701" w:type="dxa"/>
            <w:gridSpan w:val="2"/>
          </w:tcPr>
          <w:p w14:paraId="41BF0BE8" w14:textId="77777777" w:rsidR="00B719EF" w:rsidRPr="00B768A0" w:rsidRDefault="00B719EF" w:rsidP="00A7719E">
            <w:pPr>
              <w:tabs>
                <w:tab w:val="left" w:pos="9000"/>
              </w:tabs>
              <w:rPr>
                <w:rFonts w:ascii="Arial Narrow" w:hAnsi="Arial Narrow" w:cs="Arial"/>
                <w:b/>
              </w:rPr>
            </w:pPr>
          </w:p>
        </w:tc>
      </w:tr>
      <w:tr w:rsidR="00B719EF" w:rsidRPr="00B768A0" w14:paraId="2A55602D" w14:textId="77777777" w:rsidTr="00A7719E">
        <w:trPr>
          <w:trHeight w:val="687"/>
        </w:trPr>
        <w:tc>
          <w:tcPr>
            <w:tcW w:w="561" w:type="dxa"/>
            <w:vAlign w:val="bottom"/>
          </w:tcPr>
          <w:p w14:paraId="67F695AF" w14:textId="77777777" w:rsidR="00B719EF" w:rsidRDefault="00B719EF" w:rsidP="00A7719E">
            <w:pPr>
              <w:jc w:val="center"/>
              <w:rPr>
                <w:rFonts w:ascii="Arial Narrow" w:hAnsi="Arial Narrow" w:cs="Arial"/>
                <w:bCs/>
              </w:rPr>
            </w:pPr>
            <w:r>
              <w:rPr>
                <w:rFonts w:ascii="Arial Narrow" w:hAnsi="Arial Narrow" w:cs="Arial"/>
                <w:bCs/>
              </w:rPr>
              <w:lastRenderedPageBreak/>
              <w:t>18</w:t>
            </w:r>
          </w:p>
          <w:p w14:paraId="79D953F4" w14:textId="77777777" w:rsidR="00492949" w:rsidRDefault="00492949" w:rsidP="00A7719E">
            <w:pPr>
              <w:jc w:val="center"/>
              <w:rPr>
                <w:rFonts w:ascii="Arial Narrow" w:hAnsi="Arial Narrow" w:cs="Arial"/>
                <w:bCs/>
              </w:rPr>
            </w:pPr>
          </w:p>
          <w:p w14:paraId="2176C1BC" w14:textId="77777777" w:rsidR="00492949" w:rsidRDefault="00492949" w:rsidP="00A7719E">
            <w:pPr>
              <w:jc w:val="center"/>
              <w:rPr>
                <w:rFonts w:ascii="Arial Narrow" w:hAnsi="Arial Narrow" w:cs="Arial"/>
                <w:bCs/>
              </w:rPr>
            </w:pPr>
          </w:p>
          <w:p w14:paraId="63F31A25" w14:textId="77777777" w:rsidR="00492949" w:rsidRDefault="00492949" w:rsidP="00A7719E">
            <w:pPr>
              <w:jc w:val="center"/>
              <w:rPr>
                <w:rFonts w:ascii="Arial Narrow" w:hAnsi="Arial Narrow" w:cs="Arial"/>
                <w:bCs/>
              </w:rPr>
            </w:pPr>
          </w:p>
          <w:p w14:paraId="5AFE63CA" w14:textId="28575858" w:rsidR="00492949" w:rsidRDefault="00492949" w:rsidP="00A7719E">
            <w:pPr>
              <w:jc w:val="center"/>
              <w:rPr>
                <w:rFonts w:ascii="Arial Narrow" w:hAnsi="Arial Narrow" w:cs="Arial"/>
                <w:bCs/>
              </w:rPr>
            </w:pPr>
          </w:p>
        </w:tc>
        <w:tc>
          <w:tcPr>
            <w:tcW w:w="4534" w:type="dxa"/>
            <w:vAlign w:val="center"/>
          </w:tcPr>
          <w:p w14:paraId="59B8C8F7" w14:textId="77777777" w:rsidR="00061BA8" w:rsidRDefault="00061BA8" w:rsidP="00A7719E">
            <w:pPr>
              <w:rPr>
                <w:rFonts w:ascii="Arial Narrow" w:hAnsi="Arial Narrow"/>
                <w:sz w:val="20"/>
                <w:szCs w:val="20"/>
              </w:rPr>
            </w:pPr>
            <w:r>
              <w:rPr>
                <w:rFonts w:ascii="Arial Narrow" w:hAnsi="Arial Narrow"/>
                <w:sz w:val="20"/>
                <w:szCs w:val="20"/>
              </w:rPr>
              <w:t>Brokuły świeże 500g - czysty niezwiędnięty, zdrowy, nieuszkodzony, jednolity. Bez widocznych śladów chemicznych, środków ochrony roślin, bez obcych zapachów, bez zanieczyszczeń organicznych i mineralnych. Niedopuszczalne są ślady gnicia. Dostawy w opakowaniach dostawcy bez dodatkowych opłat.</w:t>
            </w:r>
          </w:p>
          <w:p w14:paraId="6C472FFF" w14:textId="77777777" w:rsidR="00B719EF" w:rsidRPr="00B768A0" w:rsidRDefault="00B719EF" w:rsidP="00A7719E">
            <w:pPr>
              <w:rPr>
                <w:rFonts w:ascii="Arial Narrow" w:hAnsi="Arial Narrow" w:cs="Arial"/>
              </w:rPr>
            </w:pPr>
          </w:p>
        </w:tc>
        <w:tc>
          <w:tcPr>
            <w:tcW w:w="850" w:type="dxa"/>
            <w:vAlign w:val="center"/>
          </w:tcPr>
          <w:p w14:paraId="02092DE5" w14:textId="5E694B9C"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35325F2B" w14:textId="08868068" w:rsidR="00B719EF" w:rsidRPr="00B768A0" w:rsidRDefault="00492949" w:rsidP="00A7719E">
            <w:pPr>
              <w:jc w:val="center"/>
              <w:rPr>
                <w:rFonts w:ascii="Arial Narrow" w:hAnsi="Arial Narrow" w:cs="Arial"/>
              </w:rPr>
            </w:pPr>
            <w:r>
              <w:rPr>
                <w:rFonts w:ascii="Arial Narrow" w:hAnsi="Arial Narrow" w:cs="Arial"/>
              </w:rPr>
              <w:t>350</w:t>
            </w:r>
          </w:p>
        </w:tc>
        <w:tc>
          <w:tcPr>
            <w:tcW w:w="1423" w:type="dxa"/>
          </w:tcPr>
          <w:p w14:paraId="6879B835" w14:textId="77777777" w:rsidR="00B719EF" w:rsidRPr="00B768A0" w:rsidRDefault="00B719EF" w:rsidP="00A7719E">
            <w:pPr>
              <w:tabs>
                <w:tab w:val="left" w:pos="9000"/>
              </w:tabs>
              <w:rPr>
                <w:rFonts w:ascii="Arial Narrow" w:hAnsi="Arial Narrow" w:cs="Arial"/>
                <w:b/>
              </w:rPr>
            </w:pPr>
          </w:p>
        </w:tc>
        <w:tc>
          <w:tcPr>
            <w:tcW w:w="1701" w:type="dxa"/>
          </w:tcPr>
          <w:p w14:paraId="209CB3F4" w14:textId="77777777" w:rsidR="00B719EF" w:rsidRPr="00B768A0" w:rsidRDefault="00B719EF" w:rsidP="00A7719E">
            <w:pPr>
              <w:tabs>
                <w:tab w:val="left" w:pos="9000"/>
              </w:tabs>
              <w:rPr>
                <w:rFonts w:ascii="Arial Narrow" w:hAnsi="Arial Narrow" w:cs="Arial"/>
                <w:b/>
              </w:rPr>
            </w:pPr>
          </w:p>
        </w:tc>
        <w:tc>
          <w:tcPr>
            <w:tcW w:w="992" w:type="dxa"/>
          </w:tcPr>
          <w:p w14:paraId="36B0644B" w14:textId="77777777" w:rsidR="00B719EF" w:rsidRPr="00B768A0" w:rsidRDefault="00B719EF" w:rsidP="00A7719E">
            <w:pPr>
              <w:tabs>
                <w:tab w:val="left" w:pos="9000"/>
              </w:tabs>
              <w:rPr>
                <w:rFonts w:ascii="Arial Narrow" w:hAnsi="Arial Narrow" w:cs="Arial"/>
                <w:b/>
              </w:rPr>
            </w:pPr>
          </w:p>
        </w:tc>
        <w:tc>
          <w:tcPr>
            <w:tcW w:w="1559" w:type="dxa"/>
          </w:tcPr>
          <w:p w14:paraId="2804641E" w14:textId="77777777" w:rsidR="00B719EF" w:rsidRPr="00B768A0" w:rsidRDefault="00B719EF" w:rsidP="00A7719E">
            <w:pPr>
              <w:tabs>
                <w:tab w:val="left" w:pos="9000"/>
              </w:tabs>
              <w:rPr>
                <w:rFonts w:ascii="Arial Narrow" w:hAnsi="Arial Narrow" w:cs="Arial"/>
                <w:b/>
              </w:rPr>
            </w:pPr>
          </w:p>
        </w:tc>
        <w:tc>
          <w:tcPr>
            <w:tcW w:w="1696" w:type="dxa"/>
          </w:tcPr>
          <w:p w14:paraId="4B81A8B1" w14:textId="77777777" w:rsidR="00B719EF" w:rsidRPr="00B768A0" w:rsidRDefault="00B719EF" w:rsidP="00A7719E">
            <w:pPr>
              <w:tabs>
                <w:tab w:val="left" w:pos="9000"/>
              </w:tabs>
              <w:rPr>
                <w:rFonts w:ascii="Arial Narrow" w:hAnsi="Arial Narrow" w:cs="Arial"/>
                <w:b/>
              </w:rPr>
            </w:pPr>
          </w:p>
        </w:tc>
        <w:tc>
          <w:tcPr>
            <w:tcW w:w="1701" w:type="dxa"/>
            <w:gridSpan w:val="2"/>
          </w:tcPr>
          <w:p w14:paraId="48316751" w14:textId="77777777" w:rsidR="00B719EF" w:rsidRPr="00B768A0" w:rsidRDefault="00B719EF" w:rsidP="00A7719E">
            <w:pPr>
              <w:tabs>
                <w:tab w:val="left" w:pos="9000"/>
              </w:tabs>
              <w:rPr>
                <w:rFonts w:ascii="Arial Narrow" w:hAnsi="Arial Narrow" w:cs="Arial"/>
                <w:b/>
              </w:rPr>
            </w:pPr>
          </w:p>
        </w:tc>
      </w:tr>
      <w:tr w:rsidR="00B719EF" w:rsidRPr="00B768A0" w14:paraId="3CD05ED2" w14:textId="77777777" w:rsidTr="00A7719E">
        <w:trPr>
          <w:trHeight w:val="687"/>
        </w:trPr>
        <w:tc>
          <w:tcPr>
            <w:tcW w:w="561" w:type="dxa"/>
            <w:vAlign w:val="bottom"/>
          </w:tcPr>
          <w:p w14:paraId="003ED6E9" w14:textId="77777777" w:rsidR="00B719EF" w:rsidRDefault="00B719EF" w:rsidP="00A7719E">
            <w:pPr>
              <w:jc w:val="center"/>
              <w:rPr>
                <w:rFonts w:ascii="Arial Narrow" w:hAnsi="Arial Narrow" w:cs="Arial"/>
                <w:bCs/>
              </w:rPr>
            </w:pPr>
            <w:r>
              <w:rPr>
                <w:rFonts w:ascii="Arial Narrow" w:hAnsi="Arial Narrow" w:cs="Arial"/>
                <w:bCs/>
              </w:rPr>
              <w:t>19</w:t>
            </w:r>
          </w:p>
          <w:p w14:paraId="05C7577B" w14:textId="77777777" w:rsidR="00492949" w:rsidRDefault="00492949" w:rsidP="00A7719E">
            <w:pPr>
              <w:jc w:val="center"/>
              <w:rPr>
                <w:rFonts w:ascii="Arial Narrow" w:hAnsi="Arial Narrow" w:cs="Arial"/>
                <w:bCs/>
              </w:rPr>
            </w:pPr>
          </w:p>
          <w:p w14:paraId="4B73AAF4" w14:textId="77777777" w:rsidR="00492949" w:rsidRDefault="00492949" w:rsidP="00A7719E">
            <w:pPr>
              <w:jc w:val="center"/>
              <w:rPr>
                <w:rFonts w:ascii="Arial Narrow" w:hAnsi="Arial Narrow" w:cs="Arial"/>
                <w:bCs/>
              </w:rPr>
            </w:pPr>
          </w:p>
          <w:p w14:paraId="2F722D5E" w14:textId="77777777" w:rsidR="00492949" w:rsidRDefault="00492949" w:rsidP="00A7719E">
            <w:pPr>
              <w:jc w:val="center"/>
              <w:rPr>
                <w:rFonts w:ascii="Arial Narrow" w:hAnsi="Arial Narrow" w:cs="Arial"/>
                <w:bCs/>
              </w:rPr>
            </w:pPr>
          </w:p>
          <w:p w14:paraId="4A4330DC" w14:textId="77777777" w:rsidR="00492949" w:rsidRDefault="00492949" w:rsidP="00A7719E">
            <w:pPr>
              <w:jc w:val="center"/>
              <w:rPr>
                <w:rFonts w:ascii="Arial Narrow" w:hAnsi="Arial Narrow" w:cs="Arial"/>
                <w:bCs/>
              </w:rPr>
            </w:pPr>
          </w:p>
          <w:p w14:paraId="60118273" w14:textId="20D26998" w:rsidR="00492949" w:rsidRDefault="00492949" w:rsidP="00A7719E">
            <w:pPr>
              <w:jc w:val="center"/>
              <w:rPr>
                <w:rFonts w:ascii="Arial Narrow" w:hAnsi="Arial Narrow" w:cs="Arial"/>
                <w:bCs/>
              </w:rPr>
            </w:pPr>
          </w:p>
        </w:tc>
        <w:tc>
          <w:tcPr>
            <w:tcW w:w="4534" w:type="dxa"/>
            <w:vAlign w:val="center"/>
          </w:tcPr>
          <w:p w14:paraId="421AB104" w14:textId="77214793" w:rsidR="00061BA8" w:rsidRDefault="00061BA8" w:rsidP="00A7719E">
            <w:pPr>
              <w:rPr>
                <w:rFonts w:ascii="Arial Narrow" w:hAnsi="Arial Narrow"/>
                <w:sz w:val="20"/>
                <w:szCs w:val="20"/>
              </w:rPr>
            </w:pPr>
            <w:r>
              <w:rPr>
                <w:rFonts w:ascii="Arial Narrow" w:hAnsi="Arial Narrow"/>
                <w:sz w:val="20"/>
                <w:szCs w:val="20"/>
              </w:rPr>
              <w:t xml:space="preserve">Truskawki </w:t>
            </w:r>
            <w:r w:rsidR="00B45B53">
              <w:rPr>
                <w:rFonts w:ascii="Arial Narrow" w:hAnsi="Arial Narrow"/>
                <w:sz w:val="20"/>
                <w:szCs w:val="20"/>
              </w:rPr>
              <w:t>świeże</w:t>
            </w:r>
            <w:r>
              <w:rPr>
                <w:rFonts w:ascii="Arial Narrow" w:hAnsi="Arial Narrow"/>
                <w:sz w:val="20"/>
                <w:szCs w:val="20"/>
              </w:rPr>
              <w:t>- mus</w:t>
            </w:r>
            <w:r w:rsidR="00B45B53">
              <w:rPr>
                <w:rFonts w:ascii="Arial Narrow" w:hAnsi="Arial Narrow"/>
                <w:sz w:val="20"/>
                <w:szCs w:val="20"/>
              </w:rPr>
              <w:t>zą</w:t>
            </w:r>
            <w:r>
              <w:rPr>
                <w:rFonts w:ascii="Arial Narrow" w:hAnsi="Arial Narrow"/>
                <w:sz w:val="20"/>
                <w:szCs w:val="20"/>
              </w:rPr>
              <w:t xml:space="preserve"> być zdrowe, czyste, wolne od uszkodzeń mechanicznych i spowodowanych przez szkodniki o swoistym zapachu i wyglądzie, niedopuszczalne są ślady gnicia, więdnięcia.  Bez widocznych śladów chemicznych, środków ochrony roślin, bez obcych zapachów, bez zanieczyszczeń organicznych i mineralnych. Dostawy w opakowaniach dostawcy bez dodatkowych opłat</w:t>
            </w:r>
          </w:p>
          <w:p w14:paraId="1AC64EA5" w14:textId="77777777" w:rsidR="00B719EF" w:rsidRPr="00B768A0" w:rsidRDefault="00B719EF" w:rsidP="00A7719E">
            <w:pPr>
              <w:rPr>
                <w:rFonts w:ascii="Arial Narrow" w:hAnsi="Arial Narrow" w:cs="Arial"/>
              </w:rPr>
            </w:pPr>
          </w:p>
        </w:tc>
        <w:tc>
          <w:tcPr>
            <w:tcW w:w="850" w:type="dxa"/>
            <w:vAlign w:val="center"/>
          </w:tcPr>
          <w:p w14:paraId="44C3D3C0" w14:textId="0A21C5D1"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279F555A" w14:textId="4CAE9D98" w:rsidR="00B719EF" w:rsidRPr="00B768A0" w:rsidRDefault="00492949" w:rsidP="00A7719E">
            <w:pPr>
              <w:jc w:val="center"/>
              <w:rPr>
                <w:rFonts w:ascii="Arial Narrow" w:hAnsi="Arial Narrow" w:cs="Arial"/>
              </w:rPr>
            </w:pPr>
            <w:r>
              <w:rPr>
                <w:rFonts w:ascii="Arial Narrow" w:hAnsi="Arial Narrow" w:cs="Arial"/>
              </w:rPr>
              <w:t>200</w:t>
            </w:r>
          </w:p>
        </w:tc>
        <w:tc>
          <w:tcPr>
            <w:tcW w:w="1423" w:type="dxa"/>
          </w:tcPr>
          <w:p w14:paraId="269A270D" w14:textId="77777777" w:rsidR="00B719EF" w:rsidRPr="00B768A0" w:rsidRDefault="00B719EF" w:rsidP="00A7719E">
            <w:pPr>
              <w:tabs>
                <w:tab w:val="left" w:pos="9000"/>
              </w:tabs>
              <w:rPr>
                <w:rFonts w:ascii="Arial Narrow" w:hAnsi="Arial Narrow" w:cs="Arial"/>
                <w:b/>
              </w:rPr>
            </w:pPr>
          </w:p>
        </w:tc>
        <w:tc>
          <w:tcPr>
            <w:tcW w:w="1701" w:type="dxa"/>
          </w:tcPr>
          <w:p w14:paraId="02D8F0E6" w14:textId="77777777" w:rsidR="00B719EF" w:rsidRPr="00B768A0" w:rsidRDefault="00B719EF" w:rsidP="00A7719E">
            <w:pPr>
              <w:tabs>
                <w:tab w:val="left" w:pos="9000"/>
              </w:tabs>
              <w:rPr>
                <w:rFonts w:ascii="Arial Narrow" w:hAnsi="Arial Narrow" w:cs="Arial"/>
                <w:b/>
              </w:rPr>
            </w:pPr>
          </w:p>
        </w:tc>
        <w:tc>
          <w:tcPr>
            <w:tcW w:w="992" w:type="dxa"/>
          </w:tcPr>
          <w:p w14:paraId="579E4C7E" w14:textId="77777777" w:rsidR="00B719EF" w:rsidRPr="00B768A0" w:rsidRDefault="00B719EF" w:rsidP="00A7719E">
            <w:pPr>
              <w:tabs>
                <w:tab w:val="left" w:pos="9000"/>
              </w:tabs>
              <w:rPr>
                <w:rFonts w:ascii="Arial Narrow" w:hAnsi="Arial Narrow" w:cs="Arial"/>
                <w:b/>
              </w:rPr>
            </w:pPr>
          </w:p>
        </w:tc>
        <w:tc>
          <w:tcPr>
            <w:tcW w:w="1559" w:type="dxa"/>
          </w:tcPr>
          <w:p w14:paraId="6EE96CAB" w14:textId="77777777" w:rsidR="00B719EF" w:rsidRPr="00B768A0" w:rsidRDefault="00B719EF" w:rsidP="00A7719E">
            <w:pPr>
              <w:tabs>
                <w:tab w:val="left" w:pos="9000"/>
              </w:tabs>
              <w:rPr>
                <w:rFonts w:ascii="Arial Narrow" w:hAnsi="Arial Narrow" w:cs="Arial"/>
                <w:b/>
              </w:rPr>
            </w:pPr>
          </w:p>
        </w:tc>
        <w:tc>
          <w:tcPr>
            <w:tcW w:w="1696" w:type="dxa"/>
          </w:tcPr>
          <w:p w14:paraId="0BFAC65F" w14:textId="77777777" w:rsidR="00B719EF" w:rsidRPr="00B768A0" w:rsidRDefault="00B719EF" w:rsidP="00A7719E">
            <w:pPr>
              <w:tabs>
                <w:tab w:val="left" w:pos="9000"/>
              </w:tabs>
              <w:rPr>
                <w:rFonts w:ascii="Arial Narrow" w:hAnsi="Arial Narrow" w:cs="Arial"/>
                <w:b/>
              </w:rPr>
            </w:pPr>
          </w:p>
        </w:tc>
        <w:tc>
          <w:tcPr>
            <w:tcW w:w="1701" w:type="dxa"/>
            <w:gridSpan w:val="2"/>
          </w:tcPr>
          <w:p w14:paraId="2E98F3DE" w14:textId="77777777" w:rsidR="00B719EF" w:rsidRPr="00B768A0" w:rsidRDefault="00B719EF" w:rsidP="00A7719E">
            <w:pPr>
              <w:tabs>
                <w:tab w:val="left" w:pos="9000"/>
              </w:tabs>
              <w:rPr>
                <w:rFonts w:ascii="Arial Narrow" w:hAnsi="Arial Narrow" w:cs="Arial"/>
                <w:b/>
              </w:rPr>
            </w:pPr>
          </w:p>
        </w:tc>
      </w:tr>
      <w:tr w:rsidR="00B719EF" w:rsidRPr="00B768A0" w14:paraId="5D1F50E1" w14:textId="77777777" w:rsidTr="00A7719E">
        <w:trPr>
          <w:trHeight w:val="687"/>
        </w:trPr>
        <w:tc>
          <w:tcPr>
            <w:tcW w:w="561" w:type="dxa"/>
            <w:vAlign w:val="bottom"/>
          </w:tcPr>
          <w:p w14:paraId="0EB64D3A" w14:textId="77777777" w:rsidR="00B719EF" w:rsidRDefault="00B719EF" w:rsidP="00A7719E">
            <w:pPr>
              <w:jc w:val="center"/>
              <w:rPr>
                <w:rFonts w:ascii="Arial Narrow" w:hAnsi="Arial Narrow" w:cs="Arial"/>
                <w:bCs/>
              </w:rPr>
            </w:pPr>
            <w:r>
              <w:rPr>
                <w:rFonts w:ascii="Arial Narrow" w:hAnsi="Arial Narrow" w:cs="Arial"/>
                <w:bCs/>
              </w:rPr>
              <w:t>20</w:t>
            </w:r>
          </w:p>
          <w:p w14:paraId="02BD73BB" w14:textId="77777777" w:rsidR="00492949" w:rsidRDefault="00492949" w:rsidP="00A7719E">
            <w:pPr>
              <w:jc w:val="center"/>
              <w:rPr>
                <w:rFonts w:ascii="Arial Narrow" w:hAnsi="Arial Narrow" w:cs="Arial"/>
                <w:bCs/>
              </w:rPr>
            </w:pPr>
          </w:p>
          <w:p w14:paraId="390D6F40" w14:textId="77777777" w:rsidR="00492949" w:rsidRDefault="00492949" w:rsidP="00A7719E">
            <w:pPr>
              <w:jc w:val="center"/>
              <w:rPr>
                <w:rFonts w:ascii="Arial Narrow" w:hAnsi="Arial Narrow" w:cs="Arial"/>
                <w:bCs/>
              </w:rPr>
            </w:pPr>
          </w:p>
          <w:p w14:paraId="5371CB6F" w14:textId="77777777" w:rsidR="00492949" w:rsidRDefault="00492949" w:rsidP="00A7719E">
            <w:pPr>
              <w:jc w:val="center"/>
              <w:rPr>
                <w:rFonts w:ascii="Arial Narrow" w:hAnsi="Arial Narrow" w:cs="Arial"/>
                <w:bCs/>
              </w:rPr>
            </w:pPr>
          </w:p>
          <w:p w14:paraId="4F96425B" w14:textId="77777777" w:rsidR="00492949" w:rsidRDefault="00492949" w:rsidP="00A7719E">
            <w:pPr>
              <w:jc w:val="center"/>
              <w:rPr>
                <w:rFonts w:ascii="Arial Narrow" w:hAnsi="Arial Narrow" w:cs="Arial"/>
                <w:bCs/>
              </w:rPr>
            </w:pPr>
          </w:p>
          <w:p w14:paraId="7D701398" w14:textId="156EABB2" w:rsidR="00492949" w:rsidRDefault="00492949" w:rsidP="00A7719E">
            <w:pPr>
              <w:jc w:val="center"/>
              <w:rPr>
                <w:rFonts w:ascii="Arial Narrow" w:hAnsi="Arial Narrow" w:cs="Arial"/>
                <w:bCs/>
              </w:rPr>
            </w:pPr>
          </w:p>
        </w:tc>
        <w:tc>
          <w:tcPr>
            <w:tcW w:w="4534" w:type="dxa"/>
            <w:vAlign w:val="center"/>
          </w:tcPr>
          <w:p w14:paraId="4B954DD2" w14:textId="77777777" w:rsidR="00061BA8" w:rsidRDefault="00061BA8" w:rsidP="00A7719E">
            <w:pPr>
              <w:rPr>
                <w:rFonts w:ascii="Arial Narrow" w:hAnsi="Arial Narrow"/>
                <w:sz w:val="20"/>
                <w:szCs w:val="20"/>
              </w:rPr>
            </w:pPr>
            <w:r>
              <w:rPr>
                <w:rFonts w:ascii="Arial Narrow" w:hAnsi="Arial Narrow"/>
                <w:sz w:val="20"/>
                <w:szCs w:val="20"/>
              </w:rPr>
              <w:t>Sałata lodowa 150g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Dostawy w opakowaniach dostawcy bez dodatkowych opłat.</w:t>
            </w:r>
          </w:p>
          <w:p w14:paraId="4FAC970B" w14:textId="77777777" w:rsidR="00B719EF" w:rsidRPr="00B768A0" w:rsidRDefault="00B719EF" w:rsidP="00A7719E">
            <w:pPr>
              <w:rPr>
                <w:rFonts w:ascii="Arial Narrow" w:hAnsi="Arial Narrow" w:cs="Arial"/>
              </w:rPr>
            </w:pPr>
          </w:p>
        </w:tc>
        <w:tc>
          <w:tcPr>
            <w:tcW w:w="850" w:type="dxa"/>
            <w:vAlign w:val="center"/>
          </w:tcPr>
          <w:p w14:paraId="2B2B5F55" w14:textId="4299B714"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39F50DA8" w14:textId="1E114D37" w:rsidR="00B719EF" w:rsidRPr="00B768A0" w:rsidRDefault="00492949" w:rsidP="00A7719E">
            <w:pPr>
              <w:jc w:val="center"/>
              <w:rPr>
                <w:rFonts w:ascii="Arial Narrow" w:hAnsi="Arial Narrow" w:cs="Arial"/>
              </w:rPr>
            </w:pPr>
            <w:r>
              <w:rPr>
                <w:rFonts w:ascii="Arial Narrow" w:hAnsi="Arial Narrow" w:cs="Arial"/>
              </w:rPr>
              <w:t>300</w:t>
            </w:r>
          </w:p>
        </w:tc>
        <w:tc>
          <w:tcPr>
            <w:tcW w:w="1423" w:type="dxa"/>
          </w:tcPr>
          <w:p w14:paraId="0919AE57" w14:textId="77777777" w:rsidR="00B719EF" w:rsidRPr="00B768A0" w:rsidRDefault="00B719EF" w:rsidP="00A7719E">
            <w:pPr>
              <w:tabs>
                <w:tab w:val="left" w:pos="9000"/>
              </w:tabs>
              <w:rPr>
                <w:rFonts w:ascii="Arial Narrow" w:hAnsi="Arial Narrow" w:cs="Arial"/>
                <w:b/>
              </w:rPr>
            </w:pPr>
          </w:p>
        </w:tc>
        <w:tc>
          <w:tcPr>
            <w:tcW w:w="1701" w:type="dxa"/>
          </w:tcPr>
          <w:p w14:paraId="3941FDF2" w14:textId="77777777" w:rsidR="00B719EF" w:rsidRPr="00B768A0" w:rsidRDefault="00B719EF" w:rsidP="00A7719E">
            <w:pPr>
              <w:tabs>
                <w:tab w:val="left" w:pos="9000"/>
              </w:tabs>
              <w:rPr>
                <w:rFonts w:ascii="Arial Narrow" w:hAnsi="Arial Narrow" w:cs="Arial"/>
                <w:b/>
              </w:rPr>
            </w:pPr>
          </w:p>
        </w:tc>
        <w:tc>
          <w:tcPr>
            <w:tcW w:w="992" w:type="dxa"/>
          </w:tcPr>
          <w:p w14:paraId="33B80B8D" w14:textId="77777777" w:rsidR="00B719EF" w:rsidRPr="00B768A0" w:rsidRDefault="00B719EF" w:rsidP="00A7719E">
            <w:pPr>
              <w:tabs>
                <w:tab w:val="left" w:pos="9000"/>
              </w:tabs>
              <w:rPr>
                <w:rFonts w:ascii="Arial Narrow" w:hAnsi="Arial Narrow" w:cs="Arial"/>
                <w:b/>
              </w:rPr>
            </w:pPr>
          </w:p>
        </w:tc>
        <w:tc>
          <w:tcPr>
            <w:tcW w:w="1559" w:type="dxa"/>
          </w:tcPr>
          <w:p w14:paraId="369FE382" w14:textId="77777777" w:rsidR="00B719EF" w:rsidRPr="00B768A0" w:rsidRDefault="00B719EF" w:rsidP="00A7719E">
            <w:pPr>
              <w:tabs>
                <w:tab w:val="left" w:pos="9000"/>
              </w:tabs>
              <w:rPr>
                <w:rFonts w:ascii="Arial Narrow" w:hAnsi="Arial Narrow" w:cs="Arial"/>
                <w:b/>
              </w:rPr>
            </w:pPr>
          </w:p>
        </w:tc>
        <w:tc>
          <w:tcPr>
            <w:tcW w:w="1696" w:type="dxa"/>
          </w:tcPr>
          <w:p w14:paraId="2EE7D06A" w14:textId="77777777" w:rsidR="00B719EF" w:rsidRPr="00B768A0" w:rsidRDefault="00B719EF" w:rsidP="00A7719E">
            <w:pPr>
              <w:tabs>
                <w:tab w:val="left" w:pos="9000"/>
              </w:tabs>
              <w:rPr>
                <w:rFonts w:ascii="Arial Narrow" w:hAnsi="Arial Narrow" w:cs="Arial"/>
                <w:b/>
              </w:rPr>
            </w:pPr>
          </w:p>
        </w:tc>
        <w:tc>
          <w:tcPr>
            <w:tcW w:w="1701" w:type="dxa"/>
            <w:gridSpan w:val="2"/>
          </w:tcPr>
          <w:p w14:paraId="0E33325A" w14:textId="77777777" w:rsidR="00B719EF" w:rsidRPr="00B768A0" w:rsidRDefault="00B719EF" w:rsidP="00A7719E">
            <w:pPr>
              <w:tabs>
                <w:tab w:val="left" w:pos="9000"/>
              </w:tabs>
              <w:rPr>
                <w:rFonts w:ascii="Arial Narrow" w:hAnsi="Arial Narrow" w:cs="Arial"/>
                <w:b/>
              </w:rPr>
            </w:pPr>
          </w:p>
        </w:tc>
      </w:tr>
      <w:tr w:rsidR="00B719EF" w:rsidRPr="00B768A0" w14:paraId="6CD740AC" w14:textId="77777777" w:rsidTr="00A7719E">
        <w:trPr>
          <w:trHeight w:val="687"/>
        </w:trPr>
        <w:tc>
          <w:tcPr>
            <w:tcW w:w="561" w:type="dxa"/>
            <w:vAlign w:val="bottom"/>
          </w:tcPr>
          <w:p w14:paraId="527C7F83" w14:textId="77777777" w:rsidR="00B719EF" w:rsidRDefault="00B719EF" w:rsidP="00A7719E">
            <w:pPr>
              <w:jc w:val="center"/>
              <w:rPr>
                <w:rFonts w:ascii="Arial Narrow" w:hAnsi="Arial Narrow" w:cs="Arial"/>
                <w:bCs/>
              </w:rPr>
            </w:pPr>
            <w:r>
              <w:rPr>
                <w:rFonts w:ascii="Arial Narrow" w:hAnsi="Arial Narrow" w:cs="Arial"/>
                <w:bCs/>
              </w:rPr>
              <w:t>21</w:t>
            </w:r>
          </w:p>
          <w:p w14:paraId="09F8BE50" w14:textId="18D8F049" w:rsidR="00492949" w:rsidRDefault="00492949" w:rsidP="00A7719E">
            <w:pPr>
              <w:jc w:val="center"/>
              <w:rPr>
                <w:rFonts w:ascii="Arial Narrow" w:hAnsi="Arial Narrow" w:cs="Arial"/>
                <w:bCs/>
              </w:rPr>
            </w:pPr>
          </w:p>
        </w:tc>
        <w:tc>
          <w:tcPr>
            <w:tcW w:w="4534" w:type="dxa"/>
            <w:vAlign w:val="center"/>
          </w:tcPr>
          <w:p w14:paraId="7D42F9E9" w14:textId="77777777" w:rsidR="00061BA8" w:rsidRDefault="00061BA8" w:rsidP="00A7719E">
            <w:pPr>
              <w:rPr>
                <w:rFonts w:ascii="Arial Narrow" w:hAnsi="Arial Narrow"/>
                <w:sz w:val="20"/>
                <w:szCs w:val="20"/>
              </w:rPr>
            </w:pPr>
            <w:r>
              <w:rPr>
                <w:rFonts w:ascii="Arial Narrow" w:hAnsi="Arial Narrow"/>
                <w:sz w:val="20"/>
                <w:szCs w:val="20"/>
              </w:rPr>
              <w:t xml:space="preserve">Rzodkiewka 150g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w:t>
            </w:r>
            <w:r>
              <w:rPr>
                <w:rFonts w:ascii="Arial Narrow" w:hAnsi="Arial Narrow"/>
                <w:sz w:val="20"/>
                <w:szCs w:val="20"/>
              </w:rPr>
              <w:lastRenderedPageBreak/>
              <w:t>organicznych i mineralnych. Dostawy w opakowaniach dostawcy bez dodatkowych opłat.</w:t>
            </w:r>
          </w:p>
          <w:p w14:paraId="26A9B5CA" w14:textId="77777777" w:rsidR="00B719EF" w:rsidRPr="00B768A0" w:rsidRDefault="00B719EF" w:rsidP="00A7719E">
            <w:pPr>
              <w:rPr>
                <w:rFonts w:ascii="Arial Narrow" w:hAnsi="Arial Narrow" w:cs="Arial"/>
              </w:rPr>
            </w:pPr>
          </w:p>
        </w:tc>
        <w:tc>
          <w:tcPr>
            <w:tcW w:w="850" w:type="dxa"/>
            <w:vAlign w:val="center"/>
          </w:tcPr>
          <w:p w14:paraId="57AFDF19" w14:textId="5D0D2579" w:rsidR="00B719EF" w:rsidRPr="00B768A0" w:rsidRDefault="00492949" w:rsidP="00A7719E">
            <w:pPr>
              <w:jc w:val="center"/>
              <w:rPr>
                <w:rFonts w:ascii="Arial Narrow" w:hAnsi="Arial Narrow" w:cs="Arial"/>
              </w:rPr>
            </w:pPr>
            <w:r>
              <w:rPr>
                <w:rFonts w:ascii="Arial Narrow" w:hAnsi="Arial Narrow" w:cs="Arial"/>
              </w:rPr>
              <w:lastRenderedPageBreak/>
              <w:t>Kg</w:t>
            </w:r>
          </w:p>
        </w:tc>
        <w:tc>
          <w:tcPr>
            <w:tcW w:w="1563" w:type="dxa"/>
            <w:vAlign w:val="center"/>
          </w:tcPr>
          <w:p w14:paraId="110E9E52" w14:textId="5C636FCB" w:rsidR="00B719EF" w:rsidRPr="00B768A0" w:rsidRDefault="00492949" w:rsidP="00A7719E">
            <w:pPr>
              <w:jc w:val="center"/>
              <w:rPr>
                <w:rFonts w:ascii="Arial Narrow" w:hAnsi="Arial Narrow" w:cs="Arial"/>
              </w:rPr>
            </w:pPr>
            <w:r>
              <w:rPr>
                <w:rFonts w:ascii="Arial Narrow" w:hAnsi="Arial Narrow" w:cs="Arial"/>
              </w:rPr>
              <w:t>200</w:t>
            </w:r>
          </w:p>
        </w:tc>
        <w:tc>
          <w:tcPr>
            <w:tcW w:w="1423" w:type="dxa"/>
          </w:tcPr>
          <w:p w14:paraId="78DC7A44" w14:textId="77777777" w:rsidR="00B719EF" w:rsidRPr="00B768A0" w:rsidRDefault="00B719EF" w:rsidP="00A7719E">
            <w:pPr>
              <w:tabs>
                <w:tab w:val="left" w:pos="9000"/>
              </w:tabs>
              <w:rPr>
                <w:rFonts w:ascii="Arial Narrow" w:hAnsi="Arial Narrow" w:cs="Arial"/>
                <w:b/>
              </w:rPr>
            </w:pPr>
          </w:p>
        </w:tc>
        <w:tc>
          <w:tcPr>
            <w:tcW w:w="1701" w:type="dxa"/>
          </w:tcPr>
          <w:p w14:paraId="3D4B71AC" w14:textId="77777777" w:rsidR="00B719EF" w:rsidRPr="00B768A0" w:rsidRDefault="00B719EF" w:rsidP="00A7719E">
            <w:pPr>
              <w:tabs>
                <w:tab w:val="left" w:pos="9000"/>
              </w:tabs>
              <w:rPr>
                <w:rFonts w:ascii="Arial Narrow" w:hAnsi="Arial Narrow" w:cs="Arial"/>
                <w:b/>
              </w:rPr>
            </w:pPr>
          </w:p>
        </w:tc>
        <w:tc>
          <w:tcPr>
            <w:tcW w:w="992" w:type="dxa"/>
          </w:tcPr>
          <w:p w14:paraId="1254ADC7" w14:textId="77777777" w:rsidR="00B719EF" w:rsidRPr="00B768A0" w:rsidRDefault="00B719EF" w:rsidP="00A7719E">
            <w:pPr>
              <w:tabs>
                <w:tab w:val="left" w:pos="9000"/>
              </w:tabs>
              <w:rPr>
                <w:rFonts w:ascii="Arial Narrow" w:hAnsi="Arial Narrow" w:cs="Arial"/>
                <w:b/>
              </w:rPr>
            </w:pPr>
          </w:p>
        </w:tc>
        <w:tc>
          <w:tcPr>
            <w:tcW w:w="1559" w:type="dxa"/>
          </w:tcPr>
          <w:p w14:paraId="559B5A0C" w14:textId="77777777" w:rsidR="00B719EF" w:rsidRPr="00B768A0" w:rsidRDefault="00B719EF" w:rsidP="00A7719E">
            <w:pPr>
              <w:tabs>
                <w:tab w:val="left" w:pos="9000"/>
              </w:tabs>
              <w:rPr>
                <w:rFonts w:ascii="Arial Narrow" w:hAnsi="Arial Narrow" w:cs="Arial"/>
                <w:b/>
              </w:rPr>
            </w:pPr>
          </w:p>
        </w:tc>
        <w:tc>
          <w:tcPr>
            <w:tcW w:w="1696" w:type="dxa"/>
          </w:tcPr>
          <w:p w14:paraId="43DA6563" w14:textId="77777777" w:rsidR="00B719EF" w:rsidRPr="00B768A0" w:rsidRDefault="00B719EF" w:rsidP="00A7719E">
            <w:pPr>
              <w:tabs>
                <w:tab w:val="left" w:pos="9000"/>
              </w:tabs>
              <w:rPr>
                <w:rFonts w:ascii="Arial Narrow" w:hAnsi="Arial Narrow" w:cs="Arial"/>
                <w:b/>
              </w:rPr>
            </w:pPr>
          </w:p>
        </w:tc>
        <w:tc>
          <w:tcPr>
            <w:tcW w:w="1701" w:type="dxa"/>
            <w:gridSpan w:val="2"/>
          </w:tcPr>
          <w:p w14:paraId="2C705770" w14:textId="77777777" w:rsidR="00B719EF" w:rsidRPr="00B768A0" w:rsidRDefault="00B719EF" w:rsidP="00A7719E">
            <w:pPr>
              <w:tabs>
                <w:tab w:val="left" w:pos="9000"/>
              </w:tabs>
              <w:rPr>
                <w:rFonts w:ascii="Arial Narrow" w:hAnsi="Arial Narrow" w:cs="Arial"/>
                <w:b/>
              </w:rPr>
            </w:pPr>
          </w:p>
        </w:tc>
      </w:tr>
      <w:tr w:rsidR="00B719EF" w:rsidRPr="00B768A0" w14:paraId="0935AE25" w14:textId="77777777" w:rsidTr="00A7719E">
        <w:trPr>
          <w:trHeight w:val="687"/>
        </w:trPr>
        <w:tc>
          <w:tcPr>
            <w:tcW w:w="561" w:type="dxa"/>
            <w:vAlign w:val="bottom"/>
          </w:tcPr>
          <w:p w14:paraId="0D34B85C" w14:textId="77777777" w:rsidR="00B719EF" w:rsidRDefault="00B719EF" w:rsidP="00A7719E">
            <w:pPr>
              <w:jc w:val="center"/>
              <w:rPr>
                <w:rFonts w:ascii="Arial Narrow" w:hAnsi="Arial Narrow" w:cs="Arial"/>
                <w:bCs/>
              </w:rPr>
            </w:pPr>
            <w:r>
              <w:rPr>
                <w:rFonts w:ascii="Arial Narrow" w:hAnsi="Arial Narrow" w:cs="Arial"/>
                <w:bCs/>
              </w:rPr>
              <w:t>22</w:t>
            </w:r>
          </w:p>
          <w:p w14:paraId="3A9146E3" w14:textId="77777777" w:rsidR="00492949" w:rsidRDefault="00492949" w:rsidP="00A7719E">
            <w:pPr>
              <w:jc w:val="center"/>
              <w:rPr>
                <w:rFonts w:ascii="Arial Narrow" w:hAnsi="Arial Narrow" w:cs="Arial"/>
                <w:bCs/>
              </w:rPr>
            </w:pPr>
          </w:p>
          <w:p w14:paraId="72594568" w14:textId="77777777" w:rsidR="00492949" w:rsidRDefault="00492949" w:rsidP="00A7719E">
            <w:pPr>
              <w:jc w:val="center"/>
              <w:rPr>
                <w:rFonts w:ascii="Arial Narrow" w:hAnsi="Arial Narrow" w:cs="Arial"/>
                <w:bCs/>
              </w:rPr>
            </w:pPr>
          </w:p>
          <w:p w14:paraId="65C8A9E7" w14:textId="77777777" w:rsidR="00492949" w:rsidRDefault="00492949" w:rsidP="00A7719E">
            <w:pPr>
              <w:jc w:val="center"/>
              <w:rPr>
                <w:rFonts w:ascii="Arial Narrow" w:hAnsi="Arial Narrow" w:cs="Arial"/>
                <w:bCs/>
              </w:rPr>
            </w:pPr>
          </w:p>
          <w:p w14:paraId="5E2AFE53" w14:textId="77777777" w:rsidR="00492949" w:rsidRDefault="00492949" w:rsidP="00A7719E">
            <w:pPr>
              <w:jc w:val="center"/>
              <w:rPr>
                <w:rFonts w:ascii="Arial Narrow" w:hAnsi="Arial Narrow" w:cs="Arial"/>
                <w:bCs/>
              </w:rPr>
            </w:pPr>
          </w:p>
          <w:p w14:paraId="7EC5CFA9" w14:textId="6B6685A0" w:rsidR="00492949" w:rsidRDefault="00492949" w:rsidP="00A7719E">
            <w:pPr>
              <w:jc w:val="center"/>
              <w:rPr>
                <w:rFonts w:ascii="Arial Narrow" w:hAnsi="Arial Narrow" w:cs="Arial"/>
                <w:bCs/>
              </w:rPr>
            </w:pPr>
          </w:p>
        </w:tc>
        <w:tc>
          <w:tcPr>
            <w:tcW w:w="4534" w:type="dxa"/>
            <w:vAlign w:val="center"/>
          </w:tcPr>
          <w:p w14:paraId="47336F6A" w14:textId="77777777" w:rsidR="00061BA8" w:rsidRDefault="00061BA8" w:rsidP="00A7719E">
            <w:pPr>
              <w:rPr>
                <w:rFonts w:ascii="Arial Narrow" w:hAnsi="Arial Narrow"/>
                <w:sz w:val="20"/>
                <w:szCs w:val="20"/>
              </w:rPr>
            </w:pPr>
            <w:r>
              <w:rPr>
                <w:rFonts w:ascii="Arial Narrow" w:hAnsi="Arial Narrow"/>
                <w:sz w:val="20"/>
                <w:szCs w:val="20"/>
              </w:rPr>
              <w:t>Dynia olbrzymia -  musi być zdrowa, czysta, wolna od uszkodzeń mechanicznych i spowodowanych przez szkodniki ,  o swoistym zapachu i wyglądzie, niedopuszczalne są ślady gnicia, więdnięcia.  Bez widocznych śladów chemicznych, środków ochrony roślin, bez obcych zapachów, bez zanieczyszczeń organicznych i mineralnych. Dostawy w opakowaniach dostawcy bez dodatkowych opłat.</w:t>
            </w:r>
          </w:p>
          <w:p w14:paraId="05BC7B70" w14:textId="77777777" w:rsidR="00B719EF" w:rsidRPr="00B768A0" w:rsidRDefault="00B719EF" w:rsidP="00A7719E">
            <w:pPr>
              <w:rPr>
                <w:rFonts w:ascii="Arial Narrow" w:hAnsi="Arial Narrow" w:cs="Arial"/>
              </w:rPr>
            </w:pPr>
          </w:p>
        </w:tc>
        <w:tc>
          <w:tcPr>
            <w:tcW w:w="850" w:type="dxa"/>
            <w:vAlign w:val="center"/>
          </w:tcPr>
          <w:p w14:paraId="2AD820AD" w14:textId="112E43C6"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406A4E09" w14:textId="36EABBE0" w:rsidR="00B719EF" w:rsidRPr="00B768A0" w:rsidRDefault="00492949" w:rsidP="00A7719E">
            <w:pPr>
              <w:jc w:val="center"/>
              <w:rPr>
                <w:rFonts w:ascii="Arial Narrow" w:hAnsi="Arial Narrow" w:cs="Arial"/>
              </w:rPr>
            </w:pPr>
            <w:r>
              <w:rPr>
                <w:rFonts w:ascii="Arial Narrow" w:hAnsi="Arial Narrow" w:cs="Arial"/>
              </w:rPr>
              <w:t>1000</w:t>
            </w:r>
          </w:p>
        </w:tc>
        <w:tc>
          <w:tcPr>
            <w:tcW w:w="1423" w:type="dxa"/>
          </w:tcPr>
          <w:p w14:paraId="49408A28" w14:textId="77777777" w:rsidR="00B719EF" w:rsidRPr="00B768A0" w:rsidRDefault="00B719EF" w:rsidP="00A7719E">
            <w:pPr>
              <w:tabs>
                <w:tab w:val="left" w:pos="9000"/>
              </w:tabs>
              <w:rPr>
                <w:rFonts w:ascii="Arial Narrow" w:hAnsi="Arial Narrow" w:cs="Arial"/>
                <w:b/>
              </w:rPr>
            </w:pPr>
          </w:p>
        </w:tc>
        <w:tc>
          <w:tcPr>
            <w:tcW w:w="1701" w:type="dxa"/>
          </w:tcPr>
          <w:p w14:paraId="4C010708" w14:textId="77777777" w:rsidR="00B719EF" w:rsidRPr="00B768A0" w:rsidRDefault="00B719EF" w:rsidP="00A7719E">
            <w:pPr>
              <w:tabs>
                <w:tab w:val="left" w:pos="9000"/>
              </w:tabs>
              <w:rPr>
                <w:rFonts w:ascii="Arial Narrow" w:hAnsi="Arial Narrow" w:cs="Arial"/>
                <w:b/>
              </w:rPr>
            </w:pPr>
          </w:p>
        </w:tc>
        <w:tc>
          <w:tcPr>
            <w:tcW w:w="992" w:type="dxa"/>
          </w:tcPr>
          <w:p w14:paraId="5E77AA53" w14:textId="77777777" w:rsidR="00B719EF" w:rsidRPr="00B768A0" w:rsidRDefault="00B719EF" w:rsidP="00A7719E">
            <w:pPr>
              <w:tabs>
                <w:tab w:val="left" w:pos="9000"/>
              </w:tabs>
              <w:rPr>
                <w:rFonts w:ascii="Arial Narrow" w:hAnsi="Arial Narrow" w:cs="Arial"/>
                <w:b/>
              </w:rPr>
            </w:pPr>
          </w:p>
        </w:tc>
        <w:tc>
          <w:tcPr>
            <w:tcW w:w="1559" w:type="dxa"/>
          </w:tcPr>
          <w:p w14:paraId="2FCE2BFD" w14:textId="77777777" w:rsidR="00B719EF" w:rsidRPr="00B768A0" w:rsidRDefault="00B719EF" w:rsidP="00A7719E">
            <w:pPr>
              <w:tabs>
                <w:tab w:val="left" w:pos="9000"/>
              </w:tabs>
              <w:rPr>
                <w:rFonts w:ascii="Arial Narrow" w:hAnsi="Arial Narrow" w:cs="Arial"/>
                <w:b/>
              </w:rPr>
            </w:pPr>
          </w:p>
        </w:tc>
        <w:tc>
          <w:tcPr>
            <w:tcW w:w="1696" w:type="dxa"/>
          </w:tcPr>
          <w:p w14:paraId="137A49BA" w14:textId="77777777" w:rsidR="00B719EF" w:rsidRPr="00B768A0" w:rsidRDefault="00B719EF" w:rsidP="00A7719E">
            <w:pPr>
              <w:tabs>
                <w:tab w:val="left" w:pos="9000"/>
              </w:tabs>
              <w:rPr>
                <w:rFonts w:ascii="Arial Narrow" w:hAnsi="Arial Narrow" w:cs="Arial"/>
                <w:b/>
              </w:rPr>
            </w:pPr>
          </w:p>
        </w:tc>
        <w:tc>
          <w:tcPr>
            <w:tcW w:w="1701" w:type="dxa"/>
            <w:gridSpan w:val="2"/>
          </w:tcPr>
          <w:p w14:paraId="556B1C9E" w14:textId="77777777" w:rsidR="00B719EF" w:rsidRPr="00B768A0" w:rsidRDefault="00B719EF" w:rsidP="00A7719E">
            <w:pPr>
              <w:tabs>
                <w:tab w:val="left" w:pos="9000"/>
              </w:tabs>
              <w:rPr>
                <w:rFonts w:ascii="Arial Narrow" w:hAnsi="Arial Narrow" w:cs="Arial"/>
                <w:b/>
              </w:rPr>
            </w:pPr>
          </w:p>
        </w:tc>
      </w:tr>
      <w:tr w:rsidR="00B719EF" w:rsidRPr="00B768A0" w14:paraId="2CC810AC" w14:textId="77777777" w:rsidTr="00A7719E">
        <w:trPr>
          <w:trHeight w:val="687"/>
        </w:trPr>
        <w:tc>
          <w:tcPr>
            <w:tcW w:w="561" w:type="dxa"/>
            <w:vAlign w:val="bottom"/>
          </w:tcPr>
          <w:p w14:paraId="326B9636" w14:textId="77777777" w:rsidR="00B719EF" w:rsidRDefault="00B719EF" w:rsidP="00A7719E">
            <w:pPr>
              <w:jc w:val="center"/>
              <w:rPr>
                <w:rFonts w:ascii="Arial Narrow" w:hAnsi="Arial Narrow" w:cs="Arial"/>
                <w:bCs/>
              </w:rPr>
            </w:pPr>
            <w:r>
              <w:rPr>
                <w:rFonts w:ascii="Arial Narrow" w:hAnsi="Arial Narrow" w:cs="Arial"/>
                <w:bCs/>
              </w:rPr>
              <w:t>23</w:t>
            </w:r>
          </w:p>
          <w:p w14:paraId="646E6A36" w14:textId="77777777" w:rsidR="00492949" w:rsidRDefault="00492949" w:rsidP="00A7719E">
            <w:pPr>
              <w:jc w:val="center"/>
              <w:rPr>
                <w:rFonts w:ascii="Arial Narrow" w:hAnsi="Arial Narrow" w:cs="Arial"/>
                <w:bCs/>
              </w:rPr>
            </w:pPr>
          </w:p>
          <w:p w14:paraId="7AED763A" w14:textId="77777777" w:rsidR="00492949" w:rsidRDefault="00492949" w:rsidP="00A7719E">
            <w:pPr>
              <w:jc w:val="center"/>
              <w:rPr>
                <w:rFonts w:ascii="Arial Narrow" w:hAnsi="Arial Narrow" w:cs="Arial"/>
                <w:bCs/>
              </w:rPr>
            </w:pPr>
          </w:p>
          <w:p w14:paraId="02DD7C65" w14:textId="77777777" w:rsidR="00492949" w:rsidRDefault="00492949" w:rsidP="00A7719E">
            <w:pPr>
              <w:jc w:val="center"/>
              <w:rPr>
                <w:rFonts w:ascii="Arial Narrow" w:hAnsi="Arial Narrow" w:cs="Arial"/>
                <w:bCs/>
              </w:rPr>
            </w:pPr>
          </w:p>
          <w:p w14:paraId="05F9E2C5" w14:textId="77777777" w:rsidR="00492949" w:rsidRDefault="00492949" w:rsidP="00A7719E">
            <w:pPr>
              <w:jc w:val="center"/>
              <w:rPr>
                <w:rFonts w:ascii="Arial Narrow" w:hAnsi="Arial Narrow" w:cs="Arial"/>
                <w:bCs/>
              </w:rPr>
            </w:pPr>
          </w:p>
          <w:p w14:paraId="2EEBDC8B" w14:textId="123465FD" w:rsidR="00492949" w:rsidRDefault="00492949" w:rsidP="00A7719E">
            <w:pPr>
              <w:jc w:val="center"/>
              <w:rPr>
                <w:rFonts w:ascii="Arial Narrow" w:hAnsi="Arial Narrow" w:cs="Arial"/>
                <w:bCs/>
              </w:rPr>
            </w:pPr>
          </w:p>
        </w:tc>
        <w:tc>
          <w:tcPr>
            <w:tcW w:w="4534" w:type="dxa"/>
            <w:vAlign w:val="center"/>
          </w:tcPr>
          <w:p w14:paraId="2832D23D" w14:textId="77777777" w:rsidR="00061BA8" w:rsidRDefault="00061BA8" w:rsidP="00A7719E">
            <w:pPr>
              <w:rPr>
                <w:rFonts w:ascii="Arial Narrow" w:hAnsi="Arial Narrow"/>
                <w:sz w:val="20"/>
                <w:szCs w:val="20"/>
              </w:rPr>
            </w:pPr>
            <w:r>
              <w:rPr>
                <w:rFonts w:ascii="Arial Narrow" w:hAnsi="Arial Narrow"/>
                <w:sz w:val="20"/>
                <w:szCs w:val="20"/>
              </w:rPr>
              <w:t>Cukinia -  musi być zdrowa, czysta, wolna od uszkodzeń mechanicznych i spowodowanych przez szkodniki ,  o swoistym zapachu i wyglądzie, niedopuszczalne są ślady gnicia, więdnięcia.  Bez widocznych śladów chemicznych, środków ochrony roślin, bez obcych zapachów, bez zanieczyszczeń organicznych i mineralnych. Dostawy w opakowaniach dostawcy bez dodatkowych opłat. Minimalna waga korzenia 1000g</w:t>
            </w:r>
          </w:p>
          <w:p w14:paraId="29788EA6" w14:textId="77777777" w:rsidR="00B719EF" w:rsidRPr="00B768A0" w:rsidRDefault="00B719EF" w:rsidP="00A7719E">
            <w:pPr>
              <w:rPr>
                <w:rFonts w:ascii="Arial Narrow" w:hAnsi="Arial Narrow" w:cs="Arial"/>
              </w:rPr>
            </w:pPr>
          </w:p>
        </w:tc>
        <w:tc>
          <w:tcPr>
            <w:tcW w:w="850" w:type="dxa"/>
            <w:vAlign w:val="center"/>
          </w:tcPr>
          <w:p w14:paraId="11053B18" w14:textId="6FBEEA6E"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10B8B175" w14:textId="0A347B8B" w:rsidR="00B719EF" w:rsidRPr="00B768A0" w:rsidRDefault="00492949" w:rsidP="00A7719E">
            <w:pPr>
              <w:jc w:val="center"/>
              <w:rPr>
                <w:rFonts w:ascii="Arial Narrow" w:hAnsi="Arial Narrow" w:cs="Arial"/>
              </w:rPr>
            </w:pPr>
            <w:r>
              <w:rPr>
                <w:rFonts w:ascii="Arial Narrow" w:hAnsi="Arial Narrow" w:cs="Arial"/>
              </w:rPr>
              <w:t>900</w:t>
            </w:r>
          </w:p>
        </w:tc>
        <w:tc>
          <w:tcPr>
            <w:tcW w:w="1423" w:type="dxa"/>
          </w:tcPr>
          <w:p w14:paraId="187C8FA7" w14:textId="77777777" w:rsidR="00B719EF" w:rsidRPr="00B768A0" w:rsidRDefault="00B719EF" w:rsidP="00A7719E">
            <w:pPr>
              <w:tabs>
                <w:tab w:val="left" w:pos="9000"/>
              </w:tabs>
              <w:rPr>
                <w:rFonts w:ascii="Arial Narrow" w:hAnsi="Arial Narrow" w:cs="Arial"/>
                <w:b/>
              </w:rPr>
            </w:pPr>
          </w:p>
        </w:tc>
        <w:tc>
          <w:tcPr>
            <w:tcW w:w="1701" w:type="dxa"/>
          </w:tcPr>
          <w:p w14:paraId="7D9FAB58" w14:textId="77777777" w:rsidR="00B719EF" w:rsidRPr="00B768A0" w:rsidRDefault="00B719EF" w:rsidP="00A7719E">
            <w:pPr>
              <w:tabs>
                <w:tab w:val="left" w:pos="9000"/>
              </w:tabs>
              <w:rPr>
                <w:rFonts w:ascii="Arial Narrow" w:hAnsi="Arial Narrow" w:cs="Arial"/>
                <w:b/>
              </w:rPr>
            </w:pPr>
          </w:p>
        </w:tc>
        <w:tc>
          <w:tcPr>
            <w:tcW w:w="992" w:type="dxa"/>
          </w:tcPr>
          <w:p w14:paraId="717D3937" w14:textId="77777777" w:rsidR="00B719EF" w:rsidRPr="00B768A0" w:rsidRDefault="00B719EF" w:rsidP="00A7719E">
            <w:pPr>
              <w:tabs>
                <w:tab w:val="left" w:pos="9000"/>
              </w:tabs>
              <w:rPr>
                <w:rFonts w:ascii="Arial Narrow" w:hAnsi="Arial Narrow" w:cs="Arial"/>
                <w:b/>
              </w:rPr>
            </w:pPr>
          </w:p>
        </w:tc>
        <w:tc>
          <w:tcPr>
            <w:tcW w:w="1559" w:type="dxa"/>
          </w:tcPr>
          <w:p w14:paraId="6C08E2B2" w14:textId="77777777" w:rsidR="00B719EF" w:rsidRPr="00B768A0" w:rsidRDefault="00B719EF" w:rsidP="00A7719E">
            <w:pPr>
              <w:tabs>
                <w:tab w:val="left" w:pos="9000"/>
              </w:tabs>
              <w:rPr>
                <w:rFonts w:ascii="Arial Narrow" w:hAnsi="Arial Narrow" w:cs="Arial"/>
                <w:b/>
              </w:rPr>
            </w:pPr>
          </w:p>
        </w:tc>
        <w:tc>
          <w:tcPr>
            <w:tcW w:w="1696" w:type="dxa"/>
          </w:tcPr>
          <w:p w14:paraId="2BEDC046" w14:textId="77777777" w:rsidR="00B719EF" w:rsidRPr="00B768A0" w:rsidRDefault="00B719EF" w:rsidP="00A7719E">
            <w:pPr>
              <w:tabs>
                <w:tab w:val="left" w:pos="9000"/>
              </w:tabs>
              <w:rPr>
                <w:rFonts w:ascii="Arial Narrow" w:hAnsi="Arial Narrow" w:cs="Arial"/>
                <w:b/>
              </w:rPr>
            </w:pPr>
          </w:p>
        </w:tc>
        <w:tc>
          <w:tcPr>
            <w:tcW w:w="1701" w:type="dxa"/>
            <w:gridSpan w:val="2"/>
          </w:tcPr>
          <w:p w14:paraId="5AF60FC6" w14:textId="77777777" w:rsidR="00B719EF" w:rsidRPr="00B768A0" w:rsidRDefault="00B719EF" w:rsidP="00A7719E">
            <w:pPr>
              <w:tabs>
                <w:tab w:val="left" w:pos="9000"/>
              </w:tabs>
              <w:rPr>
                <w:rFonts w:ascii="Arial Narrow" w:hAnsi="Arial Narrow" w:cs="Arial"/>
                <w:b/>
              </w:rPr>
            </w:pPr>
          </w:p>
        </w:tc>
      </w:tr>
      <w:tr w:rsidR="00B719EF" w:rsidRPr="00B768A0" w14:paraId="2ED162E2" w14:textId="77777777" w:rsidTr="00A7719E">
        <w:trPr>
          <w:trHeight w:val="687"/>
        </w:trPr>
        <w:tc>
          <w:tcPr>
            <w:tcW w:w="561" w:type="dxa"/>
            <w:vAlign w:val="bottom"/>
          </w:tcPr>
          <w:p w14:paraId="5E7D5C42" w14:textId="77777777" w:rsidR="00B719EF" w:rsidRDefault="00492949" w:rsidP="00A7719E">
            <w:pPr>
              <w:jc w:val="center"/>
              <w:rPr>
                <w:rFonts w:ascii="Arial Narrow" w:hAnsi="Arial Narrow" w:cs="Arial"/>
                <w:bCs/>
              </w:rPr>
            </w:pPr>
            <w:r>
              <w:rPr>
                <w:rFonts w:ascii="Arial Narrow" w:hAnsi="Arial Narrow" w:cs="Arial"/>
                <w:bCs/>
              </w:rPr>
              <w:t>24</w:t>
            </w:r>
          </w:p>
          <w:p w14:paraId="0A4945C2" w14:textId="77777777" w:rsidR="00492949" w:rsidRDefault="00492949" w:rsidP="00A7719E">
            <w:pPr>
              <w:jc w:val="center"/>
              <w:rPr>
                <w:rFonts w:ascii="Arial Narrow" w:hAnsi="Arial Narrow" w:cs="Arial"/>
                <w:bCs/>
              </w:rPr>
            </w:pPr>
          </w:p>
          <w:p w14:paraId="3805DC59" w14:textId="77777777" w:rsidR="00492949" w:rsidRDefault="00492949" w:rsidP="00A7719E">
            <w:pPr>
              <w:jc w:val="center"/>
              <w:rPr>
                <w:rFonts w:ascii="Arial Narrow" w:hAnsi="Arial Narrow" w:cs="Arial"/>
                <w:bCs/>
              </w:rPr>
            </w:pPr>
          </w:p>
          <w:p w14:paraId="53E31700" w14:textId="77777777" w:rsidR="00492949" w:rsidRDefault="00492949" w:rsidP="00A7719E">
            <w:pPr>
              <w:jc w:val="center"/>
              <w:rPr>
                <w:rFonts w:ascii="Arial Narrow" w:hAnsi="Arial Narrow" w:cs="Arial"/>
                <w:bCs/>
              </w:rPr>
            </w:pPr>
          </w:p>
          <w:p w14:paraId="3B68DB58" w14:textId="156176E1" w:rsidR="00492949" w:rsidRDefault="00492949" w:rsidP="00A7719E">
            <w:pPr>
              <w:jc w:val="center"/>
              <w:rPr>
                <w:rFonts w:ascii="Arial Narrow" w:hAnsi="Arial Narrow" w:cs="Arial"/>
                <w:bCs/>
              </w:rPr>
            </w:pPr>
          </w:p>
        </w:tc>
        <w:tc>
          <w:tcPr>
            <w:tcW w:w="4534" w:type="dxa"/>
            <w:vAlign w:val="center"/>
          </w:tcPr>
          <w:p w14:paraId="2F981784" w14:textId="77777777" w:rsidR="00061BA8" w:rsidRDefault="00061BA8" w:rsidP="00A7719E">
            <w:pPr>
              <w:rPr>
                <w:rFonts w:ascii="Arial Narrow" w:hAnsi="Arial Narrow"/>
                <w:sz w:val="20"/>
                <w:szCs w:val="20"/>
              </w:rPr>
            </w:pPr>
            <w:r>
              <w:rPr>
                <w:rFonts w:ascii="Arial Narrow" w:hAnsi="Arial Narrow"/>
                <w:sz w:val="20"/>
                <w:szCs w:val="20"/>
              </w:rPr>
              <w:t>Seler korzeń - korzenie czyste, zdrowe, całe bez uszkodzeń mechanicznych i przez szkodniki, miąższ biały lub kremowy, drobne korzenie przycięte. Dostawy w opakowaniach dostawcy bez dodatkowych opłat. Minimalna waga korzenia 450g</w:t>
            </w:r>
          </w:p>
          <w:p w14:paraId="40B390CA" w14:textId="77777777" w:rsidR="00B719EF" w:rsidRPr="00B768A0" w:rsidRDefault="00B719EF" w:rsidP="00A7719E">
            <w:pPr>
              <w:rPr>
                <w:rFonts w:ascii="Arial Narrow" w:hAnsi="Arial Narrow" w:cs="Arial"/>
              </w:rPr>
            </w:pPr>
          </w:p>
        </w:tc>
        <w:tc>
          <w:tcPr>
            <w:tcW w:w="850" w:type="dxa"/>
            <w:vAlign w:val="center"/>
          </w:tcPr>
          <w:p w14:paraId="43C67CB6" w14:textId="0CF38B54"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30AB181A" w14:textId="7634C325" w:rsidR="00B719EF" w:rsidRPr="00B768A0" w:rsidRDefault="00492949" w:rsidP="00A7719E">
            <w:pPr>
              <w:jc w:val="center"/>
              <w:rPr>
                <w:rFonts w:ascii="Arial Narrow" w:hAnsi="Arial Narrow" w:cs="Arial"/>
              </w:rPr>
            </w:pPr>
            <w:r>
              <w:rPr>
                <w:rFonts w:ascii="Arial Narrow" w:hAnsi="Arial Narrow" w:cs="Arial"/>
              </w:rPr>
              <w:t>3800</w:t>
            </w:r>
          </w:p>
        </w:tc>
        <w:tc>
          <w:tcPr>
            <w:tcW w:w="1423" w:type="dxa"/>
          </w:tcPr>
          <w:p w14:paraId="2EC869F3" w14:textId="77777777" w:rsidR="00B719EF" w:rsidRPr="00B768A0" w:rsidRDefault="00B719EF" w:rsidP="00A7719E">
            <w:pPr>
              <w:tabs>
                <w:tab w:val="left" w:pos="9000"/>
              </w:tabs>
              <w:rPr>
                <w:rFonts w:ascii="Arial Narrow" w:hAnsi="Arial Narrow" w:cs="Arial"/>
                <w:b/>
              </w:rPr>
            </w:pPr>
          </w:p>
        </w:tc>
        <w:tc>
          <w:tcPr>
            <w:tcW w:w="1701" w:type="dxa"/>
          </w:tcPr>
          <w:p w14:paraId="59955436" w14:textId="77777777" w:rsidR="00B719EF" w:rsidRPr="00B768A0" w:rsidRDefault="00B719EF" w:rsidP="00A7719E">
            <w:pPr>
              <w:tabs>
                <w:tab w:val="left" w:pos="9000"/>
              </w:tabs>
              <w:rPr>
                <w:rFonts w:ascii="Arial Narrow" w:hAnsi="Arial Narrow" w:cs="Arial"/>
                <w:b/>
              </w:rPr>
            </w:pPr>
          </w:p>
        </w:tc>
        <w:tc>
          <w:tcPr>
            <w:tcW w:w="992" w:type="dxa"/>
          </w:tcPr>
          <w:p w14:paraId="50CC79A7" w14:textId="77777777" w:rsidR="00B719EF" w:rsidRPr="00B768A0" w:rsidRDefault="00B719EF" w:rsidP="00A7719E">
            <w:pPr>
              <w:tabs>
                <w:tab w:val="left" w:pos="9000"/>
              </w:tabs>
              <w:rPr>
                <w:rFonts w:ascii="Arial Narrow" w:hAnsi="Arial Narrow" w:cs="Arial"/>
                <w:b/>
              </w:rPr>
            </w:pPr>
          </w:p>
        </w:tc>
        <w:tc>
          <w:tcPr>
            <w:tcW w:w="1559" w:type="dxa"/>
          </w:tcPr>
          <w:p w14:paraId="4F63D3EF" w14:textId="77777777" w:rsidR="00B719EF" w:rsidRPr="00B768A0" w:rsidRDefault="00B719EF" w:rsidP="00A7719E">
            <w:pPr>
              <w:tabs>
                <w:tab w:val="left" w:pos="9000"/>
              </w:tabs>
              <w:rPr>
                <w:rFonts w:ascii="Arial Narrow" w:hAnsi="Arial Narrow" w:cs="Arial"/>
                <w:b/>
              </w:rPr>
            </w:pPr>
          </w:p>
        </w:tc>
        <w:tc>
          <w:tcPr>
            <w:tcW w:w="1696" w:type="dxa"/>
          </w:tcPr>
          <w:p w14:paraId="43C6509D" w14:textId="77777777" w:rsidR="00B719EF" w:rsidRPr="00B768A0" w:rsidRDefault="00B719EF" w:rsidP="00A7719E">
            <w:pPr>
              <w:tabs>
                <w:tab w:val="left" w:pos="9000"/>
              </w:tabs>
              <w:rPr>
                <w:rFonts w:ascii="Arial Narrow" w:hAnsi="Arial Narrow" w:cs="Arial"/>
                <w:b/>
              </w:rPr>
            </w:pPr>
          </w:p>
        </w:tc>
        <w:tc>
          <w:tcPr>
            <w:tcW w:w="1701" w:type="dxa"/>
            <w:gridSpan w:val="2"/>
          </w:tcPr>
          <w:p w14:paraId="2A0F7A3E" w14:textId="77777777" w:rsidR="00B719EF" w:rsidRPr="00B768A0" w:rsidRDefault="00B719EF" w:rsidP="00A7719E">
            <w:pPr>
              <w:tabs>
                <w:tab w:val="left" w:pos="9000"/>
              </w:tabs>
              <w:rPr>
                <w:rFonts w:ascii="Arial Narrow" w:hAnsi="Arial Narrow" w:cs="Arial"/>
                <w:b/>
              </w:rPr>
            </w:pPr>
          </w:p>
        </w:tc>
      </w:tr>
      <w:tr w:rsidR="00B719EF" w:rsidRPr="00B768A0" w14:paraId="645312B6" w14:textId="77777777" w:rsidTr="00A7719E">
        <w:trPr>
          <w:trHeight w:val="687"/>
        </w:trPr>
        <w:tc>
          <w:tcPr>
            <w:tcW w:w="561" w:type="dxa"/>
            <w:vAlign w:val="bottom"/>
          </w:tcPr>
          <w:p w14:paraId="49F63E94" w14:textId="77777777" w:rsidR="00B719EF" w:rsidRDefault="00492949" w:rsidP="00A7719E">
            <w:pPr>
              <w:jc w:val="center"/>
              <w:rPr>
                <w:rFonts w:ascii="Arial Narrow" w:hAnsi="Arial Narrow" w:cs="Arial"/>
                <w:bCs/>
              </w:rPr>
            </w:pPr>
            <w:r>
              <w:rPr>
                <w:rFonts w:ascii="Arial Narrow" w:hAnsi="Arial Narrow" w:cs="Arial"/>
                <w:bCs/>
              </w:rPr>
              <w:lastRenderedPageBreak/>
              <w:t>25</w:t>
            </w:r>
          </w:p>
          <w:p w14:paraId="06CB9CF8" w14:textId="77777777" w:rsidR="00492949" w:rsidRDefault="00492949" w:rsidP="00A7719E">
            <w:pPr>
              <w:jc w:val="center"/>
              <w:rPr>
                <w:rFonts w:ascii="Arial Narrow" w:hAnsi="Arial Narrow" w:cs="Arial"/>
                <w:bCs/>
              </w:rPr>
            </w:pPr>
          </w:p>
          <w:p w14:paraId="4C518A78" w14:textId="77777777" w:rsidR="00492949" w:rsidRDefault="00492949" w:rsidP="00A7719E">
            <w:pPr>
              <w:jc w:val="center"/>
              <w:rPr>
                <w:rFonts w:ascii="Arial Narrow" w:hAnsi="Arial Narrow" w:cs="Arial"/>
                <w:bCs/>
              </w:rPr>
            </w:pPr>
          </w:p>
          <w:p w14:paraId="6F39F628" w14:textId="77777777" w:rsidR="00492949" w:rsidRDefault="00492949" w:rsidP="00A7719E">
            <w:pPr>
              <w:jc w:val="center"/>
              <w:rPr>
                <w:rFonts w:ascii="Arial Narrow" w:hAnsi="Arial Narrow" w:cs="Arial"/>
                <w:bCs/>
              </w:rPr>
            </w:pPr>
          </w:p>
          <w:p w14:paraId="1DA55132" w14:textId="77777777" w:rsidR="00492949" w:rsidRDefault="00492949" w:rsidP="00A7719E">
            <w:pPr>
              <w:jc w:val="center"/>
              <w:rPr>
                <w:rFonts w:ascii="Arial Narrow" w:hAnsi="Arial Narrow" w:cs="Arial"/>
                <w:bCs/>
              </w:rPr>
            </w:pPr>
          </w:p>
          <w:p w14:paraId="3D522CCB" w14:textId="6DC4AD50" w:rsidR="00492949" w:rsidRDefault="00492949" w:rsidP="00A7719E">
            <w:pPr>
              <w:jc w:val="center"/>
              <w:rPr>
                <w:rFonts w:ascii="Arial Narrow" w:hAnsi="Arial Narrow" w:cs="Arial"/>
                <w:bCs/>
              </w:rPr>
            </w:pPr>
          </w:p>
        </w:tc>
        <w:tc>
          <w:tcPr>
            <w:tcW w:w="4534" w:type="dxa"/>
            <w:vAlign w:val="center"/>
          </w:tcPr>
          <w:p w14:paraId="44BD6C2F" w14:textId="77777777" w:rsidR="00061BA8" w:rsidRDefault="00061BA8" w:rsidP="00A7719E">
            <w:pPr>
              <w:rPr>
                <w:rFonts w:ascii="Arial Narrow" w:hAnsi="Arial Narrow"/>
                <w:sz w:val="20"/>
                <w:szCs w:val="20"/>
              </w:rPr>
            </w:pPr>
            <w:r>
              <w:rPr>
                <w:rFonts w:ascii="Arial Narrow" w:hAnsi="Arial Narrow"/>
                <w:sz w:val="20"/>
                <w:szCs w:val="20"/>
              </w:rPr>
              <w:t>Seler naciowy sałatkowy 500g- musi być zdrowy, czysty,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Dostawy w opakowaniach dostawcy bez dodatkowych opłat.</w:t>
            </w:r>
          </w:p>
          <w:p w14:paraId="148D4F3A" w14:textId="77777777" w:rsidR="00B719EF" w:rsidRPr="00B768A0" w:rsidRDefault="00B719EF" w:rsidP="00A7719E">
            <w:pPr>
              <w:rPr>
                <w:rFonts w:ascii="Arial Narrow" w:hAnsi="Arial Narrow" w:cs="Arial"/>
              </w:rPr>
            </w:pPr>
          </w:p>
        </w:tc>
        <w:tc>
          <w:tcPr>
            <w:tcW w:w="850" w:type="dxa"/>
            <w:vAlign w:val="center"/>
          </w:tcPr>
          <w:p w14:paraId="0C2511A1" w14:textId="725528BE"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052211C0" w14:textId="4808F96F" w:rsidR="00B719EF" w:rsidRPr="00B768A0" w:rsidRDefault="00492949" w:rsidP="00A7719E">
            <w:pPr>
              <w:jc w:val="center"/>
              <w:rPr>
                <w:rFonts w:ascii="Arial Narrow" w:hAnsi="Arial Narrow" w:cs="Arial"/>
              </w:rPr>
            </w:pPr>
            <w:r>
              <w:rPr>
                <w:rFonts w:ascii="Arial Narrow" w:hAnsi="Arial Narrow" w:cs="Arial"/>
              </w:rPr>
              <w:t>400</w:t>
            </w:r>
          </w:p>
        </w:tc>
        <w:tc>
          <w:tcPr>
            <w:tcW w:w="1423" w:type="dxa"/>
          </w:tcPr>
          <w:p w14:paraId="070FB870" w14:textId="77777777" w:rsidR="00B719EF" w:rsidRPr="00B768A0" w:rsidRDefault="00B719EF" w:rsidP="00A7719E">
            <w:pPr>
              <w:tabs>
                <w:tab w:val="left" w:pos="9000"/>
              </w:tabs>
              <w:rPr>
                <w:rFonts w:ascii="Arial Narrow" w:hAnsi="Arial Narrow" w:cs="Arial"/>
                <w:b/>
              </w:rPr>
            </w:pPr>
          </w:p>
        </w:tc>
        <w:tc>
          <w:tcPr>
            <w:tcW w:w="1701" w:type="dxa"/>
          </w:tcPr>
          <w:p w14:paraId="01235152" w14:textId="77777777" w:rsidR="00B719EF" w:rsidRPr="00B768A0" w:rsidRDefault="00B719EF" w:rsidP="00A7719E">
            <w:pPr>
              <w:tabs>
                <w:tab w:val="left" w:pos="9000"/>
              </w:tabs>
              <w:rPr>
                <w:rFonts w:ascii="Arial Narrow" w:hAnsi="Arial Narrow" w:cs="Arial"/>
                <w:b/>
              </w:rPr>
            </w:pPr>
          </w:p>
        </w:tc>
        <w:tc>
          <w:tcPr>
            <w:tcW w:w="992" w:type="dxa"/>
          </w:tcPr>
          <w:p w14:paraId="42F365D8" w14:textId="77777777" w:rsidR="00B719EF" w:rsidRPr="00B768A0" w:rsidRDefault="00B719EF" w:rsidP="00A7719E">
            <w:pPr>
              <w:tabs>
                <w:tab w:val="left" w:pos="9000"/>
              </w:tabs>
              <w:rPr>
                <w:rFonts w:ascii="Arial Narrow" w:hAnsi="Arial Narrow" w:cs="Arial"/>
                <w:b/>
              </w:rPr>
            </w:pPr>
          </w:p>
        </w:tc>
        <w:tc>
          <w:tcPr>
            <w:tcW w:w="1559" w:type="dxa"/>
          </w:tcPr>
          <w:p w14:paraId="0E96EC02" w14:textId="77777777" w:rsidR="00B719EF" w:rsidRPr="00B768A0" w:rsidRDefault="00B719EF" w:rsidP="00A7719E">
            <w:pPr>
              <w:tabs>
                <w:tab w:val="left" w:pos="9000"/>
              </w:tabs>
              <w:rPr>
                <w:rFonts w:ascii="Arial Narrow" w:hAnsi="Arial Narrow" w:cs="Arial"/>
                <w:b/>
              </w:rPr>
            </w:pPr>
          </w:p>
        </w:tc>
        <w:tc>
          <w:tcPr>
            <w:tcW w:w="1696" w:type="dxa"/>
          </w:tcPr>
          <w:p w14:paraId="4EE8D42E" w14:textId="77777777" w:rsidR="00B719EF" w:rsidRPr="00B768A0" w:rsidRDefault="00B719EF" w:rsidP="00A7719E">
            <w:pPr>
              <w:tabs>
                <w:tab w:val="left" w:pos="9000"/>
              </w:tabs>
              <w:rPr>
                <w:rFonts w:ascii="Arial Narrow" w:hAnsi="Arial Narrow" w:cs="Arial"/>
                <w:b/>
              </w:rPr>
            </w:pPr>
          </w:p>
        </w:tc>
        <w:tc>
          <w:tcPr>
            <w:tcW w:w="1701" w:type="dxa"/>
            <w:gridSpan w:val="2"/>
          </w:tcPr>
          <w:p w14:paraId="5520BF2D" w14:textId="77777777" w:rsidR="00B719EF" w:rsidRPr="00B768A0" w:rsidRDefault="00B719EF" w:rsidP="00A7719E">
            <w:pPr>
              <w:tabs>
                <w:tab w:val="left" w:pos="9000"/>
              </w:tabs>
              <w:rPr>
                <w:rFonts w:ascii="Arial Narrow" w:hAnsi="Arial Narrow" w:cs="Arial"/>
                <w:b/>
              </w:rPr>
            </w:pPr>
          </w:p>
        </w:tc>
      </w:tr>
      <w:tr w:rsidR="00B719EF" w:rsidRPr="00B768A0" w14:paraId="2993FFA1" w14:textId="77777777" w:rsidTr="00A7719E">
        <w:trPr>
          <w:trHeight w:val="687"/>
        </w:trPr>
        <w:tc>
          <w:tcPr>
            <w:tcW w:w="561" w:type="dxa"/>
            <w:vAlign w:val="bottom"/>
          </w:tcPr>
          <w:p w14:paraId="6A28BDF5" w14:textId="77777777" w:rsidR="00B719EF" w:rsidRDefault="00B719EF" w:rsidP="00A7719E">
            <w:pPr>
              <w:jc w:val="center"/>
              <w:rPr>
                <w:rFonts w:ascii="Arial Narrow" w:hAnsi="Arial Narrow" w:cs="Arial"/>
                <w:bCs/>
              </w:rPr>
            </w:pPr>
            <w:r>
              <w:rPr>
                <w:rFonts w:ascii="Arial Narrow" w:hAnsi="Arial Narrow" w:cs="Arial"/>
                <w:bCs/>
              </w:rPr>
              <w:t>26</w:t>
            </w:r>
          </w:p>
          <w:p w14:paraId="380C5531" w14:textId="77777777" w:rsidR="00492949" w:rsidRDefault="00492949" w:rsidP="00A7719E">
            <w:pPr>
              <w:jc w:val="center"/>
              <w:rPr>
                <w:rFonts w:ascii="Arial Narrow" w:hAnsi="Arial Narrow" w:cs="Arial"/>
                <w:bCs/>
              </w:rPr>
            </w:pPr>
          </w:p>
          <w:p w14:paraId="4C2D15F0" w14:textId="77777777" w:rsidR="00492949" w:rsidRDefault="00492949" w:rsidP="00A7719E">
            <w:pPr>
              <w:jc w:val="center"/>
              <w:rPr>
                <w:rFonts w:ascii="Arial Narrow" w:hAnsi="Arial Narrow" w:cs="Arial"/>
                <w:bCs/>
              </w:rPr>
            </w:pPr>
          </w:p>
          <w:p w14:paraId="78AF698E" w14:textId="77777777" w:rsidR="00492949" w:rsidRDefault="00492949" w:rsidP="00A7719E">
            <w:pPr>
              <w:jc w:val="center"/>
              <w:rPr>
                <w:rFonts w:ascii="Arial Narrow" w:hAnsi="Arial Narrow" w:cs="Arial"/>
                <w:bCs/>
              </w:rPr>
            </w:pPr>
          </w:p>
          <w:p w14:paraId="7C7176D3" w14:textId="77777777" w:rsidR="00492949" w:rsidRDefault="00492949" w:rsidP="00A7719E">
            <w:pPr>
              <w:jc w:val="center"/>
              <w:rPr>
                <w:rFonts w:ascii="Arial Narrow" w:hAnsi="Arial Narrow" w:cs="Arial"/>
                <w:bCs/>
              </w:rPr>
            </w:pPr>
          </w:p>
          <w:p w14:paraId="3726DD7F" w14:textId="2DC28248" w:rsidR="00492949" w:rsidRDefault="00492949" w:rsidP="00A7719E">
            <w:pPr>
              <w:jc w:val="center"/>
              <w:rPr>
                <w:rFonts w:ascii="Arial Narrow" w:hAnsi="Arial Narrow" w:cs="Arial"/>
                <w:bCs/>
              </w:rPr>
            </w:pPr>
          </w:p>
        </w:tc>
        <w:tc>
          <w:tcPr>
            <w:tcW w:w="4534" w:type="dxa"/>
            <w:vAlign w:val="center"/>
          </w:tcPr>
          <w:p w14:paraId="750DB6D5" w14:textId="77777777" w:rsidR="00061BA8" w:rsidRDefault="00061BA8" w:rsidP="00A7719E">
            <w:pPr>
              <w:rPr>
                <w:rFonts w:ascii="Arial Narrow" w:hAnsi="Arial Narrow"/>
                <w:sz w:val="20"/>
                <w:szCs w:val="20"/>
              </w:rPr>
            </w:pPr>
            <w:r>
              <w:rPr>
                <w:rFonts w:ascii="Arial Narrow" w:hAnsi="Arial Narrow"/>
                <w:sz w:val="20"/>
                <w:szCs w:val="20"/>
              </w:rPr>
              <w:t>Bakłażan - musi być zdrowy, czysty, wolny od uszkodzeń mechanicznych i spowodowanych przez szkodniki ,  o swoistym zapachu i wyglądzie, niedopuszczalne są ślady gnicia, więdnięcia. Bez widocznych śladów chemicznych, środków ochrony roślin, bez obcych zapachów, bez zanieczyszczeń organicznych i mineralnych. Dostawy w opakowaniach dostawcy bez dodatkowych opłat. Minimalna waga korzenia 700g</w:t>
            </w:r>
          </w:p>
          <w:p w14:paraId="690C2CB2" w14:textId="77777777" w:rsidR="00B719EF" w:rsidRPr="00B768A0" w:rsidRDefault="00B719EF" w:rsidP="00A7719E">
            <w:pPr>
              <w:rPr>
                <w:rFonts w:ascii="Arial Narrow" w:hAnsi="Arial Narrow" w:cs="Arial"/>
              </w:rPr>
            </w:pPr>
          </w:p>
        </w:tc>
        <w:tc>
          <w:tcPr>
            <w:tcW w:w="850" w:type="dxa"/>
            <w:vAlign w:val="center"/>
          </w:tcPr>
          <w:p w14:paraId="131BA785" w14:textId="5BEE7D76"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26F660A6" w14:textId="674FFEBE" w:rsidR="00B719EF" w:rsidRPr="00B768A0" w:rsidRDefault="00492949" w:rsidP="00A7719E">
            <w:pPr>
              <w:jc w:val="center"/>
              <w:rPr>
                <w:rFonts w:ascii="Arial Narrow" w:hAnsi="Arial Narrow" w:cs="Arial"/>
              </w:rPr>
            </w:pPr>
            <w:r>
              <w:rPr>
                <w:rFonts w:ascii="Arial Narrow" w:hAnsi="Arial Narrow" w:cs="Arial"/>
              </w:rPr>
              <w:t>200</w:t>
            </w:r>
          </w:p>
        </w:tc>
        <w:tc>
          <w:tcPr>
            <w:tcW w:w="1423" w:type="dxa"/>
          </w:tcPr>
          <w:p w14:paraId="54E69725" w14:textId="77777777" w:rsidR="00B719EF" w:rsidRPr="00B768A0" w:rsidRDefault="00B719EF" w:rsidP="00A7719E">
            <w:pPr>
              <w:tabs>
                <w:tab w:val="left" w:pos="9000"/>
              </w:tabs>
              <w:rPr>
                <w:rFonts w:ascii="Arial Narrow" w:hAnsi="Arial Narrow" w:cs="Arial"/>
                <w:b/>
              </w:rPr>
            </w:pPr>
          </w:p>
        </w:tc>
        <w:tc>
          <w:tcPr>
            <w:tcW w:w="1701" w:type="dxa"/>
          </w:tcPr>
          <w:p w14:paraId="2D41544A" w14:textId="77777777" w:rsidR="00B719EF" w:rsidRPr="00B768A0" w:rsidRDefault="00B719EF" w:rsidP="00A7719E">
            <w:pPr>
              <w:tabs>
                <w:tab w:val="left" w:pos="9000"/>
              </w:tabs>
              <w:rPr>
                <w:rFonts w:ascii="Arial Narrow" w:hAnsi="Arial Narrow" w:cs="Arial"/>
                <w:b/>
              </w:rPr>
            </w:pPr>
          </w:p>
        </w:tc>
        <w:tc>
          <w:tcPr>
            <w:tcW w:w="992" w:type="dxa"/>
          </w:tcPr>
          <w:p w14:paraId="3E4B594C" w14:textId="77777777" w:rsidR="00B719EF" w:rsidRPr="00B768A0" w:rsidRDefault="00B719EF" w:rsidP="00A7719E">
            <w:pPr>
              <w:tabs>
                <w:tab w:val="left" w:pos="9000"/>
              </w:tabs>
              <w:rPr>
                <w:rFonts w:ascii="Arial Narrow" w:hAnsi="Arial Narrow" w:cs="Arial"/>
                <w:b/>
              </w:rPr>
            </w:pPr>
          </w:p>
        </w:tc>
        <w:tc>
          <w:tcPr>
            <w:tcW w:w="1559" w:type="dxa"/>
          </w:tcPr>
          <w:p w14:paraId="6BAD9E36" w14:textId="77777777" w:rsidR="00B719EF" w:rsidRPr="00B768A0" w:rsidRDefault="00B719EF" w:rsidP="00A7719E">
            <w:pPr>
              <w:tabs>
                <w:tab w:val="left" w:pos="9000"/>
              </w:tabs>
              <w:rPr>
                <w:rFonts w:ascii="Arial Narrow" w:hAnsi="Arial Narrow" w:cs="Arial"/>
                <w:b/>
              </w:rPr>
            </w:pPr>
          </w:p>
        </w:tc>
        <w:tc>
          <w:tcPr>
            <w:tcW w:w="1696" w:type="dxa"/>
          </w:tcPr>
          <w:p w14:paraId="7E9B6324" w14:textId="77777777" w:rsidR="00B719EF" w:rsidRPr="00B768A0" w:rsidRDefault="00B719EF" w:rsidP="00A7719E">
            <w:pPr>
              <w:tabs>
                <w:tab w:val="left" w:pos="9000"/>
              </w:tabs>
              <w:rPr>
                <w:rFonts w:ascii="Arial Narrow" w:hAnsi="Arial Narrow" w:cs="Arial"/>
                <w:b/>
              </w:rPr>
            </w:pPr>
          </w:p>
        </w:tc>
        <w:tc>
          <w:tcPr>
            <w:tcW w:w="1701" w:type="dxa"/>
            <w:gridSpan w:val="2"/>
          </w:tcPr>
          <w:p w14:paraId="2A376114" w14:textId="77777777" w:rsidR="00B719EF" w:rsidRPr="00B768A0" w:rsidRDefault="00B719EF" w:rsidP="00A7719E">
            <w:pPr>
              <w:tabs>
                <w:tab w:val="left" w:pos="9000"/>
              </w:tabs>
              <w:rPr>
                <w:rFonts w:ascii="Arial Narrow" w:hAnsi="Arial Narrow" w:cs="Arial"/>
                <w:b/>
              </w:rPr>
            </w:pPr>
          </w:p>
        </w:tc>
      </w:tr>
      <w:tr w:rsidR="00B719EF" w:rsidRPr="00B768A0" w14:paraId="18B807D5" w14:textId="77777777" w:rsidTr="00A7719E">
        <w:trPr>
          <w:trHeight w:val="687"/>
        </w:trPr>
        <w:tc>
          <w:tcPr>
            <w:tcW w:w="561" w:type="dxa"/>
            <w:vAlign w:val="bottom"/>
          </w:tcPr>
          <w:p w14:paraId="27E881CD" w14:textId="77777777" w:rsidR="00B719EF" w:rsidRDefault="00B719EF" w:rsidP="00A7719E">
            <w:pPr>
              <w:jc w:val="center"/>
              <w:rPr>
                <w:rFonts w:ascii="Arial Narrow" w:hAnsi="Arial Narrow" w:cs="Arial"/>
                <w:bCs/>
              </w:rPr>
            </w:pPr>
            <w:r>
              <w:rPr>
                <w:rFonts w:ascii="Arial Narrow" w:hAnsi="Arial Narrow" w:cs="Arial"/>
                <w:bCs/>
              </w:rPr>
              <w:t>27</w:t>
            </w:r>
          </w:p>
          <w:p w14:paraId="1DC866C6" w14:textId="77777777" w:rsidR="00492949" w:rsidRDefault="00492949" w:rsidP="00A7719E">
            <w:pPr>
              <w:jc w:val="center"/>
              <w:rPr>
                <w:rFonts w:ascii="Arial Narrow" w:hAnsi="Arial Narrow" w:cs="Arial"/>
                <w:bCs/>
              </w:rPr>
            </w:pPr>
          </w:p>
          <w:p w14:paraId="2C1B707B" w14:textId="77777777" w:rsidR="00492949" w:rsidRDefault="00492949" w:rsidP="00A7719E">
            <w:pPr>
              <w:jc w:val="center"/>
              <w:rPr>
                <w:rFonts w:ascii="Arial Narrow" w:hAnsi="Arial Narrow" w:cs="Arial"/>
                <w:bCs/>
              </w:rPr>
            </w:pPr>
          </w:p>
          <w:p w14:paraId="33B6DB27" w14:textId="77777777" w:rsidR="00492949" w:rsidRDefault="00492949" w:rsidP="00A7719E">
            <w:pPr>
              <w:jc w:val="center"/>
              <w:rPr>
                <w:rFonts w:ascii="Arial Narrow" w:hAnsi="Arial Narrow" w:cs="Arial"/>
                <w:bCs/>
              </w:rPr>
            </w:pPr>
          </w:p>
          <w:p w14:paraId="0902310D" w14:textId="77777777" w:rsidR="00492949" w:rsidRDefault="00492949" w:rsidP="00A7719E">
            <w:pPr>
              <w:jc w:val="center"/>
              <w:rPr>
                <w:rFonts w:ascii="Arial Narrow" w:hAnsi="Arial Narrow" w:cs="Arial"/>
                <w:bCs/>
              </w:rPr>
            </w:pPr>
          </w:p>
          <w:p w14:paraId="342076F2" w14:textId="77777777" w:rsidR="00492949" w:rsidRDefault="00492949" w:rsidP="00A7719E">
            <w:pPr>
              <w:jc w:val="center"/>
              <w:rPr>
                <w:rFonts w:ascii="Arial Narrow" w:hAnsi="Arial Narrow" w:cs="Arial"/>
                <w:bCs/>
              </w:rPr>
            </w:pPr>
          </w:p>
          <w:p w14:paraId="05C297A5" w14:textId="671132EB" w:rsidR="00492949" w:rsidRDefault="00492949" w:rsidP="00A7719E">
            <w:pPr>
              <w:jc w:val="center"/>
              <w:rPr>
                <w:rFonts w:ascii="Arial Narrow" w:hAnsi="Arial Narrow" w:cs="Arial"/>
                <w:bCs/>
              </w:rPr>
            </w:pPr>
          </w:p>
        </w:tc>
        <w:tc>
          <w:tcPr>
            <w:tcW w:w="4534" w:type="dxa"/>
            <w:vAlign w:val="center"/>
          </w:tcPr>
          <w:p w14:paraId="3C49F797" w14:textId="77777777" w:rsidR="00061BA8" w:rsidRDefault="00061BA8" w:rsidP="00A7719E">
            <w:pPr>
              <w:rPr>
                <w:rFonts w:ascii="Arial Narrow" w:hAnsi="Arial Narrow"/>
                <w:sz w:val="20"/>
                <w:szCs w:val="20"/>
              </w:rPr>
            </w:pPr>
            <w:r>
              <w:rPr>
                <w:rFonts w:ascii="Arial Narrow" w:hAnsi="Arial Narrow"/>
                <w:sz w:val="20"/>
                <w:szCs w:val="20"/>
              </w:rPr>
              <w:t>Sałata rzymska czerwona 150g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Dostawy w opakowaniach dostawcy bez dodatkowych opłat.</w:t>
            </w:r>
          </w:p>
          <w:p w14:paraId="1540548F" w14:textId="77777777" w:rsidR="00B719EF" w:rsidRPr="00B768A0" w:rsidRDefault="00B719EF" w:rsidP="00A7719E">
            <w:pPr>
              <w:rPr>
                <w:rFonts w:ascii="Arial Narrow" w:hAnsi="Arial Narrow" w:cs="Arial"/>
              </w:rPr>
            </w:pPr>
          </w:p>
        </w:tc>
        <w:tc>
          <w:tcPr>
            <w:tcW w:w="850" w:type="dxa"/>
            <w:vAlign w:val="center"/>
          </w:tcPr>
          <w:p w14:paraId="5FF8AD97" w14:textId="419FDF6B"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62286A2C" w14:textId="2D4AEFAD" w:rsidR="00B719EF" w:rsidRPr="00B768A0" w:rsidRDefault="00492949" w:rsidP="00A7719E">
            <w:pPr>
              <w:jc w:val="center"/>
              <w:rPr>
                <w:rFonts w:ascii="Arial Narrow" w:hAnsi="Arial Narrow" w:cs="Arial"/>
              </w:rPr>
            </w:pPr>
            <w:r>
              <w:rPr>
                <w:rFonts w:ascii="Arial Narrow" w:hAnsi="Arial Narrow" w:cs="Arial"/>
              </w:rPr>
              <w:t>180</w:t>
            </w:r>
          </w:p>
        </w:tc>
        <w:tc>
          <w:tcPr>
            <w:tcW w:w="1423" w:type="dxa"/>
          </w:tcPr>
          <w:p w14:paraId="437DFE8A" w14:textId="77777777" w:rsidR="00B719EF" w:rsidRPr="00B768A0" w:rsidRDefault="00B719EF" w:rsidP="00A7719E">
            <w:pPr>
              <w:tabs>
                <w:tab w:val="left" w:pos="9000"/>
              </w:tabs>
              <w:rPr>
                <w:rFonts w:ascii="Arial Narrow" w:hAnsi="Arial Narrow" w:cs="Arial"/>
                <w:b/>
              </w:rPr>
            </w:pPr>
          </w:p>
        </w:tc>
        <w:tc>
          <w:tcPr>
            <w:tcW w:w="1701" w:type="dxa"/>
          </w:tcPr>
          <w:p w14:paraId="539AC4D4" w14:textId="77777777" w:rsidR="00B719EF" w:rsidRPr="00B768A0" w:rsidRDefault="00B719EF" w:rsidP="00A7719E">
            <w:pPr>
              <w:tabs>
                <w:tab w:val="left" w:pos="9000"/>
              </w:tabs>
              <w:rPr>
                <w:rFonts w:ascii="Arial Narrow" w:hAnsi="Arial Narrow" w:cs="Arial"/>
                <w:b/>
              </w:rPr>
            </w:pPr>
          </w:p>
        </w:tc>
        <w:tc>
          <w:tcPr>
            <w:tcW w:w="992" w:type="dxa"/>
          </w:tcPr>
          <w:p w14:paraId="737DEAE7" w14:textId="77777777" w:rsidR="00B719EF" w:rsidRPr="00B768A0" w:rsidRDefault="00B719EF" w:rsidP="00A7719E">
            <w:pPr>
              <w:tabs>
                <w:tab w:val="left" w:pos="9000"/>
              </w:tabs>
              <w:rPr>
                <w:rFonts w:ascii="Arial Narrow" w:hAnsi="Arial Narrow" w:cs="Arial"/>
                <w:b/>
              </w:rPr>
            </w:pPr>
          </w:p>
        </w:tc>
        <w:tc>
          <w:tcPr>
            <w:tcW w:w="1559" w:type="dxa"/>
          </w:tcPr>
          <w:p w14:paraId="40A9A3B8" w14:textId="77777777" w:rsidR="00B719EF" w:rsidRPr="00B768A0" w:rsidRDefault="00B719EF" w:rsidP="00A7719E">
            <w:pPr>
              <w:tabs>
                <w:tab w:val="left" w:pos="9000"/>
              </w:tabs>
              <w:rPr>
                <w:rFonts w:ascii="Arial Narrow" w:hAnsi="Arial Narrow" w:cs="Arial"/>
                <w:b/>
              </w:rPr>
            </w:pPr>
          </w:p>
        </w:tc>
        <w:tc>
          <w:tcPr>
            <w:tcW w:w="1696" w:type="dxa"/>
          </w:tcPr>
          <w:p w14:paraId="46FA90CD" w14:textId="77777777" w:rsidR="00B719EF" w:rsidRPr="00B768A0" w:rsidRDefault="00B719EF" w:rsidP="00A7719E">
            <w:pPr>
              <w:tabs>
                <w:tab w:val="left" w:pos="9000"/>
              </w:tabs>
              <w:rPr>
                <w:rFonts w:ascii="Arial Narrow" w:hAnsi="Arial Narrow" w:cs="Arial"/>
                <w:b/>
              </w:rPr>
            </w:pPr>
          </w:p>
        </w:tc>
        <w:tc>
          <w:tcPr>
            <w:tcW w:w="1701" w:type="dxa"/>
            <w:gridSpan w:val="2"/>
          </w:tcPr>
          <w:p w14:paraId="1591E2D7" w14:textId="77777777" w:rsidR="00B719EF" w:rsidRPr="00B768A0" w:rsidRDefault="00B719EF" w:rsidP="00A7719E">
            <w:pPr>
              <w:tabs>
                <w:tab w:val="left" w:pos="9000"/>
              </w:tabs>
              <w:rPr>
                <w:rFonts w:ascii="Arial Narrow" w:hAnsi="Arial Narrow" w:cs="Arial"/>
                <w:b/>
              </w:rPr>
            </w:pPr>
          </w:p>
        </w:tc>
      </w:tr>
      <w:tr w:rsidR="00B719EF" w:rsidRPr="00B768A0" w14:paraId="7AE253F9" w14:textId="77777777" w:rsidTr="00A7719E">
        <w:trPr>
          <w:trHeight w:val="687"/>
        </w:trPr>
        <w:tc>
          <w:tcPr>
            <w:tcW w:w="561" w:type="dxa"/>
            <w:vAlign w:val="bottom"/>
          </w:tcPr>
          <w:p w14:paraId="5C7FF6BB" w14:textId="77777777" w:rsidR="00B719EF" w:rsidRDefault="00B719EF" w:rsidP="00A7719E">
            <w:pPr>
              <w:jc w:val="center"/>
              <w:rPr>
                <w:rFonts w:ascii="Arial Narrow" w:hAnsi="Arial Narrow" w:cs="Arial"/>
                <w:bCs/>
              </w:rPr>
            </w:pPr>
            <w:r>
              <w:rPr>
                <w:rFonts w:ascii="Arial Narrow" w:hAnsi="Arial Narrow" w:cs="Arial"/>
                <w:bCs/>
              </w:rPr>
              <w:t>28</w:t>
            </w:r>
          </w:p>
          <w:p w14:paraId="34295573" w14:textId="77777777" w:rsidR="00492949" w:rsidRDefault="00492949" w:rsidP="00A7719E">
            <w:pPr>
              <w:jc w:val="center"/>
              <w:rPr>
                <w:rFonts w:ascii="Arial Narrow" w:hAnsi="Arial Narrow" w:cs="Arial"/>
                <w:bCs/>
              </w:rPr>
            </w:pPr>
          </w:p>
          <w:p w14:paraId="30BFFDBC" w14:textId="77777777" w:rsidR="00492949" w:rsidRDefault="00492949" w:rsidP="00A7719E">
            <w:pPr>
              <w:jc w:val="center"/>
              <w:rPr>
                <w:rFonts w:ascii="Arial Narrow" w:hAnsi="Arial Narrow" w:cs="Arial"/>
                <w:bCs/>
              </w:rPr>
            </w:pPr>
          </w:p>
          <w:p w14:paraId="5075F0C9" w14:textId="77777777" w:rsidR="00492949" w:rsidRDefault="00492949" w:rsidP="00A7719E">
            <w:pPr>
              <w:jc w:val="center"/>
              <w:rPr>
                <w:rFonts w:ascii="Arial Narrow" w:hAnsi="Arial Narrow" w:cs="Arial"/>
                <w:bCs/>
              </w:rPr>
            </w:pPr>
          </w:p>
          <w:p w14:paraId="57A3208A" w14:textId="77777777" w:rsidR="00492949" w:rsidRDefault="00492949" w:rsidP="00A7719E">
            <w:pPr>
              <w:jc w:val="center"/>
              <w:rPr>
                <w:rFonts w:ascii="Arial Narrow" w:hAnsi="Arial Narrow" w:cs="Arial"/>
                <w:bCs/>
              </w:rPr>
            </w:pPr>
          </w:p>
          <w:p w14:paraId="28243FF3" w14:textId="77777777" w:rsidR="00492949" w:rsidRDefault="00492949" w:rsidP="00A7719E">
            <w:pPr>
              <w:jc w:val="center"/>
              <w:rPr>
                <w:rFonts w:ascii="Arial Narrow" w:hAnsi="Arial Narrow" w:cs="Arial"/>
                <w:bCs/>
              </w:rPr>
            </w:pPr>
          </w:p>
          <w:p w14:paraId="0FCC3D8E" w14:textId="57BC65C0" w:rsidR="00492949" w:rsidRDefault="00492949" w:rsidP="00A7719E">
            <w:pPr>
              <w:jc w:val="center"/>
              <w:rPr>
                <w:rFonts w:ascii="Arial Narrow" w:hAnsi="Arial Narrow" w:cs="Arial"/>
                <w:bCs/>
              </w:rPr>
            </w:pPr>
          </w:p>
        </w:tc>
        <w:tc>
          <w:tcPr>
            <w:tcW w:w="4534" w:type="dxa"/>
            <w:vAlign w:val="center"/>
          </w:tcPr>
          <w:p w14:paraId="78A4F7B9" w14:textId="77777777" w:rsidR="00061BA8" w:rsidRDefault="00061BA8" w:rsidP="00A7719E">
            <w:pPr>
              <w:rPr>
                <w:rFonts w:ascii="Arial Narrow" w:hAnsi="Arial Narrow"/>
                <w:sz w:val="20"/>
                <w:szCs w:val="20"/>
              </w:rPr>
            </w:pPr>
            <w:r>
              <w:rPr>
                <w:rFonts w:ascii="Arial Narrow" w:hAnsi="Arial Narrow"/>
                <w:sz w:val="20"/>
                <w:szCs w:val="20"/>
              </w:rPr>
              <w:lastRenderedPageBreak/>
              <w:t xml:space="preserve">Roszponka - musi być zdrowa, czysta, wolny od uszkodzeń mechanicznych i spowodowanych przez szkodniki , bez zgniłych liści , o swoistym zapachu i wyglądzie, </w:t>
            </w:r>
            <w:r>
              <w:rPr>
                <w:rFonts w:ascii="Arial Narrow" w:hAnsi="Arial Narrow"/>
                <w:sz w:val="20"/>
                <w:szCs w:val="20"/>
              </w:rPr>
              <w:lastRenderedPageBreak/>
              <w:t xml:space="preserve">niedopuszczalne są ślady gnicia, więdnięcia.  Bez widocznych śladów chemicznych, środków ochrony roślin, bez obcych zapachów, bez zanieczyszczeń organicznych i mineralnych. Niedopuszczalne są ślady gnicia. Dostawy w opakowaniach dostawcy bez dodatkowych opłat. </w:t>
            </w:r>
          </w:p>
          <w:p w14:paraId="29621980" w14:textId="77777777" w:rsidR="00B719EF" w:rsidRPr="00B768A0" w:rsidRDefault="00B719EF" w:rsidP="00A7719E">
            <w:pPr>
              <w:rPr>
                <w:rFonts w:ascii="Arial Narrow" w:hAnsi="Arial Narrow" w:cs="Arial"/>
              </w:rPr>
            </w:pPr>
          </w:p>
        </w:tc>
        <w:tc>
          <w:tcPr>
            <w:tcW w:w="850" w:type="dxa"/>
            <w:vAlign w:val="center"/>
          </w:tcPr>
          <w:p w14:paraId="3378FDB8" w14:textId="4FC1931F" w:rsidR="00B719EF" w:rsidRPr="00B768A0" w:rsidRDefault="00492949" w:rsidP="00A7719E">
            <w:pPr>
              <w:jc w:val="center"/>
              <w:rPr>
                <w:rFonts w:ascii="Arial Narrow" w:hAnsi="Arial Narrow" w:cs="Arial"/>
              </w:rPr>
            </w:pPr>
            <w:r>
              <w:rPr>
                <w:rFonts w:ascii="Arial Narrow" w:hAnsi="Arial Narrow" w:cs="Arial"/>
              </w:rPr>
              <w:lastRenderedPageBreak/>
              <w:t>Kg</w:t>
            </w:r>
          </w:p>
        </w:tc>
        <w:tc>
          <w:tcPr>
            <w:tcW w:w="1563" w:type="dxa"/>
            <w:vAlign w:val="center"/>
          </w:tcPr>
          <w:p w14:paraId="43AA5ADA" w14:textId="5035F66F" w:rsidR="00B719EF" w:rsidRPr="00B768A0" w:rsidRDefault="00492949" w:rsidP="00A7719E">
            <w:pPr>
              <w:jc w:val="center"/>
              <w:rPr>
                <w:rFonts w:ascii="Arial Narrow" w:hAnsi="Arial Narrow" w:cs="Arial"/>
              </w:rPr>
            </w:pPr>
            <w:r>
              <w:rPr>
                <w:rFonts w:ascii="Arial Narrow" w:hAnsi="Arial Narrow" w:cs="Arial"/>
              </w:rPr>
              <w:t>80</w:t>
            </w:r>
          </w:p>
        </w:tc>
        <w:tc>
          <w:tcPr>
            <w:tcW w:w="1423" w:type="dxa"/>
          </w:tcPr>
          <w:p w14:paraId="796C4352" w14:textId="77777777" w:rsidR="00B719EF" w:rsidRPr="00B768A0" w:rsidRDefault="00B719EF" w:rsidP="00A7719E">
            <w:pPr>
              <w:tabs>
                <w:tab w:val="left" w:pos="9000"/>
              </w:tabs>
              <w:rPr>
                <w:rFonts w:ascii="Arial Narrow" w:hAnsi="Arial Narrow" w:cs="Arial"/>
                <w:b/>
              </w:rPr>
            </w:pPr>
          </w:p>
        </w:tc>
        <w:tc>
          <w:tcPr>
            <w:tcW w:w="1701" w:type="dxa"/>
          </w:tcPr>
          <w:p w14:paraId="495F90BB" w14:textId="77777777" w:rsidR="00B719EF" w:rsidRPr="00B768A0" w:rsidRDefault="00B719EF" w:rsidP="00A7719E">
            <w:pPr>
              <w:tabs>
                <w:tab w:val="left" w:pos="9000"/>
              </w:tabs>
              <w:rPr>
                <w:rFonts w:ascii="Arial Narrow" w:hAnsi="Arial Narrow" w:cs="Arial"/>
                <w:b/>
              </w:rPr>
            </w:pPr>
          </w:p>
        </w:tc>
        <w:tc>
          <w:tcPr>
            <w:tcW w:w="992" w:type="dxa"/>
          </w:tcPr>
          <w:p w14:paraId="72403E28" w14:textId="77777777" w:rsidR="00B719EF" w:rsidRPr="00B768A0" w:rsidRDefault="00B719EF" w:rsidP="00A7719E">
            <w:pPr>
              <w:tabs>
                <w:tab w:val="left" w:pos="9000"/>
              </w:tabs>
              <w:rPr>
                <w:rFonts w:ascii="Arial Narrow" w:hAnsi="Arial Narrow" w:cs="Arial"/>
                <w:b/>
              </w:rPr>
            </w:pPr>
          </w:p>
        </w:tc>
        <w:tc>
          <w:tcPr>
            <w:tcW w:w="1559" w:type="dxa"/>
          </w:tcPr>
          <w:p w14:paraId="259D77C6" w14:textId="77777777" w:rsidR="00B719EF" w:rsidRPr="00B768A0" w:rsidRDefault="00B719EF" w:rsidP="00A7719E">
            <w:pPr>
              <w:tabs>
                <w:tab w:val="left" w:pos="9000"/>
              </w:tabs>
              <w:rPr>
                <w:rFonts w:ascii="Arial Narrow" w:hAnsi="Arial Narrow" w:cs="Arial"/>
                <w:b/>
              </w:rPr>
            </w:pPr>
          </w:p>
        </w:tc>
        <w:tc>
          <w:tcPr>
            <w:tcW w:w="1696" w:type="dxa"/>
          </w:tcPr>
          <w:p w14:paraId="2508A87E" w14:textId="77777777" w:rsidR="00B719EF" w:rsidRPr="00B768A0" w:rsidRDefault="00B719EF" w:rsidP="00A7719E">
            <w:pPr>
              <w:tabs>
                <w:tab w:val="left" w:pos="9000"/>
              </w:tabs>
              <w:rPr>
                <w:rFonts w:ascii="Arial Narrow" w:hAnsi="Arial Narrow" w:cs="Arial"/>
                <w:b/>
              </w:rPr>
            </w:pPr>
          </w:p>
        </w:tc>
        <w:tc>
          <w:tcPr>
            <w:tcW w:w="1701" w:type="dxa"/>
            <w:gridSpan w:val="2"/>
          </w:tcPr>
          <w:p w14:paraId="5834C124" w14:textId="77777777" w:rsidR="00B719EF" w:rsidRPr="00B768A0" w:rsidRDefault="00B719EF" w:rsidP="00A7719E">
            <w:pPr>
              <w:tabs>
                <w:tab w:val="left" w:pos="9000"/>
              </w:tabs>
              <w:rPr>
                <w:rFonts w:ascii="Arial Narrow" w:hAnsi="Arial Narrow" w:cs="Arial"/>
                <w:b/>
              </w:rPr>
            </w:pPr>
          </w:p>
        </w:tc>
      </w:tr>
      <w:tr w:rsidR="00B719EF" w:rsidRPr="00B768A0" w14:paraId="142E07D1" w14:textId="77777777" w:rsidTr="00A7719E">
        <w:trPr>
          <w:trHeight w:val="687"/>
        </w:trPr>
        <w:tc>
          <w:tcPr>
            <w:tcW w:w="561" w:type="dxa"/>
            <w:vAlign w:val="bottom"/>
          </w:tcPr>
          <w:p w14:paraId="11B623BF" w14:textId="77777777" w:rsidR="00B719EF" w:rsidRDefault="00B719EF" w:rsidP="00A7719E">
            <w:pPr>
              <w:jc w:val="center"/>
              <w:rPr>
                <w:rFonts w:ascii="Arial Narrow" w:hAnsi="Arial Narrow" w:cs="Arial"/>
                <w:bCs/>
              </w:rPr>
            </w:pPr>
            <w:r>
              <w:rPr>
                <w:rFonts w:ascii="Arial Narrow" w:hAnsi="Arial Narrow" w:cs="Arial"/>
                <w:bCs/>
              </w:rPr>
              <w:t>29</w:t>
            </w:r>
          </w:p>
          <w:p w14:paraId="13862165" w14:textId="77777777" w:rsidR="00492949" w:rsidRDefault="00492949" w:rsidP="00A7719E">
            <w:pPr>
              <w:jc w:val="center"/>
              <w:rPr>
                <w:rFonts w:ascii="Arial Narrow" w:hAnsi="Arial Narrow" w:cs="Arial"/>
                <w:bCs/>
              </w:rPr>
            </w:pPr>
          </w:p>
          <w:p w14:paraId="1BBBCC5A" w14:textId="77777777" w:rsidR="00492949" w:rsidRDefault="00492949" w:rsidP="00A7719E">
            <w:pPr>
              <w:jc w:val="center"/>
              <w:rPr>
                <w:rFonts w:ascii="Arial Narrow" w:hAnsi="Arial Narrow" w:cs="Arial"/>
                <w:bCs/>
              </w:rPr>
            </w:pPr>
          </w:p>
          <w:p w14:paraId="0E9B5611" w14:textId="77777777" w:rsidR="00492949" w:rsidRDefault="00492949" w:rsidP="00A7719E">
            <w:pPr>
              <w:jc w:val="center"/>
              <w:rPr>
                <w:rFonts w:ascii="Arial Narrow" w:hAnsi="Arial Narrow" w:cs="Arial"/>
                <w:bCs/>
              </w:rPr>
            </w:pPr>
          </w:p>
          <w:p w14:paraId="2A1415B8" w14:textId="44EE9C51" w:rsidR="00492949" w:rsidRDefault="00492949" w:rsidP="00A7719E">
            <w:pPr>
              <w:jc w:val="center"/>
              <w:rPr>
                <w:rFonts w:ascii="Arial Narrow" w:hAnsi="Arial Narrow" w:cs="Arial"/>
                <w:bCs/>
              </w:rPr>
            </w:pPr>
          </w:p>
        </w:tc>
        <w:tc>
          <w:tcPr>
            <w:tcW w:w="4534" w:type="dxa"/>
            <w:vAlign w:val="center"/>
          </w:tcPr>
          <w:p w14:paraId="07F49F05" w14:textId="77777777" w:rsidR="00061BA8" w:rsidRDefault="00061BA8" w:rsidP="00A7719E">
            <w:pPr>
              <w:rPr>
                <w:rFonts w:ascii="Arial Narrow" w:hAnsi="Arial Narrow"/>
                <w:sz w:val="20"/>
                <w:szCs w:val="20"/>
              </w:rPr>
            </w:pPr>
            <w:r>
              <w:rPr>
                <w:rFonts w:ascii="Arial Narrow" w:hAnsi="Arial Narrow"/>
                <w:sz w:val="20"/>
                <w:szCs w:val="20"/>
              </w:rPr>
              <w:t>Por - musi być zdrowy, czysty, wolny od uszkodzeń mechanicznych i spowodowanych przez szkodniki , bez zgniłych liści i korzeni, niedopuszczalne są ślady gnicia, więdnięcia. Dostawy w opakowaniach dostawcy bez dodatkowych opłat.</w:t>
            </w:r>
          </w:p>
          <w:p w14:paraId="5F92001F" w14:textId="77777777" w:rsidR="00B719EF" w:rsidRPr="00B768A0" w:rsidRDefault="00B719EF" w:rsidP="00A7719E">
            <w:pPr>
              <w:rPr>
                <w:rFonts w:ascii="Arial Narrow" w:hAnsi="Arial Narrow" w:cs="Arial"/>
              </w:rPr>
            </w:pPr>
          </w:p>
        </w:tc>
        <w:tc>
          <w:tcPr>
            <w:tcW w:w="850" w:type="dxa"/>
            <w:vAlign w:val="center"/>
          </w:tcPr>
          <w:p w14:paraId="7F1B7BA7" w14:textId="31695650"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5C63A011" w14:textId="3121065E" w:rsidR="00B719EF" w:rsidRPr="00B768A0" w:rsidRDefault="00492949" w:rsidP="00A7719E">
            <w:pPr>
              <w:jc w:val="center"/>
              <w:rPr>
                <w:rFonts w:ascii="Arial Narrow" w:hAnsi="Arial Narrow" w:cs="Arial"/>
              </w:rPr>
            </w:pPr>
            <w:r>
              <w:rPr>
                <w:rFonts w:ascii="Arial Narrow" w:hAnsi="Arial Narrow" w:cs="Arial"/>
              </w:rPr>
              <w:t>1000</w:t>
            </w:r>
          </w:p>
        </w:tc>
        <w:tc>
          <w:tcPr>
            <w:tcW w:w="1423" w:type="dxa"/>
          </w:tcPr>
          <w:p w14:paraId="75008351" w14:textId="77777777" w:rsidR="00B719EF" w:rsidRPr="00B768A0" w:rsidRDefault="00B719EF" w:rsidP="00A7719E">
            <w:pPr>
              <w:tabs>
                <w:tab w:val="left" w:pos="9000"/>
              </w:tabs>
              <w:rPr>
                <w:rFonts w:ascii="Arial Narrow" w:hAnsi="Arial Narrow" w:cs="Arial"/>
                <w:b/>
              </w:rPr>
            </w:pPr>
          </w:p>
        </w:tc>
        <w:tc>
          <w:tcPr>
            <w:tcW w:w="1701" w:type="dxa"/>
          </w:tcPr>
          <w:p w14:paraId="2FBA9DC8" w14:textId="77777777" w:rsidR="00B719EF" w:rsidRPr="00B768A0" w:rsidRDefault="00B719EF" w:rsidP="00A7719E">
            <w:pPr>
              <w:tabs>
                <w:tab w:val="left" w:pos="9000"/>
              </w:tabs>
              <w:rPr>
                <w:rFonts w:ascii="Arial Narrow" w:hAnsi="Arial Narrow" w:cs="Arial"/>
                <w:b/>
              </w:rPr>
            </w:pPr>
          </w:p>
        </w:tc>
        <w:tc>
          <w:tcPr>
            <w:tcW w:w="992" w:type="dxa"/>
          </w:tcPr>
          <w:p w14:paraId="2543D61A" w14:textId="77777777" w:rsidR="00B719EF" w:rsidRPr="00B768A0" w:rsidRDefault="00B719EF" w:rsidP="00A7719E">
            <w:pPr>
              <w:tabs>
                <w:tab w:val="left" w:pos="9000"/>
              </w:tabs>
              <w:rPr>
                <w:rFonts w:ascii="Arial Narrow" w:hAnsi="Arial Narrow" w:cs="Arial"/>
                <w:b/>
              </w:rPr>
            </w:pPr>
          </w:p>
        </w:tc>
        <w:tc>
          <w:tcPr>
            <w:tcW w:w="1559" w:type="dxa"/>
          </w:tcPr>
          <w:p w14:paraId="3679721F" w14:textId="77777777" w:rsidR="00B719EF" w:rsidRPr="00B768A0" w:rsidRDefault="00B719EF" w:rsidP="00A7719E">
            <w:pPr>
              <w:tabs>
                <w:tab w:val="left" w:pos="9000"/>
              </w:tabs>
              <w:rPr>
                <w:rFonts w:ascii="Arial Narrow" w:hAnsi="Arial Narrow" w:cs="Arial"/>
                <w:b/>
              </w:rPr>
            </w:pPr>
          </w:p>
        </w:tc>
        <w:tc>
          <w:tcPr>
            <w:tcW w:w="1696" w:type="dxa"/>
          </w:tcPr>
          <w:p w14:paraId="6C1BDE75" w14:textId="77777777" w:rsidR="00B719EF" w:rsidRPr="00B768A0" w:rsidRDefault="00B719EF" w:rsidP="00A7719E">
            <w:pPr>
              <w:tabs>
                <w:tab w:val="left" w:pos="9000"/>
              </w:tabs>
              <w:rPr>
                <w:rFonts w:ascii="Arial Narrow" w:hAnsi="Arial Narrow" w:cs="Arial"/>
                <w:b/>
              </w:rPr>
            </w:pPr>
          </w:p>
        </w:tc>
        <w:tc>
          <w:tcPr>
            <w:tcW w:w="1701" w:type="dxa"/>
            <w:gridSpan w:val="2"/>
          </w:tcPr>
          <w:p w14:paraId="04322E7C" w14:textId="77777777" w:rsidR="00B719EF" w:rsidRPr="00B768A0" w:rsidRDefault="00B719EF" w:rsidP="00A7719E">
            <w:pPr>
              <w:tabs>
                <w:tab w:val="left" w:pos="9000"/>
              </w:tabs>
              <w:rPr>
                <w:rFonts w:ascii="Arial Narrow" w:hAnsi="Arial Narrow" w:cs="Arial"/>
                <w:b/>
              </w:rPr>
            </w:pPr>
          </w:p>
        </w:tc>
      </w:tr>
      <w:tr w:rsidR="00B719EF" w:rsidRPr="00B768A0" w14:paraId="521BE0EC" w14:textId="77777777" w:rsidTr="00A7719E">
        <w:trPr>
          <w:trHeight w:val="687"/>
        </w:trPr>
        <w:tc>
          <w:tcPr>
            <w:tcW w:w="561" w:type="dxa"/>
            <w:vAlign w:val="bottom"/>
          </w:tcPr>
          <w:p w14:paraId="78417495" w14:textId="77777777" w:rsidR="00B719EF" w:rsidRDefault="00B719EF" w:rsidP="00A7719E">
            <w:pPr>
              <w:jc w:val="center"/>
              <w:rPr>
                <w:rFonts w:ascii="Arial Narrow" w:hAnsi="Arial Narrow" w:cs="Arial"/>
                <w:bCs/>
              </w:rPr>
            </w:pPr>
            <w:r>
              <w:rPr>
                <w:rFonts w:ascii="Arial Narrow" w:hAnsi="Arial Narrow" w:cs="Arial"/>
                <w:bCs/>
              </w:rPr>
              <w:t>30</w:t>
            </w:r>
          </w:p>
          <w:p w14:paraId="022270FE" w14:textId="77777777" w:rsidR="00492949" w:rsidRDefault="00492949" w:rsidP="00A7719E">
            <w:pPr>
              <w:jc w:val="center"/>
              <w:rPr>
                <w:rFonts w:ascii="Arial Narrow" w:hAnsi="Arial Narrow" w:cs="Arial"/>
                <w:bCs/>
              </w:rPr>
            </w:pPr>
          </w:p>
          <w:p w14:paraId="7E55734C" w14:textId="77777777" w:rsidR="00492949" w:rsidRDefault="00492949" w:rsidP="00A7719E">
            <w:pPr>
              <w:jc w:val="center"/>
              <w:rPr>
                <w:rFonts w:ascii="Arial Narrow" w:hAnsi="Arial Narrow" w:cs="Arial"/>
                <w:bCs/>
              </w:rPr>
            </w:pPr>
          </w:p>
          <w:p w14:paraId="570BA8FE" w14:textId="1290A25E" w:rsidR="00492949" w:rsidRDefault="00492949" w:rsidP="00A7719E">
            <w:pPr>
              <w:jc w:val="center"/>
              <w:rPr>
                <w:rFonts w:ascii="Arial Narrow" w:hAnsi="Arial Narrow" w:cs="Arial"/>
                <w:bCs/>
              </w:rPr>
            </w:pPr>
          </w:p>
        </w:tc>
        <w:tc>
          <w:tcPr>
            <w:tcW w:w="4534" w:type="dxa"/>
            <w:vAlign w:val="center"/>
          </w:tcPr>
          <w:p w14:paraId="40A43FB9" w14:textId="77777777" w:rsidR="00061BA8" w:rsidRDefault="00061BA8" w:rsidP="00A7719E">
            <w:pPr>
              <w:rPr>
                <w:rFonts w:ascii="Arial Narrow" w:hAnsi="Arial Narrow"/>
                <w:sz w:val="20"/>
                <w:szCs w:val="20"/>
              </w:rPr>
            </w:pPr>
            <w:r>
              <w:rPr>
                <w:rFonts w:ascii="Arial Narrow" w:hAnsi="Arial Narrow"/>
                <w:sz w:val="20"/>
                <w:szCs w:val="20"/>
              </w:rPr>
              <w:t>Czosnek świeży  50g - musi być zdrowy, czysty, wolny od uszkodzeń mechanicznych i spowodowanych przez szkodniki , bez zgniłych liści i korzeni, niedopuszczalne są ślady pleśni. Dostawy w opakowaniach dostawcy bez dodatkowych opłat.</w:t>
            </w:r>
          </w:p>
          <w:p w14:paraId="755EF016" w14:textId="77777777" w:rsidR="00B719EF" w:rsidRPr="00B768A0" w:rsidRDefault="00B719EF" w:rsidP="00A7719E">
            <w:pPr>
              <w:rPr>
                <w:rFonts w:ascii="Arial Narrow" w:hAnsi="Arial Narrow" w:cs="Arial"/>
              </w:rPr>
            </w:pPr>
          </w:p>
        </w:tc>
        <w:tc>
          <w:tcPr>
            <w:tcW w:w="850" w:type="dxa"/>
            <w:vAlign w:val="center"/>
          </w:tcPr>
          <w:p w14:paraId="562D77B3" w14:textId="32B754C7"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2955E3AC" w14:textId="3E3C1AB4" w:rsidR="00B719EF" w:rsidRPr="00B768A0" w:rsidRDefault="00492949" w:rsidP="00A7719E">
            <w:pPr>
              <w:jc w:val="center"/>
              <w:rPr>
                <w:rFonts w:ascii="Arial Narrow" w:hAnsi="Arial Narrow" w:cs="Arial"/>
              </w:rPr>
            </w:pPr>
            <w:r>
              <w:rPr>
                <w:rFonts w:ascii="Arial Narrow" w:hAnsi="Arial Narrow" w:cs="Arial"/>
              </w:rPr>
              <w:t>60</w:t>
            </w:r>
          </w:p>
        </w:tc>
        <w:tc>
          <w:tcPr>
            <w:tcW w:w="1423" w:type="dxa"/>
          </w:tcPr>
          <w:p w14:paraId="5F0C0890" w14:textId="77777777" w:rsidR="00B719EF" w:rsidRPr="00B768A0" w:rsidRDefault="00B719EF" w:rsidP="00A7719E">
            <w:pPr>
              <w:tabs>
                <w:tab w:val="left" w:pos="9000"/>
              </w:tabs>
              <w:rPr>
                <w:rFonts w:ascii="Arial Narrow" w:hAnsi="Arial Narrow" w:cs="Arial"/>
                <w:b/>
              </w:rPr>
            </w:pPr>
          </w:p>
        </w:tc>
        <w:tc>
          <w:tcPr>
            <w:tcW w:w="1701" w:type="dxa"/>
          </w:tcPr>
          <w:p w14:paraId="6BB1564D" w14:textId="77777777" w:rsidR="00B719EF" w:rsidRPr="00B768A0" w:rsidRDefault="00B719EF" w:rsidP="00A7719E">
            <w:pPr>
              <w:tabs>
                <w:tab w:val="left" w:pos="9000"/>
              </w:tabs>
              <w:rPr>
                <w:rFonts w:ascii="Arial Narrow" w:hAnsi="Arial Narrow" w:cs="Arial"/>
                <w:b/>
              </w:rPr>
            </w:pPr>
          </w:p>
        </w:tc>
        <w:tc>
          <w:tcPr>
            <w:tcW w:w="992" w:type="dxa"/>
          </w:tcPr>
          <w:p w14:paraId="0D48A796" w14:textId="77777777" w:rsidR="00B719EF" w:rsidRPr="00B768A0" w:rsidRDefault="00B719EF" w:rsidP="00A7719E">
            <w:pPr>
              <w:tabs>
                <w:tab w:val="left" w:pos="9000"/>
              </w:tabs>
              <w:rPr>
                <w:rFonts w:ascii="Arial Narrow" w:hAnsi="Arial Narrow" w:cs="Arial"/>
                <w:b/>
              </w:rPr>
            </w:pPr>
          </w:p>
        </w:tc>
        <w:tc>
          <w:tcPr>
            <w:tcW w:w="1559" w:type="dxa"/>
          </w:tcPr>
          <w:p w14:paraId="3751D047" w14:textId="77777777" w:rsidR="00B719EF" w:rsidRPr="00B768A0" w:rsidRDefault="00B719EF" w:rsidP="00A7719E">
            <w:pPr>
              <w:tabs>
                <w:tab w:val="left" w:pos="9000"/>
              </w:tabs>
              <w:rPr>
                <w:rFonts w:ascii="Arial Narrow" w:hAnsi="Arial Narrow" w:cs="Arial"/>
                <w:b/>
              </w:rPr>
            </w:pPr>
          </w:p>
        </w:tc>
        <w:tc>
          <w:tcPr>
            <w:tcW w:w="1696" w:type="dxa"/>
          </w:tcPr>
          <w:p w14:paraId="58B002C4" w14:textId="77777777" w:rsidR="00B719EF" w:rsidRPr="00B768A0" w:rsidRDefault="00B719EF" w:rsidP="00A7719E">
            <w:pPr>
              <w:tabs>
                <w:tab w:val="left" w:pos="9000"/>
              </w:tabs>
              <w:rPr>
                <w:rFonts w:ascii="Arial Narrow" w:hAnsi="Arial Narrow" w:cs="Arial"/>
                <w:b/>
              </w:rPr>
            </w:pPr>
          </w:p>
        </w:tc>
        <w:tc>
          <w:tcPr>
            <w:tcW w:w="1701" w:type="dxa"/>
            <w:gridSpan w:val="2"/>
          </w:tcPr>
          <w:p w14:paraId="73670446" w14:textId="77777777" w:rsidR="00B719EF" w:rsidRPr="00B768A0" w:rsidRDefault="00B719EF" w:rsidP="00A7719E">
            <w:pPr>
              <w:tabs>
                <w:tab w:val="left" w:pos="9000"/>
              </w:tabs>
              <w:rPr>
                <w:rFonts w:ascii="Arial Narrow" w:hAnsi="Arial Narrow" w:cs="Arial"/>
                <w:b/>
              </w:rPr>
            </w:pPr>
          </w:p>
        </w:tc>
      </w:tr>
      <w:tr w:rsidR="00B719EF" w:rsidRPr="00B768A0" w14:paraId="49CEC99C" w14:textId="77777777" w:rsidTr="00A7719E">
        <w:trPr>
          <w:trHeight w:val="687"/>
        </w:trPr>
        <w:tc>
          <w:tcPr>
            <w:tcW w:w="561" w:type="dxa"/>
            <w:vAlign w:val="bottom"/>
          </w:tcPr>
          <w:p w14:paraId="2F351F34" w14:textId="77777777" w:rsidR="00B719EF" w:rsidRDefault="00B719EF" w:rsidP="00A7719E">
            <w:pPr>
              <w:jc w:val="center"/>
              <w:rPr>
                <w:rFonts w:ascii="Arial Narrow" w:hAnsi="Arial Narrow" w:cs="Arial"/>
                <w:bCs/>
              </w:rPr>
            </w:pPr>
            <w:r>
              <w:rPr>
                <w:rFonts w:ascii="Arial Narrow" w:hAnsi="Arial Narrow" w:cs="Arial"/>
                <w:bCs/>
              </w:rPr>
              <w:t>31</w:t>
            </w:r>
          </w:p>
          <w:p w14:paraId="23FACA5C" w14:textId="77777777" w:rsidR="00492949" w:rsidRDefault="00492949" w:rsidP="00A7719E">
            <w:pPr>
              <w:jc w:val="center"/>
              <w:rPr>
                <w:rFonts w:ascii="Arial Narrow" w:hAnsi="Arial Narrow" w:cs="Arial"/>
                <w:bCs/>
              </w:rPr>
            </w:pPr>
          </w:p>
          <w:p w14:paraId="6731F54D" w14:textId="77777777" w:rsidR="00492949" w:rsidRDefault="00492949" w:rsidP="00A7719E">
            <w:pPr>
              <w:jc w:val="center"/>
              <w:rPr>
                <w:rFonts w:ascii="Arial Narrow" w:hAnsi="Arial Narrow" w:cs="Arial"/>
                <w:bCs/>
              </w:rPr>
            </w:pPr>
          </w:p>
          <w:p w14:paraId="12FF3249" w14:textId="1D1941E9" w:rsidR="00492949" w:rsidRDefault="00492949" w:rsidP="00A7719E">
            <w:pPr>
              <w:jc w:val="center"/>
              <w:rPr>
                <w:rFonts w:ascii="Arial Narrow" w:hAnsi="Arial Narrow" w:cs="Arial"/>
                <w:bCs/>
              </w:rPr>
            </w:pPr>
          </w:p>
        </w:tc>
        <w:tc>
          <w:tcPr>
            <w:tcW w:w="4534" w:type="dxa"/>
            <w:vAlign w:val="center"/>
          </w:tcPr>
          <w:p w14:paraId="1E4DF71F" w14:textId="77777777" w:rsidR="00061BA8" w:rsidRDefault="00061BA8" w:rsidP="00A7719E">
            <w:pPr>
              <w:rPr>
                <w:rFonts w:ascii="Arial Narrow" w:hAnsi="Arial Narrow"/>
                <w:sz w:val="20"/>
                <w:szCs w:val="20"/>
              </w:rPr>
            </w:pPr>
            <w:r>
              <w:rPr>
                <w:rFonts w:ascii="Arial Narrow" w:hAnsi="Arial Narrow"/>
                <w:sz w:val="20"/>
                <w:szCs w:val="20"/>
              </w:rPr>
              <w:t>Cykoria sałatowa 130g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Niedopuszczalne są ślady gnicia. Dostawy w opakowaniach dostawcy bez dodatkowych opłat</w:t>
            </w:r>
          </w:p>
          <w:p w14:paraId="6338E346" w14:textId="77777777" w:rsidR="00B719EF" w:rsidRPr="00B768A0" w:rsidRDefault="00B719EF" w:rsidP="00A7719E">
            <w:pPr>
              <w:rPr>
                <w:rFonts w:ascii="Arial Narrow" w:hAnsi="Arial Narrow" w:cs="Arial"/>
              </w:rPr>
            </w:pPr>
          </w:p>
        </w:tc>
        <w:tc>
          <w:tcPr>
            <w:tcW w:w="850" w:type="dxa"/>
            <w:vAlign w:val="center"/>
          </w:tcPr>
          <w:p w14:paraId="1873DC95" w14:textId="22D93F03" w:rsidR="00B719EF" w:rsidRPr="00B768A0" w:rsidRDefault="00492949" w:rsidP="00A7719E">
            <w:pPr>
              <w:jc w:val="center"/>
              <w:rPr>
                <w:rFonts w:ascii="Arial Narrow" w:hAnsi="Arial Narrow" w:cs="Arial"/>
              </w:rPr>
            </w:pPr>
            <w:r>
              <w:rPr>
                <w:rFonts w:ascii="Arial Narrow" w:hAnsi="Arial Narrow" w:cs="Arial"/>
              </w:rPr>
              <w:lastRenderedPageBreak/>
              <w:t>KG</w:t>
            </w:r>
          </w:p>
        </w:tc>
        <w:tc>
          <w:tcPr>
            <w:tcW w:w="1563" w:type="dxa"/>
            <w:vAlign w:val="center"/>
          </w:tcPr>
          <w:p w14:paraId="2FE2060A" w14:textId="035324D8" w:rsidR="00B719EF" w:rsidRPr="00B768A0" w:rsidRDefault="00492949" w:rsidP="00A7719E">
            <w:pPr>
              <w:jc w:val="center"/>
              <w:rPr>
                <w:rFonts w:ascii="Arial Narrow" w:hAnsi="Arial Narrow" w:cs="Arial"/>
              </w:rPr>
            </w:pPr>
            <w:r>
              <w:rPr>
                <w:rFonts w:ascii="Arial Narrow" w:hAnsi="Arial Narrow" w:cs="Arial"/>
              </w:rPr>
              <w:t>350</w:t>
            </w:r>
          </w:p>
        </w:tc>
        <w:tc>
          <w:tcPr>
            <w:tcW w:w="1423" w:type="dxa"/>
          </w:tcPr>
          <w:p w14:paraId="0D0E732B" w14:textId="77777777" w:rsidR="00B719EF" w:rsidRPr="00B768A0" w:rsidRDefault="00B719EF" w:rsidP="00A7719E">
            <w:pPr>
              <w:tabs>
                <w:tab w:val="left" w:pos="9000"/>
              </w:tabs>
              <w:rPr>
                <w:rFonts w:ascii="Arial Narrow" w:hAnsi="Arial Narrow" w:cs="Arial"/>
                <w:b/>
              </w:rPr>
            </w:pPr>
          </w:p>
        </w:tc>
        <w:tc>
          <w:tcPr>
            <w:tcW w:w="1701" w:type="dxa"/>
          </w:tcPr>
          <w:p w14:paraId="7E6501AC" w14:textId="77777777" w:rsidR="00B719EF" w:rsidRPr="00B768A0" w:rsidRDefault="00B719EF" w:rsidP="00A7719E">
            <w:pPr>
              <w:tabs>
                <w:tab w:val="left" w:pos="9000"/>
              </w:tabs>
              <w:rPr>
                <w:rFonts w:ascii="Arial Narrow" w:hAnsi="Arial Narrow" w:cs="Arial"/>
                <w:b/>
              </w:rPr>
            </w:pPr>
          </w:p>
        </w:tc>
        <w:tc>
          <w:tcPr>
            <w:tcW w:w="992" w:type="dxa"/>
          </w:tcPr>
          <w:p w14:paraId="03FE2783" w14:textId="77777777" w:rsidR="00B719EF" w:rsidRPr="00B768A0" w:rsidRDefault="00B719EF" w:rsidP="00A7719E">
            <w:pPr>
              <w:tabs>
                <w:tab w:val="left" w:pos="9000"/>
              </w:tabs>
              <w:rPr>
                <w:rFonts w:ascii="Arial Narrow" w:hAnsi="Arial Narrow" w:cs="Arial"/>
                <w:b/>
              </w:rPr>
            </w:pPr>
          </w:p>
        </w:tc>
        <w:tc>
          <w:tcPr>
            <w:tcW w:w="1559" w:type="dxa"/>
          </w:tcPr>
          <w:p w14:paraId="483E822A" w14:textId="77777777" w:rsidR="00B719EF" w:rsidRPr="00B768A0" w:rsidRDefault="00B719EF" w:rsidP="00A7719E">
            <w:pPr>
              <w:tabs>
                <w:tab w:val="left" w:pos="9000"/>
              </w:tabs>
              <w:rPr>
                <w:rFonts w:ascii="Arial Narrow" w:hAnsi="Arial Narrow" w:cs="Arial"/>
                <w:b/>
              </w:rPr>
            </w:pPr>
          </w:p>
        </w:tc>
        <w:tc>
          <w:tcPr>
            <w:tcW w:w="1696" w:type="dxa"/>
          </w:tcPr>
          <w:p w14:paraId="21145A3B" w14:textId="77777777" w:rsidR="00B719EF" w:rsidRPr="00B768A0" w:rsidRDefault="00B719EF" w:rsidP="00A7719E">
            <w:pPr>
              <w:tabs>
                <w:tab w:val="left" w:pos="9000"/>
              </w:tabs>
              <w:rPr>
                <w:rFonts w:ascii="Arial Narrow" w:hAnsi="Arial Narrow" w:cs="Arial"/>
                <w:b/>
              </w:rPr>
            </w:pPr>
          </w:p>
        </w:tc>
        <w:tc>
          <w:tcPr>
            <w:tcW w:w="1701" w:type="dxa"/>
            <w:gridSpan w:val="2"/>
          </w:tcPr>
          <w:p w14:paraId="24D63C29" w14:textId="77777777" w:rsidR="00B719EF" w:rsidRPr="00B768A0" w:rsidRDefault="00B719EF" w:rsidP="00A7719E">
            <w:pPr>
              <w:tabs>
                <w:tab w:val="left" w:pos="9000"/>
              </w:tabs>
              <w:rPr>
                <w:rFonts w:ascii="Arial Narrow" w:hAnsi="Arial Narrow" w:cs="Arial"/>
                <w:b/>
              </w:rPr>
            </w:pPr>
          </w:p>
        </w:tc>
      </w:tr>
      <w:tr w:rsidR="00B719EF" w:rsidRPr="00B768A0" w14:paraId="5E5750C2" w14:textId="77777777" w:rsidTr="00A7719E">
        <w:trPr>
          <w:trHeight w:val="687"/>
        </w:trPr>
        <w:tc>
          <w:tcPr>
            <w:tcW w:w="561" w:type="dxa"/>
            <w:vAlign w:val="bottom"/>
          </w:tcPr>
          <w:p w14:paraId="029C6890" w14:textId="77777777" w:rsidR="00B719EF" w:rsidRDefault="00B719EF" w:rsidP="00A7719E">
            <w:pPr>
              <w:jc w:val="center"/>
              <w:rPr>
                <w:rFonts w:ascii="Arial Narrow" w:hAnsi="Arial Narrow" w:cs="Arial"/>
                <w:bCs/>
              </w:rPr>
            </w:pPr>
            <w:r>
              <w:rPr>
                <w:rFonts w:ascii="Arial Narrow" w:hAnsi="Arial Narrow" w:cs="Arial"/>
                <w:bCs/>
              </w:rPr>
              <w:t>32</w:t>
            </w:r>
          </w:p>
          <w:p w14:paraId="45640AC5" w14:textId="77777777" w:rsidR="00492949" w:rsidRDefault="00492949" w:rsidP="00A7719E">
            <w:pPr>
              <w:jc w:val="center"/>
              <w:rPr>
                <w:rFonts w:ascii="Arial Narrow" w:hAnsi="Arial Narrow" w:cs="Arial"/>
                <w:bCs/>
              </w:rPr>
            </w:pPr>
          </w:p>
          <w:p w14:paraId="29FDF2B9" w14:textId="77777777" w:rsidR="00492949" w:rsidRDefault="00492949" w:rsidP="00A7719E">
            <w:pPr>
              <w:jc w:val="center"/>
              <w:rPr>
                <w:rFonts w:ascii="Arial Narrow" w:hAnsi="Arial Narrow" w:cs="Arial"/>
                <w:bCs/>
              </w:rPr>
            </w:pPr>
          </w:p>
          <w:p w14:paraId="0E5574CF" w14:textId="77777777" w:rsidR="00492949" w:rsidRDefault="00492949" w:rsidP="00A7719E">
            <w:pPr>
              <w:jc w:val="center"/>
              <w:rPr>
                <w:rFonts w:ascii="Arial Narrow" w:hAnsi="Arial Narrow" w:cs="Arial"/>
                <w:bCs/>
              </w:rPr>
            </w:pPr>
          </w:p>
          <w:p w14:paraId="7F6ED541" w14:textId="77777777" w:rsidR="00492949" w:rsidRDefault="00492949" w:rsidP="00A7719E">
            <w:pPr>
              <w:jc w:val="center"/>
              <w:rPr>
                <w:rFonts w:ascii="Arial Narrow" w:hAnsi="Arial Narrow" w:cs="Arial"/>
                <w:bCs/>
              </w:rPr>
            </w:pPr>
          </w:p>
          <w:p w14:paraId="0F049A3D" w14:textId="56C1F8F1" w:rsidR="00492949" w:rsidRDefault="00492949" w:rsidP="00A7719E">
            <w:pPr>
              <w:jc w:val="center"/>
              <w:rPr>
                <w:rFonts w:ascii="Arial Narrow" w:hAnsi="Arial Narrow" w:cs="Arial"/>
                <w:bCs/>
              </w:rPr>
            </w:pPr>
          </w:p>
        </w:tc>
        <w:tc>
          <w:tcPr>
            <w:tcW w:w="4534" w:type="dxa"/>
            <w:vAlign w:val="center"/>
          </w:tcPr>
          <w:p w14:paraId="73134CE9" w14:textId="77777777" w:rsidR="00061BA8" w:rsidRDefault="00061BA8" w:rsidP="00A7719E">
            <w:pPr>
              <w:rPr>
                <w:rFonts w:ascii="Arial Narrow" w:hAnsi="Arial Narrow"/>
                <w:sz w:val="20"/>
                <w:szCs w:val="20"/>
              </w:rPr>
            </w:pPr>
            <w:r>
              <w:rPr>
                <w:rFonts w:ascii="Arial Narrow" w:hAnsi="Arial Narrow"/>
                <w:sz w:val="20"/>
                <w:szCs w:val="20"/>
              </w:rPr>
              <w:t>Kukurydza cukrowa do gotowania - kolba   280g - 300g,  musi być zdrowa, czysta, wolny od uszkodzeń mechanicznych i spowodowanych przez szkodniki o swoistym zapachu i wyglądzie, niedopuszczalne są ślady gnicia, więdnięcia.  Bez widocznych śladów chemicznych, środków ochrony roślin, bez obcych zapachów, bez zanieczyszczeń organicznych i mineralnych. Dostawy w opakowaniach dostawcy bez dodatkowych opłat</w:t>
            </w:r>
          </w:p>
          <w:p w14:paraId="3E9DCCB5" w14:textId="77777777" w:rsidR="00B719EF" w:rsidRPr="00B768A0" w:rsidRDefault="00B719EF" w:rsidP="00A7719E">
            <w:pPr>
              <w:rPr>
                <w:rFonts w:ascii="Arial Narrow" w:hAnsi="Arial Narrow" w:cs="Arial"/>
              </w:rPr>
            </w:pPr>
          </w:p>
        </w:tc>
        <w:tc>
          <w:tcPr>
            <w:tcW w:w="850" w:type="dxa"/>
            <w:vAlign w:val="center"/>
          </w:tcPr>
          <w:p w14:paraId="46C31E96" w14:textId="254AD43E"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46792A5F" w14:textId="42BD27B0" w:rsidR="00B719EF" w:rsidRPr="00B768A0" w:rsidRDefault="00492949" w:rsidP="00A7719E">
            <w:pPr>
              <w:jc w:val="center"/>
              <w:rPr>
                <w:rFonts w:ascii="Arial Narrow" w:hAnsi="Arial Narrow" w:cs="Arial"/>
              </w:rPr>
            </w:pPr>
            <w:r>
              <w:rPr>
                <w:rFonts w:ascii="Arial Narrow" w:hAnsi="Arial Narrow" w:cs="Arial"/>
              </w:rPr>
              <w:t>200</w:t>
            </w:r>
          </w:p>
        </w:tc>
        <w:tc>
          <w:tcPr>
            <w:tcW w:w="1423" w:type="dxa"/>
          </w:tcPr>
          <w:p w14:paraId="315B5C19" w14:textId="77777777" w:rsidR="00B719EF" w:rsidRPr="00B768A0" w:rsidRDefault="00B719EF" w:rsidP="00A7719E">
            <w:pPr>
              <w:tabs>
                <w:tab w:val="left" w:pos="9000"/>
              </w:tabs>
              <w:rPr>
                <w:rFonts w:ascii="Arial Narrow" w:hAnsi="Arial Narrow" w:cs="Arial"/>
                <w:b/>
              </w:rPr>
            </w:pPr>
          </w:p>
        </w:tc>
        <w:tc>
          <w:tcPr>
            <w:tcW w:w="1701" w:type="dxa"/>
          </w:tcPr>
          <w:p w14:paraId="18E8FFE7" w14:textId="77777777" w:rsidR="00B719EF" w:rsidRPr="00B768A0" w:rsidRDefault="00B719EF" w:rsidP="00A7719E">
            <w:pPr>
              <w:tabs>
                <w:tab w:val="left" w:pos="9000"/>
              </w:tabs>
              <w:rPr>
                <w:rFonts w:ascii="Arial Narrow" w:hAnsi="Arial Narrow" w:cs="Arial"/>
                <w:b/>
              </w:rPr>
            </w:pPr>
          </w:p>
        </w:tc>
        <w:tc>
          <w:tcPr>
            <w:tcW w:w="992" w:type="dxa"/>
          </w:tcPr>
          <w:p w14:paraId="3DAE0C12" w14:textId="77777777" w:rsidR="00B719EF" w:rsidRPr="00B768A0" w:rsidRDefault="00B719EF" w:rsidP="00A7719E">
            <w:pPr>
              <w:tabs>
                <w:tab w:val="left" w:pos="9000"/>
              </w:tabs>
              <w:rPr>
                <w:rFonts w:ascii="Arial Narrow" w:hAnsi="Arial Narrow" w:cs="Arial"/>
                <w:b/>
              </w:rPr>
            </w:pPr>
          </w:p>
        </w:tc>
        <w:tc>
          <w:tcPr>
            <w:tcW w:w="1559" w:type="dxa"/>
          </w:tcPr>
          <w:p w14:paraId="5911EF7F" w14:textId="77777777" w:rsidR="00B719EF" w:rsidRPr="00B768A0" w:rsidRDefault="00B719EF" w:rsidP="00A7719E">
            <w:pPr>
              <w:tabs>
                <w:tab w:val="left" w:pos="9000"/>
              </w:tabs>
              <w:rPr>
                <w:rFonts w:ascii="Arial Narrow" w:hAnsi="Arial Narrow" w:cs="Arial"/>
                <w:b/>
              </w:rPr>
            </w:pPr>
          </w:p>
        </w:tc>
        <w:tc>
          <w:tcPr>
            <w:tcW w:w="1696" w:type="dxa"/>
          </w:tcPr>
          <w:p w14:paraId="201DB6A0" w14:textId="77777777" w:rsidR="00B719EF" w:rsidRPr="00B768A0" w:rsidRDefault="00B719EF" w:rsidP="00A7719E">
            <w:pPr>
              <w:tabs>
                <w:tab w:val="left" w:pos="9000"/>
              </w:tabs>
              <w:rPr>
                <w:rFonts w:ascii="Arial Narrow" w:hAnsi="Arial Narrow" w:cs="Arial"/>
                <w:b/>
              </w:rPr>
            </w:pPr>
          </w:p>
        </w:tc>
        <w:tc>
          <w:tcPr>
            <w:tcW w:w="1701" w:type="dxa"/>
            <w:gridSpan w:val="2"/>
          </w:tcPr>
          <w:p w14:paraId="2EF3E9A6" w14:textId="77777777" w:rsidR="00B719EF" w:rsidRPr="00B768A0" w:rsidRDefault="00B719EF" w:rsidP="00A7719E">
            <w:pPr>
              <w:tabs>
                <w:tab w:val="left" w:pos="9000"/>
              </w:tabs>
              <w:rPr>
                <w:rFonts w:ascii="Arial Narrow" w:hAnsi="Arial Narrow" w:cs="Arial"/>
                <w:b/>
              </w:rPr>
            </w:pPr>
          </w:p>
        </w:tc>
      </w:tr>
      <w:tr w:rsidR="00B719EF" w:rsidRPr="00B768A0" w14:paraId="7402D42D" w14:textId="77777777" w:rsidTr="00A7719E">
        <w:trPr>
          <w:trHeight w:val="687"/>
        </w:trPr>
        <w:tc>
          <w:tcPr>
            <w:tcW w:w="561" w:type="dxa"/>
            <w:vAlign w:val="bottom"/>
          </w:tcPr>
          <w:p w14:paraId="59F81752" w14:textId="77777777" w:rsidR="00B719EF" w:rsidRDefault="00B719EF" w:rsidP="00A7719E">
            <w:pPr>
              <w:jc w:val="center"/>
              <w:rPr>
                <w:rFonts w:ascii="Arial Narrow" w:hAnsi="Arial Narrow" w:cs="Arial"/>
                <w:bCs/>
              </w:rPr>
            </w:pPr>
            <w:r>
              <w:rPr>
                <w:rFonts w:ascii="Arial Narrow" w:hAnsi="Arial Narrow" w:cs="Arial"/>
                <w:bCs/>
              </w:rPr>
              <w:t>33</w:t>
            </w:r>
          </w:p>
          <w:p w14:paraId="1DA3969C" w14:textId="77777777" w:rsidR="00492949" w:rsidRDefault="00492949" w:rsidP="00A7719E">
            <w:pPr>
              <w:jc w:val="center"/>
              <w:rPr>
                <w:rFonts w:ascii="Arial Narrow" w:hAnsi="Arial Narrow" w:cs="Arial"/>
                <w:bCs/>
              </w:rPr>
            </w:pPr>
          </w:p>
          <w:p w14:paraId="27D58EC7" w14:textId="77777777" w:rsidR="00492949" w:rsidRDefault="00492949" w:rsidP="00A7719E">
            <w:pPr>
              <w:jc w:val="center"/>
              <w:rPr>
                <w:rFonts w:ascii="Arial Narrow" w:hAnsi="Arial Narrow" w:cs="Arial"/>
                <w:bCs/>
              </w:rPr>
            </w:pPr>
          </w:p>
          <w:p w14:paraId="32D8B2C8" w14:textId="2B92BE6E" w:rsidR="00492949" w:rsidRDefault="00492949" w:rsidP="00A7719E">
            <w:pPr>
              <w:jc w:val="center"/>
              <w:rPr>
                <w:rFonts w:ascii="Arial Narrow" w:hAnsi="Arial Narrow" w:cs="Arial"/>
                <w:bCs/>
              </w:rPr>
            </w:pPr>
          </w:p>
        </w:tc>
        <w:tc>
          <w:tcPr>
            <w:tcW w:w="4534" w:type="dxa"/>
            <w:vAlign w:val="center"/>
          </w:tcPr>
          <w:p w14:paraId="1B05F7CB" w14:textId="77777777" w:rsidR="00061BA8" w:rsidRDefault="00061BA8" w:rsidP="00A7719E">
            <w:pPr>
              <w:rPr>
                <w:rFonts w:ascii="Arial Narrow" w:hAnsi="Arial Narrow"/>
                <w:sz w:val="20"/>
                <w:szCs w:val="20"/>
              </w:rPr>
            </w:pPr>
            <w:r>
              <w:rPr>
                <w:rFonts w:ascii="Arial Narrow" w:hAnsi="Arial Narrow"/>
                <w:sz w:val="20"/>
                <w:szCs w:val="20"/>
              </w:rPr>
              <w:t xml:space="preserve">Groch suszony żółty połówki - suchy, bez obcych zapachów, bez zanieczyszczeń, bez </w:t>
            </w:r>
            <w:proofErr w:type="spellStart"/>
            <w:r>
              <w:rPr>
                <w:rFonts w:ascii="Arial Narrow" w:hAnsi="Arial Narrow"/>
                <w:sz w:val="20"/>
                <w:szCs w:val="20"/>
              </w:rPr>
              <w:t>zarobaczeń</w:t>
            </w:r>
            <w:proofErr w:type="spellEnd"/>
            <w:r>
              <w:rPr>
                <w:rFonts w:ascii="Arial Narrow" w:hAnsi="Arial Narrow"/>
                <w:sz w:val="20"/>
                <w:szCs w:val="20"/>
              </w:rPr>
              <w:t xml:space="preserve">, pakowany w folię 5-10 kg, niedopuszczalne są ślady pleśni. </w:t>
            </w:r>
          </w:p>
          <w:p w14:paraId="3E4F766D" w14:textId="77777777" w:rsidR="00B719EF" w:rsidRPr="00B768A0" w:rsidRDefault="00B719EF" w:rsidP="00A7719E">
            <w:pPr>
              <w:rPr>
                <w:rFonts w:ascii="Arial Narrow" w:hAnsi="Arial Narrow" w:cs="Arial"/>
              </w:rPr>
            </w:pPr>
          </w:p>
        </w:tc>
        <w:tc>
          <w:tcPr>
            <w:tcW w:w="850" w:type="dxa"/>
            <w:vAlign w:val="center"/>
          </w:tcPr>
          <w:p w14:paraId="097F104A" w14:textId="6E5FDB97"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6AA08E71" w14:textId="6E781B60" w:rsidR="00B719EF" w:rsidRPr="00B768A0" w:rsidRDefault="00492949" w:rsidP="00A7719E">
            <w:pPr>
              <w:jc w:val="center"/>
              <w:rPr>
                <w:rFonts w:ascii="Arial Narrow" w:hAnsi="Arial Narrow" w:cs="Arial"/>
              </w:rPr>
            </w:pPr>
            <w:r>
              <w:rPr>
                <w:rFonts w:ascii="Arial Narrow" w:hAnsi="Arial Narrow" w:cs="Arial"/>
              </w:rPr>
              <w:t>50</w:t>
            </w:r>
          </w:p>
        </w:tc>
        <w:tc>
          <w:tcPr>
            <w:tcW w:w="1423" w:type="dxa"/>
          </w:tcPr>
          <w:p w14:paraId="2C8581A8" w14:textId="77777777" w:rsidR="00B719EF" w:rsidRPr="00B768A0" w:rsidRDefault="00B719EF" w:rsidP="00A7719E">
            <w:pPr>
              <w:tabs>
                <w:tab w:val="left" w:pos="9000"/>
              </w:tabs>
              <w:rPr>
                <w:rFonts w:ascii="Arial Narrow" w:hAnsi="Arial Narrow" w:cs="Arial"/>
                <w:b/>
              </w:rPr>
            </w:pPr>
          </w:p>
        </w:tc>
        <w:tc>
          <w:tcPr>
            <w:tcW w:w="1701" w:type="dxa"/>
          </w:tcPr>
          <w:p w14:paraId="18CBE67F" w14:textId="77777777" w:rsidR="00B719EF" w:rsidRPr="00B768A0" w:rsidRDefault="00B719EF" w:rsidP="00A7719E">
            <w:pPr>
              <w:tabs>
                <w:tab w:val="left" w:pos="9000"/>
              </w:tabs>
              <w:rPr>
                <w:rFonts w:ascii="Arial Narrow" w:hAnsi="Arial Narrow" w:cs="Arial"/>
                <w:b/>
              </w:rPr>
            </w:pPr>
          </w:p>
        </w:tc>
        <w:tc>
          <w:tcPr>
            <w:tcW w:w="992" w:type="dxa"/>
          </w:tcPr>
          <w:p w14:paraId="61564F28" w14:textId="77777777" w:rsidR="00B719EF" w:rsidRPr="00B768A0" w:rsidRDefault="00B719EF" w:rsidP="00A7719E">
            <w:pPr>
              <w:tabs>
                <w:tab w:val="left" w:pos="9000"/>
              </w:tabs>
              <w:rPr>
                <w:rFonts w:ascii="Arial Narrow" w:hAnsi="Arial Narrow" w:cs="Arial"/>
                <w:b/>
              </w:rPr>
            </w:pPr>
          </w:p>
        </w:tc>
        <w:tc>
          <w:tcPr>
            <w:tcW w:w="1559" w:type="dxa"/>
          </w:tcPr>
          <w:p w14:paraId="47279423" w14:textId="77777777" w:rsidR="00B719EF" w:rsidRPr="00B768A0" w:rsidRDefault="00B719EF" w:rsidP="00A7719E">
            <w:pPr>
              <w:tabs>
                <w:tab w:val="left" w:pos="9000"/>
              </w:tabs>
              <w:rPr>
                <w:rFonts w:ascii="Arial Narrow" w:hAnsi="Arial Narrow" w:cs="Arial"/>
                <w:b/>
              </w:rPr>
            </w:pPr>
          </w:p>
        </w:tc>
        <w:tc>
          <w:tcPr>
            <w:tcW w:w="1696" w:type="dxa"/>
          </w:tcPr>
          <w:p w14:paraId="546ADE0D" w14:textId="77777777" w:rsidR="00B719EF" w:rsidRPr="00B768A0" w:rsidRDefault="00B719EF" w:rsidP="00A7719E">
            <w:pPr>
              <w:tabs>
                <w:tab w:val="left" w:pos="9000"/>
              </w:tabs>
              <w:rPr>
                <w:rFonts w:ascii="Arial Narrow" w:hAnsi="Arial Narrow" w:cs="Arial"/>
                <w:b/>
              </w:rPr>
            </w:pPr>
          </w:p>
        </w:tc>
        <w:tc>
          <w:tcPr>
            <w:tcW w:w="1701" w:type="dxa"/>
            <w:gridSpan w:val="2"/>
          </w:tcPr>
          <w:p w14:paraId="22D582AC" w14:textId="77777777" w:rsidR="00B719EF" w:rsidRPr="00B768A0" w:rsidRDefault="00B719EF" w:rsidP="00A7719E">
            <w:pPr>
              <w:tabs>
                <w:tab w:val="left" w:pos="9000"/>
              </w:tabs>
              <w:rPr>
                <w:rFonts w:ascii="Arial Narrow" w:hAnsi="Arial Narrow" w:cs="Arial"/>
                <w:b/>
              </w:rPr>
            </w:pPr>
          </w:p>
        </w:tc>
      </w:tr>
      <w:tr w:rsidR="00B719EF" w:rsidRPr="00B768A0" w14:paraId="06F001FE" w14:textId="77777777" w:rsidTr="00A7719E">
        <w:trPr>
          <w:trHeight w:val="687"/>
        </w:trPr>
        <w:tc>
          <w:tcPr>
            <w:tcW w:w="561" w:type="dxa"/>
            <w:vAlign w:val="bottom"/>
          </w:tcPr>
          <w:p w14:paraId="46D3334C" w14:textId="77777777" w:rsidR="00B719EF" w:rsidRDefault="00B719EF" w:rsidP="00A7719E">
            <w:pPr>
              <w:jc w:val="center"/>
              <w:rPr>
                <w:rFonts w:ascii="Arial Narrow" w:hAnsi="Arial Narrow" w:cs="Arial"/>
                <w:bCs/>
              </w:rPr>
            </w:pPr>
            <w:r>
              <w:rPr>
                <w:rFonts w:ascii="Arial Narrow" w:hAnsi="Arial Narrow" w:cs="Arial"/>
                <w:bCs/>
              </w:rPr>
              <w:t>34</w:t>
            </w:r>
          </w:p>
          <w:p w14:paraId="2F63BDA2" w14:textId="77777777" w:rsidR="00492949" w:rsidRDefault="00492949" w:rsidP="00A7719E">
            <w:pPr>
              <w:jc w:val="center"/>
              <w:rPr>
                <w:rFonts w:ascii="Arial Narrow" w:hAnsi="Arial Narrow" w:cs="Arial"/>
                <w:bCs/>
              </w:rPr>
            </w:pPr>
          </w:p>
          <w:p w14:paraId="6E36E2F2" w14:textId="4089332F" w:rsidR="00492949" w:rsidRDefault="00492949" w:rsidP="00A7719E">
            <w:pPr>
              <w:jc w:val="center"/>
              <w:rPr>
                <w:rFonts w:ascii="Arial Narrow" w:hAnsi="Arial Narrow" w:cs="Arial"/>
                <w:bCs/>
              </w:rPr>
            </w:pPr>
          </w:p>
        </w:tc>
        <w:tc>
          <w:tcPr>
            <w:tcW w:w="4534" w:type="dxa"/>
            <w:vAlign w:val="center"/>
          </w:tcPr>
          <w:p w14:paraId="28051E3E" w14:textId="77777777" w:rsidR="00061BA8" w:rsidRDefault="00061BA8" w:rsidP="00A7719E">
            <w:pPr>
              <w:rPr>
                <w:rFonts w:ascii="Arial Narrow" w:hAnsi="Arial Narrow"/>
                <w:sz w:val="20"/>
                <w:szCs w:val="20"/>
              </w:rPr>
            </w:pPr>
            <w:r>
              <w:rPr>
                <w:rFonts w:ascii="Arial Narrow" w:hAnsi="Arial Narrow"/>
                <w:sz w:val="20"/>
                <w:szCs w:val="20"/>
              </w:rPr>
              <w:t xml:space="preserve">Fasola Perłowa -sucha, bez obcych zapachów, bez zanieczyszczeń, bez </w:t>
            </w:r>
            <w:proofErr w:type="spellStart"/>
            <w:r>
              <w:rPr>
                <w:rFonts w:ascii="Arial Narrow" w:hAnsi="Arial Narrow"/>
                <w:sz w:val="20"/>
                <w:szCs w:val="20"/>
              </w:rPr>
              <w:t>zarobaczeń</w:t>
            </w:r>
            <w:proofErr w:type="spellEnd"/>
            <w:r>
              <w:rPr>
                <w:rFonts w:ascii="Arial Narrow" w:hAnsi="Arial Narrow"/>
                <w:sz w:val="20"/>
                <w:szCs w:val="20"/>
              </w:rPr>
              <w:t xml:space="preserve">, pakowana w folię 5-10 kg, niedopuszczalne są ślady pleśni. </w:t>
            </w:r>
          </w:p>
          <w:p w14:paraId="4AAD5C05" w14:textId="77777777" w:rsidR="00B719EF" w:rsidRPr="00B768A0" w:rsidRDefault="00B719EF" w:rsidP="00A7719E">
            <w:pPr>
              <w:rPr>
                <w:rFonts w:ascii="Arial Narrow" w:hAnsi="Arial Narrow" w:cs="Arial"/>
              </w:rPr>
            </w:pPr>
          </w:p>
        </w:tc>
        <w:tc>
          <w:tcPr>
            <w:tcW w:w="850" w:type="dxa"/>
            <w:vAlign w:val="center"/>
          </w:tcPr>
          <w:p w14:paraId="77AFFA43" w14:textId="1471B5B2"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3520E35D" w14:textId="69541C31" w:rsidR="00B719EF" w:rsidRPr="00B768A0" w:rsidRDefault="00492949" w:rsidP="00A7719E">
            <w:pPr>
              <w:jc w:val="center"/>
              <w:rPr>
                <w:rFonts w:ascii="Arial Narrow" w:hAnsi="Arial Narrow" w:cs="Arial"/>
              </w:rPr>
            </w:pPr>
            <w:r>
              <w:rPr>
                <w:rFonts w:ascii="Arial Narrow" w:hAnsi="Arial Narrow" w:cs="Arial"/>
              </w:rPr>
              <w:t>50</w:t>
            </w:r>
          </w:p>
        </w:tc>
        <w:tc>
          <w:tcPr>
            <w:tcW w:w="1423" w:type="dxa"/>
          </w:tcPr>
          <w:p w14:paraId="49BF268D" w14:textId="77777777" w:rsidR="00B719EF" w:rsidRPr="00B768A0" w:rsidRDefault="00B719EF" w:rsidP="00A7719E">
            <w:pPr>
              <w:tabs>
                <w:tab w:val="left" w:pos="9000"/>
              </w:tabs>
              <w:rPr>
                <w:rFonts w:ascii="Arial Narrow" w:hAnsi="Arial Narrow" w:cs="Arial"/>
                <w:b/>
              </w:rPr>
            </w:pPr>
          </w:p>
        </w:tc>
        <w:tc>
          <w:tcPr>
            <w:tcW w:w="1701" w:type="dxa"/>
          </w:tcPr>
          <w:p w14:paraId="4536B8CD" w14:textId="77777777" w:rsidR="00B719EF" w:rsidRPr="00B768A0" w:rsidRDefault="00B719EF" w:rsidP="00A7719E">
            <w:pPr>
              <w:tabs>
                <w:tab w:val="left" w:pos="9000"/>
              </w:tabs>
              <w:rPr>
                <w:rFonts w:ascii="Arial Narrow" w:hAnsi="Arial Narrow" w:cs="Arial"/>
                <w:b/>
              </w:rPr>
            </w:pPr>
          </w:p>
        </w:tc>
        <w:tc>
          <w:tcPr>
            <w:tcW w:w="992" w:type="dxa"/>
          </w:tcPr>
          <w:p w14:paraId="5F5C788C" w14:textId="77777777" w:rsidR="00B719EF" w:rsidRPr="00B768A0" w:rsidRDefault="00B719EF" w:rsidP="00A7719E">
            <w:pPr>
              <w:tabs>
                <w:tab w:val="left" w:pos="9000"/>
              </w:tabs>
              <w:rPr>
                <w:rFonts w:ascii="Arial Narrow" w:hAnsi="Arial Narrow" w:cs="Arial"/>
                <w:b/>
              </w:rPr>
            </w:pPr>
          </w:p>
        </w:tc>
        <w:tc>
          <w:tcPr>
            <w:tcW w:w="1559" w:type="dxa"/>
          </w:tcPr>
          <w:p w14:paraId="79897829" w14:textId="77777777" w:rsidR="00B719EF" w:rsidRPr="00B768A0" w:rsidRDefault="00B719EF" w:rsidP="00A7719E">
            <w:pPr>
              <w:tabs>
                <w:tab w:val="left" w:pos="9000"/>
              </w:tabs>
              <w:rPr>
                <w:rFonts w:ascii="Arial Narrow" w:hAnsi="Arial Narrow" w:cs="Arial"/>
                <w:b/>
              </w:rPr>
            </w:pPr>
          </w:p>
        </w:tc>
        <w:tc>
          <w:tcPr>
            <w:tcW w:w="1696" w:type="dxa"/>
          </w:tcPr>
          <w:p w14:paraId="29D3ACEA" w14:textId="77777777" w:rsidR="00B719EF" w:rsidRPr="00B768A0" w:rsidRDefault="00B719EF" w:rsidP="00A7719E">
            <w:pPr>
              <w:tabs>
                <w:tab w:val="left" w:pos="9000"/>
              </w:tabs>
              <w:rPr>
                <w:rFonts w:ascii="Arial Narrow" w:hAnsi="Arial Narrow" w:cs="Arial"/>
                <w:b/>
              </w:rPr>
            </w:pPr>
          </w:p>
        </w:tc>
        <w:tc>
          <w:tcPr>
            <w:tcW w:w="1701" w:type="dxa"/>
            <w:gridSpan w:val="2"/>
          </w:tcPr>
          <w:p w14:paraId="389D55C4" w14:textId="77777777" w:rsidR="00B719EF" w:rsidRPr="00B768A0" w:rsidRDefault="00B719EF" w:rsidP="00A7719E">
            <w:pPr>
              <w:tabs>
                <w:tab w:val="left" w:pos="9000"/>
              </w:tabs>
              <w:rPr>
                <w:rFonts w:ascii="Arial Narrow" w:hAnsi="Arial Narrow" w:cs="Arial"/>
                <w:b/>
              </w:rPr>
            </w:pPr>
          </w:p>
        </w:tc>
      </w:tr>
      <w:tr w:rsidR="00B719EF" w:rsidRPr="00B768A0" w14:paraId="6611F81C" w14:textId="77777777" w:rsidTr="00A7719E">
        <w:trPr>
          <w:trHeight w:val="687"/>
        </w:trPr>
        <w:tc>
          <w:tcPr>
            <w:tcW w:w="561" w:type="dxa"/>
            <w:vAlign w:val="bottom"/>
          </w:tcPr>
          <w:p w14:paraId="206EAD38" w14:textId="77777777" w:rsidR="00B719EF" w:rsidRDefault="00B719EF" w:rsidP="00A7719E">
            <w:pPr>
              <w:jc w:val="center"/>
              <w:rPr>
                <w:rFonts w:ascii="Arial Narrow" w:hAnsi="Arial Narrow" w:cs="Arial"/>
                <w:bCs/>
              </w:rPr>
            </w:pPr>
            <w:r>
              <w:rPr>
                <w:rFonts w:ascii="Arial Narrow" w:hAnsi="Arial Narrow" w:cs="Arial"/>
                <w:bCs/>
              </w:rPr>
              <w:t>35</w:t>
            </w:r>
          </w:p>
          <w:p w14:paraId="50F80E1E" w14:textId="77777777" w:rsidR="00492949" w:rsidRDefault="00492949" w:rsidP="00A7719E">
            <w:pPr>
              <w:jc w:val="center"/>
              <w:rPr>
                <w:rFonts w:ascii="Arial Narrow" w:hAnsi="Arial Narrow" w:cs="Arial"/>
                <w:bCs/>
              </w:rPr>
            </w:pPr>
          </w:p>
          <w:p w14:paraId="71187325" w14:textId="5A682E5A" w:rsidR="00492949" w:rsidRDefault="00492949" w:rsidP="00A7719E">
            <w:pPr>
              <w:jc w:val="center"/>
              <w:rPr>
                <w:rFonts w:ascii="Arial Narrow" w:hAnsi="Arial Narrow" w:cs="Arial"/>
                <w:bCs/>
              </w:rPr>
            </w:pPr>
          </w:p>
        </w:tc>
        <w:tc>
          <w:tcPr>
            <w:tcW w:w="4534" w:type="dxa"/>
            <w:vAlign w:val="center"/>
          </w:tcPr>
          <w:p w14:paraId="06871BE3" w14:textId="77777777" w:rsidR="00061BA8" w:rsidRDefault="00061BA8" w:rsidP="00A7719E">
            <w:pPr>
              <w:rPr>
                <w:rFonts w:ascii="Arial Narrow" w:hAnsi="Arial Narrow"/>
                <w:sz w:val="20"/>
                <w:szCs w:val="20"/>
              </w:rPr>
            </w:pPr>
            <w:r>
              <w:rPr>
                <w:rFonts w:ascii="Arial Narrow" w:hAnsi="Arial Narrow"/>
                <w:sz w:val="20"/>
                <w:szCs w:val="20"/>
              </w:rPr>
              <w:t xml:space="preserve">Ciecierzyca - sucha, bez obcych zapachów, bez zanieczyszczeń, bez </w:t>
            </w:r>
            <w:proofErr w:type="spellStart"/>
            <w:r>
              <w:rPr>
                <w:rFonts w:ascii="Arial Narrow" w:hAnsi="Arial Narrow"/>
                <w:sz w:val="20"/>
                <w:szCs w:val="20"/>
              </w:rPr>
              <w:t>zarobaczeń</w:t>
            </w:r>
            <w:proofErr w:type="spellEnd"/>
            <w:r>
              <w:rPr>
                <w:rFonts w:ascii="Arial Narrow" w:hAnsi="Arial Narrow"/>
                <w:sz w:val="20"/>
                <w:szCs w:val="20"/>
              </w:rPr>
              <w:t xml:space="preserve">, pakowana w folię 5-10 kg, niedopuszczalne są ślady pleśni. </w:t>
            </w:r>
          </w:p>
          <w:p w14:paraId="52065531" w14:textId="77777777" w:rsidR="00B719EF" w:rsidRPr="00B768A0" w:rsidRDefault="00B719EF" w:rsidP="00A7719E">
            <w:pPr>
              <w:rPr>
                <w:rFonts w:ascii="Arial Narrow" w:hAnsi="Arial Narrow" w:cs="Arial"/>
              </w:rPr>
            </w:pPr>
          </w:p>
        </w:tc>
        <w:tc>
          <w:tcPr>
            <w:tcW w:w="850" w:type="dxa"/>
            <w:vAlign w:val="center"/>
          </w:tcPr>
          <w:p w14:paraId="57FF114A" w14:textId="45B553EC"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6F473193" w14:textId="586152BC" w:rsidR="00B719EF" w:rsidRPr="00B768A0" w:rsidRDefault="00492949" w:rsidP="00A7719E">
            <w:pPr>
              <w:jc w:val="center"/>
              <w:rPr>
                <w:rFonts w:ascii="Arial Narrow" w:hAnsi="Arial Narrow" w:cs="Arial"/>
              </w:rPr>
            </w:pPr>
            <w:r>
              <w:rPr>
                <w:rFonts w:ascii="Arial Narrow" w:hAnsi="Arial Narrow" w:cs="Arial"/>
              </w:rPr>
              <w:t>80</w:t>
            </w:r>
          </w:p>
        </w:tc>
        <w:tc>
          <w:tcPr>
            <w:tcW w:w="1423" w:type="dxa"/>
          </w:tcPr>
          <w:p w14:paraId="1945D19C" w14:textId="77777777" w:rsidR="00B719EF" w:rsidRPr="00B768A0" w:rsidRDefault="00B719EF" w:rsidP="00A7719E">
            <w:pPr>
              <w:tabs>
                <w:tab w:val="left" w:pos="9000"/>
              </w:tabs>
              <w:rPr>
                <w:rFonts w:ascii="Arial Narrow" w:hAnsi="Arial Narrow" w:cs="Arial"/>
                <w:b/>
              </w:rPr>
            </w:pPr>
          </w:p>
        </w:tc>
        <w:tc>
          <w:tcPr>
            <w:tcW w:w="1701" w:type="dxa"/>
          </w:tcPr>
          <w:p w14:paraId="2687153B" w14:textId="77777777" w:rsidR="00B719EF" w:rsidRPr="00B768A0" w:rsidRDefault="00B719EF" w:rsidP="00A7719E">
            <w:pPr>
              <w:tabs>
                <w:tab w:val="left" w:pos="9000"/>
              </w:tabs>
              <w:rPr>
                <w:rFonts w:ascii="Arial Narrow" w:hAnsi="Arial Narrow" w:cs="Arial"/>
                <w:b/>
              </w:rPr>
            </w:pPr>
          </w:p>
        </w:tc>
        <w:tc>
          <w:tcPr>
            <w:tcW w:w="992" w:type="dxa"/>
          </w:tcPr>
          <w:p w14:paraId="27463DD2" w14:textId="77777777" w:rsidR="00B719EF" w:rsidRPr="00B768A0" w:rsidRDefault="00B719EF" w:rsidP="00A7719E">
            <w:pPr>
              <w:tabs>
                <w:tab w:val="left" w:pos="9000"/>
              </w:tabs>
              <w:rPr>
                <w:rFonts w:ascii="Arial Narrow" w:hAnsi="Arial Narrow" w:cs="Arial"/>
                <w:b/>
              </w:rPr>
            </w:pPr>
          </w:p>
        </w:tc>
        <w:tc>
          <w:tcPr>
            <w:tcW w:w="1559" w:type="dxa"/>
          </w:tcPr>
          <w:p w14:paraId="4CBE5C68" w14:textId="77777777" w:rsidR="00B719EF" w:rsidRPr="00B768A0" w:rsidRDefault="00B719EF" w:rsidP="00A7719E">
            <w:pPr>
              <w:tabs>
                <w:tab w:val="left" w:pos="9000"/>
              </w:tabs>
              <w:rPr>
                <w:rFonts w:ascii="Arial Narrow" w:hAnsi="Arial Narrow" w:cs="Arial"/>
                <w:b/>
              </w:rPr>
            </w:pPr>
          </w:p>
        </w:tc>
        <w:tc>
          <w:tcPr>
            <w:tcW w:w="1696" w:type="dxa"/>
          </w:tcPr>
          <w:p w14:paraId="3DEBE7AF" w14:textId="77777777" w:rsidR="00B719EF" w:rsidRPr="00B768A0" w:rsidRDefault="00B719EF" w:rsidP="00A7719E">
            <w:pPr>
              <w:tabs>
                <w:tab w:val="left" w:pos="9000"/>
              </w:tabs>
              <w:rPr>
                <w:rFonts w:ascii="Arial Narrow" w:hAnsi="Arial Narrow" w:cs="Arial"/>
                <w:b/>
              </w:rPr>
            </w:pPr>
          </w:p>
        </w:tc>
        <w:tc>
          <w:tcPr>
            <w:tcW w:w="1701" w:type="dxa"/>
            <w:gridSpan w:val="2"/>
          </w:tcPr>
          <w:p w14:paraId="1E23FF9D" w14:textId="77777777" w:rsidR="00B719EF" w:rsidRPr="00B768A0" w:rsidRDefault="00B719EF" w:rsidP="00A7719E">
            <w:pPr>
              <w:tabs>
                <w:tab w:val="left" w:pos="9000"/>
              </w:tabs>
              <w:rPr>
                <w:rFonts w:ascii="Arial Narrow" w:hAnsi="Arial Narrow" w:cs="Arial"/>
                <w:b/>
              </w:rPr>
            </w:pPr>
          </w:p>
        </w:tc>
      </w:tr>
      <w:tr w:rsidR="00B719EF" w:rsidRPr="00B768A0" w14:paraId="12E8E842" w14:textId="77777777" w:rsidTr="00A7719E">
        <w:trPr>
          <w:trHeight w:val="687"/>
        </w:trPr>
        <w:tc>
          <w:tcPr>
            <w:tcW w:w="561" w:type="dxa"/>
            <w:vAlign w:val="bottom"/>
          </w:tcPr>
          <w:p w14:paraId="57426765" w14:textId="77777777" w:rsidR="00B719EF" w:rsidRDefault="00B719EF" w:rsidP="00A7719E">
            <w:pPr>
              <w:jc w:val="center"/>
              <w:rPr>
                <w:rFonts w:ascii="Arial Narrow" w:hAnsi="Arial Narrow" w:cs="Arial"/>
                <w:bCs/>
              </w:rPr>
            </w:pPr>
            <w:r>
              <w:rPr>
                <w:rFonts w:ascii="Arial Narrow" w:hAnsi="Arial Narrow" w:cs="Arial"/>
                <w:bCs/>
              </w:rPr>
              <w:t>36</w:t>
            </w:r>
          </w:p>
          <w:p w14:paraId="29856702" w14:textId="77777777" w:rsidR="00492949" w:rsidRDefault="00492949" w:rsidP="00A7719E">
            <w:pPr>
              <w:jc w:val="center"/>
              <w:rPr>
                <w:rFonts w:ascii="Arial Narrow" w:hAnsi="Arial Narrow" w:cs="Arial"/>
                <w:bCs/>
              </w:rPr>
            </w:pPr>
          </w:p>
          <w:p w14:paraId="147A6692" w14:textId="0C22D797" w:rsidR="00492949" w:rsidRDefault="00492949" w:rsidP="00A7719E">
            <w:pPr>
              <w:jc w:val="center"/>
              <w:rPr>
                <w:rFonts w:ascii="Arial Narrow" w:hAnsi="Arial Narrow" w:cs="Arial"/>
                <w:bCs/>
              </w:rPr>
            </w:pPr>
          </w:p>
        </w:tc>
        <w:tc>
          <w:tcPr>
            <w:tcW w:w="4534" w:type="dxa"/>
            <w:vAlign w:val="center"/>
          </w:tcPr>
          <w:p w14:paraId="6AFEEFDC" w14:textId="77777777" w:rsidR="00061BA8" w:rsidRDefault="00061BA8" w:rsidP="00A7719E">
            <w:pPr>
              <w:rPr>
                <w:rFonts w:ascii="Arial Narrow" w:hAnsi="Arial Narrow"/>
                <w:sz w:val="20"/>
                <w:szCs w:val="20"/>
              </w:rPr>
            </w:pPr>
            <w:r>
              <w:rPr>
                <w:rFonts w:ascii="Arial Narrow" w:hAnsi="Arial Narrow"/>
                <w:sz w:val="20"/>
                <w:szCs w:val="20"/>
              </w:rPr>
              <w:t xml:space="preserve">Soczewica jadalna zielona sucha, bez obcych zapachów, bez zanieczyszczeń, bez </w:t>
            </w:r>
            <w:proofErr w:type="spellStart"/>
            <w:r>
              <w:rPr>
                <w:rFonts w:ascii="Arial Narrow" w:hAnsi="Arial Narrow"/>
                <w:sz w:val="20"/>
                <w:szCs w:val="20"/>
              </w:rPr>
              <w:t>zarobaczeń</w:t>
            </w:r>
            <w:proofErr w:type="spellEnd"/>
            <w:r>
              <w:rPr>
                <w:rFonts w:ascii="Arial Narrow" w:hAnsi="Arial Narrow"/>
                <w:sz w:val="20"/>
                <w:szCs w:val="20"/>
              </w:rPr>
              <w:t xml:space="preserve">, pakowana w folię 5-10 kg, niedopuszczalne są ślady pleśni. </w:t>
            </w:r>
          </w:p>
          <w:p w14:paraId="36BDAB82" w14:textId="77777777" w:rsidR="00B719EF" w:rsidRPr="00B768A0" w:rsidRDefault="00B719EF" w:rsidP="00A7719E">
            <w:pPr>
              <w:rPr>
                <w:rFonts w:ascii="Arial Narrow" w:hAnsi="Arial Narrow" w:cs="Arial"/>
              </w:rPr>
            </w:pPr>
          </w:p>
        </w:tc>
        <w:tc>
          <w:tcPr>
            <w:tcW w:w="850" w:type="dxa"/>
            <w:vAlign w:val="center"/>
          </w:tcPr>
          <w:p w14:paraId="2569641C" w14:textId="70066C6E" w:rsidR="00B719EF" w:rsidRPr="00B768A0" w:rsidRDefault="00492949" w:rsidP="00A7719E">
            <w:pPr>
              <w:jc w:val="center"/>
              <w:rPr>
                <w:rFonts w:ascii="Arial Narrow" w:hAnsi="Arial Narrow" w:cs="Arial"/>
              </w:rPr>
            </w:pPr>
            <w:r>
              <w:rPr>
                <w:rFonts w:ascii="Arial Narrow" w:hAnsi="Arial Narrow" w:cs="Arial"/>
              </w:rPr>
              <w:lastRenderedPageBreak/>
              <w:t>Kg</w:t>
            </w:r>
          </w:p>
        </w:tc>
        <w:tc>
          <w:tcPr>
            <w:tcW w:w="1563" w:type="dxa"/>
            <w:vAlign w:val="center"/>
          </w:tcPr>
          <w:p w14:paraId="57323D65" w14:textId="417ABD8F" w:rsidR="00B719EF" w:rsidRPr="00B768A0" w:rsidRDefault="00492949" w:rsidP="00A7719E">
            <w:pPr>
              <w:jc w:val="center"/>
              <w:rPr>
                <w:rFonts w:ascii="Arial Narrow" w:hAnsi="Arial Narrow" w:cs="Arial"/>
              </w:rPr>
            </w:pPr>
            <w:r>
              <w:rPr>
                <w:rFonts w:ascii="Arial Narrow" w:hAnsi="Arial Narrow" w:cs="Arial"/>
              </w:rPr>
              <w:t>120</w:t>
            </w:r>
          </w:p>
        </w:tc>
        <w:tc>
          <w:tcPr>
            <w:tcW w:w="1423" w:type="dxa"/>
          </w:tcPr>
          <w:p w14:paraId="3D6A2083" w14:textId="77777777" w:rsidR="00B719EF" w:rsidRPr="00B768A0" w:rsidRDefault="00B719EF" w:rsidP="00A7719E">
            <w:pPr>
              <w:tabs>
                <w:tab w:val="left" w:pos="9000"/>
              </w:tabs>
              <w:rPr>
                <w:rFonts w:ascii="Arial Narrow" w:hAnsi="Arial Narrow" w:cs="Arial"/>
                <w:b/>
              </w:rPr>
            </w:pPr>
          </w:p>
        </w:tc>
        <w:tc>
          <w:tcPr>
            <w:tcW w:w="1701" w:type="dxa"/>
          </w:tcPr>
          <w:p w14:paraId="2B6E0CBF" w14:textId="77777777" w:rsidR="00B719EF" w:rsidRPr="00B768A0" w:rsidRDefault="00B719EF" w:rsidP="00A7719E">
            <w:pPr>
              <w:tabs>
                <w:tab w:val="left" w:pos="9000"/>
              </w:tabs>
              <w:rPr>
                <w:rFonts w:ascii="Arial Narrow" w:hAnsi="Arial Narrow" w:cs="Arial"/>
                <w:b/>
              </w:rPr>
            </w:pPr>
          </w:p>
        </w:tc>
        <w:tc>
          <w:tcPr>
            <w:tcW w:w="992" w:type="dxa"/>
          </w:tcPr>
          <w:p w14:paraId="37EBB5FB" w14:textId="77777777" w:rsidR="00B719EF" w:rsidRPr="00B768A0" w:rsidRDefault="00B719EF" w:rsidP="00A7719E">
            <w:pPr>
              <w:tabs>
                <w:tab w:val="left" w:pos="9000"/>
              </w:tabs>
              <w:rPr>
                <w:rFonts w:ascii="Arial Narrow" w:hAnsi="Arial Narrow" w:cs="Arial"/>
                <w:b/>
              </w:rPr>
            </w:pPr>
          </w:p>
        </w:tc>
        <w:tc>
          <w:tcPr>
            <w:tcW w:w="1559" w:type="dxa"/>
          </w:tcPr>
          <w:p w14:paraId="68B139AB" w14:textId="77777777" w:rsidR="00B719EF" w:rsidRPr="00B768A0" w:rsidRDefault="00B719EF" w:rsidP="00A7719E">
            <w:pPr>
              <w:tabs>
                <w:tab w:val="left" w:pos="9000"/>
              </w:tabs>
              <w:rPr>
                <w:rFonts w:ascii="Arial Narrow" w:hAnsi="Arial Narrow" w:cs="Arial"/>
                <w:b/>
              </w:rPr>
            </w:pPr>
          </w:p>
        </w:tc>
        <w:tc>
          <w:tcPr>
            <w:tcW w:w="1696" w:type="dxa"/>
          </w:tcPr>
          <w:p w14:paraId="71FE4D01" w14:textId="77777777" w:rsidR="00B719EF" w:rsidRPr="00B768A0" w:rsidRDefault="00B719EF" w:rsidP="00A7719E">
            <w:pPr>
              <w:tabs>
                <w:tab w:val="left" w:pos="9000"/>
              </w:tabs>
              <w:rPr>
                <w:rFonts w:ascii="Arial Narrow" w:hAnsi="Arial Narrow" w:cs="Arial"/>
                <w:b/>
              </w:rPr>
            </w:pPr>
          </w:p>
        </w:tc>
        <w:tc>
          <w:tcPr>
            <w:tcW w:w="1701" w:type="dxa"/>
            <w:gridSpan w:val="2"/>
          </w:tcPr>
          <w:p w14:paraId="43DD112E" w14:textId="77777777" w:rsidR="00B719EF" w:rsidRPr="00B768A0" w:rsidRDefault="00B719EF" w:rsidP="00A7719E">
            <w:pPr>
              <w:tabs>
                <w:tab w:val="left" w:pos="9000"/>
              </w:tabs>
              <w:rPr>
                <w:rFonts w:ascii="Arial Narrow" w:hAnsi="Arial Narrow" w:cs="Arial"/>
                <w:b/>
              </w:rPr>
            </w:pPr>
          </w:p>
        </w:tc>
      </w:tr>
      <w:tr w:rsidR="00B719EF" w:rsidRPr="00B768A0" w14:paraId="061C282B" w14:textId="77777777" w:rsidTr="00A7719E">
        <w:trPr>
          <w:trHeight w:val="687"/>
        </w:trPr>
        <w:tc>
          <w:tcPr>
            <w:tcW w:w="561" w:type="dxa"/>
            <w:vAlign w:val="bottom"/>
          </w:tcPr>
          <w:p w14:paraId="7DCD7EFB" w14:textId="77777777" w:rsidR="00B719EF" w:rsidRDefault="00B719EF" w:rsidP="00A7719E">
            <w:pPr>
              <w:jc w:val="center"/>
              <w:rPr>
                <w:rFonts w:ascii="Arial Narrow" w:hAnsi="Arial Narrow" w:cs="Arial"/>
                <w:bCs/>
              </w:rPr>
            </w:pPr>
            <w:r>
              <w:rPr>
                <w:rFonts w:ascii="Arial Narrow" w:hAnsi="Arial Narrow" w:cs="Arial"/>
                <w:bCs/>
              </w:rPr>
              <w:t>37</w:t>
            </w:r>
          </w:p>
          <w:p w14:paraId="4F8D596B" w14:textId="77777777" w:rsidR="00492949" w:rsidRDefault="00492949" w:rsidP="00A7719E">
            <w:pPr>
              <w:jc w:val="center"/>
              <w:rPr>
                <w:rFonts w:ascii="Arial Narrow" w:hAnsi="Arial Narrow" w:cs="Arial"/>
                <w:bCs/>
              </w:rPr>
            </w:pPr>
          </w:p>
          <w:p w14:paraId="7CAC4FFC" w14:textId="77777777" w:rsidR="00492949" w:rsidRDefault="00492949" w:rsidP="00A7719E">
            <w:pPr>
              <w:jc w:val="center"/>
              <w:rPr>
                <w:rFonts w:ascii="Arial Narrow" w:hAnsi="Arial Narrow" w:cs="Arial"/>
                <w:bCs/>
              </w:rPr>
            </w:pPr>
          </w:p>
          <w:p w14:paraId="798568E2" w14:textId="77777777" w:rsidR="00492949" w:rsidRDefault="00492949" w:rsidP="00A7719E">
            <w:pPr>
              <w:jc w:val="center"/>
              <w:rPr>
                <w:rFonts w:ascii="Arial Narrow" w:hAnsi="Arial Narrow" w:cs="Arial"/>
                <w:bCs/>
              </w:rPr>
            </w:pPr>
          </w:p>
          <w:p w14:paraId="0E15AD80" w14:textId="77777777" w:rsidR="00492949" w:rsidRDefault="00492949" w:rsidP="00A7719E">
            <w:pPr>
              <w:jc w:val="center"/>
              <w:rPr>
                <w:rFonts w:ascii="Arial Narrow" w:hAnsi="Arial Narrow" w:cs="Arial"/>
                <w:bCs/>
              </w:rPr>
            </w:pPr>
          </w:p>
          <w:p w14:paraId="28EAE0CE" w14:textId="013DB38B" w:rsidR="00492949" w:rsidRDefault="00492949" w:rsidP="00A7719E">
            <w:pPr>
              <w:jc w:val="center"/>
              <w:rPr>
                <w:rFonts w:ascii="Arial Narrow" w:hAnsi="Arial Narrow" w:cs="Arial"/>
                <w:bCs/>
              </w:rPr>
            </w:pPr>
          </w:p>
        </w:tc>
        <w:tc>
          <w:tcPr>
            <w:tcW w:w="4534" w:type="dxa"/>
            <w:vAlign w:val="center"/>
          </w:tcPr>
          <w:p w14:paraId="32CE947A" w14:textId="77777777" w:rsidR="00061BA8" w:rsidRDefault="00061BA8" w:rsidP="00A7719E">
            <w:pPr>
              <w:rPr>
                <w:rFonts w:ascii="Arial Narrow" w:hAnsi="Arial Narrow"/>
                <w:sz w:val="20"/>
                <w:szCs w:val="20"/>
              </w:rPr>
            </w:pPr>
            <w:r>
              <w:rPr>
                <w:rFonts w:ascii="Arial Narrow" w:hAnsi="Arial Narrow"/>
                <w:sz w:val="20"/>
                <w:szCs w:val="20"/>
              </w:rPr>
              <w:t>Bób świeży łuskany - musi być zdrowy, czysty, wolny od uszkodzeń mechanicznych i spowodowanych przez szkodniki o swoistym zapachu i wyglądzie, niedopuszczalne są ślady żółknięcia, gnicia, więdnięcia.  Bez widocznych śladów chemicznych, środków ochrony roślin, bez obcych zapachów, bez zanieczyszczeń organicznych i mineralnych. Dostawy w opakowaniach dostawcy bez dodatkowych opłat</w:t>
            </w:r>
          </w:p>
          <w:p w14:paraId="55BF0963" w14:textId="77777777" w:rsidR="00B719EF" w:rsidRPr="00B768A0" w:rsidRDefault="00B719EF" w:rsidP="00A7719E">
            <w:pPr>
              <w:rPr>
                <w:rFonts w:ascii="Arial Narrow" w:hAnsi="Arial Narrow" w:cs="Arial"/>
              </w:rPr>
            </w:pPr>
          </w:p>
        </w:tc>
        <w:tc>
          <w:tcPr>
            <w:tcW w:w="850" w:type="dxa"/>
            <w:vAlign w:val="center"/>
          </w:tcPr>
          <w:p w14:paraId="1CD810E8" w14:textId="1BCE9CEA"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280D4403" w14:textId="606671C1" w:rsidR="00B719EF" w:rsidRPr="00B768A0" w:rsidRDefault="00492949" w:rsidP="00A7719E">
            <w:pPr>
              <w:jc w:val="center"/>
              <w:rPr>
                <w:rFonts w:ascii="Arial Narrow" w:hAnsi="Arial Narrow" w:cs="Arial"/>
              </w:rPr>
            </w:pPr>
            <w:r>
              <w:rPr>
                <w:rFonts w:ascii="Arial Narrow" w:hAnsi="Arial Narrow" w:cs="Arial"/>
              </w:rPr>
              <w:t>200</w:t>
            </w:r>
          </w:p>
        </w:tc>
        <w:tc>
          <w:tcPr>
            <w:tcW w:w="1423" w:type="dxa"/>
          </w:tcPr>
          <w:p w14:paraId="1FF6F59E" w14:textId="77777777" w:rsidR="00B719EF" w:rsidRPr="00B768A0" w:rsidRDefault="00B719EF" w:rsidP="00A7719E">
            <w:pPr>
              <w:tabs>
                <w:tab w:val="left" w:pos="9000"/>
              </w:tabs>
              <w:rPr>
                <w:rFonts w:ascii="Arial Narrow" w:hAnsi="Arial Narrow" w:cs="Arial"/>
                <w:b/>
              </w:rPr>
            </w:pPr>
          </w:p>
        </w:tc>
        <w:tc>
          <w:tcPr>
            <w:tcW w:w="1701" w:type="dxa"/>
          </w:tcPr>
          <w:p w14:paraId="60396FA9" w14:textId="77777777" w:rsidR="00B719EF" w:rsidRPr="00B768A0" w:rsidRDefault="00B719EF" w:rsidP="00A7719E">
            <w:pPr>
              <w:tabs>
                <w:tab w:val="left" w:pos="9000"/>
              </w:tabs>
              <w:rPr>
                <w:rFonts w:ascii="Arial Narrow" w:hAnsi="Arial Narrow" w:cs="Arial"/>
                <w:b/>
              </w:rPr>
            </w:pPr>
          </w:p>
        </w:tc>
        <w:tc>
          <w:tcPr>
            <w:tcW w:w="992" w:type="dxa"/>
          </w:tcPr>
          <w:p w14:paraId="167D8841" w14:textId="77777777" w:rsidR="00B719EF" w:rsidRPr="00B768A0" w:rsidRDefault="00B719EF" w:rsidP="00A7719E">
            <w:pPr>
              <w:tabs>
                <w:tab w:val="left" w:pos="9000"/>
              </w:tabs>
              <w:rPr>
                <w:rFonts w:ascii="Arial Narrow" w:hAnsi="Arial Narrow" w:cs="Arial"/>
                <w:b/>
              </w:rPr>
            </w:pPr>
          </w:p>
        </w:tc>
        <w:tc>
          <w:tcPr>
            <w:tcW w:w="1559" w:type="dxa"/>
          </w:tcPr>
          <w:p w14:paraId="68E0E1A1" w14:textId="77777777" w:rsidR="00B719EF" w:rsidRPr="00B768A0" w:rsidRDefault="00B719EF" w:rsidP="00A7719E">
            <w:pPr>
              <w:tabs>
                <w:tab w:val="left" w:pos="9000"/>
              </w:tabs>
              <w:rPr>
                <w:rFonts w:ascii="Arial Narrow" w:hAnsi="Arial Narrow" w:cs="Arial"/>
                <w:b/>
              </w:rPr>
            </w:pPr>
          </w:p>
        </w:tc>
        <w:tc>
          <w:tcPr>
            <w:tcW w:w="1696" w:type="dxa"/>
          </w:tcPr>
          <w:p w14:paraId="163CCA49" w14:textId="77777777" w:rsidR="00B719EF" w:rsidRPr="00B768A0" w:rsidRDefault="00B719EF" w:rsidP="00A7719E">
            <w:pPr>
              <w:tabs>
                <w:tab w:val="left" w:pos="9000"/>
              </w:tabs>
              <w:rPr>
                <w:rFonts w:ascii="Arial Narrow" w:hAnsi="Arial Narrow" w:cs="Arial"/>
                <w:b/>
              </w:rPr>
            </w:pPr>
          </w:p>
        </w:tc>
        <w:tc>
          <w:tcPr>
            <w:tcW w:w="1701" w:type="dxa"/>
            <w:gridSpan w:val="2"/>
          </w:tcPr>
          <w:p w14:paraId="35292278" w14:textId="77777777" w:rsidR="00B719EF" w:rsidRPr="00B768A0" w:rsidRDefault="00B719EF" w:rsidP="00A7719E">
            <w:pPr>
              <w:tabs>
                <w:tab w:val="left" w:pos="9000"/>
              </w:tabs>
              <w:rPr>
                <w:rFonts w:ascii="Arial Narrow" w:hAnsi="Arial Narrow" w:cs="Arial"/>
                <w:b/>
              </w:rPr>
            </w:pPr>
          </w:p>
        </w:tc>
      </w:tr>
      <w:tr w:rsidR="00B719EF" w:rsidRPr="00B768A0" w14:paraId="2CF04004" w14:textId="77777777" w:rsidTr="00A7719E">
        <w:trPr>
          <w:trHeight w:val="687"/>
        </w:trPr>
        <w:tc>
          <w:tcPr>
            <w:tcW w:w="561" w:type="dxa"/>
            <w:vAlign w:val="bottom"/>
          </w:tcPr>
          <w:p w14:paraId="70ADC3AA" w14:textId="77777777" w:rsidR="00B719EF" w:rsidRDefault="00B719EF" w:rsidP="00A7719E">
            <w:pPr>
              <w:jc w:val="center"/>
              <w:rPr>
                <w:rFonts w:ascii="Arial Narrow" w:hAnsi="Arial Narrow" w:cs="Arial"/>
                <w:bCs/>
              </w:rPr>
            </w:pPr>
            <w:r>
              <w:rPr>
                <w:rFonts w:ascii="Arial Narrow" w:hAnsi="Arial Narrow" w:cs="Arial"/>
                <w:bCs/>
              </w:rPr>
              <w:t>38</w:t>
            </w:r>
          </w:p>
          <w:p w14:paraId="55384B7D" w14:textId="77777777" w:rsidR="00492949" w:rsidRDefault="00492949" w:rsidP="00A7719E">
            <w:pPr>
              <w:jc w:val="center"/>
              <w:rPr>
                <w:rFonts w:ascii="Arial Narrow" w:hAnsi="Arial Narrow" w:cs="Arial"/>
                <w:bCs/>
              </w:rPr>
            </w:pPr>
          </w:p>
          <w:p w14:paraId="6BB4E8A1" w14:textId="77777777" w:rsidR="00492949" w:rsidRDefault="00492949" w:rsidP="00A7719E">
            <w:pPr>
              <w:jc w:val="center"/>
              <w:rPr>
                <w:rFonts w:ascii="Arial Narrow" w:hAnsi="Arial Narrow" w:cs="Arial"/>
                <w:bCs/>
              </w:rPr>
            </w:pPr>
          </w:p>
          <w:p w14:paraId="164D49C0" w14:textId="77777777" w:rsidR="00492949" w:rsidRDefault="00492949" w:rsidP="00A7719E">
            <w:pPr>
              <w:jc w:val="center"/>
              <w:rPr>
                <w:rFonts w:ascii="Arial Narrow" w:hAnsi="Arial Narrow" w:cs="Arial"/>
                <w:bCs/>
              </w:rPr>
            </w:pPr>
          </w:p>
          <w:p w14:paraId="2E12F589" w14:textId="77777777" w:rsidR="00492949" w:rsidRDefault="00492949" w:rsidP="00A7719E">
            <w:pPr>
              <w:jc w:val="center"/>
              <w:rPr>
                <w:rFonts w:ascii="Arial Narrow" w:hAnsi="Arial Narrow" w:cs="Arial"/>
                <w:bCs/>
              </w:rPr>
            </w:pPr>
          </w:p>
          <w:p w14:paraId="6FEEAB7E" w14:textId="17D4AC2D" w:rsidR="00492949" w:rsidRDefault="00492949" w:rsidP="00A7719E">
            <w:pPr>
              <w:jc w:val="center"/>
              <w:rPr>
                <w:rFonts w:ascii="Arial Narrow" w:hAnsi="Arial Narrow" w:cs="Arial"/>
                <w:bCs/>
              </w:rPr>
            </w:pPr>
          </w:p>
        </w:tc>
        <w:tc>
          <w:tcPr>
            <w:tcW w:w="4534" w:type="dxa"/>
            <w:vAlign w:val="center"/>
          </w:tcPr>
          <w:p w14:paraId="492D8796" w14:textId="77777777" w:rsidR="00061BA8" w:rsidRDefault="00061BA8" w:rsidP="00A7719E">
            <w:pPr>
              <w:rPr>
                <w:rFonts w:ascii="Arial Narrow" w:hAnsi="Arial Narrow"/>
                <w:sz w:val="20"/>
                <w:szCs w:val="20"/>
              </w:rPr>
            </w:pPr>
            <w:r>
              <w:rPr>
                <w:rFonts w:ascii="Arial Narrow" w:hAnsi="Arial Narrow"/>
                <w:sz w:val="20"/>
                <w:szCs w:val="20"/>
              </w:rPr>
              <w:t>Fasola szparagowa żółta świeża - musi być zdrowa, czysta, wolny od uszkodzeń mechanicznych i spowodowanych przez szkodniki o swoistym zapachu i wyglądzie, niedopuszczalne są ślady gnicia, więdnięcia.  Bez widocznych śladów chemicznych, środków ochrony roślin, bez obcych zapachów, bez zanieczyszczeń organicznych i mineralnych. Dostawy w opakowaniach dostawcy bez dodatkowych opłat</w:t>
            </w:r>
          </w:p>
          <w:p w14:paraId="32360420" w14:textId="77777777" w:rsidR="00B719EF" w:rsidRPr="00B768A0" w:rsidRDefault="00B719EF" w:rsidP="00A7719E">
            <w:pPr>
              <w:rPr>
                <w:rFonts w:ascii="Arial Narrow" w:hAnsi="Arial Narrow" w:cs="Arial"/>
              </w:rPr>
            </w:pPr>
          </w:p>
        </w:tc>
        <w:tc>
          <w:tcPr>
            <w:tcW w:w="850" w:type="dxa"/>
            <w:vAlign w:val="center"/>
          </w:tcPr>
          <w:p w14:paraId="5D490322" w14:textId="7E53A177"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550A2271" w14:textId="69665534" w:rsidR="00B719EF" w:rsidRPr="00B768A0" w:rsidRDefault="00492949" w:rsidP="00A7719E">
            <w:pPr>
              <w:jc w:val="center"/>
              <w:rPr>
                <w:rFonts w:ascii="Arial Narrow" w:hAnsi="Arial Narrow" w:cs="Arial"/>
              </w:rPr>
            </w:pPr>
            <w:r>
              <w:rPr>
                <w:rFonts w:ascii="Arial Narrow" w:hAnsi="Arial Narrow" w:cs="Arial"/>
              </w:rPr>
              <w:t>200</w:t>
            </w:r>
          </w:p>
        </w:tc>
        <w:tc>
          <w:tcPr>
            <w:tcW w:w="1423" w:type="dxa"/>
          </w:tcPr>
          <w:p w14:paraId="00D822E5" w14:textId="77777777" w:rsidR="00B719EF" w:rsidRPr="00B768A0" w:rsidRDefault="00B719EF" w:rsidP="00A7719E">
            <w:pPr>
              <w:tabs>
                <w:tab w:val="left" w:pos="9000"/>
              </w:tabs>
              <w:rPr>
                <w:rFonts w:ascii="Arial Narrow" w:hAnsi="Arial Narrow" w:cs="Arial"/>
                <w:b/>
              </w:rPr>
            </w:pPr>
          </w:p>
        </w:tc>
        <w:tc>
          <w:tcPr>
            <w:tcW w:w="1701" w:type="dxa"/>
          </w:tcPr>
          <w:p w14:paraId="7EBF567F" w14:textId="77777777" w:rsidR="00B719EF" w:rsidRPr="00B768A0" w:rsidRDefault="00B719EF" w:rsidP="00A7719E">
            <w:pPr>
              <w:tabs>
                <w:tab w:val="left" w:pos="9000"/>
              </w:tabs>
              <w:rPr>
                <w:rFonts w:ascii="Arial Narrow" w:hAnsi="Arial Narrow" w:cs="Arial"/>
                <w:b/>
              </w:rPr>
            </w:pPr>
          </w:p>
        </w:tc>
        <w:tc>
          <w:tcPr>
            <w:tcW w:w="992" w:type="dxa"/>
          </w:tcPr>
          <w:p w14:paraId="0D6645E5" w14:textId="77777777" w:rsidR="00B719EF" w:rsidRPr="00B768A0" w:rsidRDefault="00B719EF" w:rsidP="00A7719E">
            <w:pPr>
              <w:tabs>
                <w:tab w:val="left" w:pos="9000"/>
              </w:tabs>
              <w:rPr>
                <w:rFonts w:ascii="Arial Narrow" w:hAnsi="Arial Narrow" w:cs="Arial"/>
                <w:b/>
              </w:rPr>
            </w:pPr>
          </w:p>
        </w:tc>
        <w:tc>
          <w:tcPr>
            <w:tcW w:w="1559" w:type="dxa"/>
          </w:tcPr>
          <w:p w14:paraId="279415AB" w14:textId="77777777" w:rsidR="00B719EF" w:rsidRPr="00B768A0" w:rsidRDefault="00B719EF" w:rsidP="00A7719E">
            <w:pPr>
              <w:tabs>
                <w:tab w:val="left" w:pos="9000"/>
              </w:tabs>
              <w:rPr>
                <w:rFonts w:ascii="Arial Narrow" w:hAnsi="Arial Narrow" w:cs="Arial"/>
                <w:b/>
              </w:rPr>
            </w:pPr>
          </w:p>
        </w:tc>
        <w:tc>
          <w:tcPr>
            <w:tcW w:w="1696" w:type="dxa"/>
          </w:tcPr>
          <w:p w14:paraId="771012CA" w14:textId="77777777" w:rsidR="00B719EF" w:rsidRPr="00B768A0" w:rsidRDefault="00B719EF" w:rsidP="00A7719E">
            <w:pPr>
              <w:tabs>
                <w:tab w:val="left" w:pos="9000"/>
              </w:tabs>
              <w:rPr>
                <w:rFonts w:ascii="Arial Narrow" w:hAnsi="Arial Narrow" w:cs="Arial"/>
                <w:b/>
              </w:rPr>
            </w:pPr>
          </w:p>
        </w:tc>
        <w:tc>
          <w:tcPr>
            <w:tcW w:w="1701" w:type="dxa"/>
            <w:gridSpan w:val="2"/>
          </w:tcPr>
          <w:p w14:paraId="3EADCF23" w14:textId="77777777" w:rsidR="00B719EF" w:rsidRPr="00B768A0" w:rsidRDefault="00B719EF" w:rsidP="00A7719E">
            <w:pPr>
              <w:tabs>
                <w:tab w:val="left" w:pos="9000"/>
              </w:tabs>
              <w:rPr>
                <w:rFonts w:ascii="Arial Narrow" w:hAnsi="Arial Narrow" w:cs="Arial"/>
                <w:b/>
              </w:rPr>
            </w:pPr>
          </w:p>
        </w:tc>
      </w:tr>
      <w:tr w:rsidR="00B719EF" w:rsidRPr="00B768A0" w14:paraId="152FE9D9" w14:textId="77777777" w:rsidTr="00A7719E">
        <w:trPr>
          <w:trHeight w:val="687"/>
        </w:trPr>
        <w:tc>
          <w:tcPr>
            <w:tcW w:w="561" w:type="dxa"/>
            <w:vAlign w:val="bottom"/>
          </w:tcPr>
          <w:p w14:paraId="286257BF" w14:textId="77777777" w:rsidR="00B719EF" w:rsidRDefault="00B719EF" w:rsidP="00A7719E">
            <w:pPr>
              <w:jc w:val="center"/>
              <w:rPr>
                <w:rFonts w:ascii="Arial Narrow" w:hAnsi="Arial Narrow" w:cs="Arial"/>
                <w:bCs/>
              </w:rPr>
            </w:pPr>
            <w:r>
              <w:rPr>
                <w:rFonts w:ascii="Arial Narrow" w:hAnsi="Arial Narrow" w:cs="Arial"/>
                <w:bCs/>
              </w:rPr>
              <w:t>39</w:t>
            </w:r>
          </w:p>
          <w:p w14:paraId="5FCCFF18" w14:textId="77777777" w:rsidR="00492949" w:rsidRDefault="00492949" w:rsidP="00A7719E">
            <w:pPr>
              <w:jc w:val="center"/>
              <w:rPr>
                <w:rFonts w:ascii="Arial Narrow" w:hAnsi="Arial Narrow" w:cs="Arial"/>
                <w:bCs/>
              </w:rPr>
            </w:pPr>
          </w:p>
          <w:p w14:paraId="56632B36" w14:textId="77777777" w:rsidR="00492949" w:rsidRDefault="00492949" w:rsidP="00A7719E">
            <w:pPr>
              <w:jc w:val="center"/>
              <w:rPr>
                <w:rFonts w:ascii="Arial Narrow" w:hAnsi="Arial Narrow" w:cs="Arial"/>
                <w:bCs/>
              </w:rPr>
            </w:pPr>
          </w:p>
          <w:p w14:paraId="357D9B3F" w14:textId="77777777" w:rsidR="00492949" w:rsidRDefault="00492949" w:rsidP="00A7719E">
            <w:pPr>
              <w:jc w:val="center"/>
              <w:rPr>
                <w:rFonts w:ascii="Arial Narrow" w:hAnsi="Arial Narrow" w:cs="Arial"/>
                <w:bCs/>
              </w:rPr>
            </w:pPr>
          </w:p>
          <w:p w14:paraId="053FB10E" w14:textId="6A2AF116" w:rsidR="00492949" w:rsidRDefault="00492949" w:rsidP="00A7719E">
            <w:pPr>
              <w:jc w:val="center"/>
              <w:rPr>
                <w:rFonts w:ascii="Arial Narrow" w:hAnsi="Arial Narrow" w:cs="Arial"/>
                <w:bCs/>
              </w:rPr>
            </w:pPr>
          </w:p>
        </w:tc>
        <w:tc>
          <w:tcPr>
            <w:tcW w:w="4534" w:type="dxa"/>
            <w:vAlign w:val="center"/>
          </w:tcPr>
          <w:p w14:paraId="358E428D" w14:textId="77777777" w:rsidR="00061BA8" w:rsidRDefault="00061BA8" w:rsidP="00A7719E">
            <w:pPr>
              <w:rPr>
                <w:rFonts w:ascii="Arial Narrow" w:hAnsi="Arial Narrow"/>
                <w:sz w:val="20"/>
                <w:szCs w:val="20"/>
              </w:rPr>
            </w:pPr>
            <w:r>
              <w:rPr>
                <w:rFonts w:ascii="Arial Narrow" w:hAnsi="Arial Narrow"/>
                <w:sz w:val="20"/>
                <w:szCs w:val="20"/>
              </w:rPr>
              <w:t xml:space="preserve">Arbuz  - owoce powinny być całe, świeże o swoistym zapachu i wyglądzie, bez uszkodzeń, wolne od szkodników. Bez widocznych śladów chemicznych środków ochrony roślin, bez obcych zapachów, bez zanieczyszczeń organicznych i mineralnych. Niedopuszczalne są ślady gnicia. Dostawy w opakowaniach dostawcy bez dodatkowych opłat. </w:t>
            </w:r>
          </w:p>
          <w:p w14:paraId="77781224" w14:textId="77777777" w:rsidR="00B719EF" w:rsidRPr="00B768A0" w:rsidRDefault="00B719EF" w:rsidP="00A7719E">
            <w:pPr>
              <w:rPr>
                <w:rFonts w:ascii="Arial Narrow" w:hAnsi="Arial Narrow" w:cs="Arial"/>
              </w:rPr>
            </w:pPr>
          </w:p>
        </w:tc>
        <w:tc>
          <w:tcPr>
            <w:tcW w:w="850" w:type="dxa"/>
            <w:vAlign w:val="center"/>
          </w:tcPr>
          <w:p w14:paraId="545CE7C9" w14:textId="75182744"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0B34FBD7" w14:textId="3AA764F9" w:rsidR="00B719EF" w:rsidRPr="00B768A0" w:rsidRDefault="00492949" w:rsidP="00A7719E">
            <w:pPr>
              <w:jc w:val="center"/>
              <w:rPr>
                <w:rFonts w:ascii="Arial Narrow" w:hAnsi="Arial Narrow" w:cs="Arial"/>
              </w:rPr>
            </w:pPr>
            <w:r>
              <w:rPr>
                <w:rFonts w:ascii="Arial Narrow" w:hAnsi="Arial Narrow" w:cs="Arial"/>
              </w:rPr>
              <w:t>1000</w:t>
            </w:r>
          </w:p>
        </w:tc>
        <w:tc>
          <w:tcPr>
            <w:tcW w:w="1423" w:type="dxa"/>
          </w:tcPr>
          <w:p w14:paraId="0AAE1737" w14:textId="77777777" w:rsidR="00B719EF" w:rsidRPr="00B768A0" w:rsidRDefault="00B719EF" w:rsidP="00A7719E">
            <w:pPr>
              <w:tabs>
                <w:tab w:val="left" w:pos="9000"/>
              </w:tabs>
              <w:rPr>
                <w:rFonts w:ascii="Arial Narrow" w:hAnsi="Arial Narrow" w:cs="Arial"/>
                <w:b/>
              </w:rPr>
            </w:pPr>
          </w:p>
        </w:tc>
        <w:tc>
          <w:tcPr>
            <w:tcW w:w="1701" w:type="dxa"/>
          </w:tcPr>
          <w:p w14:paraId="53BD3D9F" w14:textId="77777777" w:rsidR="00B719EF" w:rsidRPr="00B768A0" w:rsidRDefault="00B719EF" w:rsidP="00A7719E">
            <w:pPr>
              <w:tabs>
                <w:tab w:val="left" w:pos="9000"/>
              </w:tabs>
              <w:rPr>
                <w:rFonts w:ascii="Arial Narrow" w:hAnsi="Arial Narrow" w:cs="Arial"/>
                <w:b/>
              </w:rPr>
            </w:pPr>
          </w:p>
        </w:tc>
        <w:tc>
          <w:tcPr>
            <w:tcW w:w="992" w:type="dxa"/>
          </w:tcPr>
          <w:p w14:paraId="1DF1CFC9" w14:textId="77777777" w:rsidR="00B719EF" w:rsidRPr="00B768A0" w:rsidRDefault="00B719EF" w:rsidP="00A7719E">
            <w:pPr>
              <w:tabs>
                <w:tab w:val="left" w:pos="9000"/>
              </w:tabs>
              <w:rPr>
                <w:rFonts w:ascii="Arial Narrow" w:hAnsi="Arial Narrow" w:cs="Arial"/>
                <w:b/>
              </w:rPr>
            </w:pPr>
          </w:p>
        </w:tc>
        <w:tc>
          <w:tcPr>
            <w:tcW w:w="1559" w:type="dxa"/>
          </w:tcPr>
          <w:p w14:paraId="60BD0F62" w14:textId="77777777" w:rsidR="00B719EF" w:rsidRPr="00B768A0" w:rsidRDefault="00B719EF" w:rsidP="00A7719E">
            <w:pPr>
              <w:tabs>
                <w:tab w:val="left" w:pos="9000"/>
              </w:tabs>
              <w:rPr>
                <w:rFonts w:ascii="Arial Narrow" w:hAnsi="Arial Narrow" w:cs="Arial"/>
                <w:b/>
              </w:rPr>
            </w:pPr>
          </w:p>
        </w:tc>
        <w:tc>
          <w:tcPr>
            <w:tcW w:w="1696" w:type="dxa"/>
          </w:tcPr>
          <w:p w14:paraId="500419BD" w14:textId="77777777" w:rsidR="00B719EF" w:rsidRPr="00B768A0" w:rsidRDefault="00B719EF" w:rsidP="00A7719E">
            <w:pPr>
              <w:tabs>
                <w:tab w:val="left" w:pos="9000"/>
              </w:tabs>
              <w:rPr>
                <w:rFonts w:ascii="Arial Narrow" w:hAnsi="Arial Narrow" w:cs="Arial"/>
                <w:b/>
              </w:rPr>
            </w:pPr>
          </w:p>
        </w:tc>
        <w:tc>
          <w:tcPr>
            <w:tcW w:w="1701" w:type="dxa"/>
            <w:gridSpan w:val="2"/>
          </w:tcPr>
          <w:p w14:paraId="485C3A28" w14:textId="77777777" w:rsidR="00B719EF" w:rsidRPr="00B768A0" w:rsidRDefault="00B719EF" w:rsidP="00A7719E">
            <w:pPr>
              <w:tabs>
                <w:tab w:val="left" w:pos="9000"/>
              </w:tabs>
              <w:rPr>
                <w:rFonts w:ascii="Arial Narrow" w:hAnsi="Arial Narrow" w:cs="Arial"/>
                <w:b/>
              </w:rPr>
            </w:pPr>
          </w:p>
        </w:tc>
      </w:tr>
      <w:tr w:rsidR="00B719EF" w:rsidRPr="00B768A0" w14:paraId="6ABE949D" w14:textId="77777777" w:rsidTr="00A7719E">
        <w:trPr>
          <w:trHeight w:val="687"/>
        </w:trPr>
        <w:tc>
          <w:tcPr>
            <w:tcW w:w="561" w:type="dxa"/>
            <w:vAlign w:val="bottom"/>
          </w:tcPr>
          <w:p w14:paraId="2EB9978E" w14:textId="77777777" w:rsidR="00B719EF" w:rsidRDefault="00B719EF" w:rsidP="00A7719E">
            <w:pPr>
              <w:jc w:val="center"/>
              <w:rPr>
                <w:rFonts w:ascii="Arial Narrow" w:hAnsi="Arial Narrow" w:cs="Arial"/>
                <w:bCs/>
              </w:rPr>
            </w:pPr>
            <w:r>
              <w:rPr>
                <w:rFonts w:ascii="Arial Narrow" w:hAnsi="Arial Narrow" w:cs="Arial"/>
                <w:bCs/>
              </w:rPr>
              <w:t>40</w:t>
            </w:r>
          </w:p>
          <w:p w14:paraId="20F7E9FF" w14:textId="77777777" w:rsidR="00492949" w:rsidRDefault="00492949" w:rsidP="00A7719E">
            <w:pPr>
              <w:jc w:val="center"/>
              <w:rPr>
                <w:rFonts w:ascii="Arial Narrow" w:hAnsi="Arial Narrow" w:cs="Arial"/>
                <w:bCs/>
              </w:rPr>
            </w:pPr>
          </w:p>
          <w:p w14:paraId="61D89315" w14:textId="77777777" w:rsidR="00492949" w:rsidRDefault="00492949" w:rsidP="00A7719E">
            <w:pPr>
              <w:jc w:val="center"/>
              <w:rPr>
                <w:rFonts w:ascii="Arial Narrow" w:hAnsi="Arial Narrow" w:cs="Arial"/>
                <w:bCs/>
              </w:rPr>
            </w:pPr>
          </w:p>
          <w:p w14:paraId="4C8F765A" w14:textId="77777777" w:rsidR="00492949" w:rsidRDefault="00492949" w:rsidP="00A7719E">
            <w:pPr>
              <w:jc w:val="center"/>
              <w:rPr>
                <w:rFonts w:ascii="Arial Narrow" w:hAnsi="Arial Narrow" w:cs="Arial"/>
                <w:bCs/>
              </w:rPr>
            </w:pPr>
          </w:p>
          <w:p w14:paraId="36BC3FD9" w14:textId="77777777" w:rsidR="00492949" w:rsidRDefault="00492949" w:rsidP="00A7719E">
            <w:pPr>
              <w:jc w:val="center"/>
              <w:rPr>
                <w:rFonts w:ascii="Arial Narrow" w:hAnsi="Arial Narrow" w:cs="Arial"/>
                <w:bCs/>
              </w:rPr>
            </w:pPr>
          </w:p>
          <w:p w14:paraId="79D87FB2" w14:textId="2C5843AC" w:rsidR="00492949" w:rsidRDefault="00492949" w:rsidP="00A7719E">
            <w:pPr>
              <w:jc w:val="center"/>
              <w:rPr>
                <w:rFonts w:ascii="Arial Narrow" w:hAnsi="Arial Narrow" w:cs="Arial"/>
                <w:bCs/>
              </w:rPr>
            </w:pPr>
          </w:p>
        </w:tc>
        <w:tc>
          <w:tcPr>
            <w:tcW w:w="4534" w:type="dxa"/>
            <w:vAlign w:val="center"/>
          </w:tcPr>
          <w:p w14:paraId="36752FD3" w14:textId="77777777" w:rsidR="00061BA8" w:rsidRDefault="00061BA8" w:rsidP="00A7719E">
            <w:pPr>
              <w:rPr>
                <w:rFonts w:ascii="Arial Narrow" w:hAnsi="Arial Narrow"/>
                <w:sz w:val="20"/>
                <w:szCs w:val="20"/>
              </w:rPr>
            </w:pPr>
            <w:proofErr w:type="spellStart"/>
            <w:r>
              <w:rPr>
                <w:rFonts w:ascii="Arial Narrow" w:hAnsi="Arial Narrow"/>
                <w:sz w:val="20"/>
                <w:szCs w:val="20"/>
              </w:rPr>
              <w:lastRenderedPageBreak/>
              <w:t>Rukola</w:t>
            </w:r>
            <w:proofErr w:type="spellEnd"/>
            <w:r>
              <w:rPr>
                <w:rFonts w:ascii="Arial Narrow" w:hAnsi="Arial Narrow"/>
                <w:sz w:val="20"/>
                <w:szCs w:val="20"/>
              </w:rPr>
              <w:t xml:space="preserve"> świeża sałatkowa - musi być zdrowa, czysta, wolny od uszkodzeń mechanicznych i spowodowanych przez szkodniki , bez zgniłych liści , o swoistym zapachu i </w:t>
            </w:r>
            <w:r>
              <w:rPr>
                <w:rFonts w:ascii="Arial Narrow" w:hAnsi="Arial Narrow"/>
                <w:sz w:val="20"/>
                <w:szCs w:val="20"/>
              </w:rPr>
              <w:lastRenderedPageBreak/>
              <w:t>wyglądzie, niedopuszczalne są ślady gnicia, więdnięcia.  Bez widocznych śladów chemicznych, środków ochrony roślin, bez obcych zapachów, bez zanieczyszczeń organicznych i mineralnych. Niedopuszczalne są ślady gnicia. Dostawy w opakowaniach dostawcy bez dodatkowych opłat</w:t>
            </w:r>
          </w:p>
          <w:p w14:paraId="01A7B964" w14:textId="77777777" w:rsidR="00B719EF" w:rsidRPr="00B768A0" w:rsidRDefault="00B719EF" w:rsidP="00A7719E">
            <w:pPr>
              <w:rPr>
                <w:rFonts w:ascii="Arial Narrow" w:hAnsi="Arial Narrow" w:cs="Arial"/>
              </w:rPr>
            </w:pPr>
          </w:p>
        </w:tc>
        <w:tc>
          <w:tcPr>
            <w:tcW w:w="850" w:type="dxa"/>
            <w:vAlign w:val="center"/>
          </w:tcPr>
          <w:p w14:paraId="1A7FF032" w14:textId="6A892FAA" w:rsidR="00B719EF" w:rsidRPr="00B768A0" w:rsidRDefault="00492949" w:rsidP="00A7719E">
            <w:pPr>
              <w:jc w:val="center"/>
              <w:rPr>
                <w:rFonts w:ascii="Arial Narrow" w:hAnsi="Arial Narrow" w:cs="Arial"/>
              </w:rPr>
            </w:pPr>
            <w:r>
              <w:rPr>
                <w:rFonts w:ascii="Arial Narrow" w:hAnsi="Arial Narrow" w:cs="Arial"/>
              </w:rPr>
              <w:lastRenderedPageBreak/>
              <w:t>Kg</w:t>
            </w:r>
          </w:p>
        </w:tc>
        <w:tc>
          <w:tcPr>
            <w:tcW w:w="1563" w:type="dxa"/>
            <w:vAlign w:val="center"/>
          </w:tcPr>
          <w:p w14:paraId="392E70DA" w14:textId="2BF67AC1" w:rsidR="00B719EF" w:rsidRPr="00B768A0" w:rsidRDefault="00492949" w:rsidP="00A7719E">
            <w:pPr>
              <w:jc w:val="center"/>
              <w:rPr>
                <w:rFonts w:ascii="Arial Narrow" w:hAnsi="Arial Narrow" w:cs="Arial"/>
              </w:rPr>
            </w:pPr>
            <w:r>
              <w:rPr>
                <w:rFonts w:ascii="Arial Narrow" w:hAnsi="Arial Narrow" w:cs="Arial"/>
              </w:rPr>
              <w:t>60</w:t>
            </w:r>
          </w:p>
        </w:tc>
        <w:tc>
          <w:tcPr>
            <w:tcW w:w="1423" w:type="dxa"/>
          </w:tcPr>
          <w:p w14:paraId="45AC3380" w14:textId="77777777" w:rsidR="00B719EF" w:rsidRPr="00B768A0" w:rsidRDefault="00B719EF" w:rsidP="00A7719E">
            <w:pPr>
              <w:tabs>
                <w:tab w:val="left" w:pos="9000"/>
              </w:tabs>
              <w:rPr>
                <w:rFonts w:ascii="Arial Narrow" w:hAnsi="Arial Narrow" w:cs="Arial"/>
                <w:b/>
              </w:rPr>
            </w:pPr>
          </w:p>
        </w:tc>
        <w:tc>
          <w:tcPr>
            <w:tcW w:w="1701" w:type="dxa"/>
          </w:tcPr>
          <w:p w14:paraId="7A407EA0" w14:textId="77777777" w:rsidR="00B719EF" w:rsidRPr="00B768A0" w:rsidRDefault="00B719EF" w:rsidP="00A7719E">
            <w:pPr>
              <w:tabs>
                <w:tab w:val="left" w:pos="9000"/>
              </w:tabs>
              <w:rPr>
                <w:rFonts w:ascii="Arial Narrow" w:hAnsi="Arial Narrow" w:cs="Arial"/>
                <w:b/>
              </w:rPr>
            </w:pPr>
          </w:p>
        </w:tc>
        <w:tc>
          <w:tcPr>
            <w:tcW w:w="992" w:type="dxa"/>
          </w:tcPr>
          <w:p w14:paraId="1746CB1F" w14:textId="77777777" w:rsidR="00B719EF" w:rsidRPr="00B768A0" w:rsidRDefault="00B719EF" w:rsidP="00A7719E">
            <w:pPr>
              <w:tabs>
                <w:tab w:val="left" w:pos="9000"/>
              </w:tabs>
              <w:rPr>
                <w:rFonts w:ascii="Arial Narrow" w:hAnsi="Arial Narrow" w:cs="Arial"/>
                <w:b/>
              </w:rPr>
            </w:pPr>
          </w:p>
        </w:tc>
        <w:tc>
          <w:tcPr>
            <w:tcW w:w="1559" w:type="dxa"/>
          </w:tcPr>
          <w:p w14:paraId="11EB15A5" w14:textId="77777777" w:rsidR="00B719EF" w:rsidRPr="00B768A0" w:rsidRDefault="00B719EF" w:rsidP="00A7719E">
            <w:pPr>
              <w:tabs>
                <w:tab w:val="left" w:pos="9000"/>
              </w:tabs>
              <w:rPr>
                <w:rFonts w:ascii="Arial Narrow" w:hAnsi="Arial Narrow" w:cs="Arial"/>
                <w:b/>
              </w:rPr>
            </w:pPr>
          </w:p>
        </w:tc>
        <w:tc>
          <w:tcPr>
            <w:tcW w:w="1696" w:type="dxa"/>
          </w:tcPr>
          <w:p w14:paraId="02AA02F5" w14:textId="77777777" w:rsidR="00B719EF" w:rsidRPr="00B768A0" w:rsidRDefault="00B719EF" w:rsidP="00A7719E">
            <w:pPr>
              <w:tabs>
                <w:tab w:val="left" w:pos="9000"/>
              </w:tabs>
              <w:rPr>
                <w:rFonts w:ascii="Arial Narrow" w:hAnsi="Arial Narrow" w:cs="Arial"/>
                <w:b/>
              </w:rPr>
            </w:pPr>
          </w:p>
        </w:tc>
        <w:tc>
          <w:tcPr>
            <w:tcW w:w="1701" w:type="dxa"/>
            <w:gridSpan w:val="2"/>
          </w:tcPr>
          <w:p w14:paraId="4F402454" w14:textId="77777777" w:rsidR="00B719EF" w:rsidRPr="00B768A0" w:rsidRDefault="00B719EF" w:rsidP="00A7719E">
            <w:pPr>
              <w:tabs>
                <w:tab w:val="left" w:pos="9000"/>
              </w:tabs>
              <w:rPr>
                <w:rFonts w:ascii="Arial Narrow" w:hAnsi="Arial Narrow" w:cs="Arial"/>
                <w:b/>
              </w:rPr>
            </w:pPr>
          </w:p>
        </w:tc>
      </w:tr>
      <w:tr w:rsidR="00B719EF" w:rsidRPr="00B768A0" w14:paraId="49DE838D" w14:textId="77777777" w:rsidTr="00A7719E">
        <w:trPr>
          <w:trHeight w:val="687"/>
        </w:trPr>
        <w:tc>
          <w:tcPr>
            <w:tcW w:w="561" w:type="dxa"/>
            <w:vAlign w:val="bottom"/>
          </w:tcPr>
          <w:p w14:paraId="239ACBD9" w14:textId="77777777" w:rsidR="00B719EF" w:rsidRDefault="00B719EF" w:rsidP="00A7719E">
            <w:pPr>
              <w:jc w:val="center"/>
              <w:rPr>
                <w:rFonts w:ascii="Arial Narrow" w:hAnsi="Arial Narrow" w:cs="Arial"/>
                <w:bCs/>
              </w:rPr>
            </w:pPr>
            <w:r>
              <w:rPr>
                <w:rFonts w:ascii="Arial Narrow" w:hAnsi="Arial Narrow" w:cs="Arial"/>
                <w:bCs/>
              </w:rPr>
              <w:t>41</w:t>
            </w:r>
          </w:p>
          <w:p w14:paraId="048B0D57" w14:textId="77777777" w:rsidR="00492949" w:rsidRDefault="00492949" w:rsidP="00A7719E">
            <w:pPr>
              <w:jc w:val="center"/>
              <w:rPr>
                <w:rFonts w:ascii="Arial Narrow" w:hAnsi="Arial Narrow" w:cs="Arial"/>
                <w:bCs/>
              </w:rPr>
            </w:pPr>
          </w:p>
          <w:p w14:paraId="658B7D59" w14:textId="77777777" w:rsidR="00492949" w:rsidRDefault="00492949" w:rsidP="00A7719E">
            <w:pPr>
              <w:jc w:val="center"/>
              <w:rPr>
                <w:rFonts w:ascii="Arial Narrow" w:hAnsi="Arial Narrow" w:cs="Arial"/>
                <w:bCs/>
              </w:rPr>
            </w:pPr>
          </w:p>
          <w:p w14:paraId="3354A8C2" w14:textId="77777777" w:rsidR="00492949" w:rsidRDefault="00492949" w:rsidP="00A7719E">
            <w:pPr>
              <w:jc w:val="center"/>
              <w:rPr>
                <w:rFonts w:ascii="Arial Narrow" w:hAnsi="Arial Narrow" w:cs="Arial"/>
                <w:bCs/>
              </w:rPr>
            </w:pPr>
          </w:p>
          <w:p w14:paraId="51DAE3C1" w14:textId="77777777" w:rsidR="00492949" w:rsidRDefault="00492949" w:rsidP="00A7719E">
            <w:pPr>
              <w:jc w:val="center"/>
              <w:rPr>
                <w:rFonts w:ascii="Arial Narrow" w:hAnsi="Arial Narrow" w:cs="Arial"/>
                <w:bCs/>
              </w:rPr>
            </w:pPr>
          </w:p>
          <w:p w14:paraId="37F7D054" w14:textId="7869A1A5" w:rsidR="00492949" w:rsidRDefault="00492949" w:rsidP="00A7719E">
            <w:pPr>
              <w:jc w:val="center"/>
              <w:rPr>
                <w:rFonts w:ascii="Arial Narrow" w:hAnsi="Arial Narrow" w:cs="Arial"/>
                <w:bCs/>
              </w:rPr>
            </w:pPr>
          </w:p>
        </w:tc>
        <w:tc>
          <w:tcPr>
            <w:tcW w:w="4534" w:type="dxa"/>
            <w:vAlign w:val="center"/>
          </w:tcPr>
          <w:p w14:paraId="3A1993C7" w14:textId="77777777" w:rsidR="00061BA8" w:rsidRDefault="00061BA8" w:rsidP="00A7719E">
            <w:pPr>
              <w:rPr>
                <w:rFonts w:ascii="Arial Narrow" w:hAnsi="Arial Narrow"/>
                <w:sz w:val="20"/>
                <w:szCs w:val="20"/>
              </w:rPr>
            </w:pPr>
            <w:r>
              <w:rPr>
                <w:rFonts w:ascii="Arial Narrow" w:hAnsi="Arial Narrow"/>
                <w:sz w:val="20"/>
                <w:szCs w:val="20"/>
              </w:rPr>
              <w:t>Pietruszka zielona 50g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Niedopuszczalne są ślady gnicia. Dostawy w opakowaniach dostawcy bez dodatkowych opłat</w:t>
            </w:r>
          </w:p>
          <w:p w14:paraId="38FFEF32" w14:textId="77777777" w:rsidR="00B719EF" w:rsidRPr="00B768A0" w:rsidRDefault="00B719EF" w:rsidP="00A7719E">
            <w:pPr>
              <w:rPr>
                <w:rFonts w:ascii="Arial Narrow" w:hAnsi="Arial Narrow" w:cs="Arial"/>
              </w:rPr>
            </w:pPr>
          </w:p>
        </w:tc>
        <w:tc>
          <w:tcPr>
            <w:tcW w:w="850" w:type="dxa"/>
            <w:vAlign w:val="center"/>
          </w:tcPr>
          <w:p w14:paraId="4D883258" w14:textId="65700B21"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7D004A5C" w14:textId="1667EEDF" w:rsidR="00B719EF" w:rsidRPr="00B768A0" w:rsidRDefault="00492949" w:rsidP="00A7719E">
            <w:pPr>
              <w:jc w:val="center"/>
              <w:rPr>
                <w:rFonts w:ascii="Arial Narrow" w:hAnsi="Arial Narrow" w:cs="Arial"/>
              </w:rPr>
            </w:pPr>
            <w:r>
              <w:rPr>
                <w:rFonts w:ascii="Arial Narrow" w:hAnsi="Arial Narrow" w:cs="Arial"/>
              </w:rPr>
              <w:t>200</w:t>
            </w:r>
          </w:p>
        </w:tc>
        <w:tc>
          <w:tcPr>
            <w:tcW w:w="1423" w:type="dxa"/>
          </w:tcPr>
          <w:p w14:paraId="0F3196F3" w14:textId="77777777" w:rsidR="00B719EF" w:rsidRPr="00B768A0" w:rsidRDefault="00B719EF" w:rsidP="00A7719E">
            <w:pPr>
              <w:tabs>
                <w:tab w:val="left" w:pos="9000"/>
              </w:tabs>
              <w:rPr>
                <w:rFonts w:ascii="Arial Narrow" w:hAnsi="Arial Narrow" w:cs="Arial"/>
                <w:b/>
              </w:rPr>
            </w:pPr>
          </w:p>
        </w:tc>
        <w:tc>
          <w:tcPr>
            <w:tcW w:w="1701" w:type="dxa"/>
          </w:tcPr>
          <w:p w14:paraId="7C788E90" w14:textId="77777777" w:rsidR="00B719EF" w:rsidRPr="00B768A0" w:rsidRDefault="00B719EF" w:rsidP="00A7719E">
            <w:pPr>
              <w:tabs>
                <w:tab w:val="left" w:pos="9000"/>
              </w:tabs>
              <w:rPr>
                <w:rFonts w:ascii="Arial Narrow" w:hAnsi="Arial Narrow" w:cs="Arial"/>
                <w:b/>
              </w:rPr>
            </w:pPr>
          </w:p>
        </w:tc>
        <w:tc>
          <w:tcPr>
            <w:tcW w:w="992" w:type="dxa"/>
          </w:tcPr>
          <w:p w14:paraId="3802238C" w14:textId="77777777" w:rsidR="00B719EF" w:rsidRPr="00B768A0" w:rsidRDefault="00B719EF" w:rsidP="00A7719E">
            <w:pPr>
              <w:tabs>
                <w:tab w:val="left" w:pos="9000"/>
              </w:tabs>
              <w:rPr>
                <w:rFonts w:ascii="Arial Narrow" w:hAnsi="Arial Narrow" w:cs="Arial"/>
                <w:b/>
              </w:rPr>
            </w:pPr>
          </w:p>
        </w:tc>
        <w:tc>
          <w:tcPr>
            <w:tcW w:w="1559" w:type="dxa"/>
          </w:tcPr>
          <w:p w14:paraId="451A87CD" w14:textId="77777777" w:rsidR="00B719EF" w:rsidRPr="00B768A0" w:rsidRDefault="00B719EF" w:rsidP="00A7719E">
            <w:pPr>
              <w:tabs>
                <w:tab w:val="left" w:pos="9000"/>
              </w:tabs>
              <w:rPr>
                <w:rFonts w:ascii="Arial Narrow" w:hAnsi="Arial Narrow" w:cs="Arial"/>
                <w:b/>
              </w:rPr>
            </w:pPr>
          </w:p>
        </w:tc>
        <w:tc>
          <w:tcPr>
            <w:tcW w:w="1696" w:type="dxa"/>
          </w:tcPr>
          <w:p w14:paraId="25D8AA6D" w14:textId="77777777" w:rsidR="00B719EF" w:rsidRPr="00B768A0" w:rsidRDefault="00B719EF" w:rsidP="00A7719E">
            <w:pPr>
              <w:tabs>
                <w:tab w:val="left" w:pos="9000"/>
              </w:tabs>
              <w:rPr>
                <w:rFonts w:ascii="Arial Narrow" w:hAnsi="Arial Narrow" w:cs="Arial"/>
                <w:b/>
              </w:rPr>
            </w:pPr>
          </w:p>
        </w:tc>
        <w:tc>
          <w:tcPr>
            <w:tcW w:w="1701" w:type="dxa"/>
            <w:gridSpan w:val="2"/>
          </w:tcPr>
          <w:p w14:paraId="040EE11B" w14:textId="77777777" w:rsidR="00B719EF" w:rsidRPr="00B768A0" w:rsidRDefault="00B719EF" w:rsidP="00A7719E">
            <w:pPr>
              <w:tabs>
                <w:tab w:val="left" w:pos="9000"/>
              </w:tabs>
              <w:rPr>
                <w:rFonts w:ascii="Arial Narrow" w:hAnsi="Arial Narrow" w:cs="Arial"/>
                <w:b/>
              </w:rPr>
            </w:pPr>
          </w:p>
        </w:tc>
      </w:tr>
      <w:tr w:rsidR="00B719EF" w:rsidRPr="00B768A0" w14:paraId="43C308D3" w14:textId="77777777" w:rsidTr="00A7719E">
        <w:trPr>
          <w:trHeight w:val="687"/>
        </w:trPr>
        <w:tc>
          <w:tcPr>
            <w:tcW w:w="561" w:type="dxa"/>
            <w:vAlign w:val="bottom"/>
          </w:tcPr>
          <w:p w14:paraId="556055AD" w14:textId="77777777" w:rsidR="00B719EF" w:rsidRDefault="00B719EF" w:rsidP="00A7719E">
            <w:pPr>
              <w:jc w:val="center"/>
              <w:rPr>
                <w:rFonts w:ascii="Arial Narrow" w:hAnsi="Arial Narrow" w:cs="Arial"/>
                <w:bCs/>
              </w:rPr>
            </w:pPr>
            <w:r>
              <w:rPr>
                <w:rFonts w:ascii="Arial Narrow" w:hAnsi="Arial Narrow" w:cs="Arial"/>
                <w:bCs/>
              </w:rPr>
              <w:t>42</w:t>
            </w:r>
          </w:p>
          <w:p w14:paraId="6BC3C3A2" w14:textId="77777777" w:rsidR="00492949" w:rsidRDefault="00492949" w:rsidP="00A7719E">
            <w:pPr>
              <w:jc w:val="center"/>
              <w:rPr>
                <w:rFonts w:ascii="Arial Narrow" w:hAnsi="Arial Narrow" w:cs="Arial"/>
                <w:bCs/>
              </w:rPr>
            </w:pPr>
          </w:p>
          <w:p w14:paraId="50350C5F" w14:textId="77777777" w:rsidR="00492949" w:rsidRDefault="00492949" w:rsidP="00A7719E">
            <w:pPr>
              <w:jc w:val="center"/>
              <w:rPr>
                <w:rFonts w:ascii="Arial Narrow" w:hAnsi="Arial Narrow" w:cs="Arial"/>
                <w:bCs/>
              </w:rPr>
            </w:pPr>
          </w:p>
          <w:p w14:paraId="1E286F5B" w14:textId="77777777" w:rsidR="00492949" w:rsidRDefault="00492949" w:rsidP="00A7719E">
            <w:pPr>
              <w:jc w:val="center"/>
              <w:rPr>
                <w:rFonts w:ascii="Arial Narrow" w:hAnsi="Arial Narrow" w:cs="Arial"/>
                <w:bCs/>
              </w:rPr>
            </w:pPr>
          </w:p>
          <w:p w14:paraId="1044BD8B" w14:textId="77777777" w:rsidR="00492949" w:rsidRDefault="00492949" w:rsidP="00A7719E">
            <w:pPr>
              <w:jc w:val="center"/>
              <w:rPr>
                <w:rFonts w:ascii="Arial Narrow" w:hAnsi="Arial Narrow" w:cs="Arial"/>
                <w:bCs/>
              </w:rPr>
            </w:pPr>
          </w:p>
          <w:p w14:paraId="11CBCDAB" w14:textId="2C366EBB" w:rsidR="00492949" w:rsidRDefault="00492949" w:rsidP="00A7719E">
            <w:pPr>
              <w:jc w:val="center"/>
              <w:rPr>
                <w:rFonts w:ascii="Arial Narrow" w:hAnsi="Arial Narrow" w:cs="Arial"/>
                <w:bCs/>
              </w:rPr>
            </w:pPr>
          </w:p>
        </w:tc>
        <w:tc>
          <w:tcPr>
            <w:tcW w:w="4534" w:type="dxa"/>
            <w:vAlign w:val="center"/>
          </w:tcPr>
          <w:p w14:paraId="008E6B75" w14:textId="77777777" w:rsidR="00061BA8" w:rsidRDefault="00061BA8" w:rsidP="00A7719E">
            <w:pPr>
              <w:rPr>
                <w:rFonts w:ascii="Arial Narrow" w:hAnsi="Arial Narrow"/>
                <w:sz w:val="20"/>
                <w:szCs w:val="20"/>
              </w:rPr>
            </w:pPr>
            <w:r>
              <w:rPr>
                <w:rFonts w:ascii="Arial Narrow" w:hAnsi="Arial Narrow"/>
                <w:sz w:val="20"/>
                <w:szCs w:val="20"/>
              </w:rPr>
              <w:t>Koper zielony  50g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Niedopuszczalne są ślady gnicia. Dostawy w opakowaniach dostawcy bez dodatkowych opłat.</w:t>
            </w:r>
          </w:p>
          <w:p w14:paraId="529DE6AC" w14:textId="77777777" w:rsidR="00B719EF" w:rsidRPr="00B768A0" w:rsidRDefault="00B719EF" w:rsidP="00A7719E">
            <w:pPr>
              <w:rPr>
                <w:rFonts w:ascii="Arial Narrow" w:hAnsi="Arial Narrow" w:cs="Arial"/>
              </w:rPr>
            </w:pPr>
          </w:p>
        </w:tc>
        <w:tc>
          <w:tcPr>
            <w:tcW w:w="850" w:type="dxa"/>
            <w:vAlign w:val="center"/>
          </w:tcPr>
          <w:p w14:paraId="0EA72E40" w14:textId="2BC88346"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3EA617F4" w14:textId="4660DA43" w:rsidR="00B719EF" w:rsidRPr="00B768A0" w:rsidRDefault="00492949" w:rsidP="00A7719E">
            <w:pPr>
              <w:jc w:val="center"/>
              <w:rPr>
                <w:rFonts w:ascii="Arial Narrow" w:hAnsi="Arial Narrow" w:cs="Arial"/>
              </w:rPr>
            </w:pPr>
            <w:r>
              <w:rPr>
                <w:rFonts w:ascii="Arial Narrow" w:hAnsi="Arial Narrow" w:cs="Arial"/>
              </w:rPr>
              <w:t>200</w:t>
            </w:r>
          </w:p>
        </w:tc>
        <w:tc>
          <w:tcPr>
            <w:tcW w:w="1423" w:type="dxa"/>
          </w:tcPr>
          <w:p w14:paraId="04F1C928" w14:textId="77777777" w:rsidR="00B719EF" w:rsidRPr="00B768A0" w:rsidRDefault="00B719EF" w:rsidP="00A7719E">
            <w:pPr>
              <w:tabs>
                <w:tab w:val="left" w:pos="9000"/>
              </w:tabs>
              <w:rPr>
                <w:rFonts w:ascii="Arial Narrow" w:hAnsi="Arial Narrow" w:cs="Arial"/>
                <w:b/>
              </w:rPr>
            </w:pPr>
          </w:p>
        </w:tc>
        <w:tc>
          <w:tcPr>
            <w:tcW w:w="1701" w:type="dxa"/>
          </w:tcPr>
          <w:p w14:paraId="4ABEAB05" w14:textId="77777777" w:rsidR="00B719EF" w:rsidRPr="00B768A0" w:rsidRDefault="00B719EF" w:rsidP="00A7719E">
            <w:pPr>
              <w:tabs>
                <w:tab w:val="left" w:pos="9000"/>
              </w:tabs>
              <w:rPr>
                <w:rFonts w:ascii="Arial Narrow" w:hAnsi="Arial Narrow" w:cs="Arial"/>
                <w:b/>
              </w:rPr>
            </w:pPr>
          </w:p>
        </w:tc>
        <w:tc>
          <w:tcPr>
            <w:tcW w:w="992" w:type="dxa"/>
          </w:tcPr>
          <w:p w14:paraId="0FB3AE18" w14:textId="77777777" w:rsidR="00B719EF" w:rsidRPr="00B768A0" w:rsidRDefault="00B719EF" w:rsidP="00A7719E">
            <w:pPr>
              <w:tabs>
                <w:tab w:val="left" w:pos="9000"/>
              </w:tabs>
              <w:rPr>
                <w:rFonts w:ascii="Arial Narrow" w:hAnsi="Arial Narrow" w:cs="Arial"/>
                <w:b/>
              </w:rPr>
            </w:pPr>
          </w:p>
        </w:tc>
        <w:tc>
          <w:tcPr>
            <w:tcW w:w="1559" w:type="dxa"/>
          </w:tcPr>
          <w:p w14:paraId="7B2A88EF" w14:textId="77777777" w:rsidR="00B719EF" w:rsidRPr="00B768A0" w:rsidRDefault="00B719EF" w:rsidP="00A7719E">
            <w:pPr>
              <w:tabs>
                <w:tab w:val="left" w:pos="9000"/>
              </w:tabs>
              <w:rPr>
                <w:rFonts w:ascii="Arial Narrow" w:hAnsi="Arial Narrow" w:cs="Arial"/>
                <w:b/>
              </w:rPr>
            </w:pPr>
          </w:p>
        </w:tc>
        <w:tc>
          <w:tcPr>
            <w:tcW w:w="1696" w:type="dxa"/>
          </w:tcPr>
          <w:p w14:paraId="29D43E33" w14:textId="77777777" w:rsidR="00B719EF" w:rsidRPr="00B768A0" w:rsidRDefault="00B719EF" w:rsidP="00A7719E">
            <w:pPr>
              <w:tabs>
                <w:tab w:val="left" w:pos="9000"/>
              </w:tabs>
              <w:rPr>
                <w:rFonts w:ascii="Arial Narrow" w:hAnsi="Arial Narrow" w:cs="Arial"/>
                <w:b/>
              </w:rPr>
            </w:pPr>
          </w:p>
        </w:tc>
        <w:tc>
          <w:tcPr>
            <w:tcW w:w="1701" w:type="dxa"/>
            <w:gridSpan w:val="2"/>
          </w:tcPr>
          <w:p w14:paraId="4E62EA4A" w14:textId="77777777" w:rsidR="00B719EF" w:rsidRPr="00B768A0" w:rsidRDefault="00B719EF" w:rsidP="00A7719E">
            <w:pPr>
              <w:tabs>
                <w:tab w:val="left" w:pos="9000"/>
              </w:tabs>
              <w:rPr>
                <w:rFonts w:ascii="Arial Narrow" w:hAnsi="Arial Narrow" w:cs="Arial"/>
                <w:b/>
              </w:rPr>
            </w:pPr>
          </w:p>
        </w:tc>
      </w:tr>
      <w:tr w:rsidR="00061BA8" w:rsidRPr="00B768A0" w14:paraId="6932C56E" w14:textId="77777777" w:rsidTr="00A7719E">
        <w:trPr>
          <w:trHeight w:val="1275"/>
        </w:trPr>
        <w:tc>
          <w:tcPr>
            <w:tcW w:w="561" w:type="dxa"/>
            <w:vAlign w:val="bottom"/>
          </w:tcPr>
          <w:p w14:paraId="38283BEA" w14:textId="77777777" w:rsidR="00061BA8" w:rsidRDefault="00061BA8" w:rsidP="00A7719E">
            <w:pPr>
              <w:jc w:val="center"/>
              <w:rPr>
                <w:rFonts w:ascii="Arial Narrow" w:hAnsi="Arial Narrow" w:cs="Arial"/>
                <w:bCs/>
              </w:rPr>
            </w:pPr>
            <w:r>
              <w:rPr>
                <w:rFonts w:ascii="Arial Narrow" w:hAnsi="Arial Narrow" w:cs="Arial"/>
                <w:bCs/>
              </w:rPr>
              <w:lastRenderedPageBreak/>
              <w:t>43</w:t>
            </w:r>
          </w:p>
          <w:p w14:paraId="7A8F3F3E" w14:textId="77777777" w:rsidR="00492949" w:rsidRDefault="00492949" w:rsidP="00A7719E">
            <w:pPr>
              <w:jc w:val="center"/>
              <w:rPr>
                <w:rFonts w:ascii="Arial Narrow" w:hAnsi="Arial Narrow" w:cs="Arial"/>
                <w:bCs/>
              </w:rPr>
            </w:pPr>
          </w:p>
          <w:p w14:paraId="42EBDD94" w14:textId="5BCCEB4B" w:rsidR="00492949" w:rsidRDefault="00492949" w:rsidP="00A7719E">
            <w:pPr>
              <w:jc w:val="center"/>
              <w:rPr>
                <w:rFonts w:ascii="Arial Narrow" w:hAnsi="Arial Narrow" w:cs="Arial"/>
                <w:bCs/>
              </w:rPr>
            </w:pPr>
          </w:p>
        </w:tc>
        <w:tc>
          <w:tcPr>
            <w:tcW w:w="4534" w:type="dxa"/>
            <w:vAlign w:val="center"/>
          </w:tcPr>
          <w:p w14:paraId="6DA05DDD" w14:textId="595C7C3A" w:rsidR="00061BA8" w:rsidRPr="00B768A0" w:rsidRDefault="00061BA8" w:rsidP="00A7719E">
            <w:pPr>
              <w:rPr>
                <w:rFonts w:ascii="Arial Narrow" w:hAnsi="Arial Narrow" w:cs="Arial"/>
              </w:rPr>
            </w:pPr>
            <w:r>
              <w:rPr>
                <w:rFonts w:ascii="Arial Narrow" w:hAnsi="Arial Narrow"/>
                <w:sz w:val="20"/>
                <w:szCs w:val="20"/>
              </w:rPr>
              <w:t xml:space="preserve">Cebula czerwona -  - czysta, cała, zdrowa, wolna od szkodników i uszkodzeń, dobrze wysuszona, o średnicy nie mniejszej niż 5 cm. Nie dopuszcza się cebuli z objawami gnicia i przyrostów. Dostawy w opakowaniach dostawcy bez dodatkowych opłat. </w:t>
            </w:r>
          </w:p>
        </w:tc>
        <w:tc>
          <w:tcPr>
            <w:tcW w:w="850" w:type="dxa"/>
            <w:vAlign w:val="center"/>
          </w:tcPr>
          <w:p w14:paraId="3C3DE517" w14:textId="1E7F24D0" w:rsidR="00061BA8"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2D8A7C4C" w14:textId="0EB3F883" w:rsidR="00061BA8" w:rsidRPr="00B768A0" w:rsidRDefault="00492949" w:rsidP="00A7719E">
            <w:pPr>
              <w:jc w:val="center"/>
              <w:rPr>
                <w:rFonts w:ascii="Arial Narrow" w:hAnsi="Arial Narrow" w:cs="Arial"/>
              </w:rPr>
            </w:pPr>
            <w:r>
              <w:rPr>
                <w:rFonts w:ascii="Arial Narrow" w:hAnsi="Arial Narrow" w:cs="Arial"/>
              </w:rPr>
              <w:t>300</w:t>
            </w:r>
          </w:p>
        </w:tc>
        <w:tc>
          <w:tcPr>
            <w:tcW w:w="1423" w:type="dxa"/>
          </w:tcPr>
          <w:p w14:paraId="34CF3A64" w14:textId="77777777" w:rsidR="00061BA8" w:rsidRPr="00B768A0" w:rsidRDefault="00061BA8" w:rsidP="00A7719E">
            <w:pPr>
              <w:tabs>
                <w:tab w:val="left" w:pos="9000"/>
              </w:tabs>
              <w:rPr>
                <w:rFonts w:ascii="Arial Narrow" w:hAnsi="Arial Narrow" w:cs="Arial"/>
                <w:b/>
              </w:rPr>
            </w:pPr>
          </w:p>
        </w:tc>
        <w:tc>
          <w:tcPr>
            <w:tcW w:w="1701" w:type="dxa"/>
          </w:tcPr>
          <w:p w14:paraId="0CFFCC72" w14:textId="77777777" w:rsidR="00061BA8" w:rsidRPr="00B768A0" w:rsidRDefault="00061BA8" w:rsidP="00A7719E">
            <w:pPr>
              <w:tabs>
                <w:tab w:val="left" w:pos="9000"/>
              </w:tabs>
              <w:rPr>
                <w:rFonts w:ascii="Arial Narrow" w:hAnsi="Arial Narrow" w:cs="Arial"/>
                <w:b/>
              </w:rPr>
            </w:pPr>
          </w:p>
        </w:tc>
        <w:tc>
          <w:tcPr>
            <w:tcW w:w="992" w:type="dxa"/>
          </w:tcPr>
          <w:p w14:paraId="4C52FB25" w14:textId="77777777" w:rsidR="00061BA8" w:rsidRPr="00B768A0" w:rsidRDefault="00061BA8" w:rsidP="00A7719E">
            <w:pPr>
              <w:tabs>
                <w:tab w:val="left" w:pos="9000"/>
              </w:tabs>
              <w:rPr>
                <w:rFonts w:ascii="Arial Narrow" w:hAnsi="Arial Narrow" w:cs="Arial"/>
                <w:b/>
              </w:rPr>
            </w:pPr>
          </w:p>
        </w:tc>
        <w:tc>
          <w:tcPr>
            <w:tcW w:w="1559" w:type="dxa"/>
          </w:tcPr>
          <w:p w14:paraId="26798A18" w14:textId="77777777" w:rsidR="00061BA8" w:rsidRPr="00B768A0" w:rsidRDefault="00061BA8" w:rsidP="00A7719E">
            <w:pPr>
              <w:tabs>
                <w:tab w:val="left" w:pos="9000"/>
              </w:tabs>
              <w:rPr>
                <w:rFonts w:ascii="Arial Narrow" w:hAnsi="Arial Narrow" w:cs="Arial"/>
                <w:b/>
              </w:rPr>
            </w:pPr>
          </w:p>
        </w:tc>
        <w:tc>
          <w:tcPr>
            <w:tcW w:w="1696" w:type="dxa"/>
          </w:tcPr>
          <w:p w14:paraId="1FB3716B" w14:textId="77777777" w:rsidR="00061BA8" w:rsidRPr="00B768A0" w:rsidRDefault="00061BA8" w:rsidP="00A7719E">
            <w:pPr>
              <w:tabs>
                <w:tab w:val="left" w:pos="9000"/>
              </w:tabs>
              <w:rPr>
                <w:rFonts w:ascii="Arial Narrow" w:hAnsi="Arial Narrow" w:cs="Arial"/>
                <w:b/>
              </w:rPr>
            </w:pPr>
          </w:p>
        </w:tc>
        <w:tc>
          <w:tcPr>
            <w:tcW w:w="1701" w:type="dxa"/>
            <w:gridSpan w:val="2"/>
          </w:tcPr>
          <w:p w14:paraId="4212E046" w14:textId="77777777" w:rsidR="00061BA8" w:rsidRPr="00B768A0" w:rsidRDefault="00061BA8" w:rsidP="00A7719E">
            <w:pPr>
              <w:tabs>
                <w:tab w:val="left" w:pos="9000"/>
              </w:tabs>
              <w:rPr>
                <w:rFonts w:ascii="Arial Narrow" w:hAnsi="Arial Narrow" w:cs="Arial"/>
                <w:b/>
              </w:rPr>
            </w:pPr>
          </w:p>
        </w:tc>
      </w:tr>
      <w:tr w:rsidR="00061BA8" w:rsidRPr="00B768A0" w14:paraId="139B6DC2" w14:textId="77777777" w:rsidTr="00A7719E">
        <w:trPr>
          <w:trHeight w:val="541"/>
        </w:trPr>
        <w:tc>
          <w:tcPr>
            <w:tcW w:w="561" w:type="dxa"/>
            <w:vAlign w:val="bottom"/>
          </w:tcPr>
          <w:p w14:paraId="647A396A" w14:textId="77777777" w:rsidR="00061BA8" w:rsidRDefault="00061BA8" w:rsidP="00A7719E">
            <w:pPr>
              <w:jc w:val="center"/>
              <w:rPr>
                <w:rFonts w:ascii="Arial Narrow" w:hAnsi="Arial Narrow" w:cs="Arial"/>
                <w:bCs/>
              </w:rPr>
            </w:pPr>
            <w:r>
              <w:rPr>
                <w:rFonts w:ascii="Arial Narrow" w:hAnsi="Arial Narrow" w:cs="Arial"/>
                <w:bCs/>
              </w:rPr>
              <w:t>44</w:t>
            </w:r>
          </w:p>
          <w:p w14:paraId="3FF97624" w14:textId="77777777" w:rsidR="00492949" w:rsidRDefault="00492949" w:rsidP="00A7719E">
            <w:pPr>
              <w:jc w:val="center"/>
              <w:rPr>
                <w:rFonts w:ascii="Arial Narrow" w:hAnsi="Arial Narrow" w:cs="Arial"/>
                <w:bCs/>
              </w:rPr>
            </w:pPr>
          </w:p>
          <w:p w14:paraId="60362CBA" w14:textId="77777777" w:rsidR="00492949" w:rsidRDefault="00492949" w:rsidP="00A7719E">
            <w:pPr>
              <w:jc w:val="center"/>
              <w:rPr>
                <w:rFonts w:ascii="Arial Narrow" w:hAnsi="Arial Narrow" w:cs="Arial"/>
                <w:bCs/>
              </w:rPr>
            </w:pPr>
          </w:p>
          <w:p w14:paraId="195EB9C2" w14:textId="77777777" w:rsidR="00492949" w:rsidRDefault="00492949" w:rsidP="00A7719E">
            <w:pPr>
              <w:jc w:val="center"/>
              <w:rPr>
                <w:rFonts w:ascii="Arial Narrow" w:hAnsi="Arial Narrow" w:cs="Arial"/>
                <w:bCs/>
              </w:rPr>
            </w:pPr>
          </w:p>
          <w:p w14:paraId="36723065" w14:textId="4C16B21C" w:rsidR="00492949" w:rsidRDefault="00492949" w:rsidP="00A7719E">
            <w:pPr>
              <w:jc w:val="center"/>
              <w:rPr>
                <w:rFonts w:ascii="Arial Narrow" w:hAnsi="Arial Narrow" w:cs="Arial"/>
                <w:bCs/>
              </w:rPr>
            </w:pPr>
          </w:p>
        </w:tc>
        <w:tc>
          <w:tcPr>
            <w:tcW w:w="4534" w:type="dxa"/>
            <w:vAlign w:val="center"/>
          </w:tcPr>
          <w:p w14:paraId="43AA3520" w14:textId="77777777" w:rsidR="00061BA8" w:rsidRDefault="00061BA8" w:rsidP="00A7719E">
            <w:pPr>
              <w:rPr>
                <w:rFonts w:ascii="Arial Narrow" w:hAnsi="Arial Narrow"/>
                <w:sz w:val="20"/>
                <w:szCs w:val="20"/>
              </w:rPr>
            </w:pPr>
            <w:r>
              <w:rPr>
                <w:rFonts w:ascii="Arial Narrow" w:hAnsi="Arial Narrow"/>
                <w:sz w:val="20"/>
                <w:szCs w:val="20"/>
              </w:rPr>
              <w:t xml:space="preserve">Mandarynki - owoce powinny być całe, świeże o swoistym zapachu i wyglądzie, bez uszkodzeń, wolne od szkodników. Bez widocznych śladów chemicznych środków ochrony roślin, bez obcych zapachów, bez zanieczyszczeń organicznych i mineralnych. Niedopuszczalne są ślady gnicia. Dostawy w opakowaniach dostawcy bez dodatkowych opłat. </w:t>
            </w:r>
          </w:p>
          <w:p w14:paraId="55B76DCE" w14:textId="77777777" w:rsidR="00061BA8" w:rsidRDefault="00061BA8" w:rsidP="00A7719E">
            <w:pPr>
              <w:rPr>
                <w:rFonts w:ascii="Arial Narrow" w:hAnsi="Arial Narrow"/>
                <w:sz w:val="20"/>
                <w:szCs w:val="20"/>
              </w:rPr>
            </w:pPr>
          </w:p>
        </w:tc>
        <w:tc>
          <w:tcPr>
            <w:tcW w:w="850" w:type="dxa"/>
            <w:vAlign w:val="center"/>
          </w:tcPr>
          <w:p w14:paraId="78FC4CE0" w14:textId="6F91A998" w:rsidR="00061BA8"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021E33CD" w14:textId="422429CC" w:rsidR="00061BA8" w:rsidRPr="00B768A0" w:rsidRDefault="00492949" w:rsidP="00A7719E">
            <w:pPr>
              <w:jc w:val="center"/>
              <w:rPr>
                <w:rFonts w:ascii="Arial Narrow" w:hAnsi="Arial Narrow" w:cs="Arial"/>
              </w:rPr>
            </w:pPr>
            <w:r>
              <w:rPr>
                <w:rFonts w:ascii="Arial Narrow" w:hAnsi="Arial Narrow" w:cs="Arial"/>
              </w:rPr>
              <w:t>800</w:t>
            </w:r>
          </w:p>
        </w:tc>
        <w:tc>
          <w:tcPr>
            <w:tcW w:w="1423" w:type="dxa"/>
          </w:tcPr>
          <w:p w14:paraId="5BB5EDDA" w14:textId="77777777" w:rsidR="00061BA8" w:rsidRPr="00B768A0" w:rsidRDefault="00061BA8" w:rsidP="00A7719E">
            <w:pPr>
              <w:tabs>
                <w:tab w:val="left" w:pos="9000"/>
              </w:tabs>
              <w:rPr>
                <w:rFonts w:ascii="Arial Narrow" w:hAnsi="Arial Narrow" w:cs="Arial"/>
                <w:b/>
              </w:rPr>
            </w:pPr>
          </w:p>
        </w:tc>
        <w:tc>
          <w:tcPr>
            <w:tcW w:w="1701" w:type="dxa"/>
          </w:tcPr>
          <w:p w14:paraId="6D72AEBE" w14:textId="77777777" w:rsidR="00061BA8" w:rsidRPr="00B768A0" w:rsidRDefault="00061BA8" w:rsidP="00A7719E">
            <w:pPr>
              <w:tabs>
                <w:tab w:val="left" w:pos="9000"/>
              </w:tabs>
              <w:rPr>
                <w:rFonts w:ascii="Arial Narrow" w:hAnsi="Arial Narrow" w:cs="Arial"/>
                <w:b/>
              </w:rPr>
            </w:pPr>
          </w:p>
        </w:tc>
        <w:tc>
          <w:tcPr>
            <w:tcW w:w="992" w:type="dxa"/>
          </w:tcPr>
          <w:p w14:paraId="63A6AB1A" w14:textId="77777777" w:rsidR="00061BA8" w:rsidRPr="00B768A0" w:rsidRDefault="00061BA8" w:rsidP="00A7719E">
            <w:pPr>
              <w:tabs>
                <w:tab w:val="left" w:pos="9000"/>
              </w:tabs>
              <w:rPr>
                <w:rFonts w:ascii="Arial Narrow" w:hAnsi="Arial Narrow" w:cs="Arial"/>
                <w:b/>
              </w:rPr>
            </w:pPr>
          </w:p>
        </w:tc>
        <w:tc>
          <w:tcPr>
            <w:tcW w:w="1559" w:type="dxa"/>
          </w:tcPr>
          <w:p w14:paraId="0BFEFCDC" w14:textId="77777777" w:rsidR="00061BA8" w:rsidRPr="00B768A0" w:rsidRDefault="00061BA8" w:rsidP="00A7719E">
            <w:pPr>
              <w:tabs>
                <w:tab w:val="left" w:pos="9000"/>
              </w:tabs>
              <w:rPr>
                <w:rFonts w:ascii="Arial Narrow" w:hAnsi="Arial Narrow" w:cs="Arial"/>
                <w:b/>
              </w:rPr>
            </w:pPr>
          </w:p>
        </w:tc>
        <w:tc>
          <w:tcPr>
            <w:tcW w:w="1696" w:type="dxa"/>
          </w:tcPr>
          <w:p w14:paraId="5037336D" w14:textId="77777777" w:rsidR="00061BA8" w:rsidRPr="00B768A0" w:rsidRDefault="00061BA8" w:rsidP="00A7719E">
            <w:pPr>
              <w:tabs>
                <w:tab w:val="left" w:pos="9000"/>
              </w:tabs>
              <w:rPr>
                <w:rFonts w:ascii="Arial Narrow" w:hAnsi="Arial Narrow" w:cs="Arial"/>
                <w:b/>
              </w:rPr>
            </w:pPr>
          </w:p>
        </w:tc>
        <w:tc>
          <w:tcPr>
            <w:tcW w:w="1701" w:type="dxa"/>
            <w:gridSpan w:val="2"/>
          </w:tcPr>
          <w:p w14:paraId="70BCBC94" w14:textId="77777777" w:rsidR="00061BA8" w:rsidRPr="00B768A0" w:rsidRDefault="00061BA8" w:rsidP="00A7719E">
            <w:pPr>
              <w:tabs>
                <w:tab w:val="left" w:pos="9000"/>
              </w:tabs>
              <w:rPr>
                <w:rFonts w:ascii="Arial Narrow" w:hAnsi="Arial Narrow" w:cs="Arial"/>
                <w:b/>
              </w:rPr>
            </w:pPr>
          </w:p>
        </w:tc>
      </w:tr>
      <w:tr w:rsidR="00B719EF" w:rsidRPr="00B768A0" w14:paraId="3CF44E45" w14:textId="77777777" w:rsidTr="00A7719E">
        <w:trPr>
          <w:trHeight w:val="687"/>
        </w:trPr>
        <w:tc>
          <w:tcPr>
            <w:tcW w:w="561" w:type="dxa"/>
            <w:vAlign w:val="bottom"/>
          </w:tcPr>
          <w:p w14:paraId="62090750" w14:textId="77777777" w:rsidR="00B719EF" w:rsidRDefault="00061BA8" w:rsidP="00A7719E">
            <w:pPr>
              <w:jc w:val="center"/>
              <w:rPr>
                <w:rFonts w:ascii="Arial Narrow" w:hAnsi="Arial Narrow" w:cs="Arial"/>
                <w:bCs/>
              </w:rPr>
            </w:pPr>
            <w:r>
              <w:rPr>
                <w:rFonts w:ascii="Arial Narrow" w:hAnsi="Arial Narrow" w:cs="Arial"/>
                <w:bCs/>
              </w:rPr>
              <w:t>45</w:t>
            </w:r>
          </w:p>
          <w:p w14:paraId="0F6A7EFA" w14:textId="77777777" w:rsidR="00492949" w:rsidRDefault="00492949" w:rsidP="00A7719E">
            <w:pPr>
              <w:jc w:val="center"/>
              <w:rPr>
                <w:rFonts w:ascii="Arial Narrow" w:hAnsi="Arial Narrow" w:cs="Arial"/>
                <w:bCs/>
              </w:rPr>
            </w:pPr>
          </w:p>
          <w:p w14:paraId="0395FA6A" w14:textId="77777777" w:rsidR="00492949" w:rsidRDefault="00492949" w:rsidP="00A7719E">
            <w:pPr>
              <w:jc w:val="center"/>
              <w:rPr>
                <w:rFonts w:ascii="Arial Narrow" w:hAnsi="Arial Narrow" w:cs="Arial"/>
                <w:bCs/>
              </w:rPr>
            </w:pPr>
          </w:p>
          <w:p w14:paraId="2BB473D3" w14:textId="77777777" w:rsidR="00492949" w:rsidRDefault="00492949" w:rsidP="00A7719E">
            <w:pPr>
              <w:jc w:val="center"/>
              <w:rPr>
                <w:rFonts w:ascii="Arial Narrow" w:hAnsi="Arial Narrow" w:cs="Arial"/>
                <w:bCs/>
              </w:rPr>
            </w:pPr>
          </w:p>
          <w:p w14:paraId="058B0EE9" w14:textId="652EA4DD" w:rsidR="00492949" w:rsidRDefault="00492949" w:rsidP="00A7719E">
            <w:pPr>
              <w:jc w:val="center"/>
              <w:rPr>
                <w:rFonts w:ascii="Arial Narrow" w:hAnsi="Arial Narrow" w:cs="Arial"/>
                <w:bCs/>
              </w:rPr>
            </w:pPr>
          </w:p>
        </w:tc>
        <w:tc>
          <w:tcPr>
            <w:tcW w:w="4534" w:type="dxa"/>
            <w:vAlign w:val="center"/>
          </w:tcPr>
          <w:p w14:paraId="0E244CD0" w14:textId="77777777" w:rsidR="00061BA8" w:rsidRDefault="00061BA8" w:rsidP="00A7719E">
            <w:pPr>
              <w:rPr>
                <w:rFonts w:ascii="Arial Narrow" w:hAnsi="Arial Narrow"/>
                <w:sz w:val="20"/>
                <w:szCs w:val="20"/>
              </w:rPr>
            </w:pPr>
            <w:r>
              <w:rPr>
                <w:rFonts w:ascii="Arial Narrow" w:hAnsi="Arial Narrow"/>
                <w:sz w:val="20"/>
                <w:szCs w:val="20"/>
              </w:rPr>
              <w:t xml:space="preserve">Banany - owoce powinny być całe, świeże o swoistym zapachu i wyglądzie, bez uszkodzeń, wolne od szkodników. Bez widocznych śladów chemicznych środków ochrony roślin, bez obcych zapachów, bez zanieczyszczeń organicznych i mineralnych. Niedopuszczalne są ślady gnicia. Dostawy w opakowaniach dostawcy bez dodatkowych opłat. </w:t>
            </w:r>
          </w:p>
          <w:p w14:paraId="42C7B518" w14:textId="77777777" w:rsidR="00B719EF" w:rsidRPr="00B768A0" w:rsidRDefault="00B719EF" w:rsidP="00A7719E">
            <w:pPr>
              <w:rPr>
                <w:rFonts w:ascii="Arial Narrow" w:hAnsi="Arial Narrow" w:cs="Arial"/>
              </w:rPr>
            </w:pPr>
          </w:p>
        </w:tc>
        <w:tc>
          <w:tcPr>
            <w:tcW w:w="850" w:type="dxa"/>
            <w:vAlign w:val="center"/>
          </w:tcPr>
          <w:p w14:paraId="027B3942" w14:textId="1D2B829E"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4C503CCB" w14:textId="293EA358" w:rsidR="00B719EF" w:rsidRPr="00B768A0" w:rsidRDefault="00492949" w:rsidP="00A7719E">
            <w:pPr>
              <w:jc w:val="center"/>
              <w:rPr>
                <w:rFonts w:ascii="Arial Narrow" w:hAnsi="Arial Narrow" w:cs="Arial"/>
              </w:rPr>
            </w:pPr>
            <w:r>
              <w:rPr>
                <w:rFonts w:ascii="Arial Narrow" w:hAnsi="Arial Narrow" w:cs="Arial"/>
              </w:rPr>
              <w:t>6000</w:t>
            </w:r>
          </w:p>
        </w:tc>
        <w:tc>
          <w:tcPr>
            <w:tcW w:w="1423" w:type="dxa"/>
          </w:tcPr>
          <w:p w14:paraId="3D390AD8" w14:textId="77777777" w:rsidR="00B719EF" w:rsidRPr="00B768A0" w:rsidRDefault="00B719EF" w:rsidP="00A7719E">
            <w:pPr>
              <w:tabs>
                <w:tab w:val="left" w:pos="9000"/>
              </w:tabs>
              <w:rPr>
                <w:rFonts w:ascii="Arial Narrow" w:hAnsi="Arial Narrow" w:cs="Arial"/>
                <w:b/>
              </w:rPr>
            </w:pPr>
          </w:p>
        </w:tc>
        <w:tc>
          <w:tcPr>
            <w:tcW w:w="1701" w:type="dxa"/>
          </w:tcPr>
          <w:p w14:paraId="5061DBCE" w14:textId="77777777" w:rsidR="00B719EF" w:rsidRPr="00B768A0" w:rsidRDefault="00B719EF" w:rsidP="00A7719E">
            <w:pPr>
              <w:tabs>
                <w:tab w:val="left" w:pos="9000"/>
              </w:tabs>
              <w:rPr>
                <w:rFonts w:ascii="Arial Narrow" w:hAnsi="Arial Narrow" w:cs="Arial"/>
                <w:b/>
              </w:rPr>
            </w:pPr>
          </w:p>
        </w:tc>
        <w:tc>
          <w:tcPr>
            <w:tcW w:w="992" w:type="dxa"/>
          </w:tcPr>
          <w:p w14:paraId="553A57C9" w14:textId="77777777" w:rsidR="00B719EF" w:rsidRPr="00B768A0" w:rsidRDefault="00B719EF" w:rsidP="00A7719E">
            <w:pPr>
              <w:tabs>
                <w:tab w:val="left" w:pos="9000"/>
              </w:tabs>
              <w:rPr>
                <w:rFonts w:ascii="Arial Narrow" w:hAnsi="Arial Narrow" w:cs="Arial"/>
                <w:b/>
              </w:rPr>
            </w:pPr>
          </w:p>
        </w:tc>
        <w:tc>
          <w:tcPr>
            <w:tcW w:w="1559" w:type="dxa"/>
          </w:tcPr>
          <w:p w14:paraId="3A468DB7" w14:textId="77777777" w:rsidR="00B719EF" w:rsidRPr="00B768A0" w:rsidRDefault="00B719EF" w:rsidP="00A7719E">
            <w:pPr>
              <w:tabs>
                <w:tab w:val="left" w:pos="9000"/>
              </w:tabs>
              <w:rPr>
                <w:rFonts w:ascii="Arial Narrow" w:hAnsi="Arial Narrow" w:cs="Arial"/>
                <w:b/>
              </w:rPr>
            </w:pPr>
          </w:p>
        </w:tc>
        <w:tc>
          <w:tcPr>
            <w:tcW w:w="1696" w:type="dxa"/>
          </w:tcPr>
          <w:p w14:paraId="3FB77B33" w14:textId="77777777" w:rsidR="00B719EF" w:rsidRPr="00B768A0" w:rsidRDefault="00B719EF" w:rsidP="00A7719E">
            <w:pPr>
              <w:tabs>
                <w:tab w:val="left" w:pos="9000"/>
              </w:tabs>
              <w:rPr>
                <w:rFonts w:ascii="Arial Narrow" w:hAnsi="Arial Narrow" w:cs="Arial"/>
                <w:b/>
              </w:rPr>
            </w:pPr>
          </w:p>
        </w:tc>
        <w:tc>
          <w:tcPr>
            <w:tcW w:w="1701" w:type="dxa"/>
            <w:gridSpan w:val="2"/>
          </w:tcPr>
          <w:p w14:paraId="7CFE2592" w14:textId="77777777" w:rsidR="00B719EF" w:rsidRPr="00B768A0" w:rsidRDefault="00B719EF" w:rsidP="00A7719E">
            <w:pPr>
              <w:tabs>
                <w:tab w:val="left" w:pos="9000"/>
              </w:tabs>
              <w:rPr>
                <w:rFonts w:ascii="Arial Narrow" w:hAnsi="Arial Narrow" w:cs="Arial"/>
                <w:b/>
              </w:rPr>
            </w:pPr>
          </w:p>
        </w:tc>
      </w:tr>
      <w:tr w:rsidR="00B719EF" w:rsidRPr="00B768A0" w14:paraId="62C203A0" w14:textId="77777777" w:rsidTr="00A7719E">
        <w:trPr>
          <w:trHeight w:val="687"/>
        </w:trPr>
        <w:tc>
          <w:tcPr>
            <w:tcW w:w="561" w:type="dxa"/>
            <w:vAlign w:val="bottom"/>
          </w:tcPr>
          <w:p w14:paraId="44CC2BC9" w14:textId="77777777" w:rsidR="00B719EF" w:rsidRDefault="00061BA8" w:rsidP="00A7719E">
            <w:pPr>
              <w:jc w:val="center"/>
              <w:rPr>
                <w:rFonts w:ascii="Arial Narrow" w:hAnsi="Arial Narrow" w:cs="Arial"/>
                <w:bCs/>
              </w:rPr>
            </w:pPr>
            <w:r>
              <w:rPr>
                <w:rFonts w:ascii="Arial Narrow" w:hAnsi="Arial Narrow" w:cs="Arial"/>
                <w:bCs/>
              </w:rPr>
              <w:t>46</w:t>
            </w:r>
          </w:p>
          <w:p w14:paraId="67B89875" w14:textId="77777777" w:rsidR="00492949" w:rsidRDefault="00492949" w:rsidP="00A7719E">
            <w:pPr>
              <w:jc w:val="center"/>
              <w:rPr>
                <w:rFonts w:ascii="Arial Narrow" w:hAnsi="Arial Narrow" w:cs="Arial"/>
                <w:bCs/>
              </w:rPr>
            </w:pPr>
          </w:p>
          <w:p w14:paraId="2FBDA38F" w14:textId="77777777" w:rsidR="00492949" w:rsidRDefault="00492949" w:rsidP="00A7719E">
            <w:pPr>
              <w:jc w:val="center"/>
              <w:rPr>
                <w:rFonts w:ascii="Arial Narrow" w:hAnsi="Arial Narrow" w:cs="Arial"/>
                <w:bCs/>
              </w:rPr>
            </w:pPr>
          </w:p>
          <w:p w14:paraId="193883BC" w14:textId="77777777" w:rsidR="00492949" w:rsidRDefault="00492949" w:rsidP="00A7719E">
            <w:pPr>
              <w:jc w:val="center"/>
              <w:rPr>
                <w:rFonts w:ascii="Arial Narrow" w:hAnsi="Arial Narrow" w:cs="Arial"/>
                <w:bCs/>
              </w:rPr>
            </w:pPr>
          </w:p>
          <w:p w14:paraId="28229485" w14:textId="77777777" w:rsidR="00492949" w:rsidRDefault="00492949" w:rsidP="00A7719E">
            <w:pPr>
              <w:jc w:val="center"/>
              <w:rPr>
                <w:rFonts w:ascii="Arial Narrow" w:hAnsi="Arial Narrow" w:cs="Arial"/>
                <w:bCs/>
              </w:rPr>
            </w:pPr>
          </w:p>
          <w:p w14:paraId="076A3F59" w14:textId="531A1672" w:rsidR="00492949" w:rsidRDefault="00492949" w:rsidP="00A7719E">
            <w:pPr>
              <w:jc w:val="center"/>
              <w:rPr>
                <w:rFonts w:ascii="Arial Narrow" w:hAnsi="Arial Narrow" w:cs="Arial"/>
                <w:bCs/>
              </w:rPr>
            </w:pPr>
          </w:p>
        </w:tc>
        <w:tc>
          <w:tcPr>
            <w:tcW w:w="4534" w:type="dxa"/>
            <w:vAlign w:val="center"/>
          </w:tcPr>
          <w:p w14:paraId="17E7BDFB" w14:textId="77777777" w:rsidR="00061BA8" w:rsidRDefault="00061BA8" w:rsidP="00A7719E">
            <w:pPr>
              <w:rPr>
                <w:rFonts w:ascii="Arial Narrow" w:hAnsi="Arial Narrow"/>
                <w:sz w:val="20"/>
                <w:szCs w:val="20"/>
              </w:rPr>
            </w:pPr>
            <w:r>
              <w:rPr>
                <w:rFonts w:ascii="Arial Narrow" w:hAnsi="Arial Narrow"/>
                <w:sz w:val="20"/>
                <w:szCs w:val="20"/>
              </w:rPr>
              <w:t>Nektarynka 130g musi być zdrowe, czyste, wolne od uszkodzeń mechanicznych i spowodowanych przez szkodniki o swoistym zapachu i wyglądzie, niedopuszczalne są ślady gnicia, więdnięcia.  Bez widocznych śladów chemicznych, środków ochrony roślin, bez obcych zapachów, bez zanieczyszczeń organicznych i mineralnych. Dostawy w opakowaniach dostawcy bez dodatkowych opłat</w:t>
            </w:r>
          </w:p>
          <w:p w14:paraId="120CFC8C" w14:textId="77777777" w:rsidR="00B719EF" w:rsidRPr="00B768A0" w:rsidRDefault="00B719EF" w:rsidP="00A7719E">
            <w:pPr>
              <w:rPr>
                <w:rFonts w:ascii="Arial Narrow" w:hAnsi="Arial Narrow" w:cs="Arial"/>
              </w:rPr>
            </w:pPr>
          </w:p>
        </w:tc>
        <w:tc>
          <w:tcPr>
            <w:tcW w:w="850" w:type="dxa"/>
            <w:vAlign w:val="center"/>
          </w:tcPr>
          <w:p w14:paraId="174137B7" w14:textId="28B4A8E4"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3C032B71" w14:textId="35BFF045" w:rsidR="00B719EF" w:rsidRPr="00B768A0" w:rsidRDefault="00492949" w:rsidP="00A7719E">
            <w:pPr>
              <w:jc w:val="center"/>
              <w:rPr>
                <w:rFonts w:ascii="Arial Narrow" w:hAnsi="Arial Narrow" w:cs="Arial"/>
              </w:rPr>
            </w:pPr>
            <w:r>
              <w:rPr>
                <w:rFonts w:ascii="Arial Narrow" w:hAnsi="Arial Narrow" w:cs="Arial"/>
              </w:rPr>
              <w:t>200</w:t>
            </w:r>
          </w:p>
        </w:tc>
        <w:tc>
          <w:tcPr>
            <w:tcW w:w="1423" w:type="dxa"/>
          </w:tcPr>
          <w:p w14:paraId="60A65E39" w14:textId="77777777" w:rsidR="00B719EF" w:rsidRPr="00B768A0" w:rsidRDefault="00B719EF" w:rsidP="00A7719E">
            <w:pPr>
              <w:tabs>
                <w:tab w:val="left" w:pos="9000"/>
              </w:tabs>
              <w:rPr>
                <w:rFonts w:ascii="Arial Narrow" w:hAnsi="Arial Narrow" w:cs="Arial"/>
                <w:b/>
              </w:rPr>
            </w:pPr>
          </w:p>
        </w:tc>
        <w:tc>
          <w:tcPr>
            <w:tcW w:w="1701" w:type="dxa"/>
          </w:tcPr>
          <w:p w14:paraId="6979982E" w14:textId="77777777" w:rsidR="00B719EF" w:rsidRPr="00B768A0" w:rsidRDefault="00B719EF" w:rsidP="00A7719E">
            <w:pPr>
              <w:tabs>
                <w:tab w:val="left" w:pos="9000"/>
              </w:tabs>
              <w:rPr>
                <w:rFonts w:ascii="Arial Narrow" w:hAnsi="Arial Narrow" w:cs="Arial"/>
                <w:b/>
              </w:rPr>
            </w:pPr>
          </w:p>
        </w:tc>
        <w:tc>
          <w:tcPr>
            <w:tcW w:w="992" w:type="dxa"/>
          </w:tcPr>
          <w:p w14:paraId="78D016FE" w14:textId="77777777" w:rsidR="00B719EF" w:rsidRPr="00B768A0" w:rsidRDefault="00B719EF" w:rsidP="00A7719E">
            <w:pPr>
              <w:tabs>
                <w:tab w:val="left" w:pos="9000"/>
              </w:tabs>
              <w:rPr>
                <w:rFonts w:ascii="Arial Narrow" w:hAnsi="Arial Narrow" w:cs="Arial"/>
                <w:b/>
              </w:rPr>
            </w:pPr>
          </w:p>
        </w:tc>
        <w:tc>
          <w:tcPr>
            <w:tcW w:w="1559" w:type="dxa"/>
          </w:tcPr>
          <w:p w14:paraId="620EF8E5" w14:textId="77777777" w:rsidR="00B719EF" w:rsidRPr="00B768A0" w:rsidRDefault="00B719EF" w:rsidP="00A7719E">
            <w:pPr>
              <w:tabs>
                <w:tab w:val="left" w:pos="9000"/>
              </w:tabs>
              <w:rPr>
                <w:rFonts w:ascii="Arial Narrow" w:hAnsi="Arial Narrow" w:cs="Arial"/>
                <w:b/>
              </w:rPr>
            </w:pPr>
          </w:p>
        </w:tc>
        <w:tc>
          <w:tcPr>
            <w:tcW w:w="1696" w:type="dxa"/>
          </w:tcPr>
          <w:p w14:paraId="736F554F" w14:textId="77777777" w:rsidR="00B719EF" w:rsidRPr="00B768A0" w:rsidRDefault="00B719EF" w:rsidP="00A7719E">
            <w:pPr>
              <w:tabs>
                <w:tab w:val="left" w:pos="9000"/>
              </w:tabs>
              <w:rPr>
                <w:rFonts w:ascii="Arial Narrow" w:hAnsi="Arial Narrow" w:cs="Arial"/>
                <w:b/>
              </w:rPr>
            </w:pPr>
          </w:p>
        </w:tc>
        <w:tc>
          <w:tcPr>
            <w:tcW w:w="1701" w:type="dxa"/>
            <w:gridSpan w:val="2"/>
          </w:tcPr>
          <w:p w14:paraId="1128BC07" w14:textId="77777777" w:rsidR="00B719EF" w:rsidRPr="00B768A0" w:rsidRDefault="00B719EF" w:rsidP="00A7719E">
            <w:pPr>
              <w:tabs>
                <w:tab w:val="left" w:pos="9000"/>
              </w:tabs>
              <w:rPr>
                <w:rFonts w:ascii="Arial Narrow" w:hAnsi="Arial Narrow" w:cs="Arial"/>
                <w:b/>
              </w:rPr>
            </w:pPr>
          </w:p>
        </w:tc>
      </w:tr>
      <w:tr w:rsidR="00B719EF" w:rsidRPr="00B768A0" w14:paraId="76B99E01" w14:textId="77777777" w:rsidTr="00A7719E">
        <w:trPr>
          <w:trHeight w:val="687"/>
        </w:trPr>
        <w:tc>
          <w:tcPr>
            <w:tcW w:w="561" w:type="dxa"/>
            <w:vAlign w:val="bottom"/>
          </w:tcPr>
          <w:p w14:paraId="51A88842" w14:textId="77777777" w:rsidR="00B719EF" w:rsidRDefault="00B719EF" w:rsidP="00A7719E">
            <w:pPr>
              <w:jc w:val="center"/>
              <w:rPr>
                <w:rFonts w:ascii="Arial Narrow" w:hAnsi="Arial Narrow" w:cs="Arial"/>
                <w:bCs/>
              </w:rPr>
            </w:pPr>
            <w:r>
              <w:rPr>
                <w:rFonts w:ascii="Arial Narrow" w:hAnsi="Arial Narrow" w:cs="Arial"/>
                <w:bCs/>
              </w:rPr>
              <w:lastRenderedPageBreak/>
              <w:t>4</w:t>
            </w:r>
            <w:r w:rsidR="00061BA8">
              <w:rPr>
                <w:rFonts w:ascii="Arial Narrow" w:hAnsi="Arial Narrow" w:cs="Arial"/>
                <w:bCs/>
              </w:rPr>
              <w:t>7</w:t>
            </w:r>
          </w:p>
          <w:p w14:paraId="498032EE" w14:textId="77777777" w:rsidR="00492949" w:rsidRDefault="00492949" w:rsidP="00A7719E">
            <w:pPr>
              <w:jc w:val="center"/>
              <w:rPr>
                <w:rFonts w:ascii="Arial Narrow" w:hAnsi="Arial Narrow" w:cs="Arial"/>
                <w:bCs/>
              </w:rPr>
            </w:pPr>
          </w:p>
          <w:p w14:paraId="562E9DF7" w14:textId="77777777" w:rsidR="00492949" w:rsidRDefault="00492949" w:rsidP="00A7719E">
            <w:pPr>
              <w:jc w:val="center"/>
              <w:rPr>
                <w:rFonts w:ascii="Arial Narrow" w:hAnsi="Arial Narrow" w:cs="Arial"/>
                <w:bCs/>
              </w:rPr>
            </w:pPr>
          </w:p>
          <w:p w14:paraId="556EEDD6" w14:textId="77777777" w:rsidR="00492949" w:rsidRDefault="00492949" w:rsidP="00A7719E">
            <w:pPr>
              <w:jc w:val="center"/>
              <w:rPr>
                <w:rFonts w:ascii="Arial Narrow" w:hAnsi="Arial Narrow" w:cs="Arial"/>
                <w:bCs/>
              </w:rPr>
            </w:pPr>
          </w:p>
          <w:p w14:paraId="1BA7142B" w14:textId="77777777" w:rsidR="00492949" w:rsidRDefault="00492949" w:rsidP="00A7719E">
            <w:pPr>
              <w:jc w:val="center"/>
              <w:rPr>
                <w:rFonts w:ascii="Arial Narrow" w:hAnsi="Arial Narrow" w:cs="Arial"/>
                <w:bCs/>
              </w:rPr>
            </w:pPr>
          </w:p>
          <w:p w14:paraId="42088912" w14:textId="520CE994" w:rsidR="00492949" w:rsidRDefault="00492949" w:rsidP="00A7719E">
            <w:pPr>
              <w:jc w:val="center"/>
              <w:rPr>
                <w:rFonts w:ascii="Arial Narrow" w:hAnsi="Arial Narrow" w:cs="Arial"/>
                <w:bCs/>
              </w:rPr>
            </w:pPr>
          </w:p>
        </w:tc>
        <w:tc>
          <w:tcPr>
            <w:tcW w:w="4534" w:type="dxa"/>
            <w:vAlign w:val="center"/>
          </w:tcPr>
          <w:p w14:paraId="63FC1113" w14:textId="77777777" w:rsidR="00061BA8" w:rsidRDefault="00061BA8" w:rsidP="00A7719E">
            <w:pPr>
              <w:rPr>
                <w:rFonts w:ascii="Arial Narrow" w:hAnsi="Arial Narrow"/>
                <w:sz w:val="20"/>
                <w:szCs w:val="20"/>
              </w:rPr>
            </w:pPr>
            <w:r>
              <w:rPr>
                <w:rFonts w:ascii="Arial Narrow" w:hAnsi="Arial Narrow"/>
                <w:sz w:val="20"/>
                <w:szCs w:val="20"/>
              </w:rPr>
              <w:t>Śliwka węgierka 15g musi być zdrowa, czysta, wolne od uszkodzeń mechanicznych i spowodowanych przez szkodniki o swoistym zapachu i wyglądzie, niedopuszczalne są ślady gnicia, więdnięcia.  Bez widocznych śladów chemicznych, środków ochrony roślin, bez obcych zapachów, bez zanieczyszczeń organicznych i mineralnych. Dostawy w opakowaniach dostawcy bez dodatkowych opłat</w:t>
            </w:r>
          </w:p>
          <w:p w14:paraId="5C7F4C82" w14:textId="77777777" w:rsidR="00B719EF" w:rsidRPr="00061BA8" w:rsidRDefault="00B719EF" w:rsidP="00A7719E">
            <w:pPr>
              <w:rPr>
                <w:rFonts w:ascii="Arial Narrow" w:hAnsi="Arial Narrow" w:cs="Arial"/>
                <w:b/>
              </w:rPr>
            </w:pPr>
          </w:p>
        </w:tc>
        <w:tc>
          <w:tcPr>
            <w:tcW w:w="850" w:type="dxa"/>
            <w:vAlign w:val="center"/>
          </w:tcPr>
          <w:p w14:paraId="1AA6F052" w14:textId="7FC95617"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115E2C25" w14:textId="69F89A74" w:rsidR="00B719EF" w:rsidRPr="00B768A0" w:rsidRDefault="00492949" w:rsidP="00A7719E">
            <w:pPr>
              <w:jc w:val="center"/>
              <w:rPr>
                <w:rFonts w:ascii="Arial Narrow" w:hAnsi="Arial Narrow" w:cs="Arial"/>
              </w:rPr>
            </w:pPr>
            <w:r>
              <w:rPr>
                <w:rFonts w:ascii="Arial Narrow" w:hAnsi="Arial Narrow" w:cs="Arial"/>
              </w:rPr>
              <w:t>100</w:t>
            </w:r>
          </w:p>
        </w:tc>
        <w:tc>
          <w:tcPr>
            <w:tcW w:w="1423" w:type="dxa"/>
          </w:tcPr>
          <w:p w14:paraId="64D03D50" w14:textId="77777777" w:rsidR="00B719EF" w:rsidRPr="00B768A0" w:rsidRDefault="00B719EF" w:rsidP="00A7719E">
            <w:pPr>
              <w:tabs>
                <w:tab w:val="left" w:pos="9000"/>
              </w:tabs>
              <w:rPr>
                <w:rFonts w:ascii="Arial Narrow" w:hAnsi="Arial Narrow" w:cs="Arial"/>
                <w:b/>
              </w:rPr>
            </w:pPr>
          </w:p>
        </w:tc>
        <w:tc>
          <w:tcPr>
            <w:tcW w:w="1701" w:type="dxa"/>
          </w:tcPr>
          <w:p w14:paraId="23CD16E8" w14:textId="77777777" w:rsidR="00B719EF" w:rsidRPr="00B768A0" w:rsidRDefault="00B719EF" w:rsidP="00A7719E">
            <w:pPr>
              <w:tabs>
                <w:tab w:val="left" w:pos="9000"/>
              </w:tabs>
              <w:rPr>
                <w:rFonts w:ascii="Arial Narrow" w:hAnsi="Arial Narrow" w:cs="Arial"/>
                <w:b/>
              </w:rPr>
            </w:pPr>
          </w:p>
        </w:tc>
        <w:tc>
          <w:tcPr>
            <w:tcW w:w="992" w:type="dxa"/>
          </w:tcPr>
          <w:p w14:paraId="0DF48AE4" w14:textId="77777777" w:rsidR="00B719EF" w:rsidRPr="00B768A0" w:rsidRDefault="00B719EF" w:rsidP="00A7719E">
            <w:pPr>
              <w:tabs>
                <w:tab w:val="left" w:pos="9000"/>
              </w:tabs>
              <w:rPr>
                <w:rFonts w:ascii="Arial Narrow" w:hAnsi="Arial Narrow" w:cs="Arial"/>
                <w:b/>
              </w:rPr>
            </w:pPr>
          </w:p>
        </w:tc>
        <w:tc>
          <w:tcPr>
            <w:tcW w:w="1559" w:type="dxa"/>
          </w:tcPr>
          <w:p w14:paraId="798100AD" w14:textId="77777777" w:rsidR="00B719EF" w:rsidRPr="00B768A0" w:rsidRDefault="00B719EF" w:rsidP="00A7719E">
            <w:pPr>
              <w:tabs>
                <w:tab w:val="left" w:pos="9000"/>
              </w:tabs>
              <w:rPr>
                <w:rFonts w:ascii="Arial Narrow" w:hAnsi="Arial Narrow" w:cs="Arial"/>
                <w:b/>
              </w:rPr>
            </w:pPr>
          </w:p>
        </w:tc>
        <w:tc>
          <w:tcPr>
            <w:tcW w:w="1696" w:type="dxa"/>
          </w:tcPr>
          <w:p w14:paraId="6503E15C" w14:textId="77777777" w:rsidR="00B719EF" w:rsidRPr="00B768A0" w:rsidRDefault="00B719EF" w:rsidP="00A7719E">
            <w:pPr>
              <w:tabs>
                <w:tab w:val="left" w:pos="9000"/>
              </w:tabs>
              <w:rPr>
                <w:rFonts w:ascii="Arial Narrow" w:hAnsi="Arial Narrow" w:cs="Arial"/>
                <w:b/>
              </w:rPr>
            </w:pPr>
          </w:p>
        </w:tc>
        <w:tc>
          <w:tcPr>
            <w:tcW w:w="1701" w:type="dxa"/>
            <w:gridSpan w:val="2"/>
          </w:tcPr>
          <w:p w14:paraId="60E971A4" w14:textId="77777777" w:rsidR="00B719EF" w:rsidRPr="00B768A0" w:rsidRDefault="00B719EF" w:rsidP="00A7719E">
            <w:pPr>
              <w:tabs>
                <w:tab w:val="left" w:pos="9000"/>
              </w:tabs>
              <w:rPr>
                <w:rFonts w:ascii="Arial Narrow" w:hAnsi="Arial Narrow" w:cs="Arial"/>
                <w:b/>
              </w:rPr>
            </w:pPr>
          </w:p>
        </w:tc>
      </w:tr>
      <w:tr w:rsidR="00B719EF" w:rsidRPr="00B768A0" w14:paraId="65353021" w14:textId="77777777" w:rsidTr="00A7719E">
        <w:trPr>
          <w:trHeight w:val="687"/>
        </w:trPr>
        <w:tc>
          <w:tcPr>
            <w:tcW w:w="561" w:type="dxa"/>
            <w:vAlign w:val="bottom"/>
          </w:tcPr>
          <w:p w14:paraId="73BD7EE6" w14:textId="77777777" w:rsidR="00B719EF" w:rsidRDefault="00061BA8" w:rsidP="00A7719E">
            <w:pPr>
              <w:jc w:val="center"/>
              <w:rPr>
                <w:rFonts w:ascii="Arial Narrow" w:hAnsi="Arial Narrow" w:cs="Arial"/>
                <w:bCs/>
              </w:rPr>
            </w:pPr>
            <w:r>
              <w:rPr>
                <w:rFonts w:ascii="Arial Narrow" w:hAnsi="Arial Narrow" w:cs="Arial"/>
                <w:bCs/>
              </w:rPr>
              <w:t>48</w:t>
            </w:r>
          </w:p>
          <w:p w14:paraId="47BA301F" w14:textId="77777777" w:rsidR="00492949" w:rsidRDefault="00492949" w:rsidP="00A7719E">
            <w:pPr>
              <w:jc w:val="center"/>
              <w:rPr>
                <w:rFonts w:ascii="Arial Narrow" w:hAnsi="Arial Narrow" w:cs="Arial"/>
                <w:bCs/>
              </w:rPr>
            </w:pPr>
          </w:p>
          <w:p w14:paraId="4CD4E4C3" w14:textId="77777777" w:rsidR="00492949" w:rsidRDefault="00492949" w:rsidP="00A7719E">
            <w:pPr>
              <w:jc w:val="center"/>
              <w:rPr>
                <w:rFonts w:ascii="Arial Narrow" w:hAnsi="Arial Narrow" w:cs="Arial"/>
                <w:bCs/>
              </w:rPr>
            </w:pPr>
          </w:p>
          <w:p w14:paraId="1E58DBF7" w14:textId="77777777" w:rsidR="00492949" w:rsidRDefault="00492949" w:rsidP="00A7719E">
            <w:pPr>
              <w:jc w:val="center"/>
              <w:rPr>
                <w:rFonts w:ascii="Arial Narrow" w:hAnsi="Arial Narrow" w:cs="Arial"/>
                <w:bCs/>
              </w:rPr>
            </w:pPr>
          </w:p>
          <w:p w14:paraId="51FB6560" w14:textId="77777777" w:rsidR="00492949" w:rsidRDefault="00492949" w:rsidP="00A7719E">
            <w:pPr>
              <w:jc w:val="center"/>
              <w:rPr>
                <w:rFonts w:ascii="Arial Narrow" w:hAnsi="Arial Narrow" w:cs="Arial"/>
                <w:bCs/>
              </w:rPr>
            </w:pPr>
          </w:p>
          <w:p w14:paraId="735BFD68" w14:textId="38ADBE13" w:rsidR="00492949" w:rsidRDefault="00492949" w:rsidP="00A7719E">
            <w:pPr>
              <w:jc w:val="center"/>
              <w:rPr>
                <w:rFonts w:ascii="Arial Narrow" w:hAnsi="Arial Narrow" w:cs="Arial"/>
                <w:bCs/>
              </w:rPr>
            </w:pPr>
          </w:p>
        </w:tc>
        <w:tc>
          <w:tcPr>
            <w:tcW w:w="4534" w:type="dxa"/>
            <w:vAlign w:val="center"/>
          </w:tcPr>
          <w:p w14:paraId="3EA63DFA" w14:textId="77777777" w:rsidR="00061BA8" w:rsidRDefault="00061BA8" w:rsidP="00A7719E">
            <w:pPr>
              <w:rPr>
                <w:rFonts w:ascii="Arial Narrow" w:hAnsi="Arial Narrow"/>
                <w:sz w:val="20"/>
                <w:szCs w:val="20"/>
              </w:rPr>
            </w:pPr>
            <w:r>
              <w:rPr>
                <w:rFonts w:ascii="Arial Narrow" w:hAnsi="Arial Narrow"/>
                <w:sz w:val="20"/>
                <w:szCs w:val="20"/>
              </w:rPr>
              <w:t>Ziemniaki - powinien być jednolity odmianowo, jędrny, zdrowy, czysty, mieć dobry smak i przyjemny zapach, jasną jednolitą barwę miąższu. W obróbce termicznej winien gotować się równomiernie. Bez widocznych śladów chemicznych środków ochrony roślin, bez obcych zapachów, bez zanieczyszczeń organicznych i mineralnych. Niedopuszczalne są ślady gnicia oraz kiełkowania. Dostawy w opakowaniach dostawcy bez dodatkowych opłat. Minimalna waga bulwy 200g</w:t>
            </w:r>
          </w:p>
          <w:p w14:paraId="2B157C5D" w14:textId="77777777" w:rsidR="00B719EF" w:rsidRPr="00B768A0" w:rsidRDefault="00B719EF" w:rsidP="00A7719E">
            <w:pPr>
              <w:rPr>
                <w:rFonts w:ascii="Arial Narrow" w:hAnsi="Arial Narrow" w:cs="Arial"/>
              </w:rPr>
            </w:pPr>
          </w:p>
        </w:tc>
        <w:tc>
          <w:tcPr>
            <w:tcW w:w="850" w:type="dxa"/>
            <w:vAlign w:val="center"/>
          </w:tcPr>
          <w:p w14:paraId="7250BFBE" w14:textId="1EE4FA95"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1ED8D290" w14:textId="516DDA17" w:rsidR="00B719EF" w:rsidRPr="00B768A0" w:rsidRDefault="00492949" w:rsidP="00A7719E">
            <w:pPr>
              <w:jc w:val="center"/>
              <w:rPr>
                <w:rFonts w:ascii="Arial Narrow" w:hAnsi="Arial Narrow" w:cs="Arial"/>
              </w:rPr>
            </w:pPr>
            <w:r>
              <w:rPr>
                <w:rFonts w:ascii="Arial Narrow" w:hAnsi="Arial Narrow" w:cs="Arial"/>
              </w:rPr>
              <w:t>64800</w:t>
            </w:r>
          </w:p>
        </w:tc>
        <w:tc>
          <w:tcPr>
            <w:tcW w:w="1423" w:type="dxa"/>
          </w:tcPr>
          <w:p w14:paraId="7F129F92" w14:textId="77777777" w:rsidR="00B719EF" w:rsidRPr="00B768A0" w:rsidRDefault="00B719EF" w:rsidP="00A7719E">
            <w:pPr>
              <w:tabs>
                <w:tab w:val="left" w:pos="9000"/>
              </w:tabs>
              <w:rPr>
                <w:rFonts w:ascii="Arial Narrow" w:hAnsi="Arial Narrow" w:cs="Arial"/>
                <w:b/>
              </w:rPr>
            </w:pPr>
          </w:p>
        </w:tc>
        <w:tc>
          <w:tcPr>
            <w:tcW w:w="1701" w:type="dxa"/>
          </w:tcPr>
          <w:p w14:paraId="0880AC43" w14:textId="77777777" w:rsidR="00B719EF" w:rsidRPr="00B768A0" w:rsidRDefault="00B719EF" w:rsidP="00A7719E">
            <w:pPr>
              <w:tabs>
                <w:tab w:val="left" w:pos="9000"/>
              </w:tabs>
              <w:rPr>
                <w:rFonts w:ascii="Arial Narrow" w:hAnsi="Arial Narrow" w:cs="Arial"/>
                <w:b/>
              </w:rPr>
            </w:pPr>
          </w:p>
        </w:tc>
        <w:tc>
          <w:tcPr>
            <w:tcW w:w="992" w:type="dxa"/>
          </w:tcPr>
          <w:p w14:paraId="4B5D4282" w14:textId="77777777" w:rsidR="00B719EF" w:rsidRPr="00B768A0" w:rsidRDefault="00B719EF" w:rsidP="00A7719E">
            <w:pPr>
              <w:tabs>
                <w:tab w:val="left" w:pos="9000"/>
              </w:tabs>
              <w:rPr>
                <w:rFonts w:ascii="Arial Narrow" w:hAnsi="Arial Narrow" w:cs="Arial"/>
                <w:b/>
              </w:rPr>
            </w:pPr>
          </w:p>
        </w:tc>
        <w:tc>
          <w:tcPr>
            <w:tcW w:w="1559" w:type="dxa"/>
          </w:tcPr>
          <w:p w14:paraId="53CD4998" w14:textId="77777777" w:rsidR="00B719EF" w:rsidRPr="00B768A0" w:rsidRDefault="00B719EF" w:rsidP="00A7719E">
            <w:pPr>
              <w:tabs>
                <w:tab w:val="left" w:pos="9000"/>
              </w:tabs>
              <w:rPr>
                <w:rFonts w:ascii="Arial Narrow" w:hAnsi="Arial Narrow" w:cs="Arial"/>
                <w:b/>
              </w:rPr>
            </w:pPr>
          </w:p>
        </w:tc>
        <w:tc>
          <w:tcPr>
            <w:tcW w:w="1696" w:type="dxa"/>
          </w:tcPr>
          <w:p w14:paraId="058D3A4B" w14:textId="77777777" w:rsidR="00B719EF" w:rsidRPr="00B768A0" w:rsidRDefault="00B719EF" w:rsidP="00A7719E">
            <w:pPr>
              <w:tabs>
                <w:tab w:val="left" w:pos="9000"/>
              </w:tabs>
              <w:rPr>
                <w:rFonts w:ascii="Arial Narrow" w:hAnsi="Arial Narrow" w:cs="Arial"/>
                <w:b/>
              </w:rPr>
            </w:pPr>
          </w:p>
        </w:tc>
        <w:tc>
          <w:tcPr>
            <w:tcW w:w="1701" w:type="dxa"/>
            <w:gridSpan w:val="2"/>
          </w:tcPr>
          <w:p w14:paraId="1601FC35" w14:textId="77777777" w:rsidR="00B719EF" w:rsidRPr="00B768A0" w:rsidRDefault="00B719EF" w:rsidP="00A7719E">
            <w:pPr>
              <w:tabs>
                <w:tab w:val="left" w:pos="9000"/>
              </w:tabs>
              <w:rPr>
                <w:rFonts w:ascii="Arial Narrow" w:hAnsi="Arial Narrow" w:cs="Arial"/>
                <w:b/>
              </w:rPr>
            </w:pPr>
          </w:p>
        </w:tc>
      </w:tr>
      <w:tr w:rsidR="00B719EF" w:rsidRPr="00B768A0" w14:paraId="6546770C" w14:textId="77777777" w:rsidTr="00A7719E">
        <w:trPr>
          <w:trHeight w:val="687"/>
        </w:trPr>
        <w:tc>
          <w:tcPr>
            <w:tcW w:w="561" w:type="dxa"/>
            <w:vAlign w:val="bottom"/>
          </w:tcPr>
          <w:p w14:paraId="346CFB21" w14:textId="77777777" w:rsidR="00B719EF" w:rsidRDefault="00061BA8" w:rsidP="00A7719E">
            <w:pPr>
              <w:jc w:val="center"/>
              <w:rPr>
                <w:rFonts w:ascii="Arial Narrow" w:hAnsi="Arial Narrow" w:cs="Arial"/>
                <w:bCs/>
              </w:rPr>
            </w:pPr>
            <w:r>
              <w:rPr>
                <w:rFonts w:ascii="Arial Narrow" w:hAnsi="Arial Narrow" w:cs="Arial"/>
                <w:bCs/>
              </w:rPr>
              <w:t>49</w:t>
            </w:r>
          </w:p>
          <w:p w14:paraId="53EAE001" w14:textId="77777777" w:rsidR="00492949" w:rsidRDefault="00492949" w:rsidP="00A7719E">
            <w:pPr>
              <w:jc w:val="center"/>
              <w:rPr>
                <w:rFonts w:ascii="Arial Narrow" w:hAnsi="Arial Narrow" w:cs="Arial"/>
                <w:bCs/>
              </w:rPr>
            </w:pPr>
          </w:p>
          <w:p w14:paraId="74A056FC" w14:textId="77777777" w:rsidR="00492949" w:rsidRDefault="00492949" w:rsidP="00A7719E">
            <w:pPr>
              <w:jc w:val="center"/>
              <w:rPr>
                <w:rFonts w:ascii="Arial Narrow" w:hAnsi="Arial Narrow" w:cs="Arial"/>
                <w:bCs/>
              </w:rPr>
            </w:pPr>
          </w:p>
          <w:p w14:paraId="4635EC78" w14:textId="77777777" w:rsidR="00492949" w:rsidRDefault="00492949" w:rsidP="00A7719E">
            <w:pPr>
              <w:jc w:val="center"/>
              <w:rPr>
                <w:rFonts w:ascii="Arial Narrow" w:hAnsi="Arial Narrow" w:cs="Arial"/>
                <w:bCs/>
              </w:rPr>
            </w:pPr>
          </w:p>
          <w:p w14:paraId="4B42C976" w14:textId="645D48BC" w:rsidR="00492949" w:rsidRDefault="00492949" w:rsidP="00A7719E">
            <w:pPr>
              <w:jc w:val="center"/>
              <w:rPr>
                <w:rFonts w:ascii="Arial Narrow" w:hAnsi="Arial Narrow" w:cs="Arial"/>
                <w:bCs/>
              </w:rPr>
            </w:pPr>
          </w:p>
        </w:tc>
        <w:tc>
          <w:tcPr>
            <w:tcW w:w="4534" w:type="dxa"/>
            <w:vAlign w:val="center"/>
          </w:tcPr>
          <w:p w14:paraId="4EA2E1C9" w14:textId="77777777" w:rsidR="00061BA8" w:rsidRDefault="00061BA8" w:rsidP="00A7719E">
            <w:pPr>
              <w:rPr>
                <w:rFonts w:ascii="Arial Narrow" w:hAnsi="Arial Narrow"/>
                <w:sz w:val="20"/>
                <w:szCs w:val="20"/>
              </w:rPr>
            </w:pPr>
            <w:r>
              <w:rPr>
                <w:rFonts w:ascii="Arial Narrow" w:hAnsi="Arial Narrow"/>
                <w:sz w:val="20"/>
                <w:szCs w:val="20"/>
              </w:rPr>
              <w:t xml:space="preserve">Rabarbar powinien być całe, świeże o swoistym zapachu i wyglądzie, bez uszkodzeń, wolne od szkodników. Bez widocznych śladów chemicznych środków ochrony roślin, bez obcych zapachów, bez zanieczyszczeń organicznych i mineralnych. Niedopuszczalne są ślady gnicia. Dostawy w opakowaniach dostawcy bez dodatkowych opłat. </w:t>
            </w:r>
          </w:p>
          <w:p w14:paraId="5C378011" w14:textId="77777777" w:rsidR="00B719EF" w:rsidRPr="00B768A0" w:rsidRDefault="00B719EF" w:rsidP="00A7719E">
            <w:pPr>
              <w:rPr>
                <w:rFonts w:ascii="Arial Narrow" w:hAnsi="Arial Narrow" w:cs="Arial"/>
              </w:rPr>
            </w:pPr>
          </w:p>
        </w:tc>
        <w:tc>
          <w:tcPr>
            <w:tcW w:w="850" w:type="dxa"/>
            <w:vAlign w:val="center"/>
          </w:tcPr>
          <w:p w14:paraId="583901F6" w14:textId="33860CE2"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1E0D28E4" w14:textId="38A90016" w:rsidR="00B719EF" w:rsidRPr="00B768A0" w:rsidRDefault="00492949" w:rsidP="00A7719E">
            <w:pPr>
              <w:jc w:val="center"/>
              <w:rPr>
                <w:rFonts w:ascii="Arial Narrow" w:hAnsi="Arial Narrow" w:cs="Arial"/>
              </w:rPr>
            </w:pPr>
            <w:r>
              <w:rPr>
                <w:rFonts w:ascii="Arial Narrow" w:hAnsi="Arial Narrow" w:cs="Arial"/>
              </w:rPr>
              <w:t>80</w:t>
            </w:r>
          </w:p>
        </w:tc>
        <w:tc>
          <w:tcPr>
            <w:tcW w:w="1423" w:type="dxa"/>
          </w:tcPr>
          <w:p w14:paraId="79E6633B" w14:textId="77777777" w:rsidR="00B719EF" w:rsidRPr="00B768A0" w:rsidRDefault="00B719EF" w:rsidP="00A7719E">
            <w:pPr>
              <w:tabs>
                <w:tab w:val="left" w:pos="9000"/>
              </w:tabs>
              <w:rPr>
                <w:rFonts w:ascii="Arial Narrow" w:hAnsi="Arial Narrow" w:cs="Arial"/>
                <w:b/>
              </w:rPr>
            </w:pPr>
          </w:p>
        </w:tc>
        <w:tc>
          <w:tcPr>
            <w:tcW w:w="1701" w:type="dxa"/>
          </w:tcPr>
          <w:p w14:paraId="1679B550" w14:textId="77777777" w:rsidR="00B719EF" w:rsidRPr="00B768A0" w:rsidRDefault="00B719EF" w:rsidP="00A7719E">
            <w:pPr>
              <w:tabs>
                <w:tab w:val="left" w:pos="9000"/>
              </w:tabs>
              <w:rPr>
                <w:rFonts w:ascii="Arial Narrow" w:hAnsi="Arial Narrow" w:cs="Arial"/>
                <w:b/>
              </w:rPr>
            </w:pPr>
          </w:p>
        </w:tc>
        <w:tc>
          <w:tcPr>
            <w:tcW w:w="992" w:type="dxa"/>
          </w:tcPr>
          <w:p w14:paraId="562D80AC" w14:textId="77777777" w:rsidR="00B719EF" w:rsidRPr="00B768A0" w:rsidRDefault="00B719EF" w:rsidP="00A7719E">
            <w:pPr>
              <w:tabs>
                <w:tab w:val="left" w:pos="9000"/>
              </w:tabs>
              <w:rPr>
                <w:rFonts w:ascii="Arial Narrow" w:hAnsi="Arial Narrow" w:cs="Arial"/>
                <w:b/>
              </w:rPr>
            </w:pPr>
          </w:p>
        </w:tc>
        <w:tc>
          <w:tcPr>
            <w:tcW w:w="1559" w:type="dxa"/>
          </w:tcPr>
          <w:p w14:paraId="2AAE32AF" w14:textId="77777777" w:rsidR="00B719EF" w:rsidRPr="00B768A0" w:rsidRDefault="00B719EF" w:rsidP="00A7719E">
            <w:pPr>
              <w:tabs>
                <w:tab w:val="left" w:pos="9000"/>
              </w:tabs>
              <w:rPr>
                <w:rFonts w:ascii="Arial Narrow" w:hAnsi="Arial Narrow" w:cs="Arial"/>
                <w:b/>
              </w:rPr>
            </w:pPr>
          </w:p>
        </w:tc>
        <w:tc>
          <w:tcPr>
            <w:tcW w:w="1696" w:type="dxa"/>
          </w:tcPr>
          <w:p w14:paraId="77DB2223" w14:textId="77777777" w:rsidR="00B719EF" w:rsidRPr="00B768A0" w:rsidRDefault="00B719EF" w:rsidP="00A7719E">
            <w:pPr>
              <w:tabs>
                <w:tab w:val="left" w:pos="9000"/>
              </w:tabs>
              <w:rPr>
                <w:rFonts w:ascii="Arial Narrow" w:hAnsi="Arial Narrow" w:cs="Arial"/>
                <w:b/>
              </w:rPr>
            </w:pPr>
          </w:p>
        </w:tc>
        <w:tc>
          <w:tcPr>
            <w:tcW w:w="1701" w:type="dxa"/>
            <w:gridSpan w:val="2"/>
          </w:tcPr>
          <w:p w14:paraId="2CB98C41" w14:textId="77777777" w:rsidR="00B719EF" w:rsidRPr="00B768A0" w:rsidRDefault="00B719EF" w:rsidP="00A7719E">
            <w:pPr>
              <w:tabs>
                <w:tab w:val="left" w:pos="9000"/>
              </w:tabs>
              <w:rPr>
                <w:rFonts w:ascii="Arial Narrow" w:hAnsi="Arial Narrow" w:cs="Arial"/>
                <w:b/>
              </w:rPr>
            </w:pPr>
          </w:p>
        </w:tc>
      </w:tr>
      <w:tr w:rsidR="00B719EF" w:rsidRPr="00B768A0" w14:paraId="1DBBE3E4" w14:textId="77777777" w:rsidTr="00A7719E">
        <w:trPr>
          <w:trHeight w:val="687"/>
        </w:trPr>
        <w:tc>
          <w:tcPr>
            <w:tcW w:w="561" w:type="dxa"/>
            <w:vAlign w:val="bottom"/>
          </w:tcPr>
          <w:p w14:paraId="1DBD993A" w14:textId="77777777" w:rsidR="00B719EF" w:rsidRDefault="00061BA8" w:rsidP="00A7719E">
            <w:pPr>
              <w:jc w:val="center"/>
              <w:rPr>
                <w:rFonts w:ascii="Arial Narrow" w:hAnsi="Arial Narrow" w:cs="Arial"/>
                <w:bCs/>
              </w:rPr>
            </w:pPr>
            <w:r>
              <w:rPr>
                <w:rFonts w:ascii="Arial Narrow" w:hAnsi="Arial Narrow" w:cs="Arial"/>
                <w:bCs/>
              </w:rPr>
              <w:t>50</w:t>
            </w:r>
          </w:p>
          <w:p w14:paraId="0DAC138D" w14:textId="77777777" w:rsidR="00492949" w:rsidRDefault="00492949" w:rsidP="00A7719E">
            <w:pPr>
              <w:jc w:val="center"/>
              <w:rPr>
                <w:rFonts w:ascii="Arial Narrow" w:hAnsi="Arial Narrow" w:cs="Arial"/>
                <w:bCs/>
              </w:rPr>
            </w:pPr>
          </w:p>
          <w:p w14:paraId="79BD7E33" w14:textId="367457C9" w:rsidR="00492949" w:rsidRDefault="00492949" w:rsidP="00A7719E">
            <w:pPr>
              <w:jc w:val="center"/>
              <w:rPr>
                <w:rFonts w:ascii="Arial Narrow" w:hAnsi="Arial Narrow" w:cs="Arial"/>
                <w:bCs/>
              </w:rPr>
            </w:pPr>
          </w:p>
        </w:tc>
        <w:tc>
          <w:tcPr>
            <w:tcW w:w="4534" w:type="dxa"/>
            <w:vAlign w:val="center"/>
          </w:tcPr>
          <w:p w14:paraId="557792DF" w14:textId="77777777" w:rsidR="00061BA8" w:rsidRDefault="00061BA8" w:rsidP="00A7719E">
            <w:pPr>
              <w:rPr>
                <w:rFonts w:ascii="Arial Narrow" w:hAnsi="Arial Narrow"/>
                <w:sz w:val="20"/>
                <w:szCs w:val="20"/>
              </w:rPr>
            </w:pPr>
            <w:r>
              <w:rPr>
                <w:rFonts w:ascii="Arial Narrow" w:hAnsi="Arial Narrow"/>
                <w:sz w:val="20"/>
                <w:szCs w:val="20"/>
              </w:rPr>
              <w:t xml:space="preserve">Jabłka deserowe </w:t>
            </w:r>
            <w:proofErr w:type="spellStart"/>
            <w:r>
              <w:rPr>
                <w:rFonts w:ascii="Arial Narrow" w:hAnsi="Arial Narrow"/>
                <w:sz w:val="20"/>
                <w:szCs w:val="20"/>
              </w:rPr>
              <w:t>kl</w:t>
            </w:r>
            <w:proofErr w:type="spellEnd"/>
            <w:r>
              <w:rPr>
                <w:rFonts w:ascii="Arial Narrow" w:hAnsi="Arial Narrow"/>
                <w:sz w:val="20"/>
                <w:szCs w:val="20"/>
              </w:rPr>
              <w:t xml:space="preserve"> I wczesne, słodkie, masa jednostkowa ok. 150-180 g </w:t>
            </w:r>
          </w:p>
          <w:p w14:paraId="759F6B7A" w14:textId="77777777" w:rsidR="00B719EF" w:rsidRPr="00B768A0" w:rsidRDefault="00B719EF" w:rsidP="00A7719E">
            <w:pPr>
              <w:rPr>
                <w:rFonts w:ascii="Arial Narrow" w:hAnsi="Arial Narrow" w:cs="Arial"/>
              </w:rPr>
            </w:pPr>
          </w:p>
        </w:tc>
        <w:tc>
          <w:tcPr>
            <w:tcW w:w="850" w:type="dxa"/>
            <w:vAlign w:val="center"/>
          </w:tcPr>
          <w:p w14:paraId="7FEB1862" w14:textId="5AB2E193"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79136B8C" w14:textId="0C7C34AC" w:rsidR="00B719EF" w:rsidRPr="00B768A0" w:rsidRDefault="00492949" w:rsidP="00A7719E">
            <w:pPr>
              <w:jc w:val="center"/>
              <w:rPr>
                <w:rFonts w:ascii="Arial Narrow" w:hAnsi="Arial Narrow" w:cs="Arial"/>
              </w:rPr>
            </w:pPr>
            <w:r>
              <w:rPr>
                <w:rFonts w:ascii="Arial Narrow" w:hAnsi="Arial Narrow" w:cs="Arial"/>
              </w:rPr>
              <w:t>4000</w:t>
            </w:r>
          </w:p>
        </w:tc>
        <w:tc>
          <w:tcPr>
            <w:tcW w:w="1423" w:type="dxa"/>
          </w:tcPr>
          <w:p w14:paraId="7911D51D" w14:textId="77777777" w:rsidR="00B719EF" w:rsidRPr="00B768A0" w:rsidRDefault="00B719EF" w:rsidP="00A7719E">
            <w:pPr>
              <w:tabs>
                <w:tab w:val="left" w:pos="9000"/>
              </w:tabs>
              <w:rPr>
                <w:rFonts w:ascii="Arial Narrow" w:hAnsi="Arial Narrow" w:cs="Arial"/>
                <w:b/>
              </w:rPr>
            </w:pPr>
          </w:p>
        </w:tc>
        <w:tc>
          <w:tcPr>
            <w:tcW w:w="1701" w:type="dxa"/>
          </w:tcPr>
          <w:p w14:paraId="3C29B218" w14:textId="77777777" w:rsidR="00B719EF" w:rsidRPr="00B768A0" w:rsidRDefault="00B719EF" w:rsidP="00A7719E">
            <w:pPr>
              <w:tabs>
                <w:tab w:val="left" w:pos="9000"/>
              </w:tabs>
              <w:rPr>
                <w:rFonts w:ascii="Arial Narrow" w:hAnsi="Arial Narrow" w:cs="Arial"/>
                <w:b/>
              </w:rPr>
            </w:pPr>
          </w:p>
        </w:tc>
        <w:tc>
          <w:tcPr>
            <w:tcW w:w="992" w:type="dxa"/>
          </w:tcPr>
          <w:p w14:paraId="26A2269A" w14:textId="77777777" w:rsidR="00B719EF" w:rsidRPr="00B768A0" w:rsidRDefault="00B719EF" w:rsidP="00A7719E">
            <w:pPr>
              <w:tabs>
                <w:tab w:val="left" w:pos="9000"/>
              </w:tabs>
              <w:rPr>
                <w:rFonts w:ascii="Arial Narrow" w:hAnsi="Arial Narrow" w:cs="Arial"/>
                <w:b/>
              </w:rPr>
            </w:pPr>
          </w:p>
        </w:tc>
        <w:tc>
          <w:tcPr>
            <w:tcW w:w="1559" w:type="dxa"/>
          </w:tcPr>
          <w:p w14:paraId="35AF9A4B" w14:textId="77777777" w:rsidR="00B719EF" w:rsidRPr="00B768A0" w:rsidRDefault="00B719EF" w:rsidP="00A7719E">
            <w:pPr>
              <w:tabs>
                <w:tab w:val="left" w:pos="9000"/>
              </w:tabs>
              <w:rPr>
                <w:rFonts w:ascii="Arial Narrow" w:hAnsi="Arial Narrow" w:cs="Arial"/>
                <w:b/>
              </w:rPr>
            </w:pPr>
          </w:p>
        </w:tc>
        <w:tc>
          <w:tcPr>
            <w:tcW w:w="1696" w:type="dxa"/>
          </w:tcPr>
          <w:p w14:paraId="2CBEF980" w14:textId="77777777" w:rsidR="00B719EF" w:rsidRPr="00B768A0" w:rsidRDefault="00B719EF" w:rsidP="00A7719E">
            <w:pPr>
              <w:tabs>
                <w:tab w:val="left" w:pos="9000"/>
              </w:tabs>
              <w:rPr>
                <w:rFonts w:ascii="Arial Narrow" w:hAnsi="Arial Narrow" w:cs="Arial"/>
                <w:b/>
              </w:rPr>
            </w:pPr>
          </w:p>
        </w:tc>
        <w:tc>
          <w:tcPr>
            <w:tcW w:w="1701" w:type="dxa"/>
            <w:gridSpan w:val="2"/>
          </w:tcPr>
          <w:p w14:paraId="35767D91" w14:textId="77777777" w:rsidR="00B719EF" w:rsidRPr="00B768A0" w:rsidRDefault="00B719EF" w:rsidP="00A7719E">
            <w:pPr>
              <w:tabs>
                <w:tab w:val="left" w:pos="9000"/>
              </w:tabs>
              <w:rPr>
                <w:rFonts w:ascii="Arial Narrow" w:hAnsi="Arial Narrow" w:cs="Arial"/>
                <w:b/>
              </w:rPr>
            </w:pPr>
          </w:p>
        </w:tc>
      </w:tr>
      <w:tr w:rsidR="00B719EF" w:rsidRPr="00B768A0" w14:paraId="6F1AB0B9" w14:textId="77777777" w:rsidTr="00A7719E">
        <w:trPr>
          <w:trHeight w:val="687"/>
        </w:trPr>
        <w:tc>
          <w:tcPr>
            <w:tcW w:w="561" w:type="dxa"/>
            <w:vAlign w:val="bottom"/>
          </w:tcPr>
          <w:p w14:paraId="1D76B4A8" w14:textId="77777777" w:rsidR="00B719EF" w:rsidRDefault="00B719EF" w:rsidP="00A7719E">
            <w:pPr>
              <w:jc w:val="center"/>
              <w:rPr>
                <w:rFonts w:ascii="Arial Narrow" w:hAnsi="Arial Narrow" w:cs="Arial"/>
                <w:bCs/>
              </w:rPr>
            </w:pPr>
            <w:r>
              <w:rPr>
                <w:rFonts w:ascii="Arial Narrow" w:hAnsi="Arial Narrow" w:cs="Arial"/>
                <w:bCs/>
              </w:rPr>
              <w:lastRenderedPageBreak/>
              <w:t>5</w:t>
            </w:r>
            <w:r w:rsidR="00061BA8">
              <w:rPr>
                <w:rFonts w:ascii="Arial Narrow" w:hAnsi="Arial Narrow" w:cs="Arial"/>
                <w:bCs/>
              </w:rPr>
              <w:t>1</w:t>
            </w:r>
          </w:p>
          <w:p w14:paraId="64D61502" w14:textId="68DCB436" w:rsidR="00492949" w:rsidRDefault="00492949" w:rsidP="00A7719E">
            <w:pPr>
              <w:jc w:val="center"/>
              <w:rPr>
                <w:rFonts w:ascii="Arial Narrow" w:hAnsi="Arial Narrow" w:cs="Arial"/>
                <w:bCs/>
              </w:rPr>
            </w:pPr>
          </w:p>
        </w:tc>
        <w:tc>
          <w:tcPr>
            <w:tcW w:w="4534" w:type="dxa"/>
            <w:vAlign w:val="center"/>
          </w:tcPr>
          <w:p w14:paraId="3CD5B514" w14:textId="77777777" w:rsidR="00492949" w:rsidRDefault="00492949" w:rsidP="00A7719E">
            <w:pPr>
              <w:rPr>
                <w:rFonts w:ascii="Arial Narrow" w:hAnsi="Arial Narrow"/>
                <w:sz w:val="20"/>
                <w:szCs w:val="20"/>
              </w:rPr>
            </w:pPr>
            <w:r>
              <w:rPr>
                <w:rFonts w:ascii="Arial Narrow" w:hAnsi="Arial Narrow"/>
                <w:sz w:val="20"/>
                <w:szCs w:val="20"/>
              </w:rPr>
              <w:t xml:space="preserve">Jabłka deserowe </w:t>
            </w:r>
            <w:proofErr w:type="spellStart"/>
            <w:r>
              <w:rPr>
                <w:rFonts w:ascii="Arial Narrow" w:hAnsi="Arial Narrow"/>
                <w:sz w:val="20"/>
                <w:szCs w:val="20"/>
              </w:rPr>
              <w:t>kl</w:t>
            </w:r>
            <w:proofErr w:type="spellEnd"/>
            <w:r>
              <w:rPr>
                <w:rFonts w:ascii="Arial Narrow" w:hAnsi="Arial Narrow"/>
                <w:sz w:val="20"/>
                <w:szCs w:val="20"/>
              </w:rPr>
              <w:t xml:space="preserve"> I typu </w:t>
            </w:r>
            <w:proofErr w:type="spellStart"/>
            <w:r>
              <w:rPr>
                <w:rFonts w:ascii="Arial Narrow" w:hAnsi="Arial Narrow"/>
                <w:sz w:val="20"/>
                <w:szCs w:val="20"/>
              </w:rPr>
              <w:t>Jonagold</w:t>
            </w:r>
            <w:proofErr w:type="spellEnd"/>
            <w:r>
              <w:rPr>
                <w:rFonts w:ascii="Arial Narrow" w:hAnsi="Arial Narrow"/>
                <w:sz w:val="20"/>
                <w:szCs w:val="20"/>
              </w:rPr>
              <w:t xml:space="preserve"> lub równoważne, masa jednostkowa ok. 150-180 g </w:t>
            </w:r>
          </w:p>
          <w:p w14:paraId="03F0CAB7" w14:textId="77777777" w:rsidR="00B719EF" w:rsidRPr="00B768A0" w:rsidRDefault="00B719EF" w:rsidP="00A7719E">
            <w:pPr>
              <w:rPr>
                <w:rFonts w:ascii="Arial Narrow" w:hAnsi="Arial Narrow" w:cs="Arial"/>
              </w:rPr>
            </w:pPr>
          </w:p>
        </w:tc>
        <w:tc>
          <w:tcPr>
            <w:tcW w:w="850" w:type="dxa"/>
            <w:vAlign w:val="center"/>
          </w:tcPr>
          <w:p w14:paraId="479D91EA" w14:textId="0B3C2E8E"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02F3AA22" w14:textId="1ED2C692" w:rsidR="00B719EF" w:rsidRPr="00B768A0" w:rsidRDefault="00492949" w:rsidP="00A7719E">
            <w:pPr>
              <w:jc w:val="center"/>
              <w:rPr>
                <w:rFonts w:ascii="Arial Narrow" w:hAnsi="Arial Narrow" w:cs="Arial"/>
              </w:rPr>
            </w:pPr>
            <w:r>
              <w:rPr>
                <w:rFonts w:ascii="Arial Narrow" w:hAnsi="Arial Narrow" w:cs="Arial"/>
              </w:rPr>
              <w:t>10000</w:t>
            </w:r>
          </w:p>
        </w:tc>
        <w:tc>
          <w:tcPr>
            <w:tcW w:w="1423" w:type="dxa"/>
          </w:tcPr>
          <w:p w14:paraId="58D291F2" w14:textId="77777777" w:rsidR="00B719EF" w:rsidRPr="00B768A0" w:rsidRDefault="00B719EF" w:rsidP="00A7719E">
            <w:pPr>
              <w:tabs>
                <w:tab w:val="left" w:pos="9000"/>
              </w:tabs>
              <w:rPr>
                <w:rFonts w:ascii="Arial Narrow" w:hAnsi="Arial Narrow" w:cs="Arial"/>
                <w:b/>
              </w:rPr>
            </w:pPr>
          </w:p>
        </w:tc>
        <w:tc>
          <w:tcPr>
            <w:tcW w:w="1701" w:type="dxa"/>
          </w:tcPr>
          <w:p w14:paraId="2135E894" w14:textId="77777777" w:rsidR="00B719EF" w:rsidRPr="00B768A0" w:rsidRDefault="00B719EF" w:rsidP="00A7719E">
            <w:pPr>
              <w:tabs>
                <w:tab w:val="left" w:pos="9000"/>
              </w:tabs>
              <w:rPr>
                <w:rFonts w:ascii="Arial Narrow" w:hAnsi="Arial Narrow" w:cs="Arial"/>
                <w:b/>
              </w:rPr>
            </w:pPr>
          </w:p>
        </w:tc>
        <w:tc>
          <w:tcPr>
            <w:tcW w:w="992" w:type="dxa"/>
          </w:tcPr>
          <w:p w14:paraId="2C284351" w14:textId="77777777" w:rsidR="00B719EF" w:rsidRPr="00B768A0" w:rsidRDefault="00B719EF" w:rsidP="00A7719E">
            <w:pPr>
              <w:tabs>
                <w:tab w:val="left" w:pos="9000"/>
              </w:tabs>
              <w:rPr>
                <w:rFonts w:ascii="Arial Narrow" w:hAnsi="Arial Narrow" w:cs="Arial"/>
                <w:b/>
              </w:rPr>
            </w:pPr>
          </w:p>
        </w:tc>
        <w:tc>
          <w:tcPr>
            <w:tcW w:w="1559" w:type="dxa"/>
          </w:tcPr>
          <w:p w14:paraId="1FAB5431" w14:textId="77777777" w:rsidR="00B719EF" w:rsidRPr="00B768A0" w:rsidRDefault="00B719EF" w:rsidP="00A7719E">
            <w:pPr>
              <w:tabs>
                <w:tab w:val="left" w:pos="9000"/>
              </w:tabs>
              <w:rPr>
                <w:rFonts w:ascii="Arial Narrow" w:hAnsi="Arial Narrow" w:cs="Arial"/>
                <w:b/>
              </w:rPr>
            </w:pPr>
          </w:p>
        </w:tc>
        <w:tc>
          <w:tcPr>
            <w:tcW w:w="1696" w:type="dxa"/>
          </w:tcPr>
          <w:p w14:paraId="0AC9A682" w14:textId="77777777" w:rsidR="00B719EF" w:rsidRPr="00B768A0" w:rsidRDefault="00B719EF" w:rsidP="00A7719E">
            <w:pPr>
              <w:tabs>
                <w:tab w:val="left" w:pos="9000"/>
              </w:tabs>
              <w:rPr>
                <w:rFonts w:ascii="Arial Narrow" w:hAnsi="Arial Narrow" w:cs="Arial"/>
                <w:b/>
              </w:rPr>
            </w:pPr>
          </w:p>
        </w:tc>
        <w:tc>
          <w:tcPr>
            <w:tcW w:w="1701" w:type="dxa"/>
            <w:gridSpan w:val="2"/>
          </w:tcPr>
          <w:p w14:paraId="7505805F" w14:textId="77777777" w:rsidR="00B719EF" w:rsidRPr="00B768A0" w:rsidRDefault="00B719EF" w:rsidP="00A7719E">
            <w:pPr>
              <w:tabs>
                <w:tab w:val="left" w:pos="9000"/>
              </w:tabs>
              <w:rPr>
                <w:rFonts w:ascii="Arial Narrow" w:hAnsi="Arial Narrow" w:cs="Arial"/>
                <w:b/>
              </w:rPr>
            </w:pPr>
          </w:p>
        </w:tc>
      </w:tr>
      <w:tr w:rsidR="00B719EF" w:rsidRPr="00B768A0" w14:paraId="5398B373" w14:textId="77777777" w:rsidTr="00A7719E">
        <w:trPr>
          <w:trHeight w:val="687"/>
        </w:trPr>
        <w:tc>
          <w:tcPr>
            <w:tcW w:w="561" w:type="dxa"/>
            <w:vAlign w:val="bottom"/>
          </w:tcPr>
          <w:p w14:paraId="6DFD5FDA" w14:textId="77777777" w:rsidR="00B719EF" w:rsidRDefault="00492949" w:rsidP="00A7719E">
            <w:pPr>
              <w:jc w:val="center"/>
              <w:rPr>
                <w:rFonts w:ascii="Arial Narrow" w:hAnsi="Arial Narrow" w:cs="Arial"/>
                <w:bCs/>
              </w:rPr>
            </w:pPr>
            <w:r>
              <w:rPr>
                <w:rFonts w:ascii="Arial Narrow" w:hAnsi="Arial Narrow" w:cs="Arial"/>
                <w:bCs/>
              </w:rPr>
              <w:t>52</w:t>
            </w:r>
          </w:p>
          <w:p w14:paraId="673025FE" w14:textId="1BADD97E" w:rsidR="00492949" w:rsidRDefault="00492949" w:rsidP="00A7719E">
            <w:pPr>
              <w:jc w:val="center"/>
              <w:rPr>
                <w:rFonts w:ascii="Arial Narrow" w:hAnsi="Arial Narrow" w:cs="Arial"/>
                <w:bCs/>
              </w:rPr>
            </w:pPr>
          </w:p>
        </w:tc>
        <w:tc>
          <w:tcPr>
            <w:tcW w:w="4534" w:type="dxa"/>
            <w:vAlign w:val="center"/>
          </w:tcPr>
          <w:p w14:paraId="7CAB3313" w14:textId="77777777" w:rsidR="00492949" w:rsidRDefault="00492949" w:rsidP="00A7719E">
            <w:pPr>
              <w:rPr>
                <w:rFonts w:ascii="Arial Narrow" w:hAnsi="Arial Narrow"/>
                <w:sz w:val="20"/>
                <w:szCs w:val="20"/>
              </w:rPr>
            </w:pPr>
            <w:r>
              <w:rPr>
                <w:rFonts w:ascii="Arial Narrow" w:hAnsi="Arial Narrow"/>
                <w:sz w:val="20"/>
                <w:szCs w:val="20"/>
              </w:rPr>
              <w:t xml:space="preserve">Jabłka deserowe </w:t>
            </w:r>
            <w:proofErr w:type="spellStart"/>
            <w:r>
              <w:rPr>
                <w:rFonts w:ascii="Arial Narrow" w:hAnsi="Arial Narrow"/>
                <w:sz w:val="20"/>
                <w:szCs w:val="20"/>
              </w:rPr>
              <w:t>kl</w:t>
            </w:r>
            <w:proofErr w:type="spellEnd"/>
            <w:r>
              <w:rPr>
                <w:rFonts w:ascii="Arial Narrow" w:hAnsi="Arial Narrow"/>
                <w:sz w:val="20"/>
                <w:szCs w:val="20"/>
              </w:rPr>
              <w:t xml:space="preserve"> I typu szara reneta lub równoważne, masa jednostkowa ok. 150-180 g </w:t>
            </w:r>
          </w:p>
          <w:p w14:paraId="3D2E6EBF" w14:textId="77777777" w:rsidR="00B719EF" w:rsidRPr="00B768A0" w:rsidRDefault="00B719EF" w:rsidP="00A7719E">
            <w:pPr>
              <w:rPr>
                <w:rFonts w:ascii="Arial Narrow" w:hAnsi="Arial Narrow" w:cs="Arial"/>
              </w:rPr>
            </w:pPr>
          </w:p>
        </w:tc>
        <w:tc>
          <w:tcPr>
            <w:tcW w:w="850" w:type="dxa"/>
            <w:vAlign w:val="center"/>
          </w:tcPr>
          <w:p w14:paraId="395B5753" w14:textId="6D5D1B1B"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0031DF00" w14:textId="13FD7497" w:rsidR="00B719EF" w:rsidRPr="00B768A0" w:rsidRDefault="00492949" w:rsidP="00A7719E">
            <w:pPr>
              <w:jc w:val="center"/>
              <w:rPr>
                <w:rFonts w:ascii="Arial Narrow" w:hAnsi="Arial Narrow" w:cs="Arial"/>
              </w:rPr>
            </w:pPr>
            <w:r>
              <w:rPr>
                <w:rFonts w:ascii="Arial Narrow" w:hAnsi="Arial Narrow" w:cs="Arial"/>
              </w:rPr>
              <w:t>2000</w:t>
            </w:r>
          </w:p>
        </w:tc>
        <w:tc>
          <w:tcPr>
            <w:tcW w:w="1423" w:type="dxa"/>
          </w:tcPr>
          <w:p w14:paraId="1444C04B" w14:textId="77777777" w:rsidR="00B719EF" w:rsidRPr="00B768A0" w:rsidRDefault="00B719EF" w:rsidP="00A7719E">
            <w:pPr>
              <w:tabs>
                <w:tab w:val="left" w:pos="9000"/>
              </w:tabs>
              <w:rPr>
                <w:rFonts w:ascii="Arial Narrow" w:hAnsi="Arial Narrow" w:cs="Arial"/>
                <w:b/>
              </w:rPr>
            </w:pPr>
          </w:p>
        </w:tc>
        <w:tc>
          <w:tcPr>
            <w:tcW w:w="1701" w:type="dxa"/>
          </w:tcPr>
          <w:p w14:paraId="2C91C70E" w14:textId="77777777" w:rsidR="00B719EF" w:rsidRPr="00B768A0" w:rsidRDefault="00B719EF" w:rsidP="00A7719E">
            <w:pPr>
              <w:tabs>
                <w:tab w:val="left" w:pos="9000"/>
              </w:tabs>
              <w:rPr>
                <w:rFonts w:ascii="Arial Narrow" w:hAnsi="Arial Narrow" w:cs="Arial"/>
                <w:b/>
              </w:rPr>
            </w:pPr>
          </w:p>
        </w:tc>
        <w:tc>
          <w:tcPr>
            <w:tcW w:w="992" w:type="dxa"/>
          </w:tcPr>
          <w:p w14:paraId="6F8E22B4" w14:textId="77777777" w:rsidR="00B719EF" w:rsidRPr="00B768A0" w:rsidRDefault="00B719EF" w:rsidP="00A7719E">
            <w:pPr>
              <w:tabs>
                <w:tab w:val="left" w:pos="9000"/>
              </w:tabs>
              <w:rPr>
                <w:rFonts w:ascii="Arial Narrow" w:hAnsi="Arial Narrow" w:cs="Arial"/>
                <w:b/>
              </w:rPr>
            </w:pPr>
          </w:p>
        </w:tc>
        <w:tc>
          <w:tcPr>
            <w:tcW w:w="1559" w:type="dxa"/>
          </w:tcPr>
          <w:p w14:paraId="3AD655C4" w14:textId="77777777" w:rsidR="00B719EF" w:rsidRPr="00B768A0" w:rsidRDefault="00B719EF" w:rsidP="00A7719E">
            <w:pPr>
              <w:tabs>
                <w:tab w:val="left" w:pos="9000"/>
              </w:tabs>
              <w:rPr>
                <w:rFonts w:ascii="Arial Narrow" w:hAnsi="Arial Narrow" w:cs="Arial"/>
                <w:b/>
              </w:rPr>
            </w:pPr>
          </w:p>
        </w:tc>
        <w:tc>
          <w:tcPr>
            <w:tcW w:w="1696" w:type="dxa"/>
          </w:tcPr>
          <w:p w14:paraId="4BA51C24" w14:textId="77777777" w:rsidR="00B719EF" w:rsidRPr="00B768A0" w:rsidRDefault="00B719EF" w:rsidP="00A7719E">
            <w:pPr>
              <w:tabs>
                <w:tab w:val="left" w:pos="9000"/>
              </w:tabs>
              <w:rPr>
                <w:rFonts w:ascii="Arial Narrow" w:hAnsi="Arial Narrow" w:cs="Arial"/>
                <w:b/>
              </w:rPr>
            </w:pPr>
          </w:p>
        </w:tc>
        <w:tc>
          <w:tcPr>
            <w:tcW w:w="1701" w:type="dxa"/>
            <w:gridSpan w:val="2"/>
          </w:tcPr>
          <w:p w14:paraId="1835660D" w14:textId="77777777" w:rsidR="00B719EF" w:rsidRPr="00B768A0" w:rsidRDefault="00B719EF" w:rsidP="00A7719E">
            <w:pPr>
              <w:tabs>
                <w:tab w:val="left" w:pos="9000"/>
              </w:tabs>
              <w:rPr>
                <w:rFonts w:ascii="Arial Narrow" w:hAnsi="Arial Narrow" w:cs="Arial"/>
                <w:b/>
              </w:rPr>
            </w:pPr>
          </w:p>
        </w:tc>
      </w:tr>
      <w:tr w:rsidR="00B719EF" w:rsidRPr="00B768A0" w14:paraId="3C019DE4" w14:textId="77777777" w:rsidTr="00A7719E">
        <w:trPr>
          <w:trHeight w:val="687"/>
        </w:trPr>
        <w:tc>
          <w:tcPr>
            <w:tcW w:w="561" w:type="dxa"/>
            <w:vAlign w:val="bottom"/>
          </w:tcPr>
          <w:p w14:paraId="2C5331B2" w14:textId="77777777" w:rsidR="00B719EF" w:rsidRDefault="00492949" w:rsidP="00A7719E">
            <w:pPr>
              <w:jc w:val="center"/>
              <w:rPr>
                <w:rFonts w:ascii="Arial Narrow" w:hAnsi="Arial Narrow" w:cs="Arial"/>
                <w:bCs/>
              </w:rPr>
            </w:pPr>
            <w:r>
              <w:rPr>
                <w:rFonts w:ascii="Arial Narrow" w:hAnsi="Arial Narrow" w:cs="Arial"/>
                <w:bCs/>
              </w:rPr>
              <w:t>53</w:t>
            </w:r>
          </w:p>
          <w:p w14:paraId="66088F55" w14:textId="2386F239" w:rsidR="00492949" w:rsidRDefault="00492949" w:rsidP="00A7719E">
            <w:pPr>
              <w:jc w:val="center"/>
              <w:rPr>
                <w:rFonts w:ascii="Arial Narrow" w:hAnsi="Arial Narrow" w:cs="Arial"/>
                <w:bCs/>
              </w:rPr>
            </w:pPr>
          </w:p>
        </w:tc>
        <w:tc>
          <w:tcPr>
            <w:tcW w:w="4534" w:type="dxa"/>
            <w:vAlign w:val="center"/>
          </w:tcPr>
          <w:p w14:paraId="53D05EB0" w14:textId="77777777" w:rsidR="00492949" w:rsidRDefault="00492949" w:rsidP="00A7719E">
            <w:pPr>
              <w:rPr>
                <w:rFonts w:ascii="Arial Narrow" w:hAnsi="Arial Narrow"/>
                <w:sz w:val="20"/>
                <w:szCs w:val="20"/>
              </w:rPr>
            </w:pPr>
            <w:r>
              <w:rPr>
                <w:rFonts w:ascii="Arial Narrow" w:hAnsi="Arial Narrow"/>
                <w:sz w:val="20"/>
                <w:szCs w:val="20"/>
              </w:rPr>
              <w:t xml:space="preserve">Gruszka deserowa </w:t>
            </w:r>
            <w:proofErr w:type="spellStart"/>
            <w:r>
              <w:rPr>
                <w:rFonts w:ascii="Arial Narrow" w:hAnsi="Arial Narrow"/>
                <w:sz w:val="20"/>
                <w:szCs w:val="20"/>
              </w:rPr>
              <w:t>kl</w:t>
            </w:r>
            <w:proofErr w:type="spellEnd"/>
            <w:r>
              <w:rPr>
                <w:rFonts w:ascii="Arial Narrow" w:hAnsi="Arial Narrow"/>
                <w:sz w:val="20"/>
                <w:szCs w:val="20"/>
              </w:rPr>
              <w:t xml:space="preserve"> I, słodka, masa jednostkowa ok. 150-180 g </w:t>
            </w:r>
          </w:p>
          <w:p w14:paraId="716F9D59" w14:textId="77777777" w:rsidR="00B719EF" w:rsidRPr="00B768A0" w:rsidRDefault="00B719EF" w:rsidP="00A7719E">
            <w:pPr>
              <w:rPr>
                <w:rFonts w:ascii="Arial Narrow" w:hAnsi="Arial Narrow" w:cs="Arial"/>
              </w:rPr>
            </w:pPr>
          </w:p>
        </w:tc>
        <w:tc>
          <w:tcPr>
            <w:tcW w:w="850" w:type="dxa"/>
            <w:vAlign w:val="center"/>
          </w:tcPr>
          <w:p w14:paraId="61F447A1" w14:textId="00FC546F" w:rsidR="00B719EF" w:rsidRPr="00B768A0" w:rsidRDefault="00492949" w:rsidP="00A7719E">
            <w:pPr>
              <w:jc w:val="center"/>
              <w:rPr>
                <w:rFonts w:ascii="Arial Narrow" w:hAnsi="Arial Narrow" w:cs="Arial"/>
              </w:rPr>
            </w:pPr>
            <w:r>
              <w:rPr>
                <w:rFonts w:ascii="Arial Narrow" w:hAnsi="Arial Narrow" w:cs="Arial"/>
              </w:rPr>
              <w:t>Kg</w:t>
            </w:r>
          </w:p>
        </w:tc>
        <w:tc>
          <w:tcPr>
            <w:tcW w:w="1563" w:type="dxa"/>
            <w:vAlign w:val="center"/>
          </w:tcPr>
          <w:p w14:paraId="736CE5B2" w14:textId="6B3FDFDE" w:rsidR="00B719EF" w:rsidRPr="00B768A0" w:rsidRDefault="00492949" w:rsidP="00A7719E">
            <w:pPr>
              <w:jc w:val="center"/>
              <w:rPr>
                <w:rFonts w:ascii="Arial Narrow" w:hAnsi="Arial Narrow" w:cs="Arial"/>
              </w:rPr>
            </w:pPr>
            <w:r>
              <w:rPr>
                <w:rFonts w:ascii="Arial Narrow" w:hAnsi="Arial Narrow" w:cs="Arial"/>
              </w:rPr>
              <w:t>4000</w:t>
            </w:r>
          </w:p>
        </w:tc>
        <w:tc>
          <w:tcPr>
            <w:tcW w:w="1423" w:type="dxa"/>
          </w:tcPr>
          <w:p w14:paraId="33B4C152" w14:textId="77777777" w:rsidR="00B719EF" w:rsidRPr="00B768A0" w:rsidRDefault="00B719EF" w:rsidP="00A7719E">
            <w:pPr>
              <w:tabs>
                <w:tab w:val="left" w:pos="9000"/>
              </w:tabs>
              <w:rPr>
                <w:rFonts w:ascii="Arial Narrow" w:hAnsi="Arial Narrow" w:cs="Arial"/>
                <w:b/>
              </w:rPr>
            </w:pPr>
          </w:p>
        </w:tc>
        <w:tc>
          <w:tcPr>
            <w:tcW w:w="1701" w:type="dxa"/>
          </w:tcPr>
          <w:p w14:paraId="386930BE" w14:textId="77777777" w:rsidR="00B719EF" w:rsidRPr="00B768A0" w:rsidRDefault="00B719EF" w:rsidP="00A7719E">
            <w:pPr>
              <w:tabs>
                <w:tab w:val="left" w:pos="9000"/>
              </w:tabs>
              <w:rPr>
                <w:rFonts w:ascii="Arial Narrow" w:hAnsi="Arial Narrow" w:cs="Arial"/>
                <w:b/>
              </w:rPr>
            </w:pPr>
          </w:p>
        </w:tc>
        <w:tc>
          <w:tcPr>
            <w:tcW w:w="992" w:type="dxa"/>
          </w:tcPr>
          <w:p w14:paraId="367FCD94" w14:textId="77777777" w:rsidR="00B719EF" w:rsidRPr="00B768A0" w:rsidRDefault="00B719EF" w:rsidP="00A7719E">
            <w:pPr>
              <w:tabs>
                <w:tab w:val="left" w:pos="9000"/>
              </w:tabs>
              <w:rPr>
                <w:rFonts w:ascii="Arial Narrow" w:hAnsi="Arial Narrow" w:cs="Arial"/>
                <w:b/>
              </w:rPr>
            </w:pPr>
          </w:p>
        </w:tc>
        <w:tc>
          <w:tcPr>
            <w:tcW w:w="1559" w:type="dxa"/>
          </w:tcPr>
          <w:p w14:paraId="5FFE7776" w14:textId="77777777" w:rsidR="00B719EF" w:rsidRPr="00B768A0" w:rsidRDefault="00B719EF" w:rsidP="00A7719E">
            <w:pPr>
              <w:tabs>
                <w:tab w:val="left" w:pos="9000"/>
              </w:tabs>
              <w:rPr>
                <w:rFonts w:ascii="Arial Narrow" w:hAnsi="Arial Narrow" w:cs="Arial"/>
                <w:b/>
              </w:rPr>
            </w:pPr>
          </w:p>
        </w:tc>
        <w:tc>
          <w:tcPr>
            <w:tcW w:w="1696" w:type="dxa"/>
          </w:tcPr>
          <w:p w14:paraId="4039DBC2" w14:textId="77777777" w:rsidR="00B719EF" w:rsidRPr="00B768A0" w:rsidRDefault="00B719EF" w:rsidP="00A7719E">
            <w:pPr>
              <w:tabs>
                <w:tab w:val="left" w:pos="9000"/>
              </w:tabs>
              <w:rPr>
                <w:rFonts w:ascii="Arial Narrow" w:hAnsi="Arial Narrow" w:cs="Arial"/>
                <w:b/>
              </w:rPr>
            </w:pPr>
          </w:p>
        </w:tc>
        <w:tc>
          <w:tcPr>
            <w:tcW w:w="1701" w:type="dxa"/>
            <w:gridSpan w:val="2"/>
          </w:tcPr>
          <w:p w14:paraId="06B07EEA" w14:textId="77777777" w:rsidR="00B719EF" w:rsidRPr="00B768A0" w:rsidRDefault="00B719EF" w:rsidP="00A7719E">
            <w:pPr>
              <w:tabs>
                <w:tab w:val="left" w:pos="9000"/>
              </w:tabs>
              <w:rPr>
                <w:rFonts w:ascii="Arial Narrow" w:hAnsi="Arial Narrow" w:cs="Arial"/>
                <w:b/>
              </w:rPr>
            </w:pPr>
          </w:p>
        </w:tc>
      </w:tr>
      <w:tr w:rsidR="00BF01D0" w:rsidRPr="00B768A0" w14:paraId="40F8D856" w14:textId="74E1EA3F" w:rsidTr="00A7719E">
        <w:tblPrEx>
          <w:tblCellMar>
            <w:left w:w="70" w:type="dxa"/>
            <w:right w:w="70" w:type="dxa"/>
          </w:tblCellMar>
          <w:tblLook w:val="0000" w:firstRow="0" w:lastRow="0" w:firstColumn="0" w:lastColumn="0" w:noHBand="0" w:noVBand="0"/>
        </w:tblPrEx>
        <w:trPr>
          <w:gridBefore w:val="4"/>
          <w:wBefore w:w="7508" w:type="dxa"/>
          <w:trHeight w:val="263"/>
        </w:trPr>
        <w:tc>
          <w:tcPr>
            <w:tcW w:w="1423" w:type="dxa"/>
          </w:tcPr>
          <w:p w14:paraId="76F81454" w14:textId="77777777" w:rsidR="00BF01D0" w:rsidRPr="00B768A0" w:rsidRDefault="00BF01D0" w:rsidP="00A7719E">
            <w:pPr>
              <w:spacing w:line="276" w:lineRule="auto"/>
              <w:jc w:val="center"/>
              <w:rPr>
                <w:rFonts w:ascii="Arial Narrow" w:hAnsi="Arial Narrow" w:cs="Arial"/>
                <w:b/>
              </w:rPr>
            </w:pPr>
            <w:r w:rsidRPr="00B768A0">
              <w:rPr>
                <w:rFonts w:ascii="Arial Narrow" w:hAnsi="Arial Narrow" w:cs="Arial"/>
                <w:b/>
              </w:rPr>
              <w:t>Razem</w:t>
            </w:r>
          </w:p>
        </w:tc>
        <w:tc>
          <w:tcPr>
            <w:tcW w:w="1701" w:type="dxa"/>
          </w:tcPr>
          <w:p w14:paraId="2630D5D9" w14:textId="77777777" w:rsidR="00BF01D0" w:rsidRPr="00B768A0" w:rsidRDefault="00BF01D0" w:rsidP="00A7719E">
            <w:pPr>
              <w:spacing w:line="276" w:lineRule="auto"/>
              <w:jc w:val="center"/>
              <w:rPr>
                <w:rFonts w:ascii="Arial Narrow" w:hAnsi="Arial Narrow" w:cs="Arial"/>
              </w:rPr>
            </w:pPr>
          </w:p>
        </w:tc>
        <w:tc>
          <w:tcPr>
            <w:tcW w:w="992" w:type="dxa"/>
          </w:tcPr>
          <w:p w14:paraId="3A88BF13" w14:textId="77777777" w:rsidR="00BF01D0" w:rsidRPr="00B768A0" w:rsidRDefault="00BF01D0" w:rsidP="00A7719E">
            <w:pPr>
              <w:spacing w:line="276" w:lineRule="auto"/>
              <w:jc w:val="center"/>
              <w:rPr>
                <w:rFonts w:ascii="Arial Narrow" w:hAnsi="Arial Narrow" w:cs="Arial"/>
              </w:rPr>
            </w:pPr>
          </w:p>
        </w:tc>
        <w:tc>
          <w:tcPr>
            <w:tcW w:w="1559" w:type="dxa"/>
          </w:tcPr>
          <w:p w14:paraId="2B16FC31" w14:textId="77777777" w:rsidR="00BF01D0" w:rsidRPr="00B768A0" w:rsidRDefault="00BF01D0" w:rsidP="00A7719E">
            <w:pPr>
              <w:spacing w:line="276" w:lineRule="auto"/>
              <w:jc w:val="center"/>
              <w:rPr>
                <w:rFonts w:ascii="Arial Narrow" w:hAnsi="Arial Narrow" w:cs="Arial"/>
              </w:rPr>
            </w:pPr>
          </w:p>
        </w:tc>
        <w:tc>
          <w:tcPr>
            <w:tcW w:w="1701" w:type="dxa"/>
          </w:tcPr>
          <w:p w14:paraId="2BD5B7CC" w14:textId="77777777" w:rsidR="00BF01D0" w:rsidRPr="00B768A0" w:rsidRDefault="00BF01D0" w:rsidP="00A7719E">
            <w:pPr>
              <w:spacing w:line="276" w:lineRule="auto"/>
              <w:jc w:val="center"/>
              <w:rPr>
                <w:rFonts w:ascii="Arial Narrow" w:hAnsi="Arial Narrow" w:cs="Arial"/>
              </w:rPr>
            </w:pPr>
          </w:p>
        </w:tc>
        <w:tc>
          <w:tcPr>
            <w:tcW w:w="1696" w:type="dxa"/>
            <w:gridSpan w:val="2"/>
          </w:tcPr>
          <w:p w14:paraId="19E47ABC" w14:textId="77777777" w:rsidR="00BF01D0" w:rsidRPr="00B768A0" w:rsidRDefault="00BF01D0" w:rsidP="00A7719E">
            <w:pPr>
              <w:spacing w:line="276" w:lineRule="auto"/>
              <w:jc w:val="center"/>
              <w:rPr>
                <w:rFonts w:ascii="Arial Narrow" w:hAnsi="Arial Narrow" w:cs="Arial"/>
              </w:rPr>
            </w:pPr>
          </w:p>
        </w:tc>
      </w:tr>
    </w:tbl>
    <w:p w14:paraId="1FF8DB41" w14:textId="30FC63DA" w:rsidR="00513B84" w:rsidRPr="00B768A0" w:rsidRDefault="00BD76A0" w:rsidP="00BF01D0">
      <w:pPr>
        <w:spacing w:after="0" w:line="240" w:lineRule="auto"/>
        <w:rPr>
          <w:rFonts w:ascii="Arial Narrow" w:hAnsi="Arial Narrow" w:cs="Arial"/>
        </w:rPr>
      </w:pPr>
      <w:r>
        <w:rPr>
          <w:rFonts w:ascii="Arial Narrow" w:hAnsi="Arial Narrow" w:cs="Arial"/>
        </w:rPr>
        <w:br w:type="textWrapping" w:clear="all"/>
      </w:r>
    </w:p>
    <w:p w14:paraId="1314A240" w14:textId="77777777" w:rsidR="00630093" w:rsidRDefault="00630093" w:rsidP="00CE0405">
      <w:pPr>
        <w:spacing w:after="0" w:line="240" w:lineRule="auto"/>
        <w:rPr>
          <w:rFonts w:ascii="Arial Narrow" w:hAnsi="Arial Narrow" w:cs="Arial"/>
        </w:rPr>
      </w:pPr>
    </w:p>
    <w:p w14:paraId="09A6FE47" w14:textId="5A33529A" w:rsidR="00B719EF" w:rsidRDefault="00B719EF" w:rsidP="00B45B53">
      <w:pPr>
        <w:spacing w:after="0" w:line="240" w:lineRule="auto"/>
        <w:ind w:left="-567" w:hanging="284"/>
        <w:rPr>
          <w:rFonts w:ascii="Arial Narrow" w:hAnsi="Arial Narrow" w:cs="Arial"/>
          <w:b/>
          <w:u w:val="single"/>
        </w:rPr>
      </w:pPr>
      <w:r w:rsidRPr="00B719EF">
        <w:rPr>
          <w:rFonts w:ascii="Arial Narrow" w:hAnsi="Arial Narrow" w:cs="Arial"/>
          <w:b/>
          <w:u w:val="single"/>
        </w:rPr>
        <w:t>Wymagania do w/w artykułów żywnościowych:</w:t>
      </w:r>
    </w:p>
    <w:p w14:paraId="54BEC4B9" w14:textId="29E5AFC5" w:rsidR="009B11DF" w:rsidRDefault="009B11DF" w:rsidP="00B45B53">
      <w:pPr>
        <w:pStyle w:val="Akapitzlist"/>
        <w:numPr>
          <w:ilvl w:val="3"/>
          <w:numId w:val="83"/>
        </w:numPr>
        <w:spacing w:after="0" w:line="240" w:lineRule="auto"/>
        <w:ind w:left="-567" w:hanging="284"/>
        <w:jc w:val="both"/>
        <w:rPr>
          <w:rFonts w:ascii="Arial Narrow" w:hAnsi="Arial Narrow" w:cs="Arial"/>
          <w:b/>
        </w:rPr>
      </w:pPr>
      <w:r w:rsidRPr="009B11DF">
        <w:rPr>
          <w:rFonts w:ascii="Arial Narrow" w:hAnsi="Arial Narrow" w:cs="Arial"/>
          <w:b/>
        </w:rPr>
        <w:t>Ziemniaki</w:t>
      </w:r>
      <w:r>
        <w:rPr>
          <w:rFonts w:ascii="Arial Narrow" w:hAnsi="Arial Narrow" w:cs="Arial"/>
          <w:b/>
        </w:rPr>
        <w:t xml:space="preserve"> </w:t>
      </w:r>
      <w:r w:rsidRPr="009B11DF">
        <w:rPr>
          <w:rFonts w:ascii="Arial Narrow" w:hAnsi="Arial Narrow" w:cs="Arial"/>
          <w:b/>
        </w:rPr>
        <w:t xml:space="preserve">- typ kulinarny sałatkowy do wszechstronnego użytkowania koloru od żółtego poprzez jasno do ciemnożółtego. Bulwy: nie dopuszcza się </w:t>
      </w:r>
      <w:r>
        <w:rPr>
          <w:rFonts w:ascii="Arial Narrow" w:hAnsi="Arial Narrow" w:cs="Arial"/>
          <w:b/>
        </w:rPr>
        <w:t xml:space="preserve">porośniętych kiełkami powyżej 3 mm, nadmiernie zawilgoconych na powierzchni, zaparzonych, zapleśniałych, zamarzniętych oraz zanieczyszczonych środami ochrony roślin. Wielkość bulw: minimalna średnica bulw okrągłych i okrągło-owalnych poprzeczna 80 mm, jednolite odmianowo i wielkościowo w opakowaniach do 30 kg. Do każdej dostarczonej partii należy dołączyć dokument identyfikacyjny producenta i nazwę odmiany. </w:t>
      </w:r>
    </w:p>
    <w:p w14:paraId="012B36A2" w14:textId="2170F54D" w:rsidR="009B11DF" w:rsidRDefault="009B11DF" w:rsidP="00B45B53">
      <w:pPr>
        <w:pStyle w:val="Akapitzlist"/>
        <w:numPr>
          <w:ilvl w:val="3"/>
          <w:numId w:val="83"/>
        </w:numPr>
        <w:spacing w:after="0" w:line="240" w:lineRule="auto"/>
        <w:ind w:left="-567" w:hanging="284"/>
        <w:jc w:val="both"/>
        <w:rPr>
          <w:rFonts w:ascii="Arial Narrow" w:hAnsi="Arial Narrow" w:cs="Arial"/>
          <w:b/>
        </w:rPr>
      </w:pPr>
      <w:r>
        <w:rPr>
          <w:rFonts w:ascii="Arial Narrow" w:hAnsi="Arial Narrow" w:cs="Arial"/>
          <w:b/>
        </w:rPr>
        <w:t>Dostarczone produkty muszą być pakowane max do 30 kg, oczyszczone(myte).</w:t>
      </w:r>
    </w:p>
    <w:p w14:paraId="4C6A349B" w14:textId="7201FB72" w:rsidR="009B11DF" w:rsidRPr="009B11DF" w:rsidRDefault="009B11DF" w:rsidP="00B45B53">
      <w:pPr>
        <w:pStyle w:val="Akapitzlist"/>
        <w:numPr>
          <w:ilvl w:val="3"/>
          <w:numId w:val="83"/>
        </w:numPr>
        <w:spacing w:after="0" w:line="240" w:lineRule="auto"/>
        <w:ind w:left="-567" w:hanging="284"/>
        <w:jc w:val="both"/>
        <w:rPr>
          <w:rFonts w:ascii="Arial Narrow" w:hAnsi="Arial Narrow" w:cs="Arial"/>
          <w:b/>
        </w:rPr>
      </w:pPr>
      <w:r>
        <w:rPr>
          <w:rFonts w:ascii="Arial Narrow" w:hAnsi="Arial Narrow" w:cs="Arial"/>
          <w:b/>
        </w:rPr>
        <w:t xml:space="preserve">Sałaty dostarczone w opakowaniach jednostkowych tj. w pozycjach 20,31,40 muszą zawierać datę przydatności do spożycia na opakowaniu. </w:t>
      </w:r>
    </w:p>
    <w:p w14:paraId="7DF4CBDD" w14:textId="77777777" w:rsidR="00B719EF" w:rsidRPr="009B11DF" w:rsidRDefault="00B719EF" w:rsidP="009B11DF">
      <w:pPr>
        <w:spacing w:after="0" w:line="240" w:lineRule="auto"/>
        <w:jc w:val="both"/>
        <w:rPr>
          <w:rFonts w:ascii="Arial Narrow" w:hAnsi="Arial Narrow" w:cs="Arial"/>
          <w:b/>
        </w:rPr>
      </w:pPr>
    </w:p>
    <w:p w14:paraId="721A1AE9" w14:textId="77777777" w:rsidR="00BF01D0" w:rsidRDefault="00BF01D0" w:rsidP="00CE0405">
      <w:pPr>
        <w:spacing w:after="0" w:line="240" w:lineRule="auto"/>
        <w:rPr>
          <w:rFonts w:ascii="Arial Narrow" w:hAnsi="Arial Narrow" w:cs="Arial"/>
        </w:rPr>
      </w:pPr>
    </w:p>
    <w:p w14:paraId="333DC908" w14:textId="77777777" w:rsidR="00B719EF" w:rsidRDefault="00B719EF" w:rsidP="00CE0405">
      <w:pPr>
        <w:spacing w:after="0" w:line="240" w:lineRule="auto"/>
        <w:rPr>
          <w:rFonts w:ascii="Arial Narrow" w:hAnsi="Arial Narrow" w:cs="Arial"/>
        </w:rPr>
      </w:pPr>
    </w:p>
    <w:p w14:paraId="5C742301" w14:textId="77777777" w:rsidR="00B719EF" w:rsidRDefault="00B719EF" w:rsidP="00CE0405">
      <w:pPr>
        <w:spacing w:after="0" w:line="240" w:lineRule="auto"/>
        <w:rPr>
          <w:rFonts w:ascii="Arial Narrow" w:hAnsi="Arial Narrow" w:cs="Arial"/>
        </w:rPr>
      </w:pPr>
    </w:p>
    <w:p w14:paraId="6E6FD52C" w14:textId="77777777" w:rsidR="00B719EF" w:rsidRPr="00B768A0" w:rsidRDefault="00B719EF" w:rsidP="00CE0405">
      <w:pPr>
        <w:spacing w:after="0" w:line="240" w:lineRule="auto"/>
        <w:rPr>
          <w:rFonts w:ascii="Arial Narrow" w:hAnsi="Arial Narrow" w:cs="Arial"/>
        </w:rPr>
      </w:pPr>
    </w:p>
    <w:p w14:paraId="117DB94C" w14:textId="6189D0AF" w:rsidR="008D5003" w:rsidRPr="00B768A0" w:rsidRDefault="008D5003" w:rsidP="00B55872">
      <w:pPr>
        <w:spacing w:after="0" w:line="240" w:lineRule="auto"/>
        <w:rPr>
          <w:rFonts w:ascii="Arial Narrow" w:hAnsi="Arial Narrow" w:cs="Arial"/>
        </w:rPr>
      </w:pPr>
      <w:r w:rsidRPr="00B768A0">
        <w:rPr>
          <w:rFonts w:ascii="Arial Narrow" w:hAnsi="Arial Narrow" w:cs="Arial"/>
        </w:rPr>
        <w:t>……………</w:t>
      </w:r>
      <w:r w:rsidR="00BF01D0" w:rsidRPr="00B768A0">
        <w:rPr>
          <w:rFonts w:ascii="Arial Narrow" w:hAnsi="Arial Narrow" w:cs="Arial"/>
        </w:rPr>
        <w:t>…….</w:t>
      </w:r>
      <w:r w:rsidRPr="00B768A0">
        <w:rPr>
          <w:rFonts w:ascii="Arial Narrow" w:hAnsi="Arial Narrow" w:cs="Arial"/>
        </w:rPr>
        <w:t xml:space="preserve">……………                                                                                                                                    </w:t>
      </w:r>
      <w:r w:rsidR="00B768A0">
        <w:rPr>
          <w:rFonts w:ascii="Arial Narrow" w:hAnsi="Arial Narrow" w:cs="Arial"/>
        </w:rPr>
        <w:t xml:space="preserve">        </w:t>
      </w:r>
      <w:r w:rsidR="00A633FE" w:rsidRPr="00B768A0">
        <w:rPr>
          <w:rFonts w:ascii="Arial Narrow" w:hAnsi="Arial Narrow" w:cs="Arial"/>
        </w:rPr>
        <w:t>…………………………….</w:t>
      </w:r>
      <w:r w:rsidR="00BF01D0" w:rsidRPr="00B768A0">
        <w:rPr>
          <w:rFonts w:ascii="Arial Narrow" w:hAnsi="Arial Narrow" w:cs="Arial"/>
        </w:rPr>
        <w:t>........</w:t>
      </w:r>
      <w:r w:rsidR="00A633FE" w:rsidRPr="00B768A0">
        <w:rPr>
          <w:rFonts w:ascii="Arial Narrow" w:hAnsi="Arial Narrow" w:cs="Arial"/>
        </w:rPr>
        <w:t>....</w:t>
      </w:r>
      <w:r w:rsidRPr="00B768A0">
        <w:rPr>
          <w:rFonts w:ascii="Arial Narrow" w:hAnsi="Arial Narrow" w:cs="Arial"/>
        </w:rPr>
        <w:t>........</w:t>
      </w:r>
    </w:p>
    <w:p w14:paraId="7ED8CEFC" w14:textId="6D0E5757" w:rsidR="00BE77C6" w:rsidRPr="00B768A0" w:rsidRDefault="008D5003" w:rsidP="00E37564">
      <w:pPr>
        <w:spacing w:after="0" w:line="240" w:lineRule="auto"/>
        <w:ind w:firstLine="284"/>
        <w:rPr>
          <w:rFonts w:ascii="Arial Narrow" w:hAnsi="Arial Narrow" w:cs="Arial"/>
        </w:rPr>
      </w:pPr>
      <w:r w:rsidRPr="00B768A0">
        <w:rPr>
          <w:rFonts w:ascii="Arial Narrow" w:hAnsi="Arial Narrow" w:cs="Arial"/>
        </w:rPr>
        <w:t>/</w:t>
      </w:r>
      <w:r w:rsidR="00B768A0">
        <w:rPr>
          <w:rFonts w:ascii="Arial Narrow" w:hAnsi="Arial Narrow" w:cs="Arial"/>
        </w:rPr>
        <w:t>miejscowość, data/</w:t>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t xml:space="preserve"> </w:t>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Pr="00B768A0">
        <w:rPr>
          <w:rFonts w:ascii="Arial Narrow" w:hAnsi="Arial Narrow" w:cs="Arial"/>
        </w:rPr>
        <w:t>/piec</w:t>
      </w:r>
      <w:r w:rsidR="00A633FE" w:rsidRPr="00B768A0">
        <w:rPr>
          <w:rFonts w:ascii="Arial Narrow" w:hAnsi="Arial Narrow" w:cs="Arial"/>
        </w:rPr>
        <w:t xml:space="preserve">zęć i podpis osoby upoważnionej </w:t>
      </w:r>
    </w:p>
    <w:p w14:paraId="5E89A00B" w14:textId="77777777" w:rsidR="00BE77C6" w:rsidRPr="00B768A0" w:rsidRDefault="00BE77C6" w:rsidP="00B55872">
      <w:pPr>
        <w:spacing w:after="0" w:line="240" w:lineRule="auto"/>
        <w:ind w:firstLine="284"/>
        <w:rPr>
          <w:rFonts w:ascii="Arial Narrow" w:hAnsi="Arial Narrow" w:cs="Arial"/>
        </w:rPr>
        <w:sectPr w:rsidR="00BE77C6" w:rsidRPr="00B768A0" w:rsidSect="00B55872">
          <w:footerReference w:type="even" r:id="rId18"/>
          <w:footerReference w:type="default" r:id="rId19"/>
          <w:pgSz w:w="16838" w:h="11906" w:orient="landscape"/>
          <w:pgMar w:top="1418" w:right="1418" w:bottom="1418" w:left="1418" w:header="709" w:footer="709" w:gutter="0"/>
          <w:cols w:space="708"/>
          <w:docGrid w:linePitch="360"/>
        </w:sectPr>
      </w:pP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4B5B022F" w:rsidR="00376F65" w:rsidRPr="00AF25E4" w:rsidRDefault="00376F65" w:rsidP="00B3791C">
      <w:pPr>
        <w:rPr>
          <w:rFonts w:ascii="Arial" w:hAnsi="Arial" w:cs="Arial"/>
          <w:b/>
          <w:sz w:val="20"/>
          <w:szCs w:val="20"/>
        </w:rPr>
      </w:pPr>
      <w:r w:rsidRPr="00AF25E4">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Pr="00AF25E4">
        <w:rPr>
          <w:rFonts w:ascii="Arial" w:hAnsi="Arial" w:cs="Arial"/>
          <w:b/>
          <w:sz w:val="20"/>
          <w:szCs w:val="20"/>
        </w:rPr>
        <w:t>Załącznik nr 4 do SIWZ</w:t>
      </w:r>
    </w:p>
    <w:p w14:paraId="7D6FAF3F" w14:textId="77777777" w:rsidR="00100C0C" w:rsidRDefault="00100C0C" w:rsidP="00376F65">
      <w:pPr>
        <w:pStyle w:val="Tekstpodstawowy"/>
        <w:ind w:left="539"/>
        <w:jc w:val="center"/>
        <w:outlineLvl w:val="0"/>
        <w:rPr>
          <w:b/>
          <w:bCs w:val="0"/>
          <w:sz w:val="20"/>
        </w:rPr>
      </w:pP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BA79CC1" w14:textId="7DCAC93D" w:rsidR="00376F65" w:rsidRPr="00AF25E4" w:rsidRDefault="00376F65" w:rsidP="00376F65">
      <w:pPr>
        <w:pStyle w:val="Bezodstpw"/>
        <w:jc w:val="both"/>
        <w:rPr>
          <w:rFonts w:ascii="Arial" w:hAnsi="Arial" w:cs="Arial"/>
          <w:b/>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t>
      </w:r>
      <w:r w:rsidR="00E37564">
        <w:rPr>
          <w:rFonts w:ascii="Arial" w:hAnsi="Arial" w:cs="Arial"/>
          <w:b/>
          <w:sz w:val="20"/>
          <w:szCs w:val="20"/>
        </w:rPr>
        <w:t>artykułów żywnościowych</w:t>
      </w:r>
      <w:r w:rsidR="00BE77C6">
        <w:rPr>
          <w:rFonts w:ascii="Arial" w:hAnsi="Arial" w:cs="Arial"/>
          <w:b/>
          <w:sz w:val="20"/>
          <w:szCs w:val="20"/>
        </w:rPr>
        <w:t xml:space="preserve">, </w:t>
      </w:r>
      <w:r w:rsidR="00CE0405">
        <w:rPr>
          <w:rFonts w:ascii="Arial" w:hAnsi="Arial" w:cs="Arial"/>
          <w:b/>
          <w:sz w:val="20"/>
          <w:szCs w:val="20"/>
        </w:rPr>
        <w:t>N</w:t>
      </w:r>
      <w:r w:rsidR="003868E9">
        <w:rPr>
          <w:rFonts w:ascii="Arial" w:hAnsi="Arial" w:cs="Arial"/>
          <w:b/>
          <w:sz w:val="20"/>
          <w:szCs w:val="20"/>
        </w:rPr>
        <w:t>umer postępowania:</w:t>
      </w:r>
      <w:r w:rsidR="00630093">
        <w:rPr>
          <w:rFonts w:ascii="Arial" w:hAnsi="Arial" w:cs="Arial"/>
          <w:b/>
          <w:sz w:val="20"/>
          <w:szCs w:val="20"/>
        </w:rPr>
        <w:t xml:space="preserve"> EZP-271-2-</w:t>
      </w:r>
      <w:r w:rsidR="00E37564">
        <w:rPr>
          <w:rFonts w:ascii="Arial" w:hAnsi="Arial" w:cs="Arial"/>
          <w:b/>
          <w:sz w:val="20"/>
          <w:szCs w:val="20"/>
        </w:rPr>
        <w:t>115</w:t>
      </w:r>
      <w:r w:rsidR="0074682F">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65F0E40A"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00984666">
        <w:rPr>
          <w:rFonts w:ascii="Arial" w:hAnsi="Arial" w:cs="Arial"/>
          <w:b/>
          <w:spacing w:val="-4"/>
          <w:sz w:val="20"/>
          <w:szCs w:val="20"/>
        </w:rPr>
        <w:t xml:space="preserve">oświadczamy, że: </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60EF78FB" w14:textId="1D336102" w:rsidR="00376F65" w:rsidRPr="004C42DF"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E37564">
        <w:rPr>
          <w:rFonts w:ascii="Arial" w:hAnsi="Arial" w:cs="Arial"/>
          <w:b/>
          <w:sz w:val="20"/>
          <w:szCs w:val="20"/>
        </w:rPr>
        <w:t>artykuł</w:t>
      </w:r>
      <w:r w:rsidR="00B45B53">
        <w:rPr>
          <w:rFonts w:ascii="Arial" w:hAnsi="Arial" w:cs="Arial"/>
          <w:b/>
          <w:sz w:val="20"/>
          <w:szCs w:val="20"/>
        </w:rPr>
        <w:t>ó</w:t>
      </w:r>
      <w:r w:rsidR="00E37564">
        <w:rPr>
          <w:rFonts w:ascii="Arial" w:hAnsi="Arial" w:cs="Arial"/>
          <w:b/>
          <w:sz w:val="20"/>
          <w:szCs w:val="20"/>
        </w:rPr>
        <w:t>w żywnościowych</w:t>
      </w:r>
      <w:r w:rsidR="00100C0C">
        <w:rPr>
          <w:rFonts w:ascii="Arial" w:hAnsi="Arial" w:cs="Arial"/>
          <w:b/>
          <w:sz w:val="20"/>
          <w:szCs w:val="20"/>
        </w:rPr>
        <w:t xml:space="preserve">; </w:t>
      </w:r>
      <w:r w:rsidR="004C42DF">
        <w:rPr>
          <w:rFonts w:ascii="Arial" w:hAnsi="Arial" w:cs="Arial"/>
          <w:sz w:val="20"/>
          <w:szCs w:val="20"/>
        </w:rPr>
        <w:t xml:space="preserve"> </w:t>
      </w:r>
      <w:r w:rsidR="00630093">
        <w:rPr>
          <w:rFonts w:ascii="Arial" w:hAnsi="Arial" w:cs="Arial"/>
          <w:b/>
          <w:sz w:val="20"/>
          <w:szCs w:val="20"/>
        </w:rPr>
        <w:t>Numer postępowania: EZP-271-2-</w:t>
      </w:r>
      <w:r w:rsidR="00E37564">
        <w:rPr>
          <w:rFonts w:ascii="Arial" w:hAnsi="Arial" w:cs="Arial"/>
          <w:b/>
          <w:sz w:val="20"/>
          <w:szCs w:val="20"/>
        </w:rPr>
        <w:t>115</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36E366A9" w14:textId="77777777" w:rsidR="008C07EC" w:rsidRDefault="008C07EC"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lastRenderedPageBreak/>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601A04">
      <w:pPr>
        <w:numPr>
          <w:ilvl w:val="2"/>
          <w:numId w:val="3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601A04">
      <w:pPr>
        <w:numPr>
          <w:ilvl w:val="0"/>
          <w:numId w:val="4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601A04">
      <w:pPr>
        <w:numPr>
          <w:ilvl w:val="1"/>
          <w:numId w:val="4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601A04">
      <w:pPr>
        <w:numPr>
          <w:ilvl w:val="0"/>
          <w:numId w:val="4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w:t>
      </w:r>
      <w:r w:rsidR="00010C08" w:rsidRPr="00AF25E4">
        <w:rPr>
          <w:rFonts w:ascii="Arial" w:hAnsi="Arial" w:cs="Arial"/>
          <w:sz w:val="20"/>
          <w:szCs w:val="20"/>
        </w:rPr>
        <w:lastRenderedPageBreak/>
        <w:t xml:space="preserve">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601A04">
      <w:pPr>
        <w:numPr>
          <w:ilvl w:val="0"/>
          <w:numId w:val="4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601A04">
      <w:pPr>
        <w:numPr>
          <w:ilvl w:val="0"/>
          <w:numId w:val="4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601A04">
      <w:pPr>
        <w:numPr>
          <w:ilvl w:val="0"/>
          <w:numId w:val="4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ECC7" w14:textId="77777777" w:rsidR="00061BA8" w:rsidRDefault="00061BA8" w:rsidP="009A7753">
      <w:pPr>
        <w:spacing w:after="0" w:line="240" w:lineRule="auto"/>
      </w:pPr>
      <w:r>
        <w:separator/>
      </w:r>
    </w:p>
  </w:endnote>
  <w:endnote w:type="continuationSeparator" w:id="0">
    <w:p w14:paraId="53207F54" w14:textId="77777777" w:rsidR="00061BA8" w:rsidRDefault="00061BA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75C1" w14:textId="77777777" w:rsidR="00061BA8" w:rsidRDefault="00406155" w:rsidP="00841FB9">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332958608"/>
        <w:docPartObj>
          <w:docPartGallery w:val="Page Numbers (Bottom of Page)"/>
          <w:docPartUnique/>
        </w:docPartObj>
      </w:sdtPr>
      <w:sdtEndPr/>
      <w:sdtContent>
        <w:r w:rsidR="00061BA8">
          <w:rPr>
            <w:rFonts w:eastAsiaTheme="majorEastAsia" w:cstheme="majorBidi"/>
            <w:sz w:val="16"/>
            <w:szCs w:val="16"/>
          </w:rPr>
          <w:tab/>
        </w:r>
        <w:r w:rsidR="00061BA8">
          <w:rPr>
            <w:rFonts w:eastAsiaTheme="majorEastAsia" w:cstheme="majorBidi"/>
            <w:sz w:val="16"/>
            <w:szCs w:val="16"/>
          </w:rPr>
          <w:tab/>
        </w:r>
        <w:r w:rsidR="00061BA8">
          <w:rPr>
            <w:rFonts w:eastAsiaTheme="majorEastAsia" w:cstheme="majorBidi"/>
            <w:sz w:val="16"/>
            <w:szCs w:val="16"/>
          </w:rPr>
          <w:tab/>
        </w:r>
        <w:r w:rsidR="00061BA8" w:rsidRPr="0019537E">
          <w:rPr>
            <w:rFonts w:eastAsiaTheme="majorEastAsia" w:cstheme="majorBidi"/>
            <w:sz w:val="16"/>
            <w:szCs w:val="16"/>
          </w:rPr>
          <w:t xml:space="preserve">str. </w:t>
        </w:r>
        <w:r w:rsidR="00061BA8" w:rsidRPr="0019537E">
          <w:rPr>
            <w:rFonts w:eastAsiaTheme="minorEastAsia" w:cs="Times New Roman"/>
            <w:sz w:val="16"/>
            <w:szCs w:val="16"/>
          </w:rPr>
          <w:fldChar w:fldCharType="begin"/>
        </w:r>
        <w:r w:rsidR="00061BA8" w:rsidRPr="0019537E">
          <w:rPr>
            <w:sz w:val="16"/>
            <w:szCs w:val="16"/>
          </w:rPr>
          <w:instrText>PAGE    \* MERGEFORMAT</w:instrText>
        </w:r>
        <w:r w:rsidR="00061BA8" w:rsidRPr="0019537E">
          <w:rPr>
            <w:rFonts w:eastAsiaTheme="minorEastAsia" w:cs="Times New Roman"/>
            <w:sz w:val="16"/>
            <w:szCs w:val="16"/>
          </w:rPr>
          <w:fldChar w:fldCharType="separate"/>
        </w:r>
        <w:r w:rsidRPr="00406155">
          <w:rPr>
            <w:rFonts w:eastAsiaTheme="majorEastAsia" w:cstheme="majorBidi"/>
            <w:noProof/>
            <w:sz w:val="16"/>
            <w:szCs w:val="16"/>
          </w:rPr>
          <w:t>9</w:t>
        </w:r>
        <w:r w:rsidR="00061BA8" w:rsidRPr="0019537E">
          <w:rPr>
            <w:rFonts w:eastAsiaTheme="majorEastAsia" w:cstheme="majorBidi"/>
            <w:sz w:val="16"/>
            <w:szCs w:val="16"/>
          </w:rPr>
          <w:fldChar w:fldCharType="end"/>
        </w:r>
      </w:sdtContent>
    </w:sdt>
    <w:r w:rsidR="00061BA8" w:rsidRPr="00573128">
      <w:rPr>
        <w:rFonts w:cs="Times New Roman"/>
        <w:sz w:val="20"/>
        <w:szCs w:val="20"/>
      </w:rPr>
      <w:t xml:space="preserve"> </w:t>
    </w:r>
  </w:p>
  <w:p w14:paraId="55063F75" w14:textId="65A5FE65" w:rsidR="00061BA8" w:rsidRPr="0019537E" w:rsidRDefault="00061BA8" w:rsidP="00841FB9">
    <w:pPr>
      <w:pStyle w:val="Stopka"/>
      <w:tabs>
        <w:tab w:val="clear" w:pos="4536"/>
        <w:tab w:val="clear" w:pos="9072"/>
        <w:tab w:val="left" w:pos="1050"/>
      </w:tabs>
      <w:rPr>
        <w:rFonts w:eastAsiaTheme="majorEastAsia" w:cstheme="majorBidi"/>
        <w:sz w:val="16"/>
        <w:szCs w:val="16"/>
      </w:rPr>
    </w:pPr>
    <w:r>
      <w:rPr>
        <w:rFonts w:cs="Times New Roman"/>
        <w:b/>
        <w:sz w:val="20"/>
        <w:szCs w:val="20"/>
      </w:rPr>
      <w:t>EZP-271-2-115</w:t>
    </w:r>
    <w:r w:rsidRPr="007F50D3">
      <w:rPr>
        <w:rFonts w:cs="Times New Roman"/>
        <w:b/>
        <w:sz w:val="20"/>
        <w:szCs w:val="20"/>
      </w:rPr>
      <w:t>/PN/20</w:t>
    </w:r>
    <w:r>
      <w:rPr>
        <w:rFonts w:cs="Times New Roman"/>
        <w:b/>
        <w:sz w:val="20"/>
        <w:szCs w:val="20"/>
      </w:rPr>
      <w:t>20</w:t>
    </w:r>
    <w:r w:rsidRPr="007F50D3">
      <w:rPr>
        <w:rFonts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061BA8" w:rsidRDefault="00061BA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061BA8" w:rsidRDefault="00061B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1D1C9860" w:rsidR="00061BA8" w:rsidRPr="00EC3CD5" w:rsidRDefault="00061BA8" w:rsidP="00A224DF">
    <w:pPr>
      <w:pStyle w:val="Stopka"/>
      <w:tabs>
        <w:tab w:val="clear" w:pos="4536"/>
        <w:tab w:val="clear" w:pos="9072"/>
        <w:tab w:val="left" w:pos="1050"/>
      </w:tabs>
      <w:rPr>
        <w:rFonts w:cs="Times New Roman"/>
        <w:sz w:val="20"/>
        <w:szCs w:val="20"/>
      </w:rPr>
    </w:pPr>
    <w:r>
      <w:rPr>
        <w:rFonts w:cs="Times New Roman"/>
        <w:sz w:val="20"/>
        <w:szCs w:val="20"/>
      </w:rPr>
      <w:t xml:space="preserve">EZP-271-2-115/PN/2020  </w:t>
    </w:r>
  </w:p>
  <w:p w14:paraId="4A525CC6" w14:textId="77777777" w:rsidR="00061BA8" w:rsidRDefault="00061BA8">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406155">
      <w:rPr>
        <w:rFonts w:ascii="Calibri" w:hAnsi="Calibri" w:cs="Arial"/>
        <w:noProof/>
        <w:sz w:val="16"/>
        <w:szCs w:val="16"/>
      </w:rPr>
      <w:t>45</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08152188" w:rsidR="00061BA8" w:rsidRPr="00EC3CD5" w:rsidRDefault="00061BA8" w:rsidP="00EC3CD5">
        <w:pPr>
          <w:pStyle w:val="Stopka"/>
          <w:tabs>
            <w:tab w:val="clear" w:pos="4536"/>
            <w:tab w:val="clear" w:pos="9072"/>
            <w:tab w:val="left" w:pos="1050"/>
          </w:tabs>
          <w:rPr>
            <w:rFonts w:cs="Times New Roman"/>
            <w:sz w:val="20"/>
            <w:szCs w:val="20"/>
          </w:rPr>
        </w:pPr>
        <w:r>
          <w:rPr>
            <w:rFonts w:cs="Times New Roman"/>
            <w:sz w:val="20"/>
            <w:szCs w:val="20"/>
          </w:rPr>
          <w:t>EZP-271-2-115/PN/2020</w:t>
        </w:r>
      </w:p>
      <w:p w14:paraId="468490F3" w14:textId="250C34D9" w:rsidR="00061BA8" w:rsidRPr="0019537E" w:rsidRDefault="00061BA8" w:rsidP="00103778">
        <w:pPr>
          <w:pStyle w:val="Stopka"/>
          <w:tabs>
            <w:tab w:val="clear" w:pos="4536"/>
            <w:tab w:val="clear" w:pos="9072"/>
            <w:tab w:val="left" w:pos="1050"/>
          </w:tabs>
          <w:rPr>
            <w:rFonts w:cs="Times New Roman"/>
            <w:sz w:val="20"/>
            <w:szCs w:val="20"/>
          </w:rPr>
        </w:pPr>
      </w:p>
      <w:p w14:paraId="5CCF41EB" w14:textId="77777777" w:rsidR="00061BA8" w:rsidRPr="0019537E" w:rsidRDefault="00061BA8"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06155" w:rsidRPr="00406155">
          <w:rPr>
            <w:rFonts w:eastAsiaTheme="majorEastAsia" w:cstheme="majorBidi"/>
            <w:noProof/>
            <w:sz w:val="16"/>
            <w:szCs w:val="16"/>
          </w:rPr>
          <w:t>48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8D2D4" w14:textId="77777777" w:rsidR="00061BA8" w:rsidRDefault="00061BA8" w:rsidP="009A7753">
      <w:pPr>
        <w:spacing w:after="0" w:line="240" w:lineRule="auto"/>
      </w:pPr>
      <w:r>
        <w:separator/>
      </w:r>
    </w:p>
  </w:footnote>
  <w:footnote w:type="continuationSeparator" w:id="0">
    <w:p w14:paraId="29198BD3" w14:textId="77777777" w:rsidR="00061BA8" w:rsidRDefault="00061BA8"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5D24FE"/>
    <w:multiLevelType w:val="hybridMultilevel"/>
    <w:tmpl w:val="7E40FAAA"/>
    <w:lvl w:ilvl="0" w:tplc="E572EA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952189"/>
    <w:multiLevelType w:val="hybridMultilevel"/>
    <w:tmpl w:val="7102CC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AAC633C"/>
    <w:multiLevelType w:val="hybridMultilevel"/>
    <w:tmpl w:val="874AAAA2"/>
    <w:lvl w:ilvl="0" w:tplc="80105CA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5F18C4"/>
    <w:multiLevelType w:val="hybridMultilevel"/>
    <w:tmpl w:val="02F03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EC461E"/>
    <w:multiLevelType w:val="hybridMultilevel"/>
    <w:tmpl w:val="7F4E69AA"/>
    <w:lvl w:ilvl="0" w:tplc="1B6666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5" w15:restartNumberingAfterBreak="0">
    <w:nsid w:val="74AC2CF6"/>
    <w:multiLevelType w:val="hybridMultilevel"/>
    <w:tmpl w:val="E9703322"/>
    <w:lvl w:ilvl="0" w:tplc="64241E9E">
      <w:start w:val="17"/>
      <w:numFmt w:val="upperRoman"/>
      <w:lvlText w:val="Rozdział %1."/>
      <w:lvlJc w:val="left"/>
      <w:pPr>
        <w:ind w:left="5464"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7"/>
  </w:num>
  <w:num w:numId="3">
    <w:abstractNumId w:val="90"/>
  </w:num>
  <w:num w:numId="4">
    <w:abstractNumId w:val="35"/>
  </w:num>
  <w:num w:numId="5">
    <w:abstractNumId w:val="49"/>
  </w:num>
  <w:num w:numId="6">
    <w:abstractNumId w:val="52"/>
  </w:num>
  <w:num w:numId="7">
    <w:abstractNumId w:val="47"/>
  </w:num>
  <w:num w:numId="8">
    <w:abstractNumId w:val="24"/>
  </w:num>
  <w:num w:numId="9">
    <w:abstractNumId w:val="71"/>
  </w:num>
  <w:num w:numId="10">
    <w:abstractNumId w:val="60"/>
  </w:num>
  <w:num w:numId="11">
    <w:abstractNumId w:val="69"/>
  </w:num>
  <w:num w:numId="12">
    <w:abstractNumId w:val="16"/>
  </w:num>
  <w:num w:numId="13">
    <w:abstractNumId w:val="25"/>
  </w:num>
  <w:num w:numId="14">
    <w:abstractNumId w:val="68"/>
  </w:num>
  <w:num w:numId="15">
    <w:abstractNumId w:val="27"/>
  </w:num>
  <w:num w:numId="16">
    <w:abstractNumId w:val="21"/>
  </w:num>
  <w:num w:numId="17">
    <w:abstractNumId w:val="83"/>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7"/>
  </w:num>
  <w:num w:numId="21">
    <w:abstractNumId w:val="73"/>
  </w:num>
  <w:num w:numId="22">
    <w:abstractNumId w:val="91"/>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0"/>
  </w:num>
  <w:num w:numId="28">
    <w:abstractNumId w:val="46"/>
  </w:num>
  <w:num w:numId="29">
    <w:abstractNumId w:val="23"/>
  </w:num>
  <w:num w:numId="30">
    <w:abstractNumId w:val="30"/>
  </w:num>
  <w:num w:numId="31">
    <w:abstractNumId w:val="37"/>
  </w:num>
  <w:num w:numId="32">
    <w:abstractNumId w:val="66"/>
  </w:num>
  <w:num w:numId="33">
    <w:abstractNumId w:val="61"/>
  </w:num>
  <w:num w:numId="34">
    <w:abstractNumId w:val="29"/>
  </w:num>
  <w:num w:numId="35">
    <w:abstractNumId w:val="2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num>
  <w:num w:numId="38">
    <w:abstractNumId w:val="58"/>
    <w:lvlOverride w:ilvl="0">
      <w:startOverride w:val="1"/>
    </w:lvlOverride>
  </w:num>
  <w:num w:numId="39">
    <w:abstractNumId w:val="53"/>
  </w:num>
  <w:num w:numId="40">
    <w:abstractNumId w:val="67"/>
  </w:num>
  <w:num w:numId="41">
    <w:abstractNumId w:val="80"/>
  </w:num>
  <w:num w:numId="42">
    <w:abstractNumId w:val="74"/>
  </w:num>
  <w:num w:numId="43">
    <w:abstractNumId w:val="32"/>
  </w:num>
  <w:num w:numId="44">
    <w:abstractNumId w:val="14"/>
  </w:num>
  <w:num w:numId="45">
    <w:abstractNumId w:val="12"/>
  </w:num>
  <w:num w:numId="46">
    <w:abstractNumId w:val="90"/>
    <w:lvlOverride w:ilvl="0">
      <w:startOverride w:val="1"/>
    </w:lvlOverride>
  </w:num>
  <w:num w:numId="47">
    <w:abstractNumId w:val="85"/>
  </w:num>
  <w:num w:numId="48">
    <w:abstractNumId w:val="48"/>
  </w:num>
  <w:num w:numId="49">
    <w:abstractNumId w:val="82"/>
  </w:num>
  <w:num w:numId="50">
    <w:abstractNumId w:val="18"/>
  </w:num>
  <w:num w:numId="51">
    <w:abstractNumId w:val="41"/>
  </w:num>
  <w:num w:numId="52">
    <w:abstractNumId w:val="50"/>
  </w:num>
  <w:num w:numId="53">
    <w:abstractNumId w:val="81"/>
  </w:num>
  <w:num w:numId="54">
    <w:abstractNumId w:val="45"/>
  </w:num>
  <w:num w:numId="55">
    <w:abstractNumId w:val="86"/>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num>
  <w:num w:numId="76">
    <w:abstractNumId w:val="15"/>
  </w:num>
  <w:num w:numId="77">
    <w:abstractNumId w:val="38"/>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num>
  <w:num w:numId="80">
    <w:abstractNumId w:val="84"/>
  </w:num>
  <w:num w:numId="81">
    <w:abstractNumId w:val="56"/>
  </w:num>
  <w:num w:numId="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0CD"/>
    <w:rsid w:val="00000488"/>
    <w:rsid w:val="00000E48"/>
    <w:rsid w:val="00000F47"/>
    <w:rsid w:val="0000184B"/>
    <w:rsid w:val="00001F13"/>
    <w:rsid w:val="000031AE"/>
    <w:rsid w:val="000033E3"/>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47AAD"/>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A8"/>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B53"/>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A8"/>
    <w:rsid w:val="00096FDF"/>
    <w:rsid w:val="00097247"/>
    <w:rsid w:val="0009766B"/>
    <w:rsid w:val="00097B66"/>
    <w:rsid w:val="000A0232"/>
    <w:rsid w:val="000A04A3"/>
    <w:rsid w:val="000A0B94"/>
    <w:rsid w:val="000A102C"/>
    <w:rsid w:val="000A11AD"/>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C0C"/>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556F"/>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CB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313"/>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4BE"/>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1931"/>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BCA"/>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734"/>
    <w:rsid w:val="002C0A6B"/>
    <w:rsid w:val="002C14C7"/>
    <w:rsid w:val="002C1720"/>
    <w:rsid w:val="002C1806"/>
    <w:rsid w:val="002C2348"/>
    <w:rsid w:val="002C286C"/>
    <w:rsid w:val="002C31A9"/>
    <w:rsid w:val="002C370B"/>
    <w:rsid w:val="002C3AA8"/>
    <w:rsid w:val="002C3C10"/>
    <w:rsid w:val="002C4C24"/>
    <w:rsid w:val="002C517C"/>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5FD"/>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5BF"/>
    <w:rsid w:val="003366BD"/>
    <w:rsid w:val="0033761B"/>
    <w:rsid w:val="00337FB3"/>
    <w:rsid w:val="0034046C"/>
    <w:rsid w:val="0034071A"/>
    <w:rsid w:val="00340B1D"/>
    <w:rsid w:val="0034171C"/>
    <w:rsid w:val="00341919"/>
    <w:rsid w:val="00341990"/>
    <w:rsid w:val="00341F32"/>
    <w:rsid w:val="003422DD"/>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54F"/>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113"/>
    <w:rsid w:val="00374BAF"/>
    <w:rsid w:val="00374C1B"/>
    <w:rsid w:val="003752FE"/>
    <w:rsid w:val="00375AB9"/>
    <w:rsid w:val="00376B70"/>
    <w:rsid w:val="00376F65"/>
    <w:rsid w:val="003778FE"/>
    <w:rsid w:val="00380224"/>
    <w:rsid w:val="00380ECB"/>
    <w:rsid w:val="00381151"/>
    <w:rsid w:val="00381179"/>
    <w:rsid w:val="00381EFC"/>
    <w:rsid w:val="00382869"/>
    <w:rsid w:val="003836E0"/>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7F1"/>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5C"/>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549"/>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477F"/>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552F"/>
    <w:rsid w:val="00406105"/>
    <w:rsid w:val="0040615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02F"/>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2949"/>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2DF"/>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0D69"/>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3B84"/>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0FDF"/>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6FFF"/>
    <w:rsid w:val="00547C60"/>
    <w:rsid w:val="00547FB7"/>
    <w:rsid w:val="00550C74"/>
    <w:rsid w:val="00550F03"/>
    <w:rsid w:val="005512CD"/>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6B"/>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DEE"/>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A1"/>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ECA"/>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A04"/>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7B1"/>
    <w:rsid w:val="00622E16"/>
    <w:rsid w:val="00623E70"/>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6D91"/>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440E"/>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1F24"/>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898"/>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2CB"/>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93D"/>
    <w:rsid w:val="007526F6"/>
    <w:rsid w:val="007530DB"/>
    <w:rsid w:val="0075330A"/>
    <w:rsid w:val="007544FB"/>
    <w:rsid w:val="00754581"/>
    <w:rsid w:val="00754789"/>
    <w:rsid w:val="007551CF"/>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64EF"/>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1F6"/>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773"/>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1FB9"/>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8E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7E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0AE3"/>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8A"/>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666"/>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12"/>
    <w:rsid w:val="009A0669"/>
    <w:rsid w:val="009A08B5"/>
    <w:rsid w:val="009A11F5"/>
    <w:rsid w:val="009A1475"/>
    <w:rsid w:val="009A16B1"/>
    <w:rsid w:val="009A184D"/>
    <w:rsid w:val="009A1B64"/>
    <w:rsid w:val="009A1C0E"/>
    <w:rsid w:val="009A1F69"/>
    <w:rsid w:val="009A20E9"/>
    <w:rsid w:val="009A28F6"/>
    <w:rsid w:val="009A2FAB"/>
    <w:rsid w:val="009A364B"/>
    <w:rsid w:val="009A3E64"/>
    <w:rsid w:val="009A3FA6"/>
    <w:rsid w:val="009A48A8"/>
    <w:rsid w:val="009A4D2D"/>
    <w:rsid w:val="009A549B"/>
    <w:rsid w:val="009A667A"/>
    <w:rsid w:val="009A672F"/>
    <w:rsid w:val="009A6D99"/>
    <w:rsid w:val="009A6EC2"/>
    <w:rsid w:val="009A72A3"/>
    <w:rsid w:val="009A752E"/>
    <w:rsid w:val="009A7753"/>
    <w:rsid w:val="009B05ED"/>
    <w:rsid w:val="009B11DF"/>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24"/>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5F"/>
    <w:rsid w:val="00A22986"/>
    <w:rsid w:val="00A231DA"/>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3FE"/>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623"/>
    <w:rsid w:val="00A74B03"/>
    <w:rsid w:val="00A74FAA"/>
    <w:rsid w:val="00A75095"/>
    <w:rsid w:val="00A752F0"/>
    <w:rsid w:val="00A75A1E"/>
    <w:rsid w:val="00A75F3B"/>
    <w:rsid w:val="00A765F6"/>
    <w:rsid w:val="00A76A19"/>
    <w:rsid w:val="00A76BE8"/>
    <w:rsid w:val="00A76D80"/>
    <w:rsid w:val="00A7719E"/>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25ED"/>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0EE0"/>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272D"/>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53"/>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E2A"/>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19EF"/>
    <w:rsid w:val="00B72CB0"/>
    <w:rsid w:val="00B732BE"/>
    <w:rsid w:val="00B738C0"/>
    <w:rsid w:val="00B73B96"/>
    <w:rsid w:val="00B73D31"/>
    <w:rsid w:val="00B74416"/>
    <w:rsid w:val="00B745DB"/>
    <w:rsid w:val="00B74D88"/>
    <w:rsid w:val="00B752AA"/>
    <w:rsid w:val="00B7531C"/>
    <w:rsid w:val="00B75457"/>
    <w:rsid w:val="00B75BFB"/>
    <w:rsid w:val="00B75DB1"/>
    <w:rsid w:val="00B76838"/>
    <w:rsid w:val="00B768A0"/>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6A0"/>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E77C6"/>
    <w:rsid w:val="00BF01D0"/>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425"/>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669"/>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324"/>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2D7"/>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405"/>
    <w:rsid w:val="00CE072A"/>
    <w:rsid w:val="00CE0FC8"/>
    <w:rsid w:val="00CE135D"/>
    <w:rsid w:val="00CE1B41"/>
    <w:rsid w:val="00CE20C0"/>
    <w:rsid w:val="00CE3669"/>
    <w:rsid w:val="00CE3A35"/>
    <w:rsid w:val="00CE3C66"/>
    <w:rsid w:val="00CE4789"/>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427"/>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0CB"/>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17CD"/>
    <w:rsid w:val="00D922C7"/>
    <w:rsid w:val="00D9282F"/>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368"/>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1AD9"/>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564"/>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21C"/>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44"/>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C63"/>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1830"/>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2CF"/>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6CF"/>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0B4"/>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C7C"/>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uiPriority w:val="99"/>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104681">
      <w:bodyDiv w:val="1"/>
      <w:marLeft w:val="0"/>
      <w:marRight w:val="0"/>
      <w:marTop w:val="0"/>
      <w:marBottom w:val="0"/>
      <w:divBdr>
        <w:top w:val="none" w:sz="0" w:space="0" w:color="auto"/>
        <w:left w:val="none" w:sz="0" w:space="0" w:color="auto"/>
        <w:bottom w:val="none" w:sz="0" w:space="0" w:color="auto"/>
        <w:right w:val="none" w:sz="0" w:space="0" w:color="auto"/>
      </w:divBdr>
    </w:div>
    <w:div w:id="12151867">
      <w:bodyDiv w:val="1"/>
      <w:marLeft w:val="0"/>
      <w:marRight w:val="0"/>
      <w:marTop w:val="0"/>
      <w:marBottom w:val="0"/>
      <w:divBdr>
        <w:top w:val="none" w:sz="0" w:space="0" w:color="auto"/>
        <w:left w:val="none" w:sz="0" w:space="0" w:color="auto"/>
        <w:bottom w:val="none" w:sz="0" w:space="0" w:color="auto"/>
        <w:right w:val="none" w:sz="0" w:space="0" w:color="auto"/>
      </w:divBdr>
    </w:div>
    <w:div w:id="15037054">
      <w:bodyDiv w:val="1"/>
      <w:marLeft w:val="0"/>
      <w:marRight w:val="0"/>
      <w:marTop w:val="0"/>
      <w:marBottom w:val="0"/>
      <w:divBdr>
        <w:top w:val="none" w:sz="0" w:space="0" w:color="auto"/>
        <w:left w:val="none" w:sz="0" w:space="0" w:color="auto"/>
        <w:bottom w:val="none" w:sz="0" w:space="0" w:color="auto"/>
        <w:right w:val="none" w:sz="0" w:space="0" w:color="auto"/>
      </w:divBdr>
    </w:div>
    <w:div w:id="21053407">
      <w:bodyDiv w:val="1"/>
      <w:marLeft w:val="0"/>
      <w:marRight w:val="0"/>
      <w:marTop w:val="0"/>
      <w:marBottom w:val="0"/>
      <w:divBdr>
        <w:top w:val="none" w:sz="0" w:space="0" w:color="auto"/>
        <w:left w:val="none" w:sz="0" w:space="0" w:color="auto"/>
        <w:bottom w:val="none" w:sz="0" w:space="0" w:color="auto"/>
        <w:right w:val="none" w:sz="0" w:space="0" w:color="auto"/>
      </w:divBdr>
    </w:div>
    <w:div w:id="47144229">
      <w:bodyDiv w:val="1"/>
      <w:marLeft w:val="0"/>
      <w:marRight w:val="0"/>
      <w:marTop w:val="0"/>
      <w:marBottom w:val="0"/>
      <w:divBdr>
        <w:top w:val="none" w:sz="0" w:space="0" w:color="auto"/>
        <w:left w:val="none" w:sz="0" w:space="0" w:color="auto"/>
        <w:bottom w:val="none" w:sz="0" w:space="0" w:color="auto"/>
        <w:right w:val="none" w:sz="0" w:space="0" w:color="auto"/>
      </w:divBdr>
    </w:div>
    <w:div w:id="55058433">
      <w:bodyDiv w:val="1"/>
      <w:marLeft w:val="0"/>
      <w:marRight w:val="0"/>
      <w:marTop w:val="0"/>
      <w:marBottom w:val="0"/>
      <w:divBdr>
        <w:top w:val="none" w:sz="0" w:space="0" w:color="auto"/>
        <w:left w:val="none" w:sz="0" w:space="0" w:color="auto"/>
        <w:bottom w:val="none" w:sz="0" w:space="0" w:color="auto"/>
        <w:right w:val="none" w:sz="0" w:space="0" w:color="auto"/>
      </w:divBdr>
    </w:div>
    <w:div w:id="68313778">
      <w:bodyDiv w:val="1"/>
      <w:marLeft w:val="0"/>
      <w:marRight w:val="0"/>
      <w:marTop w:val="0"/>
      <w:marBottom w:val="0"/>
      <w:divBdr>
        <w:top w:val="none" w:sz="0" w:space="0" w:color="auto"/>
        <w:left w:val="none" w:sz="0" w:space="0" w:color="auto"/>
        <w:bottom w:val="none" w:sz="0" w:space="0" w:color="auto"/>
        <w:right w:val="none" w:sz="0" w:space="0" w:color="auto"/>
      </w:divBdr>
    </w:div>
    <w:div w:id="70663922">
      <w:bodyDiv w:val="1"/>
      <w:marLeft w:val="0"/>
      <w:marRight w:val="0"/>
      <w:marTop w:val="0"/>
      <w:marBottom w:val="0"/>
      <w:divBdr>
        <w:top w:val="none" w:sz="0" w:space="0" w:color="auto"/>
        <w:left w:val="none" w:sz="0" w:space="0" w:color="auto"/>
        <w:bottom w:val="none" w:sz="0" w:space="0" w:color="auto"/>
        <w:right w:val="none" w:sz="0" w:space="0" w:color="auto"/>
      </w:divBdr>
    </w:div>
    <w:div w:id="74284820">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100">
      <w:bodyDiv w:val="1"/>
      <w:marLeft w:val="0"/>
      <w:marRight w:val="0"/>
      <w:marTop w:val="0"/>
      <w:marBottom w:val="0"/>
      <w:divBdr>
        <w:top w:val="none" w:sz="0" w:space="0" w:color="auto"/>
        <w:left w:val="none" w:sz="0" w:space="0" w:color="auto"/>
        <w:bottom w:val="none" w:sz="0" w:space="0" w:color="auto"/>
        <w:right w:val="none" w:sz="0" w:space="0" w:color="auto"/>
      </w:divBdr>
    </w:div>
    <w:div w:id="140662655">
      <w:bodyDiv w:val="1"/>
      <w:marLeft w:val="0"/>
      <w:marRight w:val="0"/>
      <w:marTop w:val="0"/>
      <w:marBottom w:val="0"/>
      <w:divBdr>
        <w:top w:val="none" w:sz="0" w:space="0" w:color="auto"/>
        <w:left w:val="none" w:sz="0" w:space="0" w:color="auto"/>
        <w:bottom w:val="none" w:sz="0" w:space="0" w:color="auto"/>
        <w:right w:val="none" w:sz="0" w:space="0" w:color="auto"/>
      </w:divBdr>
    </w:div>
    <w:div w:id="148711999">
      <w:bodyDiv w:val="1"/>
      <w:marLeft w:val="0"/>
      <w:marRight w:val="0"/>
      <w:marTop w:val="0"/>
      <w:marBottom w:val="0"/>
      <w:divBdr>
        <w:top w:val="none" w:sz="0" w:space="0" w:color="auto"/>
        <w:left w:val="none" w:sz="0" w:space="0" w:color="auto"/>
        <w:bottom w:val="none" w:sz="0" w:space="0" w:color="auto"/>
        <w:right w:val="none" w:sz="0" w:space="0" w:color="auto"/>
      </w:divBdr>
    </w:div>
    <w:div w:id="231813994">
      <w:bodyDiv w:val="1"/>
      <w:marLeft w:val="0"/>
      <w:marRight w:val="0"/>
      <w:marTop w:val="0"/>
      <w:marBottom w:val="0"/>
      <w:divBdr>
        <w:top w:val="none" w:sz="0" w:space="0" w:color="auto"/>
        <w:left w:val="none" w:sz="0" w:space="0" w:color="auto"/>
        <w:bottom w:val="none" w:sz="0" w:space="0" w:color="auto"/>
        <w:right w:val="none" w:sz="0" w:space="0" w:color="auto"/>
      </w:divBdr>
    </w:div>
    <w:div w:id="232548715">
      <w:bodyDiv w:val="1"/>
      <w:marLeft w:val="0"/>
      <w:marRight w:val="0"/>
      <w:marTop w:val="0"/>
      <w:marBottom w:val="0"/>
      <w:divBdr>
        <w:top w:val="none" w:sz="0" w:space="0" w:color="auto"/>
        <w:left w:val="none" w:sz="0" w:space="0" w:color="auto"/>
        <w:bottom w:val="none" w:sz="0" w:space="0" w:color="auto"/>
        <w:right w:val="none" w:sz="0" w:space="0" w:color="auto"/>
      </w:divBdr>
    </w:div>
    <w:div w:id="270166768">
      <w:bodyDiv w:val="1"/>
      <w:marLeft w:val="0"/>
      <w:marRight w:val="0"/>
      <w:marTop w:val="0"/>
      <w:marBottom w:val="0"/>
      <w:divBdr>
        <w:top w:val="none" w:sz="0" w:space="0" w:color="auto"/>
        <w:left w:val="none" w:sz="0" w:space="0" w:color="auto"/>
        <w:bottom w:val="none" w:sz="0" w:space="0" w:color="auto"/>
        <w:right w:val="none" w:sz="0" w:space="0" w:color="auto"/>
      </w:divBdr>
    </w:div>
    <w:div w:id="277761724">
      <w:bodyDiv w:val="1"/>
      <w:marLeft w:val="0"/>
      <w:marRight w:val="0"/>
      <w:marTop w:val="0"/>
      <w:marBottom w:val="0"/>
      <w:divBdr>
        <w:top w:val="none" w:sz="0" w:space="0" w:color="auto"/>
        <w:left w:val="none" w:sz="0" w:space="0" w:color="auto"/>
        <w:bottom w:val="none" w:sz="0" w:space="0" w:color="auto"/>
        <w:right w:val="none" w:sz="0" w:space="0" w:color="auto"/>
      </w:divBdr>
    </w:div>
    <w:div w:id="293679752">
      <w:bodyDiv w:val="1"/>
      <w:marLeft w:val="0"/>
      <w:marRight w:val="0"/>
      <w:marTop w:val="0"/>
      <w:marBottom w:val="0"/>
      <w:divBdr>
        <w:top w:val="none" w:sz="0" w:space="0" w:color="auto"/>
        <w:left w:val="none" w:sz="0" w:space="0" w:color="auto"/>
        <w:bottom w:val="none" w:sz="0" w:space="0" w:color="auto"/>
        <w:right w:val="none" w:sz="0" w:space="0" w:color="auto"/>
      </w:divBdr>
      <w:divsChild>
        <w:div w:id="1421297989">
          <w:marLeft w:val="0"/>
          <w:marRight w:val="0"/>
          <w:marTop w:val="0"/>
          <w:marBottom w:val="0"/>
          <w:divBdr>
            <w:top w:val="none" w:sz="0" w:space="0" w:color="auto"/>
            <w:left w:val="none" w:sz="0" w:space="0" w:color="auto"/>
            <w:bottom w:val="none" w:sz="0" w:space="0" w:color="auto"/>
            <w:right w:val="none" w:sz="0" w:space="0" w:color="auto"/>
          </w:divBdr>
        </w:div>
        <w:div w:id="213397913">
          <w:marLeft w:val="0"/>
          <w:marRight w:val="0"/>
          <w:marTop w:val="0"/>
          <w:marBottom w:val="0"/>
          <w:divBdr>
            <w:top w:val="none" w:sz="0" w:space="0" w:color="auto"/>
            <w:left w:val="none" w:sz="0" w:space="0" w:color="auto"/>
            <w:bottom w:val="none" w:sz="0" w:space="0" w:color="auto"/>
            <w:right w:val="none" w:sz="0" w:space="0" w:color="auto"/>
          </w:divBdr>
        </w:div>
        <w:div w:id="1081101316">
          <w:marLeft w:val="0"/>
          <w:marRight w:val="0"/>
          <w:marTop w:val="0"/>
          <w:marBottom w:val="0"/>
          <w:divBdr>
            <w:top w:val="none" w:sz="0" w:space="0" w:color="auto"/>
            <w:left w:val="none" w:sz="0" w:space="0" w:color="auto"/>
            <w:bottom w:val="none" w:sz="0" w:space="0" w:color="auto"/>
            <w:right w:val="none" w:sz="0" w:space="0" w:color="auto"/>
          </w:divBdr>
        </w:div>
        <w:div w:id="1464075839">
          <w:marLeft w:val="0"/>
          <w:marRight w:val="0"/>
          <w:marTop w:val="0"/>
          <w:marBottom w:val="0"/>
          <w:divBdr>
            <w:top w:val="none" w:sz="0" w:space="0" w:color="auto"/>
            <w:left w:val="none" w:sz="0" w:space="0" w:color="auto"/>
            <w:bottom w:val="none" w:sz="0" w:space="0" w:color="auto"/>
            <w:right w:val="none" w:sz="0" w:space="0" w:color="auto"/>
          </w:divBdr>
        </w:div>
        <w:div w:id="568614532">
          <w:marLeft w:val="0"/>
          <w:marRight w:val="0"/>
          <w:marTop w:val="0"/>
          <w:marBottom w:val="0"/>
          <w:divBdr>
            <w:top w:val="none" w:sz="0" w:space="0" w:color="auto"/>
            <w:left w:val="none" w:sz="0" w:space="0" w:color="auto"/>
            <w:bottom w:val="none" w:sz="0" w:space="0" w:color="auto"/>
            <w:right w:val="none" w:sz="0" w:space="0" w:color="auto"/>
          </w:divBdr>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28489374">
      <w:bodyDiv w:val="1"/>
      <w:marLeft w:val="0"/>
      <w:marRight w:val="0"/>
      <w:marTop w:val="0"/>
      <w:marBottom w:val="0"/>
      <w:divBdr>
        <w:top w:val="none" w:sz="0" w:space="0" w:color="auto"/>
        <w:left w:val="none" w:sz="0" w:space="0" w:color="auto"/>
        <w:bottom w:val="none" w:sz="0" w:space="0" w:color="auto"/>
        <w:right w:val="none" w:sz="0" w:space="0" w:color="auto"/>
      </w:divBdr>
    </w:div>
    <w:div w:id="342320460">
      <w:bodyDiv w:val="1"/>
      <w:marLeft w:val="0"/>
      <w:marRight w:val="0"/>
      <w:marTop w:val="0"/>
      <w:marBottom w:val="0"/>
      <w:divBdr>
        <w:top w:val="none" w:sz="0" w:space="0" w:color="auto"/>
        <w:left w:val="none" w:sz="0" w:space="0" w:color="auto"/>
        <w:bottom w:val="none" w:sz="0" w:space="0" w:color="auto"/>
        <w:right w:val="none" w:sz="0" w:space="0" w:color="auto"/>
      </w:divBdr>
    </w:div>
    <w:div w:id="348719451">
      <w:bodyDiv w:val="1"/>
      <w:marLeft w:val="0"/>
      <w:marRight w:val="0"/>
      <w:marTop w:val="0"/>
      <w:marBottom w:val="0"/>
      <w:divBdr>
        <w:top w:val="none" w:sz="0" w:space="0" w:color="auto"/>
        <w:left w:val="none" w:sz="0" w:space="0" w:color="auto"/>
        <w:bottom w:val="none" w:sz="0" w:space="0" w:color="auto"/>
        <w:right w:val="none" w:sz="0" w:space="0" w:color="auto"/>
      </w:divBdr>
    </w:div>
    <w:div w:id="355157971">
      <w:bodyDiv w:val="1"/>
      <w:marLeft w:val="0"/>
      <w:marRight w:val="0"/>
      <w:marTop w:val="0"/>
      <w:marBottom w:val="0"/>
      <w:divBdr>
        <w:top w:val="none" w:sz="0" w:space="0" w:color="auto"/>
        <w:left w:val="none" w:sz="0" w:space="0" w:color="auto"/>
        <w:bottom w:val="none" w:sz="0" w:space="0" w:color="auto"/>
        <w:right w:val="none" w:sz="0" w:space="0" w:color="auto"/>
      </w:divBdr>
    </w:div>
    <w:div w:id="362171331">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52278639">
      <w:bodyDiv w:val="1"/>
      <w:marLeft w:val="0"/>
      <w:marRight w:val="0"/>
      <w:marTop w:val="0"/>
      <w:marBottom w:val="0"/>
      <w:divBdr>
        <w:top w:val="none" w:sz="0" w:space="0" w:color="auto"/>
        <w:left w:val="none" w:sz="0" w:space="0" w:color="auto"/>
        <w:bottom w:val="none" w:sz="0" w:space="0" w:color="auto"/>
        <w:right w:val="none" w:sz="0" w:space="0" w:color="auto"/>
      </w:divBdr>
    </w:div>
    <w:div w:id="564532637">
      <w:bodyDiv w:val="1"/>
      <w:marLeft w:val="0"/>
      <w:marRight w:val="0"/>
      <w:marTop w:val="0"/>
      <w:marBottom w:val="0"/>
      <w:divBdr>
        <w:top w:val="none" w:sz="0" w:space="0" w:color="auto"/>
        <w:left w:val="none" w:sz="0" w:space="0" w:color="auto"/>
        <w:bottom w:val="none" w:sz="0" w:space="0" w:color="auto"/>
        <w:right w:val="none" w:sz="0" w:space="0" w:color="auto"/>
      </w:divBdr>
    </w:div>
    <w:div w:id="588317073">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52636950">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2388154">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1516652">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3894403">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100684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0173257">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25626504">
      <w:bodyDiv w:val="1"/>
      <w:marLeft w:val="0"/>
      <w:marRight w:val="0"/>
      <w:marTop w:val="0"/>
      <w:marBottom w:val="0"/>
      <w:divBdr>
        <w:top w:val="none" w:sz="0" w:space="0" w:color="auto"/>
        <w:left w:val="none" w:sz="0" w:space="0" w:color="auto"/>
        <w:bottom w:val="none" w:sz="0" w:space="0" w:color="auto"/>
        <w:right w:val="none" w:sz="0" w:space="0" w:color="auto"/>
      </w:divBdr>
    </w:div>
    <w:div w:id="841772716">
      <w:bodyDiv w:val="1"/>
      <w:marLeft w:val="0"/>
      <w:marRight w:val="0"/>
      <w:marTop w:val="0"/>
      <w:marBottom w:val="0"/>
      <w:divBdr>
        <w:top w:val="none" w:sz="0" w:space="0" w:color="auto"/>
        <w:left w:val="none" w:sz="0" w:space="0" w:color="auto"/>
        <w:bottom w:val="none" w:sz="0" w:space="0" w:color="auto"/>
        <w:right w:val="none" w:sz="0" w:space="0" w:color="auto"/>
      </w:divBdr>
    </w:div>
    <w:div w:id="874198975">
      <w:bodyDiv w:val="1"/>
      <w:marLeft w:val="0"/>
      <w:marRight w:val="0"/>
      <w:marTop w:val="0"/>
      <w:marBottom w:val="0"/>
      <w:divBdr>
        <w:top w:val="none" w:sz="0" w:space="0" w:color="auto"/>
        <w:left w:val="none" w:sz="0" w:space="0" w:color="auto"/>
        <w:bottom w:val="none" w:sz="0" w:space="0" w:color="auto"/>
        <w:right w:val="none" w:sz="0" w:space="0" w:color="auto"/>
      </w:divBdr>
    </w:div>
    <w:div w:id="877281187">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30503558">
      <w:bodyDiv w:val="1"/>
      <w:marLeft w:val="0"/>
      <w:marRight w:val="0"/>
      <w:marTop w:val="0"/>
      <w:marBottom w:val="0"/>
      <w:divBdr>
        <w:top w:val="none" w:sz="0" w:space="0" w:color="auto"/>
        <w:left w:val="none" w:sz="0" w:space="0" w:color="auto"/>
        <w:bottom w:val="none" w:sz="0" w:space="0" w:color="auto"/>
        <w:right w:val="none" w:sz="0" w:space="0" w:color="auto"/>
      </w:divBdr>
    </w:div>
    <w:div w:id="936672305">
      <w:bodyDiv w:val="1"/>
      <w:marLeft w:val="0"/>
      <w:marRight w:val="0"/>
      <w:marTop w:val="0"/>
      <w:marBottom w:val="0"/>
      <w:divBdr>
        <w:top w:val="none" w:sz="0" w:space="0" w:color="auto"/>
        <w:left w:val="none" w:sz="0" w:space="0" w:color="auto"/>
        <w:bottom w:val="none" w:sz="0" w:space="0" w:color="auto"/>
        <w:right w:val="none" w:sz="0" w:space="0" w:color="auto"/>
      </w:divBdr>
    </w:div>
    <w:div w:id="943614850">
      <w:bodyDiv w:val="1"/>
      <w:marLeft w:val="0"/>
      <w:marRight w:val="0"/>
      <w:marTop w:val="0"/>
      <w:marBottom w:val="0"/>
      <w:divBdr>
        <w:top w:val="none" w:sz="0" w:space="0" w:color="auto"/>
        <w:left w:val="none" w:sz="0" w:space="0" w:color="auto"/>
        <w:bottom w:val="none" w:sz="0" w:space="0" w:color="auto"/>
        <w:right w:val="none" w:sz="0" w:space="0" w:color="auto"/>
      </w:divBdr>
    </w:div>
    <w:div w:id="948665772">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62610556">
      <w:bodyDiv w:val="1"/>
      <w:marLeft w:val="0"/>
      <w:marRight w:val="0"/>
      <w:marTop w:val="0"/>
      <w:marBottom w:val="0"/>
      <w:divBdr>
        <w:top w:val="none" w:sz="0" w:space="0" w:color="auto"/>
        <w:left w:val="none" w:sz="0" w:space="0" w:color="auto"/>
        <w:bottom w:val="none" w:sz="0" w:space="0" w:color="auto"/>
        <w:right w:val="none" w:sz="0" w:space="0" w:color="auto"/>
      </w:divBdr>
    </w:div>
    <w:div w:id="964696855">
      <w:bodyDiv w:val="1"/>
      <w:marLeft w:val="0"/>
      <w:marRight w:val="0"/>
      <w:marTop w:val="0"/>
      <w:marBottom w:val="0"/>
      <w:divBdr>
        <w:top w:val="none" w:sz="0" w:space="0" w:color="auto"/>
        <w:left w:val="none" w:sz="0" w:space="0" w:color="auto"/>
        <w:bottom w:val="none" w:sz="0" w:space="0" w:color="auto"/>
        <w:right w:val="none" w:sz="0" w:space="0" w:color="auto"/>
      </w:divBdr>
    </w:div>
    <w:div w:id="966159339">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994721010">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11365667">
      <w:bodyDiv w:val="1"/>
      <w:marLeft w:val="0"/>
      <w:marRight w:val="0"/>
      <w:marTop w:val="0"/>
      <w:marBottom w:val="0"/>
      <w:divBdr>
        <w:top w:val="none" w:sz="0" w:space="0" w:color="auto"/>
        <w:left w:val="none" w:sz="0" w:space="0" w:color="auto"/>
        <w:bottom w:val="none" w:sz="0" w:space="0" w:color="auto"/>
        <w:right w:val="none" w:sz="0" w:space="0" w:color="auto"/>
      </w:divBdr>
    </w:div>
    <w:div w:id="1152675668">
      <w:bodyDiv w:val="1"/>
      <w:marLeft w:val="0"/>
      <w:marRight w:val="0"/>
      <w:marTop w:val="0"/>
      <w:marBottom w:val="0"/>
      <w:divBdr>
        <w:top w:val="none" w:sz="0" w:space="0" w:color="auto"/>
        <w:left w:val="none" w:sz="0" w:space="0" w:color="auto"/>
        <w:bottom w:val="none" w:sz="0" w:space="0" w:color="auto"/>
        <w:right w:val="none" w:sz="0" w:space="0" w:color="auto"/>
      </w:divBdr>
    </w:div>
    <w:div w:id="1163617299">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25221420">
      <w:bodyDiv w:val="1"/>
      <w:marLeft w:val="0"/>
      <w:marRight w:val="0"/>
      <w:marTop w:val="0"/>
      <w:marBottom w:val="0"/>
      <w:divBdr>
        <w:top w:val="none" w:sz="0" w:space="0" w:color="auto"/>
        <w:left w:val="none" w:sz="0" w:space="0" w:color="auto"/>
        <w:bottom w:val="none" w:sz="0" w:space="0" w:color="auto"/>
        <w:right w:val="none" w:sz="0" w:space="0" w:color="auto"/>
      </w:divBdr>
    </w:div>
    <w:div w:id="1291668723">
      <w:bodyDiv w:val="1"/>
      <w:marLeft w:val="0"/>
      <w:marRight w:val="0"/>
      <w:marTop w:val="0"/>
      <w:marBottom w:val="0"/>
      <w:divBdr>
        <w:top w:val="none" w:sz="0" w:space="0" w:color="auto"/>
        <w:left w:val="none" w:sz="0" w:space="0" w:color="auto"/>
        <w:bottom w:val="none" w:sz="0" w:space="0" w:color="auto"/>
        <w:right w:val="none" w:sz="0" w:space="0" w:color="auto"/>
      </w:divBdr>
    </w:div>
    <w:div w:id="1326207690">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21947177">
      <w:bodyDiv w:val="1"/>
      <w:marLeft w:val="0"/>
      <w:marRight w:val="0"/>
      <w:marTop w:val="0"/>
      <w:marBottom w:val="0"/>
      <w:divBdr>
        <w:top w:val="none" w:sz="0" w:space="0" w:color="auto"/>
        <w:left w:val="none" w:sz="0" w:space="0" w:color="auto"/>
        <w:bottom w:val="none" w:sz="0" w:space="0" w:color="auto"/>
        <w:right w:val="none" w:sz="0" w:space="0" w:color="auto"/>
      </w:divBdr>
    </w:div>
    <w:div w:id="1427848087">
      <w:bodyDiv w:val="1"/>
      <w:marLeft w:val="0"/>
      <w:marRight w:val="0"/>
      <w:marTop w:val="0"/>
      <w:marBottom w:val="0"/>
      <w:divBdr>
        <w:top w:val="none" w:sz="0" w:space="0" w:color="auto"/>
        <w:left w:val="none" w:sz="0" w:space="0" w:color="auto"/>
        <w:bottom w:val="none" w:sz="0" w:space="0" w:color="auto"/>
        <w:right w:val="none" w:sz="0" w:space="0" w:color="auto"/>
      </w:divBdr>
    </w:div>
    <w:div w:id="1450858433">
      <w:bodyDiv w:val="1"/>
      <w:marLeft w:val="0"/>
      <w:marRight w:val="0"/>
      <w:marTop w:val="0"/>
      <w:marBottom w:val="0"/>
      <w:divBdr>
        <w:top w:val="none" w:sz="0" w:space="0" w:color="auto"/>
        <w:left w:val="none" w:sz="0" w:space="0" w:color="auto"/>
        <w:bottom w:val="none" w:sz="0" w:space="0" w:color="auto"/>
        <w:right w:val="none" w:sz="0" w:space="0" w:color="auto"/>
      </w:divBdr>
    </w:div>
    <w:div w:id="1487938387">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4029417">
      <w:bodyDiv w:val="1"/>
      <w:marLeft w:val="0"/>
      <w:marRight w:val="0"/>
      <w:marTop w:val="0"/>
      <w:marBottom w:val="0"/>
      <w:divBdr>
        <w:top w:val="none" w:sz="0" w:space="0" w:color="auto"/>
        <w:left w:val="none" w:sz="0" w:space="0" w:color="auto"/>
        <w:bottom w:val="none" w:sz="0" w:space="0" w:color="auto"/>
        <w:right w:val="none" w:sz="0" w:space="0" w:color="auto"/>
      </w:divBdr>
    </w:div>
    <w:div w:id="1536113961">
      <w:bodyDiv w:val="1"/>
      <w:marLeft w:val="0"/>
      <w:marRight w:val="0"/>
      <w:marTop w:val="0"/>
      <w:marBottom w:val="0"/>
      <w:divBdr>
        <w:top w:val="none" w:sz="0" w:space="0" w:color="auto"/>
        <w:left w:val="none" w:sz="0" w:space="0" w:color="auto"/>
        <w:bottom w:val="none" w:sz="0" w:space="0" w:color="auto"/>
        <w:right w:val="none" w:sz="0" w:space="0" w:color="auto"/>
      </w:divBdr>
    </w:div>
    <w:div w:id="1556966389">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20140833">
      <w:bodyDiv w:val="1"/>
      <w:marLeft w:val="0"/>
      <w:marRight w:val="0"/>
      <w:marTop w:val="0"/>
      <w:marBottom w:val="0"/>
      <w:divBdr>
        <w:top w:val="none" w:sz="0" w:space="0" w:color="auto"/>
        <w:left w:val="none" w:sz="0" w:space="0" w:color="auto"/>
        <w:bottom w:val="none" w:sz="0" w:space="0" w:color="auto"/>
        <w:right w:val="none" w:sz="0" w:space="0" w:color="auto"/>
      </w:divBdr>
    </w:div>
    <w:div w:id="1660306664">
      <w:bodyDiv w:val="1"/>
      <w:marLeft w:val="0"/>
      <w:marRight w:val="0"/>
      <w:marTop w:val="0"/>
      <w:marBottom w:val="0"/>
      <w:divBdr>
        <w:top w:val="none" w:sz="0" w:space="0" w:color="auto"/>
        <w:left w:val="none" w:sz="0" w:space="0" w:color="auto"/>
        <w:bottom w:val="none" w:sz="0" w:space="0" w:color="auto"/>
        <w:right w:val="none" w:sz="0" w:space="0" w:color="auto"/>
      </w:divBdr>
    </w:div>
    <w:div w:id="1665087091">
      <w:bodyDiv w:val="1"/>
      <w:marLeft w:val="0"/>
      <w:marRight w:val="0"/>
      <w:marTop w:val="0"/>
      <w:marBottom w:val="0"/>
      <w:divBdr>
        <w:top w:val="none" w:sz="0" w:space="0" w:color="auto"/>
        <w:left w:val="none" w:sz="0" w:space="0" w:color="auto"/>
        <w:bottom w:val="none" w:sz="0" w:space="0" w:color="auto"/>
        <w:right w:val="none" w:sz="0" w:space="0" w:color="auto"/>
      </w:divBdr>
    </w:div>
    <w:div w:id="1669676581">
      <w:bodyDiv w:val="1"/>
      <w:marLeft w:val="0"/>
      <w:marRight w:val="0"/>
      <w:marTop w:val="0"/>
      <w:marBottom w:val="0"/>
      <w:divBdr>
        <w:top w:val="none" w:sz="0" w:space="0" w:color="auto"/>
        <w:left w:val="none" w:sz="0" w:space="0" w:color="auto"/>
        <w:bottom w:val="none" w:sz="0" w:space="0" w:color="auto"/>
        <w:right w:val="none" w:sz="0" w:space="0" w:color="auto"/>
      </w:divBdr>
    </w:div>
    <w:div w:id="1696687353">
      <w:bodyDiv w:val="1"/>
      <w:marLeft w:val="0"/>
      <w:marRight w:val="0"/>
      <w:marTop w:val="0"/>
      <w:marBottom w:val="0"/>
      <w:divBdr>
        <w:top w:val="none" w:sz="0" w:space="0" w:color="auto"/>
        <w:left w:val="none" w:sz="0" w:space="0" w:color="auto"/>
        <w:bottom w:val="none" w:sz="0" w:space="0" w:color="auto"/>
        <w:right w:val="none" w:sz="0" w:space="0" w:color="auto"/>
      </w:divBdr>
    </w:div>
    <w:div w:id="1733918606">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5783830">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1824964">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9606799">
      <w:bodyDiv w:val="1"/>
      <w:marLeft w:val="0"/>
      <w:marRight w:val="0"/>
      <w:marTop w:val="0"/>
      <w:marBottom w:val="0"/>
      <w:divBdr>
        <w:top w:val="none" w:sz="0" w:space="0" w:color="auto"/>
        <w:left w:val="none" w:sz="0" w:space="0" w:color="auto"/>
        <w:bottom w:val="none" w:sz="0" w:space="0" w:color="auto"/>
        <w:right w:val="none" w:sz="0" w:space="0" w:color="auto"/>
      </w:divBdr>
    </w:div>
    <w:div w:id="1916084799">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67468616">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76123812">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9591253">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F4EF-B707-440D-89D8-C1E96020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48</Pages>
  <Words>16523</Words>
  <Characters>99144</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Ścisło</cp:lastModifiedBy>
  <cp:revision>19</cp:revision>
  <cp:lastPrinted>2020-09-17T07:05:00Z</cp:lastPrinted>
  <dcterms:created xsi:type="dcterms:W3CDTF">2020-08-05T11:16:00Z</dcterms:created>
  <dcterms:modified xsi:type="dcterms:W3CDTF">2020-09-17T07:05:00Z</dcterms:modified>
</cp:coreProperties>
</file>