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8D" w:rsidRPr="00E14B8D" w:rsidRDefault="00E14B8D" w:rsidP="00E14B8D">
      <w:pPr>
        <w:jc w:val="center"/>
        <w:rPr>
          <w:rFonts w:cs="Arial"/>
          <w:sz w:val="20"/>
          <w:szCs w:val="20"/>
        </w:rPr>
      </w:pPr>
      <w:r w:rsidRPr="00E14B8D">
        <w:rPr>
          <w:rFonts w:cs="Arial"/>
          <w:noProof/>
          <w:sz w:val="20"/>
          <w:szCs w:val="20"/>
        </w:rPr>
        <w:drawing>
          <wp:inline distT="0" distB="0" distL="0" distR="0" wp14:anchorId="73189A3F" wp14:editId="11E26A49">
            <wp:extent cx="4886325" cy="95281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9" cy="95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8D" w:rsidRPr="00E14B8D" w:rsidRDefault="00E14B8D" w:rsidP="00AF6B81">
      <w:pPr>
        <w:jc w:val="right"/>
        <w:rPr>
          <w:rFonts w:cs="Arial"/>
          <w:sz w:val="20"/>
          <w:szCs w:val="20"/>
        </w:rPr>
      </w:pPr>
    </w:p>
    <w:p w:rsidR="00AF6B81" w:rsidRPr="00E14B8D" w:rsidRDefault="00D17877" w:rsidP="00AF6B8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Kraków, </w:t>
      </w:r>
      <w:r w:rsidR="00771141" w:rsidRPr="00E14B8D">
        <w:rPr>
          <w:rFonts w:cs="Arial"/>
          <w:sz w:val="20"/>
          <w:szCs w:val="20"/>
        </w:rPr>
        <w:t xml:space="preserve"> 1</w:t>
      </w:r>
      <w:r w:rsidR="000B2C7E">
        <w:rPr>
          <w:rFonts w:cs="Arial"/>
          <w:sz w:val="20"/>
          <w:szCs w:val="20"/>
        </w:rPr>
        <w:t>8</w:t>
      </w:r>
      <w:r w:rsidR="008B2B66">
        <w:rPr>
          <w:rFonts w:cs="Arial"/>
          <w:sz w:val="20"/>
          <w:szCs w:val="20"/>
        </w:rPr>
        <w:t>.09.</w:t>
      </w:r>
      <w:r w:rsidR="00AF6B81" w:rsidRPr="00E14B8D">
        <w:rPr>
          <w:rFonts w:cs="Arial"/>
          <w:sz w:val="20"/>
          <w:szCs w:val="20"/>
        </w:rPr>
        <w:t>2020r.</w:t>
      </w:r>
    </w:p>
    <w:p w:rsidR="00AF6B81" w:rsidRPr="00E14B8D" w:rsidRDefault="008B2B66" w:rsidP="00AF6B8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EZP-271-2-</w:t>
      </w:r>
      <w:r w:rsidR="00BE4414">
        <w:rPr>
          <w:rFonts w:cs="Arial"/>
          <w:b/>
          <w:sz w:val="20"/>
          <w:szCs w:val="20"/>
        </w:rPr>
        <w:t>98</w:t>
      </w:r>
      <w:r w:rsidR="00AF6B81" w:rsidRPr="00E14B8D">
        <w:rPr>
          <w:rFonts w:cs="Arial"/>
          <w:b/>
          <w:sz w:val="20"/>
          <w:szCs w:val="20"/>
        </w:rPr>
        <w:t>/PN/2020</w:t>
      </w:r>
    </w:p>
    <w:p w:rsidR="00AF6B81" w:rsidRPr="00E14B8D" w:rsidRDefault="00AF6B81" w:rsidP="00AF6B81">
      <w:pPr>
        <w:jc w:val="right"/>
        <w:rPr>
          <w:rFonts w:cs="Arial"/>
          <w:b/>
          <w:sz w:val="20"/>
          <w:szCs w:val="20"/>
        </w:rPr>
      </w:pPr>
    </w:p>
    <w:p w:rsidR="00AF6B81" w:rsidRPr="00E14B8D" w:rsidRDefault="00AF6B81" w:rsidP="00AF6B81">
      <w:pPr>
        <w:jc w:val="right"/>
        <w:rPr>
          <w:rFonts w:cs="Arial"/>
          <w:b/>
          <w:sz w:val="20"/>
          <w:szCs w:val="20"/>
        </w:rPr>
      </w:pPr>
      <w:r w:rsidRPr="00E14B8D">
        <w:rPr>
          <w:rFonts w:cs="Arial"/>
          <w:b/>
          <w:sz w:val="20"/>
          <w:szCs w:val="20"/>
        </w:rPr>
        <w:t>Wykonawcy</w:t>
      </w:r>
    </w:p>
    <w:p w:rsidR="00771141" w:rsidRPr="00E14B8D" w:rsidRDefault="00771141" w:rsidP="00771141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AF6B81" w:rsidRPr="00E14B8D" w:rsidRDefault="00AF6B81" w:rsidP="00AF6B8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14B8D">
        <w:rPr>
          <w:rFonts w:cs="Arial"/>
          <w:sz w:val="20"/>
          <w:szCs w:val="20"/>
        </w:rPr>
        <w:t xml:space="preserve">Dotyczy postępowania: </w:t>
      </w:r>
    </w:p>
    <w:p w:rsidR="00AF6B81" w:rsidRPr="00BE4414" w:rsidRDefault="008B2B66" w:rsidP="00BE4414">
      <w:pPr>
        <w:spacing w:after="160" w:line="259" w:lineRule="auto"/>
        <w:jc w:val="both"/>
        <w:rPr>
          <w:rFonts w:eastAsiaTheme="minorHAnsi" w:cstheme="minorBidi"/>
          <w:b/>
          <w:sz w:val="20"/>
          <w:szCs w:val="20"/>
          <w:lang w:eastAsia="en-US"/>
        </w:rPr>
      </w:pPr>
      <w:r>
        <w:rPr>
          <w:rFonts w:eastAsiaTheme="minorHAnsi" w:cstheme="minorBidi"/>
          <w:b/>
          <w:sz w:val="20"/>
          <w:szCs w:val="20"/>
          <w:lang w:eastAsia="en-US"/>
        </w:rPr>
        <w:t>Dostaw</w:t>
      </w:r>
      <w:r w:rsidR="00BE4414">
        <w:rPr>
          <w:rFonts w:eastAsiaTheme="minorHAnsi" w:cstheme="minorBidi"/>
          <w:b/>
          <w:sz w:val="20"/>
          <w:szCs w:val="20"/>
          <w:lang w:eastAsia="en-US"/>
        </w:rPr>
        <w:t xml:space="preserve">ę testów do wykrywania obecności rota i adenowirusa oraz </w:t>
      </w:r>
      <w:proofErr w:type="spellStart"/>
      <w:r w:rsidR="00BE4414">
        <w:rPr>
          <w:rFonts w:eastAsiaTheme="minorHAnsi" w:cstheme="minorBidi"/>
          <w:b/>
          <w:sz w:val="20"/>
          <w:szCs w:val="20"/>
          <w:lang w:eastAsia="en-US"/>
        </w:rPr>
        <w:t>norowirusa</w:t>
      </w:r>
      <w:proofErr w:type="spellEnd"/>
      <w:r w:rsidR="00BE4414">
        <w:rPr>
          <w:rFonts w:eastAsiaTheme="minorHAnsi" w:cstheme="minorBidi"/>
          <w:b/>
          <w:sz w:val="20"/>
          <w:szCs w:val="20"/>
          <w:lang w:eastAsia="en-US"/>
        </w:rPr>
        <w:t xml:space="preserve"> w stolcu, n</w:t>
      </w:r>
      <w:r>
        <w:rPr>
          <w:rFonts w:cs="Arial"/>
          <w:b/>
          <w:sz w:val="20"/>
          <w:szCs w:val="20"/>
        </w:rPr>
        <w:t>umer referencyjny: EZP-271-2-</w:t>
      </w:r>
      <w:r w:rsidR="00BE4414">
        <w:rPr>
          <w:rFonts w:cs="Arial"/>
          <w:b/>
          <w:sz w:val="20"/>
          <w:szCs w:val="20"/>
        </w:rPr>
        <w:t>98</w:t>
      </w:r>
      <w:r w:rsidR="00AF6B81" w:rsidRPr="00E14B8D">
        <w:rPr>
          <w:rFonts w:cs="Arial"/>
          <w:b/>
          <w:sz w:val="20"/>
          <w:szCs w:val="20"/>
        </w:rPr>
        <w:t>/PN/2020</w:t>
      </w:r>
    </w:p>
    <w:p w:rsidR="00AF6B81" w:rsidRPr="00E14B8D" w:rsidRDefault="00D17877" w:rsidP="00D17877">
      <w:pPr>
        <w:tabs>
          <w:tab w:val="left" w:pos="615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AF6B81" w:rsidRPr="00E14B8D" w:rsidRDefault="00AF6B81" w:rsidP="00AF6B8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14B8D">
        <w:rPr>
          <w:rFonts w:cs="Arial"/>
          <w:b/>
          <w:sz w:val="20"/>
          <w:szCs w:val="20"/>
        </w:rPr>
        <w:t>ODPOWIEDZI 1</w:t>
      </w:r>
    </w:p>
    <w:p w:rsidR="00AF6B81" w:rsidRPr="00E14B8D" w:rsidRDefault="00AF6B81" w:rsidP="00AF6B81">
      <w:pPr>
        <w:spacing w:line="216" w:lineRule="auto"/>
        <w:jc w:val="both"/>
        <w:rPr>
          <w:rFonts w:eastAsia="Times New Roman" w:cs="Arial"/>
          <w:sz w:val="20"/>
          <w:szCs w:val="20"/>
        </w:rPr>
      </w:pPr>
    </w:p>
    <w:p w:rsidR="00AF6B81" w:rsidRPr="00E14B8D" w:rsidRDefault="00AF6B81" w:rsidP="00AF6B81">
      <w:pPr>
        <w:spacing w:line="216" w:lineRule="auto"/>
        <w:jc w:val="both"/>
        <w:rPr>
          <w:rFonts w:eastAsia="Times New Roman" w:cs="Arial"/>
          <w:sz w:val="20"/>
          <w:szCs w:val="20"/>
        </w:rPr>
      </w:pPr>
      <w:r w:rsidRPr="00E14B8D">
        <w:rPr>
          <w:rFonts w:eastAsia="Times New Roman" w:cs="Arial"/>
          <w:sz w:val="20"/>
          <w:szCs w:val="20"/>
        </w:rPr>
        <w:t>Zamawiający udziela odpowiedzi na wniesione zapytania do treści Specyfikacji Istotnych Warunków Zamówienia (SIWZ).</w:t>
      </w:r>
    </w:p>
    <w:p w:rsidR="00D267F3" w:rsidRDefault="00D267F3" w:rsidP="0069230C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71421" w:rsidRDefault="00271421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:rsidR="00D267F3" w:rsidRDefault="00292C5E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Pytanie 1</w:t>
      </w:r>
    </w:p>
    <w:p w:rsidR="000B2C7E" w:rsidRPr="00292C5E" w:rsidRDefault="000B2C7E" w:rsidP="00BE441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92C5E">
        <w:rPr>
          <w:rFonts w:cs="Arial"/>
          <w:sz w:val="20"/>
          <w:szCs w:val="20"/>
        </w:rPr>
        <w:t>Czy Zamawiający dopuści zaoferowanie testów, których czułość i swoistość została wyznaczona względem testów ELISA?</w:t>
      </w:r>
    </w:p>
    <w:p w:rsidR="00292C5E" w:rsidRDefault="00292C5E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Odpowiedź</w:t>
      </w:r>
      <w:r w:rsidR="00D544B5">
        <w:rPr>
          <w:rFonts w:cs="Arial"/>
          <w:b/>
          <w:sz w:val="20"/>
          <w:szCs w:val="20"/>
        </w:rPr>
        <w:t xml:space="preserve"> 1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>Zamawiający podtrzymuje zapisy SIWZ.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Pytanie 2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92C5E">
        <w:rPr>
          <w:rFonts w:cs="Arial"/>
          <w:sz w:val="20"/>
          <w:szCs w:val="20"/>
        </w:rPr>
        <w:t xml:space="preserve">Czy Zamawiający dopuści </w:t>
      </w:r>
      <w:r>
        <w:rPr>
          <w:rFonts w:cs="Arial"/>
          <w:sz w:val="20"/>
          <w:szCs w:val="20"/>
        </w:rPr>
        <w:t>test o czułości: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dla adenowirusów 98,8%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</w:t>
      </w:r>
      <w:proofErr w:type="spellStart"/>
      <w:r>
        <w:rPr>
          <w:rFonts w:cs="Arial"/>
          <w:sz w:val="20"/>
          <w:szCs w:val="20"/>
        </w:rPr>
        <w:t>rotawirusów</w:t>
      </w:r>
      <w:proofErr w:type="spellEnd"/>
      <w:r>
        <w:rPr>
          <w:rFonts w:cs="Arial"/>
          <w:sz w:val="20"/>
          <w:szCs w:val="20"/>
        </w:rPr>
        <w:t xml:space="preserve"> 96,2%</w:t>
      </w:r>
    </w:p>
    <w:p w:rsidR="00292C5E" w:rsidRP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</w:t>
      </w:r>
      <w:proofErr w:type="spellStart"/>
      <w:r>
        <w:rPr>
          <w:rFonts w:cs="Arial"/>
          <w:sz w:val="20"/>
          <w:szCs w:val="20"/>
        </w:rPr>
        <w:t>norowirusów</w:t>
      </w:r>
      <w:proofErr w:type="spellEnd"/>
      <w:r>
        <w:rPr>
          <w:rFonts w:cs="Arial"/>
          <w:sz w:val="20"/>
          <w:szCs w:val="20"/>
        </w:rPr>
        <w:t xml:space="preserve"> 97,9%?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Odpowiedź</w:t>
      </w:r>
      <w:r w:rsidR="00D544B5">
        <w:rPr>
          <w:rFonts w:cs="Arial"/>
          <w:b/>
          <w:sz w:val="20"/>
          <w:szCs w:val="20"/>
        </w:rPr>
        <w:t xml:space="preserve"> 2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>Zamawiający podtrzymuje zapisy SIWZ.</w:t>
      </w:r>
    </w:p>
    <w:p w:rsidR="000B2C7E" w:rsidRDefault="000B2C7E" w:rsidP="00BE4414">
      <w:pPr>
        <w:rPr>
          <w:rFonts w:cs="Arial"/>
          <w:b/>
          <w:sz w:val="20"/>
          <w:szCs w:val="20"/>
        </w:rPr>
      </w:pP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Pytanie </w:t>
      </w:r>
      <w:r>
        <w:rPr>
          <w:rFonts w:cs="Arial"/>
          <w:b/>
          <w:sz w:val="20"/>
          <w:szCs w:val="20"/>
          <w:u w:val="single"/>
        </w:rPr>
        <w:t>3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92C5E">
        <w:rPr>
          <w:rFonts w:cs="Arial"/>
          <w:sz w:val="20"/>
          <w:szCs w:val="20"/>
        </w:rPr>
        <w:t xml:space="preserve">Czy Zamawiający dopuści </w:t>
      </w:r>
      <w:r>
        <w:rPr>
          <w:rFonts w:cs="Arial"/>
          <w:sz w:val="20"/>
          <w:szCs w:val="20"/>
        </w:rPr>
        <w:t xml:space="preserve">test o </w:t>
      </w:r>
      <w:r>
        <w:rPr>
          <w:rFonts w:cs="Arial"/>
          <w:sz w:val="20"/>
          <w:szCs w:val="20"/>
        </w:rPr>
        <w:t xml:space="preserve">swoistości: 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la adenowirusów </w:t>
      </w:r>
      <w:r>
        <w:rPr>
          <w:rStyle w:val="st"/>
        </w:rPr>
        <w:t>&gt;</w:t>
      </w:r>
      <w:r>
        <w:rPr>
          <w:rFonts w:cs="Arial"/>
          <w:sz w:val="20"/>
          <w:szCs w:val="20"/>
        </w:rPr>
        <w:t xml:space="preserve">99,9% 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la </w:t>
      </w:r>
      <w:proofErr w:type="spellStart"/>
      <w:r>
        <w:rPr>
          <w:rFonts w:cs="Arial"/>
          <w:sz w:val="20"/>
          <w:szCs w:val="20"/>
        </w:rPr>
        <w:t>rotawirusów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Style w:val="st"/>
        </w:rPr>
        <w:t>&gt;</w:t>
      </w:r>
      <w:r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>9,9</w:t>
      </w:r>
      <w:r>
        <w:rPr>
          <w:rFonts w:cs="Arial"/>
          <w:sz w:val="20"/>
          <w:szCs w:val="20"/>
        </w:rPr>
        <w:t>%</w:t>
      </w:r>
    </w:p>
    <w:p w:rsidR="00292C5E" w:rsidRP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la </w:t>
      </w:r>
      <w:proofErr w:type="spellStart"/>
      <w:r>
        <w:rPr>
          <w:rFonts w:cs="Arial"/>
          <w:sz w:val="20"/>
          <w:szCs w:val="20"/>
        </w:rPr>
        <w:t>norowirusów</w:t>
      </w:r>
      <w:proofErr w:type="spellEnd"/>
      <w:r>
        <w:rPr>
          <w:rFonts w:cs="Arial"/>
          <w:sz w:val="20"/>
          <w:szCs w:val="20"/>
        </w:rPr>
        <w:t xml:space="preserve"> 9</w:t>
      </w:r>
      <w:r>
        <w:rPr>
          <w:rFonts w:cs="Arial"/>
          <w:sz w:val="20"/>
          <w:szCs w:val="20"/>
        </w:rPr>
        <w:t>9,6</w:t>
      </w:r>
      <w:r>
        <w:rPr>
          <w:rFonts w:cs="Arial"/>
          <w:sz w:val="20"/>
          <w:szCs w:val="20"/>
        </w:rPr>
        <w:t>%?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Odpowiedź</w:t>
      </w:r>
      <w:r w:rsidR="00781286">
        <w:rPr>
          <w:rFonts w:cs="Arial"/>
          <w:b/>
          <w:sz w:val="20"/>
          <w:szCs w:val="20"/>
        </w:rPr>
        <w:t xml:space="preserve"> 3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>Zamawiający podtrzymuje zapisy SIWZ.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92C5E" w:rsidRP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292C5E">
        <w:rPr>
          <w:rFonts w:cs="Arial"/>
          <w:b/>
          <w:sz w:val="20"/>
          <w:szCs w:val="20"/>
          <w:u w:val="single"/>
        </w:rPr>
        <w:t xml:space="preserve">Pytanie 4 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Czy Zamawiający wyrazi zgodę na zaoferowanie testu kasetkowego Rota/</w:t>
      </w:r>
      <w:proofErr w:type="spellStart"/>
      <w:r>
        <w:rPr>
          <w:rFonts w:cs="Arial"/>
          <w:sz w:val="20"/>
          <w:szCs w:val="20"/>
        </w:rPr>
        <w:t>Adeno</w:t>
      </w:r>
      <w:proofErr w:type="spellEnd"/>
      <w:r>
        <w:rPr>
          <w:rFonts w:cs="Arial"/>
          <w:sz w:val="20"/>
          <w:szCs w:val="20"/>
        </w:rPr>
        <w:t>/</w:t>
      </w:r>
      <w:proofErr w:type="spellStart"/>
      <w:r>
        <w:rPr>
          <w:rFonts w:cs="Arial"/>
          <w:sz w:val="20"/>
          <w:szCs w:val="20"/>
        </w:rPr>
        <w:t>Norowirus</w:t>
      </w:r>
      <w:proofErr w:type="spellEnd"/>
      <w:r>
        <w:rPr>
          <w:rFonts w:cs="Arial"/>
          <w:sz w:val="20"/>
          <w:szCs w:val="20"/>
        </w:rPr>
        <w:br/>
        <w:t xml:space="preserve">o czułości dla </w:t>
      </w:r>
      <w:proofErr w:type="spellStart"/>
      <w:r>
        <w:rPr>
          <w:rFonts w:cs="Arial"/>
          <w:sz w:val="20"/>
          <w:szCs w:val="20"/>
        </w:rPr>
        <w:t>Rotawirusa</w:t>
      </w:r>
      <w:proofErr w:type="spellEnd"/>
      <w:r>
        <w:rPr>
          <w:rFonts w:cs="Arial"/>
          <w:sz w:val="20"/>
          <w:szCs w:val="20"/>
        </w:rPr>
        <w:t xml:space="preserve"> 100% i swoistości 98,4%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czułości dla Adenowirusa 100% i swoistości 100%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 czułości dla </w:t>
      </w:r>
      <w:proofErr w:type="spellStart"/>
      <w:r>
        <w:rPr>
          <w:rFonts w:cs="Arial"/>
          <w:sz w:val="20"/>
          <w:szCs w:val="20"/>
        </w:rPr>
        <w:t>Norowirusa</w:t>
      </w:r>
      <w:proofErr w:type="spellEnd"/>
      <w:r>
        <w:rPr>
          <w:rFonts w:cs="Arial"/>
          <w:sz w:val="20"/>
          <w:szCs w:val="20"/>
        </w:rPr>
        <w:t xml:space="preserve"> 96,2% i swoistości 100% w stosunku do metody referencyjnej PCR? </w:t>
      </w:r>
    </w:p>
    <w:p w:rsidR="00292C5E" w:rsidRP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Odpowiedź</w:t>
      </w:r>
      <w:r w:rsidR="00D544B5">
        <w:rPr>
          <w:rFonts w:cs="Arial"/>
          <w:b/>
          <w:sz w:val="20"/>
          <w:szCs w:val="20"/>
        </w:rPr>
        <w:t xml:space="preserve"> </w:t>
      </w:r>
      <w:r w:rsidR="00781286">
        <w:rPr>
          <w:rFonts w:cs="Arial"/>
          <w:b/>
          <w:sz w:val="20"/>
          <w:szCs w:val="20"/>
        </w:rPr>
        <w:t>4</w:t>
      </w:r>
      <w:bookmarkStart w:id="0" w:name="_GoBack"/>
      <w:bookmarkEnd w:id="0"/>
      <w:r w:rsidR="00D544B5">
        <w:rPr>
          <w:rFonts w:cs="Arial"/>
          <w:b/>
          <w:sz w:val="20"/>
          <w:szCs w:val="20"/>
        </w:rPr>
        <w:t xml:space="preserve">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 xml:space="preserve">Zamawiający dopuszcza również o ile wszystkie wartości czułości i swoistości (dla rota, </w:t>
      </w:r>
      <w:proofErr w:type="spellStart"/>
      <w:r w:rsidRPr="00292C5E">
        <w:rPr>
          <w:rFonts w:cs="Arial"/>
          <w:sz w:val="20"/>
          <w:szCs w:val="20"/>
        </w:rPr>
        <w:t>adeno</w:t>
      </w:r>
      <w:proofErr w:type="spellEnd"/>
      <w:r w:rsidRPr="00292C5E">
        <w:rPr>
          <w:rFonts w:cs="Arial"/>
          <w:sz w:val="20"/>
          <w:szCs w:val="20"/>
        </w:rPr>
        <w:t xml:space="preserve"> i </w:t>
      </w:r>
      <w:proofErr w:type="spellStart"/>
      <w:r w:rsidRPr="00292C5E">
        <w:rPr>
          <w:rFonts w:cs="Arial"/>
          <w:sz w:val="20"/>
          <w:szCs w:val="20"/>
        </w:rPr>
        <w:t>norowirusa</w:t>
      </w:r>
      <w:proofErr w:type="spellEnd"/>
      <w:r w:rsidRPr="00292C5E">
        <w:rPr>
          <w:rFonts w:cs="Arial"/>
          <w:sz w:val="20"/>
          <w:szCs w:val="20"/>
        </w:rPr>
        <w:t xml:space="preserve">, a nie tylko np. dla </w:t>
      </w:r>
      <w:proofErr w:type="spellStart"/>
      <w:r w:rsidRPr="00292C5E">
        <w:rPr>
          <w:rFonts w:cs="Arial"/>
          <w:sz w:val="20"/>
          <w:szCs w:val="20"/>
        </w:rPr>
        <w:t>norowirusa</w:t>
      </w:r>
      <w:proofErr w:type="spellEnd"/>
      <w:r w:rsidRPr="00292C5E">
        <w:rPr>
          <w:rFonts w:cs="Arial"/>
          <w:sz w:val="20"/>
          <w:szCs w:val="20"/>
        </w:rPr>
        <w:t>) zostały wyznaczone w stosunku do PCR jako metody refe</w:t>
      </w:r>
      <w:r>
        <w:rPr>
          <w:rFonts w:cs="Arial"/>
          <w:sz w:val="20"/>
          <w:szCs w:val="20"/>
        </w:rPr>
        <w:t>re</w:t>
      </w:r>
      <w:r w:rsidRPr="00292C5E">
        <w:rPr>
          <w:rFonts w:cs="Arial"/>
          <w:sz w:val="20"/>
          <w:szCs w:val="20"/>
        </w:rPr>
        <w:t xml:space="preserve">ncyjnej. 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D544B5" w:rsidRDefault="00D544B5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D544B5">
        <w:rPr>
          <w:rFonts w:cs="Arial"/>
          <w:b/>
          <w:sz w:val="20"/>
          <w:szCs w:val="20"/>
          <w:u w:val="single"/>
        </w:rPr>
        <w:t xml:space="preserve">Pytanie 5 </w:t>
      </w:r>
      <w:r>
        <w:rPr>
          <w:rFonts w:cs="Arial"/>
          <w:b/>
          <w:sz w:val="20"/>
          <w:szCs w:val="20"/>
          <w:u w:val="single"/>
        </w:rPr>
        <w:t>dotyczy projektu umowy – załącznik nr 1 do SIWZ</w:t>
      </w:r>
    </w:p>
    <w:p w:rsidR="00D544B5" w:rsidRDefault="00D544B5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nawiązaniu do zapisów SIWZ, sugerujących konieczność uwzględnienia w cenie oferty wszystkich kosztów związanych z realizacją zamówienia, zwracamy się z prośbą o podanie prognozowanej ilości zamówień, składanych przez Zamawiającego w trakcie realizacji umowy w sprawie zamówienia publicznego. 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Powyższe stanowi niezbędne informacje, koniczne do właściwego przygotowania oferty przetargowej w zakresie dokonania właściwej wyceny asortymentu w koszt którego Wykonawcy powinni wkalkulować koszt wykonywanych dostaw. 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Dodatkowo wnosimy o wprowadzenie do projektu umowy zapisu o następującym brzmieniu: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„Zamawiający oświadcza, że w trakcie realizacji umowy przewiduje realizacje maksymalnie…….. dostaw miesięcznie, co daje liczbę …. dostaw przez pełen okres obowiązywania niniejszej umowy. W przypadku złożenia większej ilości zamówień od ilości prognozowanych w okresie miesięcznym, Zamawiający wyraża zgodę na realizację zamówienia w terminie dostosowanym do prognoz ” .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Odpowiedź 5</w:t>
      </w:r>
      <w:r w:rsidRPr="00273AB6">
        <w:rPr>
          <w:rFonts w:cs="Arial"/>
          <w:b/>
          <w:sz w:val="20"/>
          <w:szCs w:val="20"/>
        </w:rPr>
        <w:t xml:space="preserve"> WYJAŚNIENIE</w:t>
      </w:r>
      <w:r>
        <w:rPr>
          <w:rFonts w:cs="Arial"/>
          <w:sz w:val="20"/>
          <w:szCs w:val="20"/>
        </w:rPr>
        <w:t xml:space="preserve">: Zamawiający podtrzymuje zapisy SIWZ. </w:t>
      </w:r>
    </w:p>
    <w:p w:rsidR="00273AB6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73AB6" w:rsidRDefault="00273AB6" w:rsidP="00273AB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D544B5">
        <w:rPr>
          <w:rFonts w:cs="Arial"/>
          <w:b/>
          <w:sz w:val="20"/>
          <w:szCs w:val="20"/>
          <w:u w:val="single"/>
        </w:rPr>
        <w:t>Pytanie</w:t>
      </w:r>
      <w:r>
        <w:rPr>
          <w:rFonts w:cs="Arial"/>
          <w:b/>
          <w:sz w:val="20"/>
          <w:szCs w:val="20"/>
          <w:u w:val="single"/>
        </w:rPr>
        <w:t xml:space="preserve"> 6</w:t>
      </w:r>
      <w:r w:rsidRPr="00D544B5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</w:rPr>
        <w:t>dotyczy projektu umowy – załącznik nr 1 do SIWZ</w:t>
      </w:r>
    </w:p>
    <w:p w:rsidR="00273AB6" w:rsidRDefault="00273AB6" w:rsidP="00273AB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73AB6">
        <w:rPr>
          <w:rFonts w:cs="Arial"/>
          <w:sz w:val="20"/>
          <w:szCs w:val="20"/>
        </w:rPr>
        <w:t xml:space="preserve">Czy </w:t>
      </w:r>
      <w:r>
        <w:rPr>
          <w:rFonts w:cs="Arial"/>
          <w:sz w:val="20"/>
          <w:szCs w:val="20"/>
        </w:rPr>
        <w:t xml:space="preserve">Zamawiający wyraża zgodę na dodanie w paragrafie 4 zapisu, żeby faktury za dostarczony towar przekazywane były Zamawiającemu razem z dostawą w formie papierowej, lub w formie elektronicznej na adres _______________@________________nie później niż w dniu doręczenia towaru. </w:t>
      </w:r>
    </w:p>
    <w:p w:rsidR="00781286" w:rsidRPr="00781286" w:rsidRDefault="00273AB6" w:rsidP="00273AB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Odpowiedź </w:t>
      </w:r>
      <w:r>
        <w:rPr>
          <w:rFonts w:cs="Arial"/>
          <w:b/>
          <w:sz w:val="20"/>
          <w:szCs w:val="20"/>
        </w:rPr>
        <w:t>6</w:t>
      </w:r>
      <w:r w:rsidRPr="00273AB6">
        <w:rPr>
          <w:rFonts w:cs="Arial"/>
          <w:b/>
          <w:sz w:val="20"/>
          <w:szCs w:val="20"/>
        </w:rPr>
        <w:t xml:space="preserve"> WYJAŚNIENIE</w:t>
      </w:r>
      <w:r w:rsidR="006F1EC8">
        <w:rPr>
          <w:rFonts w:cs="Arial"/>
          <w:b/>
          <w:sz w:val="20"/>
          <w:szCs w:val="20"/>
        </w:rPr>
        <w:t xml:space="preserve">: </w:t>
      </w:r>
      <w:r w:rsidR="00781286" w:rsidRPr="006035DE">
        <w:rPr>
          <w:rFonts w:ascii="Times New Roman" w:hAnsi="Times New Roman"/>
          <w:sz w:val="20"/>
          <w:szCs w:val="20"/>
        </w:rPr>
        <w:t>Zamawiający ma m</w:t>
      </w:r>
      <w:r w:rsidR="00781286">
        <w:rPr>
          <w:rFonts w:ascii="Times New Roman" w:hAnsi="Times New Roman"/>
          <w:sz w:val="20"/>
          <w:szCs w:val="20"/>
        </w:rPr>
        <w:t>ożliwość odbierania faktur</w:t>
      </w:r>
      <w:r w:rsidR="00781286" w:rsidRPr="006035DE">
        <w:rPr>
          <w:rFonts w:ascii="Times New Roman" w:hAnsi="Times New Roman"/>
          <w:sz w:val="20"/>
          <w:szCs w:val="20"/>
        </w:rPr>
        <w:t xml:space="preserve"> z platformy PEF</w:t>
      </w:r>
      <w:r w:rsidR="00781286">
        <w:rPr>
          <w:rFonts w:ascii="Times New Roman" w:hAnsi="Times New Roman"/>
          <w:sz w:val="20"/>
          <w:szCs w:val="20"/>
        </w:rPr>
        <w:t>, więc dopuszcza</w:t>
      </w:r>
      <w:r w:rsidR="00781286" w:rsidRPr="006035DE">
        <w:rPr>
          <w:rFonts w:ascii="Times New Roman" w:hAnsi="Times New Roman"/>
          <w:sz w:val="20"/>
          <w:szCs w:val="20"/>
        </w:rPr>
        <w:t xml:space="preserve"> możliwość przesyłania faktur elektronicznych na tę platformę</w:t>
      </w:r>
      <w:r w:rsidR="00781286">
        <w:rPr>
          <w:rFonts w:ascii="Times New Roman" w:hAnsi="Times New Roman"/>
          <w:sz w:val="20"/>
          <w:szCs w:val="20"/>
        </w:rPr>
        <w:t>.</w:t>
      </w:r>
    </w:p>
    <w:p w:rsidR="00273AB6" w:rsidRPr="006F1EC8" w:rsidRDefault="00273AB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781286" w:rsidRDefault="00781286" w:rsidP="0078128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D544B5">
        <w:rPr>
          <w:rFonts w:cs="Arial"/>
          <w:b/>
          <w:sz w:val="20"/>
          <w:szCs w:val="20"/>
          <w:u w:val="single"/>
        </w:rPr>
        <w:t>Pytanie</w:t>
      </w:r>
      <w:r>
        <w:rPr>
          <w:rFonts w:cs="Arial"/>
          <w:b/>
          <w:sz w:val="20"/>
          <w:szCs w:val="20"/>
          <w:u w:val="single"/>
        </w:rPr>
        <w:t xml:space="preserve"> 7</w:t>
      </w:r>
      <w:r w:rsidRPr="00D544B5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</w:rPr>
        <w:t>dotyczy projektu umowy – załącznik nr 1 do SIWZ</w:t>
      </w:r>
    </w:p>
    <w:p w:rsidR="00781286" w:rsidRPr="00781286" w:rsidRDefault="00781286" w:rsidP="0078128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Czy Zamawiający wyrazi zgodę na zmianę zapisów wzoru umowy w paragrafie 6 ust. 1a poprzez zapis o ewentualnej karze za odstąpienie od umowy w wysokości 10% wartości niezrealizowanej części przedmiotu umowy? </w:t>
      </w:r>
    </w:p>
    <w:p w:rsidR="00D544B5" w:rsidRDefault="00781286" w:rsidP="00292C5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Odpowiedź </w:t>
      </w:r>
      <w:r>
        <w:rPr>
          <w:rFonts w:cs="Arial"/>
          <w:b/>
          <w:sz w:val="20"/>
          <w:szCs w:val="20"/>
        </w:rPr>
        <w:t>7</w:t>
      </w:r>
      <w:r w:rsidRPr="00273AB6">
        <w:rPr>
          <w:rFonts w:cs="Arial"/>
          <w:b/>
          <w:sz w:val="20"/>
          <w:szCs w:val="20"/>
        </w:rPr>
        <w:t xml:space="preserve"> WYJAŚNIENIE</w:t>
      </w:r>
      <w:r>
        <w:rPr>
          <w:rFonts w:cs="Arial"/>
          <w:b/>
          <w:sz w:val="20"/>
          <w:szCs w:val="20"/>
        </w:rPr>
        <w:t xml:space="preserve">: </w:t>
      </w:r>
      <w:r w:rsidRPr="006035DE">
        <w:rPr>
          <w:rFonts w:ascii="Times New Roman" w:hAnsi="Times New Roman"/>
          <w:sz w:val="20"/>
          <w:szCs w:val="20"/>
        </w:rPr>
        <w:t xml:space="preserve">Zamawiający </w:t>
      </w:r>
      <w:r>
        <w:rPr>
          <w:rFonts w:ascii="Times New Roman" w:hAnsi="Times New Roman"/>
          <w:sz w:val="20"/>
          <w:szCs w:val="20"/>
        </w:rPr>
        <w:t>podtrzymuje zapisy SIWZ.</w:t>
      </w:r>
    </w:p>
    <w:p w:rsidR="00781286" w:rsidRPr="00D544B5" w:rsidRDefault="00781286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:rsidR="00781286" w:rsidRDefault="00781286" w:rsidP="0078128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D544B5">
        <w:rPr>
          <w:rFonts w:cs="Arial"/>
          <w:b/>
          <w:sz w:val="20"/>
          <w:szCs w:val="20"/>
          <w:u w:val="single"/>
        </w:rPr>
        <w:t>Pytanie</w:t>
      </w:r>
      <w:r>
        <w:rPr>
          <w:rFonts w:cs="Arial"/>
          <w:b/>
          <w:sz w:val="20"/>
          <w:szCs w:val="20"/>
          <w:u w:val="single"/>
        </w:rPr>
        <w:t xml:space="preserve"> 8</w:t>
      </w:r>
      <w:r w:rsidRPr="00D544B5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</w:rPr>
        <w:t>dotyczy projektu umowy – załącznik nr 1 do SIWZ</w:t>
      </w:r>
    </w:p>
    <w:p w:rsidR="00781286" w:rsidRDefault="00781286" w:rsidP="0078128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Czy Zamawiający wyrazi zgodę na zmianę wysokości kary umownej w poniżej przedstawiony sposób:</w:t>
      </w:r>
    </w:p>
    <w:p w:rsidR="00781286" w:rsidRDefault="00781286" w:rsidP="0078128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Paragraf 6 u ust. 1b</w:t>
      </w:r>
    </w:p>
    <w:p w:rsidR="00781286" w:rsidRPr="00781286" w:rsidRDefault="00781286" w:rsidP="0078128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wysokości 0,5% wartości brutto niezrealizowanej w terminie dostawy partii towaru za każdy rozpoczęty dzień zwłoki, jednak nie później niż 10% wartości niezrealizowanej partii towaru. </w:t>
      </w:r>
    </w:p>
    <w:p w:rsidR="00292C5E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Paragraf 6 ust. 1 c</w:t>
      </w:r>
    </w:p>
    <w:p w:rsidR="00781286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wysokości 0,5% wartości brutto reklamowanego towaru z tytułu nie załatwienia reklamacji w terminie za każdy rozpoczęty dzień zwłoki, jednak nie więcej niż 10% wartości reklamowanego towaru.  </w:t>
      </w:r>
    </w:p>
    <w:p w:rsidR="00781286" w:rsidRDefault="00781286" w:rsidP="00292C5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Odpowiedź </w:t>
      </w:r>
      <w:r>
        <w:rPr>
          <w:rFonts w:cs="Arial"/>
          <w:b/>
          <w:sz w:val="20"/>
          <w:szCs w:val="20"/>
        </w:rPr>
        <w:t>8</w:t>
      </w:r>
      <w:r w:rsidRPr="00273AB6">
        <w:rPr>
          <w:rFonts w:cs="Arial"/>
          <w:b/>
          <w:sz w:val="20"/>
          <w:szCs w:val="20"/>
        </w:rPr>
        <w:t xml:space="preserve"> WYJAŚNIENIE</w:t>
      </w:r>
      <w:r>
        <w:rPr>
          <w:rFonts w:cs="Arial"/>
          <w:b/>
          <w:sz w:val="20"/>
          <w:szCs w:val="20"/>
        </w:rPr>
        <w:t xml:space="preserve">: </w:t>
      </w:r>
      <w:r w:rsidRPr="006035DE">
        <w:rPr>
          <w:rFonts w:ascii="Times New Roman" w:hAnsi="Times New Roman"/>
          <w:sz w:val="20"/>
          <w:szCs w:val="20"/>
        </w:rPr>
        <w:t xml:space="preserve">Zamawiający </w:t>
      </w:r>
      <w:r>
        <w:rPr>
          <w:rFonts w:ascii="Times New Roman" w:hAnsi="Times New Roman"/>
          <w:sz w:val="20"/>
          <w:szCs w:val="20"/>
        </w:rPr>
        <w:t>podtrzymuje zapisy SIWZ</w:t>
      </w:r>
    </w:p>
    <w:p w:rsidR="00781286" w:rsidRDefault="00781286" w:rsidP="00292C5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81286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781286" w:rsidRPr="00292C5E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E4414" w:rsidRPr="00FC0906" w:rsidRDefault="00BE4414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5B2258" w:rsidRPr="00F27664" w:rsidRDefault="00771141" w:rsidP="00771141">
      <w:pPr>
        <w:spacing w:after="160"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 w:rsidRPr="00F27664">
        <w:rPr>
          <w:rFonts w:eastAsiaTheme="minorHAnsi" w:cs="Arial"/>
          <w:b/>
          <w:sz w:val="20"/>
          <w:szCs w:val="20"/>
          <w:lang w:eastAsia="en-US"/>
        </w:rPr>
        <w:t xml:space="preserve">     </w:t>
      </w:r>
      <w:r w:rsidR="00163AD2">
        <w:rPr>
          <w:rFonts w:eastAsiaTheme="minorHAnsi" w:cs="Arial"/>
          <w:b/>
          <w:sz w:val="20"/>
          <w:szCs w:val="20"/>
          <w:lang w:eastAsia="en-US"/>
        </w:rPr>
        <w:t xml:space="preserve">   </w:t>
      </w:r>
      <w:r w:rsidR="00562876">
        <w:rPr>
          <w:rFonts w:eastAsiaTheme="minorHAnsi" w:cs="Arial"/>
          <w:b/>
          <w:sz w:val="20"/>
          <w:szCs w:val="20"/>
          <w:lang w:eastAsia="en-US"/>
        </w:rPr>
        <w:t xml:space="preserve">  </w:t>
      </w:r>
      <w:r w:rsidR="00163AD2">
        <w:rPr>
          <w:rFonts w:eastAsiaTheme="minorHAnsi" w:cs="Arial"/>
          <w:b/>
          <w:sz w:val="20"/>
          <w:szCs w:val="20"/>
          <w:lang w:eastAsia="en-US"/>
        </w:rPr>
        <w:t xml:space="preserve">    </w:t>
      </w:r>
      <w:r w:rsidR="005B2258" w:rsidRPr="00F27664">
        <w:rPr>
          <w:rFonts w:eastAsiaTheme="minorHAnsi" w:cs="Arial"/>
          <w:b/>
          <w:sz w:val="20"/>
          <w:szCs w:val="20"/>
          <w:lang w:eastAsia="en-US"/>
        </w:rPr>
        <w:t>Z poważaniem</w:t>
      </w:r>
    </w:p>
    <w:p w:rsidR="00771141" w:rsidRPr="00163AD2" w:rsidRDefault="00771141" w:rsidP="00163AD2">
      <w:pPr>
        <w:spacing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 w:rsidRPr="00163AD2">
        <w:rPr>
          <w:rFonts w:eastAsiaTheme="minorHAnsi" w:cs="Arial"/>
          <w:b/>
          <w:sz w:val="20"/>
          <w:szCs w:val="20"/>
          <w:lang w:eastAsia="en-US"/>
        </w:rPr>
        <w:t>Z-</w:t>
      </w:r>
      <w:r w:rsidR="00163AD2" w:rsidRPr="00163AD2">
        <w:rPr>
          <w:rFonts w:eastAsiaTheme="minorHAnsi" w:cs="Arial"/>
          <w:b/>
          <w:sz w:val="20"/>
          <w:szCs w:val="20"/>
          <w:lang w:eastAsia="en-US"/>
        </w:rPr>
        <w:t xml:space="preserve">ca Dyrektora ds. Lecznictwa </w:t>
      </w:r>
    </w:p>
    <w:p w:rsidR="00771141" w:rsidRPr="00163AD2" w:rsidRDefault="00771141" w:rsidP="00771141">
      <w:pPr>
        <w:spacing w:after="160" w:line="259" w:lineRule="auto"/>
        <w:ind w:left="4956" w:firstLine="708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771141" w:rsidRPr="00E14B8D" w:rsidRDefault="00163AD2" w:rsidP="00D544B5">
      <w:pPr>
        <w:spacing w:after="160"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 xml:space="preserve">    Lek. </w:t>
      </w:r>
      <w:r w:rsidR="00562876">
        <w:rPr>
          <w:rFonts w:eastAsiaTheme="minorHAnsi" w:cs="Arial"/>
          <w:b/>
          <w:sz w:val="20"/>
          <w:szCs w:val="20"/>
          <w:lang w:eastAsia="en-US"/>
        </w:rPr>
        <w:t>m</w:t>
      </w:r>
      <w:r w:rsidR="00D544B5">
        <w:rPr>
          <w:rFonts w:eastAsiaTheme="minorHAnsi" w:cs="Arial"/>
          <w:b/>
          <w:sz w:val="20"/>
          <w:szCs w:val="20"/>
          <w:lang w:eastAsia="en-US"/>
        </w:rPr>
        <w:t>ed. Andrzej Bałaga</w:t>
      </w:r>
    </w:p>
    <w:sectPr w:rsidR="00771141" w:rsidRPr="00E14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81" w:rsidRDefault="00AF6B81" w:rsidP="00AF6B81">
      <w:r>
        <w:separator/>
      </w:r>
    </w:p>
  </w:endnote>
  <w:endnote w:type="continuationSeparator" w:id="0">
    <w:p w:rsidR="00AF6B81" w:rsidRDefault="00AF6B81" w:rsidP="00A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6438183"/>
      <w:docPartObj>
        <w:docPartGallery w:val="Page Numbers (Bottom of Page)"/>
        <w:docPartUnique/>
      </w:docPartObj>
    </w:sdtPr>
    <w:sdtEndPr/>
    <w:sdtContent>
      <w:p w:rsidR="0051735B" w:rsidRPr="00961318" w:rsidRDefault="00F27664" w:rsidP="0051735B">
        <w:pPr>
          <w:tabs>
            <w:tab w:val="center" w:pos="4536"/>
            <w:tab w:val="right" w:pos="9072"/>
          </w:tabs>
          <w:rPr>
            <w:sz w:val="20"/>
            <w:szCs w:val="20"/>
          </w:rPr>
        </w:pPr>
        <w:r>
          <w:rPr>
            <w:sz w:val="20"/>
            <w:szCs w:val="20"/>
          </w:rPr>
          <w:t>EZP-271-2-</w:t>
        </w:r>
        <w:r w:rsidR="00BE4414">
          <w:rPr>
            <w:sz w:val="20"/>
            <w:szCs w:val="20"/>
          </w:rPr>
          <w:t>98/</w:t>
        </w:r>
        <w:r w:rsidR="0051735B" w:rsidRPr="00961318">
          <w:rPr>
            <w:sz w:val="20"/>
            <w:szCs w:val="20"/>
          </w:rPr>
          <w:t xml:space="preserve">PN/2020       </w:t>
        </w:r>
        <w:r w:rsidR="000B2C7E">
          <w:rPr>
            <w:b/>
            <w:sz w:val="20"/>
            <w:szCs w:val="20"/>
          </w:rPr>
          <w:t>ODPOWIEDZI 2</w:t>
        </w:r>
      </w:p>
      <w:p w:rsidR="0051735B" w:rsidRPr="0051735B" w:rsidRDefault="0051735B">
        <w:pPr>
          <w:pStyle w:val="Stopka"/>
          <w:jc w:val="right"/>
          <w:rPr>
            <w:sz w:val="20"/>
            <w:szCs w:val="20"/>
          </w:rPr>
        </w:pPr>
        <w:r w:rsidRPr="0051735B">
          <w:rPr>
            <w:sz w:val="20"/>
            <w:szCs w:val="20"/>
          </w:rPr>
          <w:fldChar w:fldCharType="begin"/>
        </w:r>
        <w:r w:rsidRPr="0051735B">
          <w:rPr>
            <w:sz w:val="20"/>
            <w:szCs w:val="20"/>
          </w:rPr>
          <w:instrText>PAGE   \* MERGEFORMAT</w:instrText>
        </w:r>
        <w:r w:rsidRPr="0051735B">
          <w:rPr>
            <w:sz w:val="20"/>
            <w:szCs w:val="20"/>
          </w:rPr>
          <w:fldChar w:fldCharType="separate"/>
        </w:r>
        <w:r w:rsidR="00781286">
          <w:rPr>
            <w:noProof/>
            <w:sz w:val="20"/>
            <w:szCs w:val="20"/>
          </w:rPr>
          <w:t>2</w:t>
        </w:r>
        <w:r w:rsidRPr="0051735B">
          <w:rPr>
            <w:sz w:val="20"/>
            <w:szCs w:val="20"/>
          </w:rPr>
          <w:fldChar w:fldCharType="end"/>
        </w:r>
      </w:p>
    </w:sdtContent>
  </w:sdt>
  <w:p w:rsidR="0051735B" w:rsidRPr="0051735B" w:rsidRDefault="0051735B" w:rsidP="0051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81" w:rsidRDefault="00AF6B81" w:rsidP="00AF6B81">
      <w:r>
        <w:separator/>
      </w:r>
    </w:p>
  </w:footnote>
  <w:footnote w:type="continuationSeparator" w:id="0">
    <w:p w:rsidR="00AF6B81" w:rsidRDefault="00AF6B81" w:rsidP="00AF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3A6B02"/>
    <w:multiLevelType w:val="multilevel"/>
    <w:tmpl w:val="AF6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BD348F"/>
    <w:multiLevelType w:val="hybridMultilevel"/>
    <w:tmpl w:val="33745B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642DDA"/>
    <w:multiLevelType w:val="hybridMultilevel"/>
    <w:tmpl w:val="3632A8CA"/>
    <w:lvl w:ilvl="0" w:tplc="90C8C9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CA7"/>
    <w:multiLevelType w:val="hybridMultilevel"/>
    <w:tmpl w:val="F31C2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E514ED"/>
    <w:multiLevelType w:val="hybridMultilevel"/>
    <w:tmpl w:val="FEC8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B67"/>
    <w:multiLevelType w:val="hybridMultilevel"/>
    <w:tmpl w:val="8A4E60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17267F"/>
    <w:multiLevelType w:val="hybridMultilevel"/>
    <w:tmpl w:val="42A66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A45A6"/>
    <w:multiLevelType w:val="multilevel"/>
    <w:tmpl w:val="A6080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C6627"/>
    <w:multiLevelType w:val="hybridMultilevel"/>
    <w:tmpl w:val="5A409DEC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444C7066">
      <w:start w:val="1"/>
      <w:numFmt w:val="decimal"/>
      <w:lvlText w:val="%5."/>
      <w:lvlJc w:val="left"/>
      <w:pPr>
        <w:ind w:left="6804" w:hanging="360"/>
      </w:pPr>
    </w:lvl>
    <w:lvl w:ilvl="5" w:tplc="D1CAD9C8">
      <w:start w:val="1"/>
      <w:numFmt w:val="lowerLetter"/>
      <w:lvlText w:val="%6)"/>
      <w:lvlJc w:val="left"/>
      <w:pPr>
        <w:ind w:left="7704" w:hanging="360"/>
      </w:pPr>
    </w:lvl>
    <w:lvl w:ilvl="6" w:tplc="0415000F">
      <w:start w:val="1"/>
      <w:numFmt w:val="decimal"/>
      <w:lvlText w:val="%7."/>
      <w:lvlJc w:val="left"/>
      <w:pPr>
        <w:ind w:left="8244" w:hanging="360"/>
      </w:pPr>
    </w:lvl>
    <w:lvl w:ilvl="7" w:tplc="04150019">
      <w:start w:val="1"/>
      <w:numFmt w:val="lowerLetter"/>
      <w:lvlText w:val="%8."/>
      <w:lvlJc w:val="left"/>
      <w:pPr>
        <w:ind w:left="8964" w:hanging="360"/>
      </w:pPr>
    </w:lvl>
    <w:lvl w:ilvl="8" w:tplc="0415001B">
      <w:start w:val="1"/>
      <w:numFmt w:val="lowerRoman"/>
      <w:lvlText w:val="%9."/>
      <w:lvlJc w:val="right"/>
      <w:pPr>
        <w:ind w:left="9684" w:hanging="180"/>
      </w:pPr>
    </w:lvl>
  </w:abstractNum>
  <w:abstractNum w:abstractNumId="13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F51D4"/>
    <w:multiLevelType w:val="multilevel"/>
    <w:tmpl w:val="ED9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80235DD"/>
    <w:multiLevelType w:val="hybridMultilevel"/>
    <w:tmpl w:val="2D5C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CC3AE9"/>
    <w:multiLevelType w:val="hybridMultilevel"/>
    <w:tmpl w:val="3D2E8A2A"/>
    <w:lvl w:ilvl="0" w:tplc="0415000F">
      <w:start w:val="1"/>
      <w:numFmt w:val="decimal"/>
      <w:lvlText w:val="%1."/>
      <w:lvlJc w:val="left"/>
      <w:pPr>
        <w:ind w:left="-1341" w:hanging="360"/>
      </w:p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8" w15:restartNumberingAfterBreak="0">
    <w:nsid w:val="50FC2768"/>
    <w:multiLevelType w:val="hybridMultilevel"/>
    <w:tmpl w:val="8E4EB9F4"/>
    <w:lvl w:ilvl="0" w:tplc="28605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C461E"/>
    <w:multiLevelType w:val="hybridMultilevel"/>
    <w:tmpl w:val="C2129E3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1A09"/>
    <w:multiLevelType w:val="hybridMultilevel"/>
    <w:tmpl w:val="1C7E98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F016D"/>
    <w:multiLevelType w:val="hybridMultilevel"/>
    <w:tmpl w:val="4F225F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56178"/>
    <w:multiLevelType w:val="hybridMultilevel"/>
    <w:tmpl w:val="84BEF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19D6"/>
    <w:multiLevelType w:val="hybridMultilevel"/>
    <w:tmpl w:val="6DBAEC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A69C8"/>
    <w:multiLevelType w:val="hybridMultilevel"/>
    <w:tmpl w:val="B7F0FCF8"/>
    <w:lvl w:ilvl="0" w:tplc="7270C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20"/>
  </w:num>
  <w:num w:numId="8">
    <w:abstractNumId w:val="6"/>
  </w:num>
  <w:num w:numId="9">
    <w:abstractNumId w:val="22"/>
  </w:num>
  <w:num w:numId="10">
    <w:abstractNumId w:val="8"/>
  </w:num>
  <w:num w:numId="11">
    <w:abstractNumId w:val="18"/>
  </w:num>
  <w:num w:numId="12">
    <w:abstractNumId w:val="24"/>
  </w:num>
  <w:num w:numId="13">
    <w:abstractNumId w:val="10"/>
  </w:num>
  <w:num w:numId="14">
    <w:abstractNumId w:val="0"/>
  </w:num>
  <w:num w:numId="15">
    <w:abstractNumId w:val="1"/>
  </w:num>
  <w:num w:numId="16">
    <w:abstractNumId w:val="25"/>
  </w:num>
  <w:num w:numId="17">
    <w:abstractNumId w:val="11"/>
  </w:num>
  <w:num w:numId="18">
    <w:abstractNumId w:val="16"/>
  </w:num>
  <w:num w:numId="19">
    <w:abstractNumId w:val="23"/>
  </w:num>
  <w:num w:numId="20">
    <w:abstractNumId w:val="19"/>
  </w:num>
  <w:num w:numId="21">
    <w:abstractNumId w:val="21"/>
  </w:num>
  <w:num w:numId="22">
    <w:abstractNumId w:val="1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1"/>
    <w:rsid w:val="00006E5A"/>
    <w:rsid w:val="000170F9"/>
    <w:rsid w:val="000364EA"/>
    <w:rsid w:val="0003725C"/>
    <w:rsid w:val="000674DC"/>
    <w:rsid w:val="00070BAE"/>
    <w:rsid w:val="00071B7D"/>
    <w:rsid w:val="000A0FCF"/>
    <w:rsid w:val="000B2C7E"/>
    <w:rsid w:val="000C00C3"/>
    <w:rsid w:val="000C284C"/>
    <w:rsid w:val="000D586E"/>
    <w:rsid w:val="000D70C6"/>
    <w:rsid w:val="000D7FD3"/>
    <w:rsid w:val="000E04B5"/>
    <w:rsid w:val="0010395E"/>
    <w:rsid w:val="00123310"/>
    <w:rsid w:val="00125F0D"/>
    <w:rsid w:val="0013121F"/>
    <w:rsid w:val="00135DB1"/>
    <w:rsid w:val="00140054"/>
    <w:rsid w:val="00155A80"/>
    <w:rsid w:val="00162203"/>
    <w:rsid w:val="00163AD2"/>
    <w:rsid w:val="00164C5C"/>
    <w:rsid w:val="001958A8"/>
    <w:rsid w:val="001A71B2"/>
    <w:rsid w:val="001E0EB3"/>
    <w:rsid w:val="001F1EE5"/>
    <w:rsid w:val="002001E0"/>
    <w:rsid w:val="002238C3"/>
    <w:rsid w:val="00250121"/>
    <w:rsid w:val="0025094D"/>
    <w:rsid w:val="00271421"/>
    <w:rsid w:val="00273AB6"/>
    <w:rsid w:val="00292C5E"/>
    <w:rsid w:val="002A4CAE"/>
    <w:rsid w:val="002C6D69"/>
    <w:rsid w:val="002D0449"/>
    <w:rsid w:val="002D6C3A"/>
    <w:rsid w:val="002E27BE"/>
    <w:rsid w:val="002E3B18"/>
    <w:rsid w:val="0031179D"/>
    <w:rsid w:val="003273ED"/>
    <w:rsid w:val="00332C8E"/>
    <w:rsid w:val="00351526"/>
    <w:rsid w:val="0036644F"/>
    <w:rsid w:val="00396B4A"/>
    <w:rsid w:val="003B17D1"/>
    <w:rsid w:val="003D3168"/>
    <w:rsid w:val="003E7F90"/>
    <w:rsid w:val="003F2DC8"/>
    <w:rsid w:val="003F5BAA"/>
    <w:rsid w:val="004129C7"/>
    <w:rsid w:val="00413AAB"/>
    <w:rsid w:val="004238FD"/>
    <w:rsid w:val="004243A9"/>
    <w:rsid w:val="00430971"/>
    <w:rsid w:val="00472957"/>
    <w:rsid w:val="004876C9"/>
    <w:rsid w:val="00487AB7"/>
    <w:rsid w:val="004905C0"/>
    <w:rsid w:val="004919CE"/>
    <w:rsid w:val="0049732C"/>
    <w:rsid w:val="004F2B4A"/>
    <w:rsid w:val="004F6417"/>
    <w:rsid w:val="0051735B"/>
    <w:rsid w:val="0053193D"/>
    <w:rsid w:val="0053447E"/>
    <w:rsid w:val="00537DDF"/>
    <w:rsid w:val="0054012E"/>
    <w:rsid w:val="00547010"/>
    <w:rsid w:val="00562876"/>
    <w:rsid w:val="005A7AC7"/>
    <w:rsid w:val="005B2258"/>
    <w:rsid w:val="005B461E"/>
    <w:rsid w:val="0062278E"/>
    <w:rsid w:val="006245E8"/>
    <w:rsid w:val="006268C5"/>
    <w:rsid w:val="00632EC7"/>
    <w:rsid w:val="006334DB"/>
    <w:rsid w:val="006435D9"/>
    <w:rsid w:val="00643D96"/>
    <w:rsid w:val="00663AF7"/>
    <w:rsid w:val="00667154"/>
    <w:rsid w:val="00683451"/>
    <w:rsid w:val="00683A0A"/>
    <w:rsid w:val="00685F72"/>
    <w:rsid w:val="0069230C"/>
    <w:rsid w:val="00696B95"/>
    <w:rsid w:val="006A596C"/>
    <w:rsid w:val="006B113E"/>
    <w:rsid w:val="006C1263"/>
    <w:rsid w:val="006C4AEF"/>
    <w:rsid w:val="006F1EC8"/>
    <w:rsid w:val="00741C58"/>
    <w:rsid w:val="00771141"/>
    <w:rsid w:val="00781286"/>
    <w:rsid w:val="007C4B62"/>
    <w:rsid w:val="007C4E18"/>
    <w:rsid w:val="007D0CCB"/>
    <w:rsid w:val="007D0E2C"/>
    <w:rsid w:val="007D12D2"/>
    <w:rsid w:val="007D35A0"/>
    <w:rsid w:val="007E5653"/>
    <w:rsid w:val="007F23A8"/>
    <w:rsid w:val="008156E4"/>
    <w:rsid w:val="0084295E"/>
    <w:rsid w:val="008657B1"/>
    <w:rsid w:val="008731E8"/>
    <w:rsid w:val="00882587"/>
    <w:rsid w:val="008939C5"/>
    <w:rsid w:val="008B2B66"/>
    <w:rsid w:val="008C0C6B"/>
    <w:rsid w:val="008C0D15"/>
    <w:rsid w:val="008E6B90"/>
    <w:rsid w:val="008F0AC6"/>
    <w:rsid w:val="008F20A6"/>
    <w:rsid w:val="00901AC8"/>
    <w:rsid w:val="00906824"/>
    <w:rsid w:val="00906E0F"/>
    <w:rsid w:val="00914609"/>
    <w:rsid w:val="00932AD3"/>
    <w:rsid w:val="00940834"/>
    <w:rsid w:val="009705E3"/>
    <w:rsid w:val="00981DEF"/>
    <w:rsid w:val="0099724E"/>
    <w:rsid w:val="009A0518"/>
    <w:rsid w:val="009A373E"/>
    <w:rsid w:val="009A730A"/>
    <w:rsid w:val="009A7CFA"/>
    <w:rsid w:val="009D127F"/>
    <w:rsid w:val="009D5D9A"/>
    <w:rsid w:val="009D627D"/>
    <w:rsid w:val="00A00AEE"/>
    <w:rsid w:val="00A232F9"/>
    <w:rsid w:val="00A3393E"/>
    <w:rsid w:val="00A4738D"/>
    <w:rsid w:val="00A54F26"/>
    <w:rsid w:val="00A57B10"/>
    <w:rsid w:val="00A95034"/>
    <w:rsid w:val="00AA0FB7"/>
    <w:rsid w:val="00AA6A7C"/>
    <w:rsid w:val="00AC5DDD"/>
    <w:rsid w:val="00AD1C25"/>
    <w:rsid w:val="00AF6B81"/>
    <w:rsid w:val="00B35BDA"/>
    <w:rsid w:val="00B3737C"/>
    <w:rsid w:val="00B379A5"/>
    <w:rsid w:val="00B500DD"/>
    <w:rsid w:val="00B632C6"/>
    <w:rsid w:val="00B739C8"/>
    <w:rsid w:val="00B8194C"/>
    <w:rsid w:val="00BA64F7"/>
    <w:rsid w:val="00BC3FFD"/>
    <w:rsid w:val="00BD3CA7"/>
    <w:rsid w:val="00BE2DB1"/>
    <w:rsid w:val="00BE4414"/>
    <w:rsid w:val="00C047B0"/>
    <w:rsid w:val="00C04AB6"/>
    <w:rsid w:val="00C07F3A"/>
    <w:rsid w:val="00C305B5"/>
    <w:rsid w:val="00C56171"/>
    <w:rsid w:val="00C82EC0"/>
    <w:rsid w:val="00C9149D"/>
    <w:rsid w:val="00CB4E8B"/>
    <w:rsid w:val="00CC2D9B"/>
    <w:rsid w:val="00CD7740"/>
    <w:rsid w:val="00CF1B86"/>
    <w:rsid w:val="00D00E18"/>
    <w:rsid w:val="00D11AFA"/>
    <w:rsid w:val="00D15AF3"/>
    <w:rsid w:val="00D175FC"/>
    <w:rsid w:val="00D17877"/>
    <w:rsid w:val="00D267F3"/>
    <w:rsid w:val="00D313E0"/>
    <w:rsid w:val="00D35021"/>
    <w:rsid w:val="00D406DD"/>
    <w:rsid w:val="00D544B5"/>
    <w:rsid w:val="00D5470C"/>
    <w:rsid w:val="00D852ED"/>
    <w:rsid w:val="00D9293A"/>
    <w:rsid w:val="00D93A43"/>
    <w:rsid w:val="00DA71F6"/>
    <w:rsid w:val="00DB16EC"/>
    <w:rsid w:val="00DB58BA"/>
    <w:rsid w:val="00DC1A87"/>
    <w:rsid w:val="00DD0D69"/>
    <w:rsid w:val="00DE1106"/>
    <w:rsid w:val="00DF2A11"/>
    <w:rsid w:val="00E1083C"/>
    <w:rsid w:val="00E11C93"/>
    <w:rsid w:val="00E14B8D"/>
    <w:rsid w:val="00E160B0"/>
    <w:rsid w:val="00E22473"/>
    <w:rsid w:val="00E62FC5"/>
    <w:rsid w:val="00E85D6C"/>
    <w:rsid w:val="00E91230"/>
    <w:rsid w:val="00EB08BE"/>
    <w:rsid w:val="00EE33AE"/>
    <w:rsid w:val="00EF3A1B"/>
    <w:rsid w:val="00F00221"/>
    <w:rsid w:val="00F01EBD"/>
    <w:rsid w:val="00F25059"/>
    <w:rsid w:val="00F27664"/>
    <w:rsid w:val="00F3039C"/>
    <w:rsid w:val="00F54281"/>
    <w:rsid w:val="00F55145"/>
    <w:rsid w:val="00F6020A"/>
    <w:rsid w:val="00FA27FD"/>
    <w:rsid w:val="00FC03B0"/>
    <w:rsid w:val="00FC090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3874-9875-497C-A533-2328BD3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F6B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B81"/>
    <w:rPr>
      <w:rFonts w:ascii="Cambria" w:eastAsia="MS Mincho" w:hAnsi="Cambria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AF6B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6B81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AF6B81"/>
    <w:rPr>
      <w:i/>
      <w:iCs/>
    </w:rPr>
  </w:style>
  <w:style w:type="paragraph" w:styleId="Bezodstpw">
    <w:name w:val="No Spacing"/>
    <w:uiPriority w:val="1"/>
    <w:qFormat/>
    <w:rsid w:val="00AF6B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6B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6"/>
    <w:rPr>
      <w:rFonts w:ascii="Segoe UI" w:eastAsia="MS Mincho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503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5034"/>
    <w:rPr>
      <w:rFonts w:ascii="Consolas" w:eastAsia="MS Mincho" w:hAnsi="Consolas" w:cs="Times New Roman"/>
      <w:sz w:val="20"/>
      <w:szCs w:val="20"/>
      <w:lang w:eastAsia="pl-PL"/>
    </w:rPr>
  </w:style>
  <w:style w:type="paragraph" w:customStyle="1" w:styleId="Default">
    <w:name w:val="Default"/>
    <w:rsid w:val="00F002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kst-pity">
    <w:name w:val="tekst-piąty"/>
    <w:basedOn w:val="Normalny"/>
    <w:rsid w:val="00070BAE"/>
    <w:pPr>
      <w:numPr>
        <w:numId w:val="16"/>
      </w:numPr>
      <w:tabs>
        <w:tab w:val="left" w:pos="-1276"/>
      </w:tabs>
      <w:spacing w:before="120"/>
      <w:jc w:val="both"/>
    </w:pPr>
    <w:rPr>
      <w:rFonts w:ascii="Arial" w:eastAsia="Times New Roman" w:hAnsi="Arial"/>
      <w:sz w:val="20"/>
      <w:szCs w:val="20"/>
    </w:rPr>
  </w:style>
  <w:style w:type="table" w:styleId="Tabela-Siatka">
    <w:name w:val="Table Grid"/>
    <w:basedOn w:val="Standardowy"/>
    <w:uiPriority w:val="39"/>
    <w:rsid w:val="00CB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B2B6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B66"/>
    <w:pPr>
      <w:widowControl w:val="0"/>
      <w:shd w:val="clear" w:color="auto" w:fill="FFFFFF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ytu">
    <w:name w:val="tytuł"/>
    <w:basedOn w:val="Normalny"/>
    <w:rsid w:val="008B2B66"/>
    <w:pPr>
      <w:keepNext/>
      <w:suppressLineNumbers/>
      <w:spacing w:before="60" w:after="60"/>
      <w:jc w:val="center"/>
    </w:pPr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8B2B66"/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92C5E"/>
  </w:style>
  <w:style w:type="character" w:customStyle="1" w:styleId="st">
    <w:name w:val="st"/>
    <w:basedOn w:val="Domylnaczcionkaakapitu"/>
    <w:rsid w:val="0029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Magdalena Ścisło</cp:lastModifiedBy>
  <cp:revision>3</cp:revision>
  <cp:lastPrinted>2020-09-18T11:10:00Z</cp:lastPrinted>
  <dcterms:created xsi:type="dcterms:W3CDTF">2020-09-18T10:10:00Z</dcterms:created>
  <dcterms:modified xsi:type="dcterms:W3CDTF">2020-09-18T11:10:00Z</dcterms:modified>
</cp:coreProperties>
</file>