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B2E" w:rsidRPr="00856592" w:rsidRDefault="004A5B2E" w:rsidP="00B55935">
      <w:pPr>
        <w:jc w:val="right"/>
        <w:rPr>
          <w:rFonts w:ascii="Cambria" w:hAnsi="Cambria" w:cs="Times New Roman"/>
        </w:rPr>
      </w:pPr>
      <w:bookmarkStart w:id="0" w:name="_GoBack"/>
      <w:bookmarkEnd w:id="0"/>
    </w:p>
    <w:p w:rsidR="00434242" w:rsidRPr="00474778" w:rsidRDefault="00B55935" w:rsidP="00B55935">
      <w:pPr>
        <w:jc w:val="right"/>
        <w:rPr>
          <w:rFonts w:ascii="Cambria" w:hAnsi="Cambria" w:cs="Times New Roman"/>
          <w:sz w:val="18"/>
          <w:szCs w:val="18"/>
        </w:rPr>
      </w:pPr>
      <w:r w:rsidRPr="00474778">
        <w:rPr>
          <w:rFonts w:ascii="Cambria" w:hAnsi="Cambria" w:cs="Times New Roman"/>
          <w:sz w:val="18"/>
          <w:szCs w:val="18"/>
        </w:rPr>
        <w:t>Kraków, dnia</w:t>
      </w:r>
      <w:r w:rsidR="00B54B3B" w:rsidRPr="00474778">
        <w:rPr>
          <w:rFonts w:ascii="Cambria" w:hAnsi="Cambria" w:cs="Times New Roman"/>
          <w:sz w:val="18"/>
          <w:szCs w:val="18"/>
        </w:rPr>
        <w:t xml:space="preserve"> </w:t>
      </w:r>
      <w:r w:rsidR="00717473">
        <w:rPr>
          <w:rFonts w:ascii="Cambria" w:hAnsi="Cambria" w:cs="Times New Roman"/>
          <w:sz w:val="18"/>
          <w:szCs w:val="18"/>
        </w:rPr>
        <w:t xml:space="preserve"> 15</w:t>
      </w:r>
      <w:r w:rsidR="000D5DC2" w:rsidRPr="00474778">
        <w:rPr>
          <w:rFonts w:ascii="Cambria" w:hAnsi="Cambria" w:cs="Times New Roman"/>
          <w:sz w:val="18"/>
          <w:szCs w:val="18"/>
        </w:rPr>
        <w:t>.</w:t>
      </w:r>
      <w:r w:rsidR="00474778" w:rsidRPr="00474778">
        <w:rPr>
          <w:rFonts w:ascii="Cambria" w:hAnsi="Cambria" w:cs="Times New Roman"/>
          <w:sz w:val="18"/>
          <w:szCs w:val="18"/>
        </w:rPr>
        <w:t>05.</w:t>
      </w:r>
      <w:r w:rsidR="00624BDD" w:rsidRPr="00474778">
        <w:rPr>
          <w:rFonts w:ascii="Cambria" w:hAnsi="Cambria" w:cs="Times New Roman"/>
          <w:sz w:val="18"/>
          <w:szCs w:val="18"/>
        </w:rPr>
        <w:t>2020</w:t>
      </w:r>
      <w:r w:rsidR="0098371C" w:rsidRPr="00474778">
        <w:rPr>
          <w:rFonts w:ascii="Cambria" w:hAnsi="Cambria" w:cs="Times New Roman"/>
          <w:sz w:val="18"/>
          <w:szCs w:val="18"/>
        </w:rPr>
        <w:t xml:space="preserve"> </w:t>
      </w:r>
      <w:r w:rsidR="001E7209" w:rsidRPr="00474778">
        <w:rPr>
          <w:rFonts w:ascii="Cambria" w:hAnsi="Cambria" w:cs="Times New Roman"/>
          <w:sz w:val="18"/>
          <w:szCs w:val="18"/>
        </w:rPr>
        <w:t>r</w:t>
      </w:r>
      <w:r w:rsidRPr="00474778">
        <w:rPr>
          <w:rFonts w:ascii="Cambria" w:hAnsi="Cambria" w:cs="Times New Roman"/>
          <w:sz w:val="18"/>
          <w:szCs w:val="18"/>
        </w:rPr>
        <w:t>.</w:t>
      </w:r>
    </w:p>
    <w:p w:rsidR="00122467" w:rsidRPr="00474778" w:rsidRDefault="00122467" w:rsidP="00474778">
      <w:pPr>
        <w:spacing w:after="0"/>
        <w:rPr>
          <w:rFonts w:ascii="Cambria" w:hAnsi="Cambria" w:cs="Times New Roman"/>
          <w:b/>
          <w:sz w:val="18"/>
          <w:szCs w:val="18"/>
        </w:rPr>
      </w:pPr>
    </w:p>
    <w:p w:rsidR="00474778" w:rsidRDefault="00474778" w:rsidP="00360D2B">
      <w:pPr>
        <w:spacing w:after="0" w:line="240" w:lineRule="auto"/>
        <w:jc w:val="right"/>
        <w:rPr>
          <w:rFonts w:ascii="Cambria" w:hAnsi="Cambria" w:cs="Times New Roman"/>
          <w:b/>
          <w:sz w:val="18"/>
          <w:szCs w:val="18"/>
          <w:u w:val="single"/>
        </w:rPr>
      </w:pPr>
    </w:p>
    <w:p w:rsidR="00474778" w:rsidRDefault="00072295" w:rsidP="00474778">
      <w:pPr>
        <w:spacing w:after="0" w:line="240" w:lineRule="auto"/>
        <w:jc w:val="right"/>
        <w:rPr>
          <w:rFonts w:ascii="Cambria" w:hAnsi="Cambria" w:cs="Times New Roman"/>
          <w:b/>
          <w:sz w:val="18"/>
          <w:szCs w:val="18"/>
          <w:u w:val="single"/>
        </w:rPr>
      </w:pPr>
      <w:r>
        <w:rPr>
          <w:rFonts w:ascii="Cambria" w:hAnsi="Cambria" w:cs="Times New Roman"/>
          <w:b/>
          <w:sz w:val="18"/>
          <w:szCs w:val="18"/>
          <w:u w:val="single"/>
        </w:rPr>
        <w:t xml:space="preserve">Do wszystkich Wykonawców </w:t>
      </w:r>
    </w:p>
    <w:p w:rsidR="00360D2B" w:rsidRPr="00474778" w:rsidRDefault="00474778" w:rsidP="00474778">
      <w:pPr>
        <w:spacing w:after="0" w:line="240" w:lineRule="auto"/>
        <w:jc w:val="right"/>
        <w:rPr>
          <w:rFonts w:ascii="Cambria" w:hAnsi="Cambria" w:cs="Times New Roman"/>
          <w:b/>
          <w:sz w:val="18"/>
          <w:szCs w:val="18"/>
          <w:u w:val="single"/>
        </w:rPr>
      </w:pPr>
      <w:r>
        <w:rPr>
          <w:rFonts w:ascii="Cambria" w:hAnsi="Cambria" w:cs="Times New Roman"/>
          <w:b/>
          <w:sz w:val="18"/>
          <w:szCs w:val="18"/>
          <w:u w:val="single"/>
        </w:rPr>
        <w:t>bip.usdk.pl</w:t>
      </w:r>
    </w:p>
    <w:p w:rsidR="0001388C" w:rsidRDefault="0001388C" w:rsidP="00474778">
      <w:pPr>
        <w:spacing w:after="0" w:line="240" w:lineRule="auto"/>
        <w:jc w:val="right"/>
        <w:rPr>
          <w:rFonts w:ascii="Cambria" w:hAnsi="Cambria" w:cs="Times New Roman"/>
          <w:b/>
          <w:sz w:val="18"/>
          <w:szCs w:val="18"/>
          <w:u w:val="single"/>
        </w:rPr>
      </w:pPr>
    </w:p>
    <w:p w:rsidR="00474778" w:rsidRPr="00474778" w:rsidRDefault="00474778" w:rsidP="00474778">
      <w:pPr>
        <w:spacing w:after="0" w:line="240" w:lineRule="auto"/>
        <w:jc w:val="right"/>
        <w:rPr>
          <w:rFonts w:ascii="Cambria" w:hAnsi="Cambria" w:cs="Times New Roman"/>
          <w:b/>
          <w:sz w:val="18"/>
          <w:szCs w:val="18"/>
          <w:u w:val="single"/>
        </w:rPr>
      </w:pPr>
    </w:p>
    <w:p w:rsidR="00360D2B" w:rsidRPr="00474778" w:rsidRDefault="00513A2B" w:rsidP="00360D2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18"/>
          <w:szCs w:val="18"/>
          <w:u w:val="single"/>
        </w:rPr>
      </w:pPr>
      <w:r w:rsidRPr="00474778">
        <w:rPr>
          <w:rFonts w:ascii="Cambria" w:hAnsi="Cambria" w:cs="Times New Roman"/>
          <w:b/>
          <w:sz w:val="18"/>
          <w:szCs w:val="18"/>
          <w:u w:val="single"/>
        </w:rPr>
        <w:t>EZP-271-2-53</w:t>
      </w:r>
      <w:r w:rsidR="000D5DC2" w:rsidRPr="00474778">
        <w:rPr>
          <w:rFonts w:ascii="Cambria" w:hAnsi="Cambria" w:cs="Times New Roman"/>
          <w:b/>
          <w:sz w:val="18"/>
          <w:szCs w:val="18"/>
          <w:u w:val="single"/>
        </w:rPr>
        <w:t>/PN/2019</w:t>
      </w:r>
      <w:r w:rsidR="00717473">
        <w:rPr>
          <w:rFonts w:ascii="Cambria" w:hAnsi="Cambria" w:cs="Times New Roman"/>
          <w:b/>
          <w:sz w:val="18"/>
          <w:szCs w:val="18"/>
          <w:u w:val="single"/>
        </w:rPr>
        <w:t xml:space="preserve">/pismo 3 </w:t>
      </w:r>
    </w:p>
    <w:p w:rsidR="00360D2B" w:rsidRPr="00474778" w:rsidRDefault="00360D2B" w:rsidP="00360D2B">
      <w:pPr>
        <w:spacing w:after="0" w:line="240" w:lineRule="auto"/>
        <w:jc w:val="both"/>
        <w:rPr>
          <w:rFonts w:ascii="Cambria" w:eastAsia="Times New Roman" w:hAnsi="Cambria" w:cs="Times New Roman"/>
          <w:sz w:val="18"/>
          <w:szCs w:val="18"/>
        </w:rPr>
      </w:pPr>
    </w:p>
    <w:p w:rsidR="002A21F9" w:rsidRPr="00474778" w:rsidRDefault="00513A2B" w:rsidP="00474778">
      <w:pPr>
        <w:tabs>
          <w:tab w:val="left" w:pos="9070"/>
        </w:tabs>
        <w:autoSpaceDE w:val="0"/>
        <w:autoSpaceDN w:val="0"/>
        <w:adjustRightInd w:val="0"/>
        <w:spacing w:after="0" w:line="240" w:lineRule="auto"/>
        <w:ind w:right="-2"/>
        <w:rPr>
          <w:rFonts w:ascii="Cambria" w:eastAsia="Times New Roman" w:hAnsi="Cambria" w:cs="Times New Roman"/>
          <w:b/>
          <w:color w:val="000000" w:themeColor="text1"/>
          <w:sz w:val="18"/>
          <w:szCs w:val="18"/>
        </w:rPr>
      </w:pPr>
      <w:r w:rsidRPr="00474778">
        <w:rPr>
          <w:rFonts w:ascii="Cambria" w:hAnsi="Cambria"/>
          <w:b/>
          <w:bCs/>
          <w:sz w:val="18"/>
          <w:szCs w:val="18"/>
        </w:rPr>
        <w:tab/>
      </w:r>
      <w:r w:rsidR="002A21F9" w:rsidRPr="00474778">
        <w:rPr>
          <w:rFonts w:ascii="Cambria" w:hAnsi="Cambria"/>
          <w:b/>
          <w:bCs/>
          <w:sz w:val="18"/>
          <w:szCs w:val="18"/>
        </w:rPr>
        <w:t xml:space="preserve">Na podst. art. 38 ust. 4 ustawy </w:t>
      </w:r>
      <w:r w:rsidR="002A21F9" w:rsidRPr="00474778">
        <w:rPr>
          <w:rFonts w:ascii="Cambria" w:eastAsia="Times New Roman" w:hAnsi="Cambria" w:cs="Times New Roman"/>
          <w:b/>
          <w:sz w:val="18"/>
          <w:szCs w:val="18"/>
        </w:rPr>
        <w:t>Prawo zamówień publicznych</w:t>
      </w:r>
      <w:r w:rsidR="002A21F9" w:rsidRPr="00474778">
        <w:rPr>
          <w:rFonts w:ascii="Cambria" w:hAnsi="Cambria" w:cs="Arial"/>
          <w:b/>
          <w:sz w:val="18"/>
          <w:szCs w:val="18"/>
        </w:rPr>
        <w:t xml:space="preserve"> </w:t>
      </w:r>
      <w:r w:rsidR="002A21F9" w:rsidRPr="00474778">
        <w:rPr>
          <w:rFonts w:ascii="Cambria" w:hAnsi="Cambria" w:cs="Times New Roman"/>
          <w:b/>
          <w:sz w:val="18"/>
          <w:szCs w:val="18"/>
        </w:rPr>
        <w:t xml:space="preserve">z dnia 29 stycznia </w:t>
      </w:r>
      <w:r w:rsidR="002A21F9" w:rsidRPr="00474778">
        <w:rPr>
          <w:rFonts w:ascii="Cambria" w:hAnsi="Cambria" w:cs="Times New Roman"/>
          <w:b/>
          <w:color w:val="000000" w:themeColor="text1"/>
          <w:sz w:val="18"/>
          <w:szCs w:val="18"/>
        </w:rPr>
        <w:t xml:space="preserve">2004 r. </w:t>
      </w:r>
      <w:r w:rsidRPr="00474778">
        <w:rPr>
          <w:rFonts w:ascii="Cambria" w:hAnsi="Cambria" w:cs="Times New Roman"/>
          <w:b/>
          <w:color w:val="000000" w:themeColor="text1"/>
          <w:sz w:val="18"/>
          <w:szCs w:val="18"/>
        </w:rPr>
        <w:t xml:space="preserve"> </w:t>
      </w:r>
      <w:r w:rsidR="002A21F9" w:rsidRPr="00474778">
        <w:rPr>
          <w:rFonts w:ascii="Cambria" w:hAnsi="Cambria" w:cs="Times New Roman"/>
          <w:b/>
          <w:color w:val="000000" w:themeColor="text1"/>
          <w:sz w:val="18"/>
          <w:szCs w:val="18"/>
        </w:rPr>
        <w:t xml:space="preserve">(Dz. U. z 2018r. poz. 1986) </w:t>
      </w:r>
      <w:r w:rsidR="002A21F9" w:rsidRPr="00474778">
        <w:rPr>
          <w:rFonts w:ascii="Cambria" w:hAnsi="Cambria"/>
          <w:b/>
          <w:bCs/>
          <w:sz w:val="18"/>
          <w:szCs w:val="18"/>
        </w:rPr>
        <w:t>Zamawiający</w:t>
      </w:r>
      <w:r w:rsidR="00122467" w:rsidRPr="00474778">
        <w:rPr>
          <w:rFonts w:ascii="Cambria" w:hAnsi="Cambria"/>
          <w:b/>
          <w:bCs/>
          <w:sz w:val="18"/>
          <w:szCs w:val="18"/>
        </w:rPr>
        <w:t xml:space="preserve"> </w:t>
      </w:r>
      <w:r w:rsidR="002A21F9" w:rsidRPr="00474778">
        <w:rPr>
          <w:rFonts w:ascii="Cambria" w:hAnsi="Cambria"/>
          <w:b/>
          <w:bCs/>
          <w:sz w:val="18"/>
          <w:szCs w:val="18"/>
        </w:rPr>
        <w:t xml:space="preserve"> </w:t>
      </w:r>
      <w:r w:rsidR="00122467" w:rsidRPr="00474778">
        <w:rPr>
          <w:rFonts w:ascii="Cambria" w:eastAsia="Times New Roman" w:hAnsi="Cambria" w:cs="Times New Roman"/>
          <w:color w:val="000000" w:themeColor="text1"/>
          <w:sz w:val="18"/>
          <w:szCs w:val="18"/>
        </w:rPr>
        <w:t xml:space="preserve">– Uniwersytecki Szpital Dziecięcy w Krakowie informuje, że w postępowaniu o udzielenie zamówienia publicznego na </w:t>
      </w:r>
      <w:r w:rsidR="004A5B2E" w:rsidRPr="00474778">
        <w:rPr>
          <w:rFonts w:ascii="Cambria" w:eastAsia="Times New Roman" w:hAnsi="Cambria" w:cs="Times New Roman"/>
          <w:b/>
          <w:color w:val="000000" w:themeColor="text1"/>
          <w:sz w:val="18"/>
          <w:szCs w:val="18"/>
        </w:rPr>
        <w:t>dostawę</w:t>
      </w:r>
      <w:r w:rsidR="00856592" w:rsidRPr="00474778">
        <w:rPr>
          <w:rFonts w:ascii="Cambria" w:eastAsia="Times New Roman" w:hAnsi="Cambria" w:cs="Times New Roman"/>
          <w:b/>
          <w:color w:val="000000" w:themeColor="text1"/>
          <w:sz w:val="18"/>
          <w:szCs w:val="18"/>
        </w:rPr>
        <w:t xml:space="preserve"> masek, układów oddechowych i nebulizatorów </w:t>
      </w:r>
      <w:r w:rsidR="0094006F" w:rsidRPr="00474778">
        <w:rPr>
          <w:rFonts w:ascii="Cambria" w:eastAsia="Times New Roman" w:hAnsi="Cambria" w:cs="Times New Roman"/>
          <w:b/>
          <w:color w:val="000000" w:themeColor="text1"/>
          <w:sz w:val="18"/>
          <w:szCs w:val="18"/>
        </w:rPr>
        <w:t xml:space="preserve"> </w:t>
      </w:r>
      <w:r w:rsidR="0094006F" w:rsidRPr="00474778">
        <w:rPr>
          <w:rFonts w:ascii="Cambria" w:eastAsia="Times New Roman" w:hAnsi="Cambria" w:cs="Times New Roman"/>
          <w:color w:val="000000" w:themeColor="text1"/>
          <w:sz w:val="18"/>
          <w:szCs w:val="18"/>
        </w:rPr>
        <w:t xml:space="preserve">, nr sprawy </w:t>
      </w:r>
      <w:r w:rsidRPr="00474778">
        <w:rPr>
          <w:rFonts w:ascii="Cambria" w:eastAsia="Times New Roman" w:hAnsi="Cambria" w:cs="Times New Roman"/>
          <w:color w:val="000000" w:themeColor="text1"/>
          <w:sz w:val="18"/>
          <w:szCs w:val="18"/>
        </w:rPr>
        <w:t>EZP-271-2- 53/</w:t>
      </w:r>
      <w:r w:rsidR="0094006F" w:rsidRPr="00474778">
        <w:rPr>
          <w:rFonts w:ascii="Cambria" w:eastAsia="Times New Roman" w:hAnsi="Cambria" w:cs="Times New Roman"/>
          <w:color w:val="000000" w:themeColor="text1"/>
          <w:sz w:val="18"/>
          <w:szCs w:val="18"/>
        </w:rPr>
        <w:t>PN/2019</w:t>
      </w:r>
      <w:r w:rsidR="0001388C" w:rsidRPr="00474778">
        <w:rPr>
          <w:rFonts w:ascii="Cambria" w:eastAsia="Times New Roman" w:hAnsi="Cambria" w:cs="Times New Roman"/>
          <w:color w:val="000000" w:themeColor="text1"/>
          <w:sz w:val="18"/>
          <w:szCs w:val="18"/>
        </w:rPr>
        <w:t xml:space="preserve"> </w:t>
      </w:r>
      <w:r w:rsidR="0001388C" w:rsidRPr="00474778">
        <w:rPr>
          <w:rFonts w:ascii="Cambria" w:hAnsi="Cambria"/>
          <w:b/>
          <w:bCs/>
          <w:sz w:val="18"/>
          <w:szCs w:val="18"/>
        </w:rPr>
        <w:t>wprowadza następujące zmiany SIWZ</w:t>
      </w:r>
      <w:r w:rsidR="002A21F9" w:rsidRPr="00474778">
        <w:rPr>
          <w:rFonts w:ascii="Cambria" w:hAnsi="Cambria"/>
          <w:b/>
          <w:bCs/>
          <w:sz w:val="18"/>
          <w:szCs w:val="18"/>
        </w:rPr>
        <w:br/>
      </w:r>
    </w:p>
    <w:p w:rsidR="00B77C4F" w:rsidRDefault="009F2C9C" w:rsidP="00474778">
      <w:pPr>
        <w:jc w:val="center"/>
        <w:rPr>
          <w:rFonts w:ascii="Cambria" w:hAnsi="Cambria"/>
          <w:b/>
          <w:sz w:val="24"/>
          <w:szCs w:val="24"/>
        </w:rPr>
      </w:pPr>
      <w:r w:rsidRPr="00474778">
        <w:rPr>
          <w:rFonts w:ascii="Cambria" w:hAnsi="Cambria"/>
          <w:b/>
          <w:sz w:val="24"/>
          <w:szCs w:val="24"/>
        </w:rPr>
        <w:t>Zamawiający zmienia termin składania ofer</w:t>
      </w:r>
      <w:r w:rsidR="004A5B2E" w:rsidRPr="00474778">
        <w:rPr>
          <w:rFonts w:ascii="Cambria" w:hAnsi="Cambria"/>
          <w:b/>
          <w:sz w:val="24"/>
          <w:szCs w:val="24"/>
        </w:rPr>
        <w:t>t i</w:t>
      </w:r>
      <w:r w:rsidR="00B77C4F">
        <w:rPr>
          <w:rFonts w:ascii="Cambria" w:hAnsi="Cambria"/>
          <w:b/>
          <w:sz w:val="24"/>
          <w:szCs w:val="24"/>
        </w:rPr>
        <w:t xml:space="preserve"> otwarcia ofert.</w:t>
      </w:r>
    </w:p>
    <w:p w:rsidR="00474778" w:rsidRPr="00474778" w:rsidRDefault="004A5B2E" w:rsidP="00B77C4F">
      <w:pPr>
        <w:rPr>
          <w:rFonts w:ascii="Cambria" w:hAnsi="Cambria"/>
          <w:b/>
          <w:sz w:val="24"/>
          <w:szCs w:val="24"/>
        </w:rPr>
      </w:pPr>
      <w:r w:rsidRPr="00474778">
        <w:rPr>
          <w:rFonts w:ascii="Cambria" w:hAnsi="Cambria"/>
          <w:b/>
          <w:sz w:val="24"/>
          <w:szCs w:val="24"/>
        </w:rPr>
        <w:t>Nowy termin</w:t>
      </w:r>
      <w:r w:rsidR="009F2C9C" w:rsidRPr="00474778">
        <w:rPr>
          <w:rFonts w:ascii="Cambria" w:hAnsi="Cambria"/>
          <w:b/>
          <w:sz w:val="24"/>
          <w:szCs w:val="24"/>
        </w:rPr>
        <w:t>:</w:t>
      </w:r>
      <w:r w:rsidR="009F2C9C" w:rsidRPr="00474778">
        <w:rPr>
          <w:rFonts w:ascii="Cambria" w:hAnsi="Cambria"/>
          <w:b/>
          <w:sz w:val="24"/>
          <w:szCs w:val="24"/>
        </w:rPr>
        <w:br/>
        <w:t xml:space="preserve">składanie ofert: </w:t>
      </w:r>
      <w:r w:rsidR="00717473">
        <w:rPr>
          <w:rFonts w:ascii="Cambria" w:hAnsi="Cambria"/>
          <w:b/>
          <w:sz w:val="24"/>
          <w:szCs w:val="24"/>
        </w:rPr>
        <w:t>22</w:t>
      </w:r>
      <w:r w:rsidR="00513A2B" w:rsidRPr="00474778">
        <w:rPr>
          <w:rFonts w:ascii="Cambria" w:hAnsi="Cambria"/>
          <w:b/>
          <w:sz w:val="24"/>
          <w:szCs w:val="24"/>
        </w:rPr>
        <w:t>.05</w:t>
      </w:r>
      <w:r w:rsidRPr="00474778">
        <w:rPr>
          <w:rFonts w:ascii="Cambria" w:hAnsi="Cambria"/>
          <w:b/>
          <w:sz w:val="24"/>
          <w:szCs w:val="24"/>
        </w:rPr>
        <w:t>.</w:t>
      </w:r>
      <w:r w:rsidR="00624BDD" w:rsidRPr="00474778">
        <w:rPr>
          <w:rFonts w:ascii="Cambria" w:hAnsi="Cambria"/>
          <w:b/>
          <w:sz w:val="24"/>
          <w:szCs w:val="24"/>
        </w:rPr>
        <w:t xml:space="preserve">2020 </w:t>
      </w:r>
      <w:r w:rsidR="009F2C9C" w:rsidRPr="00474778">
        <w:rPr>
          <w:rFonts w:ascii="Cambria" w:hAnsi="Cambria"/>
          <w:b/>
          <w:sz w:val="24"/>
          <w:szCs w:val="24"/>
        </w:rPr>
        <w:t xml:space="preserve">r. </w:t>
      </w:r>
      <w:r w:rsidRPr="00474778">
        <w:rPr>
          <w:rFonts w:ascii="Cambria" w:hAnsi="Cambria"/>
          <w:b/>
          <w:sz w:val="24"/>
          <w:szCs w:val="24"/>
        </w:rPr>
        <w:t xml:space="preserve">do </w:t>
      </w:r>
      <w:r w:rsidR="009F2C9C" w:rsidRPr="00474778">
        <w:rPr>
          <w:rFonts w:ascii="Cambria" w:hAnsi="Cambria"/>
          <w:b/>
          <w:sz w:val="24"/>
          <w:szCs w:val="24"/>
        </w:rPr>
        <w:t xml:space="preserve">godz. </w:t>
      </w:r>
      <w:r w:rsidR="00513A2B" w:rsidRPr="00474778">
        <w:rPr>
          <w:rFonts w:ascii="Cambria" w:hAnsi="Cambria"/>
          <w:b/>
          <w:sz w:val="24"/>
          <w:szCs w:val="24"/>
        </w:rPr>
        <w:t>10:30</w:t>
      </w:r>
      <w:r w:rsidRPr="00474778">
        <w:rPr>
          <w:rFonts w:ascii="Cambria" w:hAnsi="Cambria"/>
          <w:b/>
          <w:sz w:val="24"/>
          <w:szCs w:val="24"/>
        </w:rPr>
        <w:t xml:space="preserve"> pok. 2h-06b</w:t>
      </w:r>
      <w:r w:rsidR="009F2C9C" w:rsidRPr="00474778">
        <w:rPr>
          <w:rFonts w:ascii="Cambria" w:hAnsi="Cambria"/>
          <w:b/>
          <w:sz w:val="24"/>
          <w:szCs w:val="24"/>
        </w:rPr>
        <w:br/>
        <w:t xml:space="preserve">otwarcie ofert:  </w:t>
      </w:r>
      <w:r w:rsidR="00717473">
        <w:rPr>
          <w:rFonts w:ascii="Cambria" w:hAnsi="Cambria"/>
          <w:b/>
          <w:sz w:val="24"/>
          <w:szCs w:val="24"/>
        </w:rPr>
        <w:t>22</w:t>
      </w:r>
      <w:r w:rsidR="00513A2B" w:rsidRPr="00474778">
        <w:rPr>
          <w:rFonts w:ascii="Cambria" w:hAnsi="Cambria"/>
          <w:b/>
          <w:sz w:val="24"/>
          <w:szCs w:val="24"/>
        </w:rPr>
        <w:t>.05</w:t>
      </w:r>
      <w:r w:rsidR="00624BDD" w:rsidRPr="00474778">
        <w:rPr>
          <w:rFonts w:ascii="Cambria" w:hAnsi="Cambria"/>
          <w:b/>
          <w:sz w:val="24"/>
          <w:szCs w:val="24"/>
        </w:rPr>
        <w:t xml:space="preserve">.2020 </w:t>
      </w:r>
      <w:r w:rsidR="009F2C9C" w:rsidRPr="00474778">
        <w:rPr>
          <w:rFonts w:ascii="Cambria" w:hAnsi="Cambria"/>
          <w:b/>
          <w:sz w:val="24"/>
          <w:szCs w:val="24"/>
        </w:rPr>
        <w:t xml:space="preserve">r. </w:t>
      </w:r>
      <w:r w:rsidRPr="00474778">
        <w:rPr>
          <w:rFonts w:ascii="Cambria" w:hAnsi="Cambria"/>
          <w:b/>
          <w:sz w:val="24"/>
          <w:szCs w:val="24"/>
        </w:rPr>
        <w:t xml:space="preserve">o </w:t>
      </w:r>
      <w:r w:rsidR="009F2C9C" w:rsidRPr="00474778">
        <w:rPr>
          <w:rFonts w:ascii="Cambria" w:hAnsi="Cambria"/>
          <w:b/>
          <w:sz w:val="24"/>
          <w:szCs w:val="24"/>
        </w:rPr>
        <w:t xml:space="preserve">godz. </w:t>
      </w:r>
      <w:r w:rsidR="00513A2B" w:rsidRPr="00474778">
        <w:rPr>
          <w:rFonts w:ascii="Cambria" w:hAnsi="Cambria"/>
          <w:b/>
          <w:sz w:val="24"/>
          <w:szCs w:val="24"/>
        </w:rPr>
        <w:t>10</w:t>
      </w:r>
      <w:r w:rsidR="009F2C9C" w:rsidRPr="00474778">
        <w:rPr>
          <w:rFonts w:ascii="Cambria" w:hAnsi="Cambria"/>
          <w:b/>
          <w:sz w:val="24"/>
          <w:szCs w:val="24"/>
        </w:rPr>
        <w:t>:</w:t>
      </w:r>
      <w:r w:rsidR="00513A2B" w:rsidRPr="00474778">
        <w:rPr>
          <w:rFonts w:ascii="Cambria" w:hAnsi="Cambria"/>
          <w:b/>
          <w:sz w:val="24"/>
          <w:szCs w:val="24"/>
        </w:rPr>
        <w:t>45</w:t>
      </w:r>
      <w:r w:rsidRPr="00474778">
        <w:rPr>
          <w:rFonts w:ascii="Cambria" w:hAnsi="Cambria"/>
          <w:b/>
          <w:sz w:val="24"/>
          <w:szCs w:val="24"/>
        </w:rPr>
        <w:t xml:space="preserve"> pok. 2h-06b</w:t>
      </w:r>
    </w:p>
    <w:p w:rsidR="00474778" w:rsidRDefault="0060134F" w:rsidP="00474778">
      <w:pPr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Zostają</w:t>
      </w:r>
      <w:r w:rsidR="00474778" w:rsidRPr="00474778">
        <w:rPr>
          <w:rFonts w:ascii="Cambria" w:hAnsi="Cambria"/>
          <w:b/>
          <w:sz w:val="18"/>
          <w:szCs w:val="18"/>
        </w:rPr>
        <w:t xml:space="preserve"> zmienione</w:t>
      </w:r>
      <w:r>
        <w:rPr>
          <w:rFonts w:ascii="Cambria" w:hAnsi="Cambria"/>
          <w:b/>
          <w:sz w:val="18"/>
          <w:szCs w:val="18"/>
        </w:rPr>
        <w:t xml:space="preserve"> również  zapisy SIWZ w </w:t>
      </w:r>
      <w:r w:rsidR="00474778">
        <w:rPr>
          <w:rFonts w:ascii="Cambria" w:hAnsi="Cambria"/>
          <w:b/>
          <w:sz w:val="18"/>
          <w:szCs w:val="18"/>
        </w:rPr>
        <w:t xml:space="preserve">  </w:t>
      </w:r>
      <w:r w:rsidR="00856592" w:rsidRPr="00474778">
        <w:rPr>
          <w:rFonts w:ascii="Cambria" w:hAnsi="Cambria"/>
          <w:b/>
          <w:sz w:val="18"/>
          <w:szCs w:val="18"/>
        </w:rPr>
        <w:t>Rozdział XIII pkt 3  -</w:t>
      </w:r>
      <w:r w:rsidR="00856592" w:rsidRPr="00474778">
        <w:rPr>
          <w:rFonts w:ascii="Cambria" w:hAnsi="Cambria" w:cs="Arial"/>
          <w:b/>
          <w:sz w:val="18"/>
          <w:szCs w:val="18"/>
        </w:rPr>
        <w:t xml:space="preserve"> ZAWARTOŚĆ OFERTY </w:t>
      </w:r>
      <w:proofErr w:type="spellStart"/>
      <w:r>
        <w:rPr>
          <w:rFonts w:ascii="Cambria" w:hAnsi="Cambria"/>
          <w:b/>
          <w:sz w:val="18"/>
          <w:szCs w:val="18"/>
        </w:rPr>
        <w:t>pp</w:t>
      </w:r>
      <w:r w:rsidR="00856592" w:rsidRPr="00474778">
        <w:rPr>
          <w:rFonts w:ascii="Cambria" w:hAnsi="Cambria"/>
          <w:b/>
          <w:sz w:val="18"/>
          <w:szCs w:val="18"/>
        </w:rPr>
        <w:t>kt</w:t>
      </w:r>
      <w:proofErr w:type="spellEnd"/>
      <w:r w:rsidR="00856592" w:rsidRPr="00474778">
        <w:rPr>
          <w:rFonts w:ascii="Cambria" w:hAnsi="Cambria"/>
          <w:b/>
          <w:sz w:val="18"/>
          <w:szCs w:val="18"/>
        </w:rPr>
        <w:t xml:space="preserve"> 4. </w:t>
      </w:r>
      <w:r w:rsidR="00474778">
        <w:rPr>
          <w:rFonts w:ascii="Cambria" w:hAnsi="Cambria"/>
          <w:b/>
          <w:sz w:val="18"/>
          <w:szCs w:val="18"/>
        </w:rPr>
        <w:t>( str.</w:t>
      </w:r>
      <w:r>
        <w:rPr>
          <w:rFonts w:ascii="Cambria" w:hAnsi="Cambria"/>
          <w:b/>
          <w:sz w:val="18"/>
          <w:szCs w:val="18"/>
        </w:rPr>
        <w:t xml:space="preserve"> 10) </w:t>
      </w:r>
    </w:p>
    <w:p w:rsidR="00856592" w:rsidRPr="00474778" w:rsidRDefault="0060134F" w:rsidP="00474778">
      <w:pPr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N</w:t>
      </w:r>
      <w:r w:rsidR="00072295">
        <w:rPr>
          <w:rFonts w:ascii="Cambria" w:hAnsi="Cambria"/>
          <w:b/>
          <w:sz w:val="18"/>
          <w:szCs w:val="18"/>
        </w:rPr>
        <w:t>owe brzmienie:</w:t>
      </w:r>
    </w:p>
    <w:p w:rsidR="00856592" w:rsidRPr="00474778" w:rsidRDefault="00856592" w:rsidP="00474778">
      <w:pPr>
        <w:pStyle w:val="Akapitzlist"/>
        <w:numPr>
          <w:ilvl w:val="0"/>
          <w:numId w:val="12"/>
        </w:numPr>
        <w:jc w:val="both"/>
        <w:rPr>
          <w:rFonts w:ascii="Cambria" w:hAnsi="Cambria" w:cs="Arial"/>
          <w:b/>
          <w:sz w:val="18"/>
          <w:szCs w:val="18"/>
        </w:rPr>
      </w:pPr>
      <w:r w:rsidRPr="00474778">
        <w:rPr>
          <w:rFonts w:ascii="Cambria" w:hAnsi="Cambria" w:cs="Arial"/>
          <w:sz w:val="18"/>
          <w:szCs w:val="18"/>
        </w:rPr>
        <w:t xml:space="preserve">Na podstawie art. 25 ust. 1 pkt 2 ustawy PZP w zw. z § 13 ust. 1 pkt 1 Rozporządzenia Ministra Rozwoju z dnia 26 lipca 2016 r. w sprawie rodzajów dokumentów, jakich może żądać zamawiający od wykonawcy w postepowaniu o udzielenie zamówienia, Zamawiający wymaga złożenia w ramach oferty </w:t>
      </w:r>
      <w:r w:rsidRPr="00474778">
        <w:rPr>
          <w:rFonts w:ascii="Cambria" w:hAnsi="Cambria" w:cs="Arial"/>
          <w:b/>
          <w:sz w:val="18"/>
          <w:szCs w:val="18"/>
        </w:rPr>
        <w:t>próbek</w:t>
      </w:r>
      <w:r w:rsidRPr="00474778">
        <w:rPr>
          <w:rFonts w:ascii="Cambria" w:hAnsi="Cambria" w:cs="Arial"/>
          <w:sz w:val="18"/>
          <w:szCs w:val="18"/>
        </w:rPr>
        <w:t>. Próbki oferowanych wyrobów muszą zostać złożone w trwale zamkniętym opakowaniu wraz z ofertą lub osobnym opakowaniu na którym należy umieścić opis:</w:t>
      </w:r>
    </w:p>
    <w:p w:rsidR="00856592" w:rsidRPr="00474778" w:rsidRDefault="00856592" w:rsidP="00856592">
      <w:pPr>
        <w:spacing w:after="0"/>
        <w:ind w:left="566"/>
        <w:contextualSpacing/>
        <w:jc w:val="center"/>
        <w:rPr>
          <w:rFonts w:ascii="Cambria" w:hAnsi="Cambria" w:cs="Arial"/>
          <w:b/>
          <w:sz w:val="18"/>
          <w:szCs w:val="18"/>
        </w:rPr>
      </w:pPr>
      <w:r w:rsidRPr="00474778">
        <w:rPr>
          <w:rFonts w:ascii="Cambria" w:hAnsi="Cambria" w:cs="Arial"/>
          <w:b/>
          <w:sz w:val="18"/>
          <w:szCs w:val="18"/>
        </w:rPr>
        <w:t>Uniwersytecki Szpital Dziecięcy w Krakowie</w:t>
      </w:r>
    </w:p>
    <w:p w:rsidR="00856592" w:rsidRPr="00474778" w:rsidRDefault="00856592" w:rsidP="00856592">
      <w:pPr>
        <w:spacing w:after="0"/>
        <w:ind w:left="566"/>
        <w:contextualSpacing/>
        <w:jc w:val="center"/>
        <w:rPr>
          <w:rFonts w:ascii="Cambria" w:hAnsi="Cambria" w:cs="Arial"/>
          <w:b/>
          <w:sz w:val="18"/>
          <w:szCs w:val="18"/>
        </w:rPr>
      </w:pPr>
      <w:r w:rsidRPr="00474778">
        <w:rPr>
          <w:rFonts w:ascii="Cambria" w:hAnsi="Cambria" w:cs="Arial"/>
          <w:b/>
          <w:sz w:val="18"/>
          <w:szCs w:val="18"/>
        </w:rPr>
        <w:t>ul. Wielicka 265, 30-663 Kraków</w:t>
      </w:r>
    </w:p>
    <w:p w:rsidR="00856592" w:rsidRPr="00474778" w:rsidRDefault="00856592" w:rsidP="00856592">
      <w:pPr>
        <w:spacing w:after="0" w:line="240" w:lineRule="auto"/>
        <w:jc w:val="center"/>
        <w:rPr>
          <w:rFonts w:ascii="Cambria" w:hAnsi="Cambria" w:cs="Arial"/>
          <w:b/>
          <w:sz w:val="18"/>
          <w:szCs w:val="18"/>
        </w:rPr>
      </w:pPr>
      <w:r w:rsidRPr="00474778">
        <w:rPr>
          <w:rFonts w:ascii="Cambria" w:hAnsi="Cambria" w:cs="Arial"/>
          <w:b/>
          <w:sz w:val="18"/>
          <w:szCs w:val="18"/>
        </w:rPr>
        <w:t>Próbki do przetargu prowadzonego w trybie przetargu nieograniczonego na</w:t>
      </w:r>
    </w:p>
    <w:p w:rsidR="00856592" w:rsidRPr="00474778" w:rsidRDefault="00856592" w:rsidP="00856592">
      <w:pPr>
        <w:spacing w:after="0" w:line="240" w:lineRule="auto"/>
        <w:jc w:val="center"/>
        <w:rPr>
          <w:rFonts w:ascii="Cambria" w:hAnsi="Cambria" w:cs="Arial"/>
          <w:b/>
          <w:sz w:val="18"/>
          <w:szCs w:val="18"/>
        </w:rPr>
      </w:pPr>
      <w:r w:rsidRPr="00474778">
        <w:rPr>
          <w:rFonts w:ascii="Cambria" w:hAnsi="Cambria" w:cs="Arial"/>
          <w:b/>
          <w:sz w:val="18"/>
          <w:szCs w:val="18"/>
        </w:rPr>
        <w:t xml:space="preserve"> DOSTAWA MASEK, UKŁADÓW ODDECHOWYCH I NEBULIZATORÓW </w:t>
      </w:r>
    </w:p>
    <w:p w:rsidR="00856592" w:rsidRPr="00474778" w:rsidRDefault="00856592" w:rsidP="00856592">
      <w:pPr>
        <w:spacing w:after="0" w:line="240" w:lineRule="auto"/>
        <w:jc w:val="center"/>
        <w:rPr>
          <w:rFonts w:ascii="Cambria" w:hAnsi="Cambria" w:cs="Arial"/>
          <w:b/>
          <w:sz w:val="18"/>
          <w:szCs w:val="18"/>
        </w:rPr>
      </w:pPr>
      <w:r w:rsidRPr="00474778">
        <w:rPr>
          <w:rFonts w:ascii="Cambria" w:hAnsi="Cambria" w:cs="Arial"/>
          <w:b/>
          <w:sz w:val="18"/>
          <w:szCs w:val="18"/>
        </w:rPr>
        <w:t>– 3  ZADANIA</w:t>
      </w:r>
    </w:p>
    <w:p w:rsidR="00856592" w:rsidRPr="00474778" w:rsidRDefault="00856592" w:rsidP="00856592">
      <w:pPr>
        <w:spacing w:after="0"/>
        <w:ind w:left="566"/>
        <w:contextualSpacing/>
        <w:jc w:val="center"/>
        <w:rPr>
          <w:rFonts w:ascii="Cambria" w:hAnsi="Cambria" w:cs="Arial"/>
          <w:b/>
          <w:sz w:val="18"/>
          <w:szCs w:val="18"/>
        </w:rPr>
      </w:pPr>
      <w:r w:rsidRPr="00474778">
        <w:rPr>
          <w:rFonts w:ascii="Cambria" w:hAnsi="Cambria" w:cs="Arial"/>
          <w:b/>
          <w:sz w:val="18"/>
          <w:szCs w:val="18"/>
        </w:rPr>
        <w:t xml:space="preserve">  nr postępowania EZP-271-2-53/PN/2020 – ZADANIE …………..</w:t>
      </w:r>
    </w:p>
    <w:p w:rsidR="00856592" w:rsidRPr="00474778" w:rsidRDefault="00717473" w:rsidP="00856592">
      <w:pPr>
        <w:spacing w:after="0"/>
        <w:contextualSpacing/>
        <w:jc w:val="center"/>
        <w:rPr>
          <w:rFonts w:ascii="Cambria" w:hAnsi="Cambria" w:cs="Arial"/>
          <w:b/>
          <w:sz w:val="18"/>
          <w:szCs w:val="18"/>
        </w:rPr>
      </w:pPr>
      <w:r>
        <w:rPr>
          <w:rFonts w:ascii="Cambria" w:hAnsi="Cambria" w:cs="Arial"/>
          <w:b/>
          <w:sz w:val="18"/>
          <w:szCs w:val="18"/>
        </w:rPr>
        <w:t>NIE OTWIERAĆ PRZED: 22</w:t>
      </w:r>
      <w:r w:rsidR="00856592" w:rsidRPr="00474778">
        <w:rPr>
          <w:rFonts w:ascii="Cambria" w:hAnsi="Cambria" w:cs="Arial"/>
          <w:b/>
          <w:sz w:val="18"/>
          <w:szCs w:val="18"/>
        </w:rPr>
        <w:t>.05.2020 r.  GODZ. 10:30</w:t>
      </w:r>
    </w:p>
    <w:p w:rsidR="00856592" w:rsidRPr="00474778" w:rsidRDefault="00856592" w:rsidP="00856592">
      <w:pPr>
        <w:spacing w:after="0" w:line="240" w:lineRule="auto"/>
        <w:ind w:left="567"/>
        <w:jc w:val="center"/>
        <w:rPr>
          <w:rFonts w:ascii="Cambria" w:hAnsi="Cambria" w:cs="Arial"/>
          <w:b/>
          <w:sz w:val="18"/>
          <w:szCs w:val="18"/>
          <w:u w:val="single"/>
        </w:rPr>
      </w:pPr>
      <w:r w:rsidRPr="00474778">
        <w:rPr>
          <w:rFonts w:ascii="Cambria" w:hAnsi="Cambria" w:cs="Arial"/>
          <w:b/>
          <w:sz w:val="18"/>
          <w:szCs w:val="18"/>
          <w:u w:val="single"/>
        </w:rPr>
        <w:t>PRÓBKI</w:t>
      </w:r>
    </w:p>
    <w:p w:rsidR="00856592" w:rsidRPr="00474778" w:rsidRDefault="00856592" w:rsidP="00856592">
      <w:pPr>
        <w:jc w:val="center"/>
        <w:rPr>
          <w:rFonts w:ascii="Cambria" w:hAnsi="Cambria"/>
          <w:b/>
          <w:sz w:val="18"/>
          <w:szCs w:val="18"/>
        </w:rPr>
      </w:pPr>
    </w:p>
    <w:p w:rsidR="00370E3A" w:rsidRPr="00474778" w:rsidRDefault="00370E3A" w:rsidP="00370E3A">
      <w:pPr>
        <w:spacing w:after="0" w:line="240" w:lineRule="auto"/>
        <w:jc w:val="both"/>
        <w:rPr>
          <w:rFonts w:ascii="Cambria" w:hAnsi="Cambria" w:cs="Times New Roman"/>
          <w:sz w:val="18"/>
          <w:szCs w:val="18"/>
        </w:rPr>
      </w:pPr>
      <w:r w:rsidRPr="00474778">
        <w:rPr>
          <w:rFonts w:ascii="Cambria" w:hAnsi="Cambria" w:cs="Times New Roman"/>
          <w:sz w:val="18"/>
          <w:szCs w:val="18"/>
        </w:rPr>
        <w:t>Pozostałe</w:t>
      </w:r>
      <w:r w:rsidR="00856592" w:rsidRPr="00474778">
        <w:rPr>
          <w:rFonts w:ascii="Cambria" w:hAnsi="Cambria" w:cs="Times New Roman"/>
          <w:sz w:val="18"/>
          <w:szCs w:val="18"/>
        </w:rPr>
        <w:t xml:space="preserve"> zapisy </w:t>
      </w:r>
      <w:r w:rsidRPr="00474778">
        <w:rPr>
          <w:rFonts w:ascii="Cambria" w:hAnsi="Cambria" w:cs="Times New Roman"/>
          <w:sz w:val="18"/>
          <w:szCs w:val="18"/>
        </w:rPr>
        <w:t>SIWZ pozostają bez zmian.</w:t>
      </w:r>
    </w:p>
    <w:p w:rsidR="009001C2" w:rsidRPr="00474778" w:rsidRDefault="00370E3A" w:rsidP="009001C2">
      <w:pPr>
        <w:spacing w:after="0"/>
        <w:rPr>
          <w:rFonts w:ascii="Cambria" w:hAnsi="Cambria" w:cs="Times New Roman"/>
          <w:sz w:val="18"/>
          <w:szCs w:val="18"/>
        </w:rPr>
      </w:pPr>
      <w:r w:rsidRPr="00474778">
        <w:rPr>
          <w:rFonts w:ascii="Cambria" w:hAnsi="Cambria" w:cs="Times New Roman"/>
          <w:sz w:val="18"/>
          <w:szCs w:val="18"/>
        </w:rPr>
        <w:t xml:space="preserve">Niniejsze pismo zostaje zamieszczone na stronie internetowej bip.usdk.pl </w:t>
      </w:r>
    </w:p>
    <w:p w:rsidR="00856592" w:rsidRPr="00474778" w:rsidRDefault="00856592" w:rsidP="009001C2">
      <w:pPr>
        <w:spacing w:after="0"/>
        <w:rPr>
          <w:rFonts w:ascii="Cambria" w:hAnsi="Cambria" w:cs="Times New Roman"/>
          <w:sz w:val="18"/>
          <w:szCs w:val="18"/>
        </w:rPr>
      </w:pPr>
    </w:p>
    <w:p w:rsidR="00856592" w:rsidRPr="00474778" w:rsidRDefault="00856592" w:rsidP="009001C2">
      <w:pPr>
        <w:spacing w:after="0"/>
        <w:rPr>
          <w:rFonts w:ascii="Cambria" w:hAnsi="Cambria" w:cs="Times New Roman"/>
          <w:sz w:val="18"/>
          <w:szCs w:val="18"/>
        </w:rPr>
      </w:pPr>
    </w:p>
    <w:p w:rsidR="009001C2" w:rsidRPr="00474778" w:rsidRDefault="009001C2" w:rsidP="009001C2">
      <w:pPr>
        <w:spacing w:after="0"/>
        <w:rPr>
          <w:rFonts w:ascii="Cambria" w:hAnsi="Cambria" w:cs="Times New Roman"/>
          <w:sz w:val="18"/>
          <w:szCs w:val="18"/>
        </w:rPr>
      </w:pPr>
    </w:p>
    <w:p w:rsidR="00DC4383" w:rsidRPr="00474778" w:rsidRDefault="00DC4383" w:rsidP="009001C2">
      <w:pPr>
        <w:spacing w:after="0"/>
        <w:rPr>
          <w:rFonts w:ascii="Cambria" w:hAnsi="Cambria" w:cs="Times New Roman"/>
          <w:sz w:val="18"/>
          <w:szCs w:val="18"/>
        </w:rPr>
      </w:pPr>
    </w:p>
    <w:p w:rsidR="007D41FB" w:rsidRDefault="007D41FB" w:rsidP="0098371C">
      <w:pPr>
        <w:spacing w:after="0"/>
        <w:ind w:left="5664" w:firstLine="708"/>
        <w:rPr>
          <w:rFonts w:ascii="Cambria" w:hAnsi="Cambria" w:cs="Times New Roman"/>
          <w:sz w:val="18"/>
          <w:szCs w:val="18"/>
        </w:rPr>
      </w:pPr>
    </w:p>
    <w:p w:rsidR="00122467" w:rsidRPr="00474778" w:rsidRDefault="0098371C" w:rsidP="0098371C">
      <w:pPr>
        <w:spacing w:after="0"/>
        <w:ind w:left="5664" w:firstLine="708"/>
        <w:rPr>
          <w:rFonts w:ascii="Cambria" w:hAnsi="Cambria" w:cs="Times New Roman"/>
          <w:sz w:val="18"/>
          <w:szCs w:val="18"/>
        </w:rPr>
      </w:pPr>
      <w:r w:rsidRPr="00474778">
        <w:rPr>
          <w:rFonts w:ascii="Cambria" w:hAnsi="Cambria" w:cs="Times New Roman"/>
          <w:sz w:val="18"/>
          <w:szCs w:val="18"/>
        </w:rPr>
        <w:t>Z poważaniem</w:t>
      </w:r>
    </w:p>
    <w:p w:rsidR="009001C2" w:rsidRPr="00474778" w:rsidRDefault="00474778" w:rsidP="009001C2">
      <w:pPr>
        <w:spacing w:after="0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   </w:t>
      </w:r>
      <w:r>
        <w:rPr>
          <w:rFonts w:ascii="Cambria" w:hAnsi="Cambria" w:cs="Times New Roman"/>
          <w:sz w:val="18"/>
          <w:szCs w:val="18"/>
        </w:rPr>
        <w:tab/>
      </w:r>
      <w:r>
        <w:rPr>
          <w:rFonts w:ascii="Cambria" w:hAnsi="Cambria" w:cs="Times New Roman"/>
          <w:sz w:val="18"/>
          <w:szCs w:val="18"/>
        </w:rPr>
        <w:tab/>
      </w:r>
      <w:r>
        <w:rPr>
          <w:rFonts w:ascii="Cambria" w:hAnsi="Cambria" w:cs="Times New Roman"/>
          <w:sz w:val="18"/>
          <w:szCs w:val="18"/>
        </w:rPr>
        <w:tab/>
      </w:r>
      <w:r>
        <w:rPr>
          <w:rFonts w:ascii="Cambria" w:hAnsi="Cambria" w:cs="Times New Roman"/>
          <w:sz w:val="18"/>
          <w:szCs w:val="18"/>
        </w:rPr>
        <w:tab/>
      </w:r>
      <w:r>
        <w:rPr>
          <w:rFonts w:ascii="Cambria" w:hAnsi="Cambria" w:cs="Times New Roman"/>
          <w:sz w:val="18"/>
          <w:szCs w:val="18"/>
        </w:rPr>
        <w:tab/>
      </w:r>
      <w:r>
        <w:rPr>
          <w:rFonts w:ascii="Cambria" w:hAnsi="Cambria" w:cs="Times New Roman"/>
          <w:sz w:val="18"/>
          <w:szCs w:val="18"/>
        </w:rPr>
        <w:tab/>
      </w:r>
      <w:r>
        <w:rPr>
          <w:rFonts w:ascii="Cambria" w:hAnsi="Cambria" w:cs="Times New Roman"/>
          <w:sz w:val="18"/>
          <w:szCs w:val="18"/>
        </w:rPr>
        <w:tab/>
      </w:r>
      <w:r>
        <w:rPr>
          <w:rFonts w:ascii="Cambria" w:hAnsi="Cambria" w:cs="Times New Roman"/>
          <w:sz w:val="18"/>
          <w:szCs w:val="18"/>
        </w:rPr>
        <w:tab/>
      </w:r>
      <w:r w:rsidR="009001C2" w:rsidRPr="00474778">
        <w:rPr>
          <w:rFonts w:ascii="Cambria" w:hAnsi="Cambria" w:cs="Times New Roman"/>
          <w:sz w:val="18"/>
          <w:szCs w:val="18"/>
        </w:rPr>
        <w:t xml:space="preserve">Z-ca Dyrektora ds. </w:t>
      </w:r>
      <w:r w:rsidR="004A5B2E" w:rsidRPr="00474778">
        <w:rPr>
          <w:rFonts w:ascii="Cambria" w:hAnsi="Cambria" w:cs="Times New Roman"/>
          <w:sz w:val="18"/>
          <w:szCs w:val="18"/>
        </w:rPr>
        <w:t xml:space="preserve">Lecznictwa </w:t>
      </w:r>
    </w:p>
    <w:p w:rsidR="009001C2" w:rsidRPr="00474778" w:rsidRDefault="009001C2" w:rsidP="009001C2">
      <w:pPr>
        <w:spacing w:after="0"/>
        <w:ind w:left="5664"/>
        <w:jc w:val="center"/>
        <w:rPr>
          <w:rFonts w:ascii="Cambria" w:hAnsi="Cambria" w:cs="Times New Roman"/>
          <w:sz w:val="18"/>
          <w:szCs w:val="18"/>
        </w:rPr>
      </w:pPr>
    </w:p>
    <w:p w:rsidR="009001C2" w:rsidRPr="00474778" w:rsidRDefault="00474778" w:rsidP="004A5B2E">
      <w:pPr>
        <w:spacing w:after="0"/>
        <w:ind w:left="4956" w:firstLine="708"/>
        <w:rPr>
          <w:rFonts w:ascii="Arial Narrow" w:hAnsi="Arial Narrow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             </w:t>
      </w:r>
      <w:r w:rsidR="004A5B2E" w:rsidRPr="00474778">
        <w:rPr>
          <w:rFonts w:ascii="Cambria" w:hAnsi="Cambria" w:cs="Times New Roman"/>
          <w:sz w:val="18"/>
          <w:szCs w:val="18"/>
        </w:rPr>
        <w:t xml:space="preserve">Lek. med. Andrzej Bałaga </w:t>
      </w:r>
    </w:p>
    <w:p w:rsidR="00370E3A" w:rsidRPr="00474778" w:rsidRDefault="00370E3A" w:rsidP="00370E3A">
      <w:pPr>
        <w:spacing w:after="0" w:line="240" w:lineRule="auto"/>
        <w:jc w:val="both"/>
        <w:rPr>
          <w:rFonts w:ascii="Arial Narrow" w:hAnsi="Arial Narrow" w:cs="Times New Roman"/>
          <w:sz w:val="18"/>
          <w:szCs w:val="18"/>
        </w:rPr>
      </w:pPr>
    </w:p>
    <w:p w:rsidR="00370E3A" w:rsidRPr="00474778" w:rsidRDefault="00370E3A" w:rsidP="00370E3A">
      <w:pPr>
        <w:rPr>
          <w:rFonts w:ascii="Arial Narrow" w:hAnsi="Arial Narrow"/>
          <w:sz w:val="18"/>
          <w:szCs w:val="18"/>
        </w:rPr>
      </w:pPr>
    </w:p>
    <w:p w:rsidR="00976AD1" w:rsidRDefault="00976AD1" w:rsidP="00B55935">
      <w:pPr>
        <w:spacing w:after="0"/>
        <w:jc w:val="right"/>
        <w:rPr>
          <w:b/>
        </w:rPr>
      </w:pPr>
    </w:p>
    <w:p w:rsidR="00360D2B" w:rsidRPr="000F0DE5" w:rsidRDefault="00360D2B" w:rsidP="000C45A4">
      <w:pPr>
        <w:spacing w:after="0"/>
        <w:rPr>
          <w:rFonts w:ascii="Arial Narrow" w:hAnsi="Arial Narrow" w:cs="Times New Roman"/>
          <w:b/>
        </w:rPr>
      </w:pPr>
    </w:p>
    <w:sectPr w:rsidR="00360D2B" w:rsidRPr="000F0D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079" w:rsidRDefault="008A0079" w:rsidP="00C81DC1">
      <w:pPr>
        <w:spacing w:after="0" w:line="240" w:lineRule="auto"/>
      </w:pPr>
      <w:r>
        <w:separator/>
      </w:r>
    </w:p>
  </w:endnote>
  <w:endnote w:type="continuationSeparator" w:id="0">
    <w:p w:rsidR="008A0079" w:rsidRDefault="008A0079" w:rsidP="00C8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952090"/>
      <w:docPartObj>
        <w:docPartGallery w:val="Page Numbers (Bottom of Page)"/>
        <w:docPartUnique/>
      </w:docPartObj>
    </w:sdtPr>
    <w:sdtEndPr/>
    <w:sdtContent>
      <w:p w:rsidR="00F573FF" w:rsidRDefault="00F573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963">
          <w:rPr>
            <w:noProof/>
          </w:rPr>
          <w:t>1</w:t>
        </w:r>
        <w:r>
          <w:fldChar w:fldCharType="end"/>
        </w:r>
      </w:p>
    </w:sdtContent>
  </w:sdt>
  <w:p w:rsidR="00C81DC1" w:rsidRDefault="00717473">
    <w:pPr>
      <w:pStyle w:val="Stopka"/>
    </w:pPr>
    <w:r>
      <w:t xml:space="preserve">Pismo 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079" w:rsidRDefault="008A0079" w:rsidP="00C81DC1">
      <w:pPr>
        <w:spacing w:after="0" w:line="240" w:lineRule="auto"/>
      </w:pPr>
      <w:r>
        <w:separator/>
      </w:r>
    </w:p>
  </w:footnote>
  <w:footnote w:type="continuationSeparator" w:id="0">
    <w:p w:rsidR="008A0079" w:rsidRDefault="008A0079" w:rsidP="00C8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C1" w:rsidRDefault="00C81DC1">
    <w:pPr>
      <w:pStyle w:val="Nagwek"/>
    </w:pPr>
    <w:r>
      <w:rPr>
        <w:noProof/>
        <w:lang w:eastAsia="pl-PL"/>
      </w:rPr>
      <w:drawing>
        <wp:inline distT="0" distB="0" distL="0" distR="0" wp14:anchorId="2354D681" wp14:editId="08B5D301">
          <wp:extent cx="5760720" cy="1123702"/>
          <wp:effectExtent l="0" t="0" r="0" b="63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C73"/>
    <w:multiLevelType w:val="hybridMultilevel"/>
    <w:tmpl w:val="6560B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90F"/>
    <w:multiLevelType w:val="hybridMultilevel"/>
    <w:tmpl w:val="56CC3DEA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7CF5006"/>
    <w:multiLevelType w:val="hybridMultilevel"/>
    <w:tmpl w:val="7BEA2F9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A5D24CB"/>
    <w:multiLevelType w:val="hybridMultilevel"/>
    <w:tmpl w:val="B4B651A4"/>
    <w:lvl w:ilvl="0" w:tplc="A9DE4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7150B"/>
    <w:multiLevelType w:val="multilevel"/>
    <w:tmpl w:val="378E98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2532384D"/>
    <w:multiLevelType w:val="hybridMultilevel"/>
    <w:tmpl w:val="185A8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97873"/>
    <w:multiLevelType w:val="hybridMultilevel"/>
    <w:tmpl w:val="07E2D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120E9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496356C"/>
    <w:multiLevelType w:val="hybridMultilevel"/>
    <w:tmpl w:val="FCAE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62496"/>
    <w:multiLevelType w:val="hybridMultilevel"/>
    <w:tmpl w:val="624ED24E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3D429C42">
      <w:start w:val="1"/>
      <w:numFmt w:val="decimal"/>
      <w:lvlText w:val="%4)"/>
      <w:lvlJc w:val="left"/>
      <w:pPr>
        <w:ind w:left="786" w:hanging="360"/>
      </w:pPr>
      <w:rPr>
        <w:b/>
      </w:rPr>
    </w:lvl>
    <w:lvl w:ilvl="4" w:tplc="11728902">
      <w:start w:val="4"/>
      <w:numFmt w:val="decimal"/>
      <w:lvlText w:val="%5"/>
      <w:lvlJc w:val="left"/>
      <w:pPr>
        <w:ind w:left="5301" w:hanging="360"/>
      </w:pPr>
      <w:rPr>
        <w:rFonts w:hint="default"/>
        <w:color w:val="auto"/>
      </w:rPr>
    </w:lvl>
    <w:lvl w:ilvl="5" w:tplc="D6D2B9A0">
      <w:start w:val="1"/>
      <w:numFmt w:val="decimal"/>
      <w:lvlText w:val="%6."/>
      <w:lvlJc w:val="left"/>
      <w:pPr>
        <w:ind w:left="6201" w:hanging="360"/>
      </w:pPr>
      <w:rPr>
        <w:rFonts w:hint="default"/>
        <w:b/>
      </w:rPr>
    </w:lvl>
    <w:lvl w:ilvl="6" w:tplc="7E7CC32E">
      <w:start w:val="1"/>
      <w:numFmt w:val="lowerLetter"/>
      <w:lvlText w:val="%7)"/>
      <w:lvlJc w:val="left"/>
      <w:pPr>
        <w:ind w:left="6741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7856459F"/>
    <w:multiLevelType w:val="hybridMultilevel"/>
    <w:tmpl w:val="6DF275DA"/>
    <w:lvl w:ilvl="0" w:tplc="EA3ED54C">
      <w:start w:val="4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FBE75F5"/>
    <w:multiLevelType w:val="hybridMultilevel"/>
    <w:tmpl w:val="6D18BCE0"/>
    <w:lvl w:ilvl="0" w:tplc="1714D768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5"/>
    <w:rsid w:val="00000614"/>
    <w:rsid w:val="000071A6"/>
    <w:rsid w:val="0001388C"/>
    <w:rsid w:val="00013CE4"/>
    <w:rsid w:val="000218C4"/>
    <w:rsid w:val="000239A1"/>
    <w:rsid w:val="00040380"/>
    <w:rsid w:val="000643F9"/>
    <w:rsid w:val="00072295"/>
    <w:rsid w:val="000B2182"/>
    <w:rsid w:val="000C45A4"/>
    <w:rsid w:val="000D5DC2"/>
    <w:rsid w:val="000E1E12"/>
    <w:rsid w:val="000E2876"/>
    <w:rsid w:val="000F0DE5"/>
    <w:rsid w:val="00104B2B"/>
    <w:rsid w:val="0011004F"/>
    <w:rsid w:val="00110F38"/>
    <w:rsid w:val="00115BD0"/>
    <w:rsid w:val="00121FD1"/>
    <w:rsid w:val="00122467"/>
    <w:rsid w:val="0012321D"/>
    <w:rsid w:val="00176B66"/>
    <w:rsid w:val="001832A1"/>
    <w:rsid w:val="001878D5"/>
    <w:rsid w:val="00192042"/>
    <w:rsid w:val="00197FCB"/>
    <w:rsid w:val="001B5946"/>
    <w:rsid w:val="001B5B26"/>
    <w:rsid w:val="001C05B2"/>
    <w:rsid w:val="001E7209"/>
    <w:rsid w:val="00217260"/>
    <w:rsid w:val="00230314"/>
    <w:rsid w:val="002454B6"/>
    <w:rsid w:val="00255CD9"/>
    <w:rsid w:val="00261B8D"/>
    <w:rsid w:val="00297BAE"/>
    <w:rsid w:val="002A21F9"/>
    <w:rsid w:val="002A553C"/>
    <w:rsid w:val="002B72C7"/>
    <w:rsid w:val="002C0475"/>
    <w:rsid w:val="002C2375"/>
    <w:rsid w:val="002E6234"/>
    <w:rsid w:val="002E77B0"/>
    <w:rsid w:val="002F1EA3"/>
    <w:rsid w:val="002F567A"/>
    <w:rsid w:val="00302375"/>
    <w:rsid w:val="00316FC1"/>
    <w:rsid w:val="00343284"/>
    <w:rsid w:val="00346119"/>
    <w:rsid w:val="003577D2"/>
    <w:rsid w:val="00360BC4"/>
    <w:rsid w:val="00360D2B"/>
    <w:rsid w:val="00370E3A"/>
    <w:rsid w:val="003908D0"/>
    <w:rsid w:val="0039096B"/>
    <w:rsid w:val="003B09DF"/>
    <w:rsid w:val="003C113E"/>
    <w:rsid w:val="003D1A12"/>
    <w:rsid w:val="003D3AC6"/>
    <w:rsid w:val="003F64EE"/>
    <w:rsid w:val="00416E78"/>
    <w:rsid w:val="00434242"/>
    <w:rsid w:val="00446DD7"/>
    <w:rsid w:val="00456035"/>
    <w:rsid w:val="004651F3"/>
    <w:rsid w:val="004677E6"/>
    <w:rsid w:val="00474778"/>
    <w:rsid w:val="00482707"/>
    <w:rsid w:val="00485CF7"/>
    <w:rsid w:val="004A5B2E"/>
    <w:rsid w:val="004B427E"/>
    <w:rsid w:val="004C020E"/>
    <w:rsid w:val="004E2B36"/>
    <w:rsid w:val="004F0ED8"/>
    <w:rsid w:val="00512CBF"/>
    <w:rsid w:val="00513A2B"/>
    <w:rsid w:val="00514C15"/>
    <w:rsid w:val="0052287A"/>
    <w:rsid w:val="0054745F"/>
    <w:rsid w:val="005613D6"/>
    <w:rsid w:val="00576A32"/>
    <w:rsid w:val="00581E42"/>
    <w:rsid w:val="00591D7A"/>
    <w:rsid w:val="005A0166"/>
    <w:rsid w:val="005A6279"/>
    <w:rsid w:val="005B3879"/>
    <w:rsid w:val="005D5E76"/>
    <w:rsid w:val="005D76E9"/>
    <w:rsid w:val="005E1E14"/>
    <w:rsid w:val="0060134F"/>
    <w:rsid w:val="0062303B"/>
    <w:rsid w:val="00624BDD"/>
    <w:rsid w:val="00634A16"/>
    <w:rsid w:val="0063513B"/>
    <w:rsid w:val="006568E8"/>
    <w:rsid w:val="00674ED9"/>
    <w:rsid w:val="006957A7"/>
    <w:rsid w:val="006A21EE"/>
    <w:rsid w:val="006A6701"/>
    <w:rsid w:val="006A7E67"/>
    <w:rsid w:val="006C3FFB"/>
    <w:rsid w:val="006C7565"/>
    <w:rsid w:val="006D75B8"/>
    <w:rsid w:val="006D771F"/>
    <w:rsid w:val="006F0BC0"/>
    <w:rsid w:val="006F2091"/>
    <w:rsid w:val="006F2A93"/>
    <w:rsid w:val="006F2D9B"/>
    <w:rsid w:val="006F441C"/>
    <w:rsid w:val="00706180"/>
    <w:rsid w:val="00717473"/>
    <w:rsid w:val="00756415"/>
    <w:rsid w:val="00773BD1"/>
    <w:rsid w:val="0078310B"/>
    <w:rsid w:val="0079079E"/>
    <w:rsid w:val="007A16B9"/>
    <w:rsid w:val="007C0706"/>
    <w:rsid w:val="007C6836"/>
    <w:rsid w:val="007D41FB"/>
    <w:rsid w:val="00804F24"/>
    <w:rsid w:val="00831F67"/>
    <w:rsid w:val="00833053"/>
    <w:rsid w:val="00834CBC"/>
    <w:rsid w:val="0083776A"/>
    <w:rsid w:val="00846237"/>
    <w:rsid w:val="008466BD"/>
    <w:rsid w:val="00856592"/>
    <w:rsid w:val="00860016"/>
    <w:rsid w:val="0089289A"/>
    <w:rsid w:val="00896910"/>
    <w:rsid w:val="008A0079"/>
    <w:rsid w:val="008A6067"/>
    <w:rsid w:val="008A6F20"/>
    <w:rsid w:val="008C4D64"/>
    <w:rsid w:val="008D74D8"/>
    <w:rsid w:val="008E0787"/>
    <w:rsid w:val="008E6737"/>
    <w:rsid w:val="008F0FE0"/>
    <w:rsid w:val="009001C2"/>
    <w:rsid w:val="00907D5C"/>
    <w:rsid w:val="00921371"/>
    <w:rsid w:val="009215FB"/>
    <w:rsid w:val="00923095"/>
    <w:rsid w:val="0094006F"/>
    <w:rsid w:val="00941963"/>
    <w:rsid w:val="00945164"/>
    <w:rsid w:val="0094779C"/>
    <w:rsid w:val="00947BAE"/>
    <w:rsid w:val="009664F3"/>
    <w:rsid w:val="00966D99"/>
    <w:rsid w:val="00976AD1"/>
    <w:rsid w:val="0098085D"/>
    <w:rsid w:val="009836E5"/>
    <w:rsid w:val="0098371C"/>
    <w:rsid w:val="009A270B"/>
    <w:rsid w:val="009A785A"/>
    <w:rsid w:val="009B1AA0"/>
    <w:rsid w:val="009B2CD5"/>
    <w:rsid w:val="009B794C"/>
    <w:rsid w:val="009C51E6"/>
    <w:rsid w:val="009C65FB"/>
    <w:rsid w:val="009D4ABD"/>
    <w:rsid w:val="009D7EED"/>
    <w:rsid w:val="009E36AD"/>
    <w:rsid w:val="009E37E3"/>
    <w:rsid w:val="009E519B"/>
    <w:rsid w:val="009F2C9C"/>
    <w:rsid w:val="009F637E"/>
    <w:rsid w:val="00A02E4F"/>
    <w:rsid w:val="00A1529D"/>
    <w:rsid w:val="00A156C3"/>
    <w:rsid w:val="00A16030"/>
    <w:rsid w:val="00A16C5E"/>
    <w:rsid w:val="00A4354F"/>
    <w:rsid w:val="00A57E22"/>
    <w:rsid w:val="00A87ED6"/>
    <w:rsid w:val="00AA7D2D"/>
    <w:rsid w:val="00AB354A"/>
    <w:rsid w:val="00AC7947"/>
    <w:rsid w:val="00AD0D12"/>
    <w:rsid w:val="00AE609D"/>
    <w:rsid w:val="00AF5ACF"/>
    <w:rsid w:val="00B04A29"/>
    <w:rsid w:val="00B04DF2"/>
    <w:rsid w:val="00B102AC"/>
    <w:rsid w:val="00B13BAC"/>
    <w:rsid w:val="00B15A22"/>
    <w:rsid w:val="00B225AA"/>
    <w:rsid w:val="00B313C4"/>
    <w:rsid w:val="00B54B3B"/>
    <w:rsid w:val="00B55935"/>
    <w:rsid w:val="00B678A0"/>
    <w:rsid w:val="00B7307A"/>
    <w:rsid w:val="00B77C4F"/>
    <w:rsid w:val="00B806E6"/>
    <w:rsid w:val="00BA024D"/>
    <w:rsid w:val="00BB07CE"/>
    <w:rsid w:val="00BC30D5"/>
    <w:rsid w:val="00BD3460"/>
    <w:rsid w:val="00BD6EBC"/>
    <w:rsid w:val="00BD7DEF"/>
    <w:rsid w:val="00BE7B1E"/>
    <w:rsid w:val="00BF1E41"/>
    <w:rsid w:val="00C05C07"/>
    <w:rsid w:val="00C12DEC"/>
    <w:rsid w:val="00C163E1"/>
    <w:rsid w:val="00C312C6"/>
    <w:rsid w:val="00C36EDA"/>
    <w:rsid w:val="00C42C62"/>
    <w:rsid w:val="00C44A9B"/>
    <w:rsid w:val="00C74307"/>
    <w:rsid w:val="00C81DC1"/>
    <w:rsid w:val="00C83F5C"/>
    <w:rsid w:val="00C857E7"/>
    <w:rsid w:val="00C90D2D"/>
    <w:rsid w:val="00CA097E"/>
    <w:rsid w:val="00CB146E"/>
    <w:rsid w:val="00CE6362"/>
    <w:rsid w:val="00CF612D"/>
    <w:rsid w:val="00D06826"/>
    <w:rsid w:val="00D2188C"/>
    <w:rsid w:val="00D26045"/>
    <w:rsid w:val="00D34720"/>
    <w:rsid w:val="00D76BCE"/>
    <w:rsid w:val="00D85FE9"/>
    <w:rsid w:val="00DC4383"/>
    <w:rsid w:val="00DD1FA4"/>
    <w:rsid w:val="00DE59AA"/>
    <w:rsid w:val="00DF42E4"/>
    <w:rsid w:val="00DF5553"/>
    <w:rsid w:val="00E00F4C"/>
    <w:rsid w:val="00E03EA6"/>
    <w:rsid w:val="00E1338E"/>
    <w:rsid w:val="00E22DBD"/>
    <w:rsid w:val="00E2509E"/>
    <w:rsid w:val="00E47847"/>
    <w:rsid w:val="00E52642"/>
    <w:rsid w:val="00E5273D"/>
    <w:rsid w:val="00E52F0B"/>
    <w:rsid w:val="00E54F7E"/>
    <w:rsid w:val="00E5675B"/>
    <w:rsid w:val="00E74689"/>
    <w:rsid w:val="00E80BB3"/>
    <w:rsid w:val="00E80C4D"/>
    <w:rsid w:val="00EA52FC"/>
    <w:rsid w:val="00EB1EEB"/>
    <w:rsid w:val="00EB5CB2"/>
    <w:rsid w:val="00EC065A"/>
    <w:rsid w:val="00EC7114"/>
    <w:rsid w:val="00ED3020"/>
    <w:rsid w:val="00EE2FC3"/>
    <w:rsid w:val="00EF3D58"/>
    <w:rsid w:val="00EF7C1B"/>
    <w:rsid w:val="00EF7FC0"/>
    <w:rsid w:val="00F067A1"/>
    <w:rsid w:val="00F14DF3"/>
    <w:rsid w:val="00F30621"/>
    <w:rsid w:val="00F34F20"/>
    <w:rsid w:val="00F35BC5"/>
    <w:rsid w:val="00F573FF"/>
    <w:rsid w:val="00F65582"/>
    <w:rsid w:val="00F70488"/>
    <w:rsid w:val="00F85EEE"/>
    <w:rsid w:val="00FA57C1"/>
    <w:rsid w:val="00FA7597"/>
    <w:rsid w:val="00FB33DB"/>
    <w:rsid w:val="00FC1779"/>
    <w:rsid w:val="00FD51EE"/>
    <w:rsid w:val="00FE0B22"/>
    <w:rsid w:val="00FE1CEF"/>
    <w:rsid w:val="00FE1CF5"/>
    <w:rsid w:val="00FE4276"/>
    <w:rsid w:val="00FE4907"/>
    <w:rsid w:val="00FF06AB"/>
    <w:rsid w:val="00FF1A9A"/>
    <w:rsid w:val="00FF31A3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522DB-DC6F-42A7-8D2F-A1748823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6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5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DC1"/>
  </w:style>
  <w:style w:type="paragraph" w:styleId="Stopka">
    <w:name w:val="footer"/>
    <w:basedOn w:val="Normalny"/>
    <w:link w:val="StopkaZnak"/>
    <w:uiPriority w:val="99"/>
    <w:unhideWhenUsed/>
    <w:rsid w:val="00C81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DC1"/>
  </w:style>
  <w:style w:type="paragraph" w:styleId="Bezodstpw">
    <w:name w:val="No Spacing"/>
    <w:uiPriority w:val="1"/>
    <w:qFormat/>
    <w:rsid w:val="0079079E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D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60D2B"/>
    <w:rPr>
      <w:vertAlign w:val="superscript"/>
    </w:rPr>
  </w:style>
  <w:style w:type="paragraph" w:customStyle="1" w:styleId="Default">
    <w:name w:val="Default"/>
    <w:rsid w:val="002E77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C4383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1C05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C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Kochański</dc:creator>
  <cp:keywords/>
  <dc:description/>
  <cp:lastModifiedBy>Grażyna Kaczmarczyk</cp:lastModifiedBy>
  <cp:revision>2</cp:revision>
  <cp:lastPrinted>2020-05-15T12:47:00Z</cp:lastPrinted>
  <dcterms:created xsi:type="dcterms:W3CDTF">2020-05-15T12:48:00Z</dcterms:created>
  <dcterms:modified xsi:type="dcterms:W3CDTF">2020-05-15T12:48:00Z</dcterms:modified>
</cp:coreProperties>
</file>