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F5109D" w:rsidRDefault="0041592E">
      <w:pPr>
        <w:rPr>
          <w:rFonts w:ascii="Cambria" w:hAnsi="Cambria"/>
        </w:rPr>
      </w:pPr>
      <w:r w:rsidRPr="00F5109D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F5109D" w:rsidRDefault="00D92FAE" w:rsidP="0041592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 24.</w:t>
      </w:r>
      <w:r w:rsidR="00FE14FD" w:rsidRPr="000955F5">
        <w:rPr>
          <w:rFonts w:ascii="Cambria" w:hAnsi="Cambria"/>
        </w:rPr>
        <w:t>12</w:t>
      </w:r>
      <w:r w:rsidR="00B73FC5" w:rsidRPr="000955F5">
        <w:rPr>
          <w:rFonts w:ascii="Cambria" w:hAnsi="Cambria"/>
        </w:rPr>
        <w:t>.</w:t>
      </w:r>
      <w:r w:rsidR="0041592E" w:rsidRPr="000955F5">
        <w:rPr>
          <w:rFonts w:ascii="Cambria" w:hAnsi="Cambria"/>
        </w:rPr>
        <w:t>2019r</w:t>
      </w:r>
    </w:p>
    <w:p w:rsidR="00A857FD" w:rsidRDefault="00811A21" w:rsidP="00A857FD">
      <w:pPr>
        <w:pStyle w:val="Bezodstpw"/>
        <w:rPr>
          <w:b/>
          <w:i w:val="0"/>
        </w:rPr>
      </w:pPr>
      <w:r>
        <w:rPr>
          <w:b/>
          <w:i w:val="0"/>
        </w:rPr>
        <w:t xml:space="preserve">Wykonawcy </w:t>
      </w:r>
    </w:p>
    <w:p w:rsidR="002252F3" w:rsidRPr="00F5109D" w:rsidRDefault="00A857FD" w:rsidP="00A857FD">
      <w:pPr>
        <w:pStyle w:val="Bezodstpw"/>
        <w:rPr>
          <w:b/>
          <w:i w:val="0"/>
        </w:rPr>
      </w:pPr>
      <w:r>
        <w:rPr>
          <w:b/>
          <w:i w:val="0"/>
        </w:rPr>
        <w:t>bip.usdk.pl</w:t>
      </w:r>
    </w:p>
    <w:p w:rsidR="001A254B" w:rsidRPr="00F5109D" w:rsidRDefault="001A254B" w:rsidP="00BE1002">
      <w:pPr>
        <w:pStyle w:val="Bezodstpw"/>
        <w:jc w:val="center"/>
        <w:rPr>
          <w:b/>
          <w:i w:val="0"/>
        </w:rPr>
      </w:pPr>
      <w:r w:rsidRPr="00F5109D">
        <w:rPr>
          <w:b/>
          <w:i w:val="0"/>
        </w:rPr>
        <w:t xml:space="preserve">ZAWIADOMIENIE O </w:t>
      </w:r>
      <w:r w:rsidR="00B73FC5" w:rsidRPr="00F5109D">
        <w:rPr>
          <w:b/>
          <w:i w:val="0"/>
        </w:rPr>
        <w:t xml:space="preserve">WYBORZE OFERTY </w:t>
      </w:r>
    </w:p>
    <w:p w:rsidR="00372CE2" w:rsidRPr="004F495E" w:rsidRDefault="0041592E" w:rsidP="00372CE2">
      <w:pPr>
        <w:keepNext/>
        <w:spacing w:after="0"/>
        <w:contextualSpacing/>
        <w:jc w:val="both"/>
        <w:rPr>
          <w:rFonts w:ascii="Cambria" w:hAnsi="Cambria"/>
          <w:sz w:val="20"/>
          <w:szCs w:val="20"/>
        </w:rPr>
      </w:pPr>
      <w:r w:rsidRPr="004F495E">
        <w:rPr>
          <w:rFonts w:ascii="Cambria" w:hAnsi="Cambria"/>
          <w:sz w:val="20"/>
          <w:szCs w:val="20"/>
        </w:rPr>
        <w:t>Dotyczy: postępowania o udzie</w:t>
      </w:r>
      <w:r w:rsidR="00AF62C4" w:rsidRPr="004F495E">
        <w:rPr>
          <w:rFonts w:ascii="Cambria" w:hAnsi="Cambria"/>
          <w:sz w:val="20"/>
          <w:szCs w:val="20"/>
        </w:rPr>
        <w:t>lenie zamówienia publicznego</w:t>
      </w:r>
      <w:r w:rsidR="00397901" w:rsidRPr="004F495E">
        <w:rPr>
          <w:rFonts w:ascii="Cambria" w:hAnsi="Cambria" w:cs="Arial"/>
          <w:bCs/>
          <w:sz w:val="20"/>
          <w:szCs w:val="20"/>
          <w:lang w:bidi="en-US"/>
        </w:rPr>
        <w:t xml:space="preserve"> prowadzonego   w trybie </w:t>
      </w:r>
      <w:r w:rsidR="00397901" w:rsidRPr="004F495E">
        <w:rPr>
          <w:rFonts w:ascii="Cambria" w:hAnsi="Cambria" w:cs="Arial"/>
          <w:b/>
          <w:bCs/>
          <w:sz w:val="20"/>
          <w:szCs w:val="20"/>
          <w:lang w:bidi="en-US"/>
        </w:rPr>
        <w:t xml:space="preserve">przetargu nieograniczonego </w:t>
      </w:r>
      <w:r w:rsidR="00397901" w:rsidRPr="004F495E">
        <w:rPr>
          <w:rFonts w:ascii="Cambria" w:hAnsi="Cambria" w:cs="Arial"/>
          <w:sz w:val="20"/>
          <w:szCs w:val="20"/>
          <w:lang w:bidi="en-US"/>
        </w:rPr>
        <w:t xml:space="preserve">na podstawie przepisów ustawy z dnia 29 stycznia 2004 r. </w:t>
      </w:r>
      <w:r w:rsidR="00962C99" w:rsidRPr="004F495E">
        <w:rPr>
          <w:rFonts w:ascii="Cambria" w:hAnsi="Cambria" w:cs="Arial"/>
          <w:sz w:val="20"/>
          <w:szCs w:val="20"/>
          <w:lang w:bidi="en-US"/>
        </w:rPr>
        <w:t xml:space="preserve">Prawo zamówień publicznych  </w:t>
      </w:r>
      <w:r w:rsidR="00397901" w:rsidRPr="004F495E">
        <w:rPr>
          <w:rFonts w:ascii="Cambria" w:hAnsi="Cambria" w:cs="Arial"/>
          <w:sz w:val="20"/>
          <w:szCs w:val="20"/>
          <w:lang w:bidi="en-US"/>
        </w:rPr>
        <w:t xml:space="preserve"> zwanej dale</w:t>
      </w:r>
      <w:r w:rsidR="00372CE2" w:rsidRPr="004F495E">
        <w:rPr>
          <w:rFonts w:ascii="Cambria" w:hAnsi="Cambria" w:cs="Arial"/>
          <w:sz w:val="20"/>
          <w:szCs w:val="20"/>
          <w:lang w:bidi="en-US"/>
        </w:rPr>
        <w:t>j ustawą,</w:t>
      </w:r>
      <w:r w:rsidR="00372CE2" w:rsidRPr="004F495E">
        <w:rPr>
          <w:rFonts w:ascii="Cambria" w:hAnsi="Cambria" w:cs="Arial"/>
          <w:bCs/>
          <w:sz w:val="20"/>
          <w:szCs w:val="20"/>
          <w:lang w:bidi="en-US"/>
        </w:rPr>
        <w:t xml:space="preserve"> </w:t>
      </w:r>
      <w:r w:rsidR="00AF62C4" w:rsidRPr="004F495E">
        <w:rPr>
          <w:rFonts w:ascii="Cambria" w:hAnsi="Cambria"/>
          <w:sz w:val="20"/>
          <w:szCs w:val="20"/>
        </w:rPr>
        <w:t>na</w:t>
      </w:r>
      <w:r w:rsidR="002252F3" w:rsidRPr="004F495E">
        <w:rPr>
          <w:rFonts w:ascii="Cambria" w:hAnsi="Cambria"/>
          <w:sz w:val="20"/>
          <w:szCs w:val="20"/>
        </w:rPr>
        <w:t xml:space="preserve"> usługi:</w:t>
      </w:r>
    </w:p>
    <w:p w:rsidR="00C95852" w:rsidRDefault="00C95852" w:rsidP="00C95852">
      <w:pPr>
        <w:spacing w:after="0" w:line="240" w:lineRule="auto"/>
        <w:rPr>
          <w:rFonts w:ascii="Cambria" w:hAnsi="Cambria" w:cs="Arial"/>
          <w:b/>
        </w:rPr>
      </w:pPr>
      <w:r w:rsidRPr="00E57640">
        <w:rPr>
          <w:rFonts w:ascii="Cambria" w:hAnsi="Cambria" w:cs="Arial"/>
          <w:b/>
        </w:rPr>
        <w:t xml:space="preserve">Dostawy produktu leczniczego - ADALIMUMAB – dla Uniwersyteckiego Szpitala </w:t>
      </w:r>
    </w:p>
    <w:p w:rsidR="00C95852" w:rsidRPr="00E57640" w:rsidRDefault="00C95852" w:rsidP="00C95852">
      <w:pPr>
        <w:spacing w:after="0" w:line="240" w:lineRule="auto"/>
        <w:rPr>
          <w:rFonts w:ascii="Cambria" w:eastAsia="Times New Roman" w:hAnsi="Cambria" w:cs="Times New Roman"/>
          <w:color w:val="000000"/>
          <w:lang w:eastAsia="pl-PL"/>
        </w:rPr>
      </w:pPr>
      <w:r w:rsidRPr="00E57640">
        <w:rPr>
          <w:rFonts w:ascii="Cambria" w:hAnsi="Cambria" w:cs="Arial"/>
          <w:b/>
        </w:rPr>
        <w:t>Dziecięcego w Krakowie</w:t>
      </w:r>
    </w:p>
    <w:p w:rsidR="0041592E" w:rsidRPr="00F5109D" w:rsidRDefault="00C95852" w:rsidP="00CB6EAF">
      <w:pPr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nr postępowania  EZP-271-2-125</w:t>
      </w:r>
      <w:r w:rsidR="00F11328" w:rsidRPr="00F5109D">
        <w:rPr>
          <w:rFonts w:ascii="Cambria" w:eastAsia="Times New Roman" w:hAnsi="Cambria" w:cs="Times New Roman"/>
          <w:b/>
          <w:lang w:eastAsia="pl-PL"/>
        </w:rPr>
        <w:t>/PN</w:t>
      </w:r>
      <w:r w:rsidR="0041592E" w:rsidRPr="00F5109D">
        <w:rPr>
          <w:rFonts w:ascii="Cambria" w:eastAsia="Times New Roman" w:hAnsi="Cambria" w:cs="Times New Roman"/>
          <w:b/>
          <w:lang w:eastAsia="pl-PL"/>
        </w:rPr>
        <w:t>/2019</w:t>
      </w:r>
      <w:r w:rsidR="00397901" w:rsidRPr="00F5109D">
        <w:rPr>
          <w:rFonts w:ascii="Cambria" w:eastAsia="Times New Roman" w:hAnsi="Cambria" w:cs="Times New Roman"/>
          <w:b/>
          <w:lang w:eastAsia="pl-PL"/>
        </w:rPr>
        <w:t>;</w:t>
      </w:r>
    </w:p>
    <w:p w:rsidR="008C761E" w:rsidRDefault="00DC7F27" w:rsidP="00DC7F27">
      <w:pPr>
        <w:spacing w:after="0" w:line="240" w:lineRule="auto"/>
        <w:jc w:val="both"/>
        <w:rPr>
          <w:rFonts w:ascii="Cambria" w:hAnsi="Cambria" w:cs="Times New Roman"/>
        </w:rPr>
      </w:pPr>
      <w:r w:rsidRPr="00DC7F27">
        <w:rPr>
          <w:rFonts w:ascii="Cambria" w:hAnsi="Cambria" w:cs="Times New Roman"/>
        </w:rPr>
        <w:t>Zamawiający – Uniwersytecki Szpital Dziecięcy w Krakowie zawiadamia o wyborze oferty w</w:t>
      </w:r>
      <w:r w:rsidRPr="00F5109D">
        <w:rPr>
          <w:rFonts w:ascii="Cambria" w:hAnsi="Cambria" w:cs="Times New Roman"/>
        </w:rPr>
        <w:t xml:space="preserve"> ww. postępowaniu</w:t>
      </w:r>
      <w:r w:rsidRPr="00DC7F27">
        <w:rPr>
          <w:rFonts w:ascii="Cambria" w:hAnsi="Cambria" w:cs="Times New Roman"/>
        </w:rPr>
        <w:t xml:space="preserve">    </w:t>
      </w:r>
      <w:r w:rsidR="008C761E">
        <w:rPr>
          <w:rFonts w:ascii="Cambria" w:hAnsi="Cambria" w:cs="Times New Roman"/>
        </w:rPr>
        <w:t xml:space="preserve">złożonej przez </w:t>
      </w:r>
    </w:p>
    <w:p w:rsidR="00C95852" w:rsidRPr="004F495E" w:rsidRDefault="00EE6B57" w:rsidP="00EE6B57">
      <w:pPr>
        <w:pStyle w:val="Bezodstpw"/>
        <w:jc w:val="left"/>
        <w:rPr>
          <w:b/>
          <w:i w:val="0"/>
        </w:rPr>
      </w:pPr>
      <w:r w:rsidRPr="00EE6B57">
        <w:rPr>
          <w:b/>
          <w:i w:val="0"/>
        </w:rPr>
        <w:t>KOMTUR POLSKA SP. Z O.O</w:t>
      </w:r>
      <w:r w:rsidR="004F495E">
        <w:rPr>
          <w:b/>
          <w:i w:val="0"/>
        </w:rPr>
        <w:t xml:space="preserve">     </w:t>
      </w:r>
      <w:r w:rsidRPr="00EE6B57">
        <w:rPr>
          <w:i w:val="0"/>
        </w:rPr>
        <w:t>UL. PLAC FARMACJI 1</w:t>
      </w:r>
      <w:r>
        <w:rPr>
          <w:i w:val="0"/>
        </w:rPr>
        <w:t xml:space="preserve">    </w:t>
      </w:r>
      <w:r w:rsidRPr="00EE6B57">
        <w:rPr>
          <w:i w:val="0"/>
        </w:rPr>
        <w:t>02-699 WARSZAWA</w:t>
      </w:r>
    </w:p>
    <w:p w:rsidR="00DC7F27" w:rsidRPr="00AC4DE4" w:rsidRDefault="00DC7F27" w:rsidP="00BD217F">
      <w:pPr>
        <w:tabs>
          <w:tab w:val="center" w:pos="955"/>
          <w:tab w:val="right" w:pos="1910"/>
        </w:tabs>
        <w:rPr>
          <w:rFonts w:ascii="Cambria" w:hAnsi="Cambria" w:cs="Arial"/>
        </w:rPr>
      </w:pPr>
      <w:r w:rsidRPr="00AC4DE4">
        <w:rPr>
          <w:rFonts w:ascii="Cambria" w:hAnsi="Cambria" w:cs="Times New Roman"/>
        </w:rPr>
        <w:t>z ceną oferty</w:t>
      </w:r>
      <w:r w:rsidR="001B630D" w:rsidRPr="00AC4DE4">
        <w:rPr>
          <w:rFonts w:ascii="Cambria" w:hAnsi="Cambria" w:cs="Times New Roman"/>
        </w:rPr>
        <w:t xml:space="preserve"> </w:t>
      </w:r>
      <w:r w:rsidR="00BD217F" w:rsidRPr="00AC4DE4">
        <w:rPr>
          <w:rFonts w:ascii="Cambria" w:hAnsi="Cambria" w:cs="Arial"/>
          <w:b/>
        </w:rPr>
        <w:t>78 400,50 zł netto</w:t>
      </w:r>
      <w:r w:rsidR="00BD217F" w:rsidRPr="00AC4DE4">
        <w:rPr>
          <w:rFonts w:ascii="Cambria" w:hAnsi="Cambria" w:cs="Arial"/>
        </w:rPr>
        <w:t xml:space="preserve">; </w:t>
      </w:r>
      <w:r w:rsidR="001B630D" w:rsidRPr="00AC4DE4">
        <w:rPr>
          <w:rFonts w:ascii="Cambria" w:hAnsi="Cambria" w:cs="Times New Roman"/>
          <w:b/>
        </w:rPr>
        <w:t>84 672,54</w:t>
      </w:r>
      <w:r w:rsidRPr="00AC4DE4">
        <w:rPr>
          <w:rFonts w:ascii="Cambria" w:hAnsi="Cambria" w:cs="Times New Roman"/>
        </w:rPr>
        <w:t xml:space="preserve">  </w:t>
      </w:r>
      <w:r w:rsidR="00C95852" w:rsidRPr="00AC4DE4">
        <w:rPr>
          <w:rFonts w:ascii="Cambria" w:hAnsi="Cambria" w:cs="Times New Roman"/>
          <w:b/>
        </w:rPr>
        <w:t xml:space="preserve"> </w:t>
      </w:r>
      <w:r w:rsidRPr="00AC4DE4">
        <w:rPr>
          <w:rFonts w:ascii="Cambria" w:hAnsi="Cambria" w:cs="Times New Roman"/>
          <w:b/>
        </w:rPr>
        <w:t>zł  brutto.</w:t>
      </w:r>
    </w:p>
    <w:p w:rsidR="00DC7F27" w:rsidRPr="00DC7F27" w:rsidRDefault="00DC7F27" w:rsidP="00DC7F27">
      <w:pPr>
        <w:tabs>
          <w:tab w:val="center" w:pos="4536"/>
        </w:tabs>
        <w:spacing w:after="0" w:line="240" w:lineRule="auto"/>
        <w:jc w:val="both"/>
        <w:rPr>
          <w:rFonts w:ascii="Cambria" w:hAnsi="Cambria" w:cs="Times New Roman"/>
        </w:rPr>
      </w:pPr>
      <w:r w:rsidRPr="00DC7F27">
        <w:rPr>
          <w:rFonts w:ascii="Cambria" w:hAnsi="Cambria" w:cs="Times New Roman"/>
        </w:rPr>
        <w:t>Uzasadnienie:</w:t>
      </w:r>
    </w:p>
    <w:p w:rsidR="00DC7F27" w:rsidRPr="00DC7F27" w:rsidRDefault="00737C75" w:rsidP="00DC7F27">
      <w:pPr>
        <w:tabs>
          <w:tab w:val="center" w:pos="4536"/>
        </w:tabs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Wybrana o</w:t>
      </w:r>
      <w:r w:rsidR="00DC7F27" w:rsidRPr="00DC7F27">
        <w:rPr>
          <w:rFonts w:ascii="Cambria" w:hAnsi="Cambria" w:cs="Times New Roman"/>
        </w:rPr>
        <w:t>ferta uzyskała największą liczbę punktów, nie podlega odrzuceniu. Wykonawca spełnia warunki udziału w postepowaniu, nie podlega wykluczeniu.</w:t>
      </w:r>
    </w:p>
    <w:p w:rsidR="00DC7F27" w:rsidRPr="00DC7F27" w:rsidRDefault="00DC7F27" w:rsidP="00DC7F27">
      <w:pPr>
        <w:spacing w:after="0" w:line="240" w:lineRule="auto"/>
        <w:jc w:val="both"/>
        <w:rPr>
          <w:rFonts w:ascii="Cambria" w:hAnsi="Cambria" w:cs="Times New Roman"/>
        </w:rPr>
      </w:pPr>
    </w:p>
    <w:p w:rsidR="00DC7F27" w:rsidRPr="00DC7F27" w:rsidRDefault="00737C75" w:rsidP="00DC7F27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</w:t>
      </w:r>
      <w:r w:rsidR="00DC7F27" w:rsidRPr="00DC7F27">
        <w:rPr>
          <w:rFonts w:ascii="Cambria" w:hAnsi="Cambria" w:cs="Times New Roman"/>
        </w:rPr>
        <w:t>rzekazujemy zestawienie złożonych ofert  wraz z punktacją.</w:t>
      </w:r>
    </w:p>
    <w:tbl>
      <w:tblPr>
        <w:tblStyle w:val="Tabela-Siatka1"/>
        <w:tblW w:w="906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3966"/>
        <w:gridCol w:w="1843"/>
        <w:gridCol w:w="2126"/>
        <w:gridCol w:w="1134"/>
      </w:tblGrid>
      <w:tr w:rsidR="00BD217F" w:rsidRPr="00DC7F27" w:rsidTr="00E0122F">
        <w:tc>
          <w:tcPr>
            <w:tcW w:w="39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D217F" w:rsidRPr="007753BF" w:rsidRDefault="00BD217F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7753BF">
              <w:rPr>
                <w:i w:val="0"/>
                <w:sz w:val="18"/>
                <w:szCs w:val="18"/>
              </w:rPr>
              <w:t xml:space="preserve">Firma/Adres/ </w:t>
            </w:r>
            <w:r w:rsidR="004F495E" w:rsidRPr="007753BF">
              <w:rPr>
                <w:i w:val="0"/>
                <w:sz w:val="18"/>
                <w:szCs w:val="18"/>
              </w:rPr>
              <w:t xml:space="preserve"> </w:t>
            </w:r>
            <w:r w:rsidRPr="007753BF">
              <w:rPr>
                <w:i w:val="0"/>
                <w:sz w:val="18"/>
                <w:szCs w:val="18"/>
              </w:rPr>
              <w:t>Wykonawcy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4F495E" w:rsidRPr="007753BF" w:rsidRDefault="00BD217F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7753BF">
              <w:rPr>
                <w:i w:val="0"/>
                <w:sz w:val="18"/>
                <w:szCs w:val="18"/>
              </w:rPr>
              <w:t xml:space="preserve">Cena oferty   </w:t>
            </w:r>
          </w:p>
          <w:p w:rsidR="004F495E" w:rsidRPr="007753BF" w:rsidRDefault="004F495E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7753BF">
              <w:rPr>
                <w:i w:val="0"/>
                <w:sz w:val="18"/>
                <w:szCs w:val="18"/>
              </w:rPr>
              <w:t>[</w:t>
            </w:r>
            <w:r w:rsidR="00BD217F" w:rsidRPr="007753BF">
              <w:rPr>
                <w:i w:val="0"/>
                <w:sz w:val="18"/>
                <w:szCs w:val="18"/>
              </w:rPr>
              <w:t>PLN]</w:t>
            </w:r>
            <w:r w:rsidRPr="007753BF">
              <w:rPr>
                <w:i w:val="0"/>
                <w:sz w:val="18"/>
                <w:szCs w:val="18"/>
              </w:rPr>
              <w:t xml:space="preserve"> brutto 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BD217F" w:rsidRPr="007753BF" w:rsidRDefault="00BD217F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7753BF">
              <w:rPr>
                <w:i w:val="0"/>
                <w:sz w:val="18"/>
                <w:szCs w:val="18"/>
              </w:rPr>
              <w:t xml:space="preserve">Liczba punktów </w:t>
            </w:r>
          </w:p>
          <w:p w:rsidR="00BD217F" w:rsidRPr="007753BF" w:rsidRDefault="00BD217F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7753BF">
              <w:rPr>
                <w:i w:val="0"/>
                <w:sz w:val="18"/>
                <w:szCs w:val="18"/>
              </w:rPr>
              <w:t>w kryterium</w:t>
            </w:r>
          </w:p>
          <w:p w:rsidR="00BD217F" w:rsidRPr="007753BF" w:rsidRDefault="00BD217F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7753BF">
              <w:rPr>
                <w:i w:val="0"/>
                <w:sz w:val="18"/>
                <w:szCs w:val="18"/>
              </w:rPr>
              <w:t xml:space="preserve"> „cena” 100%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D217F" w:rsidRPr="007753BF" w:rsidRDefault="00BD217F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7753BF">
              <w:rPr>
                <w:i w:val="0"/>
                <w:sz w:val="18"/>
                <w:szCs w:val="18"/>
              </w:rPr>
              <w:t>Łączna liczba punktów</w:t>
            </w:r>
          </w:p>
        </w:tc>
      </w:tr>
      <w:tr w:rsidR="00BD217F" w:rsidRPr="00DC7F27" w:rsidTr="00E0122F">
        <w:tc>
          <w:tcPr>
            <w:tcW w:w="39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D217F" w:rsidRPr="00EE6B57" w:rsidRDefault="00BD217F" w:rsidP="00EE6B57">
            <w:pPr>
              <w:jc w:val="both"/>
              <w:rPr>
                <w:rFonts w:ascii="Cambria" w:eastAsia="Times New Roman" w:hAnsi="Cambria" w:cs="Arial"/>
                <w:sz w:val="18"/>
                <w:szCs w:val="18"/>
              </w:rPr>
            </w:pPr>
            <w:r w:rsidRPr="00EE6B57">
              <w:rPr>
                <w:rFonts w:ascii="Cambria" w:eastAsia="Times New Roman" w:hAnsi="Cambria" w:cs="Arial"/>
                <w:sz w:val="18"/>
                <w:szCs w:val="18"/>
              </w:rPr>
              <w:t>AMGEN SP. Z O.O.</w:t>
            </w:r>
          </w:p>
          <w:p w:rsidR="00BD217F" w:rsidRPr="00EE6B57" w:rsidRDefault="00BD217F" w:rsidP="00EE6B57">
            <w:pPr>
              <w:jc w:val="both"/>
              <w:rPr>
                <w:rFonts w:ascii="Cambria" w:eastAsia="Times New Roman" w:hAnsi="Cambria" w:cs="Arial"/>
                <w:sz w:val="18"/>
                <w:szCs w:val="18"/>
              </w:rPr>
            </w:pPr>
            <w:r w:rsidRPr="00EE6B57">
              <w:rPr>
                <w:rFonts w:ascii="Cambria" w:eastAsia="Times New Roman" w:hAnsi="Cambria" w:cs="Arial"/>
                <w:sz w:val="18"/>
                <w:szCs w:val="18"/>
              </w:rPr>
              <w:t>UL. PUŁAWSKA 145</w:t>
            </w:r>
          </w:p>
          <w:p w:rsidR="00BD217F" w:rsidRPr="007753BF" w:rsidRDefault="00BD217F" w:rsidP="00E0122F">
            <w:pPr>
              <w:jc w:val="both"/>
              <w:rPr>
                <w:rFonts w:ascii="Cambria" w:eastAsia="Times New Roman" w:hAnsi="Cambria" w:cs="Arial"/>
                <w:sz w:val="18"/>
                <w:szCs w:val="18"/>
              </w:rPr>
            </w:pPr>
            <w:r w:rsidRPr="00EE6B57">
              <w:rPr>
                <w:rFonts w:ascii="Cambria" w:eastAsia="Times New Roman" w:hAnsi="Cambria" w:cs="Arial"/>
                <w:sz w:val="18"/>
                <w:szCs w:val="18"/>
              </w:rPr>
              <w:t>02-715 WARSZAWA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BD217F" w:rsidRPr="007753BF" w:rsidRDefault="00BD217F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7753BF">
              <w:rPr>
                <w:rFonts w:cs="Arial"/>
                <w:i w:val="0"/>
                <w:sz w:val="18"/>
                <w:szCs w:val="18"/>
              </w:rPr>
              <w:t>118 713,60</w:t>
            </w:r>
            <w:r w:rsidR="004F495E" w:rsidRPr="007753BF">
              <w:rPr>
                <w:rFonts w:cs="Arial"/>
                <w:i w:val="0"/>
                <w:sz w:val="18"/>
                <w:szCs w:val="18"/>
              </w:rPr>
              <w:t xml:space="preserve"> zł 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BD217F" w:rsidRPr="007753BF" w:rsidRDefault="00BD5251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7753BF">
              <w:rPr>
                <w:i w:val="0"/>
                <w:sz w:val="18"/>
                <w:szCs w:val="18"/>
              </w:rPr>
              <w:t>71,00 pkt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D217F" w:rsidRPr="007753BF" w:rsidRDefault="007753BF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7753BF">
              <w:rPr>
                <w:i w:val="0"/>
                <w:sz w:val="18"/>
                <w:szCs w:val="18"/>
              </w:rPr>
              <w:t>71,00 pkt</w:t>
            </w:r>
          </w:p>
        </w:tc>
      </w:tr>
      <w:tr w:rsidR="00BD217F" w:rsidRPr="00DC7F27" w:rsidTr="00E0122F">
        <w:tc>
          <w:tcPr>
            <w:tcW w:w="39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D217F" w:rsidRPr="00EE6B57" w:rsidRDefault="00BD217F" w:rsidP="00EE6B57">
            <w:pPr>
              <w:jc w:val="both"/>
              <w:rPr>
                <w:rFonts w:ascii="Cambria" w:eastAsia="Times New Roman" w:hAnsi="Cambria" w:cs="Arial"/>
                <w:sz w:val="18"/>
                <w:szCs w:val="18"/>
              </w:rPr>
            </w:pPr>
            <w:r w:rsidRPr="00EE6B57">
              <w:rPr>
                <w:rFonts w:ascii="Cambria" w:eastAsia="Times New Roman" w:hAnsi="Cambria" w:cs="Arial"/>
                <w:sz w:val="18"/>
                <w:szCs w:val="18"/>
              </w:rPr>
              <w:t>ASCLEPIOS S.A.</w:t>
            </w:r>
          </w:p>
          <w:p w:rsidR="00BD217F" w:rsidRPr="00EE6B57" w:rsidRDefault="00BD217F" w:rsidP="00EE6B57">
            <w:pPr>
              <w:jc w:val="both"/>
              <w:rPr>
                <w:rFonts w:ascii="Cambria" w:eastAsia="Times New Roman" w:hAnsi="Cambria" w:cs="Arial"/>
                <w:sz w:val="18"/>
                <w:szCs w:val="18"/>
              </w:rPr>
            </w:pPr>
            <w:r w:rsidRPr="00EE6B57">
              <w:rPr>
                <w:rFonts w:ascii="Cambria" w:eastAsia="Times New Roman" w:hAnsi="Cambria" w:cs="Arial"/>
                <w:sz w:val="18"/>
                <w:szCs w:val="18"/>
              </w:rPr>
              <w:t>UL. HUBSKA 44</w:t>
            </w:r>
          </w:p>
          <w:p w:rsidR="00BD217F" w:rsidRPr="007753BF" w:rsidRDefault="00BD217F" w:rsidP="00E0122F">
            <w:pPr>
              <w:jc w:val="both"/>
              <w:rPr>
                <w:rFonts w:ascii="Cambria" w:eastAsia="Times New Roman" w:hAnsi="Cambria" w:cs="Arial"/>
                <w:sz w:val="18"/>
                <w:szCs w:val="18"/>
              </w:rPr>
            </w:pPr>
            <w:r w:rsidRPr="00EE6B57">
              <w:rPr>
                <w:rFonts w:ascii="Cambria" w:eastAsia="Times New Roman" w:hAnsi="Cambria" w:cs="Arial"/>
                <w:sz w:val="18"/>
                <w:szCs w:val="18"/>
              </w:rPr>
              <w:t>50-502 WROCŁAW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BD217F" w:rsidRPr="007753BF" w:rsidRDefault="00BD217F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7753BF">
              <w:rPr>
                <w:rFonts w:cs="Arial"/>
                <w:i w:val="0"/>
                <w:sz w:val="18"/>
                <w:szCs w:val="18"/>
              </w:rPr>
              <w:t>88 622,10</w:t>
            </w:r>
            <w:r w:rsidR="004F495E" w:rsidRPr="007753BF">
              <w:rPr>
                <w:rFonts w:cs="Arial"/>
                <w:i w:val="0"/>
                <w:sz w:val="18"/>
                <w:szCs w:val="18"/>
              </w:rPr>
              <w:t xml:space="preserve"> zł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BD217F" w:rsidRPr="007753BF" w:rsidRDefault="004F495E" w:rsidP="00BD5251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7753BF">
              <w:rPr>
                <w:i w:val="0"/>
                <w:sz w:val="18"/>
                <w:szCs w:val="18"/>
              </w:rPr>
              <w:t>95 pkt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D217F" w:rsidRPr="007753BF" w:rsidRDefault="007753BF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7753BF">
              <w:rPr>
                <w:i w:val="0"/>
                <w:sz w:val="18"/>
                <w:szCs w:val="18"/>
              </w:rPr>
              <w:t>95 pkt</w:t>
            </w:r>
          </w:p>
        </w:tc>
      </w:tr>
      <w:tr w:rsidR="00BD217F" w:rsidRPr="00DC7F27" w:rsidTr="00E0122F">
        <w:tc>
          <w:tcPr>
            <w:tcW w:w="396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D217F" w:rsidRPr="00EE6B57" w:rsidRDefault="00BD217F" w:rsidP="00EE6B57">
            <w:pPr>
              <w:jc w:val="both"/>
              <w:rPr>
                <w:rFonts w:ascii="Cambria" w:eastAsia="Times New Roman" w:hAnsi="Cambria" w:cs="Arial"/>
                <w:sz w:val="18"/>
                <w:szCs w:val="18"/>
              </w:rPr>
            </w:pPr>
            <w:r w:rsidRPr="00EE6B57">
              <w:rPr>
                <w:rFonts w:ascii="Cambria" w:eastAsia="Times New Roman" w:hAnsi="Cambria" w:cs="Arial"/>
                <w:sz w:val="18"/>
                <w:szCs w:val="18"/>
              </w:rPr>
              <w:t>KOMTUR POLSKA SP. Z O.O</w:t>
            </w:r>
          </w:p>
          <w:p w:rsidR="00BD217F" w:rsidRPr="00EE6B57" w:rsidRDefault="00BD217F" w:rsidP="00EE6B57">
            <w:pPr>
              <w:jc w:val="both"/>
              <w:rPr>
                <w:rFonts w:ascii="Cambria" w:eastAsia="Times New Roman" w:hAnsi="Cambria" w:cs="Arial"/>
                <w:sz w:val="18"/>
                <w:szCs w:val="18"/>
              </w:rPr>
            </w:pPr>
            <w:r w:rsidRPr="00EE6B57">
              <w:rPr>
                <w:rFonts w:ascii="Cambria" w:eastAsia="Times New Roman" w:hAnsi="Cambria" w:cs="Arial"/>
                <w:sz w:val="18"/>
                <w:szCs w:val="18"/>
              </w:rPr>
              <w:t>UL. PLAC FARMACJI 1</w:t>
            </w:r>
          </w:p>
          <w:p w:rsidR="00BD217F" w:rsidRPr="007753BF" w:rsidRDefault="00BD217F" w:rsidP="00EE6B57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EE6B57">
              <w:rPr>
                <w:rFonts w:eastAsia="Times New Roman" w:cs="Arial"/>
                <w:i w:val="0"/>
                <w:sz w:val="18"/>
                <w:szCs w:val="18"/>
              </w:rPr>
              <w:t>02-699 WARSZAWA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BD217F" w:rsidRPr="007753BF" w:rsidRDefault="00BD217F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7753BF">
              <w:rPr>
                <w:rFonts w:cs="Arial"/>
                <w:i w:val="0"/>
                <w:sz w:val="18"/>
                <w:szCs w:val="18"/>
              </w:rPr>
              <w:t>84 672,54</w:t>
            </w:r>
            <w:r w:rsidR="004F495E" w:rsidRPr="007753BF">
              <w:rPr>
                <w:rFonts w:cs="Arial"/>
                <w:i w:val="0"/>
                <w:sz w:val="18"/>
                <w:szCs w:val="18"/>
              </w:rPr>
              <w:t xml:space="preserve"> zł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BD217F" w:rsidRPr="007753BF" w:rsidRDefault="00BD217F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7753BF">
              <w:rPr>
                <w:i w:val="0"/>
                <w:sz w:val="18"/>
                <w:szCs w:val="18"/>
              </w:rPr>
              <w:t>100 pkt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D217F" w:rsidRPr="007753BF" w:rsidRDefault="007753BF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7753BF">
              <w:rPr>
                <w:i w:val="0"/>
                <w:sz w:val="18"/>
                <w:szCs w:val="18"/>
              </w:rPr>
              <w:t>100 pkt</w:t>
            </w:r>
          </w:p>
        </w:tc>
      </w:tr>
    </w:tbl>
    <w:p w:rsidR="00382CFA" w:rsidRDefault="00737C75" w:rsidP="00CB7518">
      <w:pPr>
        <w:pStyle w:val="Bezodstpw"/>
        <w:jc w:val="left"/>
        <w:rPr>
          <w:i w:val="0"/>
        </w:rPr>
      </w:pPr>
      <w:r>
        <w:rPr>
          <w:i w:val="0"/>
        </w:rPr>
        <w:t>Zamawiający d</w:t>
      </w:r>
      <w:r w:rsidR="00382CFA" w:rsidRPr="00F5109D">
        <w:rPr>
          <w:i w:val="0"/>
        </w:rPr>
        <w:t>ziękuje</w:t>
      </w:r>
      <w:r w:rsidR="00E0122F">
        <w:rPr>
          <w:i w:val="0"/>
        </w:rPr>
        <w:t xml:space="preserve"> wszystkim </w:t>
      </w:r>
      <w:r>
        <w:rPr>
          <w:i w:val="0"/>
        </w:rPr>
        <w:t xml:space="preserve"> Wykonawcom za złożenie ofert</w:t>
      </w:r>
      <w:r w:rsidR="00382CFA" w:rsidRPr="00F5109D">
        <w:rPr>
          <w:i w:val="0"/>
        </w:rPr>
        <w:t>.</w:t>
      </w:r>
    </w:p>
    <w:p w:rsidR="00E0122F" w:rsidRDefault="00E0122F" w:rsidP="00CB7518">
      <w:pPr>
        <w:pStyle w:val="Bezodstpw"/>
        <w:jc w:val="left"/>
        <w:rPr>
          <w:i w:val="0"/>
        </w:rPr>
      </w:pPr>
      <w:r>
        <w:rPr>
          <w:i w:val="0"/>
        </w:rPr>
        <w:t xml:space="preserve">Umowa z sprawie zamówienia publicznego </w:t>
      </w:r>
      <w:r w:rsidR="00A7402F">
        <w:rPr>
          <w:i w:val="0"/>
        </w:rPr>
        <w:t>z wybranym Wykonawcą</w:t>
      </w:r>
      <w:r w:rsidR="004F495E">
        <w:rPr>
          <w:i w:val="0"/>
        </w:rPr>
        <w:t xml:space="preserve"> </w:t>
      </w:r>
      <w:r>
        <w:rPr>
          <w:i w:val="0"/>
        </w:rPr>
        <w:t xml:space="preserve">zostanie zawarta </w:t>
      </w:r>
      <w:r w:rsidR="00842632">
        <w:rPr>
          <w:i w:val="0"/>
        </w:rPr>
        <w:t xml:space="preserve"> </w:t>
      </w:r>
      <w:r w:rsidR="003B703E">
        <w:rPr>
          <w:i w:val="0"/>
        </w:rPr>
        <w:t xml:space="preserve">6 </w:t>
      </w:r>
      <w:r w:rsidR="002003E2">
        <w:rPr>
          <w:i w:val="0"/>
        </w:rPr>
        <w:t xml:space="preserve"> </w:t>
      </w:r>
      <w:r w:rsidR="00842632">
        <w:rPr>
          <w:i w:val="0"/>
        </w:rPr>
        <w:t>dni</w:t>
      </w:r>
      <w:r w:rsidR="002003E2">
        <w:rPr>
          <w:i w:val="0"/>
        </w:rPr>
        <w:t xml:space="preserve">a </w:t>
      </w:r>
      <w:r w:rsidR="00D92FAE">
        <w:rPr>
          <w:i w:val="0"/>
        </w:rPr>
        <w:t>[</w:t>
      </w:r>
      <w:r w:rsidR="002003E2">
        <w:rPr>
          <w:i w:val="0"/>
        </w:rPr>
        <w:t>roboczego</w:t>
      </w:r>
      <w:r w:rsidR="00D92FAE">
        <w:rPr>
          <w:i w:val="0"/>
        </w:rPr>
        <w:t>]</w:t>
      </w:r>
      <w:bookmarkStart w:id="0" w:name="_GoBack"/>
      <w:bookmarkEnd w:id="0"/>
      <w:r w:rsidR="002003E2">
        <w:rPr>
          <w:i w:val="0"/>
        </w:rPr>
        <w:t xml:space="preserve"> </w:t>
      </w:r>
      <w:r w:rsidR="00842632">
        <w:rPr>
          <w:i w:val="0"/>
        </w:rPr>
        <w:t xml:space="preserve"> od otrzymania przez Wykonawców niniejszej informacji.</w:t>
      </w:r>
    </w:p>
    <w:p w:rsidR="004A5ED4" w:rsidRDefault="00737C75" w:rsidP="00737C75">
      <w:pPr>
        <w:pStyle w:val="Bezodstpw"/>
        <w:tabs>
          <w:tab w:val="left" w:pos="7230"/>
        </w:tabs>
        <w:jc w:val="left"/>
        <w:rPr>
          <w:rFonts w:ascii="Arial" w:hAnsi="Arial" w:cs="Arial"/>
          <w:sz w:val="20"/>
          <w:szCs w:val="20"/>
        </w:rPr>
      </w:pPr>
      <w:r>
        <w:rPr>
          <w:i w:val="0"/>
        </w:rPr>
        <w:tab/>
      </w:r>
    </w:p>
    <w:p w:rsidR="00D36308" w:rsidRPr="00F5109D" w:rsidRDefault="00D36308" w:rsidP="00CB7518">
      <w:pPr>
        <w:pStyle w:val="Bezodstpw"/>
        <w:jc w:val="left"/>
        <w:rPr>
          <w:i w:val="0"/>
        </w:rPr>
      </w:pPr>
    </w:p>
    <w:p w:rsidR="0041592E" w:rsidRPr="00F5109D" w:rsidRDefault="00553D5C" w:rsidP="00356DBA">
      <w:pPr>
        <w:ind w:left="4956" w:firstLine="708"/>
        <w:jc w:val="center"/>
        <w:rPr>
          <w:rFonts w:ascii="Cambria" w:hAnsi="Cambria"/>
          <w:b/>
        </w:rPr>
      </w:pPr>
      <w:r w:rsidRPr="00F5109D">
        <w:rPr>
          <w:rFonts w:ascii="Cambria" w:hAnsi="Cambria"/>
          <w:b/>
        </w:rPr>
        <w:t>Z poważaniem</w:t>
      </w:r>
    </w:p>
    <w:p w:rsidR="00C2023E" w:rsidRPr="00F5109D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  <w:r w:rsidRPr="00F5109D">
        <w:rPr>
          <w:rFonts w:ascii="Cambria" w:hAnsi="Cambria" w:cs="Arial"/>
        </w:rPr>
        <w:t>Z-ca Dyrektora ds. Lecznictwa</w:t>
      </w:r>
    </w:p>
    <w:p w:rsidR="00C2023E" w:rsidRPr="00F5109D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</w:p>
    <w:p w:rsidR="004A5ED4" w:rsidRDefault="00C2023E" w:rsidP="004A5ED4">
      <w:pPr>
        <w:spacing w:after="0"/>
        <w:ind w:left="4956" w:firstLine="708"/>
        <w:jc w:val="center"/>
        <w:rPr>
          <w:rFonts w:ascii="Cambria" w:hAnsi="Cambria" w:cs="Arial"/>
        </w:rPr>
      </w:pPr>
      <w:r w:rsidRPr="00F5109D">
        <w:rPr>
          <w:rFonts w:ascii="Cambria" w:hAnsi="Cambria" w:cs="Arial"/>
        </w:rPr>
        <w:t xml:space="preserve">lek. med. Andrzej Bałaga </w:t>
      </w:r>
    </w:p>
    <w:p w:rsidR="00BD5251" w:rsidRDefault="00BD5251" w:rsidP="004A5ED4">
      <w:pPr>
        <w:spacing w:after="0"/>
        <w:rPr>
          <w:rFonts w:ascii="Cambria" w:hAnsi="Cambria" w:cs="Arial"/>
          <w:sz w:val="16"/>
          <w:szCs w:val="16"/>
          <w:u w:val="single"/>
        </w:rPr>
      </w:pPr>
    </w:p>
    <w:p w:rsidR="004F495E" w:rsidRPr="00BD5251" w:rsidRDefault="004F495E" w:rsidP="004A5ED4">
      <w:pPr>
        <w:spacing w:after="0"/>
        <w:rPr>
          <w:rFonts w:ascii="Cambria" w:hAnsi="Cambria" w:cs="Arial"/>
          <w:sz w:val="16"/>
          <w:szCs w:val="16"/>
          <w:u w:val="single"/>
        </w:rPr>
      </w:pPr>
      <w:r w:rsidRPr="00BD5251">
        <w:rPr>
          <w:rFonts w:ascii="Cambria" w:hAnsi="Cambria" w:cs="Arial"/>
          <w:sz w:val="16"/>
          <w:szCs w:val="16"/>
          <w:u w:val="single"/>
        </w:rPr>
        <w:t xml:space="preserve">Otrzymują: </w:t>
      </w:r>
    </w:p>
    <w:p w:rsidR="004A5ED4" w:rsidRPr="00BD5251" w:rsidRDefault="004F495E" w:rsidP="004A5ED4">
      <w:pPr>
        <w:spacing w:after="0"/>
        <w:rPr>
          <w:rFonts w:ascii="Cambria" w:hAnsi="Cambria" w:cs="Arial"/>
          <w:sz w:val="16"/>
          <w:szCs w:val="16"/>
        </w:rPr>
      </w:pPr>
      <w:r w:rsidRPr="00BD5251">
        <w:rPr>
          <w:rFonts w:ascii="Cambria" w:hAnsi="Cambria" w:cs="Arial"/>
          <w:sz w:val="16"/>
          <w:szCs w:val="16"/>
        </w:rPr>
        <w:t>1 x Wykonawcy którzy złożyli oferty</w:t>
      </w:r>
    </w:p>
    <w:p w:rsidR="004F495E" w:rsidRDefault="004F495E" w:rsidP="004A5ED4">
      <w:pPr>
        <w:spacing w:after="0"/>
        <w:rPr>
          <w:rFonts w:ascii="Cambria" w:hAnsi="Cambria" w:cs="Arial"/>
        </w:rPr>
      </w:pPr>
      <w:r w:rsidRPr="00BD5251">
        <w:rPr>
          <w:rFonts w:ascii="Cambria" w:hAnsi="Cambria" w:cs="Arial"/>
          <w:sz w:val="16"/>
          <w:szCs w:val="16"/>
        </w:rPr>
        <w:t>1 x aa</w:t>
      </w:r>
      <w:r>
        <w:rPr>
          <w:rFonts w:ascii="Cambria" w:hAnsi="Cambria" w:cs="Arial"/>
        </w:rPr>
        <w:t xml:space="preserve"> </w:t>
      </w:r>
    </w:p>
    <w:p w:rsidR="001C5C16" w:rsidRPr="00E82C15" w:rsidRDefault="001C5C16" w:rsidP="00E8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1C5C16" w:rsidRPr="00E82C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22" w:rsidRDefault="00E0122F">
    <w:pPr>
      <w:pStyle w:val="Stopka"/>
      <w:jc w:val="right"/>
    </w:pPr>
    <w:r>
      <w:t>EZP-271-2-125</w:t>
    </w:r>
    <w:r w:rsidR="00141D22">
      <w:t xml:space="preserve">/PN/2019      </w:t>
    </w:r>
    <w:r w:rsidR="00404C41">
      <w:t xml:space="preserve">                                                       </w:t>
    </w:r>
    <w:r w:rsidR="00141D22">
      <w:t xml:space="preserve">  </w:t>
    </w:r>
    <w:r w:rsidR="00E82C15">
      <w:t xml:space="preserve">                   </w:t>
    </w:r>
    <w:r w:rsidR="00141D22">
      <w:t xml:space="preserve">                                  </w:t>
    </w:r>
    <w:sdt>
      <w:sdtPr>
        <w:id w:val="-1862500962"/>
        <w:docPartObj>
          <w:docPartGallery w:val="Page Numbers (Bottom of Page)"/>
          <w:docPartUnique/>
        </w:docPartObj>
      </w:sdtPr>
      <w:sdtEndPr/>
      <w:sdtContent>
        <w:r w:rsidR="00141D22">
          <w:fldChar w:fldCharType="begin"/>
        </w:r>
        <w:r w:rsidR="00141D22">
          <w:instrText>PAGE   \* MERGEFORMAT</w:instrText>
        </w:r>
        <w:r w:rsidR="00141D22">
          <w:fldChar w:fldCharType="separate"/>
        </w:r>
        <w:r w:rsidR="00D92FAE">
          <w:rPr>
            <w:noProof/>
          </w:rPr>
          <w:t>1</w:t>
        </w:r>
        <w:r w:rsidR="00141D22">
          <w:fldChar w:fldCharType="end"/>
        </w:r>
      </w:sdtContent>
    </w:sdt>
  </w:p>
  <w:p w:rsidR="004D6920" w:rsidRDefault="004D69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4171609"/>
    <w:multiLevelType w:val="hybridMultilevel"/>
    <w:tmpl w:val="09FC84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EB26E2B"/>
    <w:multiLevelType w:val="hybridMultilevel"/>
    <w:tmpl w:val="835E14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2C1E1C"/>
    <w:multiLevelType w:val="hybridMultilevel"/>
    <w:tmpl w:val="8B861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156B2"/>
    <w:multiLevelType w:val="hybridMultilevel"/>
    <w:tmpl w:val="7026F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E00F99"/>
    <w:multiLevelType w:val="hybridMultilevel"/>
    <w:tmpl w:val="E4DE9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3100D3B"/>
    <w:multiLevelType w:val="hybridMultilevel"/>
    <w:tmpl w:val="D7E2B0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66E1"/>
    <w:rsid w:val="000264E8"/>
    <w:rsid w:val="00036409"/>
    <w:rsid w:val="000876BD"/>
    <w:rsid w:val="000955F5"/>
    <w:rsid w:val="000E2B73"/>
    <w:rsid w:val="000F6418"/>
    <w:rsid w:val="00100314"/>
    <w:rsid w:val="00121B8C"/>
    <w:rsid w:val="00141D22"/>
    <w:rsid w:val="0019534F"/>
    <w:rsid w:val="001A254B"/>
    <w:rsid w:val="001B630D"/>
    <w:rsid w:val="001C5C16"/>
    <w:rsid w:val="002003E2"/>
    <w:rsid w:val="002252F3"/>
    <w:rsid w:val="0024474B"/>
    <w:rsid w:val="002C4974"/>
    <w:rsid w:val="002E23A5"/>
    <w:rsid w:val="002E55DA"/>
    <w:rsid w:val="002F409A"/>
    <w:rsid w:val="00325579"/>
    <w:rsid w:val="00331532"/>
    <w:rsid w:val="00341242"/>
    <w:rsid w:val="00346091"/>
    <w:rsid w:val="00356DBA"/>
    <w:rsid w:val="00372CE2"/>
    <w:rsid w:val="00373091"/>
    <w:rsid w:val="00377CD2"/>
    <w:rsid w:val="00382CFA"/>
    <w:rsid w:val="00397901"/>
    <w:rsid w:val="003B703E"/>
    <w:rsid w:val="003D7C75"/>
    <w:rsid w:val="00404C41"/>
    <w:rsid w:val="0041592E"/>
    <w:rsid w:val="0042694D"/>
    <w:rsid w:val="00430FA7"/>
    <w:rsid w:val="00436F2D"/>
    <w:rsid w:val="00483E81"/>
    <w:rsid w:val="004A5ED4"/>
    <w:rsid w:val="004D6920"/>
    <w:rsid w:val="004E026A"/>
    <w:rsid w:val="004E1568"/>
    <w:rsid w:val="004F495E"/>
    <w:rsid w:val="00523B35"/>
    <w:rsid w:val="00525ADD"/>
    <w:rsid w:val="005378DA"/>
    <w:rsid w:val="00553D5C"/>
    <w:rsid w:val="00556DD4"/>
    <w:rsid w:val="005672AE"/>
    <w:rsid w:val="0057792D"/>
    <w:rsid w:val="00583399"/>
    <w:rsid w:val="005C0E54"/>
    <w:rsid w:val="005C24AC"/>
    <w:rsid w:val="00607BBA"/>
    <w:rsid w:val="0063005A"/>
    <w:rsid w:val="00666894"/>
    <w:rsid w:val="0069145E"/>
    <w:rsid w:val="006A1AD4"/>
    <w:rsid w:val="006A46A4"/>
    <w:rsid w:val="006B7E3D"/>
    <w:rsid w:val="007031F3"/>
    <w:rsid w:val="00716722"/>
    <w:rsid w:val="00717C78"/>
    <w:rsid w:val="00724470"/>
    <w:rsid w:val="007379C2"/>
    <w:rsid w:val="00737C75"/>
    <w:rsid w:val="007753BF"/>
    <w:rsid w:val="007C4FAC"/>
    <w:rsid w:val="007C718D"/>
    <w:rsid w:val="008045D7"/>
    <w:rsid w:val="00811A21"/>
    <w:rsid w:val="00823739"/>
    <w:rsid w:val="00830B29"/>
    <w:rsid w:val="00841591"/>
    <w:rsid w:val="00842632"/>
    <w:rsid w:val="0084287E"/>
    <w:rsid w:val="00865EF0"/>
    <w:rsid w:val="00873BB7"/>
    <w:rsid w:val="00886E88"/>
    <w:rsid w:val="008878C8"/>
    <w:rsid w:val="008C1FDD"/>
    <w:rsid w:val="008C761E"/>
    <w:rsid w:val="008D0494"/>
    <w:rsid w:val="00936B00"/>
    <w:rsid w:val="009400BB"/>
    <w:rsid w:val="009506DF"/>
    <w:rsid w:val="009566EA"/>
    <w:rsid w:val="00962C99"/>
    <w:rsid w:val="00964096"/>
    <w:rsid w:val="00994EAE"/>
    <w:rsid w:val="009C1544"/>
    <w:rsid w:val="009C17E0"/>
    <w:rsid w:val="009D0DDD"/>
    <w:rsid w:val="009D4CED"/>
    <w:rsid w:val="00A26629"/>
    <w:rsid w:val="00A47425"/>
    <w:rsid w:val="00A7402F"/>
    <w:rsid w:val="00A76A8C"/>
    <w:rsid w:val="00A76DD9"/>
    <w:rsid w:val="00A857FD"/>
    <w:rsid w:val="00A86D8B"/>
    <w:rsid w:val="00AA05CD"/>
    <w:rsid w:val="00AA503B"/>
    <w:rsid w:val="00AC4DE4"/>
    <w:rsid w:val="00AF62C4"/>
    <w:rsid w:val="00B00802"/>
    <w:rsid w:val="00B06513"/>
    <w:rsid w:val="00B37DF8"/>
    <w:rsid w:val="00B447B3"/>
    <w:rsid w:val="00B50C8B"/>
    <w:rsid w:val="00B55AD0"/>
    <w:rsid w:val="00B5612D"/>
    <w:rsid w:val="00B6463E"/>
    <w:rsid w:val="00B70F32"/>
    <w:rsid w:val="00B73FC5"/>
    <w:rsid w:val="00B865AC"/>
    <w:rsid w:val="00BB2236"/>
    <w:rsid w:val="00BC26B6"/>
    <w:rsid w:val="00BD05E4"/>
    <w:rsid w:val="00BD217F"/>
    <w:rsid w:val="00BD5251"/>
    <w:rsid w:val="00BE0BEC"/>
    <w:rsid w:val="00BE1002"/>
    <w:rsid w:val="00BF1A13"/>
    <w:rsid w:val="00C2023E"/>
    <w:rsid w:val="00C25C1D"/>
    <w:rsid w:val="00C275A9"/>
    <w:rsid w:val="00C30006"/>
    <w:rsid w:val="00C626FC"/>
    <w:rsid w:val="00C724CD"/>
    <w:rsid w:val="00C803AF"/>
    <w:rsid w:val="00C87F15"/>
    <w:rsid w:val="00C95852"/>
    <w:rsid w:val="00CB161E"/>
    <w:rsid w:val="00CB2F38"/>
    <w:rsid w:val="00CB418D"/>
    <w:rsid w:val="00CB6EAF"/>
    <w:rsid w:val="00CB7518"/>
    <w:rsid w:val="00CD5D34"/>
    <w:rsid w:val="00CF1688"/>
    <w:rsid w:val="00D24B0C"/>
    <w:rsid w:val="00D256CA"/>
    <w:rsid w:val="00D36308"/>
    <w:rsid w:val="00D92FAE"/>
    <w:rsid w:val="00D95A5D"/>
    <w:rsid w:val="00DA5161"/>
    <w:rsid w:val="00DA5F44"/>
    <w:rsid w:val="00DC7F27"/>
    <w:rsid w:val="00DF75B1"/>
    <w:rsid w:val="00E0122F"/>
    <w:rsid w:val="00E03D17"/>
    <w:rsid w:val="00E22635"/>
    <w:rsid w:val="00E454CE"/>
    <w:rsid w:val="00E47BF4"/>
    <w:rsid w:val="00E57728"/>
    <w:rsid w:val="00E74A7C"/>
    <w:rsid w:val="00E82C15"/>
    <w:rsid w:val="00EE6B57"/>
    <w:rsid w:val="00F11328"/>
    <w:rsid w:val="00F509E1"/>
    <w:rsid w:val="00F51027"/>
    <w:rsid w:val="00F5109D"/>
    <w:rsid w:val="00F5154E"/>
    <w:rsid w:val="00F624F2"/>
    <w:rsid w:val="00F848F5"/>
    <w:rsid w:val="00F90C66"/>
    <w:rsid w:val="00FD1C02"/>
    <w:rsid w:val="00FD51A4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BF1A13"/>
    <w:pPr>
      <w:spacing w:after="0" w:line="240" w:lineRule="auto"/>
      <w:jc w:val="right"/>
    </w:pPr>
    <w:rPr>
      <w:rFonts w:ascii="Cambria" w:hAnsi="Cambria" w:cs="Times New Roman"/>
      <w:i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CB6EA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C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uiPriority w:val="99"/>
    <w:locked/>
    <w:rsid w:val="00B447B3"/>
    <w:rPr>
      <w:sz w:val="24"/>
    </w:rPr>
  </w:style>
  <w:style w:type="paragraph" w:customStyle="1" w:styleId="pkt">
    <w:name w:val="pkt"/>
    <w:basedOn w:val="Normalny"/>
    <w:link w:val="pktZnak"/>
    <w:uiPriority w:val="99"/>
    <w:rsid w:val="00B447B3"/>
    <w:pPr>
      <w:spacing w:before="60" w:after="60" w:line="240" w:lineRule="auto"/>
      <w:ind w:left="851" w:hanging="295"/>
      <w:jc w:val="both"/>
    </w:pPr>
    <w:rPr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BD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0C66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39"/>
    <w:rsid w:val="001C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132</cp:revision>
  <cp:lastPrinted>2019-12-20T10:22:00Z</cp:lastPrinted>
  <dcterms:created xsi:type="dcterms:W3CDTF">2019-02-05T09:12:00Z</dcterms:created>
  <dcterms:modified xsi:type="dcterms:W3CDTF">2019-12-24T10:45:00Z</dcterms:modified>
</cp:coreProperties>
</file>