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4C6807" w:rsidRDefault="0041592E">
      <w:pPr>
        <w:rPr>
          <w:rFonts w:ascii="Cambria" w:hAnsi="Cambria"/>
        </w:rPr>
      </w:pPr>
      <w:r w:rsidRPr="004C6807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4C6807" w:rsidRDefault="00C806C8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05.12</w:t>
      </w:r>
      <w:r w:rsidR="00B84584" w:rsidRPr="00ED0670">
        <w:rPr>
          <w:rFonts w:ascii="Cambria" w:hAnsi="Cambria"/>
        </w:rPr>
        <w:t>.</w:t>
      </w:r>
      <w:r w:rsidR="0041592E" w:rsidRPr="00ED0670">
        <w:rPr>
          <w:rFonts w:ascii="Cambria" w:hAnsi="Cambria"/>
        </w:rPr>
        <w:t>2019r</w:t>
      </w:r>
    </w:p>
    <w:p w:rsidR="0041592E" w:rsidRPr="004C6807" w:rsidRDefault="0041592E" w:rsidP="00C27001">
      <w:pPr>
        <w:pStyle w:val="Bezodstpw"/>
      </w:pPr>
      <w:r w:rsidRPr="004C6807">
        <w:t>Wykonawcy</w:t>
      </w:r>
    </w:p>
    <w:p w:rsidR="0041592E" w:rsidRPr="004C6807" w:rsidRDefault="0041592E" w:rsidP="00C27001">
      <w:pPr>
        <w:pStyle w:val="Bezodstpw"/>
      </w:pPr>
      <w:r w:rsidRPr="004C6807">
        <w:t>http://bip</w:t>
      </w:r>
      <w:r w:rsidR="004E026A" w:rsidRPr="004C6807">
        <w:t>.usdk.pl/</w:t>
      </w:r>
    </w:p>
    <w:p w:rsidR="002048DA" w:rsidRDefault="002048DA" w:rsidP="00AF62C4">
      <w:pPr>
        <w:rPr>
          <w:rFonts w:ascii="Cambria" w:hAnsi="Cambria"/>
        </w:rPr>
      </w:pPr>
    </w:p>
    <w:p w:rsidR="00C806C8" w:rsidRDefault="0041592E" w:rsidP="00AF62C4">
      <w:pPr>
        <w:rPr>
          <w:rFonts w:ascii="Cambria" w:hAnsi="Cambria"/>
        </w:rPr>
      </w:pPr>
      <w:r w:rsidRPr="004C6807">
        <w:rPr>
          <w:rFonts w:ascii="Cambria" w:hAnsi="Cambria"/>
        </w:rPr>
        <w:t>Dotyczy: postępowania o udzie</w:t>
      </w:r>
      <w:r w:rsidR="00AF62C4" w:rsidRPr="004C6807">
        <w:rPr>
          <w:rFonts w:ascii="Cambria" w:hAnsi="Cambria"/>
        </w:rPr>
        <w:t xml:space="preserve">lenie zamówienia publicznego na </w:t>
      </w:r>
    </w:p>
    <w:p w:rsidR="00C806C8" w:rsidRPr="009C0303" w:rsidRDefault="00C806C8" w:rsidP="00C806C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C0303">
        <w:rPr>
          <w:rFonts w:ascii="Arial Narrow" w:eastAsia="Times New Roman" w:hAnsi="Arial Narrow" w:cs="Times New Roman"/>
          <w:b/>
          <w:lang w:eastAsia="pl-PL"/>
        </w:rPr>
        <w:t>TRANSPORT PACJENTÓW NA ZABIEGI HEMODIA</w:t>
      </w:r>
      <w:r>
        <w:rPr>
          <w:rFonts w:ascii="Arial Narrow" w:eastAsia="Times New Roman" w:hAnsi="Arial Narrow" w:cs="Times New Roman"/>
          <w:b/>
          <w:lang w:eastAsia="pl-PL"/>
        </w:rPr>
        <w:t xml:space="preserve">LIZ LECZONYCH W STACJI DIALIZ W </w:t>
      </w:r>
      <w:r w:rsidRPr="009C0303">
        <w:rPr>
          <w:rFonts w:ascii="Arial Narrow" w:eastAsia="Times New Roman" w:hAnsi="Arial Narrow" w:cs="Times New Roman"/>
          <w:b/>
          <w:lang w:eastAsia="pl-PL"/>
        </w:rPr>
        <w:t xml:space="preserve">UNIWERSYTECKIM SZPITALU DZIECIĘCYM W KRAKOWIE </w:t>
      </w:r>
    </w:p>
    <w:p w:rsidR="0041592E" w:rsidRPr="004C6807" w:rsidRDefault="00C806C8" w:rsidP="00AF62C4">
      <w:pPr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EZP-271-2-110</w:t>
      </w:r>
      <w:r w:rsidR="00465AA4" w:rsidRPr="004C6807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4C6807">
        <w:rPr>
          <w:rFonts w:ascii="Cambria" w:eastAsia="Times New Roman" w:hAnsi="Cambria" w:cs="Times New Roman"/>
          <w:b/>
          <w:lang w:eastAsia="pl-PL"/>
        </w:rPr>
        <w:t>/2019</w:t>
      </w:r>
    </w:p>
    <w:p w:rsidR="007C6368" w:rsidRPr="004C6807" w:rsidRDefault="007C6368" w:rsidP="00C27001">
      <w:pPr>
        <w:pStyle w:val="Bezodstpw"/>
      </w:pPr>
    </w:p>
    <w:p w:rsidR="00F509E1" w:rsidRPr="004C6807" w:rsidRDefault="00F509E1" w:rsidP="00C27001">
      <w:pPr>
        <w:pStyle w:val="Bezodstpw"/>
      </w:pPr>
      <w:r w:rsidRPr="004C6807">
        <w:t xml:space="preserve">Odpowiedzi </w:t>
      </w:r>
      <w:r w:rsidR="00B00802" w:rsidRPr="004C6807">
        <w:t>Nr 1</w:t>
      </w:r>
      <w:r w:rsidR="00430FA7" w:rsidRPr="004C6807">
        <w:t xml:space="preserve">  </w:t>
      </w:r>
      <w:r w:rsidRPr="004C6807">
        <w:t xml:space="preserve">na pytania  </w:t>
      </w:r>
      <w:r w:rsidR="00B00802" w:rsidRPr="004C6807">
        <w:t>dotyczące treści SIWZ</w:t>
      </w:r>
    </w:p>
    <w:p w:rsidR="00716722" w:rsidRPr="004C6807" w:rsidRDefault="00716722" w:rsidP="00716722">
      <w:pPr>
        <w:rPr>
          <w:rFonts w:ascii="Cambria" w:hAnsi="Cambria"/>
        </w:rPr>
      </w:pPr>
      <w:r w:rsidRPr="004C6807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465AA4" w:rsidRPr="004C6807" w:rsidRDefault="00465AA4" w:rsidP="00C27001">
      <w:pPr>
        <w:pStyle w:val="Bezodstpw"/>
      </w:pPr>
    </w:p>
    <w:p w:rsidR="00036409" w:rsidRPr="00312081" w:rsidRDefault="00036409" w:rsidP="00C27001">
      <w:pPr>
        <w:pStyle w:val="Bezodstpw"/>
        <w:rPr>
          <w:b/>
        </w:rPr>
      </w:pPr>
      <w:r w:rsidRPr="00312081">
        <w:rPr>
          <w:b/>
        </w:rPr>
        <w:t>PYTANIE 1</w:t>
      </w:r>
    </w:p>
    <w:p w:rsidR="008A2842" w:rsidRPr="008A2842" w:rsidRDefault="00DC2BB9" w:rsidP="003D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odpowiedź</w:t>
      </w:r>
    </w:p>
    <w:p w:rsidR="008A2842" w:rsidRPr="008A2842" w:rsidRDefault="008A2842" w:rsidP="003D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max samochodów spełniających warunki przetargu może wykazać wykonawca ?</w:t>
      </w:r>
    </w:p>
    <w:p w:rsidR="00645100" w:rsidRPr="00431056" w:rsidRDefault="00DC2BB9" w:rsidP="00C27001">
      <w:pPr>
        <w:pStyle w:val="Bezodstpw"/>
        <w:rPr>
          <w:rFonts w:ascii="Times New Roman" w:hAnsi="Times New Roman"/>
          <w:b/>
          <w:sz w:val="24"/>
          <w:lang w:eastAsia="pl-PL"/>
        </w:rPr>
      </w:pPr>
      <w:r w:rsidRPr="00431056">
        <w:rPr>
          <w:b/>
        </w:rPr>
        <w:t xml:space="preserve">ODPOWIEDŹ 1:   </w:t>
      </w:r>
      <w:r w:rsidR="00645100" w:rsidRPr="00431056">
        <w:rPr>
          <w:rFonts w:ascii="Times New Roman" w:hAnsi="Times New Roman"/>
          <w:b/>
          <w:sz w:val="24"/>
          <w:szCs w:val="24"/>
          <w:lang w:eastAsia="pl-PL"/>
        </w:rPr>
        <w:t xml:space="preserve">WYJAŚNIENIE: </w:t>
      </w:r>
    </w:p>
    <w:p w:rsidR="008A2842" w:rsidRDefault="00645100" w:rsidP="00C27001">
      <w:pPr>
        <w:pStyle w:val="Bezodstpw"/>
        <w:rPr>
          <w:lang w:eastAsia="pl-PL"/>
        </w:rPr>
      </w:pPr>
      <w:r>
        <w:rPr>
          <w:lang w:eastAsia="pl-PL"/>
        </w:rPr>
        <w:t>a)Zgodnie z Rozdziałem VI pkt.1.3.Specyfikacji Istotnych Warunków Zamówienia  – minimalna wymagana  liczba samochodów to 5 samochodów ( spełniających wymagania opisane w tym punkcie).</w:t>
      </w:r>
    </w:p>
    <w:p w:rsidR="00645100" w:rsidRPr="008A2842" w:rsidRDefault="00645100" w:rsidP="00C27001">
      <w:pPr>
        <w:pStyle w:val="Bezodstpw"/>
        <w:rPr>
          <w:szCs w:val="24"/>
          <w:lang w:eastAsia="pl-PL"/>
        </w:rPr>
      </w:pPr>
      <w:r>
        <w:rPr>
          <w:lang w:eastAsia="pl-PL"/>
        </w:rPr>
        <w:t xml:space="preserve">b) </w:t>
      </w:r>
      <w:r>
        <w:rPr>
          <w:lang w:eastAsia="pl-PL"/>
        </w:rPr>
        <w:t xml:space="preserve">Zgodnie </w:t>
      </w:r>
      <w:r>
        <w:rPr>
          <w:lang w:eastAsia="pl-PL"/>
        </w:rPr>
        <w:t>z Rozdziałem XVII. pkt.1.</w:t>
      </w:r>
      <w:r>
        <w:rPr>
          <w:lang w:eastAsia="pl-PL"/>
        </w:rPr>
        <w:t xml:space="preserve">Specyfikacji Istotnych Warunków Zamówienia  </w:t>
      </w:r>
      <w:r>
        <w:rPr>
          <w:lang w:eastAsia="pl-PL"/>
        </w:rPr>
        <w:t xml:space="preserve">- </w:t>
      </w:r>
      <w:r w:rsidR="0026020A">
        <w:rPr>
          <w:lang w:eastAsia="pl-PL"/>
        </w:rPr>
        <w:t>oferta Wykonawcy</w:t>
      </w:r>
      <w:r>
        <w:rPr>
          <w:lang w:eastAsia="pl-PL"/>
        </w:rPr>
        <w:t xml:space="preserve"> który zaoferuje większą niż 5 liczbę samochodów – otrzyma dodatkowe punkty.</w:t>
      </w:r>
    </w:p>
    <w:p w:rsidR="00DC2BB9" w:rsidRDefault="00DC2BB9" w:rsidP="00C27001">
      <w:pPr>
        <w:pStyle w:val="Bezodstpw"/>
      </w:pPr>
    </w:p>
    <w:p w:rsidR="00DC2BB9" w:rsidRPr="00312081" w:rsidRDefault="00DC2BB9" w:rsidP="00C27001">
      <w:pPr>
        <w:pStyle w:val="Bezodstpw"/>
        <w:rPr>
          <w:b/>
        </w:rPr>
      </w:pPr>
      <w:r w:rsidRPr="00312081">
        <w:rPr>
          <w:b/>
        </w:rPr>
        <w:t>PYTANIE 2</w:t>
      </w:r>
    </w:p>
    <w:p w:rsidR="008A2842" w:rsidRPr="008A2842" w:rsidRDefault="00DC2BB9" w:rsidP="003D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2842"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o wyjaśnienie zapisy </w:t>
      </w:r>
      <w:proofErr w:type="spellStart"/>
      <w:r w:rsidR="008A2842"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 w:rsidR="008A2842"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:</w:t>
      </w:r>
    </w:p>
    <w:p w:rsidR="008A2842" w:rsidRPr="008A2842" w:rsidRDefault="008A2842" w:rsidP="003D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moja firma ma ubezpieczenie na kwotę 400 </w:t>
      </w:r>
      <w:proofErr w:type="spellStart"/>
      <w:r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8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to czy spełniam warunek ?</w:t>
      </w:r>
    </w:p>
    <w:p w:rsidR="00253CD2" w:rsidRPr="00431056" w:rsidRDefault="00DC2BB9" w:rsidP="00C27001">
      <w:pPr>
        <w:pStyle w:val="Bezodstpw"/>
        <w:rPr>
          <w:b/>
        </w:rPr>
      </w:pPr>
      <w:r w:rsidRPr="00431056">
        <w:rPr>
          <w:b/>
        </w:rPr>
        <w:t>O</w:t>
      </w:r>
      <w:r w:rsidRPr="00431056">
        <w:rPr>
          <w:b/>
        </w:rPr>
        <w:t>DPOWIEDŹ 2</w:t>
      </w:r>
      <w:r w:rsidRPr="00431056">
        <w:rPr>
          <w:b/>
        </w:rPr>
        <w:t>:</w:t>
      </w:r>
      <w:r w:rsidRPr="00431056">
        <w:rPr>
          <w:b/>
        </w:rPr>
        <w:t xml:space="preserve">  </w:t>
      </w:r>
    </w:p>
    <w:p w:rsidR="00690509" w:rsidRDefault="000758D7" w:rsidP="00690509">
      <w:pPr>
        <w:pStyle w:val="Bezodstpw"/>
        <w:rPr>
          <w:rFonts w:ascii="Times New Roman" w:hAnsi="Times New Roman"/>
          <w:sz w:val="24"/>
          <w:lang w:eastAsia="pl-PL"/>
        </w:rPr>
      </w:pPr>
      <w:r>
        <w:t>a)</w:t>
      </w:r>
      <w:r w:rsidR="00253CD2" w:rsidRPr="00C27001">
        <w:t>Wymagania dotyczące ubezpieczenia</w:t>
      </w:r>
      <w:r w:rsidR="00253CD2" w:rsidRPr="00C27001">
        <w:t xml:space="preserve"> </w:t>
      </w:r>
      <w:r w:rsidR="00C27001" w:rsidRPr="00C27001">
        <w:t xml:space="preserve">Wykonawcy </w:t>
      </w:r>
      <w:r w:rsidR="00253CD2" w:rsidRPr="00C27001">
        <w:t xml:space="preserve">od </w:t>
      </w:r>
      <w:r w:rsidR="00253CD2" w:rsidRPr="00C27001">
        <w:t xml:space="preserve">odpowiedzialności cywilnej </w:t>
      </w:r>
      <w:r w:rsidR="00253CD2" w:rsidRPr="00C27001">
        <w:t xml:space="preserve">w zakresie </w:t>
      </w:r>
      <w:r w:rsidR="00253CD2" w:rsidRPr="000758D7">
        <w:t>prowadzonej działalności obejmującej przedmiot zamówienia</w:t>
      </w:r>
      <w:r w:rsidR="00253CD2" w:rsidRPr="000758D7">
        <w:t xml:space="preserve"> zostały opisane w </w:t>
      </w:r>
      <w:r w:rsidR="00C27001" w:rsidRPr="000758D7">
        <w:rPr>
          <w:rFonts w:ascii="Times New Roman" w:hAnsi="Times New Roman"/>
          <w:sz w:val="24"/>
          <w:lang w:eastAsia="pl-PL"/>
        </w:rPr>
        <w:t>Rozdziale</w:t>
      </w:r>
      <w:r w:rsidR="00690509">
        <w:rPr>
          <w:rFonts w:ascii="Times New Roman" w:hAnsi="Times New Roman"/>
          <w:sz w:val="24"/>
          <w:lang w:eastAsia="pl-PL"/>
        </w:rPr>
        <w:t xml:space="preserve"> XVII. pkt.3</w:t>
      </w:r>
      <w:r w:rsidR="00253CD2" w:rsidRPr="000758D7">
        <w:rPr>
          <w:rFonts w:ascii="Times New Roman" w:hAnsi="Times New Roman"/>
          <w:sz w:val="24"/>
          <w:lang w:eastAsia="pl-PL"/>
        </w:rPr>
        <w:t>.</w:t>
      </w:r>
      <w:r w:rsidR="00690509">
        <w:rPr>
          <w:rFonts w:ascii="Times New Roman" w:hAnsi="Times New Roman"/>
          <w:sz w:val="24"/>
          <w:lang w:eastAsia="pl-PL"/>
        </w:rPr>
        <w:t xml:space="preserve"> </w:t>
      </w:r>
      <w:r w:rsidR="00253CD2" w:rsidRPr="000758D7">
        <w:rPr>
          <w:rFonts w:ascii="Times New Roman" w:hAnsi="Times New Roman"/>
          <w:sz w:val="24"/>
          <w:lang w:eastAsia="pl-PL"/>
        </w:rPr>
        <w:t>Specyfikacji Istotnych Warunków Zamówienia</w:t>
      </w:r>
      <w:r w:rsidR="00690509">
        <w:rPr>
          <w:rFonts w:ascii="Times New Roman" w:hAnsi="Times New Roman"/>
          <w:sz w:val="24"/>
          <w:lang w:eastAsia="pl-PL"/>
        </w:rPr>
        <w:t xml:space="preserve"> oraz </w:t>
      </w:r>
      <w:r w:rsidR="00690509">
        <w:rPr>
          <w:rFonts w:ascii="Times New Roman" w:hAnsi="Times New Roman"/>
          <w:sz w:val="24"/>
          <w:lang w:eastAsia="pl-PL"/>
        </w:rPr>
        <w:t>Załącznik</w:t>
      </w:r>
      <w:r w:rsidR="00690509">
        <w:rPr>
          <w:rFonts w:ascii="Times New Roman" w:hAnsi="Times New Roman"/>
          <w:sz w:val="24"/>
          <w:lang w:eastAsia="pl-PL"/>
        </w:rPr>
        <w:t>u</w:t>
      </w:r>
      <w:r w:rsidR="00690509">
        <w:rPr>
          <w:rFonts w:ascii="Times New Roman" w:hAnsi="Times New Roman"/>
          <w:sz w:val="24"/>
          <w:lang w:eastAsia="pl-PL"/>
        </w:rPr>
        <w:t xml:space="preserve"> nr 1/1 do </w:t>
      </w:r>
      <w:r w:rsidR="00690509" w:rsidRPr="000758D7">
        <w:rPr>
          <w:rFonts w:ascii="Times New Roman" w:hAnsi="Times New Roman"/>
          <w:sz w:val="24"/>
          <w:lang w:eastAsia="pl-PL"/>
        </w:rPr>
        <w:t xml:space="preserve">Specyfikacji Istotnych Warunków </w:t>
      </w:r>
      <w:r w:rsidR="00690509" w:rsidRPr="00690509">
        <w:rPr>
          <w:rFonts w:ascii="Times New Roman" w:hAnsi="Times New Roman"/>
          <w:sz w:val="24"/>
          <w:lang w:eastAsia="pl-PL"/>
        </w:rPr>
        <w:t>Zamówienia</w:t>
      </w:r>
      <w:r w:rsidR="00690509">
        <w:rPr>
          <w:rFonts w:ascii="Times New Roman" w:hAnsi="Times New Roman"/>
          <w:sz w:val="24"/>
          <w:lang w:eastAsia="pl-PL"/>
        </w:rPr>
        <w:t xml:space="preserve"> – Istotne Postanowienia Umowy - </w:t>
      </w:r>
      <w:r w:rsidR="00690509">
        <w:rPr>
          <w:rFonts w:cstheme="minorHAnsi"/>
        </w:rPr>
        <w:t>§5.</w:t>
      </w:r>
      <w:r w:rsidR="00690509">
        <w:rPr>
          <w:rFonts w:ascii="Times New Roman" w:hAnsi="Times New Roman"/>
          <w:sz w:val="24"/>
          <w:lang w:eastAsia="pl-PL"/>
        </w:rPr>
        <w:t xml:space="preserve"> </w:t>
      </w:r>
    </w:p>
    <w:p w:rsidR="00690509" w:rsidRDefault="00701728" w:rsidP="00690509">
      <w:pPr>
        <w:pStyle w:val="Bezodstpw"/>
        <w:rPr>
          <w:rFonts w:ascii="Times New Roman" w:hAnsi="Times New Roman"/>
          <w:sz w:val="24"/>
          <w:lang w:eastAsia="pl-PL"/>
        </w:rPr>
      </w:pPr>
      <w:r w:rsidRPr="000758D7">
        <w:rPr>
          <w:rFonts w:ascii="Times New Roman" w:hAnsi="Times New Roman"/>
          <w:sz w:val="24"/>
          <w:lang w:eastAsia="pl-PL"/>
        </w:rPr>
        <w:t xml:space="preserve">Wymaga się polisy </w:t>
      </w:r>
      <w:r w:rsidR="00855250" w:rsidRPr="000758D7">
        <w:t>na sumę gwarancyjną  nie niższą  niż 75 000 euro w odniesieniu do jednego zdarzenia oraz nie niższą niż  350 000 euro w don</w:t>
      </w:r>
      <w:r w:rsidR="000B473E" w:rsidRPr="000758D7">
        <w:t xml:space="preserve">iesieniu do wszystkich zdarzeń </w:t>
      </w:r>
      <w:r w:rsidR="00855250" w:rsidRPr="000758D7">
        <w:rPr>
          <w:i/>
        </w:rPr>
        <w:t>lub równowartość tych  kwot  wyrażonych  w innej walucie</w:t>
      </w:r>
      <w:r w:rsidR="00855250" w:rsidRPr="000758D7">
        <w:t xml:space="preserve">. </w:t>
      </w:r>
      <w:r w:rsidR="00253CD2" w:rsidRPr="000758D7">
        <w:rPr>
          <w:rFonts w:ascii="Times New Roman" w:hAnsi="Times New Roman"/>
          <w:sz w:val="24"/>
          <w:lang w:eastAsia="pl-PL"/>
        </w:rPr>
        <w:t xml:space="preserve">  </w:t>
      </w:r>
    </w:p>
    <w:p w:rsidR="001D5224" w:rsidRPr="00EE3FE0" w:rsidRDefault="00690509" w:rsidP="00EE3FE0">
      <w:pPr>
        <w:pStyle w:val="Bezodstpw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b) Załącznik</w:t>
      </w:r>
      <w:r w:rsidR="001D5224">
        <w:rPr>
          <w:rFonts w:ascii="Times New Roman" w:hAnsi="Times New Roman"/>
          <w:sz w:val="24"/>
          <w:lang w:eastAsia="pl-PL"/>
        </w:rPr>
        <w:t xml:space="preserve"> nr 1/1 </w:t>
      </w:r>
      <w:r w:rsidR="00E60BD3">
        <w:rPr>
          <w:rFonts w:ascii="Times New Roman" w:hAnsi="Times New Roman"/>
          <w:sz w:val="24"/>
          <w:lang w:eastAsia="pl-PL"/>
        </w:rPr>
        <w:t xml:space="preserve">do </w:t>
      </w:r>
      <w:r w:rsidR="001D5224" w:rsidRPr="000758D7">
        <w:rPr>
          <w:rFonts w:ascii="Times New Roman" w:hAnsi="Times New Roman"/>
          <w:sz w:val="24"/>
          <w:lang w:eastAsia="pl-PL"/>
        </w:rPr>
        <w:t xml:space="preserve">Specyfikacji Istotnych Warunków </w:t>
      </w:r>
      <w:r w:rsidR="001D5224" w:rsidRPr="00690509">
        <w:rPr>
          <w:rFonts w:ascii="Times New Roman" w:hAnsi="Times New Roman"/>
          <w:sz w:val="24"/>
          <w:lang w:eastAsia="pl-PL"/>
        </w:rPr>
        <w:t>Zamówienia</w:t>
      </w:r>
      <w:r>
        <w:rPr>
          <w:rFonts w:ascii="Times New Roman" w:hAnsi="Times New Roman"/>
          <w:sz w:val="24"/>
          <w:lang w:eastAsia="pl-PL"/>
        </w:rPr>
        <w:t xml:space="preserve"> – Istotne Postanowienia Umowy - </w:t>
      </w:r>
      <w:r w:rsidRPr="00690509">
        <w:rPr>
          <w:rFonts w:cstheme="minorHAnsi"/>
        </w:rPr>
        <w:t>§5 A</w:t>
      </w:r>
      <w:r>
        <w:rPr>
          <w:rFonts w:cstheme="minorHAnsi"/>
        </w:rPr>
        <w:t xml:space="preserve"> zawiera </w:t>
      </w:r>
      <w:r>
        <w:t>w</w:t>
      </w:r>
      <w:r w:rsidR="001D5224" w:rsidRPr="00C27001">
        <w:t xml:space="preserve">ymagania dotyczące ubezpieczenia </w:t>
      </w:r>
      <w:r>
        <w:t>pojazdów.</w:t>
      </w:r>
    </w:p>
    <w:p w:rsidR="00A049EC" w:rsidRPr="004C6807" w:rsidRDefault="00A049EC" w:rsidP="00C27001">
      <w:pPr>
        <w:pStyle w:val="Bezodstpw"/>
      </w:pPr>
      <w:bookmarkStart w:id="0" w:name="_GoBack"/>
      <w:bookmarkEnd w:id="0"/>
    </w:p>
    <w:p w:rsidR="0041592E" w:rsidRPr="00D7166A" w:rsidRDefault="00553D5C" w:rsidP="0028486A">
      <w:pPr>
        <w:pStyle w:val="Bezodstpw"/>
        <w:jc w:val="right"/>
        <w:rPr>
          <w:highlight w:val="yellow"/>
        </w:rPr>
      </w:pPr>
      <w:r w:rsidRPr="004C6807">
        <w:t>Z poważaniem</w:t>
      </w:r>
    </w:p>
    <w:p w:rsidR="00C2023E" w:rsidRPr="004C6807" w:rsidRDefault="00C2023E" w:rsidP="00D7166A">
      <w:pPr>
        <w:spacing w:after="0"/>
        <w:ind w:left="4956" w:firstLine="708"/>
        <w:rPr>
          <w:rFonts w:ascii="Cambria" w:hAnsi="Cambria" w:cs="Arial"/>
        </w:rPr>
      </w:pPr>
      <w:r w:rsidRPr="004C6807">
        <w:rPr>
          <w:rFonts w:ascii="Cambria" w:hAnsi="Cambria" w:cs="Arial"/>
        </w:rPr>
        <w:t xml:space="preserve">Z-ca Dyrektora ds. </w:t>
      </w:r>
      <w:r w:rsidR="00A049EC">
        <w:rPr>
          <w:rFonts w:ascii="Cambria" w:hAnsi="Cambria" w:cs="Arial"/>
        </w:rPr>
        <w:t>Lecznictwa</w:t>
      </w:r>
    </w:p>
    <w:p w:rsidR="00B92A49" w:rsidRPr="004C6807" w:rsidRDefault="00B92A49" w:rsidP="00B92A49">
      <w:pPr>
        <w:spacing w:after="0"/>
        <w:ind w:left="4956"/>
        <w:rPr>
          <w:rFonts w:ascii="Cambria" w:hAnsi="Cambria" w:cs="Arial"/>
        </w:rPr>
      </w:pPr>
    </w:p>
    <w:p w:rsidR="00553D5C" w:rsidRPr="004C6807" w:rsidRDefault="00B92A49" w:rsidP="0041592E">
      <w:pPr>
        <w:rPr>
          <w:rFonts w:ascii="Cambria" w:hAnsi="Cambria" w:cs="Arial"/>
        </w:rPr>
      </w:pPr>
      <w:r w:rsidRPr="004C6807">
        <w:rPr>
          <w:rFonts w:ascii="Cambria" w:hAnsi="Cambria" w:cs="Arial"/>
        </w:rPr>
        <w:t xml:space="preserve">                                                                                                       </w:t>
      </w:r>
      <w:r w:rsidR="00D7166A">
        <w:rPr>
          <w:rFonts w:ascii="Cambria" w:hAnsi="Cambria" w:cs="Arial"/>
        </w:rPr>
        <w:tab/>
      </w:r>
      <w:r w:rsidR="00D7166A">
        <w:rPr>
          <w:rFonts w:ascii="Cambria" w:hAnsi="Cambria" w:cs="Arial"/>
        </w:rPr>
        <w:tab/>
      </w:r>
      <w:r w:rsidR="00A049EC">
        <w:rPr>
          <w:rFonts w:ascii="Cambria" w:hAnsi="Cambria" w:cs="Arial"/>
        </w:rPr>
        <w:t>lek .med. Andrzej Bałaga</w:t>
      </w:r>
    </w:p>
    <w:sectPr w:rsidR="00553D5C" w:rsidRPr="004C6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C806C8">
    <w:pPr>
      <w:pStyle w:val="Stopka"/>
    </w:pPr>
    <w:r>
      <w:rPr>
        <w:rFonts w:eastAsia="Times New Roman" w:cs="Times New Roman"/>
        <w:lang w:eastAsia="pl-PL"/>
      </w:rPr>
      <w:t>EZP-271-2-110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Od</w:t>
    </w:r>
    <w:r w:rsidR="00465AA4">
      <w:rPr>
        <w:rFonts w:eastAsia="Times New Roman" w:cs="Times New Roman"/>
        <w:lang w:eastAsia="pl-PL"/>
      </w:rPr>
      <w:t xml:space="preserve">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97D59C0"/>
    <w:multiLevelType w:val="hybridMultilevel"/>
    <w:tmpl w:val="761450EE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456A4"/>
    <w:multiLevelType w:val="hybridMultilevel"/>
    <w:tmpl w:val="D5687064"/>
    <w:lvl w:ilvl="0" w:tplc="8CC00D54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656E"/>
    <w:multiLevelType w:val="hybridMultilevel"/>
    <w:tmpl w:val="E1BA4520"/>
    <w:lvl w:ilvl="0" w:tplc="38FA6186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E4B7E66"/>
    <w:multiLevelType w:val="hybridMultilevel"/>
    <w:tmpl w:val="BE3EEC00"/>
    <w:lvl w:ilvl="0" w:tplc="0A92E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2429CF"/>
    <w:multiLevelType w:val="hybridMultilevel"/>
    <w:tmpl w:val="FE0C94C4"/>
    <w:lvl w:ilvl="0" w:tplc="0B0E653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758D7"/>
    <w:rsid w:val="00094EB0"/>
    <w:rsid w:val="000B473E"/>
    <w:rsid w:val="000E2B73"/>
    <w:rsid w:val="000F6418"/>
    <w:rsid w:val="00121B8C"/>
    <w:rsid w:val="001270B4"/>
    <w:rsid w:val="0014732C"/>
    <w:rsid w:val="0019534F"/>
    <w:rsid w:val="001D5224"/>
    <w:rsid w:val="002026F3"/>
    <w:rsid w:val="002048DA"/>
    <w:rsid w:val="0020633E"/>
    <w:rsid w:val="0021041D"/>
    <w:rsid w:val="002401F6"/>
    <w:rsid w:val="00253CD2"/>
    <w:rsid w:val="0026020A"/>
    <w:rsid w:val="0028486A"/>
    <w:rsid w:val="002C4974"/>
    <w:rsid w:val="002E23A5"/>
    <w:rsid w:val="00312081"/>
    <w:rsid w:val="00325579"/>
    <w:rsid w:val="00356DBA"/>
    <w:rsid w:val="0035798A"/>
    <w:rsid w:val="003B4049"/>
    <w:rsid w:val="003D6E06"/>
    <w:rsid w:val="0041592E"/>
    <w:rsid w:val="00417799"/>
    <w:rsid w:val="00430FA7"/>
    <w:rsid w:val="00431056"/>
    <w:rsid w:val="00465AA4"/>
    <w:rsid w:val="004C6807"/>
    <w:rsid w:val="004D290C"/>
    <w:rsid w:val="004D6920"/>
    <w:rsid w:val="004E026A"/>
    <w:rsid w:val="004E1568"/>
    <w:rsid w:val="00523B35"/>
    <w:rsid w:val="00553D5C"/>
    <w:rsid w:val="00556DD4"/>
    <w:rsid w:val="0057009A"/>
    <w:rsid w:val="0057792D"/>
    <w:rsid w:val="005D4F85"/>
    <w:rsid w:val="005D768A"/>
    <w:rsid w:val="00634FD4"/>
    <w:rsid w:val="00645100"/>
    <w:rsid w:val="006505EF"/>
    <w:rsid w:val="00675C96"/>
    <w:rsid w:val="00690509"/>
    <w:rsid w:val="0069145E"/>
    <w:rsid w:val="006A1AD4"/>
    <w:rsid w:val="006C0206"/>
    <w:rsid w:val="00701728"/>
    <w:rsid w:val="00716722"/>
    <w:rsid w:val="00717C78"/>
    <w:rsid w:val="007A0C2F"/>
    <w:rsid w:val="007C4FAC"/>
    <w:rsid w:val="007C6368"/>
    <w:rsid w:val="007C718D"/>
    <w:rsid w:val="007E280E"/>
    <w:rsid w:val="008045D7"/>
    <w:rsid w:val="00823739"/>
    <w:rsid w:val="00830B29"/>
    <w:rsid w:val="00855250"/>
    <w:rsid w:val="00875833"/>
    <w:rsid w:val="00886E88"/>
    <w:rsid w:val="008A2842"/>
    <w:rsid w:val="008A467E"/>
    <w:rsid w:val="008E4431"/>
    <w:rsid w:val="009506DF"/>
    <w:rsid w:val="00964096"/>
    <w:rsid w:val="009C2B32"/>
    <w:rsid w:val="009C35B4"/>
    <w:rsid w:val="00A049EC"/>
    <w:rsid w:val="00A07F2E"/>
    <w:rsid w:val="00A7213F"/>
    <w:rsid w:val="00A76DD9"/>
    <w:rsid w:val="00AA05CD"/>
    <w:rsid w:val="00AF030B"/>
    <w:rsid w:val="00AF62C4"/>
    <w:rsid w:val="00B00802"/>
    <w:rsid w:val="00B50C8B"/>
    <w:rsid w:val="00B55AD0"/>
    <w:rsid w:val="00B84584"/>
    <w:rsid w:val="00B92A49"/>
    <w:rsid w:val="00BC26B6"/>
    <w:rsid w:val="00BF4DE8"/>
    <w:rsid w:val="00C2023E"/>
    <w:rsid w:val="00C27001"/>
    <w:rsid w:val="00C275A9"/>
    <w:rsid w:val="00C626FC"/>
    <w:rsid w:val="00C724CD"/>
    <w:rsid w:val="00C803AF"/>
    <w:rsid w:val="00C806C8"/>
    <w:rsid w:val="00CB161E"/>
    <w:rsid w:val="00CD5D34"/>
    <w:rsid w:val="00D24B0C"/>
    <w:rsid w:val="00D64B04"/>
    <w:rsid w:val="00D7166A"/>
    <w:rsid w:val="00D8386B"/>
    <w:rsid w:val="00D95A5D"/>
    <w:rsid w:val="00DC2BB9"/>
    <w:rsid w:val="00DF11BD"/>
    <w:rsid w:val="00E06F78"/>
    <w:rsid w:val="00E60BD3"/>
    <w:rsid w:val="00E74A7C"/>
    <w:rsid w:val="00EB26DA"/>
    <w:rsid w:val="00ED0670"/>
    <w:rsid w:val="00EE3FE0"/>
    <w:rsid w:val="00F07EA8"/>
    <w:rsid w:val="00F3444C"/>
    <w:rsid w:val="00F35395"/>
    <w:rsid w:val="00F35AB0"/>
    <w:rsid w:val="00F509E1"/>
    <w:rsid w:val="00F5154E"/>
    <w:rsid w:val="00F5492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C27001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76</cp:revision>
  <cp:lastPrinted>2019-12-05T13:21:00Z</cp:lastPrinted>
  <dcterms:created xsi:type="dcterms:W3CDTF">2019-02-05T09:12:00Z</dcterms:created>
  <dcterms:modified xsi:type="dcterms:W3CDTF">2019-12-05T13:21:00Z</dcterms:modified>
</cp:coreProperties>
</file>