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700AD2" w:rsidRDefault="00AA05CD">
      <w:pPr>
        <w:rPr>
          <w:rFonts w:ascii="Arial Narrow" w:hAnsi="Arial Narrow"/>
        </w:rPr>
      </w:pPr>
    </w:p>
    <w:p w:rsidR="0041592E" w:rsidRPr="00700AD2" w:rsidRDefault="006E1E4A" w:rsidP="0041592E">
      <w:pPr>
        <w:ind w:left="708"/>
        <w:jc w:val="right"/>
        <w:rPr>
          <w:rFonts w:ascii="Arial Narrow" w:hAnsi="Arial Narrow"/>
        </w:rPr>
      </w:pPr>
      <w:r w:rsidRPr="00700AD2">
        <w:rPr>
          <w:rFonts w:ascii="Arial Narrow" w:hAnsi="Arial Narrow"/>
        </w:rPr>
        <w:t>Kraków</w:t>
      </w:r>
      <w:r w:rsidR="0084511B">
        <w:rPr>
          <w:rFonts w:ascii="Arial Narrow" w:hAnsi="Arial Narrow"/>
        </w:rPr>
        <w:t>,</w:t>
      </w:r>
      <w:r w:rsidRPr="00700AD2">
        <w:rPr>
          <w:rFonts w:ascii="Arial Narrow" w:hAnsi="Arial Narrow"/>
        </w:rPr>
        <w:t xml:space="preserve"> dnia </w:t>
      </w:r>
      <w:r w:rsidR="00F2444E">
        <w:rPr>
          <w:rFonts w:ascii="Arial Narrow" w:hAnsi="Arial Narrow"/>
        </w:rPr>
        <w:t>17</w:t>
      </w:r>
      <w:r w:rsidR="00BA1F32">
        <w:rPr>
          <w:rFonts w:ascii="Arial Narrow" w:hAnsi="Arial Narrow"/>
        </w:rPr>
        <w:t>.</w:t>
      </w:r>
      <w:r w:rsidR="0084511B">
        <w:rPr>
          <w:rFonts w:ascii="Arial Narrow" w:hAnsi="Arial Narrow"/>
        </w:rPr>
        <w:t>10</w:t>
      </w:r>
      <w:r w:rsidR="0041592E" w:rsidRPr="00700AD2">
        <w:rPr>
          <w:rFonts w:ascii="Arial Narrow" w:hAnsi="Arial Narrow"/>
        </w:rPr>
        <w:t>.2019</w:t>
      </w:r>
      <w:r w:rsidR="0084511B">
        <w:rPr>
          <w:rFonts w:ascii="Arial Narrow" w:hAnsi="Arial Narrow"/>
        </w:rPr>
        <w:t xml:space="preserve"> </w:t>
      </w:r>
      <w:r w:rsidR="0041592E" w:rsidRPr="00700AD2">
        <w:rPr>
          <w:rFonts w:ascii="Arial Narrow" w:hAnsi="Arial Narrow"/>
        </w:rPr>
        <w:t>r</w:t>
      </w:r>
      <w:r w:rsidR="0084511B">
        <w:rPr>
          <w:rFonts w:ascii="Arial Narrow" w:hAnsi="Arial Narrow"/>
        </w:rPr>
        <w:t>.</w:t>
      </w:r>
    </w:p>
    <w:p w:rsidR="00FE0FA9" w:rsidRDefault="00FE0FA9" w:rsidP="007663FD">
      <w:pPr>
        <w:pStyle w:val="Bezodstpw"/>
      </w:pPr>
      <w:bookmarkStart w:id="0" w:name="_GoBack"/>
      <w:bookmarkEnd w:id="0"/>
    </w:p>
    <w:p w:rsidR="007663FD" w:rsidRDefault="00FE0FA9" w:rsidP="00326149">
      <w:pPr>
        <w:pStyle w:val="Bezodstpw"/>
      </w:pPr>
      <w:r w:rsidRPr="00FE0FA9">
        <w:t>bip.usdk.pl</w:t>
      </w:r>
    </w:p>
    <w:p w:rsidR="00326149" w:rsidRDefault="00326149" w:rsidP="00326149">
      <w:pPr>
        <w:pStyle w:val="Bezodstpw"/>
      </w:pPr>
    </w:p>
    <w:p w:rsidR="00326149" w:rsidRPr="00326149" w:rsidRDefault="00326149" w:rsidP="00326149">
      <w:pPr>
        <w:pStyle w:val="Bezodstpw"/>
      </w:pPr>
    </w:p>
    <w:p w:rsidR="00AD0412" w:rsidRDefault="00AD0412" w:rsidP="004B1AE4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Sprostowanie do</w:t>
      </w:r>
    </w:p>
    <w:p w:rsidR="004B1AE4" w:rsidRPr="006C58C7" w:rsidRDefault="00AD0412" w:rsidP="004B1AE4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INFORMACJI</w:t>
      </w:r>
      <w:r w:rsidR="004B1AE4" w:rsidRPr="006C58C7">
        <w:rPr>
          <w:rFonts w:ascii="Cambria" w:hAnsi="Cambria" w:cs="Arial"/>
          <w:b/>
          <w:sz w:val="20"/>
          <w:szCs w:val="20"/>
        </w:rPr>
        <w:t xml:space="preserve"> O WYBORZE NAJKORZYSTNIEJSZEJ OFERTY</w:t>
      </w:r>
      <w:r>
        <w:rPr>
          <w:rFonts w:ascii="Cambria" w:hAnsi="Cambria" w:cs="Arial"/>
          <w:b/>
          <w:sz w:val="20"/>
          <w:szCs w:val="20"/>
        </w:rPr>
        <w:t xml:space="preserve"> z dnia 17.10.2019 r.</w:t>
      </w:r>
    </w:p>
    <w:p w:rsidR="004B1AE4" w:rsidRPr="006C58C7" w:rsidRDefault="004B1AE4" w:rsidP="007663FD">
      <w:pPr>
        <w:pStyle w:val="Bezodstpw"/>
        <w:rPr>
          <w:lang w:eastAsia="pl-PL"/>
        </w:rPr>
      </w:pPr>
      <w:r w:rsidRPr="006C58C7">
        <w:t>Dotyczy: postępowania o udzielenie zamówienia publicznego na</w:t>
      </w:r>
      <w:r w:rsidRPr="006C58C7">
        <w:rPr>
          <w:lang w:eastAsia="pl-PL"/>
        </w:rPr>
        <w:t xml:space="preserve"> </w:t>
      </w:r>
      <w:r w:rsidRPr="005E5D37">
        <w:rPr>
          <w:lang w:eastAsia="pl-PL"/>
        </w:rPr>
        <w:t xml:space="preserve">dostawę </w:t>
      </w:r>
      <w:r w:rsidR="000E68CA">
        <w:rPr>
          <w:lang w:eastAsia="pl-PL"/>
        </w:rPr>
        <w:t>papierowych ręczników</w:t>
      </w:r>
      <w:r w:rsidRPr="006C58C7">
        <w:rPr>
          <w:lang w:eastAsia="pl-PL"/>
        </w:rPr>
        <w:t>.</w:t>
      </w:r>
    </w:p>
    <w:p w:rsidR="004B1AE4" w:rsidRPr="006C58C7" w:rsidRDefault="004B1AE4" w:rsidP="004B1AE4">
      <w:pPr>
        <w:pStyle w:val="tytu"/>
        <w:spacing w:before="0" w:after="0" w:line="276" w:lineRule="auto"/>
        <w:contextualSpacing/>
        <w:jc w:val="both"/>
        <w:rPr>
          <w:rFonts w:ascii="Cambria" w:hAnsi="Cambria" w:cs="Arial"/>
          <w:b w:val="0"/>
          <w:sz w:val="20"/>
          <w:szCs w:val="20"/>
        </w:rPr>
      </w:pPr>
      <w:r w:rsidRPr="006C58C7">
        <w:rPr>
          <w:rFonts w:ascii="Cambria" w:hAnsi="Cambria" w:cs="Arial"/>
          <w:b w:val="0"/>
          <w:sz w:val="20"/>
          <w:szCs w:val="20"/>
        </w:rPr>
        <w:t xml:space="preserve">Numer postępowania: </w:t>
      </w:r>
      <w:r w:rsidR="000E68CA">
        <w:rPr>
          <w:rFonts w:ascii="Cambria" w:hAnsi="Cambria" w:cs="Arial"/>
          <w:sz w:val="20"/>
          <w:szCs w:val="20"/>
        </w:rPr>
        <w:t>EZP-271-2-74</w:t>
      </w:r>
      <w:r w:rsidRPr="006C58C7">
        <w:rPr>
          <w:rFonts w:ascii="Cambria" w:hAnsi="Cambria" w:cs="Arial"/>
          <w:sz w:val="20"/>
          <w:szCs w:val="20"/>
        </w:rPr>
        <w:t>/PN/2019</w:t>
      </w:r>
    </w:p>
    <w:p w:rsidR="004B1AE4" w:rsidRPr="006C58C7" w:rsidRDefault="004B1AE4" w:rsidP="004B1AE4">
      <w:pPr>
        <w:keepNext/>
        <w:spacing w:after="0"/>
        <w:contextualSpacing/>
        <w:jc w:val="both"/>
        <w:rPr>
          <w:rFonts w:ascii="Cambria" w:hAnsi="Cambria" w:cs="Arial"/>
          <w:bCs/>
          <w:i/>
          <w:sz w:val="20"/>
          <w:szCs w:val="20"/>
          <w:lang w:bidi="en-US"/>
        </w:rPr>
      </w:pPr>
      <w:r w:rsidRPr="006C58C7">
        <w:rPr>
          <w:rFonts w:ascii="Cambria" w:hAnsi="Cambria" w:cs="Arial"/>
          <w:bCs/>
          <w:i/>
          <w:sz w:val="20"/>
          <w:szCs w:val="20"/>
          <w:lang w:bidi="en-US"/>
        </w:rPr>
        <w:t xml:space="preserve">Postępowanie o udzielenie zamówienia prowadzone jest w trybie </w:t>
      </w:r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 xml:space="preserve">przetargu nieograniczonego </w:t>
      </w:r>
      <w:r w:rsidRPr="006C58C7">
        <w:rPr>
          <w:rFonts w:ascii="Cambria" w:hAnsi="Cambria" w:cs="Arial"/>
          <w:i/>
          <w:sz w:val="20"/>
          <w:szCs w:val="20"/>
          <w:lang w:bidi="en-US"/>
        </w:rPr>
        <w:t xml:space="preserve">na podstawie </w:t>
      </w:r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przepisów ustawy z dnia 29 stycznia 2004 r. Prawo zamówień publicznych (</w:t>
      </w:r>
      <w:proofErr w:type="spellStart"/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t.j</w:t>
      </w:r>
      <w:proofErr w:type="spellEnd"/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. Dz.U. 2018 poz. 1986 z późn. Zm.)</w:t>
      </w:r>
    </w:p>
    <w:p w:rsidR="004B1AE4" w:rsidRDefault="004B1AE4" w:rsidP="004B1AE4">
      <w:pPr>
        <w:jc w:val="both"/>
        <w:rPr>
          <w:rFonts w:ascii="Cambria" w:hAnsi="Cambria" w:cs="Arial"/>
          <w:sz w:val="20"/>
          <w:szCs w:val="20"/>
        </w:rPr>
      </w:pPr>
      <w:r w:rsidRPr="006C58C7">
        <w:rPr>
          <w:rFonts w:ascii="Cambria" w:hAnsi="Cambria" w:cs="Arial"/>
          <w:sz w:val="20"/>
          <w:szCs w:val="20"/>
        </w:rPr>
        <w:t xml:space="preserve">Na podstawie art. 92 ust.1 pkt 1   </w:t>
      </w:r>
      <w:r w:rsidRPr="006C58C7">
        <w:rPr>
          <w:rFonts w:ascii="Cambria" w:hAnsi="Cambria" w:cs="Arial"/>
          <w:sz w:val="20"/>
          <w:szCs w:val="20"/>
          <w:lang w:bidi="en-US"/>
        </w:rPr>
        <w:t xml:space="preserve">ustawy </w:t>
      </w:r>
      <w:r w:rsidRPr="006C58C7">
        <w:rPr>
          <w:rFonts w:ascii="Cambria" w:hAnsi="Cambria" w:cs="Arial"/>
          <w:sz w:val="20"/>
          <w:szCs w:val="20"/>
        </w:rPr>
        <w:t>Zamawiający Uniwersytecki Szpital Dziecięcy w Krakowie informuje że w ww. postępowaniu wybrano do realizacji najkorzystniejszą ofertę złożoną przez</w:t>
      </w:r>
    </w:p>
    <w:p w:rsidR="005010CC" w:rsidRDefault="005010CC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7663FD" w:rsidRDefault="004B1AE4" w:rsidP="004B1AE4">
      <w:pPr>
        <w:spacing w:after="0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6C58C7">
        <w:rPr>
          <w:rFonts w:ascii="Cambria" w:hAnsi="Cambria" w:cs="Times New Roman"/>
          <w:b/>
          <w:sz w:val="20"/>
          <w:szCs w:val="20"/>
          <w:u w:val="single"/>
        </w:rPr>
        <w:t xml:space="preserve">ZADANIE 2 </w:t>
      </w:r>
    </w:p>
    <w:p w:rsidR="007663FD" w:rsidRDefault="007663FD" w:rsidP="007663FD">
      <w:pPr>
        <w:pStyle w:val="Bezodstpw"/>
        <w:jc w:val="left"/>
      </w:pPr>
      <w:r w:rsidRPr="00F33029">
        <w:t xml:space="preserve">Henry </w:t>
      </w:r>
      <w:proofErr w:type="spellStart"/>
      <w:r w:rsidRPr="00F33029">
        <w:t>Kruse</w:t>
      </w:r>
      <w:proofErr w:type="spellEnd"/>
      <w:r w:rsidRPr="00F33029">
        <w:t xml:space="preserve"> Sp. z o.o., ul. Kolejowa 3, Bielany Wrocławskie, 55 – 040 Kobierzyce z ceną:</w:t>
      </w:r>
      <w:r>
        <w:t xml:space="preserve"> 53 118,24 zł netto/65 335,44</w:t>
      </w:r>
      <w:r w:rsidRPr="00F33029">
        <w:t xml:space="preserve"> zł brutto</w:t>
      </w:r>
      <w:r>
        <w:t>.</w:t>
      </w:r>
    </w:p>
    <w:p w:rsidR="007663FD" w:rsidRDefault="007663FD" w:rsidP="007663FD">
      <w:pPr>
        <w:pStyle w:val="Bezodstpw"/>
        <w:jc w:val="left"/>
      </w:pPr>
    </w:p>
    <w:p w:rsidR="007B1FCB" w:rsidRPr="007B1FCB" w:rsidRDefault="007B1FCB" w:rsidP="007B1FCB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Zestawienie ofert</w:t>
      </w:r>
      <w:r w:rsidRPr="005010CC">
        <w:rPr>
          <w:rFonts w:ascii="Cambria" w:hAnsi="Cambria" w:cs="Times New Roman"/>
          <w:b/>
          <w:sz w:val="20"/>
          <w:szCs w:val="20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4"/>
        <w:gridCol w:w="2624"/>
        <w:gridCol w:w="2138"/>
        <w:gridCol w:w="2044"/>
        <w:gridCol w:w="1702"/>
      </w:tblGrid>
      <w:tr w:rsidR="007B1FCB" w:rsidRPr="007B1FCB" w:rsidTr="00F355DE">
        <w:tc>
          <w:tcPr>
            <w:tcW w:w="554" w:type="dxa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1FCB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624" w:type="dxa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1FCB">
              <w:rPr>
                <w:rFonts w:ascii="Cambria" w:hAnsi="Cambria"/>
                <w:b/>
                <w:sz w:val="20"/>
                <w:szCs w:val="20"/>
              </w:rPr>
              <w:t>Nazwa firmy:</w:t>
            </w:r>
          </w:p>
        </w:tc>
        <w:tc>
          <w:tcPr>
            <w:tcW w:w="2138" w:type="dxa"/>
          </w:tcPr>
          <w:p w:rsidR="007B1FCB" w:rsidRPr="007B1FCB" w:rsidRDefault="007B1FCB" w:rsidP="00AD04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1FCB">
              <w:rPr>
                <w:rFonts w:ascii="Cambria" w:hAnsi="Cambria"/>
                <w:b/>
                <w:sz w:val="20"/>
                <w:szCs w:val="20"/>
              </w:rPr>
              <w:t xml:space="preserve">Punkty w kryterium </w:t>
            </w:r>
            <w:r w:rsidR="00AD0412">
              <w:rPr>
                <w:rFonts w:ascii="Cambria" w:hAnsi="Cambria"/>
                <w:b/>
                <w:sz w:val="20"/>
                <w:szCs w:val="20"/>
              </w:rPr>
              <w:t>jakość</w:t>
            </w:r>
          </w:p>
        </w:tc>
        <w:tc>
          <w:tcPr>
            <w:tcW w:w="2044" w:type="dxa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1FCB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AD0412">
              <w:rPr>
                <w:rFonts w:ascii="Cambria" w:hAnsi="Cambria"/>
                <w:b/>
                <w:sz w:val="20"/>
                <w:szCs w:val="20"/>
              </w:rPr>
              <w:t>unkty w kryterium cena</w:t>
            </w:r>
          </w:p>
        </w:tc>
        <w:tc>
          <w:tcPr>
            <w:tcW w:w="1702" w:type="dxa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1FCB">
              <w:rPr>
                <w:rFonts w:ascii="Cambria" w:hAnsi="Cambria"/>
                <w:b/>
                <w:sz w:val="20"/>
                <w:szCs w:val="20"/>
              </w:rPr>
              <w:t>Suma punktów</w:t>
            </w:r>
          </w:p>
        </w:tc>
      </w:tr>
      <w:tr w:rsidR="007B1FCB" w:rsidRPr="007B1FCB" w:rsidTr="00F355DE">
        <w:tc>
          <w:tcPr>
            <w:tcW w:w="554" w:type="dxa"/>
          </w:tcPr>
          <w:p w:rsidR="007B1FCB" w:rsidRPr="007B1FCB" w:rsidRDefault="007B1FCB" w:rsidP="007B1FC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FC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7B1FCB">
              <w:rPr>
                <w:rFonts w:ascii="Cambria" w:hAnsi="Cambria" w:cs="Arial"/>
                <w:sz w:val="20"/>
                <w:szCs w:val="20"/>
              </w:rPr>
              <w:t>Adatex</w:t>
            </w:r>
            <w:proofErr w:type="spellEnd"/>
            <w:r w:rsidRPr="007B1FCB">
              <w:rPr>
                <w:rFonts w:ascii="Cambria" w:hAnsi="Cambria" w:cs="Arial"/>
                <w:sz w:val="20"/>
                <w:szCs w:val="20"/>
              </w:rPr>
              <w:t xml:space="preserve"> Grabarczyk Robert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Ul. Dr Perzanowskiej 61 GA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26 – 600 Radom</w:t>
            </w:r>
          </w:p>
        </w:tc>
        <w:tc>
          <w:tcPr>
            <w:tcW w:w="5884" w:type="dxa"/>
            <w:gridSpan w:val="3"/>
            <w:vAlign w:val="center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1FCB">
              <w:rPr>
                <w:rFonts w:ascii="Cambria" w:hAnsi="Cambria"/>
                <w:color w:val="000000"/>
                <w:sz w:val="20"/>
                <w:szCs w:val="20"/>
              </w:rPr>
              <w:t> oferta odrzucona</w:t>
            </w:r>
          </w:p>
        </w:tc>
      </w:tr>
      <w:tr w:rsidR="007B1FCB" w:rsidRPr="007B1FCB" w:rsidTr="00F355DE">
        <w:tc>
          <w:tcPr>
            <w:tcW w:w="554" w:type="dxa"/>
          </w:tcPr>
          <w:p w:rsidR="007B1FCB" w:rsidRPr="007B1FCB" w:rsidRDefault="007B1FCB" w:rsidP="007B1FC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FC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624" w:type="dxa"/>
          </w:tcPr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7B1FCB">
              <w:rPr>
                <w:rFonts w:ascii="Cambria" w:hAnsi="Cambria" w:cs="Arial"/>
                <w:sz w:val="20"/>
                <w:szCs w:val="20"/>
              </w:rPr>
              <w:t>Mop</w:t>
            </w:r>
            <w:proofErr w:type="spellEnd"/>
            <w:r w:rsidRPr="007B1FCB">
              <w:rPr>
                <w:rFonts w:ascii="Cambria" w:hAnsi="Cambria" w:cs="Arial"/>
                <w:sz w:val="20"/>
                <w:szCs w:val="20"/>
              </w:rPr>
              <w:t xml:space="preserve"> Serwis Sp. z o.o.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Ul. Ogrodowa 14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82 – 500 Kwidzyn</w:t>
            </w:r>
          </w:p>
        </w:tc>
        <w:tc>
          <w:tcPr>
            <w:tcW w:w="2138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044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702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9,01</w:t>
            </w:r>
          </w:p>
        </w:tc>
      </w:tr>
      <w:tr w:rsidR="007B1FCB" w:rsidRPr="007B1FCB" w:rsidTr="00F355DE">
        <w:tc>
          <w:tcPr>
            <w:tcW w:w="554" w:type="dxa"/>
          </w:tcPr>
          <w:p w:rsidR="007B1FCB" w:rsidRPr="007B1FCB" w:rsidRDefault="007B1FCB" w:rsidP="007B1FC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FC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 xml:space="preserve">Henry </w:t>
            </w:r>
            <w:proofErr w:type="spellStart"/>
            <w:r w:rsidRPr="007B1FCB">
              <w:rPr>
                <w:rFonts w:ascii="Cambria" w:hAnsi="Cambria" w:cs="Arial"/>
                <w:sz w:val="20"/>
                <w:szCs w:val="20"/>
              </w:rPr>
              <w:t>Kruse</w:t>
            </w:r>
            <w:proofErr w:type="spellEnd"/>
            <w:r w:rsidRPr="007B1FCB">
              <w:rPr>
                <w:rFonts w:ascii="Cambria" w:hAnsi="Cambria" w:cs="Arial"/>
                <w:sz w:val="20"/>
                <w:szCs w:val="20"/>
              </w:rPr>
              <w:t xml:space="preserve"> Sp. z o.o.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Ul. Kolejowa 3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 xml:space="preserve">Bielany Wrocławskie 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55 – 040 Kobierzyce</w:t>
            </w:r>
          </w:p>
        </w:tc>
        <w:tc>
          <w:tcPr>
            <w:tcW w:w="2138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4,00</w:t>
            </w:r>
          </w:p>
        </w:tc>
        <w:tc>
          <w:tcPr>
            <w:tcW w:w="2044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6,00</w:t>
            </w:r>
          </w:p>
        </w:tc>
        <w:tc>
          <w:tcPr>
            <w:tcW w:w="1702" w:type="dxa"/>
            <w:vAlign w:val="center"/>
          </w:tcPr>
          <w:p w:rsidR="007B1FCB" w:rsidRPr="007B1FCB" w:rsidRDefault="00D32F85" w:rsidP="007B1F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7B1FCB" w:rsidRPr="007B1FCB" w:rsidTr="00F355DE">
        <w:tc>
          <w:tcPr>
            <w:tcW w:w="554" w:type="dxa"/>
          </w:tcPr>
          <w:p w:rsidR="007B1FCB" w:rsidRPr="007B1FCB" w:rsidRDefault="007B1FCB" w:rsidP="007B1FC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FC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7B1FCB">
              <w:rPr>
                <w:rFonts w:ascii="Cambria" w:hAnsi="Cambria" w:cs="Arial"/>
                <w:sz w:val="20"/>
                <w:szCs w:val="20"/>
              </w:rPr>
              <w:t>Higma</w:t>
            </w:r>
            <w:proofErr w:type="spellEnd"/>
            <w:r w:rsidRPr="007B1FCB">
              <w:rPr>
                <w:rFonts w:ascii="Cambria" w:hAnsi="Cambria" w:cs="Arial"/>
                <w:sz w:val="20"/>
                <w:szCs w:val="20"/>
              </w:rPr>
              <w:t xml:space="preserve"> Service Sp. z o.o.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 xml:space="preserve">Ul. </w:t>
            </w:r>
            <w:proofErr w:type="spellStart"/>
            <w:r w:rsidRPr="007B1FCB">
              <w:rPr>
                <w:rFonts w:ascii="Cambria" w:hAnsi="Cambria" w:cs="Arial"/>
                <w:sz w:val="20"/>
                <w:szCs w:val="20"/>
              </w:rPr>
              <w:t>Gosłowicka</w:t>
            </w:r>
            <w:proofErr w:type="spellEnd"/>
            <w:r w:rsidRPr="007B1FCB">
              <w:rPr>
                <w:rFonts w:ascii="Cambria" w:hAnsi="Cambria" w:cs="Arial"/>
                <w:sz w:val="20"/>
                <w:szCs w:val="20"/>
              </w:rPr>
              <w:t xml:space="preserve"> 2</w:t>
            </w:r>
          </w:p>
          <w:p w:rsidR="007B1FCB" w:rsidRPr="007B1FCB" w:rsidRDefault="007B1FCB" w:rsidP="007B1FCB">
            <w:pPr>
              <w:rPr>
                <w:rFonts w:ascii="Cambria" w:hAnsi="Cambria" w:cs="Arial"/>
                <w:sz w:val="20"/>
                <w:szCs w:val="20"/>
              </w:rPr>
            </w:pPr>
            <w:r w:rsidRPr="007B1FCB">
              <w:rPr>
                <w:rFonts w:ascii="Cambria" w:hAnsi="Cambria" w:cs="Arial"/>
                <w:sz w:val="20"/>
                <w:szCs w:val="20"/>
              </w:rPr>
              <w:t>45 – 446 Opole</w:t>
            </w:r>
          </w:p>
        </w:tc>
        <w:tc>
          <w:tcPr>
            <w:tcW w:w="5884" w:type="dxa"/>
            <w:gridSpan w:val="3"/>
            <w:vAlign w:val="center"/>
          </w:tcPr>
          <w:p w:rsidR="007B1FCB" w:rsidRPr="007B1FCB" w:rsidRDefault="007B1FCB" w:rsidP="007B1FC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1FCB">
              <w:rPr>
                <w:rFonts w:ascii="Cambria" w:hAnsi="Cambria"/>
                <w:color w:val="000000"/>
                <w:sz w:val="20"/>
                <w:szCs w:val="20"/>
              </w:rPr>
              <w:t> oferta odrzucona</w:t>
            </w:r>
          </w:p>
        </w:tc>
      </w:tr>
    </w:tbl>
    <w:p w:rsidR="007663FD" w:rsidRDefault="007663FD" w:rsidP="007663FD">
      <w:pPr>
        <w:pStyle w:val="Bezodstpw"/>
        <w:jc w:val="left"/>
      </w:pPr>
    </w:p>
    <w:p w:rsidR="007B1FCB" w:rsidRPr="007663FD" w:rsidRDefault="007B1FCB" w:rsidP="007B1FCB">
      <w:pPr>
        <w:spacing w:after="0"/>
        <w:jc w:val="both"/>
        <w:rPr>
          <w:rFonts w:ascii="Cambria" w:hAnsi="Cambria" w:cs="Times New Roman"/>
          <w:sz w:val="20"/>
          <w:szCs w:val="20"/>
          <w:u w:val="single"/>
        </w:rPr>
      </w:pPr>
      <w:r w:rsidRPr="007663FD">
        <w:rPr>
          <w:rFonts w:ascii="Cambria" w:hAnsi="Cambria" w:cs="Times New Roman"/>
          <w:sz w:val="20"/>
          <w:szCs w:val="20"/>
          <w:u w:val="single"/>
        </w:rPr>
        <w:t>Uzasadnienie faktyczne i prawne:</w:t>
      </w:r>
    </w:p>
    <w:p w:rsidR="007B1FCB" w:rsidRDefault="007B1FCB" w:rsidP="007B1FCB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Oferta nie podlega odrzuceniu.</w:t>
      </w:r>
    </w:p>
    <w:p w:rsidR="007B1FCB" w:rsidRDefault="007B1FCB" w:rsidP="007B1FCB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Oferta spełnia warunki udziału w postępowaniu i nie podlega wykluczeniu.</w:t>
      </w:r>
    </w:p>
    <w:p w:rsidR="007B1FCB" w:rsidRDefault="007B1FCB" w:rsidP="007B1FCB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Otrzymała najwyższą liczbę punktów spośród ocenianych ofert.</w:t>
      </w:r>
    </w:p>
    <w:p w:rsidR="007663FD" w:rsidRDefault="007663FD" w:rsidP="007663FD">
      <w:pPr>
        <w:pStyle w:val="Bezodstpw"/>
        <w:jc w:val="left"/>
      </w:pPr>
    </w:p>
    <w:p w:rsidR="002550AF" w:rsidRPr="00F33029" w:rsidRDefault="002550AF" w:rsidP="007663FD">
      <w:pPr>
        <w:pStyle w:val="Bezodstpw"/>
        <w:jc w:val="left"/>
      </w:pPr>
      <w:r w:rsidRPr="006C58C7">
        <w:rPr>
          <w:rFonts w:cs="Arial"/>
        </w:rPr>
        <w:t>Zamawiający dziękuje za złożenie oferty i informuje wybranego wykonawcę, że umowa może być zawarta w siedzibie Zamawiającego w dniu 23.10.2019 r.</w:t>
      </w:r>
    </w:p>
    <w:p w:rsidR="007C6368" w:rsidRPr="00700AD2" w:rsidRDefault="007C6368" w:rsidP="003F58D1">
      <w:pPr>
        <w:pStyle w:val="Bezodstpw"/>
        <w:jc w:val="left"/>
      </w:pPr>
    </w:p>
    <w:p w:rsidR="00032B1C" w:rsidRPr="00AD0412" w:rsidRDefault="00032B1C" w:rsidP="007663FD">
      <w:pPr>
        <w:pStyle w:val="Bezodstpw"/>
        <w:rPr>
          <w:b w:val="0"/>
          <w:u w:val="none"/>
        </w:rPr>
      </w:pPr>
    </w:p>
    <w:p w:rsidR="003E16F1" w:rsidRPr="007663FD" w:rsidRDefault="00AD0412" w:rsidP="007663FD">
      <w:pPr>
        <w:pStyle w:val="Bezodstpw"/>
        <w:ind w:left="5245"/>
        <w:jc w:val="center"/>
        <w:rPr>
          <w:b w:val="0"/>
          <w:u w:val="none"/>
        </w:rPr>
      </w:pPr>
      <w:r w:rsidRPr="00AD0412">
        <w:rPr>
          <w:b w:val="0"/>
          <w:u w:val="none"/>
        </w:rPr>
        <w:t>Sporządziła</w:t>
      </w:r>
    </w:p>
    <w:p w:rsidR="004B1AE4" w:rsidRDefault="004B1AE4" w:rsidP="007663FD">
      <w:pPr>
        <w:pStyle w:val="Bezodstpw"/>
        <w:ind w:left="5245"/>
        <w:jc w:val="center"/>
        <w:rPr>
          <w:b w:val="0"/>
          <w:u w:val="none"/>
        </w:rPr>
      </w:pPr>
    </w:p>
    <w:p w:rsidR="00FE0FA9" w:rsidRPr="00AD0412" w:rsidRDefault="00AD0412" w:rsidP="00AD0412">
      <w:pPr>
        <w:pStyle w:val="Bezodstpw"/>
        <w:ind w:left="5245"/>
        <w:jc w:val="center"/>
        <w:rPr>
          <w:b w:val="0"/>
          <w:u w:val="none"/>
        </w:rPr>
      </w:pPr>
      <w:r>
        <w:rPr>
          <w:b w:val="0"/>
          <w:u w:val="none"/>
        </w:rPr>
        <w:t>Urszula Sternadel</w:t>
      </w:r>
    </w:p>
    <w:sectPr w:rsidR="00FE0FA9" w:rsidRPr="00AD0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DC" w:rsidRDefault="002B63DC" w:rsidP="004D6920">
      <w:pPr>
        <w:spacing w:after="0" w:line="240" w:lineRule="auto"/>
      </w:pPr>
      <w:r>
        <w:separator/>
      </w:r>
    </w:p>
  </w:endnote>
  <w:endnote w:type="continuationSeparator" w:id="0">
    <w:p w:rsidR="002B63DC" w:rsidRDefault="002B63D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4B1AE4">
    <w:pPr>
      <w:pStyle w:val="Stopka"/>
    </w:pPr>
    <w:r>
      <w:rPr>
        <w:rFonts w:eastAsia="Times New Roman" w:cs="Times New Roman"/>
        <w:lang w:eastAsia="pl-PL"/>
      </w:rPr>
      <w:t>EZP-2</w:t>
    </w:r>
    <w:r w:rsidR="00032B1C">
      <w:rPr>
        <w:rFonts w:eastAsia="Times New Roman" w:cs="Times New Roman"/>
        <w:lang w:eastAsia="pl-PL"/>
      </w:rPr>
      <w:t>71-2-74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DC" w:rsidRDefault="002B63DC" w:rsidP="004D6920">
      <w:pPr>
        <w:spacing w:after="0" w:line="240" w:lineRule="auto"/>
      </w:pPr>
      <w:r>
        <w:separator/>
      </w:r>
    </w:p>
  </w:footnote>
  <w:footnote w:type="continuationSeparator" w:id="0">
    <w:p w:rsidR="002B63DC" w:rsidRDefault="002B63DC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FD" w:rsidRDefault="007663FD">
    <w:pPr>
      <w:pStyle w:val="Nagwek"/>
    </w:pPr>
    <w:r w:rsidRPr="00700AD2">
      <w:rPr>
        <w:rFonts w:ascii="Arial Narrow" w:hAnsi="Arial Narrow" w:cs="Arial"/>
        <w:noProof/>
        <w:lang w:eastAsia="pl-PL"/>
      </w:rPr>
      <w:drawing>
        <wp:inline distT="0" distB="0" distL="0" distR="0" wp14:anchorId="3A5D2934" wp14:editId="23027B92">
          <wp:extent cx="5760720" cy="1123315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2B1C"/>
    <w:rsid w:val="00034D98"/>
    <w:rsid w:val="00036409"/>
    <w:rsid w:val="0005606C"/>
    <w:rsid w:val="000A12BB"/>
    <w:rsid w:val="000B60B8"/>
    <w:rsid w:val="000E2B73"/>
    <w:rsid w:val="000E68CA"/>
    <w:rsid w:val="000F6418"/>
    <w:rsid w:val="00121B8C"/>
    <w:rsid w:val="0019534F"/>
    <w:rsid w:val="001E36E7"/>
    <w:rsid w:val="002401F6"/>
    <w:rsid w:val="002550AF"/>
    <w:rsid w:val="00266BDE"/>
    <w:rsid w:val="002B1608"/>
    <w:rsid w:val="002B63DC"/>
    <w:rsid w:val="002C4974"/>
    <w:rsid w:val="002E23A5"/>
    <w:rsid w:val="00325579"/>
    <w:rsid w:val="00326149"/>
    <w:rsid w:val="00356DBA"/>
    <w:rsid w:val="003806D0"/>
    <w:rsid w:val="003A33D8"/>
    <w:rsid w:val="003D4A31"/>
    <w:rsid w:val="003E16F1"/>
    <w:rsid w:val="003F58D1"/>
    <w:rsid w:val="0041592E"/>
    <w:rsid w:val="00430FA7"/>
    <w:rsid w:val="00465AA4"/>
    <w:rsid w:val="004B1AE4"/>
    <w:rsid w:val="004D6920"/>
    <w:rsid w:val="004E026A"/>
    <w:rsid w:val="004E1568"/>
    <w:rsid w:val="004F5ABA"/>
    <w:rsid w:val="005010CC"/>
    <w:rsid w:val="00513736"/>
    <w:rsid w:val="00523B35"/>
    <w:rsid w:val="00553D5C"/>
    <w:rsid w:val="00556DD4"/>
    <w:rsid w:val="0057792D"/>
    <w:rsid w:val="005E5D37"/>
    <w:rsid w:val="005F2714"/>
    <w:rsid w:val="0069145E"/>
    <w:rsid w:val="006A1AD4"/>
    <w:rsid w:val="006A214D"/>
    <w:rsid w:val="006B422D"/>
    <w:rsid w:val="006D5A11"/>
    <w:rsid w:val="006E1E4A"/>
    <w:rsid w:val="006F0260"/>
    <w:rsid w:val="00700AD2"/>
    <w:rsid w:val="00716722"/>
    <w:rsid w:val="00717C78"/>
    <w:rsid w:val="00752A98"/>
    <w:rsid w:val="007663FD"/>
    <w:rsid w:val="007A7AAE"/>
    <w:rsid w:val="007B1FCB"/>
    <w:rsid w:val="007C4FAC"/>
    <w:rsid w:val="007C6368"/>
    <w:rsid w:val="007C718D"/>
    <w:rsid w:val="007D3BA7"/>
    <w:rsid w:val="008045D7"/>
    <w:rsid w:val="00823739"/>
    <w:rsid w:val="00830B29"/>
    <w:rsid w:val="0084511B"/>
    <w:rsid w:val="00886E88"/>
    <w:rsid w:val="008F6653"/>
    <w:rsid w:val="009506DF"/>
    <w:rsid w:val="00964096"/>
    <w:rsid w:val="009D64E8"/>
    <w:rsid w:val="00A02BE1"/>
    <w:rsid w:val="00A03304"/>
    <w:rsid w:val="00A612BF"/>
    <w:rsid w:val="00A76DD9"/>
    <w:rsid w:val="00AA05CD"/>
    <w:rsid w:val="00AA4DAE"/>
    <w:rsid w:val="00AB0B9E"/>
    <w:rsid w:val="00AD0412"/>
    <w:rsid w:val="00AD4FC2"/>
    <w:rsid w:val="00AF62C4"/>
    <w:rsid w:val="00B00802"/>
    <w:rsid w:val="00B50C8B"/>
    <w:rsid w:val="00B55AD0"/>
    <w:rsid w:val="00BA1F32"/>
    <w:rsid w:val="00BB0146"/>
    <w:rsid w:val="00BC26B6"/>
    <w:rsid w:val="00BF37E3"/>
    <w:rsid w:val="00C2023E"/>
    <w:rsid w:val="00C275A9"/>
    <w:rsid w:val="00C368A2"/>
    <w:rsid w:val="00C626FC"/>
    <w:rsid w:val="00C724CD"/>
    <w:rsid w:val="00C803AF"/>
    <w:rsid w:val="00CB161E"/>
    <w:rsid w:val="00CD5D34"/>
    <w:rsid w:val="00D24B0C"/>
    <w:rsid w:val="00D32F85"/>
    <w:rsid w:val="00D8386B"/>
    <w:rsid w:val="00D95A5D"/>
    <w:rsid w:val="00DC7BAD"/>
    <w:rsid w:val="00E50354"/>
    <w:rsid w:val="00E74A7C"/>
    <w:rsid w:val="00E975F8"/>
    <w:rsid w:val="00F06744"/>
    <w:rsid w:val="00F2444E"/>
    <w:rsid w:val="00F33029"/>
    <w:rsid w:val="00F509E1"/>
    <w:rsid w:val="00F5154E"/>
    <w:rsid w:val="00F56ECB"/>
    <w:rsid w:val="00F624F2"/>
    <w:rsid w:val="00FD51A4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7663FD"/>
    <w:pPr>
      <w:spacing w:after="0" w:line="240" w:lineRule="auto"/>
      <w:jc w:val="right"/>
    </w:pPr>
    <w:rPr>
      <w:rFonts w:ascii="Cambria" w:eastAsia="Times New Roman" w:hAnsi="Cambria" w:cs="Times New Roman"/>
      <w:b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F2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A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Urszula Sternadel</cp:lastModifiedBy>
  <cp:revision>52</cp:revision>
  <cp:lastPrinted>2019-10-16T10:22:00Z</cp:lastPrinted>
  <dcterms:created xsi:type="dcterms:W3CDTF">2019-02-05T09:12:00Z</dcterms:created>
  <dcterms:modified xsi:type="dcterms:W3CDTF">2019-10-17T12:33:00Z</dcterms:modified>
</cp:coreProperties>
</file>