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671BFC" w:rsidRDefault="0041592E">
      <w:pPr>
        <w:rPr>
          <w:rFonts w:ascii="Cambria" w:hAnsi="Cambria"/>
        </w:rPr>
      </w:pPr>
      <w:r w:rsidRPr="00671BFC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671BFC" w:rsidRDefault="007B6D72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17</w:t>
      </w:r>
      <w:r w:rsidR="000B4664" w:rsidRPr="00671BFC">
        <w:rPr>
          <w:rFonts w:ascii="Cambria" w:hAnsi="Cambria"/>
        </w:rPr>
        <w:t>.09</w:t>
      </w:r>
      <w:r w:rsidR="004344BF" w:rsidRPr="00671BFC">
        <w:rPr>
          <w:rFonts w:ascii="Cambria" w:hAnsi="Cambria"/>
        </w:rPr>
        <w:t xml:space="preserve">.2019 </w:t>
      </w:r>
      <w:r w:rsidR="0041592E" w:rsidRPr="00671BFC">
        <w:rPr>
          <w:rFonts w:ascii="Cambria" w:hAnsi="Cambria"/>
        </w:rPr>
        <w:t>r</w:t>
      </w:r>
      <w:r w:rsidR="00CE26B6" w:rsidRPr="00671BFC">
        <w:rPr>
          <w:rFonts w:ascii="Cambria" w:hAnsi="Cambria"/>
        </w:rPr>
        <w:t>.</w:t>
      </w:r>
    </w:p>
    <w:p w:rsidR="00A3776B" w:rsidRPr="00671BFC" w:rsidRDefault="00A3776B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A3776B" w:rsidRPr="00671BFC" w:rsidRDefault="00A3776B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A3776B" w:rsidRPr="00671BFC" w:rsidRDefault="00A3776B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  <w:r w:rsidRPr="00671BFC">
        <w:rPr>
          <w:rFonts w:ascii="Cambria" w:eastAsia="Times New Roman" w:hAnsi="Cambria" w:cs="Arial"/>
          <w:b/>
        </w:rPr>
        <w:t>Wykonawcy</w:t>
      </w: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  <w:r w:rsidRPr="00671BFC">
        <w:rPr>
          <w:rFonts w:ascii="Cambria" w:eastAsia="Times New Roman" w:hAnsi="Cambria" w:cs="Arial"/>
          <w:b/>
        </w:rPr>
        <w:t xml:space="preserve">Strona internetowa: </w:t>
      </w:r>
    </w:p>
    <w:p w:rsidR="00D603FF" w:rsidRPr="00671BFC" w:rsidRDefault="00322FF4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color w:val="0563C1" w:themeColor="hyperlink"/>
          <w:u w:val="single"/>
        </w:rPr>
      </w:pPr>
      <w:r w:rsidRPr="00671BFC">
        <w:rPr>
          <w:rFonts w:ascii="Cambria" w:eastAsia="Times New Roman" w:hAnsi="Cambria" w:cs="Arial"/>
          <w:b/>
          <w:color w:val="0563C1" w:themeColor="hyperlink"/>
          <w:u w:val="single"/>
        </w:rPr>
        <w:t>bip.usdk.pl</w:t>
      </w: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24214C" w:rsidRPr="00671BFC" w:rsidRDefault="0041592E" w:rsidP="00CE26B6">
      <w:pPr>
        <w:jc w:val="both"/>
        <w:rPr>
          <w:rFonts w:ascii="Cambria" w:hAnsi="Cambria"/>
        </w:rPr>
      </w:pPr>
      <w:r w:rsidRPr="00671BFC">
        <w:rPr>
          <w:rFonts w:ascii="Cambria" w:hAnsi="Cambria"/>
        </w:rPr>
        <w:t>Dotyczy: postępowania o udzie</w:t>
      </w:r>
      <w:r w:rsidR="00931F08" w:rsidRPr="00671BFC">
        <w:rPr>
          <w:rFonts w:ascii="Cambria" w:hAnsi="Cambria"/>
        </w:rPr>
        <w:t xml:space="preserve">lenie zamówienia publicznego na </w:t>
      </w:r>
      <w:r w:rsidR="00322FF4" w:rsidRPr="00671BFC">
        <w:rPr>
          <w:rFonts w:ascii="Cambria" w:hAnsi="Cambria" w:cs="Arial"/>
          <w:b/>
        </w:rPr>
        <w:t xml:space="preserve">dostawę </w:t>
      </w:r>
      <w:r w:rsidR="00502630">
        <w:rPr>
          <w:rFonts w:ascii="Cambria" w:hAnsi="Cambria" w:cs="Arial"/>
          <w:b/>
        </w:rPr>
        <w:t>elektrod dla b</w:t>
      </w:r>
      <w:r w:rsidR="006A5ACA">
        <w:rPr>
          <w:rFonts w:ascii="Cambria" w:hAnsi="Cambria" w:cs="Arial"/>
          <w:b/>
        </w:rPr>
        <w:t>loku operacyjnego</w:t>
      </w:r>
      <w:r w:rsidR="00322FF4" w:rsidRPr="00671BFC">
        <w:rPr>
          <w:rFonts w:ascii="Cambria" w:hAnsi="Cambria" w:cs="Arial"/>
          <w:b/>
        </w:rPr>
        <w:t>.</w:t>
      </w:r>
    </w:p>
    <w:p w:rsidR="009817F9" w:rsidRPr="002C4736" w:rsidRDefault="00E53696" w:rsidP="00677A58">
      <w:pPr>
        <w:rPr>
          <w:rFonts w:ascii="Cambria" w:eastAsia="Times New Roman" w:hAnsi="Cambria" w:cs="Arial"/>
          <w:b/>
          <w:bCs/>
          <w:lang w:eastAsia="pl-PL"/>
        </w:rPr>
      </w:pPr>
      <w:r w:rsidRPr="00671BFC">
        <w:rPr>
          <w:rFonts w:ascii="Cambria" w:eastAsia="Times New Roman" w:hAnsi="Cambria" w:cs="Arial"/>
          <w:bCs/>
          <w:lang w:eastAsia="pl-PL"/>
        </w:rPr>
        <w:t>Numer postępowania:</w:t>
      </w:r>
      <w:r w:rsidR="00931F08" w:rsidRPr="00671BFC">
        <w:rPr>
          <w:rFonts w:ascii="Cambria" w:eastAsia="Times New Roman" w:hAnsi="Cambria" w:cs="Arial"/>
          <w:bCs/>
          <w:lang w:eastAsia="pl-PL"/>
        </w:rPr>
        <w:t xml:space="preserve"> </w:t>
      </w:r>
      <w:r w:rsidR="006A5ACA">
        <w:rPr>
          <w:rFonts w:ascii="Cambria" w:eastAsia="Times New Roman" w:hAnsi="Cambria" w:cs="Arial"/>
          <w:b/>
          <w:bCs/>
          <w:lang w:eastAsia="pl-PL"/>
        </w:rPr>
        <w:t>EZP-271-2-71</w:t>
      </w:r>
      <w:r w:rsidR="00322FF4" w:rsidRPr="00671BFC">
        <w:rPr>
          <w:rFonts w:ascii="Cambria" w:eastAsia="Times New Roman" w:hAnsi="Cambria" w:cs="Arial"/>
          <w:b/>
          <w:bCs/>
          <w:lang w:eastAsia="pl-PL"/>
        </w:rPr>
        <w:t>/PN/2019</w:t>
      </w:r>
      <w:bookmarkStart w:id="0" w:name="_GoBack"/>
      <w:bookmarkEnd w:id="0"/>
    </w:p>
    <w:p w:rsidR="00F509E1" w:rsidRPr="00671BFC" w:rsidRDefault="00C30779" w:rsidP="005C48AF">
      <w:pPr>
        <w:pStyle w:val="Bezodstpw"/>
      </w:pPr>
      <w:r w:rsidRPr="00671BFC">
        <w:t xml:space="preserve">ODPOWIEDZI NR 1  </w:t>
      </w:r>
      <w:r w:rsidR="00F509E1" w:rsidRPr="00671BFC">
        <w:t xml:space="preserve">na pytania  </w:t>
      </w:r>
      <w:r w:rsidR="00B00802" w:rsidRPr="00671BFC">
        <w:t>dotyczące treści SIWZ</w:t>
      </w:r>
    </w:p>
    <w:p w:rsidR="00716722" w:rsidRPr="00671BFC" w:rsidRDefault="00716722" w:rsidP="00CE26B6">
      <w:pPr>
        <w:jc w:val="both"/>
        <w:rPr>
          <w:rFonts w:ascii="Cambria" w:hAnsi="Cambria"/>
        </w:rPr>
      </w:pPr>
      <w:r w:rsidRPr="00671BFC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940748" w:rsidRPr="00671BFC" w:rsidRDefault="00940748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b/>
          <w:color w:val="000000"/>
          <w:lang w:eastAsia="pl-PL"/>
        </w:rPr>
      </w:pPr>
    </w:p>
    <w:p w:rsidR="00CE26B6" w:rsidRPr="00671BFC" w:rsidRDefault="0024214C" w:rsidP="00CE2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color w:val="000000"/>
          <w:lang w:eastAsia="pl-PL"/>
        </w:rPr>
      </w:pPr>
      <w:r w:rsidRPr="00671BFC">
        <w:rPr>
          <w:rFonts w:ascii="Cambria" w:eastAsiaTheme="minorEastAsia" w:hAnsi="Cambria" w:cs="Times"/>
          <w:b/>
          <w:color w:val="000000"/>
          <w:lang w:eastAsia="pl-PL"/>
        </w:rPr>
        <w:t>PYTANIE</w:t>
      </w:r>
      <w:r w:rsidR="00940748" w:rsidRPr="00671BFC">
        <w:rPr>
          <w:rFonts w:ascii="Cambria" w:eastAsiaTheme="minorEastAsia" w:hAnsi="Cambria" w:cs="Times"/>
          <w:b/>
          <w:color w:val="000000"/>
          <w:lang w:eastAsia="pl-PL"/>
        </w:rPr>
        <w:t xml:space="preserve"> </w:t>
      </w:r>
      <w:r w:rsidRPr="00671BFC">
        <w:rPr>
          <w:rFonts w:ascii="Cambria" w:eastAsiaTheme="minorEastAsia" w:hAnsi="Cambria" w:cs="Times"/>
          <w:b/>
          <w:color w:val="000000"/>
          <w:lang w:eastAsia="pl-PL"/>
        </w:rPr>
        <w:t>1</w:t>
      </w:r>
      <w:r w:rsidR="00940748" w:rsidRPr="00671BFC">
        <w:rPr>
          <w:rFonts w:ascii="Cambria" w:eastAsiaTheme="minorEastAsia" w:hAnsi="Cambria" w:cs="Times"/>
          <w:color w:val="000000"/>
          <w:lang w:eastAsia="pl-PL"/>
        </w:rPr>
        <w:t>:</w:t>
      </w:r>
      <w:r w:rsidRPr="00671BFC">
        <w:rPr>
          <w:rFonts w:ascii="Cambria" w:eastAsiaTheme="minorEastAsia" w:hAnsi="Cambria" w:cs="Times"/>
          <w:color w:val="000000"/>
          <w:lang w:eastAsia="pl-PL"/>
        </w:rPr>
        <w:t xml:space="preserve"> </w:t>
      </w:r>
    </w:p>
    <w:p w:rsidR="000B4664" w:rsidRDefault="00502630" w:rsidP="000B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mbria" w:hAnsi="Cambria" w:cs="Times New Roman"/>
          <w:b w:val="0"/>
        </w:rPr>
      </w:pPr>
      <w:r w:rsidRPr="00502630">
        <w:rPr>
          <w:rStyle w:val="Pogrubienie"/>
          <w:rFonts w:ascii="Cambria" w:hAnsi="Cambria" w:cs="Times New Roman"/>
          <w:b w:val="0"/>
        </w:rPr>
        <w:t xml:space="preserve">Poz. 6 – elektrod neutralnych jednorazowych dzielonych z pierścieniem </w:t>
      </w:r>
      <w:proofErr w:type="spellStart"/>
      <w:r w:rsidRPr="00502630">
        <w:rPr>
          <w:rStyle w:val="Pogrubienie"/>
          <w:rFonts w:ascii="Cambria" w:hAnsi="Cambria" w:cs="Times New Roman"/>
          <w:b w:val="0"/>
        </w:rPr>
        <w:t>ekwitopotancjalnym</w:t>
      </w:r>
      <w:proofErr w:type="spellEnd"/>
      <w:r w:rsidRPr="00502630">
        <w:rPr>
          <w:rStyle w:val="Pogrubienie"/>
          <w:rFonts w:ascii="Cambria" w:hAnsi="Cambria" w:cs="Times New Roman"/>
          <w:b w:val="0"/>
        </w:rPr>
        <w:t xml:space="preserve"> (pełniącym funkcje </w:t>
      </w:r>
      <w:proofErr w:type="spellStart"/>
      <w:r w:rsidRPr="00502630">
        <w:rPr>
          <w:rStyle w:val="Pogrubienie"/>
          <w:rFonts w:ascii="Cambria" w:hAnsi="Cambria" w:cs="Times New Roman"/>
          <w:b w:val="0"/>
        </w:rPr>
        <w:t>antyoparzeniową</w:t>
      </w:r>
      <w:proofErr w:type="spellEnd"/>
      <w:r w:rsidRPr="00502630">
        <w:rPr>
          <w:rStyle w:val="Pogrubienie"/>
          <w:rFonts w:ascii="Cambria" w:hAnsi="Cambria" w:cs="Times New Roman"/>
          <w:b w:val="0"/>
        </w:rPr>
        <w:t>) dla dorosłych o powierzchni aktywnej 128,5mm i całkowitej 170,5mm - pokryta hydrożelem z zakończeniem na klips, na opakowaniu etykieta samoprzylepna do potrzeb dokumentacji zawierająca nr. kat i datę ważności producenta.</w:t>
      </w:r>
    </w:p>
    <w:p w:rsidR="007B6D72" w:rsidRDefault="007B6D72" w:rsidP="000B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mbria" w:hAnsi="Cambria" w:cs="Times New Roman"/>
          <w:b w:val="0"/>
        </w:rPr>
      </w:pPr>
    </w:p>
    <w:p w:rsidR="007B6D72" w:rsidRPr="00502630" w:rsidRDefault="007B6D72" w:rsidP="007B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color w:val="000000"/>
          <w:lang w:eastAsia="pl-PL"/>
        </w:rPr>
      </w:pPr>
      <w:r w:rsidRPr="00502630">
        <w:rPr>
          <w:rFonts w:ascii="Cambria" w:eastAsiaTheme="minorEastAsia" w:hAnsi="Cambria" w:cs="Times"/>
          <w:color w:val="000000"/>
          <w:lang w:eastAsia="pl-PL"/>
        </w:rPr>
        <w:t xml:space="preserve">Poz. 7 – elektrod powrotnych REM, posiadających wszystkie certyfikaty kompatybilności i bezpieczeństwa użytkowania wystawione przez producenta elektrod, o powierzchni aktywnej 107 cm2 i rozmiarach 164x117 mm; Tak nieznaczna różnica wymiaru nie wpłynie w żaden sposób na wartość użytkową ani sposób pracy Zespołu operacyjnego.  </w:t>
      </w:r>
    </w:p>
    <w:p w:rsidR="007B6D72" w:rsidRPr="00671BFC" w:rsidRDefault="007B6D72" w:rsidP="000B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mbria" w:hAnsi="Cambria" w:cs="Times New Roman"/>
          <w:b w:val="0"/>
        </w:rPr>
      </w:pPr>
    </w:p>
    <w:p w:rsidR="004235ED" w:rsidRPr="00671BFC" w:rsidRDefault="0024214C" w:rsidP="000B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71BFC">
        <w:rPr>
          <w:rFonts w:ascii="Cambria" w:hAnsi="Cambria"/>
          <w:b/>
        </w:rPr>
        <w:t>ODPOWIEDŹ 1</w:t>
      </w:r>
      <w:r w:rsidR="00B20ED7" w:rsidRPr="00671BFC">
        <w:rPr>
          <w:rFonts w:ascii="Cambria" w:hAnsi="Cambria"/>
          <w:b/>
        </w:rPr>
        <w:t xml:space="preserve">: </w:t>
      </w:r>
      <w:r w:rsidRPr="00671BFC">
        <w:rPr>
          <w:rFonts w:ascii="Cambria" w:hAnsi="Cambria"/>
          <w:b/>
        </w:rPr>
        <w:t xml:space="preserve"> </w:t>
      </w:r>
    </w:p>
    <w:p w:rsidR="000B4664" w:rsidRPr="0071465D" w:rsidRDefault="007B6D72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ZMIANA</w:t>
      </w:r>
      <w:r w:rsidR="000B4664" w:rsidRPr="00671BFC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7B6D72">
        <w:rPr>
          <w:rFonts w:ascii="Cambria" w:hAnsi="Cambria"/>
        </w:rPr>
        <w:t>Tak, Zamawiający w</w:t>
      </w:r>
      <w:r>
        <w:rPr>
          <w:rFonts w:ascii="Cambria" w:hAnsi="Cambria"/>
        </w:rPr>
        <w:t>yraża zgodę i tworzy z pozycji 6 i 7</w:t>
      </w:r>
      <w:r w:rsidR="0071465D">
        <w:rPr>
          <w:rFonts w:ascii="Cambria" w:hAnsi="Cambria"/>
        </w:rPr>
        <w:t xml:space="preserve"> osobne zadanie nr 2 (Załącznik nr 3/2</w:t>
      </w:r>
      <w:r w:rsidRPr="007B6D72">
        <w:rPr>
          <w:rFonts w:ascii="Cambria" w:hAnsi="Cambria"/>
        </w:rPr>
        <w:t>).</w:t>
      </w:r>
      <w:r w:rsidR="0071465D">
        <w:rPr>
          <w:rFonts w:ascii="Cambria" w:hAnsi="Cambria"/>
        </w:rPr>
        <w:t xml:space="preserve"> Pozostałe pozycje tworzą zadanie nr 1. </w:t>
      </w:r>
      <w:r w:rsidRPr="007B6D72">
        <w:rPr>
          <w:rFonts w:ascii="Cambria" w:hAnsi="Cambria"/>
        </w:rPr>
        <w:t>W załączeniu zmodyfikowana Specyfikacj</w:t>
      </w:r>
      <w:r>
        <w:rPr>
          <w:rFonts w:ascii="Cambria" w:hAnsi="Cambria"/>
        </w:rPr>
        <w:t>a Istotnych Warunków Zamówienia</w:t>
      </w:r>
      <w:r w:rsidR="0071465D">
        <w:rPr>
          <w:rFonts w:ascii="Cambria" w:hAnsi="Cambria"/>
        </w:rPr>
        <w:t xml:space="preserve">. </w:t>
      </w:r>
    </w:p>
    <w:p w:rsidR="004C6268" w:rsidRPr="00671BFC" w:rsidRDefault="004C6268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b/>
          <w:color w:val="000000"/>
          <w:lang w:eastAsia="pl-PL"/>
        </w:rPr>
      </w:pPr>
    </w:p>
    <w:p w:rsidR="001C4255" w:rsidRDefault="001C4255" w:rsidP="001C4255">
      <w:pPr>
        <w:pStyle w:val="Bezodstpw"/>
      </w:pPr>
      <w:r>
        <w:t>W związku z powyższym Zamawiający zmienia termin składania ofert i otwarcia ofert.</w:t>
      </w:r>
    </w:p>
    <w:p w:rsidR="001C4255" w:rsidRDefault="001C4255" w:rsidP="001C4255">
      <w:pPr>
        <w:pStyle w:val="Bezodstpw"/>
      </w:pPr>
      <w:r>
        <w:t>Nowy termin:</w:t>
      </w:r>
    </w:p>
    <w:p w:rsidR="001C4255" w:rsidRDefault="001C4255" w:rsidP="001C4255">
      <w:pPr>
        <w:pStyle w:val="Bezodstpw"/>
      </w:pPr>
      <w:r>
        <w:t>składanie ofert: 26</w:t>
      </w:r>
      <w:r>
        <w:t>.09.2019r. do godz. 12:00 pok. 2h-06b</w:t>
      </w:r>
    </w:p>
    <w:p w:rsidR="00DD3050" w:rsidRPr="00671BFC" w:rsidRDefault="001C4255" w:rsidP="001C4255">
      <w:pPr>
        <w:pStyle w:val="Bezodstpw"/>
      </w:pPr>
      <w:r>
        <w:t>otwarcie ofert:  26</w:t>
      </w:r>
      <w:r>
        <w:t>.09.2019r. o godz. 12:15 pok. 2h-06b</w:t>
      </w:r>
    </w:p>
    <w:p w:rsidR="004344BF" w:rsidRPr="00671BFC" w:rsidRDefault="004344BF" w:rsidP="00356DBA">
      <w:pPr>
        <w:ind w:left="4956" w:firstLine="708"/>
        <w:jc w:val="center"/>
        <w:rPr>
          <w:rFonts w:ascii="Cambria" w:hAnsi="Cambria"/>
          <w:b/>
        </w:rPr>
      </w:pPr>
    </w:p>
    <w:p w:rsidR="0041592E" w:rsidRDefault="00553D5C" w:rsidP="00356DBA">
      <w:pPr>
        <w:ind w:left="4956" w:firstLine="708"/>
        <w:jc w:val="center"/>
        <w:rPr>
          <w:rFonts w:ascii="Cambria" w:hAnsi="Cambria"/>
        </w:rPr>
      </w:pPr>
      <w:r w:rsidRPr="00671BFC">
        <w:rPr>
          <w:rFonts w:ascii="Cambria" w:hAnsi="Cambria"/>
        </w:rPr>
        <w:t>Z poważaniem</w:t>
      </w:r>
    </w:p>
    <w:p w:rsidR="006A5ACA" w:rsidRPr="006A5ACA" w:rsidRDefault="006A5ACA" w:rsidP="006A5ACA">
      <w:pPr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Pr="006A5ACA">
        <w:rPr>
          <w:rFonts w:ascii="Cambria" w:hAnsi="Cambria"/>
        </w:rPr>
        <w:t xml:space="preserve">                                                                                                             Z-ca Dyrektora ds. Lecznictwa </w:t>
      </w:r>
    </w:p>
    <w:p w:rsidR="006A5ACA" w:rsidRPr="006A5ACA" w:rsidRDefault="006A5ACA" w:rsidP="006A5ACA">
      <w:pPr>
        <w:ind w:left="4956" w:firstLine="708"/>
        <w:jc w:val="center"/>
        <w:rPr>
          <w:rFonts w:ascii="Cambria" w:hAnsi="Cambria"/>
        </w:rPr>
      </w:pPr>
    </w:p>
    <w:p w:rsidR="006A5ACA" w:rsidRPr="00671BFC" w:rsidRDefault="006A5ACA" w:rsidP="006A5ACA">
      <w:pPr>
        <w:ind w:left="4956" w:firstLine="708"/>
        <w:jc w:val="center"/>
        <w:rPr>
          <w:rFonts w:ascii="Cambria" w:hAnsi="Cambria"/>
        </w:rPr>
      </w:pPr>
      <w:r w:rsidRPr="006A5ACA">
        <w:rPr>
          <w:rFonts w:ascii="Cambria" w:hAnsi="Cambria"/>
        </w:rPr>
        <w:t>Lek. med. Andrzej Bałaga</w:t>
      </w:r>
    </w:p>
    <w:sectPr w:rsidR="006A5ACA" w:rsidRPr="00671B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14" w:rsidRDefault="00F56F14" w:rsidP="004D6920">
      <w:pPr>
        <w:spacing w:after="0" w:line="240" w:lineRule="auto"/>
      </w:pPr>
      <w:r>
        <w:separator/>
      </w:r>
    </w:p>
  </w:endnote>
  <w:endnote w:type="continuationSeparator" w:id="0">
    <w:p w:rsidR="00F56F14" w:rsidRDefault="00F56F14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6A5ACA">
    <w:pPr>
      <w:pStyle w:val="Stopka"/>
    </w:pPr>
    <w:r>
      <w:rPr>
        <w:rFonts w:eastAsia="Times New Roman" w:cs="Times New Roman"/>
        <w:lang w:eastAsia="pl-PL"/>
      </w:rPr>
      <w:t>EZP-271-2-71</w:t>
    </w:r>
    <w:r w:rsidR="00322FF4">
      <w:rPr>
        <w:rFonts w:eastAsia="Times New Roman" w:cs="Times New Roman"/>
        <w:lang w:eastAsia="pl-PL"/>
      </w:rPr>
      <w:t>/PN/2019</w:t>
    </w:r>
    <w:r w:rsidR="006A1AD4">
      <w:rPr>
        <w:rFonts w:eastAsia="Times New Roman" w:cs="Times New Roman"/>
        <w:lang w:eastAsia="pl-PL"/>
      </w:rPr>
      <w:t xml:space="preserve">        </w:t>
    </w:r>
    <w:r w:rsidR="0071465D">
      <w:rPr>
        <w:rFonts w:eastAsia="Times New Roman" w:cs="Times New Roman"/>
        <w:lang w:eastAsia="pl-PL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14" w:rsidRDefault="00F56F14" w:rsidP="004D6920">
      <w:pPr>
        <w:spacing w:after="0" w:line="240" w:lineRule="auto"/>
      </w:pPr>
      <w:r>
        <w:separator/>
      </w:r>
    </w:p>
  </w:footnote>
  <w:footnote w:type="continuationSeparator" w:id="0">
    <w:p w:rsidR="00F56F14" w:rsidRDefault="00F56F14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A298F"/>
    <w:rsid w:val="000B261F"/>
    <w:rsid w:val="000B4664"/>
    <w:rsid w:val="000E2B73"/>
    <w:rsid w:val="000F6174"/>
    <w:rsid w:val="000F6418"/>
    <w:rsid w:val="00100D12"/>
    <w:rsid w:val="00114475"/>
    <w:rsid w:val="00121B8C"/>
    <w:rsid w:val="00134EB4"/>
    <w:rsid w:val="00190C19"/>
    <w:rsid w:val="0019534F"/>
    <w:rsid w:val="001B7924"/>
    <w:rsid w:val="001C4255"/>
    <w:rsid w:val="0024214C"/>
    <w:rsid w:val="002735C8"/>
    <w:rsid w:val="002812AF"/>
    <w:rsid w:val="00297C77"/>
    <w:rsid w:val="002C4736"/>
    <w:rsid w:val="002C4974"/>
    <w:rsid w:val="002D1DCA"/>
    <w:rsid w:val="002E23A5"/>
    <w:rsid w:val="00322FF4"/>
    <w:rsid w:val="00325579"/>
    <w:rsid w:val="00356DBA"/>
    <w:rsid w:val="00367918"/>
    <w:rsid w:val="0037725B"/>
    <w:rsid w:val="003920F0"/>
    <w:rsid w:val="0039349C"/>
    <w:rsid w:val="003F3609"/>
    <w:rsid w:val="004043DF"/>
    <w:rsid w:val="00412135"/>
    <w:rsid w:val="00412426"/>
    <w:rsid w:val="0041592E"/>
    <w:rsid w:val="004235ED"/>
    <w:rsid w:val="004255E1"/>
    <w:rsid w:val="00430FA7"/>
    <w:rsid w:val="004344BF"/>
    <w:rsid w:val="004C4649"/>
    <w:rsid w:val="004C6268"/>
    <w:rsid w:val="004D6920"/>
    <w:rsid w:val="004E026A"/>
    <w:rsid w:val="004E1568"/>
    <w:rsid w:val="004F5C65"/>
    <w:rsid w:val="00502630"/>
    <w:rsid w:val="005027A4"/>
    <w:rsid w:val="00523B35"/>
    <w:rsid w:val="00553D5C"/>
    <w:rsid w:val="00556DD4"/>
    <w:rsid w:val="0057792D"/>
    <w:rsid w:val="005C48AF"/>
    <w:rsid w:val="005F18D1"/>
    <w:rsid w:val="00602097"/>
    <w:rsid w:val="00671BFC"/>
    <w:rsid w:val="00677A58"/>
    <w:rsid w:val="0069145E"/>
    <w:rsid w:val="006A1AD4"/>
    <w:rsid w:val="006A5ACA"/>
    <w:rsid w:val="0071297F"/>
    <w:rsid w:val="0071465D"/>
    <w:rsid w:val="00716722"/>
    <w:rsid w:val="00717C78"/>
    <w:rsid w:val="007B6D72"/>
    <w:rsid w:val="007C43D7"/>
    <w:rsid w:val="007C4FAC"/>
    <w:rsid w:val="007C718D"/>
    <w:rsid w:val="007F6DEA"/>
    <w:rsid w:val="008045D7"/>
    <w:rsid w:val="00823739"/>
    <w:rsid w:val="00830B29"/>
    <w:rsid w:val="00886E88"/>
    <w:rsid w:val="0089025D"/>
    <w:rsid w:val="008B74DF"/>
    <w:rsid w:val="008C1FD9"/>
    <w:rsid w:val="008D35B6"/>
    <w:rsid w:val="00931F08"/>
    <w:rsid w:val="00940748"/>
    <w:rsid w:val="009506DF"/>
    <w:rsid w:val="00964096"/>
    <w:rsid w:val="009817F9"/>
    <w:rsid w:val="00A14730"/>
    <w:rsid w:val="00A23250"/>
    <w:rsid w:val="00A3776B"/>
    <w:rsid w:val="00A76DD9"/>
    <w:rsid w:val="00A95BFC"/>
    <w:rsid w:val="00AA05CD"/>
    <w:rsid w:val="00AE2F5F"/>
    <w:rsid w:val="00AF2A35"/>
    <w:rsid w:val="00AF62C4"/>
    <w:rsid w:val="00B00802"/>
    <w:rsid w:val="00B20ED7"/>
    <w:rsid w:val="00B50C8B"/>
    <w:rsid w:val="00B55AD0"/>
    <w:rsid w:val="00B80963"/>
    <w:rsid w:val="00BC181C"/>
    <w:rsid w:val="00BC26B6"/>
    <w:rsid w:val="00C2023E"/>
    <w:rsid w:val="00C275A9"/>
    <w:rsid w:val="00C30779"/>
    <w:rsid w:val="00C37F79"/>
    <w:rsid w:val="00C626FC"/>
    <w:rsid w:val="00C724CD"/>
    <w:rsid w:val="00C803AF"/>
    <w:rsid w:val="00CB161E"/>
    <w:rsid w:val="00CC5435"/>
    <w:rsid w:val="00CD5D34"/>
    <w:rsid w:val="00CE26B6"/>
    <w:rsid w:val="00D05885"/>
    <w:rsid w:val="00D24B0C"/>
    <w:rsid w:val="00D37472"/>
    <w:rsid w:val="00D603FF"/>
    <w:rsid w:val="00D628B7"/>
    <w:rsid w:val="00D664ED"/>
    <w:rsid w:val="00D70480"/>
    <w:rsid w:val="00D87FF4"/>
    <w:rsid w:val="00D95A5D"/>
    <w:rsid w:val="00DB311E"/>
    <w:rsid w:val="00DD3050"/>
    <w:rsid w:val="00DE7FC8"/>
    <w:rsid w:val="00E10E02"/>
    <w:rsid w:val="00E53696"/>
    <w:rsid w:val="00E676F2"/>
    <w:rsid w:val="00E74A7C"/>
    <w:rsid w:val="00EA683C"/>
    <w:rsid w:val="00EB770B"/>
    <w:rsid w:val="00EE56A8"/>
    <w:rsid w:val="00F509E1"/>
    <w:rsid w:val="00F5154E"/>
    <w:rsid w:val="00F56F14"/>
    <w:rsid w:val="00F624F2"/>
    <w:rsid w:val="00F9447F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C48AF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C6268"/>
  </w:style>
  <w:style w:type="character" w:styleId="Pogrubienie">
    <w:name w:val="Strong"/>
    <w:basedOn w:val="Domylnaczcionkaakapitu"/>
    <w:uiPriority w:val="22"/>
    <w:qFormat/>
    <w:rsid w:val="00CE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5BA1-022A-484A-8FC7-E48E13F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Urszula Sternadel</cp:lastModifiedBy>
  <cp:revision>66</cp:revision>
  <cp:lastPrinted>2019-05-17T09:38:00Z</cp:lastPrinted>
  <dcterms:created xsi:type="dcterms:W3CDTF">2019-02-05T09:12:00Z</dcterms:created>
  <dcterms:modified xsi:type="dcterms:W3CDTF">2019-09-17T11:50:00Z</dcterms:modified>
</cp:coreProperties>
</file>