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D6" w:rsidRPr="009348D6" w:rsidRDefault="009348D6" w:rsidP="009348D6">
      <w:pPr>
        <w:spacing w:after="240" w:line="240" w:lineRule="auto"/>
        <w:rPr>
          <w:rFonts w:ascii="Times New Roman" w:eastAsia="Times New Roman" w:hAnsi="Times New Roman" w:cs="Times New Roman"/>
          <w:b/>
          <w:sz w:val="28"/>
          <w:szCs w:val="28"/>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bookmarkStart w:id="0" w:name="_GoBack"/>
      <w:r w:rsidRPr="009348D6">
        <w:rPr>
          <w:rFonts w:ascii="Times New Roman" w:eastAsia="Times New Roman" w:hAnsi="Times New Roman" w:cs="Times New Roman"/>
          <w:b/>
          <w:sz w:val="28"/>
          <w:szCs w:val="28"/>
          <w:lang w:eastAsia="pl-PL"/>
        </w:rPr>
        <w:t xml:space="preserve">Ogłoszenie nr 549178-N-2019 z dnia 2019-05-17 r. </w:t>
      </w:r>
    </w:p>
    <w:bookmarkEnd w:id="0"/>
    <w:p w:rsidR="009348D6" w:rsidRPr="009348D6" w:rsidRDefault="009348D6" w:rsidP="009348D6">
      <w:pPr>
        <w:spacing w:after="0" w:line="240" w:lineRule="auto"/>
        <w:jc w:val="center"/>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Uniwersytecki Szpital Dziecięcy w Krakowie:</w:t>
      </w:r>
    </w:p>
    <w:p w:rsidR="009348D6" w:rsidRPr="009348D6" w:rsidRDefault="009348D6" w:rsidP="009348D6">
      <w:pPr>
        <w:spacing w:after="0" w:line="240" w:lineRule="auto"/>
        <w:jc w:val="center"/>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sz w:val="32"/>
          <w:szCs w:val="32"/>
          <w:lang w:eastAsia="pl-PL"/>
        </w:rPr>
        <w:t xml:space="preserve"> USŁUGI SERWISOWE OPROGRAMOWANIA SYNGO.VIA</w:t>
      </w:r>
      <w:r w:rsidRPr="009348D6">
        <w:rPr>
          <w:rFonts w:ascii="Times New Roman" w:eastAsia="Times New Roman" w:hAnsi="Times New Roman" w:cs="Times New Roman"/>
          <w:b/>
          <w:sz w:val="32"/>
          <w:szCs w:val="32"/>
          <w:lang w:eastAsia="pl-PL"/>
        </w:rPr>
        <w:br/>
      </w:r>
      <w:r w:rsidRPr="009348D6">
        <w:rPr>
          <w:rFonts w:ascii="Times New Roman" w:eastAsia="Times New Roman" w:hAnsi="Times New Roman" w:cs="Times New Roman"/>
          <w:sz w:val="20"/>
          <w:szCs w:val="20"/>
          <w:lang w:eastAsia="pl-PL"/>
        </w:rPr>
        <w:t xml:space="preserve">OGŁOSZENIE O ZAMÓWIENIU - Usługi </w:t>
      </w:r>
    </w:p>
    <w:p w:rsidR="009348D6" w:rsidRPr="009348D6" w:rsidRDefault="009348D6" w:rsidP="009348D6">
      <w:pPr>
        <w:spacing w:after="0" w:line="240" w:lineRule="auto"/>
        <w:rPr>
          <w:rFonts w:ascii="Times New Roman" w:eastAsia="Times New Roman" w:hAnsi="Times New Roman" w:cs="Times New Roman"/>
          <w:b/>
          <w:bCs/>
          <w:sz w:val="20"/>
          <w:szCs w:val="20"/>
          <w:lang w:eastAsia="pl-PL"/>
        </w:rPr>
      </w:pP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Zamieszczanie ogłoszenia:</w:t>
      </w:r>
      <w:r w:rsidRPr="009348D6">
        <w:rPr>
          <w:rFonts w:ascii="Times New Roman" w:eastAsia="Times New Roman" w:hAnsi="Times New Roman" w:cs="Times New Roman"/>
          <w:sz w:val="20"/>
          <w:szCs w:val="20"/>
          <w:lang w:eastAsia="pl-PL"/>
        </w:rPr>
        <w:t xml:space="preserve"> Zamieszczanie obowiązkowe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Ogłoszenie dotyczy:</w:t>
      </w:r>
      <w:r w:rsidRPr="009348D6">
        <w:rPr>
          <w:rFonts w:ascii="Times New Roman" w:eastAsia="Times New Roman" w:hAnsi="Times New Roman" w:cs="Times New Roman"/>
          <w:sz w:val="20"/>
          <w:szCs w:val="20"/>
          <w:lang w:eastAsia="pl-PL"/>
        </w:rPr>
        <w:t xml:space="preserve"> Zamówienia publicznego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Nazwa projektu lub programu</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9348D6">
        <w:rPr>
          <w:rFonts w:ascii="Times New Roman" w:eastAsia="Times New Roman" w:hAnsi="Times New Roman" w:cs="Times New Roman"/>
          <w:sz w:val="20"/>
          <w:szCs w:val="20"/>
          <w:lang w:eastAsia="pl-PL"/>
        </w:rPr>
        <w:t>Pzp</w:t>
      </w:r>
      <w:proofErr w:type="spellEnd"/>
      <w:r w:rsidRPr="009348D6">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u w:val="single"/>
          <w:lang w:eastAsia="pl-PL"/>
        </w:rPr>
        <w:t>SEKCJA I: ZAMAWIAJĄCY</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Postępowanie przeprowadza centralny zamawiający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Informacje na temat podmiotu któremu zamawiający powierzył/powierzyli prowadzenie postępowania:</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Postępowanie jest przeprowadzane wspólnie przez zamawiających</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Informacje dodatkowe:</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 1) NAZWA I ADRES: </w:t>
      </w:r>
      <w:r w:rsidRPr="009348D6">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126 582 011, e-mail usd_zp@inetria.pl, faks 126 581 081. </w:t>
      </w:r>
      <w:r w:rsidRPr="009348D6">
        <w:rPr>
          <w:rFonts w:ascii="Times New Roman" w:eastAsia="Times New Roman" w:hAnsi="Times New Roman" w:cs="Times New Roman"/>
          <w:sz w:val="20"/>
          <w:szCs w:val="20"/>
          <w:lang w:eastAsia="pl-PL"/>
        </w:rPr>
        <w:br/>
        <w:t xml:space="preserve">Adres strony internetowej (URL): https://szpitalzdrowia.pl/ </w:t>
      </w:r>
      <w:r w:rsidRPr="009348D6">
        <w:rPr>
          <w:rFonts w:ascii="Times New Roman" w:eastAsia="Times New Roman" w:hAnsi="Times New Roman" w:cs="Times New Roman"/>
          <w:sz w:val="20"/>
          <w:szCs w:val="20"/>
          <w:lang w:eastAsia="pl-PL"/>
        </w:rPr>
        <w:br/>
        <w:t xml:space="preserve">Adres profilu nabywcy: </w:t>
      </w:r>
      <w:r w:rsidRPr="009348D6">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 2) RODZAJ ZAMAWIAJĄCEGO: </w:t>
      </w:r>
      <w:r w:rsidRPr="009348D6">
        <w:rPr>
          <w:rFonts w:ascii="Times New Roman" w:eastAsia="Times New Roman" w:hAnsi="Times New Roman" w:cs="Times New Roman"/>
          <w:sz w:val="20"/>
          <w:szCs w:val="20"/>
          <w:lang w:eastAsia="pl-PL"/>
        </w:rPr>
        <w:t xml:space="preserve">Podmiot prawa publicznego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I.3) WSPÓLNE UDZIELANIE ZAMÓWIENIA </w:t>
      </w:r>
      <w:r w:rsidRPr="009348D6">
        <w:rPr>
          <w:rFonts w:ascii="Times New Roman" w:eastAsia="Times New Roman" w:hAnsi="Times New Roman" w:cs="Times New Roman"/>
          <w:b/>
          <w:bCs/>
          <w:i/>
          <w:iCs/>
          <w:sz w:val="20"/>
          <w:szCs w:val="20"/>
          <w:lang w:eastAsia="pl-PL"/>
        </w:rPr>
        <w:t>(jeżeli dotyczy)</w:t>
      </w:r>
      <w:r w:rsidRPr="009348D6">
        <w:rPr>
          <w:rFonts w:ascii="Times New Roman" w:eastAsia="Times New Roman" w:hAnsi="Times New Roman" w:cs="Times New Roman"/>
          <w:b/>
          <w:bCs/>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I.4) KOMUNIKACJA: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Tak </w:t>
      </w:r>
      <w:r w:rsidRPr="009348D6">
        <w:rPr>
          <w:rFonts w:ascii="Times New Roman" w:eastAsia="Times New Roman" w:hAnsi="Times New Roman" w:cs="Times New Roman"/>
          <w:sz w:val="20"/>
          <w:szCs w:val="20"/>
          <w:lang w:eastAsia="pl-PL"/>
        </w:rPr>
        <w:br/>
        <w:t xml:space="preserve">https://szpitalzdrowia.pl/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lastRenderedPageBreak/>
        <w:t xml:space="preserve">Tak </w:t>
      </w:r>
      <w:r w:rsidRPr="009348D6">
        <w:rPr>
          <w:rFonts w:ascii="Times New Roman" w:eastAsia="Times New Roman" w:hAnsi="Times New Roman" w:cs="Times New Roman"/>
          <w:sz w:val="20"/>
          <w:szCs w:val="20"/>
          <w:lang w:eastAsia="pl-PL"/>
        </w:rPr>
        <w:br/>
        <w:t xml:space="preserve">https://szpitalzdrowia.pl/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Oferty lub wnioski o dopuszczenie do udziału w postępowaniu należy przesyłać:</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Elektronicznie</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t xml:space="preserve">adres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Nie </w:t>
      </w:r>
      <w:r w:rsidRPr="009348D6">
        <w:rPr>
          <w:rFonts w:ascii="Times New Roman" w:eastAsia="Times New Roman" w:hAnsi="Times New Roman" w:cs="Times New Roman"/>
          <w:sz w:val="20"/>
          <w:szCs w:val="20"/>
          <w:lang w:eastAsia="pl-PL"/>
        </w:rPr>
        <w:br/>
        <w:t xml:space="preserve">Inny sposób: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Tak </w:t>
      </w:r>
      <w:r w:rsidRPr="009348D6">
        <w:rPr>
          <w:rFonts w:ascii="Times New Roman" w:eastAsia="Times New Roman" w:hAnsi="Times New Roman" w:cs="Times New Roman"/>
          <w:sz w:val="20"/>
          <w:szCs w:val="20"/>
          <w:lang w:eastAsia="pl-PL"/>
        </w:rPr>
        <w:br/>
        <w:t xml:space="preserve">Inny sposób: </w:t>
      </w:r>
      <w:r w:rsidRPr="009348D6">
        <w:rPr>
          <w:rFonts w:ascii="Times New Roman" w:eastAsia="Times New Roman" w:hAnsi="Times New Roman" w:cs="Times New Roman"/>
          <w:sz w:val="20"/>
          <w:szCs w:val="20"/>
          <w:lang w:eastAsia="pl-PL"/>
        </w:rPr>
        <w:br/>
        <w:t xml:space="preserve">Oferty pisemne, składane osobiście lub przesyłką. </w:t>
      </w:r>
      <w:r w:rsidRPr="009348D6">
        <w:rPr>
          <w:rFonts w:ascii="Times New Roman" w:eastAsia="Times New Roman" w:hAnsi="Times New Roman" w:cs="Times New Roman"/>
          <w:sz w:val="20"/>
          <w:szCs w:val="20"/>
          <w:lang w:eastAsia="pl-PL"/>
        </w:rPr>
        <w:br/>
        <w:t xml:space="preserve">Adres: </w:t>
      </w:r>
      <w:r w:rsidRPr="009348D6">
        <w:rPr>
          <w:rFonts w:ascii="Times New Roman" w:eastAsia="Times New Roman" w:hAnsi="Times New Roman" w:cs="Times New Roman"/>
          <w:sz w:val="20"/>
          <w:szCs w:val="20"/>
          <w:lang w:eastAsia="pl-PL"/>
        </w:rPr>
        <w:br/>
        <w:t xml:space="preserve">Uniwersytecki Szpital Dziecięcy w Krakowie, ul. Wielicka 265, 30 -663 Kraków, Sekcja ds. Zamówień Publicznych, pokój 2H-06b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u w:val="single"/>
          <w:lang w:eastAsia="pl-PL"/>
        </w:rPr>
        <w:t xml:space="preserve">SEKCJA II: PRZEDMIOT ZAMÓWIENIA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II.1) Nazwa nadana zamówieniu przez zamawiającego: </w:t>
      </w:r>
      <w:r w:rsidRPr="009348D6">
        <w:rPr>
          <w:rFonts w:ascii="Times New Roman" w:eastAsia="Times New Roman" w:hAnsi="Times New Roman" w:cs="Times New Roman"/>
          <w:sz w:val="20"/>
          <w:szCs w:val="20"/>
          <w:lang w:eastAsia="pl-PL"/>
        </w:rPr>
        <w:t xml:space="preserve">USŁUGI SERWISOWE OPROGRAMOWANIA SYNGO.VIA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Numer referencyjny: </w:t>
      </w:r>
      <w:r w:rsidRPr="009348D6">
        <w:rPr>
          <w:rFonts w:ascii="Times New Roman" w:eastAsia="Times New Roman" w:hAnsi="Times New Roman" w:cs="Times New Roman"/>
          <w:sz w:val="20"/>
          <w:szCs w:val="20"/>
          <w:lang w:eastAsia="pl-PL"/>
        </w:rPr>
        <w:t xml:space="preserve">EZP-271-2-57/PN/2019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9348D6" w:rsidRPr="009348D6" w:rsidRDefault="009348D6" w:rsidP="009348D6">
      <w:pPr>
        <w:spacing w:after="0" w:line="240" w:lineRule="auto"/>
        <w:jc w:val="both"/>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II.2) Rodzaj zamówienia: </w:t>
      </w:r>
      <w:r w:rsidRPr="009348D6">
        <w:rPr>
          <w:rFonts w:ascii="Times New Roman" w:eastAsia="Times New Roman" w:hAnsi="Times New Roman" w:cs="Times New Roman"/>
          <w:sz w:val="20"/>
          <w:szCs w:val="20"/>
          <w:lang w:eastAsia="pl-PL"/>
        </w:rPr>
        <w:t xml:space="preserve">Usługi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II.3) Informacja o możliwości składania ofert częściowych</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Zamówienie podzielone jest na części: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Oferty lub wnioski o dopuszczenie do udziału w postępowaniu można składać w odniesieniu do:</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II.4) Krótki opis przedmiotu zamówienia </w:t>
      </w:r>
      <w:r w:rsidRPr="009348D6">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9348D6">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9348D6">
        <w:rPr>
          <w:rFonts w:ascii="Times New Roman" w:eastAsia="Times New Roman" w:hAnsi="Times New Roman" w:cs="Times New Roman"/>
          <w:sz w:val="20"/>
          <w:szCs w:val="20"/>
          <w:lang w:eastAsia="pl-PL"/>
        </w:rPr>
        <w:t xml:space="preserve">Przedmiot zamówienia stanowi świadczenie usług serwisowych pogwarancyjnych – przeglądy i naprawy oprogramowania SYNGO.VIA współpracującego z tomografem komputerowym </w:t>
      </w:r>
      <w:proofErr w:type="spellStart"/>
      <w:r w:rsidRPr="009348D6">
        <w:rPr>
          <w:rFonts w:ascii="Times New Roman" w:eastAsia="Times New Roman" w:hAnsi="Times New Roman" w:cs="Times New Roman"/>
          <w:sz w:val="20"/>
          <w:szCs w:val="20"/>
          <w:lang w:eastAsia="pl-PL"/>
        </w:rPr>
        <w:t>Somatom</w:t>
      </w:r>
      <w:proofErr w:type="spellEnd"/>
      <w:r w:rsidRPr="009348D6">
        <w:rPr>
          <w:rFonts w:ascii="Times New Roman" w:eastAsia="Times New Roman" w:hAnsi="Times New Roman" w:cs="Times New Roman"/>
          <w:sz w:val="20"/>
          <w:szCs w:val="20"/>
          <w:lang w:eastAsia="pl-PL"/>
        </w:rPr>
        <w:t xml:space="preserve"> Definition AS będących na wyposażeniu Uniwersyteckiego Szpitala Dziecięcego w Krakowie. Szczegółowy opis przedmiotu zamówienia zawiera specyfikacja istotnych warunków zamówienia.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II.5) Główny kod CPV: </w:t>
      </w:r>
      <w:r w:rsidRPr="009348D6">
        <w:rPr>
          <w:rFonts w:ascii="Times New Roman" w:eastAsia="Times New Roman" w:hAnsi="Times New Roman" w:cs="Times New Roman"/>
          <w:sz w:val="20"/>
          <w:szCs w:val="20"/>
          <w:lang w:eastAsia="pl-PL"/>
        </w:rPr>
        <w:t xml:space="preserve">50421200-4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Dodatkowe kody CPV:</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II.6) Całkowita wartość zamówienia </w:t>
      </w:r>
      <w:r w:rsidRPr="009348D6">
        <w:rPr>
          <w:rFonts w:ascii="Times New Roman" w:eastAsia="Times New Roman" w:hAnsi="Times New Roman" w:cs="Times New Roman"/>
          <w:i/>
          <w:iCs/>
          <w:sz w:val="20"/>
          <w:szCs w:val="20"/>
          <w:lang w:eastAsia="pl-PL"/>
        </w:rPr>
        <w:t>(jeżeli zamawiający podaje informacje o wartości zamówienia)</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Wartość bez VAT: 175000,00 </w:t>
      </w:r>
      <w:r w:rsidRPr="009348D6">
        <w:rPr>
          <w:rFonts w:ascii="Times New Roman" w:eastAsia="Times New Roman" w:hAnsi="Times New Roman" w:cs="Times New Roman"/>
          <w:sz w:val="20"/>
          <w:szCs w:val="20"/>
          <w:lang w:eastAsia="pl-PL"/>
        </w:rPr>
        <w:br/>
        <w:t xml:space="preserve">Waluta: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lastRenderedPageBreak/>
        <w:t xml:space="preserve">PLN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9348D6">
        <w:rPr>
          <w:rFonts w:ascii="Times New Roman" w:eastAsia="Times New Roman" w:hAnsi="Times New Roman" w:cs="Times New Roman"/>
          <w:b/>
          <w:bCs/>
          <w:sz w:val="20"/>
          <w:szCs w:val="20"/>
          <w:lang w:eastAsia="pl-PL"/>
        </w:rPr>
        <w:t>Pzp</w:t>
      </w:r>
      <w:proofErr w:type="spellEnd"/>
      <w:r w:rsidRPr="009348D6">
        <w:rPr>
          <w:rFonts w:ascii="Times New Roman" w:eastAsia="Times New Roman" w:hAnsi="Times New Roman" w:cs="Times New Roman"/>
          <w:b/>
          <w:bCs/>
          <w:sz w:val="20"/>
          <w:szCs w:val="20"/>
          <w:lang w:eastAsia="pl-PL"/>
        </w:rPr>
        <w:t xml:space="preserve">: </w:t>
      </w: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348D6">
        <w:rPr>
          <w:rFonts w:ascii="Times New Roman" w:eastAsia="Times New Roman" w:hAnsi="Times New Roman" w:cs="Times New Roman"/>
          <w:sz w:val="20"/>
          <w:szCs w:val="20"/>
          <w:lang w:eastAsia="pl-PL"/>
        </w:rPr>
        <w:t>Pzp</w:t>
      </w:r>
      <w:proofErr w:type="spellEnd"/>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miesiącach:  36  </w:t>
      </w:r>
      <w:r w:rsidRPr="009348D6">
        <w:rPr>
          <w:rFonts w:ascii="Times New Roman" w:eastAsia="Times New Roman" w:hAnsi="Times New Roman" w:cs="Times New Roman"/>
          <w:i/>
          <w:iCs/>
          <w:sz w:val="20"/>
          <w:szCs w:val="20"/>
          <w:lang w:eastAsia="pl-PL"/>
        </w:rPr>
        <w:t xml:space="preserve"> lub </w:t>
      </w:r>
      <w:r w:rsidRPr="009348D6">
        <w:rPr>
          <w:rFonts w:ascii="Times New Roman" w:eastAsia="Times New Roman" w:hAnsi="Times New Roman" w:cs="Times New Roman"/>
          <w:b/>
          <w:bCs/>
          <w:sz w:val="20"/>
          <w:szCs w:val="20"/>
          <w:lang w:eastAsia="pl-PL"/>
        </w:rPr>
        <w:t>dniach:</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i/>
          <w:iCs/>
          <w:sz w:val="20"/>
          <w:szCs w:val="20"/>
          <w:lang w:eastAsia="pl-PL"/>
        </w:rPr>
        <w:t>lub</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data rozpoczęcia: </w:t>
      </w:r>
      <w:r w:rsidRPr="009348D6">
        <w:rPr>
          <w:rFonts w:ascii="Times New Roman" w:eastAsia="Times New Roman" w:hAnsi="Times New Roman" w:cs="Times New Roman"/>
          <w:sz w:val="20"/>
          <w:szCs w:val="20"/>
          <w:lang w:eastAsia="pl-PL"/>
        </w:rPr>
        <w:t> </w:t>
      </w:r>
      <w:r w:rsidRPr="009348D6">
        <w:rPr>
          <w:rFonts w:ascii="Times New Roman" w:eastAsia="Times New Roman" w:hAnsi="Times New Roman" w:cs="Times New Roman"/>
          <w:i/>
          <w:iCs/>
          <w:sz w:val="20"/>
          <w:szCs w:val="20"/>
          <w:lang w:eastAsia="pl-PL"/>
        </w:rPr>
        <w:t xml:space="preserve"> lub </w:t>
      </w:r>
      <w:r w:rsidRPr="009348D6">
        <w:rPr>
          <w:rFonts w:ascii="Times New Roman" w:eastAsia="Times New Roman" w:hAnsi="Times New Roman" w:cs="Times New Roman"/>
          <w:b/>
          <w:bCs/>
          <w:sz w:val="20"/>
          <w:szCs w:val="20"/>
          <w:lang w:eastAsia="pl-PL"/>
        </w:rPr>
        <w:t xml:space="preserve">zakończenia: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II.9) Informacje dodatkowe: </w:t>
      </w:r>
      <w:r w:rsidRPr="009348D6">
        <w:rPr>
          <w:rFonts w:ascii="Times New Roman" w:eastAsia="Times New Roman" w:hAnsi="Times New Roman" w:cs="Times New Roman"/>
          <w:sz w:val="20"/>
          <w:szCs w:val="20"/>
          <w:lang w:eastAsia="pl-PL"/>
        </w:rPr>
        <w:t xml:space="preserve">e-mail Zamawiającego: zp@usdk.pl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III.1) WARUNKI UDZIAŁU W POSTĘPOWANIU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Określenie warunków: </w:t>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III.1.2) Sytuacja finansowa lub ekonomiczna </w:t>
      </w:r>
      <w:r w:rsidRPr="009348D6">
        <w:rPr>
          <w:rFonts w:ascii="Times New Roman" w:eastAsia="Times New Roman" w:hAnsi="Times New Roman" w:cs="Times New Roman"/>
          <w:sz w:val="20"/>
          <w:szCs w:val="20"/>
          <w:lang w:eastAsia="pl-PL"/>
        </w:rPr>
        <w:br/>
        <w:t xml:space="preserve">Określenie warunków: </w:t>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III.1.3) Zdolność techniczna lub zawodowa </w:t>
      </w:r>
      <w:r w:rsidRPr="009348D6">
        <w:rPr>
          <w:rFonts w:ascii="Times New Roman" w:eastAsia="Times New Roman" w:hAnsi="Times New Roman" w:cs="Times New Roman"/>
          <w:sz w:val="20"/>
          <w:szCs w:val="20"/>
          <w:lang w:eastAsia="pl-PL"/>
        </w:rPr>
        <w:br/>
        <w:t xml:space="preserve">Określenie warunków: O udzielenie zamówienia mogą ubiegać się wykonawcy którzy spełniają warunki dotyczące ZDOLNOŚCI TECHNICZNEJ LUB ZAWODOWEJ – warunek będzie spełniony przez Wykonawcę, który: 1. wykaże się wiedzą i doświadczeniem – tj. Wykonawca wykaże, że w okresie ostatnich trzech lat przed upływem terminu składania ofert, a jeżeli okres prowadzenia działalności jest krótszy - w tym okresie wykonał lub wykonuje należycie co najmniej 2 (dwie) usługi w zakresie serwisu oprogramowania SYNGO.VIA z czego każda zrealizowana na kwotę nie niższą niż 25.000,00 zł brutto (słownie: dwadzieścia pięć tysięcy zł); 2. dysponuje lub będzie dysponował osobami posiadającymi kwalifikacje zawodowe i doświadczenie - tj. skieruje do świadczenia usług będących przedmiotem zamówienia minimum dwie osoby (serwisantów) z których każda posiada doświadczenie w zakresie serwisowania oprogramowania </w:t>
      </w:r>
      <w:proofErr w:type="spellStart"/>
      <w:r w:rsidRPr="009348D6">
        <w:rPr>
          <w:rFonts w:ascii="Times New Roman" w:eastAsia="Times New Roman" w:hAnsi="Times New Roman" w:cs="Times New Roman"/>
          <w:sz w:val="20"/>
          <w:szCs w:val="20"/>
          <w:lang w:eastAsia="pl-PL"/>
        </w:rPr>
        <w:t>Syngo.VIA</w:t>
      </w:r>
      <w:proofErr w:type="spellEnd"/>
      <w:r w:rsidRPr="009348D6">
        <w:rPr>
          <w:rFonts w:ascii="Times New Roman" w:eastAsia="Times New Roman" w:hAnsi="Times New Roman" w:cs="Times New Roman"/>
          <w:sz w:val="20"/>
          <w:szCs w:val="20"/>
          <w:lang w:eastAsia="pl-PL"/>
        </w:rPr>
        <w:t xml:space="preserve"> oraz aktualne uprawnienia i szkolenia serwisowe w zakresie serwisowania oprogramowania </w:t>
      </w:r>
      <w:proofErr w:type="spellStart"/>
      <w:r w:rsidRPr="009348D6">
        <w:rPr>
          <w:rFonts w:ascii="Times New Roman" w:eastAsia="Times New Roman" w:hAnsi="Times New Roman" w:cs="Times New Roman"/>
          <w:sz w:val="20"/>
          <w:szCs w:val="20"/>
          <w:lang w:eastAsia="pl-PL"/>
        </w:rPr>
        <w:t>Syngo.VIA</w:t>
      </w:r>
      <w:proofErr w:type="spellEnd"/>
      <w:r w:rsidRPr="009348D6">
        <w:rPr>
          <w:rFonts w:ascii="Times New Roman" w:eastAsia="Times New Roman" w:hAnsi="Times New Roman" w:cs="Times New Roman"/>
          <w:sz w:val="20"/>
          <w:szCs w:val="20"/>
          <w:lang w:eastAsia="pl-PL"/>
        </w:rPr>
        <w:t xml:space="preserve"> . </w:t>
      </w:r>
      <w:r w:rsidRPr="009348D6">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348D6">
        <w:rPr>
          <w:rFonts w:ascii="Times New Roman" w:eastAsia="Times New Roman" w:hAnsi="Times New Roman" w:cs="Times New Roman"/>
          <w:sz w:val="20"/>
          <w:szCs w:val="20"/>
          <w:lang w:eastAsia="pl-PL"/>
        </w:rPr>
        <w:br/>
        <w:t xml:space="preserve">Informacje dodatkowe: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III.2) PODSTAWY WYKLUCZENIA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9348D6">
        <w:rPr>
          <w:rFonts w:ascii="Times New Roman" w:eastAsia="Times New Roman" w:hAnsi="Times New Roman" w:cs="Times New Roman"/>
          <w:b/>
          <w:bCs/>
          <w:sz w:val="20"/>
          <w:szCs w:val="20"/>
          <w:lang w:eastAsia="pl-PL"/>
        </w:rPr>
        <w:t>Pzp</w:t>
      </w:r>
      <w:proofErr w:type="spellEnd"/>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9348D6">
        <w:rPr>
          <w:rFonts w:ascii="Times New Roman" w:eastAsia="Times New Roman" w:hAnsi="Times New Roman" w:cs="Times New Roman"/>
          <w:b/>
          <w:bCs/>
          <w:sz w:val="20"/>
          <w:szCs w:val="20"/>
          <w:lang w:eastAsia="pl-PL"/>
        </w:rPr>
        <w:t>Pzp</w:t>
      </w:r>
      <w:proofErr w:type="spellEnd"/>
      <w:r w:rsidRPr="009348D6">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9348D6">
        <w:rPr>
          <w:rFonts w:ascii="Times New Roman" w:eastAsia="Times New Roman" w:hAnsi="Times New Roman" w:cs="Times New Roman"/>
          <w:sz w:val="20"/>
          <w:szCs w:val="20"/>
          <w:lang w:eastAsia="pl-PL"/>
        </w:rPr>
        <w:t>Pzp</w:t>
      </w:r>
      <w:proofErr w:type="spellEnd"/>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9348D6">
        <w:rPr>
          <w:rFonts w:ascii="Times New Roman" w:eastAsia="Times New Roman" w:hAnsi="Times New Roman" w:cs="Times New Roman"/>
          <w:sz w:val="20"/>
          <w:szCs w:val="20"/>
          <w:lang w:eastAsia="pl-PL"/>
        </w:rPr>
        <w:br/>
        <w:t xml:space="preserve">Tak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Oświadczenie o spełnianiu kryteriów selekcji </w:t>
      </w:r>
      <w:r w:rsidRPr="009348D6">
        <w:rPr>
          <w:rFonts w:ascii="Times New Roman" w:eastAsia="Times New Roman" w:hAnsi="Times New Roman" w:cs="Times New Roman"/>
          <w:sz w:val="20"/>
          <w:szCs w:val="20"/>
          <w:lang w:eastAsia="pl-PL"/>
        </w:rPr>
        <w:br/>
        <w:t xml:space="preserve">Nie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1.Aktualny Odpis z właściwego rejestru lub z Centralnej Ewidencji i Informacji o Działalności Gospodarczej w celu potwierdzenia braku podstaw wykluczenia na podstawie art. 24 ust.5 pkt 1 ustawy. 2.Wykonawca mający siedzibę lub miejsce zamieszkania poza terytorium Rzeczypospolitej Polskiej, zamiast dokumentu wskazanego w pkt 1. składa dokument wystawiony w kraju, w którym ma siedzibę lub miejsce zamieszkania potwierdzający, że nie otwarto jego likwidacji, ani nie ogłoszono </w:t>
      </w:r>
      <w:r w:rsidRPr="009348D6">
        <w:rPr>
          <w:rFonts w:ascii="Times New Roman" w:eastAsia="Times New Roman" w:hAnsi="Times New Roman" w:cs="Times New Roman"/>
          <w:sz w:val="20"/>
          <w:szCs w:val="20"/>
          <w:lang w:eastAsia="pl-PL"/>
        </w:rPr>
        <w:lastRenderedPageBreak/>
        <w:t xml:space="preserve">upadłości . Dokument powinien być wystawiony nie wcześniej niż 6 miesięcy przed upływem terminu składania ofert; 3.Jeżeli w kraju w którym wykonawca ma siedzibę lub miejsce zamieszkania lub miejsce zamieszkania ma osoba której dokument dotyczy nie wystawia się dokumentu, o którym mowa w pkt 2.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III.5.1) W ZAKRESIE SPEŁNIANIA WARUNKÓW UDZIAŁU W POSTĘPOWANIU:</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Wymagane dokumenty w celu potwierdzenia spełnienia warunków udziału w postępowaniu: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2. WYKAZU minimum dwóch OSÓB- SERWISANTÓW skierowanych przez wykonawcę do realizacji zamówienia publicznego, wraz z informacjami na temat ich kwalifikacji zawodowych i doświadczenia niezbędnych do wykonania zamówienia publicznego, a także zakresu wykonywanych przez nie czynności oraz informacją o podstawie do dysponowania tymi osobami;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III.5.2) W ZAKRESIE KRYTERIÓW SELEKCJI:</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III.7) INNE DOKUMENTY NIE WYMIENIONE W pkt III.3) - III.6)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u w:val="single"/>
          <w:lang w:eastAsia="pl-PL"/>
        </w:rPr>
        <w:t xml:space="preserve">SEKCJA IV: PROCEDURA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b/>
          <w:bCs/>
          <w:sz w:val="20"/>
          <w:szCs w:val="20"/>
          <w:lang w:eastAsia="pl-PL"/>
        </w:rPr>
        <w:t xml:space="preserve">IV.1) OPIS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IV.1.1) Tryb udzielenia zamówienia: </w:t>
      </w:r>
      <w:r w:rsidRPr="009348D6">
        <w:rPr>
          <w:rFonts w:ascii="Times New Roman" w:eastAsia="Times New Roman" w:hAnsi="Times New Roman" w:cs="Times New Roman"/>
          <w:sz w:val="20"/>
          <w:szCs w:val="20"/>
          <w:lang w:eastAsia="pl-PL"/>
        </w:rPr>
        <w:t xml:space="preserve">Przetarg nieograniczony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IV.1.2) Zamawiający żąda wniesienia wadium:</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Tak </w:t>
      </w:r>
      <w:r w:rsidRPr="009348D6">
        <w:rPr>
          <w:rFonts w:ascii="Times New Roman" w:eastAsia="Times New Roman" w:hAnsi="Times New Roman" w:cs="Times New Roman"/>
          <w:sz w:val="20"/>
          <w:szCs w:val="20"/>
          <w:lang w:eastAsia="pl-PL"/>
        </w:rPr>
        <w:br/>
        <w:t xml:space="preserve">Informacja na temat wadium </w:t>
      </w:r>
      <w:r w:rsidRPr="009348D6">
        <w:rPr>
          <w:rFonts w:ascii="Times New Roman" w:eastAsia="Times New Roman" w:hAnsi="Times New Roman" w:cs="Times New Roman"/>
          <w:sz w:val="20"/>
          <w:szCs w:val="20"/>
          <w:lang w:eastAsia="pl-PL"/>
        </w:rPr>
        <w:br/>
        <w:t xml:space="preserve">3000,00 zł ( trzy tysiące zł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IV.1.3) Przewiduje się udzielenie zaliczek na poczet wykonania zamówienia:</w:t>
      </w:r>
      <w:r w:rsidRPr="009348D6">
        <w:rPr>
          <w:rFonts w:ascii="Times New Roman" w:eastAsia="Times New Roman" w:hAnsi="Times New Roman" w:cs="Times New Roman"/>
          <w:sz w:val="20"/>
          <w:szCs w:val="20"/>
          <w:lang w:eastAsia="pl-PL"/>
        </w:rPr>
        <w:t xml:space="preserv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t xml:space="preserve">Należy podać informacje na temat udzielania zaliczek: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9348D6">
        <w:rPr>
          <w:rFonts w:ascii="Times New Roman" w:eastAsia="Times New Roman" w:hAnsi="Times New Roman" w:cs="Times New Roman"/>
          <w:sz w:val="20"/>
          <w:szCs w:val="20"/>
          <w:lang w:eastAsia="pl-PL"/>
        </w:rPr>
        <w:br/>
        <w:t xml:space="preserve">Nie </w:t>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IV.1.5.) Wymaga się złożenia oferty wariantowej: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t xml:space="preserve">Dopuszcza się złożenie oferty wariantowej </w:t>
      </w:r>
      <w:r w:rsidRPr="009348D6">
        <w:rPr>
          <w:rFonts w:ascii="Times New Roman" w:eastAsia="Times New Roman" w:hAnsi="Times New Roman" w:cs="Times New Roman"/>
          <w:sz w:val="20"/>
          <w:szCs w:val="20"/>
          <w:lang w:eastAsia="pl-PL"/>
        </w:rPr>
        <w:br/>
        <w:t xml:space="preserve">Nie </w:t>
      </w:r>
      <w:r w:rsidRPr="009348D6">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Liczba wykonawców   </w:t>
      </w:r>
      <w:r w:rsidRPr="009348D6">
        <w:rPr>
          <w:rFonts w:ascii="Times New Roman" w:eastAsia="Times New Roman" w:hAnsi="Times New Roman" w:cs="Times New Roman"/>
          <w:sz w:val="20"/>
          <w:szCs w:val="20"/>
          <w:lang w:eastAsia="pl-PL"/>
        </w:rPr>
        <w:br/>
        <w:t xml:space="preserve">Przewidywana minimalna liczba wykonawców </w:t>
      </w:r>
      <w:r w:rsidRPr="009348D6">
        <w:rPr>
          <w:rFonts w:ascii="Times New Roman" w:eastAsia="Times New Roman" w:hAnsi="Times New Roman" w:cs="Times New Roman"/>
          <w:sz w:val="20"/>
          <w:szCs w:val="20"/>
          <w:lang w:eastAsia="pl-PL"/>
        </w:rPr>
        <w:br/>
        <w:t xml:space="preserve">Maksymalna liczba wykonawców   </w:t>
      </w:r>
      <w:r w:rsidRPr="009348D6">
        <w:rPr>
          <w:rFonts w:ascii="Times New Roman" w:eastAsia="Times New Roman" w:hAnsi="Times New Roman" w:cs="Times New Roman"/>
          <w:sz w:val="20"/>
          <w:szCs w:val="20"/>
          <w:lang w:eastAsia="pl-PL"/>
        </w:rPr>
        <w:br/>
        <w:t xml:space="preserve">Kryteria selekcji wykonawców: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IV.1.7) Informacje na temat umowy ramowej lub dynamicznego systemu zakupów: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Umowa ramowa będzie zawarta: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Czy przewiduje się ograniczenie liczby uczestników umowy ramowej: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lastRenderedPageBreak/>
        <w:br/>
        <w:t xml:space="preserve">Przewidziana maksymalna liczba uczestników umowy ramowej: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Zamówienie obejmuje ustanowienie dynamicznego systemu zakupów: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IV.1.8) Aukcja elektroniczna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Przewidziane jest przeprowadzenie aukcji elektronicznej </w:t>
      </w:r>
      <w:r w:rsidRPr="009348D6">
        <w:rPr>
          <w:rFonts w:ascii="Times New Roman" w:eastAsia="Times New Roman" w:hAnsi="Times New Roman" w:cs="Times New Roman"/>
          <w:i/>
          <w:iCs/>
          <w:sz w:val="20"/>
          <w:szCs w:val="20"/>
          <w:lang w:eastAsia="pl-PL"/>
        </w:rPr>
        <w:t xml:space="preserve">(przetarg nieograniczony, przetarg ograniczony, negocjacje z ogłoszeniem) </w:t>
      </w:r>
      <w:r w:rsidRPr="009348D6">
        <w:rPr>
          <w:rFonts w:ascii="Times New Roman" w:eastAsia="Times New Roman" w:hAnsi="Times New Roman" w:cs="Times New Roman"/>
          <w:sz w:val="20"/>
          <w:szCs w:val="20"/>
          <w:lang w:eastAsia="pl-PL"/>
        </w:rPr>
        <w:t xml:space="preserve">Nie </w:t>
      </w:r>
      <w:r w:rsidRPr="009348D6">
        <w:rPr>
          <w:rFonts w:ascii="Times New Roman" w:eastAsia="Times New Roman" w:hAnsi="Times New Roman" w:cs="Times New Roman"/>
          <w:sz w:val="20"/>
          <w:szCs w:val="20"/>
          <w:lang w:eastAsia="pl-PL"/>
        </w:rPr>
        <w:br/>
        <w:t xml:space="preserve">Należy podać adres strony internetowej, na której aukcja będzie prowadzona: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9348D6">
        <w:rPr>
          <w:rFonts w:ascii="Times New Roman" w:eastAsia="Times New Roman" w:hAnsi="Times New Roman" w:cs="Times New Roman"/>
          <w:sz w:val="20"/>
          <w:szCs w:val="20"/>
          <w:lang w:eastAsia="pl-PL"/>
        </w:rPr>
        <w:br/>
        <w:t xml:space="preserve">Informacje dotyczące przebiegu aukcji elektronicznej: </w:t>
      </w:r>
      <w:r w:rsidRPr="009348D6">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9348D6">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9348D6">
        <w:rPr>
          <w:rFonts w:ascii="Times New Roman" w:eastAsia="Times New Roman" w:hAnsi="Times New Roman" w:cs="Times New Roman"/>
          <w:sz w:val="20"/>
          <w:szCs w:val="20"/>
          <w:lang w:eastAsia="pl-PL"/>
        </w:rPr>
        <w:br/>
        <w:t xml:space="preserve">Wymagania dotyczące rejestracji i identyfikacji wykonawców w aukcji elektronicznej: </w:t>
      </w:r>
      <w:r w:rsidRPr="009348D6">
        <w:rPr>
          <w:rFonts w:ascii="Times New Roman" w:eastAsia="Times New Roman" w:hAnsi="Times New Roman" w:cs="Times New Roman"/>
          <w:sz w:val="20"/>
          <w:szCs w:val="20"/>
          <w:lang w:eastAsia="pl-PL"/>
        </w:rPr>
        <w:br/>
        <w:t xml:space="preserve">Informacje o liczbie etapów aukcji elektronicznej i czasie ich trwania: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t xml:space="preserve">Czas trwania: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9348D6">
        <w:rPr>
          <w:rFonts w:ascii="Times New Roman" w:eastAsia="Times New Roman" w:hAnsi="Times New Roman" w:cs="Times New Roman"/>
          <w:sz w:val="20"/>
          <w:szCs w:val="20"/>
          <w:lang w:eastAsia="pl-PL"/>
        </w:rPr>
        <w:br/>
        <w:t xml:space="preserve">Warunki zamknięcia aukcji elektronicznej: </w:t>
      </w:r>
      <w:r w:rsidRPr="009348D6">
        <w:rPr>
          <w:rFonts w:ascii="Times New Roman" w:eastAsia="Times New Roman" w:hAnsi="Times New Roman" w:cs="Times New Roman"/>
          <w:sz w:val="20"/>
          <w:szCs w:val="20"/>
          <w:lang w:eastAsia="pl-PL"/>
        </w:rPr>
        <w:br/>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IV.2) KRYTERIA OCENY OFERT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IV.2.1) Kryteria oceny ofert: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IV.2.2) Kryteria</w:t>
      </w:r>
      <w:r w:rsidRPr="009348D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4"/>
        <w:gridCol w:w="852"/>
      </w:tblGrid>
      <w:tr w:rsidR="009348D6" w:rsidRPr="009348D6" w:rsidTr="009348D6">
        <w:tc>
          <w:tcPr>
            <w:tcW w:w="0" w:type="auto"/>
            <w:tcBorders>
              <w:top w:val="single" w:sz="6" w:space="0" w:color="000000"/>
              <w:left w:val="single" w:sz="6" w:space="0" w:color="000000"/>
              <w:bottom w:val="single" w:sz="6" w:space="0" w:color="000000"/>
              <w:right w:val="single" w:sz="6" w:space="0" w:color="000000"/>
            </w:tcBorders>
            <w:vAlign w:val="center"/>
            <w:hideMark/>
          </w:tcPr>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Znaczenie</w:t>
            </w:r>
          </w:p>
        </w:tc>
      </w:tr>
      <w:tr w:rsidR="009348D6" w:rsidRPr="009348D6" w:rsidTr="009348D6">
        <w:tc>
          <w:tcPr>
            <w:tcW w:w="0" w:type="auto"/>
            <w:tcBorders>
              <w:top w:val="single" w:sz="6" w:space="0" w:color="000000"/>
              <w:left w:val="single" w:sz="6" w:space="0" w:color="000000"/>
              <w:bottom w:val="single" w:sz="6" w:space="0" w:color="000000"/>
              <w:right w:val="single" w:sz="6" w:space="0" w:color="000000"/>
            </w:tcBorders>
            <w:vAlign w:val="center"/>
            <w:hideMark/>
          </w:tcPr>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60,00</w:t>
            </w:r>
          </w:p>
        </w:tc>
      </w:tr>
      <w:tr w:rsidR="009348D6" w:rsidRPr="009348D6" w:rsidTr="009348D6">
        <w:tc>
          <w:tcPr>
            <w:tcW w:w="0" w:type="auto"/>
            <w:tcBorders>
              <w:top w:val="single" w:sz="6" w:space="0" w:color="000000"/>
              <w:left w:val="single" w:sz="6" w:space="0" w:color="000000"/>
              <w:bottom w:val="single" w:sz="6" w:space="0" w:color="000000"/>
              <w:right w:val="single" w:sz="6" w:space="0" w:color="000000"/>
            </w:tcBorders>
            <w:vAlign w:val="center"/>
            <w:hideMark/>
          </w:tcPr>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40,00</w:t>
            </w:r>
          </w:p>
        </w:tc>
      </w:tr>
    </w:tbl>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9348D6">
        <w:rPr>
          <w:rFonts w:ascii="Times New Roman" w:eastAsia="Times New Roman" w:hAnsi="Times New Roman" w:cs="Times New Roman"/>
          <w:b/>
          <w:bCs/>
          <w:sz w:val="20"/>
          <w:szCs w:val="20"/>
          <w:lang w:eastAsia="pl-PL"/>
        </w:rPr>
        <w:t>Pzp</w:t>
      </w:r>
      <w:proofErr w:type="spellEnd"/>
      <w:r w:rsidRPr="009348D6">
        <w:rPr>
          <w:rFonts w:ascii="Times New Roman" w:eastAsia="Times New Roman" w:hAnsi="Times New Roman" w:cs="Times New Roman"/>
          <w:b/>
          <w:bCs/>
          <w:sz w:val="20"/>
          <w:szCs w:val="20"/>
          <w:lang w:eastAsia="pl-PL"/>
        </w:rPr>
        <w:t xml:space="preserve"> </w:t>
      </w:r>
      <w:r w:rsidRPr="009348D6">
        <w:rPr>
          <w:rFonts w:ascii="Times New Roman" w:eastAsia="Times New Roman" w:hAnsi="Times New Roman" w:cs="Times New Roman"/>
          <w:sz w:val="20"/>
          <w:szCs w:val="20"/>
          <w:lang w:eastAsia="pl-PL"/>
        </w:rPr>
        <w:t xml:space="preserve">(przetarg nieograniczony) </w:t>
      </w:r>
      <w:r w:rsidRPr="009348D6">
        <w:rPr>
          <w:rFonts w:ascii="Times New Roman" w:eastAsia="Times New Roman" w:hAnsi="Times New Roman" w:cs="Times New Roman"/>
          <w:sz w:val="20"/>
          <w:szCs w:val="20"/>
          <w:lang w:eastAsia="pl-PL"/>
        </w:rPr>
        <w:br/>
        <w:t xml:space="preserve">Tak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IV.3) Negocjacje z ogłoszeniem, dialog konkurencyjny, partnerstwo innowacyjne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IV.3.1) Informacje na temat negocjacji z ogłoszeniem</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Minimalne wymagania, które muszą spełniać wszystkie oferty: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9348D6">
        <w:rPr>
          <w:rFonts w:ascii="Times New Roman" w:eastAsia="Times New Roman" w:hAnsi="Times New Roman" w:cs="Times New Roman"/>
          <w:sz w:val="20"/>
          <w:szCs w:val="20"/>
          <w:lang w:eastAsia="pl-PL"/>
        </w:rPr>
        <w:br/>
        <w:t xml:space="preserve">Przewidziany jest podział negocjacji na etapy w celu ograniczenia liczby ofert: </w:t>
      </w:r>
      <w:r w:rsidRPr="009348D6">
        <w:rPr>
          <w:rFonts w:ascii="Times New Roman" w:eastAsia="Times New Roman" w:hAnsi="Times New Roman" w:cs="Times New Roman"/>
          <w:sz w:val="20"/>
          <w:szCs w:val="20"/>
          <w:lang w:eastAsia="pl-PL"/>
        </w:rPr>
        <w:br/>
        <w:t xml:space="preserve">Należy podać informacje na temat etapów negocjacji (w tym liczbę etapów):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IV.3.2) Informacje na temat dialogu konkurencyjnego</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Opis potrzeb i wymagań zamawiającego lub informacja o sposobie uzyskania tego opisu: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w:t>
      </w:r>
      <w:r w:rsidRPr="009348D6">
        <w:rPr>
          <w:rFonts w:ascii="Times New Roman" w:eastAsia="Times New Roman" w:hAnsi="Times New Roman" w:cs="Times New Roman"/>
          <w:sz w:val="20"/>
          <w:szCs w:val="20"/>
          <w:lang w:eastAsia="pl-PL"/>
        </w:rPr>
        <w:lastRenderedPageBreak/>
        <w:t xml:space="preserve">podstawę do składania ofert, jeżeli zamawiający przewiduje nagrody: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Wstępny harmonogram postępowania: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Podział dialogu na etapy w celu ograniczenia liczby rozwiązań: </w:t>
      </w:r>
      <w:r w:rsidRPr="009348D6">
        <w:rPr>
          <w:rFonts w:ascii="Times New Roman" w:eastAsia="Times New Roman" w:hAnsi="Times New Roman" w:cs="Times New Roman"/>
          <w:sz w:val="20"/>
          <w:szCs w:val="20"/>
          <w:lang w:eastAsia="pl-PL"/>
        </w:rPr>
        <w:br/>
        <w:t xml:space="preserve">Należy podać informacje na temat etapów dialogu: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IV.3.3) Informacje na temat partnerstwa innowacyjnego</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Informacje dodatkowe: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IV.4) Licytacja elektroniczna </w:t>
      </w:r>
      <w:r w:rsidRPr="009348D6">
        <w:rPr>
          <w:rFonts w:ascii="Times New Roman" w:eastAsia="Times New Roman" w:hAnsi="Times New Roman" w:cs="Times New Roman"/>
          <w:sz w:val="20"/>
          <w:szCs w:val="20"/>
          <w:lang w:eastAsia="pl-PL"/>
        </w:rPr>
        <w:br/>
        <w:t xml:space="preserve">Adres strony internetowej, na której będzie prowadzona licytacja elektroniczna: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Informacje o liczbie etapów licytacji elektronicznej i czasie ich trwania: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Czas trwania: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Termin składania wniosków o dopuszczenie do udziału w licytacji elektronicznej: </w:t>
      </w:r>
      <w:r w:rsidRPr="009348D6">
        <w:rPr>
          <w:rFonts w:ascii="Times New Roman" w:eastAsia="Times New Roman" w:hAnsi="Times New Roman" w:cs="Times New Roman"/>
          <w:sz w:val="20"/>
          <w:szCs w:val="20"/>
          <w:lang w:eastAsia="pl-PL"/>
        </w:rPr>
        <w:br/>
        <w:t xml:space="preserve">Data: godzina: </w:t>
      </w:r>
      <w:r w:rsidRPr="009348D6">
        <w:rPr>
          <w:rFonts w:ascii="Times New Roman" w:eastAsia="Times New Roman" w:hAnsi="Times New Roman" w:cs="Times New Roman"/>
          <w:sz w:val="20"/>
          <w:szCs w:val="20"/>
          <w:lang w:eastAsia="pl-PL"/>
        </w:rPr>
        <w:br/>
        <w:t xml:space="preserve">Termin otwarcia licytacji elektronicznej: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t xml:space="preserve">Termin i warunki zamknięcia licytacji elektronicznej: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t xml:space="preserve">Wymagania dotyczące zabezpieczenia należytego wykonania umowy: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lang w:eastAsia="pl-PL"/>
        </w:rPr>
        <w:br/>
        <w:t xml:space="preserve">Informacje dodatkowe: </w:t>
      </w:r>
    </w:p>
    <w:p w:rsidR="009348D6" w:rsidRPr="009348D6" w:rsidRDefault="009348D6" w:rsidP="009348D6">
      <w:pPr>
        <w:spacing w:after="0" w:line="240" w:lineRule="auto"/>
        <w:rPr>
          <w:rFonts w:ascii="Times New Roman" w:eastAsia="Times New Roman" w:hAnsi="Times New Roman" w:cs="Times New Roman"/>
          <w:sz w:val="36"/>
          <w:szCs w:val="36"/>
          <w:lang w:eastAsia="pl-PL"/>
        </w:rPr>
      </w:pPr>
      <w:r w:rsidRPr="009348D6">
        <w:rPr>
          <w:rFonts w:ascii="Times New Roman" w:eastAsia="Times New Roman" w:hAnsi="Times New Roman" w:cs="Times New Roman"/>
          <w:b/>
          <w:bCs/>
          <w:sz w:val="20"/>
          <w:szCs w:val="20"/>
          <w:lang w:eastAsia="pl-PL"/>
        </w:rPr>
        <w:t>IV.5) ZMIANA UMOWY</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9348D6">
        <w:rPr>
          <w:rFonts w:ascii="Times New Roman" w:eastAsia="Times New Roman" w:hAnsi="Times New Roman" w:cs="Times New Roman"/>
          <w:sz w:val="20"/>
          <w:szCs w:val="20"/>
          <w:lang w:eastAsia="pl-PL"/>
        </w:rPr>
        <w:t xml:space="preserve"> Tak </w:t>
      </w:r>
      <w:r w:rsidRPr="009348D6">
        <w:rPr>
          <w:rFonts w:ascii="Times New Roman" w:eastAsia="Times New Roman" w:hAnsi="Times New Roman" w:cs="Times New Roman"/>
          <w:sz w:val="20"/>
          <w:szCs w:val="20"/>
          <w:lang w:eastAsia="pl-PL"/>
        </w:rPr>
        <w:br/>
        <w:t xml:space="preserve">Należy wskazać zakres, charakter zmian oraz warunki wprowadzenia zmian: </w:t>
      </w:r>
      <w:r w:rsidRPr="009348D6">
        <w:rPr>
          <w:rFonts w:ascii="Times New Roman" w:eastAsia="Times New Roman" w:hAnsi="Times New Roman" w:cs="Times New Roman"/>
          <w:sz w:val="20"/>
          <w:szCs w:val="20"/>
          <w:lang w:eastAsia="pl-PL"/>
        </w:rPr>
        <w:br/>
        <w:t xml:space="preserve">Zmiany zostały opisane w załączniku nr 1 do specyfikacji istotnych warunków zamówienia - Istotnych Postanowieniach Umowy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IV.6) INFORMACJE ADMINISTRACYJNE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IV.6.1) Sposób udostępniania informacji o charakterze poufnym </w:t>
      </w:r>
      <w:r w:rsidRPr="009348D6">
        <w:rPr>
          <w:rFonts w:ascii="Times New Roman" w:eastAsia="Times New Roman" w:hAnsi="Times New Roman" w:cs="Times New Roman"/>
          <w:i/>
          <w:iCs/>
          <w:sz w:val="20"/>
          <w:szCs w:val="20"/>
          <w:lang w:eastAsia="pl-PL"/>
        </w:rPr>
        <w:t xml:space="preserve">(jeżeli dotyczy):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Środki służące ochronie informacji o charakterze poufnym</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36"/>
          <w:szCs w:val="36"/>
          <w:lang w:eastAsia="pl-PL"/>
        </w:rPr>
        <w:t xml:space="preserve">IV.6.2) Termin składania ofert lub wniosków o dopuszczenie do udziału w postępowaniu: </w:t>
      </w:r>
      <w:r w:rsidRPr="009348D6">
        <w:rPr>
          <w:rFonts w:ascii="Times New Roman" w:eastAsia="Times New Roman" w:hAnsi="Times New Roman" w:cs="Times New Roman"/>
          <w:sz w:val="36"/>
          <w:szCs w:val="36"/>
          <w:lang w:eastAsia="pl-PL"/>
        </w:rPr>
        <w:br/>
        <w:t xml:space="preserve">Data: 2019-05-28, godzina: 12:30, </w:t>
      </w:r>
      <w:r w:rsidRPr="009348D6">
        <w:rPr>
          <w:rFonts w:ascii="Times New Roman" w:eastAsia="Times New Roman" w:hAnsi="Times New Roman" w:cs="Times New Roman"/>
          <w:sz w:val="36"/>
          <w:szCs w:val="36"/>
          <w:lang w:eastAsia="pl-PL"/>
        </w:rPr>
        <w:br/>
      </w:r>
      <w:r w:rsidRPr="009348D6">
        <w:rPr>
          <w:rFonts w:ascii="Times New Roman" w:eastAsia="Times New Roman" w:hAnsi="Times New Roman" w:cs="Times New Roman"/>
          <w:sz w:val="20"/>
          <w:szCs w:val="20"/>
          <w:lang w:eastAsia="pl-PL"/>
        </w:rPr>
        <w:t xml:space="preserve">Skrócenie terminu składania wniosków, ze względu na pilną potrzebę udzielenia zamówienia (przetarg nieograniczony, przetarg ograniczony, negocjacje z ogłoszeniem): </w:t>
      </w:r>
      <w:r w:rsidRPr="009348D6">
        <w:rPr>
          <w:rFonts w:ascii="Times New Roman" w:eastAsia="Times New Roman" w:hAnsi="Times New Roman" w:cs="Times New Roman"/>
          <w:sz w:val="20"/>
          <w:szCs w:val="20"/>
          <w:lang w:eastAsia="pl-PL"/>
        </w:rPr>
        <w:br/>
        <w:t xml:space="preserve">Nie </w:t>
      </w:r>
      <w:r w:rsidRPr="009348D6">
        <w:rPr>
          <w:rFonts w:ascii="Times New Roman" w:eastAsia="Times New Roman" w:hAnsi="Times New Roman" w:cs="Times New Roman"/>
          <w:sz w:val="20"/>
          <w:szCs w:val="20"/>
          <w:lang w:eastAsia="pl-PL"/>
        </w:rPr>
        <w:br/>
        <w:t xml:space="preserve">Wskazać powody: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9348D6">
        <w:rPr>
          <w:rFonts w:ascii="Times New Roman" w:eastAsia="Times New Roman" w:hAnsi="Times New Roman" w:cs="Times New Roman"/>
          <w:sz w:val="20"/>
          <w:szCs w:val="20"/>
          <w:lang w:eastAsia="pl-PL"/>
        </w:rPr>
        <w:br/>
        <w:t xml:space="preserve">&gt; polski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IV.6.3) Termin związania ofertą: </w:t>
      </w:r>
      <w:r w:rsidRPr="009348D6">
        <w:rPr>
          <w:rFonts w:ascii="Times New Roman" w:eastAsia="Times New Roman" w:hAnsi="Times New Roman" w:cs="Times New Roman"/>
          <w:sz w:val="20"/>
          <w:szCs w:val="20"/>
          <w:lang w:eastAsia="pl-PL"/>
        </w:rPr>
        <w:t xml:space="preserve">do: okres w dniach: 30 (od ostatecznego terminu składania ofert)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 xml:space="preserve">IV.6.4) Przewiduje się unieważnienie postępowania o udzielenie zamówienia, w przypadku nieprzyznania środków </w:t>
      </w:r>
      <w:r w:rsidRPr="009348D6">
        <w:rPr>
          <w:rFonts w:ascii="Times New Roman" w:eastAsia="Times New Roman" w:hAnsi="Times New Roman" w:cs="Times New Roman"/>
          <w:b/>
          <w:bCs/>
          <w:sz w:val="20"/>
          <w:szCs w:val="20"/>
          <w:lang w:eastAsia="pl-PL"/>
        </w:rPr>
        <w:lastRenderedPageBreak/>
        <w:t>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48D6">
        <w:rPr>
          <w:rFonts w:ascii="Times New Roman" w:eastAsia="Times New Roman" w:hAnsi="Times New Roman" w:cs="Times New Roman"/>
          <w:sz w:val="20"/>
          <w:szCs w:val="20"/>
          <w:lang w:eastAsia="pl-PL"/>
        </w:rPr>
        <w:t xml:space="preserve"> </w:t>
      </w:r>
      <w:r w:rsidRPr="009348D6">
        <w:rPr>
          <w:rFonts w:ascii="Times New Roman" w:eastAsia="Times New Roman" w:hAnsi="Times New Roman" w:cs="Times New Roman"/>
          <w:sz w:val="20"/>
          <w:szCs w:val="20"/>
          <w:lang w:eastAsia="pl-PL"/>
        </w:rPr>
        <w:br/>
      </w:r>
      <w:r w:rsidRPr="009348D6">
        <w:rPr>
          <w:rFonts w:ascii="Times New Roman" w:eastAsia="Times New Roman" w:hAnsi="Times New Roman" w:cs="Times New Roman"/>
          <w:b/>
          <w:bCs/>
          <w:sz w:val="36"/>
          <w:szCs w:val="36"/>
          <w:lang w:eastAsia="pl-PL"/>
        </w:rPr>
        <w:t>IV.6.6) Informacje dodatkowe:</w:t>
      </w:r>
      <w:r w:rsidRPr="009348D6">
        <w:rPr>
          <w:rFonts w:ascii="Times New Roman" w:eastAsia="Times New Roman" w:hAnsi="Times New Roman" w:cs="Times New Roman"/>
          <w:sz w:val="36"/>
          <w:szCs w:val="36"/>
          <w:lang w:eastAsia="pl-PL"/>
        </w:rPr>
        <w:t xml:space="preserve"> </w:t>
      </w:r>
      <w:r w:rsidRPr="009348D6">
        <w:rPr>
          <w:rFonts w:ascii="Times New Roman" w:eastAsia="Times New Roman" w:hAnsi="Times New Roman" w:cs="Times New Roman"/>
          <w:sz w:val="36"/>
          <w:szCs w:val="36"/>
          <w:lang w:eastAsia="pl-PL"/>
        </w:rPr>
        <w:br/>
        <w:t xml:space="preserve">Termin otwarcia ofert: 28.05.2019r godz. 13:00 </w:t>
      </w:r>
    </w:p>
    <w:p w:rsidR="00C6017F" w:rsidRDefault="00C6017F" w:rsidP="009348D6">
      <w:pPr>
        <w:spacing w:after="0" w:line="240" w:lineRule="auto"/>
        <w:rPr>
          <w:rFonts w:ascii="Times New Roman" w:eastAsia="Times New Roman" w:hAnsi="Times New Roman" w:cs="Times New Roman"/>
          <w:sz w:val="20"/>
          <w:szCs w:val="20"/>
          <w:u w:val="single"/>
          <w:lang w:eastAsia="pl-PL"/>
        </w:rPr>
      </w:pPr>
    </w:p>
    <w:p w:rsidR="009348D6" w:rsidRPr="009348D6" w:rsidRDefault="009348D6" w:rsidP="009348D6">
      <w:pPr>
        <w:spacing w:after="0" w:line="240" w:lineRule="auto"/>
        <w:rPr>
          <w:rFonts w:ascii="Times New Roman" w:eastAsia="Times New Roman" w:hAnsi="Times New Roman" w:cs="Times New Roman"/>
          <w:sz w:val="20"/>
          <w:szCs w:val="20"/>
          <w:lang w:eastAsia="pl-PL"/>
        </w:rPr>
      </w:pPr>
      <w:r w:rsidRPr="009348D6">
        <w:rPr>
          <w:rFonts w:ascii="Times New Roman" w:eastAsia="Times New Roman" w:hAnsi="Times New Roman" w:cs="Times New Roman"/>
          <w:sz w:val="20"/>
          <w:szCs w:val="20"/>
          <w:u w:val="single"/>
          <w:lang w:eastAsia="pl-PL"/>
        </w:rPr>
        <w:t xml:space="preserve">ZAŁĄCZNIK I - INFORMACJE DOTYCZĄCE OFERT CZĘŚCIOWYCH </w:t>
      </w:r>
    </w:p>
    <w:p w:rsidR="009348D6" w:rsidRPr="009348D6" w:rsidRDefault="009348D6" w:rsidP="009348D6">
      <w:pPr>
        <w:spacing w:after="0" w:line="240" w:lineRule="auto"/>
        <w:rPr>
          <w:rFonts w:ascii="Times New Roman" w:eastAsia="Times New Roman" w:hAnsi="Times New Roman" w:cs="Times New Roman"/>
          <w:sz w:val="20"/>
          <w:szCs w:val="20"/>
          <w:lang w:eastAsia="pl-PL"/>
        </w:rPr>
      </w:pPr>
    </w:p>
    <w:p w:rsidR="005C0C27" w:rsidRPr="009348D6" w:rsidRDefault="00D36051" w:rsidP="009348D6">
      <w:pPr>
        <w:rPr>
          <w:sz w:val="20"/>
          <w:szCs w:val="20"/>
        </w:rPr>
      </w:pPr>
    </w:p>
    <w:sectPr w:rsidR="005C0C27" w:rsidRPr="009348D6" w:rsidSect="009348D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7F" w:rsidRDefault="00C6017F" w:rsidP="00C6017F">
      <w:pPr>
        <w:spacing w:after="0" w:line="240" w:lineRule="auto"/>
      </w:pPr>
      <w:r>
        <w:separator/>
      </w:r>
    </w:p>
  </w:endnote>
  <w:endnote w:type="continuationSeparator" w:id="0">
    <w:p w:rsidR="00C6017F" w:rsidRDefault="00C6017F" w:rsidP="00C6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21824064"/>
      <w:docPartObj>
        <w:docPartGallery w:val="Page Numbers (Bottom of Page)"/>
        <w:docPartUnique/>
      </w:docPartObj>
    </w:sdtPr>
    <w:sdtEndPr>
      <w:rPr>
        <w:sz w:val="20"/>
        <w:szCs w:val="20"/>
      </w:rPr>
    </w:sdtEndPr>
    <w:sdtContent>
      <w:p w:rsidR="00C6017F" w:rsidRPr="00C6017F" w:rsidRDefault="00C6017F">
        <w:pPr>
          <w:pStyle w:val="Stopka"/>
          <w:jc w:val="right"/>
          <w:rPr>
            <w:rFonts w:asciiTheme="majorHAnsi" w:eastAsiaTheme="majorEastAsia" w:hAnsiTheme="majorHAnsi" w:cstheme="majorBidi"/>
            <w:sz w:val="20"/>
            <w:szCs w:val="20"/>
          </w:rPr>
        </w:pPr>
        <w:r w:rsidRPr="00C6017F">
          <w:rPr>
            <w:rFonts w:asciiTheme="majorHAnsi" w:eastAsiaTheme="majorEastAsia" w:hAnsiTheme="majorHAnsi" w:cstheme="majorBidi"/>
            <w:sz w:val="20"/>
            <w:szCs w:val="20"/>
          </w:rPr>
          <w:t xml:space="preserve">str. </w:t>
        </w:r>
        <w:r w:rsidRPr="00C6017F">
          <w:rPr>
            <w:rFonts w:eastAsiaTheme="minorEastAsia" w:cs="Times New Roman"/>
            <w:sz w:val="20"/>
            <w:szCs w:val="20"/>
          </w:rPr>
          <w:fldChar w:fldCharType="begin"/>
        </w:r>
        <w:r w:rsidRPr="00C6017F">
          <w:rPr>
            <w:sz w:val="20"/>
            <w:szCs w:val="20"/>
          </w:rPr>
          <w:instrText>PAGE    \* MERGEFORMAT</w:instrText>
        </w:r>
        <w:r w:rsidRPr="00C6017F">
          <w:rPr>
            <w:rFonts w:eastAsiaTheme="minorEastAsia" w:cs="Times New Roman"/>
            <w:sz w:val="20"/>
            <w:szCs w:val="20"/>
          </w:rPr>
          <w:fldChar w:fldCharType="separate"/>
        </w:r>
        <w:r w:rsidR="00D36051" w:rsidRPr="00D36051">
          <w:rPr>
            <w:rFonts w:asciiTheme="majorHAnsi" w:eastAsiaTheme="majorEastAsia" w:hAnsiTheme="majorHAnsi" w:cstheme="majorBidi"/>
            <w:noProof/>
            <w:sz w:val="20"/>
            <w:szCs w:val="20"/>
          </w:rPr>
          <w:t>1</w:t>
        </w:r>
        <w:r w:rsidRPr="00C6017F">
          <w:rPr>
            <w:rFonts w:asciiTheme="majorHAnsi" w:eastAsiaTheme="majorEastAsia" w:hAnsiTheme="majorHAnsi" w:cstheme="majorBidi"/>
            <w:sz w:val="20"/>
            <w:szCs w:val="20"/>
          </w:rPr>
          <w:fldChar w:fldCharType="end"/>
        </w:r>
      </w:p>
    </w:sdtContent>
  </w:sdt>
  <w:p w:rsidR="00C6017F" w:rsidRDefault="00C60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7F" w:rsidRDefault="00C6017F" w:rsidP="00C6017F">
      <w:pPr>
        <w:spacing w:after="0" w:line="240" w:lineRule="auto"/>
      </w:pPr>
      <w:r>
        <w:separator/>
      </w:r>
    </w:p>
  </w:footnote>
  <w:footnote w:type="continuationSeparator" w:id="0">
    <w:p w:rsidR="00C6017F" w:rsidRDefault="00C6017F" w:rsidP="00C60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D6"/>
    <w:rsid w:val="005A7AC7"/>
    <w:rsid w:val="00906E0F"/>
    <w:rsid w:val="009348D6"/>
    <w:rsid w:val="00C6017F"/>
    <w:rsid w:val="00D36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87656-DC4A-438D-ACFC-2AA5BF93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0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17F"/>
  </w:style>
  <w:style w:type="paragraph" w:styleId="Stopka">
    <w:name w:val="footer"/>
    <w:basedOn w:val="Normalny"/>
    <w:link w:val="StopkaZnak"/>
    <w:uiPriority w:val="99"/>
    <w:unhideWhenUsed/>
    <w:rsid w:val="00C60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17F"/>
  </w:style>
  <w:style w:type="paragraph" w:styleId="Tekstdymka">
    <w:name w:val="Balloon Text"/>
    <w:basedOn w:val="Normalny"/>
    <w:link w:val="TekstdymkaZnak"/>
    <w:uiPriority w:val="99"/>
    <w:semiHidden/>
    <w:unhideWhenUsed/>
    <w:rsid w:val="00C601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56779">
      <w:bodyDiv w:val="1"/>
      <w:marLeft w:val="0"/>
      <w:marRight w:val="0"/>
      <w:marTop w:val="0"/>
      <w:marBottom w:val="0"/>
      <w:divBdr>
        <w:top w:val="none" w:sz="0" w:space="0" w:color="auto"/>
        <w:left w:val="none" w:sz="0" w:space="0" w:color="auto"/>
        <w:bottom w:val="none" w:sz="0" w:space="0" w:color="auto"/>
        <w:right w:val="none" w:sz="0" w:space="0" w:color="auto"/>
      </w:divBdr>
      <w:divsChild>
        <w:div w:id="863131426">
          <w:marLeft w:val="0"/>
          <w:marRight w:val="0"/>
          <w:marTop w:val="0"/>
          <w:marBottom w:val="0"/>
          <w:divBdr>
            <w:top w:val="none" w:sz="0" w:space="0" w:color="auto"/>
            <w:left w:val="none" w:sz="0" w:space="0" w:color="auto"/>
            <w:bottom w:val="none" w:sz="0" w:space="0" w:color="auto"/>
            <w:right w:val="none" w:sz="0" w:space="0" w:color="auto"/>
          </w:divBdr>
          <w:divsChild>
            <w:div w:id="1653557742">
              <w:marLeft w:val="0"/>
              <w:marRight w:val="0"/>
              <w:marTop w:val="0"/>
              <w:marBottom w:val="0"/>
              <w:divBdr>
                <w:top w:val="none" w:sz="0" w:space="0" w:color="auto"/>
                <w:left w:val="none" w:sz="0" w:space="0" w:color="auto"/>
                <w:bottom w:val="none" w:sz="0" w:space="0" w:color="auto"/>
                <w:right w:val="none" w:sz="0" w:space="0" w:color="auto"/>
              </w:divBdr>
            </w:div>
            <w:div w:id="1380546277">
              <w:marLeft w:val="0"/>
              <w:marRight w:val="0"/>
              <w:marTop w:val="0"/>
              <w:marBottom w:val="0"/>
              <w:divBdr>
                <w:top w:val="none" w:sz="0" w:space="0" w:color="auto"/>
                <w:left w:val="none" w:sz="0" w:space="0" w:color="auto"/>
                <w:bottom w:val="none" w:sz="0" w:space="0" w:color="auto"/>
                <w:right w:val="none" w:sz="0" w:space="0" w:color="auto"/>
              </w:divBdr>
            </w:div>
            <w:div w:id="1309937285">
              <w:marLeft w:val="0"/>
              <w:marRight w:val="0"/>
              <w:marTop w:val="0"/>
              <w:marBottom w:val="0"/>
              <w:divBdr>
                <w:top w:val="none" w:sz="0" w:space="0" w:color="auto"/>
                <w:left w:val="none" w:sz="0" w:space="0" w:color="auto"/>
                <w:bottom w:val="none" w:sz="0" w:space="0" w:color="auto"/>
                <w:right w:val="none" w:sz="0" w:space="0" w:color="auto"/>
              </w:divBdr>
              <w:divsChild>
                <w:div w:id="1491943877">
                  <w:marLeft w:val="0"/>
                  <w:marRight w:val="0"/>
                  <w:marTop w:val="0"/>
                  <w:marBottom w:val="0"/>
                  <w:divBdr>
                    <w:top w:val="none" w:sz="0" w:space="0" w:color="auto"/>
                    <w:left w:val="none" w:sz="0" w:space="0" w:color="auto"/>
                    <w:bottom w:val="none" w:sz="0" w:space="0" w:color="auto"/>
                    <w:right w:val="none" w:sz="0" w:space="0" w:color="auto"/>
                  </w:divBdr>
                </w:div>
              </w:divsChild>
            </w:div>
            <w:div w:id="1486584196">
              <w:marLeft w:val="0"/>
              <w:marRight w:val="0"/>
              <w:marTop w:val="0"/>
              <w:marBottom w:val="0"/>
              <w:divBdr>
                <w:top w:val="none" w:sz="0" w:space="0" w:color="auto"/>
                <w:left w:val="none" w:sz="0" w:space="0" w:color="auto"/>
                <w:bottom w:val="none" w:sz="0" w:space="0" w:color="auto"/>
                <w:right w:val="none" w:sz="0" w:space="0" w:color="auto"/>
              </w:divBdr>
              <w:divsChild>
                <w:div w:id="387727053">
                  <w:marLeft w:val="0"/>
                  <w:marRight w:val="0"/>
                  <w:marTop w:val="0"/>
                  <w:marBottom w:val="0"/>
                  <w:divBdr>
                    <w:top w:val="none" w:sz="0" w:space="0" w:color="auto"/>
                    <w:left w:val="none" w:sz="0" w:space="0" w:color="auto"/>
                    <w:bottom w:val="none" w:sz="0" w:space="0" w:color="auto"/>
                    <w:right w:val="none" w:sz="0" w:space="0" w:color="auto"/>
                  </w:divBdr>
                </w:div>
              </w:divsChild>
            </w:div>
            <w:div w:id="1724019071">
              <w:marLeft w:val="0"/>
              <w:marRight w:val="0"/>
              <w:marTop w:val="0"/>
              <w:marBottom w:val="0"/>
              <w:divBdr>
                <w:top w:val="none" w:sz="0" w:space="0" w:color="auto"/>
                <w:left w:val="none" w:sz="0" w:space="0" w:color="auto"/>
                <w:bottom w:val="none" w:sz="0" w:space="0" w:color="auto"/>
                <w:right w:val="none" w:sz="0" w:space="0" w:color="auto"/>
              </w:divBdr>
              <w:divsChild>
                <w:div w:id="1869026181">
                  <w:marLeft w:val="0"/>
                  <w:marRight w:val="0"/>
                  <w:marTop w:val="0"/>
                  <w:marBottom w:val="0"/>
                  <w:divBdr>
                    <w:top w:val="none" w:sz="0" w:space="0" w:color="auto"/>
                    <w:left w:val="none" w:sz="0" w:space="0" w:color="auto"/>
                    <w:bottom w:val="none" w:sz="0" w:space="0" w:color="auto"/>
                    <w:right w:val="none" w:sz="0" w:space="0" w:color="auto"/>
                  </w:divBdr>
                </w:div>
                <w:div w:id="1624313545">
                  <w:marLeft w:val="0"/>
                  <w:marRight w:val="0"/>
                  <w:marTop w:val="0"/>
                  <w:marBottom w:val="0"/>
                  <w:divBdr>
                    <w:top w:val="none" w:sz="0" w:space="0" w:color="auto"/>
                    <w:left w:val="none" w:sz="0" w:space="0" w:color="auto"/>
                    <w:bottom w:val="none" w:sz="0" w:space="0" w:color="auto"/>
                    <w:right w:val="none" w:sz="0" w:space="0" w:color="auto"/>
                  </w:divBdr>
                </w:div>
                <w:div w:id="918251181">
                  <w:marLeft w:val="0"/>
                  <w:marRight w:val="0"/>
                  <w:marTop w:val="0"/>
                  <w:marBottom w:val="0"/>
                  <w:divBdr>
                    <w:top w:val="none" w:sz="0" w:space="0" w:color="auto"/>
                    <w:left w:val="none" w:sz="0" w:space="0" w:color="auto"/>
                    <w:bottom w:val="none" w:sz="0" w:space="0" w:color="auto"/>
                    <w:right w:val="none" w:sz="0" w:space="0" w:color="auto"/>
                  </w:divBdr>
                </w:div>
                <w:div w:id="759135210">
                  <w:marLeft w:val="0"/>
                  <w:marRight w:val="0"/>
                  <w:marTop w:val="0"/>
                  <w:marBottom w:val="0"/>
                  <w:divBdr>
                    <w:top w:val="none" w:sz="0" w:space="0" w:color="auto"/>
                    <w:left w:val="none" w:sz="0" w:space="0" w:color="auto"/>
                    <w:bottom w:val="none" w:sz="0" w:space="0" w:color="auto"/>
                    <w:right w:val="none" w:sz="0" w:space="0" w:color="auto"/>
                  </w:divBdr>
                </w:div>
              </w:divsChild>
            </w:div>
            <w:div w:id="150678414">
              <w:marLeft w:val="0"/>
              <w:marRight w:val="0"/>
              <w:marTop w:val="0"/>
              <w:marBottom w:val="0"/>
              <w:divBdr>
                <w:top w:val="none" w:sz="0" w:space="0" w:color="auto"/>
                <w:left w:val="none" w:sz="0" w:space="0" w:color="auto"/>
                <w:bottom w:val="none" w:sz="0" w:space="0" w:color="auto"/>
                <w:right w:val="none" w:sz="0" w:space="0" w:color="auto"/>
              </w:divBdr>
              <w:divsChild>
                <w:div w:id="1181050305">
                  <w:marLeft w:val="0"/>
                  <w:marRight w:val="0"/>
                  <w:marTop w:val="0"/>
                  <w:marBottom w:val="0"/>
                  <w:divBdr>
                    <w:top w:val="none" w:sz="0" w:space="0" w:color="auto"/>
                    <w:left w:val="none" w:sz="0" w:space="0" w:color="auto"/>
                    <w:bottom w:val="none" w:sz="0" w:space="0" w:color="auto"/>
                    <w:right w:val="none" w:sz="0" w:space="0" w:color="auto"/>
                  </w:divBdr>
                </w:div>
                <w:div w:id="1324815525">
                  <w:marLeft w:val="0"/>
                  <w:marRight w:val="0"/>
                  <w:marTop w:val="0"/>
                  <w:marBottom w:val="0"/>
                  <w:divBdr>
                    <w:top w:val="none" w:sz="0" w:space="0" w:color="auto"/>
                    <w:left w:val="none" w:sz="0" w:space="0" w:color="auto"/>
                    <w:bottom w:val="none" w:sz="0" w:space="0" w:color="auto"/>
                    <w:right w:val="none" w:sz="0" w:space="0" w:color="auto"/>
                  </w:divBdr>
                </w:div>
                <w:div w:id="2032342481">
                  <w:marLeft w:val="0"/>
                  <w:marRight w:val="0"/>
                  <w:marTop w:val="0"/>
                  <w:marBottom w:val="0"/>
                  <w:divBdr>
                    <w:top w:val="none" w:sz="0" w:space="0" w:color="auto"/>
                    <w:left w:val="none" w:sz="0" w:space="0" w:color="auto"/>
                    <w:bottom w:val="none" w:sz="0" w:space="0" w:color="auto"/>
                    <w:right w:val="none" w:sz="0" w:space="0" w:color="auto"/>
                  </w:divBdr>
                </w:div>
                <w:div w:id="1920554463">
                  <w:marLeft w:val="0"/>
                  <w:marRight w:val="0"/>
                  <w:marTop w:val="0"/>
                  <w:marBottom w:val="0"/>
                  <w:divBdr>
                    <w:top w:val="none" w:sz="0" w:space="0" w:color="auto"/>
                    <w:left w:val="none" w:sz="0" w:space="0" w:color="auto"/>
                    <w:bottom w:val="none" w:sz="0" w:space="0" w:color="auto"/>
                    <w:right w:val="none" w:sz="0" w:space="0" w:color="auto"/>
                  </w:divBdr>
                </w:div>
                <w:div w:id="1881892210">
                  <w:marLeft w:val="0"/>
                  <w:marRight w:val="0"/>
                  <w:marTop w:val="0"/>
                  <w:marBottom w:val="0"/>
                  <w:divBdr>
                    <w:top w:val="none" w:sz="0" w:space="0" w:color="auto"/>
                    <w:left w:val="none" w:sz="0" w:space="0" w:color="auto"/>
                    <w:bottom w:val="none" w:sz="0" w:space="0" w:color="auto"/>
                    <w:right w:val="none" w:sz="0" w:space="0" w:color="auto"/>
                  </w:divBdr>
                </w:div>
                <w:div w:id="1624455544">
                  <w:marLeft w:val="0"/>
                  <w:marRight w:val="0"/>
                  <w:marTop w:val="0"/>
                  <w:marBottom w:val="0"/>
                  <w:divBdr>
                    <w:top w:val="none" w:sz="0" w:space="0" w:color="auto"/>
                    <w:left w:val="none" w:sz="0" w:space="0" w:color="auto"/>
                    <w:bottom w:val="none" w:sz="0" w:space="0" w:color="auto"/>
                    <w:right w:val="none" w:sz="0" w:space="0" w:color="auto"/>
                  </w:divBdr>
                </w:div>
                <w:div w:id="1427995553">
                  <w:marLeft w:val="0"/>
                  <w:marRight w:val="0"/>
                  <w:marTop w:val="0"/>
                  <w:marBottom w:val="0"/>
                  <w:divBdr>
                    <w:top w:val="none" w:sz="0" w:space="0" w:color="auto"/>
                    <w:left w:val="none" w:sz="0" w:space="0" w:color="auto"/>
                    <w:bottom w:val="none" w:sz="0" w:space="0" w:color="auto"/>
                    <w:right w:val="none" w:sz="0" w:space="0" w:color="auto"/>
                  </w:divBdr>
                </w:div>
              </w:divsChild>
            </w:div>
            <w:div w:id="2019648819">
              <w:marLeft w:val="0"/>
              <w:marRight w:val="0"/>
              <w:marTop w:val="0"/>
              <w:marBottom w:val="0"/>
              <w:divBdr>
                <w:top w:val="none" w:sz="0" w:space="0" w:color="auto"/>
                <w:left w:val="none" w:sz="0" w:space="0" w:color="auto"/>
                <w:bottom w:val="none" w:sz="0" w:space="0" w:color="auto"/>
                <w:right w:val="none" w:sz="0" w:space="0" w:color="auto"/>
              </w:divBdr>
              <w:divsChild>
                <w:div w:id="2124885312">
                  <w:marLeft w:val="0"/>
                  <w:marRight w:val="0"/>
                  <w:marTop w:val="0"/>
                  <w:marBottom w:val="0"/>
                  <w:divBdr>
                    <w:top w:val="none" w:sz="0" w:space="0" w:color="auto"/>
                    <w:left w:val="none" w:sz="0" w:space="0" w:color="auto"/>
                    <w:bottom w:val="none" w:sz="0" w:space="0" w:color="auto"/>
                    <w:right w:val="none" w:sz="0" w:space="0" w:color="auto"/>
                  </w:divBdr>
                </w:div>
                <w:div w:id="41633126">
                  <w:marLeft w:val="0"/>
                  <w:marRight w:val="0"/>
                  <w:marTop w:val="0"/>
                  <w:marBottom w:val="0"/>
                  <w:divBdr>
                    <w:top w:val="none" w:sz="0" w:space="0" w:color="auto"/>
                    <w:left w:val="none" w:sz="0" w:space="0" w:color="auto"/>
                    <w:bottom w:val="none" w:sz="0" w:space="0" w:color="auto"/>
                    <w:right w:val="none" w:sz="0" w:space="0" w:color="auto"/>
                  </w:divBdr>
                </w:div>
              </w:divsChild>
            </w:div>
            <w:div w:id="704599930">
              <w:marLeft w:val="0"/>
              <w:marRight w:val="0"/>
              <w:marTop w:val="0"/>
              <w:marBottom w:val="0"/>
              <w:divBdr>
                <w:top w:val="none" w:sz="0" w:space="0" w:color="auto"/>
                <w:left w:val="none" w:sz="0" w:space="0" w:color="auto"/>
                <w:bottom w:val="none" w:sz="0" w:space="0" w:color="auto"/>
                <w:right w:val="none" w:sz="0" w:space="0" w:color="auto"/>
              </w:divBdr>
              <w:divsChild>
                <w:div w:id="48889984">
                  <w:marLeft w:val="0"/>
                  <w:marRight w:val="0"/>
                  <w:marTop w:val="0"/>
                  <w:marBottom w:val="0"/>
                  <w:divBdr>
                    <w:top w:val="none" w:sz="0" w:space="0" w:color="auto"/>
                    <w:left w:val="none" w:sz="0" w:space="0" w:color="auto"/>
                    <w:bottom w:val="none" w:sz="0" w:space="0" w:color="auto"/>
                    <w:right w:val="none" w:sz="0" w:space="0" w:color="auto"/>
                  </w:divBdr>
                </w:div>
                <w:div w:id="816457019">
                  <w:marLeft w:val="0"/>
                  <w:marRight w:val="0"/>
                  <w:marTop w:val="0"/>
                  <w:marBottom w:val="0"/>
                  <w:divBdr>
                    <w:top w:val="none" w:sz="0" w:space="0" w:color="auto"/>
                    <w:left w:val="none" w:sz="0" w:space="0" w:color="auto"/>
                    <w:bottom w:val="none" w:sz="0" w:space="0" w:color="auto"/>
                    <w:right w:val="none" w:sz="0" w:space="0" w:color="auto"/>
                  </w:divBdr>
                </w:div>
                <w:div w:id="1707754055">
                  <w:marLeft w:val="0"/>
                  <w:marRight w:val="0"/>
                  <w:marTop w:val="0"/>
                  <w:marBottom w:val="0"/>
                  <w:divBdr>
                    <w:top w:val="none" w:sz="0" w:space="0" w:color="auto"/>
                    <w:left w:val="none" w:sz="0" w:space="0" w:color="auto"/>
                    <w:bottom w:val="none" w:sz="0" w:space="0" w:color="auto"/>
                    <w:right w:val="none" w:sz="0" w:space="0" w:color="auto"/>
                  </w:divBdr>
                </w:div>
                <w:div w:id="883254492">
                  <w:marLeft w:val="0"/>
                  <w:marRight w:val="0"/>
                  <w:marTop w:val="0"/>
                  <w:marBottom w:val="0"/>
                  <w:divBdr>
                    <w:top w:val="none" w:sz="0" w:space="0" w:color="auto"/>
                    <w:left w:val="none" w:sz="0" w:space="0" w:color="auto"/>
                    <w:bottom w:val="none" w:sz="0" w:space="0" w:color="auto"/>
                    <w:right w:val="none" w:sz="0" w:space="0" w:color="auto"/>
                  </w:divBdr>
                </w:div>
                <w:div w:id="36510596">
                  <w:marLeft w:val="0"/>
                  <w:marRight w:val="0"/>
                  <w:marTop w:val="0"/>
                  <w:marBottom w:val="0"/>
                  <w:divBdr>
                    <w:top w:val="none" w:sz="0" w:space="0" w:color="auto"/>
                    <w:left w:val="none" w:sz="0" w:space="0" w:color="auto"/>
                    <w:bottom w:val="none" w:sz="0" w:space="0" w:color="auto"/>
                    <w:right w:val="none" w:sz="0" w:space="0" w:color="auto"/>
                  </w:divBdr>
                </w:div>
              </w:divsChild>
            </w:div>
            <w:div w:id="1342512922">
              <w:marLeft w:val="0"/>
              <w:marRight w:val="0"/>
              <w:marTop w:val="0"/>
              <w:marBottom w:val="0"/>
              <w:divBdr>
                <w:top w:val="none" w:sz="0" w:space="0" w:color="auto"/>
                <w:left w:val="none" w:sz="0" w:space="0" w:color="auto"/>
                <w:bottom w:val="none" w:sz="0" w:space="0" w:color="auto"/>
                <w:right w:val="none" w:sz="0" w:space="0" w:color="auto"/>
              </w:divBdr>
              <w:divsChild>
                <w:div w:id="386414411">
                  <w:marLeft w:val="0"/>
                  <w:marRight w:val="0"/>
                  <w:marTop w:val="0"/>
                  <w:marBottom w:val="0"/>
                  <w:divBdr>
                    <w:top w:val="none" w:sz="0" w:space="0" w:color="auto"/>
                    <w:left w:val="none" w:sz="0" w:space="0" w:color="auto"/>
                    <w:bottom w:val="none" w:sz="0" w:space="0" w:color="auto"/>
                    <w:right w:val="none" w:sz="0" w:space="0" w:color="auto"/>
                  </w:divBdr>
                </w:div>
                <w:div w:id="1242642736">
                  <w:marLeft w:val="0"/>
                  <w:marRight w:val="0"/>
                  <w:marTop w:val="0"/>
                  <w:marBottom w:val="0"/>
                  <w:divBdr>
                    <w:top w:val="none" w:sz="0" w:space="0" w:color="auto"/>
                    <w:left w:val="none" w:sz="0" w:space="0" w:color="auto"/>
                    <w:bottom w:val="none" w:sz="0" w:space="0" w:color="auto"/>
                    <w:right w:val="none" w:sz="0" w:space="0" w:color="auto"/>
                  </w:divBdr>
                </w:div>
                <w:div w:id="1999921506">
                  <w:marLeft w:val="0"/>
                  <w:marRight w:val="0"/>
                  <w:marTop w:val="0"/>
                  <w:marBottom w:val="0"/>
                  <w:divBdr>
                    <w:top w:val="none" w:sz="0" w:space="0" w:color="auto"/>
                    <w:left w:val="none" w:sz="0" w:space="0" w:color="auto"/>
                    <w:bottom w:val="none" w:sz="0" w:space="0" w:color="auto"/>
                    <w:right w:val="none" w:sz="0" w:space="0" w:color="auto"/>
                  </w:divBdr>
                </w:div>
                <w:div w:id="616985907">
                  <w:marLeft w:val="0"/>
                  <w:marRight w:val="0"/>
                  <w:marTop w:val="0"/>
                  <w:marBottom w:val="0"/>
                  <w:divBdr>
                    <w:top w:val="none" w:sz="0" w:space="0" w:color="auto"/>
                    <w:left w:val="none" w:sz="0" w:space="0" w:color="auto"/>
                    <w:bottom w:val="none" w:sz="0" w:space="0" w:color="auto"/>
                    <w:right w:val="none" w:sz="0" w:space="0" w:color="auto"/>
                  </w:divBdr>
                </w:div>
                <w:div w:id="1172334681">
                  <w:marLeft w:val="0"/>
                  <w:marRight w:val="0"/>
                  <w:marTop w:val="0"/>
                  <w:marBottom w:val="0"/>
                  <w:divBdr>
                    <w:top w:val="none" w:sz="0" w:space="0" w:color="auto"/>
                    <w:left w:val="none" w:sz="0" w:space="0" w:color="auto"/>
                    <w:bottom w:val="none" w:sz="0" w:space="0" w:color="auto"/>
                    <w:right w:val="none" w:sz="0" w:space="0" w:color="auto"/>
                  </w:divBdr>
                </w:div>
                <w:div w:id="951397375">
                  <w:marLeft w:val="0"/>
                  <w:marRight w:val="0"/>
                  <w:marTop w:val="0"/>
                  <w:marBottom w:val="0"/>
                  <w:divBdr>
                    <w:top w:val="none" w:sz="0" w:space="0" w:color="auto"/>
                    <w:left w:val="none" w:sz="0" w:space="0" w:color="auto"/>
                    <w:bottom w:val="none" w:sz="0" w:space="0" w:color="auto"/>
                    <w:right w:val="none" w:sz="0" w:space="0" w:color="auto"/>
                  </w:divBdr>
                </w:div>
                <w:div w:id="1859393868">
                  <w:marLeft w:val="0"/>
                  <w:marRight w:val="0"/>
                  <w:marTop w:val="0"/>
                  <w:marBottom w:val="0"/>
                  <w:divBdr>
                    <w:top w:val="none" w:sz="0" w:space="0" w:color="auto"/>
                    <w:left w:val="none" w:sz="0" w:space="0" w:color="auto"/>
                    <w:bottom w:val="none" w:sz="0" w:space="0" w:color="auto"/>
                    <w:right w:val="none" w:sz="0" w:space="0" w:color="auto"/>
                  </w:divBdr>
                </w:div>
                <w:div w:id="13728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2771</Words>
  <Characters>16631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3</cp:revision>
  <cp:lastPrinted>2019-05-17T10:51:00Z</cp:lastPrinted>
  <dcterms:created xsi:type="dcterms:W3CDTF">2019-05-17T10:49:00Z</dcterms:created>
  <dcterms:modified xsi:type="dcterms:W3CDTF">2019-05-17T10:52:00Z</dcterms:modified>
</cp:coreProperties>
</file>