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A64AB1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 OTWARCIA </w:t>
      </w:r>
      <w:r w:rsidRPr="00A64AB1">
        <w:rPr>
          <w:rFonts w:ascii="Arial" w:hAnsi="Arial" w:cs="Arial"/>
          <w:sz w:val="22"/>
          <w:szCs w:val="22"/>
        </w:rPr>
        <w:t>OFERT</w:t>
      </w:r>
    </w:p>
    <w:p w:rsidR="00E81FF0" w:rsidRDefault="00E81FF0" w:rsidP="00C42EA2">
      <w:pPr>
        <w:tabs>
          <w:tab w:val="left" w:pos="10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2B07" w:rsidRPr="00C42EA2" w:rsidRDefault="00B81382" w:rsidP="00C42EA2">
      <w:pPr>
        <w:tabs>
          <w:tab w:val="left" w:pos="1050"/>
        </w:tabs>
        <w:spacing w:after="0" w:line="240" w:lineRule="auto"/>
        <w:rPr>
          <w:rFonts w:ascii="Cambria" w:hAnsi="Cambria" w:cs="Times New Roman"/>
          <w:b/>
        </w:rPr>
      </w:pPr>
      <w:r w:rsidRPr="00BB1188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BB1188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</w:t>
      </w:r>
      <w:r w:rsidR="00E6569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DA0CFE" w:rsidRPr="00BB11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2EA2" w:rsidRPr="00C42EA2">
        <w:rPr>
          <w:rFonts w:ascii="Arial" w:hAnsi="Arial" w:cs="Arial"/>
          <w:b/>
          <w:color w:val="000000"/>
          <w:sz w:val="20"/>
          <w:szCs w:val="20"/>
        </w:rPr>
        <w:t>ŚWIADCZENIE USŁUG SERWISOWYCH POGWARANCYJNYCH SYNGO.VIA</w:t>
      </w:r>
      <w:r w:rsidR="00C42EA2" w:rsidRPr="009249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1E7C" w:rsidRPr="00B765C4" w:rsidRDefault="00FE22AC" w:rsidP="00B765C4">
      <w:pPr>
        <w:tabs>
          <w:tab w:val="left" w:pos="1050"/>
        </w:tabs>
        <w:spacing w:after="0" w:line="240" w:lineRule="auto"/>
        <w:rPr>
          <w:rFonts w:ascii="Cambria" w:hAnsi="Cambria" w:cs="Times New Roman"/>
          <w:b/>
        </w:rPr>
      </w:pPr>
      <w:r>
        <w:rPr>
          <w:rFonts w:ascii="Arial" w:hAnsi="Arial" w:cs="Arial"/>
          <w:sz w:val="20"/>
          <w:szCs w:val="20"/>
        </w:rPr>
        <w:t xml:space="preserve">Numer postępowania: </w:t>
      </w:r>
      <w:r w:rsidR="00C42EA2">
        <w:rPr>
          <w:rFonts w:ascii="Arial" w:hAnsi="Arial" w:cs="Arial"/>
          <w:b/>
          <w:sz w:val="20"/>
          <w:szCs w:val="20"/>
        </w:rPr>
        <w:t>EZP-271-2-57/PN/2019</w:t>
      </w:r>
      <w:r w:rsidR="00B765C4">
        <w:rPr>
          <w:rFonts w:ascii="Cambria" w:hAnsi="Cambria" w:cs="Times New Roman"/>
          <w:b/>
        </w:rPr>
        <w:t xml:space="preserve">;                  </w:t>
      </w:r>
      <w:r w:rsidR="00181E7C">
        <w:rPr>
          <w:rFonts w:ascii="Arial" w:hAnsi="Arial" w:cs="Arial"/>
          <w:sz w:val="20"/>
          <w:szCs w:val="20"/>
        </w:rPr>
        <w:t xml:space="preserve">Tryb postępowania: </w:t>
      </w:r>
      <w:r w:rsidR="00E6569D">
        <w:rPr>
          <w:rFonts w:ascii="Arial" w:hAnsi="Arial" w:cs="Arial"/>
          <w:b/>
          <w:sz w:val="20"/>
          <w:szCs w:val="20"/>
        </w:rPr>
        <w:t>PRZETARG NIEOGRANICZONY</w:t>
      </w:r>
    </w:p>
    <w:p w:rsidR="00E81FF0" w:rsidRDefault="00E81FF0">
      <w:pPr>
        <w:rPr>
          <w:rFonts w:ascii="Arial" w:hAnsi="Arial" w:cs="Arial"/>
          <w:sz w:val="20"/>
          <w:szCs w:val="20"/>
        </w:rPr>
      </w:pPr>
    </w:p>
    <w:p w:rsidR="00C562C0" w:rsidRDefault="00181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C42EA2">
        <w:rPr>
          <w:rFonts w:ascii="Arial" w:hAnsi="Arial" w:cs="Arial"/>
          <w:b/>
          <w:sz w:val="20"/>
          <w:szCs w:val="20"/>
        </w:rPr>
        <w:t>28 maja</w:t>
      </w:r>
      <w:r w:rsidR="00D76CEA">
        <w:rPr>
          <w:rFonts w:ascii="Arial" w:hAnsi="Arial" w:cs="Arial"/>
          <w:b/>
          <w:sz w:val="20"/>
          <w:szCs w:val="20"/>
        </w:rPr>
        <w:t xml:space="preserve"> 2019r o godz. 12:3</w:t>
      </w:r>
      <w:r w:rsidRPr="000D0E83">
        <w:rPr>
          <w:rFonts w:ascii="Arial" w:hAnsi="Arial" w:cs="Arial"/>
          <w:b/>
          <w:sz w:val="20"/>
          <w:szCs w:val="20"/>
        </w:rPr>
        <w:t>0</w:t>
      </w:r>
      <w:r w:rsidRPr="00BB1188">
        <w:rPr>
          <w:rFonts w:ascii="Arial" w:hAnsi="Arial" w:cs="Arial"/>
          <w:sz w:val="20"/>
          <w:szCs w:val="20"/>
        </w:rPr>
        <w:t xml:space="preserve"> </w:t>
      </w:r>
      <w:r w:rsidR="00E6569D">
        <w:rPr>
          <w:rFonts w:ascii="Arial" w:hAnsi="Arial" w:cs="Arial"/>
          <w:sz w:val="20"/>
          <w:szCs w:val="20"/>
        </w:rPr>
        <w:t xml:space="preserve">;   </w:t>
      </w:r>
      <w:r w:rsidR="004B1567" w:rsidRPr="00BB1188">
        <w:rPr>
          <w:rFonts w:ascii="Arial" w:hAnsi="Arial" w:cs="Arial"/>
          <w:sz w:val="20"/>
          <w:szCs w:val="20"/>
        </w:rPr>
        <w:t xml:space="preserve">Otwarcie ofert odbyło się w dniu </w:t>
      </w:r>
      <w:r w:rsidR="00CE658C">
        <w:rPr>
          <w:rFonts w:ascii="Arial" w:hAnsi="Arial" w:cs="Arial"/>
          <w:b/>
          <w:sz w:val="20"/>
          <w:szCs w:val="20"/>
        </w:rPr>
        <w:t>28 maja</w:t>
      </w:r>
      <w:r w:rsidR="00CE489D">
        <w:rPr>
          <w:rFonts w:ascii="Arial" w:hAnsi="Arial" w:cs="Arial"/>
          <w:b/>
          <w:sz w:val="20"/>
          <w:szCs w:val="20"/>
        </w:rPr>
        <w:t xml:space="preserve"> 2019r o</w:t>
      </w:r>
      <w:r w:rsidR="00D2379C">
        <w:rPr>
          <w:rFonts w:ascii="Arial" w:hAnsi="Arial" w:cs="Arial"/>
          <w:b/>
          <w:sz w:val="20"/>
          <w:szCs w:val="20"/>
        </w:rPr>
        <w:t>d</w:t>
      </w:r>
      <w:r w:rsidR="00CE658C">
        <w:rPr>
          <w:rFonts w:ascii="Arial" w:hAnsi="Arial" w:cs="Arial"/>
          <w:b/>
          <w:sz w:val="20"/>
          <w:szCs w:val="20"/>
        </w:rPr>
        <w:t xml:space="preserve"> godz. 13</w:t>
      </w:r>
      <w:r w:rsidR="004B1567" w:rsidRPr="000D0E83">
        <w:rPr>
          <w:rFonts w:ascii="Arial" w:hAnsi="Arial" w:cs="Arial"/>
          <w:b/>
          <w:sz w:val="20"/>
          <w:szCs w:val="20"/>
        </w:rPr>
        <w:t>:00</w:t>
      </w:r>
      <w:r w:rsidR="004B1567" w:rsidRPr="00BB1188">
        <w:rPr>
          <w:rFonts w:ascii="Arial" w:hAnsi="Arial" w:cs="Arial"/>
          <w:sz w:val="20"/>
          <w:szCs w:val="20"/>
        </w:rPr>
        <w:t xml:space="preserve"> </w:t>
      </w:r>
    </w:p>
    <w:p w:rsidR="00181E7C" w:rsidRDefault="00181E7C" w:rsidP="00181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86 ust.5 </w:t>
      </w:r>
      <w:r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>(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. Dz.U. 2018 poz.1986 z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późn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. zm.) </w:t>
      </w:r>
      <w:r>
        <w:rPr>
          <w:rFonts w:ascii="Arial" w:hAnsi="Arial" w:cs="Arial"/>
          <w:sz w:val="20"/>
          <w:szCs w:val="20"/>
        </w:rPr>
        <w:t>Zamawiający Uniwersytecki Szpital Dziecięcy w Krakowie informuje: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Layout w:type="fixed"/>
        <w:tblLook w:val="04A0" w:firstRow="1" w:lastRow="0" w:firstColumn="1" w:lastColumn="0" w:noHBand="0" w:noVBand="1"/>
      </w:tblPr>
      <w:tblGrid>
        <w:gridCol w:w="14739"/>
      </w:tblGrid>
      <w:tr w:rsidR="00EF236D" w:rsidRPr="00BB1188" w:rsidTr="0011736A">
        <w:trPr>
          <w:trHeight w:val="385"/>
        </w:trPr>
        <w:tc>
          <w:tcPr>
            <w:tcW w:w="14739" w:type="dxa"/>
            <w:tcBorders>
              <w:left w:val="single" w:sz="2" w:space="0" w:color="auto"/>
              <w:right w:val="single" w:sz="2" w:space="0" w:color="auto"/>
            </w:tcBorders>
          </w:tcPr>
          <w:p w:rsidR="00802B07" w:rsidRPr="00CE658C" w:rsidRDefault="00181E7C" w:rsidP="00C362B1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="00EF236D" w:rsidRPr="00BB11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wota  jaką zamawiający zamierza przezna</w:t>
            </w:r>
            <w:r w:rsidR="00143A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czyć na sfinansowanie zamówienia</w:t>
            </w:r>
            <w:r w:rsidR="001173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</w:t>
            </w:r>
            <w:r w:rsidR="00143A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E65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802B07">
              <w:rPr>
                <w:rFonts w:ascii="Arial Narrow" w:hAnsi="Arial Narrow" w:cs="Times New Roman"/>
                <w:b/>
                <w:sz w:val="20"/>
                <w:szCs w:val="20"/>
              </w:rPr>
              <w:t>215 250,00</w:t>
            </w:r>
            <w:r w:rsidR="00034F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zł brutto</w:t>
            </w:r>
          </w:p>
        </w:tc>
      </w:tr>
    </w:tbl>
    <w:p w:rsidR="00E81FF0" w:rsidRDefault="00A64AB1" w:rsidP="00A64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188">
        <w:rPr>
          <w:rFonts w:ascii="Arial" w:hAnsi="Arial" w:cs="Arial"/>
          <w:sz w:val="20"/>
          <w:szCs w:val="20"/>
        </w:rPr>
        <w:tab/>
      </w:r>
    </w:p>
    <w:p w:rsidR="00D41224" w:rsidRDefault="00C07990" w:rsidP="00A64A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1188">
        <w:rPr>
          <w:rFonts w:ascii="Arial" w:hAnsi="Arial" w:cs="Arial"/>
          <w:sz w:val="20"/>
          <w:szCs w:val="20"/>
        </w:rPr>
        <w:tab/>
      </w:r>
    </w:p>
    <w:p w:rsidR="00EF236D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1188">
        <w:rPr>
          <w:rFonts w:ascii="Arial" w:hAnsi="Arial" w:cs="Arial"/>
          <w:b/>
          <w:sz w:val="20"/>
          <w:szCs w:val="20"/>
        </w:rPr>
        <w:t>FIRMY, ADRESY WYKONAWCÓW KTÓRZY ZŁOŻYLI OFERTY/ CENY/TERMIN WYKONANIA ZAMÓWIENIA/WARUNKI PŁATNOŚCI ZAWARTE W OFERTACH</w:t>
      </w:r>
    </w:p>
    <w:p w:rsidR="00654B6B" w:rsidRPr="00BB1188" w:rsidRDefault="00654B6B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2693"/>
        <w:gridCol w:w="2694"/>
        <w:gridCol w:w="2126"/>
        <w:gridCol w:w="1843"/>
        <w:gridCol w:w="4110"/>
      </w:tblGrid>
      <w:tr w:rsidR="00CE658C" w:rsidRPr="00BB1188" w:rsidTr="00E81FF0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  <w:b/>
              </w:rPr>
            </w:pPr>
            <w:r w:rsidRPr="00E81FF0">
              <w:rPr>
                <w:rFonts w:ascii="Arial Narrow" w:hAnsi="Arial Narrow" w:cs="Arial"/>
                <w:b/>
              </w:rPr>
              <w:t>Numer oferty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E81FF0">
              <w:rPr>
                <w:rFonts w:ascii="Arial Narrow" w:hAnsi="Arial Narrow" w:cs="Arial"/>
              </w:rPr>
              <w:t>Firma/Adres/ Wykonawcy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E81FF0">
              <w:rPr>
                <w:rFonts w:ascii="Arial Narrow" w:hAnsi="Arial Narrow" w:cs="Arial"/>
              </w:rPr>
              <w:t>Cena oferty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E81FF0">
              <w:rPr>
                <w:rFonts w:ascii="Arial Narrow" w:hAnsi="Arial Narrow" w:cs="Arial"/>
              </w:rPr>
              <w:t>Termin wykonania zamówienia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E81FF0">
              <w:rPr>
                <w:rFonts w:ascii="Arial Narrow" w:hAnsi="Arial Narrow" w:cs="Arial"/>
              </w:rPr>
              <w:t>Warunki płatności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CE658C" w:rsidRPr="00E81FF0" w:rsidRDefault="00CE658C" w:rsidP="00E81FF0">
            <w:pPr>
              <w:pStyle w:val="Akapitzlist"/>
              <w:spacing w:after="160" w:line="259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E81FF0">
              <w:rPr>
                <w:rFonts w:ascii="Arial Narrow" w:hAnsi="Arial Narrow"/>
                <w:b/>
              </w:rPr>
              <w:t xml:space="preserve">Warunki Gwarancji na usługi_ </w:t>
            </w:r>
            <w:r w:rsidRPr="00E81FF0">
              <w:rPr>
                <w:rFonts w:ascii="Arial Narrow" w:hAnsi="Arial Narrow"/>
              </w:rPr>
              <w:t>- okres gwarancji na wykonane usługi serwisowe – liczony od daty odbioru każdej usługi</w:t>
            </w:r>
          </w:p>
        </w:tc>
      </w:tr>
      <w:tr w:rsidR="00CE658C" w:rsidRPr="00BB1188" w:rsidTr="00E81FF0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  <w:b/>
              </w:rPr>
            </w:pPr>
            <w:r w:rsidRPr="00E81FF0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E81FF0">
              <w:rPr>
                <w:rFonts w:ascii="Arial Narrow" w:hAnsi="Arial Narrow" w:cs="Arial"/>
              </w:rPr>
              <w:t>Siemens Healthcare Sp. z o.o.</w:t>
            </w:r>
          </w:p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E81FF0">
              <w:rPr>
                <w:rFonts w:ascii="Arial Narrow" w:hAnsi="Arial Narrow" w:cs="Arial"/>
              </w:rPr>
              <w:t>Żupnicza 11</w:t>
            </w:r>
          </w:p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E81FF0">
              <w:rPr>
                <w:rFonts w:ascii="Arial Narrow" w:hAnsi="Arial Narrow" w:cs="Arial"/>
              </w:rPr>
              <w:t>03-821 Warszawa</w:t>
            </w:r>
          </w:p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CE658C" w:rsidRPr="00950F24" w:rsidRDefault="00CE658C" w:rsidP="00E81FF0">
            <w:pPr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950F24">
              <w:rPr>
                <w:rFonts w:ascii="Arial Narrow" w:eastAsia="Times New Roman" w:hAnsi="Arial Narrow" w:cs="Times New Roman"/>
                <w:bCs/>
                <w:lang w:eastAsia="pl-PL"/>
              </w:rPr>
              <w:t>173 880,00 zł netto</w:t>
            </w:r>
          </w:p>
          <w:p w:rsidR="00CE658C" w:rsidRPr="00E81FF0" w:rsidRDefault="00CE658C" w:rsidP="00E81FF0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pl-PL"/>
              </w:rPr>
            </w:pPr>
            <w:r w:rsidRPr="00950F24">
              <w:rPr>
                <w:rFonts w:ascii="Arial Narrow" w:eastAsia="Times New Roman" w:hAnsi="Arial Narrow" w:cs="Times New Roman"/>
                <w:bCs/>
                <w:lang w:eastAsia="pl-PL"/>
              </w:rPr>
              <w:t>213 872,40 zł brutto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E658C" w:rsidRPr="00950F24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950F24">
              <w:rPr>
                <w:rFonts w:ascii="Arial Narrow" w:hAnsi="Arial Narrow" w:cs="Arial"/>
              </w:rPr>
              <w:t>Zgodnie z SIWZ</w:t>
            </w:r>
          </w:p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950F24">
              <w:rPr>
                <w:rFonts w:ascii="Arial Narrow" w:hAnsi="Arial Narrow" w:cs="Arial"/>
              </w:rPr>
              <w:t>36 miesięcy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CE658C" w:rsidRPr="00950F24" w:rsidRDefault="00CE658C" w:rsidP="00E81FF0">
            <w:pPr>
              <w:jc w:val="center"/>
              <w:rPr>
                <w:rFonts w:ascii="Arial Narrow" w:hAnsi="Arial Narrow" w:cs="Arial"/>
              </w:rPr>
            </w:pPr>
            <w:r w:rsidRPr="00950F24">
              <w:rPr>
                <w:rFonts w:ascii="Arial Narrow" w:hAnsi="Arial Narrow" w:cs="Arial"/>
              </w:rPr>
              <w:t>Zgodnie z SIWZ</w:t>
            </w:r>
          </w:p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950F24">
              <w:rPr>
                <w:rFonts w:ascii="Arial Narrow" w:hAnsi="Arial Narrow" w:cs="Arial"/>
              </w:rPr>
              <w:t>60 dni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CE658C" w:rsidRPr="00E81FF0" w:rsidRDefault="00CE658C" w:rsidP="00E81FF0">
            <w:pPr>
              <w:jc w:val="center"/>
              <w:rPr>
                <w:rFonts w:ascii="Arial Narrow" w:hAnsi="Arial Narrow" w:cs="Arial"/>
                <w:highlight w:val="yellow"/>
              </w:rPr>
            </w:pPr>
            <w:bookmarkStart w:id="0" w:name="_GoBack"/>
            <w:bookmarkEnd w:id="0"/>
            <w:r w:rsidRPr="00CE197A">
              <w:rPr>
                <w:rFonts w:ascii="Arial Narrow" w:hAnsi="Arial Narrow" w:cs="Arial"/>
              </w:rPr>
              <w:t>12 miesięcy</w:t>
            </w:r>
          </w:p>
        </w:tc>
      </w:tr>
    </w:tbl>
    <w:p w:rsidR="00A64AB1" w:rsidRPr="00BB1188" w:rsidRDefault="00A64AB1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236D" w:rsidRPr="00BB1188" w:rsidRDefault="00EF236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Default="002419A7" w:rsidP="00966A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A0CFE">
        <w:rPr>
          <w:rFonts w:ascii="Arial Narrow" w:hAnsi="Arial Narrow" w:cs="Times New Roman"/>
          <w:sz w:val="20"/>
          <w:szCs w:val="20"/>
        </w:rPr>
        <w:t>S</w:t>
      </w:r>
      <w:r w:rsidR="00966A07" w:rsidRPr="00DA0CFE">
        <w:rPr>
          <w:rFonts w:ascii="Arial Narrow" w:hAnsi="Arial Narrow" w:cs="Times New Roman"/>
          <w:sz w:val="20"/>
          <w:szCs w:val="20"/>
        </w:rPr>
        <w:t>porzą</w:t>
      </w:r>
      <w:r w:rsidR="00090509" w:rsidRPr="00DA0CFE">
        <w:rPr>
          <w:rFonts w:ascii="Arial Narrow" w:hAnsi="Arial Narrow" w:cs="Times New Roman"/>
          <w:sz w:val="20"/>
          <w:szCs w:val="20"/>
        </w:rPr>
        <w:t>dził</w:t>
      </w:r>
      <w:r w:rsidR="00CE658C">
        <w:rPr>
          <w:rFonts w:ascii="Arial Narrow" w:hAnsi="Arial Narrow" w:cs="Times New Roman"/>
          <w:sz w:val="20"/>
          <w:szCs w:val="20"/>
        </w:rPr>
        <w:t>a 28.05</w:t>
      </w:r>
      <w:r w:rsidR="00CF6216">
        <w:rPr>
          <w:rFonts w:ascii="Arial Narrow" w:hAnsi="Arial Narrow" w:cs="Times New Roman"/>
          <w:sz w:val="20"/>
          <w:szCs w:val="20"/>
        </w:rPr>
        <w:t>.2019</w:t>
      </w:r>
      <w:r w:rsidR="00932D43">
        <w:rPr>
          <w:rFonts w:ascii="Arial Narrow" w:hAnsi="Arial Narrow" w:cs="Times New Roman"/>
          <w:sz w:val="20"/>
          <w:szCs w:val="20"/>
        </w:rPr>
        <w:t>:   Bożena Skowrońska</w:t>
      </w:r>
      <w:r w:rsidR="00E17EF8">
        <w:rPr>
          <w:rFonts w:ascii="Arial Narrow" w:hAnsi="Arial Narrow" w:cs="Times New Roman"/>
          <w:sz w:val="20"/>
          <w:szCs w:val="20"/>
        </w:rPr>
        <w:t xml:space="preserve"> </w:t>
      </w:r>
    </w:p>
    <w:sectPr w:rsidR="008550A9" w:rsidSect="00D529D8">
      <w:headerReference w:type="default" r:id="rId8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3418"/>
    <w:rsid w:val="00034ECE"/>
    <w:rsid w:val="00034F46"/>
    <w:rsid w:val="00042472"/>
    <w:rsid w:val="00045DE8"/>
    <w:rsid w:val="000675FB"/>
    <w:rsid w:val="00073162"/>
    <w:rsid w:val="0008672D"/>
    <w:rsid w:val="00090509"/>
    <w:rsid w:val="00091082"/>
    <w:rsid w:val="00092E8A"/>
    <w:rsid w:val="000C0667"/>
    <w:rsid w:val="000C167D"/>
    <w:rsid w:val="000C54E5"/>
    <w:rsid w:val="000D0E83"/>
    <w:rsid w:val="000D26E2"/>
    <w:rsid w:val="000D7344"/>
    <w:rsid w:val="000E171B"/>
    <w:rsid w:val="000F57FE"/>
    <w:rsid w:val="00100AA8"/>
    <w:rsid w:val="00101192"/>
    <w:rsid w:val="00107532"/>
    <w:rsid w:val="00111E21"/>
    <w:rsid w:val="0011736A"/>
    <w:rsid w:val="001223D0"/>
    <w:rsid w:val="00125772"/>
    <w:rsid w:val="00135475"/>
    <w:rsid w:val="00143A04"/>
    <w:rsid w:val="001516BD"/>
    <w:rsid w:val="00153B06"/>
    <w:rsid w:val="00160062"/>
    <w:rsid w:val="001662AA"/>
    <w:rsid w:val="00171A90"/>
    <w:rsid w:val="00181E7C"/>
    <w:rsid w:val="001825A3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E1FE7"/>
    <w:rsid w:val="001F2468"/>
    <w:rsid w:val="001F3E36"/>
    <w:rsid w:val="00201B34"/>
    <w:rsid w:val="002024AA"/>
    <w:rsid w:val="002116FC"/>
    <w:rsid w:val="00211DA4"/>
    <w:rsid w:val="002219D6"/>
    <w:rsid w:val="00227642"/>
    <w:rsid w:val="00230FE5"/>
    <w:rsid w:val="002419A7"/>
    <w:rsid w:val="00243048"/>
    <w:rsid w:val="002439C9"/>
    <w:rsid w:val="0024457E"/>
    <w:rsid w:val="00257391"/>
    <w:rsid w:val="00266AAA"/>
    <w:rsid w:val="00277B81"/>
    <w:rsid w:val="00281A3D"/>
    <w:rsid w:val="00290B30"/>
    <w:rsid w:val="00295849"/>
    <w:rsid w:val="00296C76"/>
    <w:rsid w:val="002B6922"/>
    <w:rsid w:val="002B7565"/>
    <w:rsid w:val="002B793A"/>
    <w:rsid w:val="002C45B6"/>
    <w:rsid w:val="002C5F98"/>
    <w:rsid w:val="002D02A3"/>
    <w:rsid w:val="002D7556"/>
    <w:rsid w:val="002E0226"/>
    <w:rsid w:val="002F1485"/>
    <w:rsid w:val="002F5AD6"/>
    <w:rsid w:val="00300AB0"/>
    <w:rsid w:val="00301A82"/>
    <w:rsid w:val="0030601E"/>
    <w:rsid w:val="00310F98"/>
    <w:rsid w:val="00317E6C"/>
    <w:rsid w:val="003204A2"/>
    <w:rsid w:val="00323568"/>
    <w:rsid w:val="003350BD"/>
    <w:rsid w:val="00336E9F"/>
    <w:rsid w:val="00354129"/>
    <w:rsid w:val="0035648A"/>
    <w:rsid w:val="0036198D"/>
    <w:rsid w:val="00364A81"/>
    <w:rsid w:val="00365D5E"/>
    <w:rsid w:val="00373DC2"/>
    <w:rsid w:val="0037719D"/>
    <w:rsid w:val="00386CC1"/>
    <w:rsid w:val="003A0E3F"/>
    <w:rsid w:val="003B3834"/>
    <w:rsid w:val="003C56ED"/>
    <w:rsid w:val="003D389A"/>
    <w:rsid w:val="003D7FA7"/>
    <w:rsid w:val="003E4B89"/>
    <w:rsid w:val="003F3C32"/>
    <w:rsid w:val="003F3C66"/>
    <w:rsid w:val="004001DB"/>
    <w:rsid w:val="00401281"/>
    <w:rsid w:val="004032E2"/>
    <w:rsid w:val="0042219C"/>
    <w:rsid w:val="00422924"/>
    <w:rsid w:val="00425853"/>
    <w:rsid w:val="00443B92"/>
    <w:rsid w:val="0046174B"/>
    <w:rsid w:val="00465870"/>
    <w:rsid w:val="004774E8"/>
    <w:rsid w:val="00481940"/>
    <w:rsid w:val="00497D77"/>
    <w:rsid w:val="004A03ED"/>
    <w:rsid w:val="004A3C60"/>
    <w:rsid w:val="004B1567"/>
    <w:rsid w:val="004C084A"/>
    <w:rsid w:val="004C454C"/>
    <w:rsid w:val="004D066A"/>
    <w:rsid w:val="004D390A"/>
    <w:rsid w:val="004D5715"/>
    <w:rsid w:val="004F4DDF"/>
    <w:rsid w:val="004F4F97"/>
    <w:rsid w:val="004F51F7"/>
    <w:rsid w:val="004F6691"/>
    <w:rsid w:val="004F6C2B"/>
    <w:rsid w:val="00504979"/>
    <w:rsid w:val="00506676"/>
    <w:rsid w:val="00506895"/>
    <w:rsid w:val="00507319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BED"/>
    <w:rsid w:val="005E7A06"/>
    <w:rsid w:val="005F1FD9"/>
    <w:rsid w:val="005F73CA"/>
    <w:rsid w:val="00606C44"/>
    <w:rsid w:val="0061362D"/>
    <w:rsid w:val="00614333"/>
    <w:rsid w:val="00623042"/>
    <w:rsid w:val="006347D3"/>
    <w:rsid w:val="00636BE2"/>
    <w:rsid w:val="00651FD2"/>
    <w:rsid w:val="00652336"/>
    <w:rsid w:val="00654B6B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A7CF9"/>
    <w:rsid w:val="006D1822"/>
    <w:rsid w:val="006F7B95"/>
    <w:rsid w:val="007016A7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58A8"/>
    <w:rsid w:val="00796395"/>
    <w:rsid w:val="00797684"/>
    <w:rsid w:val="007A0514"/>
    <w:rsid w:val="007A4454"/>
    <w:rsid w:val="007A4E8E"/>
    <w:rsid w:val="007B4BAB"/>
    <w:rsid w:val="007C1134"/>
    <w:rsid w:val="007C1302"/>
    <w:rsid w:val="007D06CE"/>
    <w:rsid w:val="007D44B9"/>
    <w:rsid w:val="007E276E"/>
    <w:rsid w:val="00802B07"/>
    <w:rsid w:val="00822E2E"/>
    <w:rsid w:val="00824F40"/>
    <w:rsid w:val="008550A9"/>
    <w:rsid w:val="00861954"/>
    <w:rsid w:val="00867F7C"/>
    <w:rsid w:val="00886CDF"/>
    <w:rsid w:val="00887A6D"/>
    <w:rsid w:val="00890B6A"/>
    <w:rsid w:val="00891D4B"/>
    <w:rsid w:val="008A0B4E"/>
    <w:rsid w:val="008A437D"/>
    <w:rsid w:val="008B295B"/>
    <w:rsid w:val="008D7C04"/>
    <w:rsid w:val="008E0836"/>
    <w:rsid w:val="008E6838"/>
    <w:rsid w:val="00905C7E"/>
    <w:rsid w:val="00920363"/>
    <w:rsid w:val="00932D43"/>
    <w:rsid w:val="00944B9E"/>
    <w:rsid w:val="00950F24"/>
    <w:rsid w:val="00957934"/>
    <w:rsid w:val="00961ABD"/>
    <w:rsid w:val="00966A07"/>
    <w:rsid w:val="00970C0B"/>
    <w:rsid w:val="00982E14"/>
    <w:rsid w:val="009852DB"/>
    <w:rsid w:val="00986CCE"/>
    <w:rsid w:val="009A0F42"/>
    <w:rsid w:val="009A7989"/>
    <w:rsid w:val="009B0F36"/>
    <w:rsid w:val="009B5C6A"/>
    <w:rsid w:val="009D3F45"/>
    <w:rsid w:val="009E030B"/>
    <w:rsid w:val="009E3B74"/>
    <w:rsid w:val="00A01FDC"/>
    <w:rsid w:val="00A0297F"/>
    <w:rsid w:val="00A1144D"/>
    <w:rsid w:val="00A1410C"/>
    <w:rsid w:val="00A3192D"/>
    <w:rsid w:val="00A44D9D"/>
    <w:rsid w:val="00A45CD4"/>
    <w:rsid w:val="00A52F61"/>
    <w:rsid w:val="00A60628"/>
    <w:rsid w:val="00A619E5"/>
    <w:rsid w:val="00A64AB1"/>
    <w:rsid w:val="00A71CCE"/>
    <w:rsid w:val="00A75921"/>
    <w:rsid w:val="00A766C9"/>
    <w:rsid w:val="00A8779D"/>
    <w:rsid w:val="00AA0174"/>
    <w:rsid w:val="00AA346E"/>
    <w:rsid w:val="00AB0D1D"/>
    <w:rsid w:val="00AB2E6D"/>
    <w:rsid w:val="00AB59F3"/>
    <w:rsid w:val="00AC3880"/>
    <w:rsid w:val="00AC7363"/>
    <w:rsid w:val="00AD243B"/>
    <w:rsid w:val="00AD3C45"/>
    <w:rsid w:val="00AD650B"/>
    <w:rsid w:val="00AE373E"/>
    <w:rsid w:val="00AE5221"/>
    <w:rsid w:val="00AE6F35"/>
    <w:rsid w:val="00AF1853"/>
    <w:rsid w:val="00AF3180"/>
    <w:rsid w:val="00B11C56"/>
    <w:rsid w:val="00B24199"/>
    <w:rsid w:val="00B35602"/>
    <w:rsid w:val="00B361CC"/>
    <w:rsid w:val="00B402BB"/>
    <w:rsid w:val="00B40CC4"/>
    <w:rsid w:val="00B411E3"/>
    <w:rsid w:val="00B52F29"/>
    <w:rsid w:val="00B65C2F"/>
    <w:rsid w:val="00B765C4"/>
    <w:rsid w:val="00B81382"/>
    <w:rsid w:val="00B83853"/>
    <w:rsid w:val="00BA3E67"/>
    <w:rsid w:val="00BA6B50"/>
    <w:rsid w:val="00BB1188"/>
    <w:rsid w:val="00BC1B2B"/>
    <w:rsid w:val="00BC31C7"/>
    <w:rsid w:val="00BC525B"/>
    <w:rsid w:val="00BE0CF4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42EA2"/>
    <w:rsid w:val="00C51099"/>
    <w:rsid w:val="00C562C0"/>
    <w:rsid w:val="00C65181"/>
    <w:rsid w:val="00C84EAE"/>
    <w:rsid w:val="00C93439"/>
    <w:rsid w:val="00C9491D"/>
    <w:rsid w:val="00CB2424"/>
    <w:rsid w:val="00CC097A"/>
    <w:rsid w:val="00CC216A"/>
    <w:rsid w:val="00CD6136"/>
    <w:rsid w:val="00CE197A"/>
    <w:rsid w:val="00CE489D"/>
    <w:rsid w:val="00CE658C"/>
    <w:rsid w:val="00CF2D33"/>
    <w:rsid w:val="00CF6216"/>
    <w:rsid w:val="00D03D4D"/>
    <w:rsid w:val="00D15D82"/>
    <w:rsid w:val="00D2379C"/>
    <w:rsid w:val="00D26F7B"/>
    <w:rsid w:val="00D40A00"/>
    <w:rsid w:val="00D41224"/>
    <w:rsid w:val="00D436F5"/>
    <w:rsid w:val="00D438C3"/>
    <w:rsid w:val="00D529D8"/>
    <w:rsid w:val="00D52C2F"/>
    <w:rsid w:val="00D5389B"/>
    <w:rsid w:val="00D5450F"/>
    <w:rsid w:val="00D57014"/>
    <w:rsid w:val="00D61572"/>
    <w:rsid w:val="00D75A39"/>
    <w:rsid w:val="00D76CEA"/>
    <w:rsid w:val="00D90BE5"/>
    <w:rsid w:val="00D94D5F"/>
    <w:rsid w:val="00DA0CFE"/>
    <w:rsid w:val="00DA58A4"/>
    <w:rsid w:val="00DA650E"/>
    <w:rsid w:val="00DE124A"/>
    <w:rsid w:val="00DE12B6"/>
    <w:rsid w:val="00DE3E29"/>
    <w:rsid w:val="00DF69DE"/>
    <w:rsid w:val="00DF6C88"/>
    <w:rsid w:val="00E03AFE"/>
    <w:rsid w:val="00E06C23"/>
    <w:rsid w:val="00E16437"/>
    <w:rsid w:val="00E17EF8"/>
    <w:rsid w:val="00E20598"/>
    <w:rsid w:val="00E2159D"/>
    <w:rsid w:val="00E2358B"/>
    <w:rsid w:val="00E34153"/>
    <w:rsid w:val="00E45258"/>
    <w:rsid w:val="00E6569D"/>
    <w:rsid w:val="00E71854"/>
    <w:rsid w:val="00E81FF0"/>
    <w:rsid w:val="00E843D5"/>
    <w:rsid w:val="00E85650"/>
    <w:rsid w:val="00E85E33"/>
    <w:rsid w:val="00E91DD8"/>
    <w:rsid w:val="00EA7999"/>
    <w:rsid w:val="00ED4587"/>
    <w:rsid w:val="00ED5747"/>
    <w:rsid w:val="00ED665E"/>
    <w:rsid w:val="00EF236D"/>
    <w:rsid w:val="00F0069A"/>
    <w:rsid w:val="00F02D3F"/>
    <w:rsid w:val="00F13FF1"/>
    <w:rsid w:val="00F203F9"/>
    <w:rsid w:val="00F230F3"/>
    <w:rsid w:val="00F26C5B"/>
    <w:rsid w:val="00F278F7"/>
    <w:rsid w:val="00F42750"/>
    <w:rsid w:val="00F50111"/>
    <w:rsid w:val="00F55AD8"/>
    <w:rsid w:val="00F56792"/>
    <w:rsid w:val="00F662B6"/>
    <w:rsid w:val="00F726DA"/>
    <w:rsid w:val="00F73087"/>
    <w:rsid w:val="00F80F9D"/>
    <w:rsid w:val="00F82A29"/>
    <w:rsid w:val="00F84466"/>
    <w:rsid w:val="00F85447"/>
    <w:rsid w:val="00FC64DF"/>
    <w:rsid w:val="00FD408B"/>
    <w:rsid w:val="00FD4D67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F42750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E1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464C-5516-4499-9360-AF5B66EC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239</cp:revision>
  <cp:lastPrinted>2019-03-05T10:26:00Z</cp:lastPrinted>
  <dcterms:created xsi:type="dcterms:W3CDTF">2018-04-16T12:50:00Z</dcterms:created>
  <dcterms:modified xsi:type="dcterms:W3CDTF">2019-05-28T11:29:00Z</dcterms:modified>
</cp:coreProperties>
</file>