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823FF8"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NA:</w:t>
      </w:r>
    </w:p>
    <w:p w:rsidR="00823FF8" w:rsidRPr="00823FF8" w:rsidRDefault="00823FF8" w:rsidP="00455825">
      <w:pPr>
        <w:jc w:val="center"/>
        <w:rPr>
          <w:rFonts w:ascii="Calibri" w:hAnsi="Calibri"/>
          <w:b/>
          <w:sz w:val="28"/>
          <w:szCs w:val="28"/>
        </w:rPr>
      </w:pPr>
      <w:r>
        <w:rPr>
          <w:rFonts w:cs="Times New Roman"/>
          <w:b/>
          <w:sz w:val="28"/>
          <w:szCs w:val="28"/>
        </w:rPr>
        <w:t xml:space="preserve">Dostawę </w:t>
      </w:r>
      <w:proofErr w:type="spellStart"/>
      <w:r w:rsidR="008D4B5B">
        <w:rPr>
          <w:rFonts w:cs="Times New Roman"/>
          <w:b/>
          <w:sz w:val="28"/>
          <w:szCs w:val="28"/>
        </w:rPr>
        <w:t>o</w:t>
      </w:r>
      <w:r w:rsidR="007766BC">
        <w:rPr>
          <w:rFonts w:cs="Times New Roman"/>
          <w:b/>
          <w:sz w:val="28"/>
          <w:szCs w:val="28"/>
        </w:rPr>
        <w:t>ks</w:t>
      </w:r>
      <w:r w:rsidR="008D4B5B">
        <w:rPr>
          <w:rFonts w:cs="Times New Roman"/>
          <w:b/>
          <w:sz w:val="28"/>
          <w:szCs w:val="28"/>
        </w:rPr>
        <w:t>ygenatorów</w:t>
      </w:r>
      <w:proofErr w:type="spellEnd"/>
      <w:r w:rsidR="008D4B5B">
        <w:rPr>
          <w:rFonts w:cs="Times New Roman"/>
          <w:b/>
          <w:sz w:val="28"/>
          <w:szCs w:val="28"/>
        </w:rPr>
        <w:t xml:space="preserve"> d</w:t>
      </w:r>
      <w:r w:rsidR="007F701B">
        <w:rPr>
          <w:rFonts w:cs="Times New Roman"/>
          <w:b/>
          <w:sz w:val="28"/>
          <w:szCs w:val="28"/>
        </w:rPr>
        <w:t>la</w:t>
      </w:r>
      <w:r w:rsidR="008D4B5B">
        <w:rPr>
          <w:rFonts w:cs="Times New Roman"/>
          <w:b/>
          <w:sz w:val="28"/>
          <w:szCs w:val="28"/>
        </w:rPr>
        <w:t xml:space="preserve"> Apteki Szpitalnej </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60608B">
        <w:rPr>
          <w:rFonts w:cs="Times New Roman"/>
          <w:b/>
          <w:sz w:val="28"/>
          <w:szCs w:val="28"/>
        </w:rPr>
        <w:t>10</w:t>
      </w:r>
      <w:r w:rsidR="006F3181" w:rsidRPr="001001B4">
        <w:rPr>
          <w:rFonts w:cs="Times New Roman"/>
          <w:b/>
          <w:sz w:val="28"/>
          <w:szCs w:val="28"/>
        </w:rPr>
        <w:t>/</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w:t>
      </w:r>
      <w:proofErr w:type="spellStart"/>
      <w:r w:rsidRPr="0088155E">
        <w:rPr>
          <w:rFonts w:ascii="Cambria" w:hAnsi="Cambria" w:cs="Arial"/>
          <w:bCs w:val="0"/>
          <w:sz w:val="20"/>
          <w:szCs w:val="20"/>
          <w:lang w:eastAsia="en-US" w:bidi="en-US"/>
        </w:rPr>
        <w:t>t.j</w:t>
      </w:r>
      <w:proofErr w:type="spellEnd"/>
      <w:r w:rsidRPr="0088155E">
        <w:rPr>
          <w:rFonts w:ascii="Cambria" w:hAnsi="Cambria" w:cs="Arial"/>
          <w:bCs w:val="0"/>
          <w:sz w:val="20"/>
          <w:szCs w:val="20"/>
          <w:lang w:eastAsia="en-US" w:bidi="en-US"/>
        </w:rPr>
        <w:t xml:space="preserve">. Dz.U. 2018 poz.1986 z </w:t>
      </w:r>
      <w:proofErr w:type="spellStart"/>
      <w:r w:rsidRPr="0088155E">
        <w:rPr>
          <w:rFonts w:ascii="Cambria" w:hAnsi="Cambria" w:cs="Arial"/>
          <w:bCs w:val="0"/>
          <w:sz w:val="20"/>
          <w:szCs w:val="20"/>
          <w:lang w:eastAsia="en-US" w:bidi="en-US"/>
        </w:rPr>
        <w:t>późn</w:t>
      </w:r>
      <w:proofErr w:type="spellEnd"/>
      <w:r w:rsidRPr="0088155E">
        <w:rPr>
          <w:rFonts w:ascii="Cambria" w:hAnsi="Cambria" w:cs="Arial"/>
          <w:bCs w:val="0"/>
          <w:sz w:val="20"/>
          <w:szCs w:val="20"/>
          <w:lang w:eastAsia="en-US" w:bidi="en-US"/>
        </w:rPr>
        <w:t xml:space="preserve">.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 xml:space="preserve">Zamówienie o wartości nie przekraczającej </w:t>
      </w:r>
      <w:r w:rsidR="007B6D36">
        <w:rPr>
          <w:rFonts w:ascii="Cambria" w:hAnsi="Cambria" w:cs="Arial"/>
          <w:b w:val="0"/>
          <w:sz w:val="20"/>
          <w:szCs w:val="20"/>
        </w:rPr>
        <w:t>wyrażonej w złotych równowartości</w:t>
      </w:r>
      <w:r w:rsidRPr="006A1E20">
        <w:rPr>
          <w:rFonts w:ascii="Cambria" w:hAnsi="Cambria" w:cs="Arial"/>
          <w:b w:val="0"/>
          <w:sz w:val="20"/>
          <w:szCs w:val="20"/>
        </w:rPr>
        <w:t xml:space="preserve">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DC092F" w:rsidRPr="007B6D36" w:rsidRDefault="00DC092F" w:rsidP="00DC092F">
      <w:pPr>
        <w:spacing w:after="240" w:line="240" w:lineRule="auto"/>
        <w:jc w:val="center"/>
        <w:rPr>
          <w:rFonts w:ascii="Times New Roman" w:eastAsia="Times New Roman" w:hAnsi="Times New Roman" w:cs="Times New Roman"/>
          <w:b/>
          <w:color w:val="000000" w:themeColor="text1"/>
          <w:sz w:val="24"/>
          <w:szCs w:val="24"/>
          <w:u w:val="single"/>
          <w:lang w:eastAsia="pl-PL"/>
        </w:rPr>
      </w:pPr>
      <w:r w:rsidRPr="007B6D36">
        <w:rPr>
          <w:rFonts w:ascii="Times New Roman" w:eastAsia="Times New Roman" w:hAnsi="Times New Roman" w:cs="Times New Roman"/>
          <w:b/>
          <w:color w:val="000000" w:themeColor="text1"/>
          <w:sz w:val="24"/>
          <w:szCs w:val="24"/>
          <w:u w:val="single"/>
          <w:lang w:eastAsia="pl-PL"/>
        </w:rPr>
        <w:t>Ogłoszenie w Biuletynie Zamówień Publicznych nr</w:t>
      </w:r>
      <w:r w:rsidR="00194CA7" w:rsidRPr="007B6D36">
        <w:rPr>
          <w:rFonts w:ascii="Times New Roman" w:eastAsia="Times New Roman" w:hAnsi="Times New Roman" w:cs="Times New Roman"/>
          <w:b/>
          <w:color w:val="000000" w:themeColor="text1"/>
          <w:sz w:val="24"/>
          <w:szCs w:val="24"/>
          <w:u w:val="single"/>
          <w:lang w:eastAsia="pl-PL"/>
        </w:rPr>
        <w:t xml:space="preserve"> </w:t>
      </w:r>
      <w:r w:rsidR="007B6D36" w:rsidRPr="007B6D36">
        <w:rPr>
          <w:rFonts w:ascii="Times New Roman" w:eastAsia="Times New Roman" w:hAnsi="Times New Roman" w:cs="Times New Roman"/>
          <w:b/>
          <w:color w:val="000000" w:themeColor="text1"/>
          <w:sz w:val="24"/>
          <w:szCs w:val="24"/>
          <w:u w:val="single"/>
          <w:lang w:eastAsia="pl-PL"/>
        </w:rPr>
        <w:t>536657</w:t>
      </w:r>
      <w:r w:rsidR="00F86D28" w:rsidRPr="007B6D36">
        <w:rPr>
          <w:rFonts w:ascii="Times New Roman" w:eastAsia="Times New Roman" w:hAnsi="Times New Roman" w:cs="Times New Roman"/>
          <w:b/>
          <w:color w:val="000000" w:themeColor="text1"/>
          <w:sz w:val="24"/>
          <w:szCs w:val="24"/>
          <w:u w:val="single"/>
          <w:lang w:eastAsia="pl-PL"/>
        </w:rPr>
        <w:t>-N</w:t>
      </w:r>
      <w:r w:rsidRPr="007B6D36">
        <w:rPr>
          <w:rFonts w:ascii="Times New Roman" w:eastAsia="Times New Roman" w:hAnsi="Times New Roman" w:cs="Times New Roman"/>
          <w:b/>
          <w:color w:val="000000" w:themeColor="text1"/>
          <w:sz w:val="24"/>
          <w:szCs w:val="24"/>
          <w:u w:val="single"/>
          <w:lang w:eastAsia="pl-PL"/>
        </w:rPr>
        <w:t>-2019 z dnia 2019-</w:t>
      </w:r>
      <w:r w:rsidR="007B6D36" w:rsidRPr="007B6D36">
        <w:rPr>
          <w:rFonts w:ascii="Times New Roman" w:eastAsia="Times New Roman" w:hAnsi="Times New Roman" w:cs="Times New Roman"/>
          <w:b/>
          <w:color w:val="000000" w:themeColor="text1"/>
          <w:sz w:val="24"/>
          <w:szCs w:val="24"/>
          <w:u w:val="single"/>
          <w:lang w:eastAsia="pl-PL"/>
        </w:rPr>
        <w:t>04-11</w:t>
      </w:r>
      <w:r w:rsidRPr="007B6D36">
        <w:rPr>
          <w:rFonts w:ascii="Times New Roman" w:eastAsia="Times New Roman" w:hAnsi="Times New Roman" w:cs="Times New Roman"/>
          <w:b/>
          <w:color w:val="000000" w:themeColor="text1"/>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7B6D36" w:rsidRDefault="007B6D36" w:rsidP="006D1BC2">
      <w:pPr>
        <w:pStyle w:val="Bezodstpw"/>
        <w:jc w:val="center"/>
        <w:rPr>
          <w:rFonts w:cs="Times New Roman"/>
          <w:sz w:val="20"/>
          <w:szCs w:val="20"/>
        </w:rPr>
      </w:pPr>
    </w:p>
    <w:p w:rsidR="007B6D36" w:rsidRDefault="007B6D36"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lastRenderedPageBreak/>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101C74" w:rsidRDefault="00EA23DE" w:rsidP="00194CA7">
            <w:pPr>
              <w:pStyle w:val="Bezodstpw"/>
              <w:rPr>
                <w:rFonts w:ascii="Cambria" w:hAnsi="Cambria"/>
              </w:rPr>
            </w:pPr>
            <w:r>
              <w:rPr>
                <w:rFonts w:ascii="Cambria" w:hAnsi="Cambria"/>
              </w:rPr>
              <w:t>Oświadczenie własne Wykonawcy dotyczące spełniania warunków udziału w postępowaniu</w:t>
            </w:r>
          </w:p>
        </w:tc>
      </w:tr>
      <w:tr w:rsidR="00194CA7" w:rsidRPr="00101C74" w:rsidTr="00194CA7">
        <w:tc>
          <w:tcPr>
            <w:tcW w:w="1980" w:type="dxa"/>
          </w:tcPr>
          <w:p w:rsidR="00194CA7" w:rsidRPr="002E6976" w:rsidRDefault="00EA23DE" w:rsidP="00194CA7">
            <w:pPr>
              <w:spacing w:line="360" w:lineRule="auto"/>
              <w:rPr>
                <w:rFonts w:ascii="Cambria" w:hAnsi="Cambria" w:cs="Arial"/>
              </w:rPr>
            </w:pPr>
            <w:r>
              <w:rPr>
                <w:rFonts w:ascii="Cambria" w:eastAsia="Times New Roman" w:hAnsi="Cambria" w:cs="Arial"/>
                <w:bCs/>
                <w:lang w:eastAsia="ar-SA"/>
              </w:rPr>
              <w:t xml:space="preserve">Załącznik nr 4a </w:t>
            </w:r>
          </w:p>
        </w:tc>
        <w:tc>
          <w:tcPr>
            <w:tcW w:w="7081" w:type="dxa"/>
          </w:tcPr>
          <w:p w:rsidR="00194CA7" w:rsidRPr="002E6976" w:rsidRDefault="00EA23DE" w:rsidP="00194CA7">
            <w:pPr>
              <w:pStyle w:val="Bezodstpw"/>
              <w:rPr>
                <w:rFonts w:ascii="Cambria" w:eastAsia="Times New Roman" w:hAnsi="Cambria" w:cs="Arial"/>
                <w:bCs/>
                <w:lang w:eastAsia="ar-SA"/>
              </w:rPr>
            </w:pPr>
            <w:r>
              <w:rPr>
                <w:rFonts w:ascii="Cambria" w:eastAsia="Times New Roman" w:hAnsi="Cambria" w:cs="Arial"/>
                <w:bCs/>
                <w:lang w:eastAsia="ar-SA"/>
              </w:rPr>
              <w:t>Oświadczenie własne Wykonawcy dotyczące b</w:t>
            </w:r>
            <w:r w:rsidR="008D4B5B">
              <w:rPr>
                <w:rFonts w:ascii="Cambria" w:eastAsia="Times New Roman" w:hAnsi="Cambria" w:cs="Arial"/>
                <w:bCs/>
                <w:lang w:eastAsia="ar-SA"/>
              </w:rPr>
              <w:t>raku podstaw wykluczenia z postę</w:t>
            </w:r>
            <w:r>
              <w:rPr>
                <w:rFonts w:ascii="Cambria" w:eastAsia="Times New Roman" w:hAnsi="Cambria" w:cs="Arial"/>
                <w:bCs/>
                <w:lang w:eastAsia="ar-SA"/>
              </w:rPr>
              <w:t xml:space="preserve">powania </w:t>
            </w: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EA23DE" w:rsidRDefault="00EA23DE" w:rsidP="006D1BC2">
      <w:pPr>
        <w:pStyle w:val="Bezodstpw"/>
        <w:jc w:val="center"/>
        <w:rPr>
          <w:rFonts w:cs="Times New Roman"/>
          <w:sz w:val="20"/>
          <w:szCs w:val="20"/>
        </w:rPr>
      </w:pPr>
    </w:p>
    <w:p w:rsidR="00EA23DE" w:rsidRDefault="00EA23DE"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194CA7">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7C4611" w:rsidRDefault="00AA3D6D" w:rsidP="00601EF1">
      <w:pPr>
        <w:pStyle w:val="Bezodstpw"/>
        <w:rPr>
          <w:rFonts w:ascii="Arial Narrow" w:hAnsi="Arial Narrow" w:cs="Times New Roman"/>
          <w:b/>
          <w:color w:val="000000" w:themeColor="text1"/>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r w:rsidR="008D4B5B">
        <w:rPr>
          <w:rFonts w:ascii="Arial Narrow" w:hAnsi="Arial Narrow" w:cs="Times New Roman"/>
        </w:rPr>
        <w:t xml:space="preserve"> </w:t>
      </w:r>
      <w:r w:rsidR="008D4B5B" w:rsidRPr="007C4611">
        <w:rPr>
          <w:rFonts w:ascii="Arial Narrow" w:hAnsi="Arial Narrow" w:cs="Times New Roman"/>
          <w:b/>
          <w:color w:val="000000" w:themeColor="text1"/>
        </w:rPr>
        <w:t>bip.usdk.pl</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1D3EEB" w:rsidRDefault="001D3EEB" w:rsidP="001D3EEB">
      <w:pPr>
        <w:pStyle w:val="Bezodstpw"/>
        <w:tabs>
          <w:tab w:val="left" w:pos="0"/>
        </w:tabs>
        <w:jc w:val="both"/>
        <w:rPr>
          <w:rFonts w:ascii="Arial Narrow" w:hAnsi="Arial Narrow" w:cs="Times New Roman"/>
        </w:rPr>
      </w:pPr>
      <w:r>
        <w:rPr>
          <w:rFonts w:ascii="Arial Narrow" w:hAnsi="Arial Narrow" w:cs="Times New Roman"/>
        </w:rPr>
        <w:t>Przedmiotowe postępowanie prowadzone jest w trybie przetargu nieograniczonego o wartości poniżej wyrażonej w złotych równowartości kwoty 144 000 euro, na podstawie art. 39 w zw. z art. 24aa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xml:space="preserve">. Dz.U. 2018, poz. 1986 z </w:t>
      </w:r>
      <w:proofErr w:type="spellStart"/>
      <w:r>
        <w:rPr>
          <w:rFonts w:ascii="Arial Narrow" w:hAnsi="Arial Narrow" w:cs="Times New Roman"/>
        </w:rPr>
        <w:t>późn</w:t>
      </w:r>
      <w:proofErr w:type="spellEnd"/>
      <w:r>
        <w:rPr>
          <w:rFonts w:ascii="Arial Narrow" w:hAnsi="Arial Narrow" w:cs="Times New Roman"/>
        </w:rPr>
        <w:t xml:space="preserve">. zm.). Stosownie do dyspozycji art. 24aa ustawy, zamawiający informuje, że w pierwszej kolejności dokona oceny ofert na podstawie kryteriów określonych w </w:t>
      </w:r>
      <w:r>
        <w:rPr>
          <w:rFonts w:ascii="Arial Narrow" w:hAnsi="Arial Narrow" w:cs="Times New Roman"/>
          <w:color w:val="000000" w:themeColor="text1"/>
        </w:rPr>
        <w:t>Rozdziale XIII SIWZ</w:t>
      </w:r>
      <w:r>
        <w:rPr>
          <w:rFonts w:ascii="Arial Narrow" w:hAnsi="Arial Narrow" w:cs="Times New Roman"/>
        </w:rPr>
        <w:t xml:space="preserve">, a następnie zbada, czy wykonawca, którego oferta została najwyżej oceniona nie podlega wykluczeniu z postępowania oraz spełnia warunki udziału wskazane w Rozdziale </w:t>
      </w:r>
      <w:r>
        <w:rPr>
          <w:rFonts w:ascii="Arial Narrow" w:hAnsi="Arial Narrow" w:cs="Times New Roman"/>
          <w:color w:val="000000" w:themeColor="text1"/>
        </w:rPr>
        <w:t>V n</w:t>
      </w:r>
      <w:r>
        <w:rPr>
          <w:rFonts w:ascii="Arial Narrow" w:hAnsi="Arial Narrow" w:cs="Times New Roman"/>
        </w:rPr>
        <w:t>iniejszej SIWZ.</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823FF8" w:rsidRDefault="00543B67" w:rsidP="00FC1E0A">
      <w:pPr>
        <w:pStyle w:val="Akapitzlist"/>
        <w:numPr>
          <w:ilvl w:val="0"/>
          <w:numId w:val="1"/>
        </w:numPr>
        <w:spacing w:after="0"/>
        <w:ind w:left="284"/>
        <w:jc w:val="both"/>
        <w:rPr>
          <w:rFonts w:ascii="Arial Narrow" w:hAnsi="Arial Narrow"/>
          <w:b/>
        </w:rPr>
      </w:pPr>
      <w:r w:rsidRPr="00823FF8">
        <w:rPr>
          <w:rFonts w:ascii="Arial Narrow" w:hAnsi="Arial Narrow" w:cs="Times New Roman"/>
        </w:rPr>
        <w:t>Przedmiot zamówie</w:t>
      </w:r>
      <w:r w:rsidR="0019534E" w:rsidRPr="00823FF8">
        <w:rPr>
          <w:rFonts w:ascii="Arial Narrow" w:hAnsi="Arial Narrow" w:cs="Times New Roman"/>
        </w:rPr>
        <w:t>n</w:t>
      </w:r>
      <w:r w:rsidR="005B0178" w:rsidRPr="00823FF8">
        <w:rPr>
          <w:rFonts w:ascii="Arial Narrow" w:hAnsi="Arial Narrow" w:cs="Times New Roman"/>
        </w:rPr>
        <w:t xml:space="preserve">ia stanowią </w:t>
      </w:r>
      <w:r w:rsidR="005B0178" w:rsidRPr="005D7E5E">
        <w:rPr>
          <w:rFonts w:ascii="Arial Narrow" w:hAnsi="Arial Narrow" w:cs="Times New Roman"/>
          <w:color w:val="000000" w:themeColor="text1"/>
        </w:rPr>
        <w:t>suk</w:t>
      </w:r>
      <w:r w:rsidR="00181D3E" w:rsidRPr="005D7E5E">
        <w:rPr>
          <w:rFonts w:ascii="Arial Narrow" w:hAnsi="Arial Narrow" w:cs="Times New Roman"/>
          <w:color w:val="000000" w:themeColor="text1"/>
        </w:rPr>
        <w:t>cesywne</w:t>
      </w:r>
      <w:r w:rsidR="00181D3E" w:rsidRPr="005D7E5E">
        <w:rPr>
          <w:rFonts w:ascii="Arial Narrow" w:hAnsi="Arial Narrow" w:cs="Times New Roman"/>
          <w:b/>
          <w:color w:val="000000" w:themeColor="text1"/>
        </w:rPr>
        <w:t xml:space="preserve"> </w:t>
      </w:r>
      <w:r w:rsidR="00823FF8" w:rsidRPr="005D7E5E">
        <w:rPr>
          <w:rFonts w:ascii="Arial Narrow" w:hAnsi="Arial Narrow" w:cs="Times New Roman"/>
          <w:b/>
          <w:color w:val="000000" w:themeColor="text1"/>
        </w:rPr>
        <w:t xml:space="preserve">dostawy </w:t>
      </w:r>
      <w:proofErr w:type="spellStart"/>
      <w:r w:rsidR="007766BC">
        <w:rPr>
          <w:rFonts w:ascii="Arial Narrow" w:hAnsi="Arial Narrow" w:cs="Times New Roman"/>
          <w:b/>
          <w:color w:val="000000" w:themeColor="text1"/>
        </w:rPr>
        <w:t>oks</w:t>
      </w:r>
      <w:r w:rsidR="008D4B5B" w:rsidRPr="005D7E5E">
        <w:rPr>
          <w:rFonts w:ascii="Arial Narrow" w:hAnsi="Arial Narrow" w:cs="Times New Roman"/>
          <w:b/>
          <w:color w:val="000000" w:themeColor="text1"/>
        </w:rPr>
        <w:t>ygenatorów</w:t>
      </w:r>
      <w:proofErr w:type="spellEnd"/>
      <w:r w:rsidR="008D4B5B" w:rsidRPr="005D7E5E">
        <w:rPr>
          <w:rFonts w:ascii="Arial Narrow" w:hAnsi="Arial Narrow" w:cs="Times New Roman"/>
          <w:b/>
          <w:color w:val="000000" w:themeColor="text1"/>
        </w:rPr>
        <w:t xml:space="preserve"> </w:t>
      </w:r>
      <w:r w:rsidR="00194CA7" w:rsidRPr="005D7E5E">
        <w:rPr>
          <w:rFonts w:ascii="Arial Narrow" w:hAnsi="Arial Narrow" w:cs="Times New Roman"/>
          <w:b/>
          <w:color w:val="000000" w:themeColor="text1"/>
        </w:rPr>
        <w:t xml:space="preserve"> </w:t>
      </w:r>
      <w:r w:rsidR="00667B20">
        <w:t>dla</w:t>
      </w:r>
      <w:r w:rsidR="00AB52F1" w:rsidRPr="00823FF8">
        <w:rPr>
          <w:rFonts w:ascii="Arial Narrow" w:hAnsi="Arial Narrow"/>
        </w:rPr>
        <w:t xml:space="preserve"> </w:t>
      </w:r>
      <w:r w:rsidR="008D4B5B">
        <w:rPr>
          <w:rFonts w:ascii="Arial Narrow" w:hAnsi="Arial Narrow"/>
        </w:rPr>
        <w:t xml:space="preserve">Apteki Szpitalnej </w:t>
      </w:r>
      <w:r w:rsidR="00AB52F1" w:rsidRPr="00823FF8">
        <w:rPr>
          <w:rFonts w:ascii="Arial Narrow" w:hAnsi="Arial Narrow"/>
        </w:rPr>
        <w:t>Uniwersy</w:t>
      </w:r>
      <w:r w:rsidR="003F420C">
        <w:rPr>
          <w:rFonts w:ascii="Arial Narrow" w:hAnsi="Arial Narrow"/>
        </w:rPr>
        <w:t>teckiego Szpitala Dziecięcego w</w:t>
      </w:r>
      <w:r w:rsidR="00AB52F1" w:rsidRPr="00823FF8">
        <w:rPr>
          <w:rFonts w:ascii="Arial Narrow" w:hAnsi="Arial Narrow"/>
        </w:rPr>
        <w:t xml:space="preserve"> Krakowie </w:t>
      </w:r>
      <w:r w:rsidRPr="00823FF8">
        <w:rPr>
          <w:rFonts w:ascii="Arial Narrow" w:hAnsi="Arial Narrow" w:cs="Times New Roman"/>
        </w:rPr>
        <w:t>z</w:t>
      </w:r>
      <w:r w:rsidR="00BE613F" w:rsidRPr="00823FF8">
        <w:rPr>
          <w:rFonts w:ascii="Arial Narrow" w:hAnsi="Arial Narrow" w:cs="Times New Roman"/>
        </w:rPr>
        <w:t> </w:t>
      </w:r>
      <w:r w:rsidRPr="00823FF8">
        <w:rPr>
          <w:rFonts w:ascii="Arial Narrow" w:hAnsi="Arial Narrow" w:cs="Times New Roman"/>
        </w:rPr>
        <w:t>uw</w:t>
      </w:r>
      <w:r w:rsidR="00ED4DE5" w:rsidRPr="00823FF8">
        <w:rPr>
          <w:rFonts w:ascii="Arial Narrow" w:hAnsi="Arial Narrow" w:cs="Times New Roman"/>
        </w:rPr>
        <w:t>zględnieniem bieżących potrzeb Z</w:t>
      </w:r>
      <w:r w:rsidRPr="00823FF8">
        <w:rPr>
          <w:rFonts w:ascii="Arial Narrow" w:hAnsi="Arial Narrow" w:cs="Times New Roman"/>
        </w:rPr>
        <w:t>amawiającego. Szczegółowe wymagania dotyczące przedmiotu zamówienia, jego zakresu i</w:t>
      </w:r>
      <w:r w:rsidR="000E00C5" w:rsidRPr="00823FF8">
        <w:rPr>
          <w:rFonts w:ascii="Arial Narrow" w:hAnsi="Arial Narrow" w:cs="Times New Roman"/>
        </w:rPr>
        <w:t> </w:t>
      </w:r>
      <w:r w:rsidRPr="00823FF8">
        <w:rPr>
          <w:rFonts w:ascii="Arial Narrow" w:hAnsi="Arial Narrow" w:cs="Times New Roman"/>
        </w:rPr>
        <w:t>przewidywanych ilości zawiera</w:t>
      </w:r>
      <w:r w:rsidR="007D1252" w:rsidRPr="00823FF8">
        <w:rPr>
          <w:rFonts w:ascii="Arial Narrow" w:hAnsi="Arial Narrow" w:cs="Times New Roman"/>
        </w:rPr>
        <w:t xml:space="preserve"> </w:t>
      </w:r>
      <w:r w:rsidRPr="00823FF8">
        <w:rPr>
          <w:rFonts w:ascii="Arial Narrow" w:hAnsi="Arial Narrow" w:cs="Times New Roman"/>
        </w:rPr>
        <w:t>Załąc</w:t>
      </w:r>
      <w:r w:rsidR="007C6210" w:rsidRPr="00823FF8">
        <w:rPr>
          <w:rFonts w:ascii="Arial Narrow" w:hAnsi="Arial Narrow" w:cs="Times New Roman"/>
        </w:rPr>
        <w:t>znik</w:t>
      </w:r>
      <w:r w:rsidR="00976316" w:rsidRPr="00823FF8">
        <w:rPr>
          <w:rFonts w:ascii="Arial Narrow" w:hAnsi="Arial Narrow" w:cs="Times New Roman"/>
        </w:rPr>
        <w:t xml:space="preserve"> </w:t>
      </w:r>
      <w:r w:rsidR="00CF6A42" w:rsidRPr="00823FF8">
        <w:rPr>
          <w:rFonts w:ascii="Arial Narrow" w:hAnsi="Arial Narrow" w:cs="Times New Roman"/>
        </w:rPr>
        <w:t>nr 3</w:t>
      </w:r>
      <w:r w:rsidR="007C6210" w:rsidRPr="00823FF8">
        <w:rPr>
          <w:rFonts w:ascii="Arial Narrow" w:hAnsi="Arial Narrow" w:cs="Times New Roman"/>
        </w:rPr>
        <w:t xml:space="preserve"> – Kalkulacja </w:t>
      </w:r>
      <w:r w:rsidR="005654F8" w:rsidRPr="00823FF8">
        <w:rPr>
          <w:rFonts w:ascii="Arial Narrow" w:hAnsi="Arial Narrow" w:cs="Times New Roman"/>
        </w:rPr>
        <w:t>c</w:t>
      </w:r>
      <w:r w:rsidR="00DF5BFD" w:rsidRPr="00823FF8">
        <w:rPr>
          <w:rFonts w:ascii="Arial Narrow" w:hAnsi="Arial Narrow" w:cs="Times New Roman"/>
        </w:rPr>
        <w:t>enowa – O</w:t>
      </w:r>
      <w:r w:rsidRPr="00823FF8">
        <w:rPr>
          <w:rFonts w:ascii="Arial Narrow" w:hAnsi="Arial Narrow" w:cs="Times New Roman"/>
        </w:rPr>
        <w:t xml:space="preserve">pis </w:t>
      </w:r>
      <w:r w:rsidR="00DF5BFD" w:rsidRPr="00823FF8">
        <w:rPr>
          <w:rFonts w:ascii="Arial Narrow" w:hAnsi="Arial Narrow" w:cs="Times New Roman"/>
        </w:rPr>
        <w:t>P</w:t>
      </w:r>
      <w:r w:rsidRPr="00823FF8">
        <w:rPr>
          <w:rFonts w:ascii="Arial Narrow" w:hAnsi="Arial Narrow" w:cs="Times New Roman"/>
        </w:rPr>
        <w:t xml:space="preserve">rzedmiotu </w:t>
      </w:r>
      <w:r w:rsidR="00DF5BFD" w:rsidRPr="00823FF8">
        <w:rPr>
          <w:rFonts w:ascii="Arial Narrow" w:hAnsi="Arial Narrow" w:cs="Times New Roman"/>
        </w:rPr>
        <w:t>Z</w:t>
      </w:r>
      <w:r w:rsidR="00667B20">
        <w:rPr>
          <w:rFonts w:ascii="Arial Narrow" w:hAnsi="Arial Narrow" w:cs="Times New Roman"/>
        </w:rPr>
        <w:t>amówienia.</w:t>
      </w:r>
    </w:p>
    <w:p w:rsidR="00BB349D" w:rsidRPr="006C4831" w:rsidRDefault="00EF20B1" w:rsidP="00FC1E0A">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67B20">
        <w:rPr>
          <w:rFonts w:ascii="Arial Narrow" w:hAnsi="Arial Narrow" w:cs="Times New Roman"/>
        </w:rPr>
        <w:t xml:space="preserve">Apteki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Pr>
          <w:rFonts w:ascii="Arial Narrow" w:hAnsi="Arial Narrow" w:cs="Times New Roman"/>
        </w:rPr>
        <w:t xml:space="preserve">Odbiór przedmiotu </w:t>
      </w:r>
      <w:r w:rsidR="00BB349D" w:rsidRPr="00A711D1">
        <w:rPr>
          <w:rFonts w:ascii="Arial Narrow" w:hAnsi="Arial Narrow" w:cs="Times New Roman"/>
        </w:rPr>
        <w:t xml:space="preserve">zamówienia będzie dokonywany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8E2F87" w:rsidRDefault="008E2F87" w:rsidP="008E2F87">
      <w:pPr>
        <w:pStyle w:val="Bezodstpw"/>
        <w:numPr>
          <w:ilvl w:val="0"/>
          <w:numId w:val="1"/>
        </w:numPr>
        <w:ind w:left="284" w:hanging="284"/>
        <w:jc w:val="both"/>
        <w:rPr>
          <w:rFonts w:ascii="Arial Narrow" w:hAnsi="Arial Narrow" w:cs="Times New Roman"/>
        </w:rPr>
      </w:pPr>
      <w:r w:rsidRPr="00FF352B">
        <w:rPr>
          <w:rFonts w:ascii="Arial Narrow" w:hAnsi="Arial Narrow" w:cs="Times New Roman"/>
        </w:rPr>
        <w:t xml:space="preserve">Oznaczenie kodowe </w:t>
      </w:r>
      <w:r w:rsidRPr="00FF5A7D">
        <w:rPr>
          <w:rFonts w:ascii="Arial Narrow" w:hAnsi="Arial Narrow" w:cs="Times New Roman"/>
          <w:b/>
        </w:rPr>
        <w:t xml:space="preserve">CPV: </w:t>
      </w:r>
      <w:r w:rsidRPr="006F3181">
        <w:rPr>
          <w:rFonts w:ascii="Arial Narrow" w:hAnsi="Arial Narrow" w:cs="Tahoma"/>
          <w:b/>
        </w:rPr>
        <w:t>33.14.00.00-3 – materiały medyczne</w:t>
      </w:r>
    </w:p>
    <w:p w:rsidR="008E2F87" w:rsidRPr="000F6DF7" w:rsidRDefault="008E2F87" w:rsidP="008E2F8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w:t>
      </w:r>
      <w:proofErr w:type="spellStart"/>
      <w:r w:rsidRPr="00A711D1">
        <w:rPr>
          <w:rFonts w:ascii="Arial Narrow" w:hAnsi="Arial Narrow" w:cs="Times New Roman"/>
        </w:rPr>
        <w:t>t.j</w:t>
      </w:r>
      <w:proofErr w:type="spellEnd"/>
      <w:r w:rsidRPr="00A711D1">
        <w:rPr>
          <w:rFonts w:ascii="Arial Narrow" w:hAnsi="Arial Narrow" w:cs="Times New Roman"/>
        </w:rPr>
        <w:t>. Dz.U. 2017r., poz. 211). Zaoferowane wyroby medyczne muszą być dopuszczone do obrotu i używania na zasadach określonych w ustawie o wyrobach medycznych.</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194CA7">
        <w:rPr>
          <w:rFonts w:ascii="Arial Narrow" w:hAnsi="Arial Narrow" w:cs="Times New Roman"/>
        </w:rPr>
        <w:t xml:space="preserve">Przedmiot zamówienia będzie dostarczany w opakowaniach producenta do siedziby zamawiającego na koszt </w:t>
      </w:r>
      <w:r w:rsidR="008D4B5B">
        <w:rPr>
          <w:rFonts w:ascii="Arial Narrow" w:hAnsi="Arial Narrow" w:cs="Times New Roman"/>
        </w:rPr>
        <w:br/>
      </w:r>
      <w:r w:rsidRPr="00194CA7">
        <w:rPr>
          <w:rFonts w:ascii="Arial Narrow" w:hAnsi="Arial Narrow" w:cs="Times New Roman"/>
        </w:rPr>
        <w:t xml:space="preserve">i ryzyko wykonawcy. UWAGA: Zamawiający akceptuje wyłącznie opakowania posiadające oryginalną etykietę w języku polskim. Naklejanie, przeklejanie etykiety w języku polskim na obcojęzyczne opakowanie nie są akceptowane. </w:t>
      </w:r>
    </w:p>
    <w:p w:rsidR="00DD42AA" w:rsidRPr="005D7E5E" w:rsidRDefault="00206132" w:rsidP="00FC1E0A">
      <w:pPr>
        <w:pStyle w:val="Bezodstpw"/>
        <w:numPr>
          <w:ilvl w:val="0"/>
          <w:numId w:val="1"/>
        </w:numPr>
        <w:ind w:left="284" w:hanging="284"/>
        <w:jc w:val="both"/>
        <w:rPr>
          <w:rFonts w:ascii="Arial Narrow" w:hAnsi="Arial Narrow" w:cs="Times New Roman"/>
          <w:color w:val="000000" w:themeColor="text1"/>
        </w:rPr>
      </w:pPr>
      <w:r w:rsidRPr="00327E50">
        <w:rPr>
          <w:rFonts w:ascii="Arial Narrow" w:hAnsi="Arial Narrow" w:cs="Times New Roman"/>
          <w:b/>
          <w:color w:val="000000" w:themeColor="text1"/>
        </w:rPr>
        <w:t xml:space="preserve">Wymagany okres niezmienności cen jednostkowych </w:t>
      </w:r>
      <w:r w:rsidRPr="005D7E5E">
        <w:rPr>
          <w:rFonts w:ascii="Arial Narrow" w:hAnsi="Arial Narrow" w:cs="Times New Roman"/>
          <w:b/>
          <w:color w:val="000000" w:themeColor="text1"/>
        </w:rPr>
        <w:t xml:space="preserve">netto </w:t>
      </w:r>
      <w:r w:rsidR="00B33FF0">
        <w:rPr>
          <w:rFonts w:ascii="Arial Narrow" w:hAnsi="Arial Narrow" w:cs="Times New Roman"/>
          <w:b/>
          <w:color w:val="000000" w:themeColor="text1"/>
        </w:rPr>
        <w:t>min. 12 m-</w:t>
      </w:r>
      <w:proofErr w:type="spellStart"/>
      <w:r w:rsidR="00B33FF0">
        <w:rPr>
          <w:rFonts w:ascii="Arial Narrow" w:hAnsi="Arial Narrow" w:cs="Times New Roman"/>
          <w:b/>
          <w:color w:val="000000" w:themeColor="text1"/>
        </w:rPr>
        <w:t>cy</w:t>
      </w:r>
      <w:proofErr w:type="spellEnd"/>
      <w:r w:rsidR="00B33FF0">
        <w:rPr>
          <w:rFonts w:ascii="Arial Narrow" w:hAnsi="Arial Narrow" w:cs="Times New Roman"/>
          <w:b/>
          <w:color w:val="000000" w:themeColor="text1"/>
        </w:rPr>
        <w:t xml:space="preserve"> od podpisania umowy</w:t>
      </w:r>
      <w:r w:rsidR="005D7E5E" w:rsidRPr="005D7E5E">
        <w:rPr>
          <w:rFonts w:ascii="Arial Narrow" w:hAnsi="Arial Narrow" w:cs="Times New Roman"/>
          <w:b/>
          <w:color w:val="000000" w:themeColor="text1"/>
        </w:rPr>
        <w:t>.</w:t>
      </w:r>
      <w:r w:rsidR="00713F67" w:rsidRPr="005D7E5E">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976316" w:rsidRPr="00194CA7">
        <w:rPr>
          <w:rFonts w:ascii="Arial Narrow" w:hAnsi="Arial Narrow" w:cs="Times New Roman"/>
          <w:b/>
        </w:rPr>
        <w:t xml:space="preserve"> nie dopuszcza składania</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5D7E5E">
        <w:rPr>
          <w:rFonts w:ascii="Arial Narrow" w:hAnsi="Arial Narrow" w:cs="Times New Roman"/>
          <w:b/>
        </w:rPr>
        <w:t>.</w:t>
      </w:r>
      <w:r w:rsidR="00976316" w:rsidRPr="00194CA7">
        <w:rPr>
          <w:rFonts w:ascii="Arial Narrow" w:hAnsi="Arial Narrow" w:cs="Times New Roman"/>
          <w:b/>
        </w:rPr>
        <w:t xml:space="preserve">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t>
      </w:r>
      <w:r w:rsidR="00B33FF0">
        <w:rPr>
          <w:rFonts w:ascii="Arial Narrow" w:hAnsi="Arial Narrow" w:cs="Arial"/>
        </w:rPr>
        <w:br/>
      </w:r>
      <w:r w:rsidRPr="00194CA7">
        <w:rPr>
          <w:rFonts w:ascii="Arial Narrow" w:hAnsi="Arial Narrow" w:cs="Arial"/>
        </w:rPr>
        <w:t>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t>
      </w:r>
      <w:r w:rsidR="008D4B5B">
        <w:rPr>
          <w:rFonts w:ascii="Arial Narrow" w:hAnsi="Arial Narrow" w:cs="Arial"/>
        </w:rPr>
        <w:t xml:space="preserve">prawidłowo </w:t>
      </w:r>
      <w:r w:rsidRPr="00194CA7">
        <w:rPr>
          <w:rFonts w:ascii="Arial Narrow" w:hAnsi="Arial Narrow" w:cs="Arial"/>
        </w:rPr>
        <w:t xml:space="preserve">wystawionej faktury.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t xml:space="preserve">ROZDZIAŁ IV </w:t>
      </w:r>
      <w:r w:rsidR="00713F67" w:rsidRPr="00194CA7">
        <w:rPr>
          <w:rFonts w:ascii="Arial Narrow" w:hAnsi="Arial Narrow" w:cs="Times New Roman"/>
          <w:b/>
        </w:rPr>
        <w:t xml:space="preserve">TERMIN WYKONANIA: </w:t>
      </w:r>
    </w:p>
    <w:p w:rsidR="001B7F0E" w:rsidRPr="005D7E5E" w:rsidRDefault="000151A9" w:rsidP="00403661">
      <w:pPr>
        <w:pStyle w:val="Bezodstpw"/>
        <w:numPr>
          <w:ilvl w:val="0"/>
          <w:numId w:val="4"/>
        </w:numPr>
        <w:ind w:left="284" w:hanging="284"/>
        <w:jc w:val="both"/>
        <w:rPr>
          <w:rFonts w:ascii="Arial Narrow" w:hAnsi="Arial Narrow" w:cs="Times New Roman"/>
          <w:color w:val="000000" w:themeColor="text1"/>
        </w:rPr>
      </w:pPr>
      <w:r w:rsidRPr="00194CA7">
        <w:rPr>
          <w:rFonts w:ascii="Arial Narrow" w:hAnsi="Arial Narrow" w:cs="Times New Roman"/>
        </w:rPr>
        <w:lastRenderedPageBreak/>
        <w:t xml:space="preserve">Realizacja przedmiotu zamówienia następować będzie sukcesywnie z uwzględnieniem bieżących potrzeb </w:t>
      </w:r>
      <w:r w:rsidR="00E46BD4" w:rsidRPr="00194CA7">
        <w:rPr>
          <w:rFonts w:ascii="Arial Narrow" w:hAnsi="Arial Narrow" w:cs="Times New Roman"/>
        </w:rPr>
        <w:t>z</w:t>
      </w:r>
      <w:r w:rsidRPr="00194CA7">
        <w:rPr>
          <w:rFonts w:ascii="Arial Narrow" w:hAnsi="Arial Narrow" w:cs="Times New Roman"/>
        </w:rPr>
        <w:t xml:space="preserve">amawiającego przez </w:t>
      </w:r>
      <w:r w:rsidRPr="005D7E5E">
        <w:rPr>
          <w:rFonts w:ascii="Arial Narrow" w:hAnsi="Arial Narrow" w:cs="Times New Roman"/>
          <w:color w:val="000000" w:themeColor="text1"/>
        </w:rPr>
        <w:t xml:space="preserve">okres </w:t>
      </w:r>
      <w:r w:rsidR="005D7E5E" w:rsidRPr="005D7E5E">
        <w:rPr>
          <w:rFonts w:ascii="Arial Narrow" w:hAnsi="Arial Narrow" w:cs="Times New Roman"/>
          <w:b/>
          <w:color w:val="000000" w:themeColor="text1"/>
        </w:rPr>
        <w:t>12</w:t>
      </w:r>
      <w:r w:rsidR="007766BC">
        <w:rPr>
          <w:rFonts w:ascii="Arial Narrow" w:hAnsi="Arial Narrow" w:cs="Times New Roman"/>
          <w:b/>
          <w:color w:val="000000" w:themeColor="text1"/>
        </w:rPr>
        <w:t xml:space="preserve"> </w:t>
      </w:r>
      <w:r w:rsidRPr="005D7E5E">
        <w:rPr>
          <w:rFonts w:ascii="Arial Narrow" w:hAnsi="Arial Narrow" w:cs="Times New Roman"/>
          <w:b/>
          <w:color w:val="000000" w:themeColor="text1"/>
        </w:rPr>
        <w:t>miesięcy</w:t>
      </w:r>
      <w:r w:rsidRPr="005D7E5E">
        <w:rPr>
          <w:rFonts w:ascii="Arial Narrow" w:hAnsi="Arial Narrow" w:cs="Times New Roman"/>
          <w:color w:val="000000" w:themeColor="text1"/>
        </w:rPr>
        <w:t xml:space="preserve"> od daty podpisania umowy</w:t>
      </w:r>
      <w:r w:rsidR="0013196C" w:rsidRPr="005D7E5E">
        <w:rPr>
          <w:rFonts w:ascii="Arial Narrow" w:hAnsi="Arial Narrow" w:cs="Times New Roman"/>
          <w:color w:val="000000" w:themeColor="text1"/>
        </w:rPr>
        <w:t>.</w:t>
      </w:r>
    </w:p>
    <w:p w:rsidR="00693D08" w:rsidRPr="00693D08"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693D08">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693D08" w:rsidRDefault="00693D08" w:rsidP="00693D08">
      <w:pPr>
        <w:pStyle w:val="Bezodstpw"/>
        <w:ind w:left="284"/>
        <w:jc w:val="both"/>
        <w:rPr>
          <w:rFonts w:ascii="Arial Narrow" w:hAnsi="Arial Narrow" w:cs="Times New Roman"/>
          <w:b/>
        </w:rPr>
      </w:pPr>
      <w:r w:rsidRPr="00693D08">
        <w:rPr>
          <w:rFonts w:ascii="Arial Narrow" w:hAnsi="Arial Narrow" w:cs="Times New Roman"/>
          <w:b/>
        </w:rPr>
        <w:t xml:space="preserve">dla zamówień standardowych – do </w:t>
      </w:r>
      <w:r w:rsidR="005D7E5E">
        <w:rPr>
          <w:rFonts w:ascii="Arial Narrow" w:hAnsi="Arial Narrow" w:cs="Times New Roman"/>
          <w:b/>
        </w:rPr>
        <w:t>5</w:t>
      </w:r>
      <w:r w:rsidRPr="00693D08">
        <w:rPr>
          <w:rFonts w:ascii="Arial Narrow" w:hAnsi="Arial Narrow" w:cs="Times New Roman"/>
          <w:b/>
        </w:rPr>
        <w:t xml:space="preserve"> dni </w:t>
      </w:r>
      <w:r w:rsidRPr="005D7E5E">
        <w:rPr>
          <w:rFonts w:ascii="Arial Narrow" w:hAnsi="Arial Narrow" w:cs="Times New Roman"/>
          <w:b/>
          <w:color w:val="000000" w:themeColor="text1"/>
        </w:rPr>
        <w:t xml:space="preserve">roboczych </w:t>
      </w:r>
      <w:r w:rsidRPr="00693D08">
        <w:rPr>
          <w:rFonts w:ascii="Arial Narrow" w:hAnsi="Arial Narrow" w:cs="Times New Roman"/>
          <w:b/>
        </w:rPr>
        <w:t>od dnia złożenia zamówienia,</w:t>
      </w:r>
    </w:p>
    <w:p w:rsidR="00693D08" w:rsidRPr="00693D08" w:rsidRDefault="00693D08" w:rsidP="00693D08">
      <w:pPr>
        <w:pStyle w:val="Bezodstpw"/>
        <w:ind w:left="284"/>
        <w:jc w:val="both"/>
        <w:rPr>
          <w:rFonts w:ascii="Arial Narrow" w:hAnsi="Arial Narrow" w:cs="Arial"/>
        </w:rPr>
      </w:pPr>
      <w:r w:rsidRPr="00693D08">
        <w:rPr>
          <w:rFonts w:ascii="Arial Narrow" w:hAnsi="Arial Narrow" w:cs="Arial"/>
          <w:b/>
        </w:rPr>
        <w:t xml:space="preserve">w trybie pilnym: </w:t>
      </w:r>
      <w:r w:rsidRPr="00693D08">
        <w:rPr>
          <w:rFonts w:ascii="Arial Narrow" w:hAnsi="Arial Narrow" w:cs="Arial"/>
        </w:rPr>
        <w:t xml:space="preserve">w jak najkrótszym czasie uzgodnionym z Kierownikiem Apteki Szpitalnej, jednak nie dłuższym niż </w:t>
      </w:r>
      <w:r w:rsidRPr="00693D08">
        <w:rPr>
          <w:rFonts w:ascii="Arial Narrow" w:hAnsi="Arial Narrow" w:cs="Arial"/>
          <w:b/>
        </w:rPr>
        <w:t>w ciągu 24 godzin</w:t>
      </w:r>
      <w:r w:rsidRPr="00693D08">
        <w:rPr>
          <w:rFonts w:ascii="Arial Narrow" w:hAnsi="Arial Narrow" w:cs="Arial"/>
        </w:rPr>
        <w:t xml:space="preserve"> od daty złożenia zamówienia składanego pisemnie, faxem lub pocztą elektroniczną</w:t>
      </w:r>
      <w:r w:rsidRPr="00693D08">
        <w:rPr>
          <w:rFonts w:ascii="Arial Narrow" w:hAnsi="Arial Narrow" w:cs="Times New Roman"/>
          <w:b/>
        </w:rPr>
        <w:t xml:space="preserve">. </w:t>
      </w:r>
    </w:p>
    <w:p w:rsidR="00543B67" w:rsidRPr="00194CA7" w:rsidRDefault="00F10787"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Dostawy wraz z wniesieniem i rozładowaniem towaru odbywać się będą do magazynu </w:t>
      </w:r>
      <w:r w:rsidR="00E46BD4" w:rsidRPr="00194CA7">
        <w:rPr>
          <w:rFonts w:ascii="Arial Narrow" w:hAnsi="Arial Narrow" w:cs="Times New Roman"/>
        </w:rPr>
        <w:t>z</w:t>
      </w:r>
      <w:r w:rsidRPr="00194CA7">
        <w:rPr>
          <w:rFonts w:ascii="Arial Narrow" w:hAnsi="Arial Narrow" w:cs="Times New Roman"/>
        </w:rPr>
        <w:t>amawiającego</w:t>
      </w:r>
      <w:r w:rsidR="006C4831" w:rsidRPr="00194CA7">
        <w:rPr>
          <w:rFonts w:ascii="Arial Narrow" w:hAnsi="Arial Narrow" w:cs="Times New Roman"/>
        </w:rPr>
        <w:t>.</w:t>
      </w:r>
      <w:r w:rsidR="00AB52F1" w:rsidRPr="00194CA7">
        <w:rPr>
          <w:rFonts w:ascii="Arial Narrow" w:hAnsi="Arial Narrow" w:cs="Times New Roman"/>
        </w:rPr>
        <w:t xml:space="preserve"> </w:t>
      </w:r>
      <w:r w:rsidRPr="00194CA7">
        <w:rPr>
          <w:rFonts w:ascii="Arial Narrow" w:hAnsi="Arial Narrow" w:cs="Times New Roman"/>
        </w:rPr>
        <w:t>Odbioru dokonywać będzie oso</w:t>
      </w:r>
      <w:r w:rsidR="008E5E31" w:rsidRPr="00194CA7">
        <w:rPr>
          <w:rFonts w:ascii="Arial Narrow" w:hAnsi="Arial Narrow" w:cs="Times New Roman"/>
        </w:rPr>
        <w:t>ba upoważniona</w:t>
      </w:r>
      <w:r w:rsidR="00006257" w:rsidRPr="00194CA7">
        <w:rPr>
          <w:rFonts w:ascii="Arial Narrow" w:hAnsi="Arial Narrow" w:cs="Times New Roman"/>
        </w:rPr>
        <w:t>.</w:t>
      </w:r>
      <w:r w:rsidRPr="00194CA7">
        <w:rPr>
          <w:rFonts w:ascii="Arial Narrow" w:hAnsi="Arial Narrow" w:cs="Times New Roman"/>
        </w:rPr>
        <w:t xml:space="preserve"> Pracownik w chwili odbioru zobowiązany będzie do zbadania, czy dostawa jest pod względem ilościowym i</w:t>
      </w:r>
      <w:r w:rsidR="001E0CEF" w:rsidRPr="00194CA7">
        <w:rPr>
          <w:rFonts w:ascii="Arial Narrow" w:hAnsi="Arial Narrow" w:cs="Times New Roman"/>
        </w:rPr>
        <w:t> </w:t>
      </w:r>
      <w:r w:rsidRPr="00194CA7">
        <w:rPr>
          <w:rFonts w:ascii="Arial Narrow" w:hAnsi="Arial Narrow" w:cs="Times New Roman"/>
        </w:rPr>
        <w:t>jakościowym zgodna z załączonymi dokumentami i</w:t>
      </w:r>
      <w:r w:rsidR="00114C30" w:rsidRPr="00194CA7">
        <w:rPr>
          <w:rFonts w:ascii="Arial Narrow" w:hAnsi="Arial Narrow" w:cs="Times New Roman"/>
        </w:rPr>
        <w:t> </w:t>
      </w:r>
      <w:r w:rsidRPr="00194CA7">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94CA7">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FC1E0A">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nie podlegają </w:t>
      </w:r>
      <w:r w:rsidRPr="00693D08">
        <w:rPr>
          <w:rFonts w:ascii="Arial Narrow" w:hAnsi="Arial Narrow" w:cs="Times New Roman"/>
          <w:color w:val="000000" w:themeColor="text1"/>
        </w:rPr>
        <w:t>wykluczeniu z postępowania na podstawie art.</w:t>
      </w:r>
      <w:r w:rsidR="00006257" w:rsidRPr="00693D08">
        <w:rPr>
          <w:rFonts w:ascii="Arial Narrow" w:hAnsi="Arial Narrow" w:cs="Times New Roman"/>
          <w:color w:val="000000" w:themeColor="text1"/>
        </w:rPr>
        <w:t xml:space="preserve"> 24 ust. 1 pkt</w:t>
      </w:r>
      <w:r w:rsidR="00D62B06" w:rsidRPr="00693D08">
        <w:rPr>
          <w:rFonts w:ascii="Arial Narrow" w:hAnsi="Arial Narrow" w:cs="Times New Roman"/>
          <w:color w:val="000000" w:themeColor="text1"/>
        </w:rPr>
        <w:t xml:space="preserve"> 12-23 oraz</w:t>
      </w:r>
      <w:r w:rsidRPr="00693D08">
        <w:rPr>
          <w:rFonts w:ascii="Arial Narrow" w:hAnsi="Arial Narrow" w:cs="Times New Roman"/>
          <w:color w:val="000000" w:themeColor="text1"/>
        </w:rPr>
        <w:t xml:space="preserve"> art. </w:t>
      </w:r>
      <w:r w:rsidR="009A7753" w:rsidRPr="00693D08">
        <w:rPr>
          <w:rFonts w:ascii="Arial Narrow" w:hAnsi="Arial Narrow" w:cs="Times New Roman"/>
          <w:color w:val="000000" w:themeColor="text1"/>
        </w:rPr>
        <w:t>2</w:t>
      </w:r>
      <w:r w:rsidR="00006257" w:rsidRPr="00693D08">
        <w:rPr>
          <w:rFonts w:ascii="Arial Narrow" w:hAnsi="Arial Narrow" w:cs="Times New Roman"/>
          <w:color w:val="000000" w:themeColor="text1"/>
        </w:rPr>
        <w:t>4 ust. 5 pkt</w:t>
      </w:r>
      <w:r w:rsidRPr="00693D08">
        <w:rPr>
          <w:rFonts w:ascii="Arial Narrow" w:hAnsi="Arial Narrow" w:cs="Times New Roman"/>
          <w:color w:val="000000" w:themeColor="text1"/>
        </w:rPr>
        <w:t xml:space="preserve"> 1</w:t>
      </w:r>
      <w:r w:rsidR="008E2F87">
        <w:rPr>
          <w:rFonts w:ascii="Arial Narrow" w:hAnsi="Arial Narrow" w:cs="Times New Roman"/>
          <w:color w:val="000000" w:themeColor="text1"/>
        </w:rPr>
        <w:t xml:space="preserve"> i pkt 4 ustawy;</w:t>
      </w:r>
      <w:r w:rsidRPr="00693D08">
        <w:rPr>
          <w:rFonts w:ascii="Arial Narrow" w:hAnsi="Arial Narrow" w:cs="Times New Roman"/>
          <w:color w:val="000000" w:themeColor="text1"/>
        </w:rPr>
        <w:t xml:space="preserve"> </w:t>
      </w:r>
      <w:r w:rsidR="006B6B60" w:rsidRPr="00693D08">
        <w:rPr>
          <w:rFonts w:ascii="Arial Narrow" w:hAnsi="Arial Narrow" w:cs="Times New Roman"/>
          <w:color w:val="000000" w:themeColor="text1"/>
        </w:rPr>
        <w:t xml:space="preserve"> </w:t>
      </w:r>
    </w:p>
    <w:p w:rsidR="00DF112C"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693D08">
        <w:rPr>
          <w:rFonts w:ascii="Arial Narrow" w:hAnsi="Arial Narrow" w:cs="Times New Roman"/>
          <w:color w:val="000000" w:themeColor="text1"/>
        </w:rPr>
        <w:t>spełniają warunki udziału w postępowaniu dotyczące:</w:t>
      </w:r>
    </w:p>
    <w:p w:rsidR="00693D08" w:rsidRPr="00656DDD" w:rsidRDefault="00656DDD" w:rsidP="00656DDD">
      <w:pPr>
        <w:pStyle w:val="Bezodstpw"/>
        <w:ind w:left="709"/>
        <w:jc w:val="both"/>
        <w:rPr>
          <w:rFonts w:ascii="Arial Narrow" w:hAnsi="Arial Narrow" w:cs="Times New Roman"/>
          <w:color w:val="000000" w:themeColor="text1"/>
        </w:rPr>
      </w:pPr>
      <w:r>
        <w:rPr>
          <w:rFonts w:ascii="Arial Narrow" w:hAnsi="Arial Narrow" w:cs="Arial"/>
        </w:rPr>
        <w:t xml:space="preserve">a. </w:t>
      </w:r>
      <w:r w:rsidR="00693D08">
        <w:rPr>
          <w:rFonts w:ascii="Arial Narrow" w:hAnsi="Arial Narrow" w:cs="Arial"/>
        </w:rPr>
        <w:t xml:space="preserve">kompetencji lub uprawnień do prowadzenia określonej działalności zawodowej </w:t>
      </w:r>
      <w:r w:rsidR="00693D08" w:rsidRPr="00693D08">
        <w:rPr>
          <w:rFonts w:ascii="Arial Narrow" w:eastAsiaTheme="minorEastAsia" w:hAnsi="Arial Narrow" w:cs="Arial"/>
          <w:lang w:eastAsia="pl-PL"/>
        </w:rPr>
        <w:t xml:space="preserve">o ile </w:t>
      </w:r>
      <w:r>
        <w:rPr>
          <w:rFonts w:ascii="Arial Narrow" w:eastAsiaTheme="minorEastAsia" w:hAnsi="Arial Narrow" w:cs="Arial"/>
          <w:lang w:eastAsia="pl-PL"/>
        </w:rPr>
        <w:t xml:space="preserve">wynika to </w:t>
      </w:r>
      <w:r>
        <w:rPr>
          <w:rFonts w:ascii="Arial Narrow" w:eastAsiaTheme="minorEastAsia" w:hAnsi="Arial Narrow" w:cs="Arial"/>
          <w:lang w:eastAsia="pl-PL"/>
        </w:rPr>
        <w:br/>
        <w:t xml:space="preserve">     z odrębnych przepisów - </w:t>
      </w:r>
      <w:r w:rsidRPr="00A17263">
        <w:rPr>
          <w:rFonts w:ascii="Arial Narrow" w:hAnsi="Arial Narrow" w:cs="Times New Roman"/>
          <w:color w:val="000000" w:themeColor="text1"/>
        </w:rPr>
        <w:t>zamawiający nie ustanawia minimalnych wymagań w </w:t>
      </w:r>
      <w:r>
        <w:rPr>
          <w:rFonts w:ascii="Arial Narrow" w:hAnsi="Arial Narrow" w:cs="Times New Roman"/>
          <w:color w:val="000000" w:themeColor="text1"/>
        </w:rPr>
        <w:t>powyższym zakresie;</w:t>
      </w:r>
      <w:r w:rsidR="00693D08" w:rsidRPr="00693D08">
        <w:rPr>
          <w:rFonts w:ascii="Arial Narrow" w:eastAsiaTheme="minorEastAsia" w:hAnsi="Arial Narrow" w:cs="Arial"/>
          <w:lang w:eastAsia="pl-PL"/>
        </w:rPr>
        <w:t xml:space="preserve"> </w:t>
      </w:r>
    </w:p>
    <w:p w:rsidR="00D62B06"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b. </w:t>
      </w:r>
      <w:r w:rsidR="00D62B06"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00D62B06"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00D62B06" w:rsidRPr="00A17263">
        <w:rPr>
          <w:rFonts w:ascii="Arial Narrow" w:hAnsi="Arial Narrow" w:cs="Times New Roman"/>
          <w:color w:val="000000" w:themeColor="text1"/>
        </w:rPr>
        <w:t xml:space="preserve"> wymagań </w:t>
      </w:r>
      <w:r w:rsidR="00656DDD">
        <w:rPr>
          <w:rFonts w:ascii="Arial Narrow" w:hAnsi="Arial Narrow" w:cs="Times New Roman"/>
          <w:color w:val="000000" w:themeColor="text1"/>
        </w:rPr>
        <w:br/>
        <w:t xml:space="preserve">      </w:t>
      </w:r>
      <w:r w:rsidR="00D62B06" w:rsidRPr="00A17263">
        <w:rPr>
          <w:rFonts w:ascii="Arial Narrow" w:hAnsi="Arial Narrow" w:cs="Times New Roman"/>
          <w:color w:val="000000" w:themeColor="text1"/>
        </w:rPr>
        <w:t>w</w:t>
      </w:r>
      <w:r w:rsidR="00351247" w:rsidRPr="00A17263">
        <w:rPr>
          <w:rFonts w:ascii="Arial Narrow" w:hAnsi="Arial Narrow" w:cs="Times New Roman"/>
          <w:color w:val="000000" w:themeColor="text1"/>
        </w:rPr>
        <w:t> </w:t>
      </w:r>
      <w:r w:rsidR="00D62B06" w:rsidRPr="00A17263">
        <w:rPr>
          <w:rFonts w:ascii="Arial Narrow" w:hAnsi="Arial Narrow" w:cs="Times New Roman"/>
          <w:color w:val="000000" w:themeColor="text1"/>
        </w:rPr>
        <w:t>powyższym zakresie;</w:t>
      </w:r>
    </w:p>
    <w:p w:rsidR="005D040E"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D62B06"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 xml:space="preserve">zamawiający nie ustanawia minimalnych wymagań w powyższym </w:t>
      </w:r>
      <w:r w:rsidR="00656DDD">
        <w:rPr>
          <w:rFonts w:ascii="Arial Narrow" w:hAnsi="Arial Narrow" w:cs="Times New Roman"/>
          <w:color w:val="000000" w:themeColor="text1"/>
        </w:rPr>
        <w:br/>
        <w:t xml:space="preserve">    </w:t>
      </w:r>
      <w:r w:rsidR="005D040E" w:rsidRPr="00A17263">
        <w:rPr>
          <w:rFonts w:ascii="Arial Narrow" w:hAnsi="Arial Narrow" w:cs="Times New Roman"/>
          <w:color w:val="000000" w:themeColor="text1"/>
        </w:rPr>
        <w:t>zakresie;</w:t>
      </w:r>
    </w:p>
    <w:p w:rsidR="0016542A" w:rsidRPr="00A17263" w:rsidRDefault="0016542A"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810529"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8E2F87">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SIWZ. Informacje zawarte w oświadczeniu stanowią wstępne potwierdzenie</w:t>
      </w:r>
      <w:r w:rsidR="00AF5CEB">
        <w:rPr>
          <w:rFonts w:ascii="Arial Narrow" w:hAnsi="Arial Narrow" w:cs="Times New Roman"/>
          <w:color w:val="000000" w:themeColor="text1"/>
        </w:rPr>
        <w:t xml:space="preserve">, że wykonawca nie podlega </w:t>
      </w:r>
      <w:r w:rsidR="008E2F87">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wykluczeniu z postępowania oraz spełnia warunki udziału określone w SIWZ.</w:t>
      </w:r>
    </w:p>
    <w:p w:rsidR="00C47D7E" w:rsidRDefault="00810529"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F308DD">
        <w:rPr>
          <w:rFonts w:ascii="Arial Narrow" w:hAnsi="Arial Narrow" w:cs="Times New Roman"/>
          <w:color w:val="000000" w:themeColor="text1"/>
        </w:rPr>
        <w:t xml:space="preserve">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810529"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sidR="00F308DD">
        <w:rPr>
          <w:rFonts w:ascii="Arial Narrow" w:hAnsi="Arial Narrow" w:cs="Times New Roman"/>
          <w:color w:val="000000" w:themeColor="text1"/>
        </w:rPr>
        <w:t xml:space="preserve">świadczenie dotyczące tego </w:t>
      </w:r>
      <w:r w:rsidR="008E2F87">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810529"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w:t>
      </w:r>
      <w:r w:rsidR="008E2F87">
        <w:rPr>
          <w:rFonts w:ascii="Arial Narrow" w:hAnsi="Arial Narrow" w:cs="Times New Roman"/>
          <w:color w:val="000000" w:themeColor="text1"/>
        </w:rPr>
        <w:br/>
        <w:t xml:space="preserve">     na  </w:t>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4E694D" w:rsidRDefault="00810529" w:rsidP="00810529">
      <w:pPr>
        <w:pStyle w:val="Bezodstpw"/>
        <w:jc w:val="both"/>
        <w:rPr>
          <w:rFonts w:ascii="Arial Narrow" w:hAnsi="Arial Narrow" w:cs="Times New Roman"/>
          <w:b/>
          <w:color w:val="000000" w:themeColor="text1"/>
          <w:u w:val="single"/>
        </w:rPr>
      </w:pPr>
      <w:r>
        <w:rPr>
          <w:rFonts w:ascii="Arial Narrow" w:hAnsi="Arial Narrow" w:cs="Times New Roman"/>
          <w:b/>
          <w:color w:val="000000" w:themeColor="text1"/>
          <w:u w:val="single"/>
        </w:rPr>
        <w:t xml:space="preserve">5. </w:t>
      </w:r>
      <w:r w:rsidR="00C47D7E" w:rsidRPr="004E694D">
        <w:rPr>
          <w:rFonts w:ascii="Arial Narrow" w:hAnsi="Arial Narrow" w:cs="Times New Roman"/>
          <w:b/>
          <w:color w:val="000000" w:themeColor="text1"/>
          <w:u w:val="single"/>
        </w:rPr>
        <w:t>Wykonawca, którego oferta została najwyżej oceniona, na wezwanie zamawiającego,</w:t>
      </w:r>
      <w:r w:rsidR="00C47D7E" w:rsidRPr="004E694D">
        <w:rPr>
          <w:rFonts w:ascii="Arial Narrow" w:hAnsi="Arial Narrow" w:cs="Times New Roman"/>
          <w:color w:val="000000" w:themeColor="text1"/>
          <w:u w:val="single"/>
        </w:rPr>
        <w:t xml:space="preserve"> w terminie </w:t>
      </w:r>
      <w:r w:rsidR="00C47D7E"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00C47D7E"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1) </w:t>
      </w:r>
      <w:r w:rsidR="00C47D7E" w:rsidRPr="00327E50">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327E50">
        <w:rPr>
          <w:rFonts w:ascii="Arial Narrow" w:hAnsi="Arial Narrow" w:cs="Times New Roman"/>
          <w:b/>
          <w:color w:val="000000" w:themeColor="text1"/>
        </w:rPr>
        <w:br/>
        <w:t xml:space="preserve">w postępowaniu; </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2) </w:t>
      </w:r>
      <w:r w:rsidR="00C47D7E" w:rsidRPr="00327E50">
        <w:rPr>
          <w:rFonts w:ascii="Arial Narrow" w:hAnsi="Arial Narrow" w:cs="Times New Roman"/>
          <w:b/>
          <w:color w:val="000000" w:themeColor="text1"/>
        </w:rPr>
        <w:t xml:space="preserve">Oświadczenie wykonawcy o braku orzeczenia wobec niego tytułem środka zapobiegawczego zakazu </w:t>
      </w:r>
      <w:r w:rsidRPr="00327E50">
        <w:rPr>
          <w:rFonts w:ascii="Arial Narrow" w:hAnsi="Arial Narrow" w:cs="Times New Roman"/>
          <w:b/>
          <w:color w:val="000000" w:themeColor="text1"/>
        </w:rPr>
        <w:br/>
      </w:r>
      <w:r w:rsidR="00810529">
        <w:rPr>
          <w:rFonts w:ascii="Arial Narrow" w:hAnsi="Arial Narrow" w:cs="Times New Roman"/>
          <w:b/>
          <w:color w:val="000000" w:themeColor="text1"/>
        </w:rPr>
        <w:t xml:space="preserve">     </w:t>
      </w:r>
      <w:r w:rsidR="00C47D7E" w:rsidRPr="00327E50">
        <w:rPr>
          <w:rFonts w:ascii="Arial Narrow" w:hAnsi="Arial Narrow" w:cs="Times New Roman"/>
          <w:b/>
          <w:color w:val="000000" w:themeColor="text1"/>
        </w:rPr>
        <w:t>ubiegania się o zamówienia publiczne.</w:t>
      </w:r>
    </w:p>
    <w:p w:rsidR="00810529" w:rsidRPr="00810529" w:rsidRDefault="003106F5" w:rsidP="00810529">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3) </w:t>
      </w:r>
      <w:r w:rsidR="00810529" w:rsidRPr="00810529">
        <w:rPr>
          <w:rFonts w:ascii="Arial Narrow" w:hAnsi="Arial Narrow" w:cs="Times New Roman"/>
          <w:b/>
          <w:color w:val="000000" w:themeColor="text1"/>
        </w:rPr>
        <w:t xml:space="preserve">dopuszczenie do obrotu wymagane prawem z uwzględnieniem ustawy o wyrobach medycznych z dnia </w:t>
      </w:r>
      <w:r w:rsidR="00810529">
        <w:rPr>
          <w:rFonts w:ascii="Arial Narrow" w:hAnsi="Arial Narrow" w:cs="Times New Roman"/>
          <w:b/>
          <w:color w:val="000000" w:themeColor="text1"/>
        </w:rPr>
        <w:br/>
        <w:t xml:space="preserve">     </w:t>
      </w:r>
      <w:r w:rsidR="00810529" w:rsidRPr="00810529">
        <w:rPr>
          <w:rFonts w:ascii="Arial Narrow" w:hAnsi="Arial Narrow" w:cs="Times New Roman"/>
          <w:b/>
          <w:color w:val="000000" w:themeColor="text1"/>
        </w:rPr>
        <w:t xml:space="preserve">20.05.2010r. </w:t>
      </w:r>
    </w:p>
    <w:p w:rsidR="007766BC" w:rsidRDefault="00810529" w:rsidP="007766BC">
      <w:pPr>
        <w:autoSpaceDN w:val="0"/>
        <w:adjustRightInd w:val="0"/>
        <w:jc w:val="both"/>
        <w:rPr>
          <w:rFonts w:ascii="Arial Narrow" w:hAnsi="Arial Narrow" w:cs="Times New Roman"/>
          <w:color w:val="000000" w:themeColor="text1"/>
        </w:rPr>
      </w:pPr>
      <w:r>
        <w:rPr>
          <w:rFonts w:ascii="Arial Narrow" w:hAnsi="Arial Narrow" w:cs="Times New Roman"/>
          <w:b/>
          <w:color w:val="000000" w:themeColor="text1"/>
        </w:rPr>
        <w:t xml:space="preserve">6. </w:t>
      </w:r>
      <w:r w:rsidR="00C47D7E" w:rsidRPr="003106F5">
        <w:rPr>
          <w:rFonts w:ascii="Arial Narrow" w:hAnsi="Arial Narrow" w:cs="Times New Roman"/>
          <w:b/>
          <w:color w:val="000000" w:themeColor="text1"/>
        </w:rPr>
        <w:t xml:space="preserve">W terminie </w:t>
      </w:r>
      <w:r w:rsidR="00C47D7E" w:rsidRPr="003106F5">
        <w:rPr>
          <w:rFonts w:ascii="Arial Narrow" w:hAnsi="Arial Narrow" w:cs="Times New Roman"/>
          <w:b/>
          <w:color w:val="000000" w:themeColor="text1"/>
          <w:u w:val="single"/>
        </w:rPr>
        <w:t>do 3 dni</w:t>
      </w:r>
      <w:r w:rsidR="00C47D7E" w:rsidRPr="003106F5">
        <w:rPr>
          <w:rFonts w:ascii="Arial Narrow" w:hAnsi="Arial Narrow" w:cs="Times New Roman"/>
          <w:b/>
          <w:color w:val="000000" w:themeColor="text1"/>
        </w:rPr>
        <w:t xml:space="preserve"> </w:t>
      </w:r>
      <w:r w:rsidR="00C47D7E"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00C47D7E" w:rsidRPr="004D30AD">
        <w:rPr>
          <w:rFonts w:ascii="Arial Narrow" w:hAnsi="Arial Narrow" w:cs="Times New Roman"/>
          <w:color w:val="000000" w:themeColor="text1"/>
        </w:rPr>
        <w:br/>
        <w:t>w postę</w:t>
      </w:r>
      <w:r w:rsidR="007766BC">
        <w:rPr>
          <w:rFonts w:ascii="Arial Narrow" w:hAnsi="Arial Narrow" w:cs="Times New Roman"/>
          <w:color w:val="000000" w:themeColor="text1"/>
        </w:rPr>
        <w:t xml:space="preserve">powaniu. </w:t>
      </w:r>
    </w:p>
    <w:p w:rsidR="00C47D7E" w:rsidRPr="004D30AD" w:rsidRDefault="00810529" w:rsidP="007766BC">
      <w:pPr>
        <w:autoSpaceDN w:val="0"/>
        <w:adjustRightInd w:val="0"/>
        <w:jc w:val="both"/>
        <w:rPr>
          <w:rFonts w:ascii="Arial Narrow" w:hAnsi="Arial Narrow" w:cs="Times New Roman"/>
          <w:color w:val="000000" w:themeColor="text1"/>
        </w:rPr>
      </w:pPr>
      <w:r>
        <w:rPr>
          <w:rFonts w:ascii="Arial Narrow" w:hAnsi="Arial Narrow" w:cs="Times New Roman"/>
          <w:color w:val="000000" w:themeColor="text1"/>
        </w:rPr>
        <w:t>7.</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810529"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8.</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sidR="00C436A0">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007766BC">
        <w:rPr>
          <w:rFonts w:ascii="Arial Narrow" w:hAnsi="Arial Narrow" w:cs="Arial"/>
          <w:b/>
        </w:rPr>
        <w:t>p.</w:t>
      </w:r>
      <w:r w:rsidRPr="00693D08">
        <w:rPr>
          <w:rFonts w:ascii="Arial Narrow" w:hAnsi="Arial Narrow" w:cs="Arial"/>
          <w:b/>
        </w:rPr>
        <w:t xml:space="preserve"> </w:t>
      </w:r>
      <w:r w:rsidR="00810529">
        <w:rPr>
          <w:rFonts w:ascii="Arial Narrow" w:hAnsi="Arial Narrow" w:cs="Arial"/>
          <w:b/>
        </w:rPr>
        <w:t>Marta Chmurska.</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693D08" w:rsidRDefault="00693D08"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03216B" w:rsidRDefault="0003216B" w:rsidP="00403661">
      <w:pPr>
        <w:pStyle w:val="Akapitzlist"/>
        <w:numPr>
          <w:ilvl w:val="3"/>
          <w:numId w:val="8"/>
        </w:numPr>
        <w:ind w:left="567" w:hanging="283"/>
        <w:jc w:val="both"/>
        <w:rPr>
          <w:rFonts w:ascii="Arial Narrow" w:hAnsi="Arial Narrow" w:cs="Times New Roman"/>
          <w:color w:val="000000" w:themeColor="text1"/>
        </w:rPr>
      </w:pPr>
      <w:r>
        <w:rPr>
          <w:rFonts w:ascii="Arial Narrow" w:hAnsi="Arial Narrow" w:cs="Times New Roman"/>
          <w:color w:val="000000" w:themeColor="text1"/>
        </w:rPr>
        <w:t>Każdy Wykonawca może złożyć tylko jedną ofertę.</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7F701B" w:rsidRDefault="007F701B" w:rsidP="007F701B">
      <w:pPr>
        <w:spacing w:after="0" w:line="240" w:lineRule="auto"/>
        <w:ind w:left="284"/>
        <w:jc w:val="both"/>
        <w:rPr>
          <w:rFonts w:ascii="Arial Narrow" w:hAnsi="Arial Narrow" w:cs="Times New Roman"/>
          <w:b/>
          <w:color w:val="000000" w:themeColor="text1"/>
        </w:rPr>
      </w:pPr>
      <w:r>
        <w:rPr>
          <w:rFonts w:ascii="Arial Narrow" w:hAnsi="Arial Narrow" w:cs="Times New Roman"/>
          <w:b/>
          <w:color w:val="000000" w:themeColor="text1"/>
        </w:rPr>
        <w:t xml:space="preserve">1) </w:t>
      </w:r>
      <w:r w:rsidR="009E19BC" w:rsidRPr="007F701B">
        <w:rPr>
          <w:rFonts w:ascii="Arial Narrow" w:hAnsi="Arial Narrow" w:cs="Times New Roman"/>
          <w:b/>
          <w:color w:val="000000" w:themeColor="text1"/>
        </w:rPr>
        <w:t>Wypełniony i podpisany Formularz Ofertowy – załącznik nr 2 do SIWZ</w:t>
      </w:r>
      <w:r w:rsidR="00BE613F" w:rsidRPr="007F701B">
        <w:rPr>
          <w:rFonts w:ascii="Arial Narrow" w:hAnsi="Arial Narrow" w:cs="Times New Roman"/>
          <w:b/>
          <w:color w:val="000000" w:themeColor="text1"/>
        </w:rPr>
        <w:t>,</w:t>
      </w:r>
    </w:p>
    <w:p w:rsidR="00D70EFA" w:rsidRPr="007F701B" w:rsidRDefault="007F701B" w:rsidP="007F701B">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2) </w:t>
      </w:r>
      <w:r w:rsidR="009E19BC" w:rsidRPr="007F701B">
        <w:rPr>
          <w:rFonts w:ascii="Arial Narrow" w:hAnsi="Arial Narrow" w:cs="Times New Roman"/>
          <w:b/>
          <w:color w:val="000000" w:themeColor="text1"/>
        </w:rPr>
        <w:t>Wypełniony i podpisany Formularz</w:t>
      </w:r>
      <w:r w:rsidR="00F10787" w:rsidRPr="007F701B">
        <w:rPr>
          <w:rFonts w:ascii="Arial Narrow" w:hAnsi="Arial Narrow" w:cs="Times New Roman"/>
          <w:b/>
          <w:color w:val="000000" w:themeColor="text1"/>
        </w:rPr>
        <w:t xml:space="preserve"> – K</w:t>
      </w:r>
      <w:r w:rsidR="00FC6D53" w:rsidRPr="007F701B">
        <w:rPr>
          <w:rFonts w:ascii="Arial Narrow" w:hAnsi="Arial Narrow" w:cs="Times New Roman"/>
          <w:b/>
          <w:color w:val="000000" w:themeColor="text1"/>
        </w:rPr>
        <w:t>alku</w:t>
      </w:r>
      <w:r w:rsidR="00F10787" w:rsidRPr="007F701B">
        <w:rPr>
          <w:rFonts w:ascii="Arial Narrow" w:hAnsi="Arial Narrow" w:cs="Times New Roman"/>
          <w:b/>
          <w:color w:val="000000" w:themeColor="text1"/>
        </w:rPr>
        <w:t>lacja C</w:t>
      </w:r>
      <w:r w:rsidR="00BE613F" w:rsidRPr="007F701B">
        <w:rPr>
          <w:rFonts w:ascii="Arial Narrow" w:hAnsi="Arial Narrow" w:cs="Times New Roman"/>
          <w:b/>
          <w:color w:val="000000" w:themeColor="text1"/>
        </w:rPr>
        <w:t xml:space="preserve">enowa – Opis Przedmiotu Zamówienia – załącznik </w:t>
      </w:r>
      <w:r>
        <w:rPr>
          <w:rFonts w:ascii="Arial Narrow" w:hAnsi="Arial Narrow" w:cs="Times New Roman"/>
          <w:b/>
          <w:color w:val="000000" w:themeColor="text1"/>
        </w:rPr>
        <w:br/>
        <w:t xml:space="preserve">           </w:t>
      </w:r>
      <w:r w:rsidR="00BE613F" w:rsidRPr="007F701B">
        <w:rPr>
          <w:rFonts w:ascii="Arial Narrow" w:hAnsi="Arial Narrow" w:cs="Times New Roman"/>
          <w:b/>
          <w:color w:val="000000" w:themeColor="text1"/>
        </w:rPr>
        <w:t>nr 3 do SIWZ</w:t>
      </w:r>
    </w:p>
    <w:p w:rsidR="006C4831" w:rsidRPr="007F701B" w:rsidRDefault="007F701B" w:rsidP="007F701B">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3) </w:t>
      </w:r>
      <w:r w:rsidR="00AD3A21" w:rsidRPr="007F701B">
        <w:rPr>
          <w:rFonts w:ascii="Arial Narrow" w:hAnsi="Arial Narrow" w:cs="Times New Roman"/>
          <w:b/>
          <w:color w:val="000000" w:themeColor="text1"/>
        </w:rPr>
        <w:t>Wypełnione i podpisane Załą</w:t>
      </w:r>
      <w:r w:rsidR="00D70EFA" w:rsidRPr="007F701B">
        <w:rPr>
          <w:rFonts w:ascii="Arial Narrow" w:hAnsi="Arial Narrow" w:cs="Times New Roman"/>
          <w:b/>
          <w:color w:val="000000" w:themeColor="text1"/>
        </w:rPr>
        <w:t>czniki nr 4 i 4a do SIWZ</w:t>
      </w:r>
    </w:p>
    <w:p w:rsidR="007F701B" w:rsidRPr="007F701B" w:rsidRDefault="007F701B" w:rsidP="007F701B">
      <w:pPr>
        <w:tabs>
          <w:tab w:val="left" w:pos="142"/>
          <w:tab w:val="left" w:pos="567"/>
        </w:tabs>
        <w:spacing w:after="0" w:line="240" w:lineRule="auto"/>
        <w:jc w:val="both"/>
        <w:rPr>
          <w:rFonts w:ascii="Arial Narrow" w:hAnsi="Arial Narrow" w:cs="Times New Roman"/>
          <w:color w:val="000000" w:themeColor="text1"/>
        </w:rPr>
      </w:pPr>
      <w:r>
        <w:rPr>
          <w:rFonts w:ascii="Arial Narrow" w:hAnsi="Arial Narrow" w:cs="Arial"/>
          <w:b/>
          <w:color w:val="000000" w:themeColor="text1"/>
        </w:rPr>
        <w:t xml:space="preserve">      4)  </w:t>
      </w:r>
      <w:r w:rsidRPr="007F701B">
        <w:rPr>
          <w:rFonts w:ascii="Arial Narrow" w:hAnsi="Arial Narrow" w:cs="Arial"/>
          <w:b/>
          <w:color w:val="000000" w:themeColor="text1"/>
        </w:rPr>
        <w:t xml:space="preserve">Materiały informacyjne, w szczególności: ulotki, katalogi, foldery reklamowe lub instrukcje obsługi </w:t>
      </w:r>
    </w:p>
    <w:p w:rsidR="007F701B" w:rsidRPr="007F701B" w:rsidRDefault="007F701B" w:rsidP="007F701B">
      <w:pPr>
        <w:pStyle w:val="Akapitzlist"/>
        <w:tabs>
          <w:tab w:val="left" w:pos="142"/>
        </w:tabs>
        <w:spacing w:after="0" w:line="240" w:lineRule="auto"/>
        <w:ind w:left="284"/>
        <w:jc w:val="both"/>
        <w:rPr>
          <w:rFonts w:ascii="Arial Narrow" w:hAnsi="Arial Narrow" w:cs="Arial"/>
          <w:b/>
          <w:color w:val="000000" w:themeColor="text1"/>
        </w:rPr>
      </w:pPr>
      <w:r>
        <w:rPr>
          <w:rFonts w:ascii="Arial Narrow" w:hAnsi="Arial Narrow" w:cs="Arial"/>
          <w:b/>
          <w:color w:val="000000" w:themeColor="text1"/>
        </w:rPr>
        <w:t xml:space="preserve">      </w:t>
      </w:r>
      <w:r w:rsidRPr="0052524F">
        <w:rPr>
          <w:rFonts w:ascii="Arial Narrow" w:hAnsi="Arial Narrow" w:cs="Arial"/>
          <w:b/>
          <w:color w:val="000000" w:themeColor="text1"/>
        </w:rPr>
        <w:t>oferowanych produktów dla potwierdzenia i weryfikacji informacji zawartych w formularz</w:t>
      </w:r>
      <w:r>
        <w:rPr>
          <w:rFonts w:ascii="Arial Narrow" w:hAnsi="Arial Narrow" w:cs="Arial"/>
          <w:b/>
          <w:color w:val="000000" w:themeColor="text1"/>
        </w:rPr>
        <w:t>u</w:t>
      </w:r>
      <w:r w:rsidRPr="0052524F">
        <w:rPr>
          <w:rFonts w:ascii="Arial Narrow" w:hAnsi="Arial Narrow" w:cs="Arial"/>
          <w:b/>
          <w:color w:val="000000" w:themeColor="text1"/>
        </w:rPr>
        <w:t xml:space="preserve"> </w:t>
      </w:r>
      <w:r>
        <w:rPr>
          <w:rFonts w:ascii="Arial Narrow" w:hAnsi="Arial Narrow" w:cs="Arial"/>
          <w:b/>
          <w:color w:val="000000" w:themeColor="text1"/>
        </w:rPr>
        <w:t xml:space="preserve">  </w:t>
      </w:r>
      <w:r>
        <w:rPr>
          <w:rFonts w:ascii="Arial Narrow" w:hAnsi="Arial Narrow" w:cs="Arial"/>
          <w:b/>
          <w:color w:val="000000" w:themeColor="text1"/>
        </w:rPr>
        <w:br/>
        <w:t xml:space="preserve">      cenowym</w:t>
      </w:r>
    </w:p>
    <w:p w:rsidR="00AF5CEB" w:rsidRPr="007F701B" w:rsidRDefault="007F701B" w:rsidP="007F701B">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5)  </w:t>
      </w:r>
      <w:r w:rsidR="00261A4D" w:rsidRPr="007F701B">
        <w:rPr>
          <w:rFonts w:ascii="Arial Narrow" w:hAnsi="Arial Narrow" w:cs="Times New Roman"/>
          <w:b/>
          <w:color w:val="000000" w:themeColor="text1"/>
        </w:rPr>
        <w:t>Stosowne Pełnomocnictwo</w:t>
      </w:r>
    </w:p>
    <w:p w:rsidR="00353FF5" w:rsidRPr="00945EE1" w:rsidRDefault="007F701B"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3A73DC"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7F701B"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7)</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7F701B"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8)</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7109C0" w:rsidRDefault="007F701B" w:rsidP="007109C0">
      <w:pPr>
        <w:pStyle w:val="Akapitzlist"/>
        <w:spacing w:after="0" w:line="240" w:lineRule="auto"/>
        <w:ind w:left="284" w:hanging="284"/>
        <w:jc w:val="both"/>
        <w:rPr>
          <w:rFonts w:ascii="Arial Narrow" w:hAnsi="Arial Narrow" w:cs="Times New Roman"/>
        </w:rPr>
      </w:pPr>
      <w:r>
        <w:rPr>
          <w:rFonts w:ascii="Arial Narrow" w:hAnsi="Arial Narrow" w:cs="Times New Roman"/>
          <w:b/>
        </w:rPr>
        <w:t>9</w:t>
      </w:r>
      <w:r w:rsidR="00484B42" w:rsidRPr="00261A4D">
        <w:rPr>
          <w:rFonts w:ascii="Arial Narrow" w:hAnsi="Arial Narrow" w:cs="Times New Roman"/>
          <w:b/>
        </w:rPr>
        <w:t>) KLAUZULA INFORMACYJNA – RODO</w:t>
      </w:r>
      <w:r w:rsidR="00484B42" w:rsidRPr="00261A4D">
        <w:rPr>
          <w:rFonts w:ascii="Arial Narrow" w:hAnsi="Arial Narrow" w:cs="Times New Roman"/>
        </w:rPr>
        <w:t xml:space="preserve"> </w:t>
      </w:r>
      <w:r w:rsidR="004B6BC0" w:rsidRPr="00261A4D">
        <w:rPr>
          <w:rFonts w:ascii="Arial Narrow" w:hAnsi="Arial Narrow" w:cs="Arial"/>
          <w:b/>
        </w:rPr>
        <w:t>OBOWIĄZEK INFORMACYJNY</w:t>
      </w:r>
      <w:r w:rsidR="004B6BC0" w:rsidRPr="00261A4D">
        <w:rPr>
          <w:rFonts w:ascii="Arial Narrow" w:hAnsi="Arial Narrow" w:cs="Arial"/>
        </w:rPr>
        <w:t xml:space="preserve"> </w:t>
      </w:r>
      <w:r w:rsidR="004B6BC0"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r w:rsidR="007109C0">
        <w:rPr>
          <w:rFonts w:ascii="Arial Narrow" w:eastAsia="Calibri" w:hAnsi="Arial Narrow" w:cs="Times New Roman"/>
        </w:rPr>
        <w:br/>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Default="007109C0" w:rsidP="007109C0">
      <w:pPr>
        <w:contextualSpacing/>
        <w:jc w:val="both"/>
        <w:rPr>
          <w:rFonts w:ascii="Arial Narrow" w:eastAsia="Calibri" w:hAnsi="Arial Narrow" w:cs="Times New Roman"/>
        </w:rPr>
      </w:pPr>
      <w:r>
        <w:rPr>
          <w:rFonts w:ascii="Arial Narrow" w:eastAsia="Calibri" w:hAnsi="Arial Narrow" w:cs="Times New Roman"/>
        </w:rPr>
        <w:t xml:space="preserve">                    </w:t>
      </w:r>
      <w:r w:rsidR="004B6BC0" w:rsidRPr="00261A4D">
        <w:rPr>
          <w:rFonts w:ascii="Arial Narrow" w:eastAsia="Calibri" w:hAnsi="Arial Narrow" w:cs="Times New Roman"/>
        </w:rPr>
        <w:t xml:space="preserve">W odniesieniu do Państwa danych osobowych decyzje nie będą podejmowane w sposób </w:t>
      </w:r>
      <w:r>
        <w:rPr>
          <w:rFonts w:ascii="Arial Narrow" w:eastAsia="Calibri" w:hAnsi="Arial Narrow" w:cs="Times New Roman"/>
        </w:rPr>
        <w:t xml:space="preserve"> </w:t>
      </w:r>
      <w:r>
        <w:rPr>
          <w:rFonts w:ascii="Arial Narrow" w:eastAsia="Calibri" w:hAnsi="Arial Narrow" w:cs="Times New Roman"/>
        </w:rPr>
        <w:br/>
        <w:t xml:space="preserve">                     </w:t>
      </w:r>
      <w:r w:rsidR="004B6BC0" w:rsidRPr="00261A4D">
        <w:rPr>
          <w:rFonts w:ascii="Arial Narrow" w:eastAsia="Calibri" w:hAnsi="Arial Narrow" w:cs="Times New Roman"/>
        </w:rPr>
        <w:t>zautomatyzowany  (bez udziału człowieka), stosownie do art. 22 RODO.</w:t>
      </w:r>
    </w:p>
    <w:p w:rsidR="007109C0" w:rsidRPr="00261A4D" w:rsidRDefault="007109C0" w:rsidP="007109C0">
      <w:pPr>
        <w:contextualSpacing/>
        <w:jc w:val="both"/>
        <w:rPr>
          <w:rFonts w:ascii="Arial Narrow" w:eastAsia="Calibri" w:hAnsi="Arial Narrow" w:cs="Times New Roman"/>
        </w:rPr>
      </w:pP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Default="004B6BC0" w:rsidP="007109C0">
      <w:pPr>
        <w:spacing w:after="0" w:line="240" w:lineRule="auto"/>
        <w:ind w:left="708"/>
        <w:jc w:val="both"/>
        <w:rPr>
          <w:rFonts w:ascii="Arial Narrow" w:hAnsi="Arial Narrow" w:cs="Arial"/>
        </w:rPr>
      </w:pPr>
      <w:r w:rsidRPr="00261A4D">
        <w:rPr>
          <w:rFonts w:ascii="Arial Narrow" w:hAnsi="Arial Narrow" w:cs="Arial"/>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w:t>
      </w:r>
      <w:r w:rsidR="007109C0">
        <w:rPr>
          <w:rFonts w:ascii="Arial Narrow" w:hAnsi="Arial Narrow" w:cs="Arial"/>
        </w:rPr>
        <w:t xml:space="preserve"> lub odrzuceniem jego oferty.  </w:t>
      </w:r>
    </w:p>
    <w:p w:rsidR="007109C0" w:rsidRPr="007109C0" w:rsidRDefault="007109C0" w:rsidP="007109C0">
      <w:pPr>
        <w:spacing w:after="0" w:line="240" w:lineRule="auto"/>
        <w:ind w:left="708"/>
        <w:jc w:val="both"/>
        <w:rPr>
          <w:rFonts w:ascii="Arial Narrow" w:hAnsi="Arial Narrow" w:cs="Arial"/>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w:t>
      </w:r>
      <w:r w:rsidR="007109C0">
        <w:rPr>
          <w:rFonts w:ascii="Arial Narrow" w:eastAsia="Calibri" w:hAnsi="Arial Narrow" w:cs="Times New Roman"/>
          <w:color w:val="000000" w:themeColor="text1"/>
        </w:rPr>
        <w:t>ików</w:t>
      </w:r>
    </w:p>
    <w:p w:rsidR="007109C0" w:rsidRPr="00261A4D" w:rsidRDefault="007109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r w:rsidR="007109C0">
        <w:rPr>
          <w:rFonts w:ascii="Arial Narrow" w:eastAsia="Calibri" w:hAnsi="Arial Narrow" w:cs="Times New Roman"/>
          <w:color w:val="000000" w:themeColor="text1"/>
        </w:rPr>
        <w:t>.</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7F701B"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ROZDZIAŁ </w:t>
      </w:r>
      <w:r w:rsidR="00104950">
        <w:rPr>
          <w:rFonts w:ascii="Arial Narrow" w:hAnsi="Arial Narrow" w:cs="Times New Roman"/>
          <w:b/>
          <w:color w:val="000000" w:themeColor="text1"/>
        </w:rPr>
        <w:t>XI</w:t>
      </w:r>
      <w:r>
        <w:rPr>
          <w:rFonts w:ascii="Arial Narrow" w:hAnsi="Arial Narrow" w:cs="Times New Roman"/>
          <w:b/>
          <w:color w:val="000000" w:themeColor="text1"/>
        </w:rPr>
        <w:t>.</w:t>
      </w:r>
      <w:r w:rsidR="00104950">
        <w:rPr>
          <w:rFonts w:ascii="Arial Narrow" w:hAnsi="Arial Narrow" w:cs="Times New Roman"/>
          <w:b/>
          <w:color w:val="000000" w:themeColor="text1"/>
        </w:rPr>
        <w:t xml:space="preserve"> </w:t>
      </w:r>
      <w:r w:rsidR="00104950">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693D08" w:rsidRDefault="009E19BC" w:rsidP="007109C0">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B00F30">
        <w:rPr>
          <w:rFonts w:ascii="Arial Narrow" w:hAnsi="Arial Narrow" w:cs="Times New Roman"/>
          <w:b/>
          <w:color w:val="000000" w:themeColor="text1"/>
        </w:rPr>
        <w:t>19.</w:t>
      </w:r>
      <w:r w:rsidR="007F701B" w:rsidRPr="00B00F30">
        <w:rPr>
          <w:rFonts w:ascii="Arial Narrow" w:hAnsi="Arial Narrow" w:cs="Times New Roman"/>
          <w:b/>
          <w:color w:val="000000" w:themeColor="text1"/>
        </w:rPr>
        <w:t>04</w:t>
      </w:r>
      <w:r w:rsidR="00E42B30" w:rsidRPr="00B00F30">
        <w:rPr>
          <w:rFonts w:ascii="Arial Narrow" w:hAnsi="Arial Narrow" w:cs="Times New Roman"/>
          <w:b/>
          <w:color w:val="000000" w:themeColor="text1"/>
        </w:rPr>
        <w:t>.2019</w:t>
      </w:r>
      <w:r w:rsidR="001372F7" w:rsidRPr="00B00F30">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7109C0" w:rsidRPr="007109C0" w:rsidRDefault="007109C0" w:rsidP="007109C0">
      <w:pPr>
        <w:pStyle w:val="Akapitzlist"/>
        <w:ind w:left="284"/>
        <w:jc w:val="both"/>
        <w:rPr>
          <w:rFonts w:ascii="Arial Narrow" w:hAnsi="Arial Narrow" w:cs="Times New Roman"/>
          <w:color w:val="000000" w:themeColor="text1"/>
        </w:rPr>
      </w:pP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7109C0" w:rsidRDefault="007109C0" w:rsidP="00AA56DF">
      <w:pPr>
        <w:pStyle w:val="Akapitzlist"/>
        <w:spacing w:after="0" w:line="240" w:lineRule="auto"/>
        <w:ind w:left="0"/>
        <w:rPr>
          <w:rFonts w:ascii="Arial Narrow" w:hAnsi="Arial Narrow" w:cs="Times New Roman"/>
          <w:b/>
          <w:color w:val="000000" w:themeColor="text1"/>
        </w:rPr>
      </w:pPr>
    </w:p>
    <w:p w:rsidR="007109C0" w:rsidRDefault="007109C0" w:rsidP="00AA56DF">
      <w:pPr>
        <w:pStyle w:val="Akapitzlist"/>
        <w:spacing w:after="0" w:line="240" w:lineRule="auto"/>
        <w:ind w:left="0"/>
        <w:rPr>
          <w:rFonts w:ascii="Arial Narrow" w:hAnsi="Arial Narrow" w:cs="Times New Roman"/>
          <w:b/>
          <w:color w:val="000000" w:themeColor="text1"/>
        </w:rPr>
      </w:pP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 xml:space="preserve">Dostawę </w:t>
      </w:r>
      <w:proofErr w:type="spellStart"/>
      <w:r w:rsidR="007766BC">
        <w:rPr>
          <w:rFonts w:ascii="Arial Narrow" w:hAnsi="Arial Narrow" w:cs="Arial"/>
          <w:b/>
        </w:rPr>
        <w:t>oks</w:t>
      </w:r>
      <w:r w:rsidR="007F701B">
        <w:rPr>
          <w:rFonts w:ascii="Arial Narrow" w:hAnsi="Arial Narrow" w:cs="Arial"/>
          <w:b/>
        </w:rPr>
        <w:t>ygenatorów</w:t>
      </w:r>
      <w:proofErr w:type="spellEnd"/>
      <w:r w:rsidR="007F701B">
        <w:rPr>
          <w:rFonts w:ascii="Arial Narrow" w:hAnsi="Arial Narrow" w:cs="Arial"/>
          <w:b/>
        </w:rPr>
        <w:t xml:space="preserve"> dla Apteki Szpitalnej</w:t>
      </w:r>
      <w:r w:rsidR="0060188E">
        <w:rPr>
          <w:rFonts w:ascii="Arial Narrow" w:hAnsi="Arial Narrow" w:cs="Arial"/>
          <w:b/>
        </w:rPr>
        <w:t>,</w:t>
      </w:r>
      <w:r w:rsidR="007F701B">
        <w:rPr>
          <w:rFonts w:ascii="Arial Narrow" w:hAnsi="Arial Narrow" w:cs="Arial"/>
          <w:b/>
        </w:rPr>
        <w:t xml:space="preserve"> </w:t>
      </w:r>
      <w:r w:rsidR="007766BC">
        <w:rPr>
          <w:rFonts w:ascii="Arial Narrow" w:hAnsi="Arial Narrow" w:cs="Arial"/>
          <w:b/>
        </w:rPr>
        <w:br/>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60188E">
        <w:rPr>
          <w:rFonts w:ascii="Arial Narrow" w:hAnsi="Arial Narrow" w:cs="Times New Roman"/>
          <w:b/>
          <w:color w:val="000000" w:themeColor="text1"/>
        </w:rPr>
        <w:t>10</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xml:space="preserve">” (wypełnia Wykonawca) </w:t>
      </w:r>
      <w:r w:rsidR="007109C0">
        <w:rPr>
          <w:rFonts w:ascii="Arial Narrow" w:hAnsi="Arial Narrow" w:cs="Times New Roman"/>
          <w:b/>
          <w:color w:val="000000" w:themeColor="text1"/>
        </w:rPr>
        <w:br/>
      </w:r>
      <w:r w:rsidR="009E19BC" w:rsidRPr="00E45C81">
        <w:rPr>
          <w:rFonts w:ascii="Arial Narrow" w:hAnsi="Arial Narrow" w:cs="Times New Roman"/>
          <w:b/>
          <w:color w:val="000000" w:themeColor="text1"/>
        </w:rPr>
        <w:t>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B00F30" w:rsidRPr="00B00F30">
              <w:rPr>
                <w:rFonts w:ascii="Arial Narrow" w:hAnsi="Arial Narrow" w:cs="Times New Roman"/>
                <w:b/>
                <w:color w:val="000000" w:themeColor="text1"/>
              </w:rPr>
              <w:t>19.</w:t>
            </w:r>
            <w:r w:rsidR="0060188E" w:rsidRPr="00B00F30">
              <w:rPr>
                <w:rFonts w:ascii="Arial Narrow" w:hAnsi="Arial Narrow" w:cs="Times New Roman"/>
                <w:b/>
                <w:color w:val="000000" w:themeColor="text1"/>
              </w:rPr>
              <w:t>04</w:t>
            </w:r>
            <w:r w:rsidR="00EF2181" w:rsidRPr="00B00F30">
              <w:rPr>
                <w:rFonts w:ascii="Arial Narrow" w:hAnsi="Arial Narrow" w:cs="Times New Roman"/>
                <w:b/>
                <w:color w:val="000000" w:themeColor="text1"/>
              </w:rPr>
              <w:t>.</w:t>
            </w:r>
            <w:r w:rsidR="00E45C81" w:rsidRPr="00B00F30">
              <w:rPr>
                <w:rFonts w:ascii="Arial Narrow" w:hAnsi="Arial Narrow" w:cs="Times New Roman"/>
                <w:b/>
                <w:color w:val="000000" w:themeColor="text1"/>
              </w:rPr>
              <w:t>2019</w:t>
            </w:r>
            <w:r w:rsidRPr="00B00F30">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7109C0" w:rsidRDefault="007109C0" w:rsidP="007109C0">
      <w:pPr>
        <w:pStyle w:val="Akapitzlist"/>
        <w:ind w:left="284"/>
        <w:jc w:val="both"/>
        <w:rPr>
          <w:rFonts w:ascii="Arial Narrow" w:hAnsi="Arial Narrow" w:cs="Times New Roman"/>
        </w:rPr>
      </w:pPr>
    </w:p>
    <w:p w:rsidR="00595DFC" w:rsidRPr="007109C0" w:rsidRDefault="007109C0" w:rsidP="007109C0">
      <w:pPr>
        <w:jc w:val="both"/>
        <w:rPr>
          <w:rFonts w:ascii="Arial Narrow" w:hAnsi="Arial Narrow" w:cs="Times New Roman"/>
        </w:rPr>
      </w:pPr>
      <w:r>
        <w:rPr>
          <w:rFonts w:ascii="Arial Narrow" w:hAnsi="Arial Narrow" w:cs="Times New Roman"/>
        </w:rPr>
        <w:t xml:space="preserve">3. </w:t>
      </w:r>
      <w:r w:rsidR="009E19BC" w:rsidRPr="007109C0">
        <w:rPr>
          <w:rFonts w:ascii="Arial Narrow" w:hAnsi="Arial Narrow" w:cs="Times New Roman"/>
        </w:rPr>
        <w:t>Otwarcie ofert jest jawne. Bezp</w:t>
      </w:r>
      <w:r w:rsidR="003907CD" w:rsidRPr="007109C0">
        <w:rPr>
          <w:rFonts w:ascii="Arial Narrow" w:hAnsi="Arial Narrow" w:cs="Times New Roman"/>
        </w:rPr>
        <w:t>ośrednio przed otwarciem ofert z</w:t>
      </w:r>
      <w:r w:rsidR="009E19BC" w:rsidRPr="007109C0">
        <w:rPr>
          <w:rFonts w:ascii="Arial Narrow" w:hAnsi="Arial Narrow" w:cs="Times New Roman"/>
        </w:rPr>
        <w:t xml:space="preserve">amawiający poda kwotę, jaką zamierza </w:t>
      </w:r>
      <w:r>
        <w:rPr>
          <w:rFonts w:ascii="Arial Narrow" w:hAnsi="Arial Narrow" w:cs="Times New Roman"/>
        </w:rPr>
        <w:t xml:space="preserve">    </w:t>
      </w:r>
      <w:r>
        <w:rPr>
          <w:rFonts w:ascii="Arial Narrow" w:hAnsi="Arial Narrow" w:cs="Times New Roman"/>
        </w:rPr>
        <w:br/>
        <w:t xml:space="preserve">      </w:t>
      </w:r>
      <w:r w:rsidR="009E19BC" w:rsidRPr="007109C0">
        <w:rPr>
          <w:rFonts w:ascii="Arial Narrow" w:hAnsi="Arial Narrow" w:cs="Times New Roman"/>
        </w:rPr>
        <w:t>przeznaczyć na sfinansowanie zamówienia.</w:t>
      </w:r>
    </w:p>
    <w:p w:rsidR="00595DFC" w:rsidRPr="007109C0" w:rsidRDefault="007109C0" w:rsidP="007109C0">
      <w:pPr>
        <w:jc w:val="both"/>
        <w:rPr>
          <w:rFonts w:ascii="Arial Narrow" w:hAnsi="Arial Narrow" w:cs="Times New Roman"/>
        </w:rPr>
      </w:pPr>
      <w:r>
        <w:rPr>
          <w:rFonts w:ascii="Arial Narrow" w:hAnsi="Arial Narrow" w:cs="Times New Roman"/>
        </w:rPr>
        <w:t xml:space="preserve">4.  </w:t>
      </w:r>
      <w:r w:rsidR="009E19BC" w:rsidRPr="007109C0">
        <w:rPr>
          <w:rFonts w:ascii="Arial Narrow" w:hAnsi="Arial Narrow" w:cs="Times New Roman"/>
        </w:rPr>
        <w:t xml:space="preserve">Podczas otwarcia ofert </w:t>
      </w:r>
      <w:r w:rsidR="003907CD" w:rsidRPr="007109C0">
        <w:rPr>
          <w:rFonts w:ascii="Arial Narrow" w:hAnsi="Arial Narrow" w:cs="Times New Roman"/>
        </w:rPr>
        <w:t>z</w:t>
      </w:r>
      <w:r w:rsidR="009E19BC" w:rsidRPr="007109C0">
        <w:rPr>
          <w:rFonts w:ascii="Arial Narrow" w:hAnsi="Arial Narrow" w:cs="Times New Roman"/>
        </w:rPr>
        <w:t xml:space="preserve">amawiający poda nazwy i adresy </w:t>
      </w:r>
      <w:r w:rsidR="003907CD" w:rsidRPr="007109C0">
        <w:rPr>
          <w:rFonts w:ascii="Arial Narrow" w:hAnsi="Arial Narrow" w:cs="Times New Roman"/>
        </w:rPr>
        <w:t>w</w:t>
      </w:r>
      <w:r w:rsidR="009E19BC" w:rsidRPr="007109C0">
        <w:rPr>
          <w:rFonts w:ascii="Arial Narrow" w:hAnsi="Arial Narrow" w:cs="Times New Roman"/>
        </w:rPr>
        <w:t xml:space="preserve">ykonawców, a także informacje dotyczące ceny, </w:t>
      </w:r>
      <w:r>
        <w:rPr>
          <w:rFonts w:ascii="Arial Narrow" w:hAnsi="Arial Narrow" w:cs="Times New Roman"/>
        </w:rPr>
        <w:br/>
        <w:t xml:space="preserve">      </w:t>
      </w:r>
      <w:r w:rsidR="009E19BC" w:rsidRPr="007109C0">
        <w:rPr>
          <w:rFonts w:ascii="Arial Narrow" w:hAnsi="Arial Narrow" w:cs="Times New Roman"/>
        </w:rPr>
        <w:t>terminu wykonania zamówienia, warunków płatności, zawartych w ofercie.</w:t>
      </w:r>
    </w:p>
    <w:p w:rsidR="008F0418" w:rsidRPr="007109C0" w:rsidRDefault="007109C0" w:rsidP="007109C0">
      <w:pPr>
        <w:jc w:val="both"/>
        <w:rPr>
          <w:rFonts w:ascii="Arial Narrow" w:hAnsi="Arial Narrow" w:cs="Times New Roman"/>
        </w:rPr>
      </w:pPr>
      <w:r>
        <w:rPr>
          <w:rFonts w:ascii="Arial Narrow" w:hAnsi="Arial Narrow" w:cs="Times New Roman"/>
        </w:rPr>
        <w:t xml:space="preserve">5.  </w:t>
      </w:r>
      <w:r w:rsidR="009E19BC" w:rsidRPr="007109C0">
        <w:rPr>
          <w:rFonts w:ascii="Arial Narrow" w:hAnsi="Arial Narrow" w:cs="Times New Roman"/>
        </w:rPr>
        <w:t>Niezwłocznie po otwarciu ofert zamawiający zamieści na stronie internetowej</w:t>
      </w:r>
      <w:r w:rsidR="0060188E" w:rsidRPr="007109C0">
        <w:rPr>
          <w:rFonts w:ascii="Arial Narrow" w:hAnsi="Arial Narrow" w:cs="Times New Roman"/>
        </w:rPr>
        <w:t xml:space="preserve">  </w:t>
      </w:r>
      <w:r w:rsidR="0060188E" w:rsidRPr="007109C0">
        <w:rPr>
          <w:rFonts w:ascii="Arial Narrow" w:hAnsi="Arial Narrow" w:cs="Times New Roman"/>
          <w:b/>
          <w:u w:val="single"/>
        </w:rPr>
        <w:t>bip.usdk.pl</w:t>
      </w:r>
      <w:r w:rsidR="0060188E" w:rsidRPr="007109C0">
        <w:rPr>
          <w:rFonts w:ascii="Arial Narrow" w:hAnsi="Arial Narrow" w:cs="Times New Roman"/>
        </w:rPr>
        <w:t xml:space="preserve"> </w:t>
      </w:r>
      <w:r w:rsidR="00797572" w:rsidRPr="007109C0">
        <w:rPr>
          <w:rFonts w:ascii="Arial Narrow" w:hAnsi="Arial Narrow" w:cs="Times New Roman"/>
        </w:rPr>
        <w:t xml:space="preserve"> </w:t>
      </w:r>
      <w:r w:rsidR="00595DFC" w:rsidRPr="007109C0">
        <w:rPr>
          <w:rFonts w:ascii="Arial Narrow" w:hAnsi="Arial Narrow" w:cs="Times New Roman"/>
        </w:rPr>
        <w:t xml:space="preserve">informacje dotyczące </w:t>
      </w:r>
      <w:r>
        <w:rPr>
          <w:rFonts w:ascii="Arial Narrow" w:hAnsi="Arial Narrow" w:cs="Times New Roman"/>
        </w:rPr>
        <w:br/>
        <w:t xml:space="preserve">     </w:t>
      </w:r>
      <w:r w:rsidR="009E19BC" w:rsidRPr="007109C0">
        <w:rPr>
          <w:rFonts w:ascii="Arial Narrow" w:hAnsi="Arial Narrow" w:cs="Times New Roman"/>
        </w:rPr>
        <w:t>kwoty, jaką zamierza przeznac</w:t>
      </w:r>
      <w:r w:rsidR="00517FBF" w:rsidRPr="007109C0">
        <w:rPr>
          <w:rFonts w:ascii="Arial Narrow" w:hAnsi="Arial Narrow" w:cs="Times New Roman"/>
        </w:rPr>
        <w:t xml:space="preserve">zyć na sfinansowanie zamówienia, </w:t>
      </w:r>
      <w:r w:rsidR="009E19BC" w:rsidRPr="007109C0">
        <w:rPr>
          <w:rFonts w:ascii="Arial Narrow" w:hAnsi="Arial Narrow" w:cs="Times New Roman"/>
        </w:rPr>
        <w:t>firm oraz adresów wykonawców, którzy</w:t>
      </w:r>
      <w:r w:rsidR="00595DFC" w:rsidRPr="007109C0">
        <w:rPr>
          <w:rFonts w:ascii="Arial Narrow" w:hAnsi="Arial Narrow" w:cs="Times New Roman"/>
        </w:rPr>
        <w:t xml:space="preserve"> zł</w:t>
      </w:r>
      <w:r w:rsidR="00FC3C00" w:rsidRPr="007109C0">
        <w:rPr>
          <w:rFonts w:ascii="Arial Narrow" w:hAnsi="Arial Narrow" w:cs="Times New Roman"/>
        </w:rPr>
        <w:t xml:space="preserve">ożyli </w:t>
      </w:r>
      <w:r>
        <w:rPr>
          <w:rFonts w:ascii="Arial Narrow" w:hAnsi="Arial Narrow" w:cs="Times New Roman"/>
        </w:rPr>
        <w:br/>
        <w:t xml:space="preserve">     </w:t>
      </w:r>
      <w:r w:rsidR="00FC3C00" w:rsidRPr="007109C0">
        <w:rPr>
          <w:rFonts w:ascii="Arial Narrow" w:hAnsi="Arial Narrow" w:cs="Times New Roman"/>
        </w:rPr>
        <w:t xml:space="preserve">oferty w terminie, </w:t>
      </w:r>
      <w:r w:rsidR="009E19BC" w:rsidRPr="007109C0">
        <w:rPr>
          <w:rFonts w:ascii="Arial Narrow" w:hAnsi="Arial Narrow" w:cs="Times New Roman"/>
        </w:rPr>
        <w:t xml:space="preserve">ceny, terminu wykonania zamówienia, okresu gwarancji i warunków płatności zawartych </w:t>
      </w:r>
      <w:r>
        <w:rPr>
          <w:rFonts w:ascii="Arial Narrow" w:hAnsi="Arial Narrow" w:cs="Times New Roman"/>
        </w:rPr>
        <w:br/>
        <w:t xml:space="preserve">     </w:t>
      </w:r>
      <w:r w:rsidR="009E19BC" w:rsidRPr="007109C0">
        <w:rPr>
          <w:rFonts w:ascii="Arial Narrow" w:hAnsi="Arial Narrow" w:cs="Times New Roman"/>
        </w:rPr>
        <w:t>w ofertach.</w:t>
      </w:r>
    </w:p>
    <w:p w:rsidR="00ED160E"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sidR="007109C0">
        <w:rPr>
          <w:rFonts w:ascii="Arial Narrow" w:hAnsi="Arial Narrow" w:cs="Times New Roman"/>
          <w:b/>
        </w:rPr>
        <w:t>.</w:t>
      </w:r>
      <w:r>
        <w:rPr>
          <w:rFonts w:ascii="Arial Narrow" w:hAnsi="Arial Narrow" w:cs="Times New Roman"/>
          <w:b/>
        </w:rPr>
        <w:tab/>
      </w:r>
      <w:r w:rsidR="00ED160E" w:rsidRPr="006C4831">
        <w:rPr>
          <w:rFonts w:ascii="Arial Narrow" w:hAnsi="Arial Narrow" w:cs="Times New Roman"/>
          <w:b/>
        </w:rPr>
        <w:t>OPIS SPOSOBU OBLICZENIA CENY:</w:t>
      </w:r>
    </w:p>
    <w:p w:rsidR="007109C0" w:rsidRPr="006C4831" w:rsidRDefault="007109C0" w:rsidP="001872EC">
      <w:pPr>
        <w:pStyle w:val="Bezodstpw"/>
        <w:tabs>
          <w:tab w:val="left" w:pos="1418"/>
        </w:tabs>
        <w:rPr>
          <w:rFonts w:ascii="Arial Narrow" w:hAnsi="Arial Narrow" w:cs="Times New Roman"/>
          <w:b/>
        </w:rPr>
      </w:pP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w:t>
      </w:r>
      <w:r w:rsidR="0060188E">
        <w:rPr>
          <w:rFonts w:ascii="Arial Narrow" w:hAnsi="Arial Narrow" w:cs="Times New Roman"/>
        </w:rPr>
        <w:t>)</w:t>
      </w:r>
      <w:r w:rsidRPr="006C4831">
        <w:rPr>
          <w:rFonts w:ascii="Arial Narrow" w:hAnsi="Arial Narrow" w:cs="Times New Roman"/>
        </w:rPr>
        <w:t xml:space="preserve">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Default="00D722A3" w:rsidP="00403661">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p w:rsidR="00C83F8F" w:rsidRPr="00F81C53" w:rsidRDefault="00C83F8F" w:rsidP="00C83F8F">
      <w:pPr>
        <w:pStyle w:val="Akapitzlist"/>
        <w:ind w:left="284"/>
        <w:jc w:val="both"/>
        <w:rPr>
          <w:rFonts w:ascii="Arial Narrow" w:hAnsi="Arial Narrow" w:cs="Times New Roman"/>
        </w:rPr>
      </w:pPr>
    </w:p>
    <w:tbl>
      <w:tblPr>
        <w:tblStyle w:val="Tabela-Siatka"/>
        <w:tblW w:w="9493" w:type="dxa"/>
        <w:tblLook w:val="04A0" w:firstRow="1" w:lastRow="0" w:firstColumn="1" w:lastColumn="0" w:noHBand="0" w:noVBand="1"/>
      </w:tblPr>
      <w:tblGrid>
        <w:gridCol w:w="541"/>
        <w:gridCol w:w="1014"/>
        <w:gridCol w:w="992"/>
        <w:gridCol w:w="6946"/>
      </w:tblGrid>
      <w:tr w:rsidR="00BF4B77" w:rsidRPr="008101EF" w:rsidTr="007109C0">
        <w:tc>
          <w:tcPr>
            <w:tcW w:w="541" w:type="dxa"/>
          </w:tcPr>
          <w:p w:rsidR="00BF4B77" w:rsidRPr="0060188E" w:rsidRDefault="0088155E" w:rsidP="00337535">
            <w:pPr>
              <w:jc w:val="both"/>
              <w:rPr>
                <w:rFonts w:ascii="Arial Narrow" w:hAnsi="Arial Narrow" w:cs="Times New Roman"/>
                <w:b/>
                <w:sz w:val="20"/>
                <w:szCs w:val="20"/>
              </w:rPr>
            </w:pPr>
            <w:r w:rsidRPr="0060188E">
              <w:rPr>
                <w:rFonts w:ascii="Arial Narrow" w:hAnsi="Arial Narrow" w:cs="Times New Roman"/>
                <w:b/>
                <w:sz w:val="20"/>
                <w:szCs w:val="20"/>
              </w:rPr>
              <w:t>Lp</w:t>
            </w:r>
            <w:r w:rsidR="008101EF" w:rsidRPr="0060188E">
              <w:rPr>
                <w:rFonts w:ascii="Arial Narrow" w:hAnsi="Arial Narrow" w:cs="Times New Roman"/>
                <w:b/>
                <w:sz w:val="20"/>
                <w:szCs w:val="20"/>
              </w:rPr>
              <w:t>.</w:t>
            </w:r>
          </w:p>
        </w:tc>
        <w:tc>
          <w:tcPr>
            <w:tcW w:w="1014" w:type="dxa"/>
          </w:tcPr>
          <w:p w:rsidR="00BF4B77" w:rsidRPr="0060188E" w:rsidRDefault="00BF4B77" w:rsidP="00337535">
            <w:pPr>
              <w:jc w:val="both"/>
              <w:rPr>
                <w:rFonts w:ascii="Arial Narrow" w:hAnsi="Arial Narrow" w:cs="Times New Roman"/>
                <w:b/>
                <w:sz w:val="20"/>
                <w:szCs w:val="20"/>
              </w:rPr>
            </w:pPr>
            <w:r w:rsidRPr="0060188E">
              <w:rPr>
                <w:rFonts w:ascii="Arial Narrow" w:hAnsi="Arial Narrow" w:cs="Times New Roman"/>
                <w:b/>
                <w:sz w:val="20"/>
                <w:szCs w:val="20"/>
              </w:rPr>
              <w:t>Kryterium</w:t>
            </w:r>
          </w:p>
        </w:tc>
        <w:tc>
          <w:tcPr>
            <w:tcW w:w="992" w:type="dxa"/>
          </w:tcPr>
          <w:p w:rsidR="00BF4B77" w:rsidRPr="0060188E" w:rsidRDefault="00BF4B77" w:rsidP="00337535">
            <w:pPr>
              <w:jc w:val="both"/>
              <w:rPr>
                <w:rFonts w:ascii="Arial Narrow" w:hAnsi="Arial Narrow" w:cs="Times New Roman"/>
                <w:b/>
                <w:sz w:val="20"/>
                <w:szCs w:val="20"/>
              </w:rPr>
            </w:pPr>
            <w:r w:rsidRPr="0060188E">
              <w:rPr>
                <w:rFonts w:ascii="Arial Narrow" w:hAnsi="Arial Narrow" w:cs="Times New Roman"/>
                <w:b/>
                <w:sz w:val="20"/>
                <w:szCs w:val="20"/>
              </w:rPr>
              <w:t>Waga kryterium</w:t>
            </w:r>
          </w:p>
        </w:tc>
        <w:tc>
          <w:tcPr>
            <w:tcW w:w="6946" w:type="dxa"/>
          </w:tcPr>
          <w:p w:rsidR="00BF4B77" w:rsidRPr="0060188E" w:rsidRDefault="00BF4B77" w:rsidP="00BF4B77">
            <w:pPr>
              <w:jc w:val="both"/>
              <w:rPr>
                <w:rFonts w:ascii="Arial Narrow" w:hAnsi="Arial Narrow" w:cs="Times New Roman"/>
                <w:b/>
                <w:sz w:val="20"/>
                <w:szCs w:val="20"/>
              </w:rPr>
            </w:pPr>
            <w:r w:rsidRPr="0060188E">
              <w:rPr>
                <w:rFonts w:ascii="Arial Narrow" w:hAnsi="Arial Narrow" w:cs="Times New Roman"/>
                <w:b/>
                <w:sz w:val="20"/>
                <w:szCs w:val="20"/>
              </w:rPr>
              <w:t xml:space="preserve">                                       Zasady oceny </w:t>
            </w:r>
          </w:p>
          <w:p w:rsidR="00BF4B77" w:rsidRPr="0060188E" w:rsidRDefault="00BF4B77" w:rsidP="008101EF">
            <w:pPr>
              <w:jc w:val="both"/>
              <w:rPr>
                <w:rFonts w:ascii="Arial Narrow" w:hAnsi="Arial Narrow" w:cs="Times New Roman"/>
                <w:b/>
                <w:sz w:val="20"/>
                <w:szCs w:val="20"/>
              </w:rPr>
            </w:pPr>
          </w:p>
        </w:tc>
      </w:tr>
      <w:tr w:rsidR="008101EF" w:rsidRPr="008101EF" w:rsidTr="00C83F8F">
        <w:trPr>
          <w:trHeight w:val="2145"/>
        </w:trPr>
        <w:tc>
          <w:tcPr>
            <w:tcW w:w="541" w:type="dxa"/>
          </w:tcPr>
          <w:p w:rsidR="00FA7AC6" w:rsidRDefault="00C83F8F" w:rsidP="008101EF">
            <w:pPr>
              <w:jc w:val="both"/>
              <w:rPr>
                <w:rFonts w:ascii="Arial Narrow" w:hAnsi="Arial Narrow" w:cs="Times New Roman"/>
                <w:b/>
                <w:sz w:val="18"/>
                <w:szCs w:val="18"/>
              </w:rPr>
            </w:pPr>
            <w:r>
              <w:rPr>
                <w:rFonts w:ascii="Arial Narrow" w:hAnsi="Arial Narrow" w:cs="Times New Roman"/>
              </w:rPr>
              <w:br/>
            </w:r>
            <w:r>
              <w:rPr>
                <w:rFonts w:ascii="Arial Narrow" w:hAnsi="Arial Narrow" w:cs="Times New Roman"/>
              </w:rPr>
              <w:br/>
            </w:r>
            <w:r>
              <w:rPr>
                <w:rFonts w:ascii="Arial Narrow" w:hAnsi="Arial Narrow" w:cs="Times New Roman"/>
              </w:rPr>
              <w:br/>
            </w:r>
            <w:r>
              <w:rPr>
                <w:rFonts w:ascii="Arial Narrow" w:hAnsi="Arial Narrow" w:cs="Times New Roman"/>
                <w:sz w:val="18"/>
                <w:szCs w:val="18"/>
              </w:rPr>
              <w:br/>
            </w:r>
          </w:p>
          <w:p w:rsidR="008101EF" w:rsidRPr="00C83F8F" w:rsidRDefault="008101EF" w:rsidP="008101EF">
            <w:pPr>
              <w:jc w:val="both"/>
              <w:rPr>
                <w:rFonts w:ascii="Arial Narrow" w:hAnsi="Arial Narrow" w:cs="Times New Roman"/>
                <w:b/>
                <w:sz w:val="18"/>
                <w:szCs w:val="18"/>
              </w:rPr>
            </w:pPr>
            <w:r w:rsidRPr="00C83F8F">
              <w:rPr>
                <w:rFonts w:ascii="Arial Narrow" w:hAnsi="Arial Narrow" w:cs="Times New Roman"/>
                <w:b/>
                <w:sz w:val="18"/>
                <w:szCs w:val="18"/>
              </w:rPr>
              <w:t>1.</w:t>
            </w:r>
          </w:p>
        </w:tc>
        <w:tc>
          <w:tcPr>
            <w:tcW w:w="1014" w:type="dxa"/>
            <w:vAlign w:val="center"/>
          </w:tcPr>
          <w:p w:rsidR="008101EF" w:rsidRPr="007109C0" w:rsidRDefault="008101EF" w:rsidP="008101EF">
            <w:pPr>
              <w:rPr>
                <w:rFonts w:ascii="Arial Narrow" w:hAnsi="Arial Narrow" w:cs="Times New Roman"/>
                <w:b/>
                <w:sz w:val="18"/>
                <w:szCs w:val="18"/>
              </w:rPr>
            </w:pPr>
            <w:r w:rsidRPr="007109C0">
              <w:rPr>
                <w:rFonts w:ascii="Arial Narrow" w:hAnsi="Arial Narrow" w:cs="Times New Roman"/>
                <w:b/>
                <w:sz w:val="18"/>
                <w:szCs w:val="18"/>
              </w:rPr>
              <w:t>Cena</w:t>
            </w:r>
          </w:p>
          <w:p w:rsidR="008101EF" w:rsidRPr="007109C0" w:rsidRDefault="008101EF" w:rsidP="008101EF">
            <w:pPr>
              <w:rPr>
                <w:rFonts w:ascii="Arial Narrow" w:hAnsi="Arial Narrow" w:cs="Times New Roman"/>
                <w:sz w:val="18"/>
                <w:szCs w:val="18"/>
              </w:rPr>
            </w:pPr>
            <w:r w:rsidRPr="007109C0">
              <w:rPr>
                <w:rFonts w:ascii="Arial Narrow" w:hAnsi="Arial Narrow" w:cs="Times New Roman"/>
                <w:b/>
                <w:sz w:val="18"/>
                <w:szCs w:val="18"/>
              </w:rPr>
              <w:t>(C)</w:t>
            </w:r>
          </w:p>
        </w:tc>
        <w:tc>
          <w:tcPr>
            <w:tcW w:w="992" w:type="dxa"/>
            <w:vAlign w:val="center"/>
          </w:tcPr>
          <w:p w:rsidR="008101EF" w:rsidRPr="007109C0" w:rsidRDefault="00B00F30" w:rsidP="008101EF">
            <w:pPr>
              <w:rPr>
                <w:rFonts w:ascii="Arial Narrow" w:hAnsi="Arial Narrow" w:cs="Times New Roman"/>
                <w:b/>
                <w:sz w:val="18"/>
                <w:szCs w:val="18"/>
              </w:rPr>
            </w:pPr>
            <w:r>
              <w:rPr>
                <w:rFonts w:ascii="Arial Narrow" w:hAnsi="Arial Narrow" w:cs="Times New Roman"/>
                <w:b/>
                <w:sz w:val="18"/>
                <w:szCs w:val="18"/>
              </w:rPr>
              <w:t>10</w:t>
            </w:r>
            <w:r w:rsidR="008101EF" w:rsidRPr="007109C0">
              <w:rPr>
                <w:rFonts w:ascii="Arial Narrow" w:hAnsi="Arial Narrow" w:cs="Times New Roman"/>
                <w:b/>
                <w:sz w:val="18"/>
                <w:szCs w:val="18"/>
              </w:rPr>
              <w:t>0%</w:t>
            </w:r>
          </w:p>
        </w:tc>
        <w:tc>
          <w:tcPr>
            <w:tcW w:w="6946" w:type="dxa"/>
            <w:vAlign w:val="center"/>
          </w:tcPr>
          <w:p w:rsidR="00FA7AC6" w:rsidRDefault="00FA7AC6" w:rsidP="008101EF">
            <w:pPr>
              <w:rPr>
                <w:rFonts w:ascii="Arial Narrow" w:hAnsi="Arial Narrow" w:cs="Arial"/>
                <w:bCs/>
                <w:sz w:val="18"/>
                <w:szCs w:val="18"/>
              </w:rPr>
            </w:pPr>
          </w:p>
          <w:p w:rsidR="00FA7AC6" w:rsidRDefault="00FA7AC6" w:rsidP="008101EF">
            <w:pPr>
              <w:rPr>
                <w:rFonts w:ascii="Arial Narrow" w:hAnsi="Arial Narrow" w:cs="Arial"/>
                <w:bCs/>
                <w:sz w:val="18"/>
                <w:szCs w:val="18"/>
              </w:rPr>
            </w:pPr>
          </w:p>
          <w:p w:rsidR="008101EF" w:rsidRPr="007109C0" w:rsidRDefault="008101EF" w:rsidP="008101EF">
            <w:pPr>
              <w:rPr>
                <w:rFonts w:ascii="Arial Narrow" w:hAnsi="Arial Narrow" w:cs="Arial"/>
                <w:bCs/>
                <w:sz w:val="18"/>
                <w:szCs w:val="18"/>
              </w:rPr>
            </w:pPr>
            <w:r w:rsidRPr="007109C0">
              <w:rPr>
                <w:rFonts w:ascii="Arial Narrow" w:hAnsi="Arial Narrow" w:cs="Arial"/>
                <w:bCs/>
                <w:sz w:val="18"/>
                <w:szCs w:val="18"/>
              </w:rPr>
              <w:t xml:space="preserve">Maksymalną liczbę punktów </w:t>
            </w:r>
            <w:r w:rsidRPr="007109C0">
              <w:rPr>
                <w:rFonts w:ascii="Arial Narrow" w:hAnsi="Arial Narrow" w:cs="Arial"/>
                <w:b/>
                <w:sz w:val="18"/>
                <w:szCs w:val="18"/>
              </w:rPr>
              <w:t>W</w:t>
            </w:r>
            <w:r w:rsidRPr="007109C0">
              <w:rPr>
                <w:rFonts w:ascii="Arial Narrow" w:hAnsi="Arial Narrow" w:cs="Arial"/>
                <w:b/>
                <w:sz w:val="18"/>
                <w:szCs w:val="18"/>
                <w:vertAlign w:val="subscript"/>
              </w:rPr>
              <w:t>PC</w:t>
            </w:r>
            <w:r w:rsidR="00B00F30">
              <w:rPr>
                <w:rFonts w:ascii="Arial Narrow" w:hAnsi="Arial Narrow" w:cs="Arial"/>
                <w:b/>
                <w:bCs/>
                <w:sz w:val="18"/>
                <w:szCs w:val="18"/>
              </w:rPr>
              <w:t xml:space="preserve"> = 10</w:t>
            </w:r>
            <w:r w:rsidRPr="007109C0">
              <w:rPr>
                <w:rFonts w:ascii="Arial Narrow" w:hAnsi="Arial Narrow" w:cs="Arial"/>
                <w:b/>
                <w:bCs/>
                <w:sz w:val="18"/>
                <w:szCs w:val="18"/>
              </w:rPr>
              <w:t xml:space="preserve"> punktów</w:t>
            </w:r>
            <w:r w:rsidRPr="007109C0">
              <w:rPr>
                <w:rFonts w:ascii="Arial Narrow" w:hAnsi="Arial Narrow" w:cs="Arial"/>
                <w:bCs/>
                <w:sz w:val="18"/>
                <w:szCs w:val="18"/>
              </w:rPr>
              <w:t xml:space="preserve"> w tym kryterium otrzyma oferta z najniższą ceną, pozostałe oferty otrzymają punkty przy zastosowaniu wzoru:</w:t>
            </w:r>
          </w:p>
          <w:p w:rsidR="008101EF" w:rsidRPr="007109C0" w:rsidRDefault="008101EF" w:rsidP="008101EF">
            <w:pPr>
              <w:pStyle w:val="Akapitzlist"/>
              <w:ind w:hanging="1254"/>
              <w:rPr>
                <w:rFonts w:ascii="Arial Narrow" w:hAnsi="Arial Narrow" w:cs="Arial"/>
                <w:b/>
                <w:sz w:val="18"/>
                <w:szCs w:val="18"/>
                <w:vertAlign w:val="subscript"/>
              </w:rPr>
            </w:pPr>
            <w:r w:rsidRPr="007109C0">
              <w:rPr>
                <w:rFonts w:ascii="Arial Narrow" w:hAnsi="Arial Narrow" w:cs="Arial"/>
                <w:b/>
                <w:sz w:val="18"/>
                <w:szCs w:val="18"/>
              </w:rPr>
              <w:t xml:space="preserve">                                                </w:t>
            </w:r>
            <w:proofErr w:type="spellStart"/>
            <w:r w:rsidRPr="007109C0">
              <w:rPr>
                <w:rFonts w:ascii="Arial Narrow" w:hAnsi="Arial Narrow" w:cs="Arial"/>
                <w:b/>
                <w:sz w:val="18"/>
                <w:szCs w:val="18"/>
              </w:rPr>
              <w:t>C</w:t>
            </w:r>
            <w:r w:rsidRPr="007109C0">
              <w:rPr>
                <w:rFonts w:ascii="Arial Narrow" w:hAnsi="Arial Narrow" w:cs="Arial"/>
                <w:b/>
                <w:sz w:val="18"/>
                <w:szCs w:val="18"/>
                <w:vertAlign w:val="subscript"/>
              </w:rPr>
              <w:t>min</w:t>
            </w:r>
            <w:proofErr w:type="spellEnd"/>
          </w:p>
          <w:p w:rsidR="008101EF" w:rsidRPr="0060188E" w:rsidRDefault="008101EF" w:rsidP="008101EF">
            <w:pPr>
              <w:pStyle w:val="Akapitzlist"/>
              <w:ind w:hanging="1254"/>
              <w:rPr>
                <w:rFonts w:ascii="Arial Narrow" w:hAnsi="Arial Narrow" w:cs="Arial"/>
                <w:b/>
                <w:sz w:val="18"/>
                <w:szCs w:val="18"/>
              </w:rPr>
            </w:pPr>
            <w:r w:rsidRPr="007109C0">
              <w:rPr>
                <w:rFonts w:ascii="Arial Narrow" w:hAnsi="Arial Narrow" w:cs="Arial"/>
                <w:b/>
                <w:sz w:val="18"/>
                <w:szCs w:val="18"/>
              </w:rPr>
              <w:t>                             W</w:t>
            </w:r>
            <w:r w:rsidRPr="007109C0">
              <w:rPr>
                <w:rFonts w:ascii="Arial Narrow" w:hAnsi="Arial Narrow" w:cs="Arial"/>
                <w:b/>
                <w:sz w:val="18"/>
                <w:szCs w:val="18"/>
                <w:vertAlign w:val="subscript"/>
              </w:rPr>
              <w:t xml:space="preserve">PC </w:t>
            </w:r>
            <w:r w:rsidR="0060188E" w:rsidRPr="007109C0">
              <w:rPr>
                <w:rFonts w:ascii="Arial Narrow" w:hAnsi="Arial Narrow" w:cs="Arial"/>
                <w:b/>
                <w:sz w:val="18"/>
                <w:szCs w:val="18"/>
              </w:rPr>
              <w:t>= --------------------- x 10</w:t>
            </w:r>
            <w:r w:rsidRPr="007109C0">
              <w:rPr>
                <w:rFonts w:ascii="Arial Narrow" w:hAnsi="Arial Narrow" w:cs="Arial"/>
                <w:b/>
                <w:sz w:val="18"/>
                <w:szCs w:val="18"/>
              </w:rPr>
              <w:t xml:space="preserve"> x Waga kryterium </w:t>
            </w:r>
            <w:r w:rsidR="0060188E">
              <w:rPr>
                <w:rFonts w:ascii="Arial Narrow" w:hAnsi="Arial Narrow" w:cs="Arial"/>
                <w:b/>
                <w:sz w:val="20"/>
                <w:szCs w:val="20"/>
              </w:rPr>
              <w:t xml:space="preserve">, </w:t>
            </w:r>
            <w:r w:rsidR="0060188E" w:rsidRPr="0060188E">
              <w:rPr>
                <w:rFonts w:ascii="Arial Narrow" w:hAnsi="Arial Narrow" w:cs="Arial"/>
                <w:b/>
                <w:sz w:val="18"/>
                <w:szCs w:val="18"/>
              </w:rPr>
              <w:t>gdzie:</w:t>
            </w:r>
          </w:p>
          <w:p w:rsidR="008101EF" w:rsidRPr="007109C0" w:rsidRDefault="008101EF" w:rsidP="0060188E">
            <w:pPr>
              <w:ind w:hanging="1254"/>
              <w:rPr>
                <w:rFonts w:ascii="Arial Narrow" w:hAnsi="Arial Narrow" w:cs="Arial"/>
                <w:b/>
                <w:sz w:val="18"/>
                <w:szCs w:val="18"/>
                <w:vertAlign w:val="subscript"/>
              </w:rPr>
            </w:pPr>
            <w:r w:rsidRPr="0060188E">
              <w:rPr>
                <w:rFonts w:ascii="Arial Narrow" w:hAnsi="Arial Narrow" w:cs="Arial"/>
                <w:b/>
                <w:sz w:val="20"/>
                <w:szCs w:val="20"/>
              </w:rPr>
              <w:t xml:space="preserve">                                                                </w:t>
            </w:r>
            <w:r w:rsidRPr="007109C0">
              <w:rPr>
                <w:rFonts w:ascii="Arial Narrow" w:hAnsi="Arial Narrow" w:cs="Arial"/>
                <w:b/>
                <w:sz w:val="18"/>
                <w:szCs w:val="18"/>
              </w:rPr>
              <w:t>C</w:t>
            </w:r>
            <w:r w:rsidR="0060188E" w:rsidRPr="007109C0">
              <w:rPr>
                <w:rFonts w:ascii="Arial Narrow" w:hAnsi="Arial Narrow" w:cs="Arial"/>
                <w:b/>
                <w:sz w:val="18"/>
                <w:szCs w:val="18"/>
                <w:vertAlign w:val="subscript"/>
              </w:rPr>
              <w:t>O</w:t>
            </w:r>
          </w:p>
          <w:p w:rsidR="008101EF" w:rsidRPr="007109C0" w:rsidRDefault="008101EF" w:rsidP="008101EF">
            <w:pPr>
              <w:rPr>
                <w:rFonts w:ascii="Arial Narrow" w:hAnsi="Arial Narrow" w:cs="Arial"/>
                <w:sz w:val="18"/>
                <w:szCs w:val="18"/>
              </w:rPr>
            </w:pPr>
            <w:r w:rsidRPr="007109C0">
              <w:rPr>
                <w:rFonts w:ascii="Arial Narrow" w:hAnsi="Arial Narrow" w:cs="Arial"/>
                <w:b/>
                <w:sz w:val="18"/>
                <w:szCs w:val="18"/>
              </w:rPr>
              <w:t>W</w:t>
            </w:r>
            <w:r w:rsidRPr="007109C0">
              <w:rPr>
                <w:rFonts w:ascii="Arial Narrow" w:hAnsi="Arial Narrow" w:cs="Arial"/>
                <w:b/>
                <w:sz w:val="18"/>
                <w:szCs w:val="18"/>
                <w:vertAlign w:val="subscript"/>
              </w:rPr>
              <w:t>PC</w:t>
            </w:r>
            <w:r w:rsidRPr="007109C0">
              <w:rPr>
                <w:rFonts w:ascii="Arial Narrow" w:hAnsi="Arial Narrow" w:cs="Arial"/>
                <w:sz w:val="18"/>
                <w:szCs w:val="18"/>
                <w:vertAlign w:val="subscript"/>
              </w:rPr>
              <w:t xml:space="preserve"> </w:t>
            </w:r>
            <w:r w:rsidRPr="007109C0">
              <w:rPr>
                <w:rFonts w:ascii="Arial Narrow" w:hAnsi="Arial Narrow" w:cs="Arial"/>
                <w:sz w:val="18"/>
                <w:szCs w:val="18"/>
              </w:rPr>
              <w:t xml:space="preserve">– wartość punktowa w kryterium Cena </w:t>
            </w:r>
          </w:p>
          <w:p w:rsidR="008101EF" w:rsidRPr="007109C0" w:rsidRDefault="008101EF" w:rsidP="008101EF">
            <w:pPr>
              <w:rPr>
                <w:rFonts w:ascii="Arial Narrow" w:hAnsi="Arial Narrow" w:cs="Arial"/>
                <w:sz w:val="18"/>
                <w:szCs w:val="18"/>
              </w:rPr>
            </w:pPr>
            <w:proofErr w:type="spellStart"/>
            <w:r w:rsidRPr="007109C0">
              <w:rPr>
                <w:rFonts w:ascii="Arial Narrow" w:hAnsi="Arial Narrow" w:cs="Arial"/>
                <w:b/>
                <w:sz w:val="18"/>
                <w:szCs w:val="18"/>
              </w:rPr>
              <w:t>C</w:t>
            </w:r>
            <w:r w:rsidRPr="007109C0">
              <w:rPr>
                <w:rFonts w:ascii="Arial Narrow" w:hAnsi="Arial Narrow" w:cs="Arial"/>
                <w:b/>
                <w:sz w:val="18"/>
                <w:szCs w:val="18"/>
                <w:vertAlign w:val="subscript"/>
              </w:rPr>
              <w:t>min</w:t>
            </w:r>
            <w:proofErr w:type="spellEnd"/>
            <w:r w:rsidRPr="007109C0">
              <w:rPr>
                <w:rFonts w:ascii="Arial Narrow" w:hAnsi="Arial Narrow" w:cs="Arial"/>
                <w:sz w:val="18"/>
                <w:szCs w:val="18"/>
              </w:rPr>
              <w:t xml:space="preserve"> – najniższa cena brutto spośród ocenianych ofert</w:t>
            </w:r>
          </w:p>
          <w:p w:rsidR="007109C0" w:rsidRDefault="008101EF" w:rsidP="007109C0">
            <w:pPr>
              <w:rPr>
                <w:rFonts w:ascii="Arial Narrow" w:eastAsia="Times New Roman" w:hAnsi="Arial Narrow" w:cs="Arial"/>
                <w:bCs/>
                <w:sz w:val="18"/>
                <w:szCs w:val="18"/>
              </w:rPr>
            </w:pPr>
            <w:r w:rsidRPr="007109C0">
              <w:rPr>
                <w:rFonts w:ascii="Arial Narrow" w:hAnsi="Arial Narrow" w:cs="Arial"/>
                <w:b/>
                <w:sz w:val="18"/>
                <w:szCs w:val="18"/>
              </w:rPr>
              <w:t>C</w:t>
            </w:r>
            <w:r w:rsidRPr="007109C0">
              <w:rPr>
                <w:rFonts w:ascii="Arial Narrow" w:hAnsi="Arial Narrow" w:cs="Arial"/>
                <w:b/>
                <w:sz w:val="18"/>
                <w:szCs w:val="18"/>
                <w:vertAlign w:val="subscript"/>
              </w:rPr>
              <w:t>OB</w:t>
            </w:r>
            <w:r w:rsidR="007109C0">
              <w:rPr>
                <w:rFonts w:ascii="Arial Narrow" w:hAnsi="Arial Narrow" w:cs="Arial"/>
                <w:sz w:val="18"/>
                <w:szCs w:val="18"/>
              </w:rPr>
              <w:t xml:space="preserve"> – cena brutto  oferty badanej</w:t>
            </w:r>
          </w:p>
          <w:p w:rsidR="008101EF" w:rsidRPr="008101EF" w:rsidRDefault="008101EF" w:rsidP="008101EF">
            <w:pPr>
              <w:rPr>
                <w:rFonts w:ascii="Arial Narrow" w:hAnsi="Arial Narrow" w:cs="Arial"/>
              </w:rPr>
            </w:pPr>
          </w:p>
        </w:tc>
      </w:tr>
    </w:tbl>
    <w:p w:rsidR="00B00F30" w:rsidRDefault="00B00F30" w:rsidP="00B00F30">
      <w:pPr>
        <w:pStyle w:val="Akapitzlist"/>
        <w:ind w:left="284"/>
        <w:jc w:val="both"/>
        <w:rPr>
          <w:rFonts w:ascii="Arial Narrow" w:hAnsi="Arial Narrow" w:cs="Times New Roman"/>
        </w:rPr>
      </w:pPr>
    </w:p>
    <w:p w:rsidR="00FF779D"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B00F30" w:rsidRPr="008101EF" w:rsidRDefault="00B00F30" w:rsidP="00B00F30">
      <w:pPr>
        <w:pStyle w:val="Akapitzlist"/>
        <w:ind w:left="284"/>
        <w:jc w:val="both"/>
        <w:rPr>
          <w:rFonts w:ascii="Arial Narrow" w:hAnsi="Arial Narrow" w:cs="Times New Roman"/>
        </w:rPr>
      </w:pPr>
    </w:p>
    <w:p w:rsidR="00FF779D"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B00F30" w:rsidRPr="008101EF" w:rsidRDefault="00B00F30" w:rsidP="00B00F30">
      <w:pPr>
        <w:pStyle w:val="Akapitzlist"/>
        <w:ind w:left="284"/>
        <w:jc w:val="both"/>
        <w:rPr>
          <w:rFonts w:ascii="Arial Narrow" w:hAnsi="Arial Narrow" w:cs="Times New Roman"/>
        </w:rPr>
      </w:pP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101EF">
        <w:rPr>
          <w:rFonts w:ascii="Arial Narrow" w:hAnsi="Arial Narrow" w:cs="Times New Roman"/>
        </w:rPr>
        <w:t>t.j</w:t>
      </w:r>
      <w:proofErr w:type="spellEnd"/>
      <w:r w:rsidRPr="008101EF">
        <w:rPr>
          <w:rFonts w:ascii="Arial Narrow" w:hAnsi="Arial Narrow" w:cs="Times New Roman"/>
        </w:rPr>
        <w:t>. Dz. U. z 2015 r. poz. 618 z</w:t>
      </w:r>
      <w:r w:rsidR="00114C30" w:rsidRPr="008101EF">
        <w:rPr>
          <w:rFonts w:ascii="Arial Narrow" w:hAnsi="Arial Narrow" w:cs="Times New Roman"/>
        </w:rPr>
        <w:t> </w:t>
      </w:r>
      <w:proofErr w:type="spellStart"/>
      <w:r w:rsidRPr="008101EF">
        <w:rPr>
          <w:rFonts w:ascii="Arial Narrow" w:hAnsi="Arial Narrow" w:cs="Times New Roman"/>
        </w:rPr>
        <w:t>późn</w:t>
      </w:r>
      <w:proofErr w:type="spellEnd"/>
      <w:r w:rsidRPr="008101EF">
        <w:rPr>
          <w:rFonts w:ascii="Arial Narrow" w:hAnsi="Arial Narrow" w:cs="Times New Roman"/>
        </w:rPr>
        <w:t>.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9B5010" w:rsidRDefault="003907CD" w:rsidP="00403661">
      <w:pPr>
        <w:pStyle w:val="Akapitzlist"/>
        <w:numPr>
          <w:ilvl w:val="0"/>
          <w:numId w:val="12"/>
        </w:numPr>
        <w:ind w:left="284" w:hanging="284"/>
        <w:rPr>
          <w:rFonts w:ascii="Arial Narrow" w:hAnsi="Arial Narrow" w:cs="Times New Roman"/>
        </w:rPr>
      </w:pPr>
      <w:r w:rsidRPr="009B5010">
        <w:rPr>
          <w:rFonts w:ascii="Arial Narrow" w:hAnsi="Arial Narrow" w:cs="Times New Roman"/>
        </w:rPr>
        <w:t xml:space="preserve">Zamawiający </w:t>
      </w:r>
      <w:r w:rsidR="00D722A3" w:rsidRPr="009B5010">
        <w:rPr>
          <w:rFonts w:ascii="Arial Narrow" w:hAnsi="Arial Narrow" w:cs="Times New Roman"/>
        </w:rPr>
        <w:t>prześle umowę wykonawcy,</w:t>
      </w:r>
      <w:r w:rsidRPr="009B5010">
        <w:rPr>
          <w:rFonts w:ascii="Arial Narrow" w:hAnsi="Arial Narrow" w:cs="Times New Roman"/>
        </w:rPr>
        <w:t xml:space="preserve"> którego oferta została wybrana na jego wnios</w:t>
      </w:r>
      <w:r w:rsidR="00F3632A" w:rsidRPr="009B5010">
        <w:rPr>
          <w:rFonts w:ascii="Arial Narrow" w:hAnsi="Arial Narrow" w:cs="Times New Roman"/>
        </w:rPr>
        <w:t xml:space="preserve">ek wyrażony na </w:t>
      </w:r>
      <w:r w:rsidR="005870B7" w:rsidRPr="009B5010">
        <w:rPr>
          <w:rFonts w:ascii="Arial Narrow" w:hAnsi="Arial Narrow" w:cs="Times New Roman"/>
        </w:rPr>
        <w:t>piśmie.</w:t>
      </w:r>
    </w:p>
    <w:p w:rsidR="005B1A8B"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B00F30" w:rsidRPr="006C4831" w:rsidRDefault="00B00F30" w:rsidP="00B00F30">
      <w:pPr>
        <w:pStyle w:val="Akapitzlist"/>
        <w:ind w:left="284"/>
        <w:jc w:val="both"/>
        <w:rPr>
          <w:rFonts w:ascii="Arial Narrow" w:hAnsi="Arial Narrow" w:cs="Times New Roman"/>
        </w:rPr>
      </w:pP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B00F30" w:rsidRPr="006C4831" w:rsidRDefault="00B00F30" w:rsidP="00517FBF">
      <w:pPr>
        <w:rPr>
          <w:rFonts w:ascii="Arial Narrow" w:hAnsi="Arial Narrow" w:cs="Times New Roman"/>
        </w:rPr>
      </w:pP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B00F30" w:rsidRDefault="00B00F30" w:rsidP="00517FBF">
      <w:pPr>
        <w:jc w:val="both"/>
        <w:rPr>
          <w:rFonts w:ascii="Arial Narrow" w:hAnsi="Arial Narrow" w:cs="Times New Roman"/>
        </w:rPr>
      </w:pPr>
    </w:p>
    <w:p w:rsidR="00B00F30" w:rsidRPr="006C4831" w:rsidRDefault="00B00F30" w:rsidP="00517FBF">
      <w:pPr>
        <w:jc w:val="both"/>
        <w:rPr>
          <w:rFonts w:ascii="Arial Narrow" w:hAnsi="Arial Narrow" w:cs="Times New Roman"/>
        </w:rPr>
      </w:pP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4E694D" w:rsidRPr="009B5010"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009B5010">
        <w:rPr>
          <w:rFonts w:ascii="Arial Narrow" w:hAnsi="Arial Narrow" w:cs="Times New Roman"/>
        </w:rPr>
        <w:t xml:space="preserve">. </w:t>
      </w: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6D405F" w:rsidRDefault="006D405F" w:rsidP="009B5010">
      <w:pPr>
        <w:pStyle w:val="Akapitzlist"/>
        <w:spacing w:line="256" w:lineRule="auto"/>
        <w:ind w:left="284"/>
        <w:jc w:val="both"/>
        <w:rPr>
          <w:rFonts w:ascii="Arial Narrow" w:hAnsi="Arial Narrow" w:cs="Times New Roman"/>
        </w:rPr>
      </w:pPr>
      <w:r>
        <w:rPr>
          <w:rFonts w:ascii="Arial Narrow" w:hAnsi="Arial Narrow" w:cs="Times New Roman"/>
        </w:rPr>
        <w:t>W sprawach nieuregulowanych w niniejszej SIWZ stosuje się przepisy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Dz.U. 2018, poz. 1986), a także przepisy aktów wykonawczych do ustawy.</w:t>
      </w:r>
    </w:p>
    <w:p w:rsidR="00731F19" w:rsidRPr="006D405F" w:rsidRDefault="00731F19" w:rsidP="006D405F">
      <w:pPr>
        <w:jc w:val="both"/>
        <w:rPr>
          <w:rFonts w:ascii="Arial Narrow" w:hAnsi="Arial Narrow" w:cs="Times New Roman"/>
        </w:rPr>
      </w:pPr>
    </w:p>
    <w:p w:rsidR="000072CF" w:rsidRPr="00051E23" w:rsidRDefault="005B1A8B" w:rsidP="0088155E">
      <w:pPr>
        <w:spacing w:after="0" w:line="240" w:lineRule="auto"/>
        <w:jc w:val="both"/>
        <w:rPr>
          <w:rFonts w:ascii="Arial Narrow" w:hAnsi="Arial Narrow" w:cs="Times New Roman"/>
        </w:rPr>
      </w:pPr>
      <w:r w:rsidRPr="00051E23">
        <w:rPr>
          <w:rFonts w:ascii="Arial Narrow" w:hAnsi="Arial Narrow" w:cs="Times New Roman"/>
        </w:rPr>
        <w:t>Krakó</w:t>
      </w:r>
      <w:r w:rsidR="004F2133" w:rsidRPr="00051E23">
        <w:rPr>
          <w:rFonts w:ascii="Arial Narrow" w:hAnsi="Arial Narrow" w:cs="Times New Roman"/>
        </w:rPr>
        <w:t xml:space="preserve">w, dnia </w:t>
      </w:r>
      <w:r w:rsidR="00B00F30">
        <w:rPr>
          <w:rFonts w:ascii="Arial Narrow" w:hAnsi="Arial Narrow" w:cs="Times New Roman"/>
        </w:rPr>
        <w:t>11.</w:t>
      </w:r>
      <w:r w:rsidR="009B5010">
        <w:rPr>
          <w:rFonts w:ascii="Arial Narrow" w:hAnsi="Arial Narrow" w:cs="Times New Roman"/>
        </w:rPr>
        <w:t>04</w:t>
      </w:r>
      <w:r w:rsidR="008D5549" w:rsidRPr="00051E23">
        <w:rPr>
          <w:rFonts w:ascii="Arial Narrow" w:hAnsi="Arial Narrow" w:cs="Times New Roman"/>
        </w:rPr>
        <w:t>.</w:t>
      </w:r>
      <w:r w:rsidRPr="00051E23">
        <w:rPr>
          <w:rFonts w:ascii="Arial Narrow" w:hAnsi="Arial Narrow" w:cs="Times New Roman"/>
        </w:rPr>
        <w:t>201</w:t>
      </w:r>
      <w:r w:rsidR="009F0FFF" w:rsidRPr="00051E23">
        <w:rPr>
          <w:rFonts w:ascii="Arial Narrow" w:hAnsi="Arial Narrow" w:cs="Times New Roman"/>
        </w:rPr>
        <w:t>9</w:t>
      </w:r>
      <w:r w:rsidR="005018AA" w:rsidRPr="00051E23">
        <w:rPr>
          <w:rFonts w:ascii="Arial Narrow" w:hAnsi="Arial Narrow" w:cs="Times New Roman"/>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B00F30" w:rsidRPr="00051E23" w:rsidRDefault="00B00F30" w:rsidP="0088155E">
      <w:pPr>
        <w:spacing w:after="0"/>
        <w:ind w:left="3825" w:firstLine="423"/>
        <w:jc w:val="center"/>
        <w:rPr>
          <w:rFonts w:ascii="Arial Narrow" w:hAnsi="Arial Narrow" w:cs="Times New Roman"/>
        </w:rPr>
      </w:pP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B00F30" w:rsidRDefault="00B00F30" w:rsidP="005949DC">
      <w:pPr>
        <w:spacing w:after="0"/>
        <w:rPr>
          <w:rFonts w:cs="Times New Roman"/>
        </w:rPr>
      </w:pPr>
    </w:p>
    <w:p w:rsidR="00B00F30" w:rsidRDefault="00B00F30" w:rsidP="005949DC">
      <w:pPr>
        <w:spacing w:after="0"/>
        <w:rPr>
          <w:rFonts w:cs="Times New Roman"/>
        </w:rPr>
      </w:pPr>
    </w:p>
    <w:p w:rsidR="00B00F30" w:rsidRDefault="00B00F30" w:rsidP="005949DC">
      <w:pPr>
        <w:spacing w:after="0"/>
        <w:rPr>
          <w:rFonts w:cs="Times New Roman"/>
        </w:rPr>
      </w:pPr>
    </w:p>
    <w:p w:rsidR="00B00F30" w:rsidRDefault="00B00F30" w:rsidP="005949DC">
      <w:pPr>
        <w:spacing w:after="0"/>
        <w:rPr>
          <w:rFonts w:cs="Times New Roman"/>
        </w:rPr>
      </w:pPr>
    </w:p>
    <w:p w:rsidR="00B00F30" w:rsidRDefault="00B00F30" w:rsidP="005949DC">
      <w:pPr>
        <w:spacing w:after="0"/>
        <w:rPr>
          <w:rFonts w:cs="Times New Roman"/>
        </w:rPr>
      </w:pPr>
    </w:p>
    <w:p w:rsidR="00B00F30" w:rsidRDefault="00B00F30" w:rsidP="005949DC">
      <w:pPr>
        <w:spacing w:after="0"/>
        <w:rPr>
          <w:rFonts w:cs="Times New Roman"/>
        </w:rPr>
      </w:pPr>
    </w:p>
    <w:p w:rsidR="0092722F" w:rsidRPr="0088155E" w:rsidRDefault="0092722F" w:rsidP="0088155E">
      <w:pPr>
        <w:spacing w:after="0"/>
        <w:ind w:left="3825" w:firstLine="423"/>
        <w:jc w:val="center"/>
        <w:rPr>
          <w:rFonts w:cs="Times New Roman"/>
        </w:rPr>
      </w:pPr>
    </w:p>
    <w:p w:rsidR="008101EF" w:rsidRPr="00B65FBF" w:rsidRDefault="008101EF" w:rsidP="008101EF">
      <w:pPr>
        <w:autoSpaceDE w:val="0"/>
        <w:autoSpaceDN w:val="0"/>
        <w:adjustRightInd w:val="0"/>
        <w:ind w:left="360"/>
        <w:jc w:val="right"/>
        <w:rPr>
          <w:rFonts w:ascii="Cambria" w:hAnsi="Cambria" w:cs="Arial"/>
          <w:b/>
        </w:rPr>
      </w:pPr>
      <w:r w:rsidRPr="00B65FBF">
        <w:rPr>
          <w:rFonts w:ascii="Cambria" w:hAnsi="Cambria" w:cs="Arial"/>
          <w:b/>
        </w:rPr>
        <w:t>Załącznik 1 do SIWZ</w:t>
      </w:r>
    </w:p>
    <w:p w:rsidR="008101EF" w:rsidRPr="00B65FBF" w:rsidRDefault="008101EF" w:rsidP="008101EF">
      <w:pPr>
        <w:ind w:left="567"/>
        <w:jc w:val="center"/>
        <w:rPr>
          <w:rFonts w:ascii="Cambria" w:hAnsi="Cambria" w:cs="Arial"/>
          <w:b/>
          <w:color w:val="000000"/>
        </w:rPr>
      </w:pPr>
      <w:r w:rsidRPr="00B65FBF">
        <w:rPr>
          <w:rFonts w:ascii="Cambria" w:hAnsi="Cambria" w:cs="Arial"/>
          <w:b/>
          <w:color w:val="000000"/>
        </w:rPr>
        <w:t>UMOWA NR EZP-272/………/2019</w:t>
      </w:r>
    </w:p>
    <w:p w:rsidR="008101EF" w:rsidRPr="00B65FBF" w:rsidRDefault="008101EF" w:rsidP="008101EF">
      <w:pPr>
        <w:jc w:val="center"/>
        <w:rPr>
          <w:rFonts w:ascii="Cambria" w:hAnsi="Cambria" w:cs="Arial"/>
          <w:b/>
        </w:rPr>
      </w:pPr>
      <w:r w:rsidRPr="00B65FBF">
        <w:rPr>
          <w:rFonts w:ascii="Cambria" w:hAnsi="Cambria" w:cs="Arial"/>
          <w:b/>
        </w:rPr>
        <w:t>ISTOTNE POSTANOWIENIA UMOWY (IPU)</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8101EF" w:rsidRPr="00B65FBF" w:rsidRDefault="008101EF" w:rsidP="008101EF">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sidR="004E694D">
        <w:rPr>
          <w:rFonts w:ascii="Cambria" w:hAnsi="Cambria" w:cs="Arial"/>
        </w:rPr>
        <w:t>nie</w:t>
      </w:r>
      <w:r w:rsidR="00140B07">
        <w:rPr>
          <w:rFonts w:ascii="Cambria" w:hAnsi="Cambria" w:cs="Arial"/>
        </w:rPr>
        <w:t xml:space="preserve"> przekraczającej wyrażonej w złotych równowartości</w:t>
      </w:r>
      <w:r w:rsidRPr="00B65FBF">
        <w:rPr>
          <w:rFonts w:ascii="Cambria" w:hAnsi="Cambria" w:cs="Arial"/>
        </w:rPr>
        <w:t xml:space="preserve"> kwoty 144 000 euro, na podstawie przepisów ustawy z dnia 29 stycznia 2004 r. – Prawo zamówień publicznych (zwanej dalej ustawą lub ustawą </w:t>
      </w:r>
      <w:proofErr w:type="spellStart"/>
      <w:r w:rsidRPr="00B65FBF">
        <w:rPr>
          <w:rFonts w:ascii="Cambria" w:hAnsi="Cambria" w:cs="Arial"/>
        </w:rPr>
        <w:t>Pzp</w:t>
      </w:r>
      <w:proofErr w:type="spellEnd"/>
      <w:r w:rsidRPr="00B65FBF">
        <w:rPr>
          <w:rFonts w:ascii="Cambria" w:hAnsi="Cambria" w:cs="Arial"/>
        </w:rPr>
        <w:t>.),</w:t>
      </w:r>
      <w:r w:rsidRPr="00B65FBF">
        <w:rPr>
          <w:rFonts w:ascii="Cambria" w:eastAsia="Calibri" w:hAnsi="Cambria" w:cs="Arial"/>
        </w:rPr>
        <w:t xml:space="preserve"> na</w:t>
      </w:r>
    </w:p>
    <w:p w:rsidR="008101EF" w:rsidRPr="00B65FBF" w:rsidRDefault="008101EF" w:rsidP="008101EF">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proofErr w:type="spellStart"/>
      <w:r w:rsidR="007766BC">
        <w:rPr>
          <w:rFonts w:ascii="Cambria" w:hAnsi="Cambria" w:cs="Times New Roman"/>
          <w:b/>
        </w:rPr>
        <w:t>oks</w:t>
      </w:r>
      <w:r w:rsidR="00140B07">
        <w:rPr>
          <w:rFonts w:ascii="Cambria" w:hAnsi="Cambria" w:cs="Times New Roman"/>
          <w:b/>
        </w:rPr>
        <w:t>ygenatorów</w:t>
      </w:r>
      <w:proofErr w:type="spellEnd"/>
      <w:r w:rsidR="00140B07">
        <w:rPr>
          <w:rFonts w:ascii="Cambria" w:hAnsi="Cambria" w:cs="Times New Roman"/>
          <w:b/>
        </w:rPr>
        <w:t xml:space="preserve"> dla Apteki Szpitalnej, </w:t>
      </w:r>
      <w:r w:rsidR="00140B07">
        <w:rPr>
          <w:rFonts w:ascii="Cambria" w:hAnsi="Cambria" w:cs="Arial"/>
          <w:b/>
        </w:rPr>
        <w:t xml:space="preserve"> EZP-271-2-10</w:t>
      </w:r>
      <w:r w:rsidR="00327E50">
        <w:rPr>
          <w:rFonts w:ascii="Cambria" w:hAnsi="Cambria" w:cs="Arial"/>
          <w:b/>
        </w:rPr>
        <w:t>/PN/2019</w:t>
      </w:r>
      <w:r w:rsidRPr="00B65FBF">
        <w:rPr>
          <w:rFonts w:ascii="Cambria" w:hAnsi="Cambria" w:cs="Arial"/>
          <w:b/>
        </w:rPr>
        <w:t>;</w:t>
      </w:r>
    </w:p>
    <w:p w:rsidR="008101EF" w:rsidRPr="00B65FBF" w:rsidRDefault="008101EF" w:rsidP="008101EF">
      <w:pPr>
        <w:jc w:val="both"/>
        <w:rPr>
          <w:rFonts w:ascii="Cambria" w:hAnsi="Cambria" w:cs="Arial"/>
          <w:color w:val="000000"/>
        </w:rPr>
      </w:pPr>
      <w:r w:rsidRPr="00B65FBF">
        <w:rPr>
          <w:rFonts w:ascii="Cambria" w:hAnsi="Cambria" w:cs="Arial"/>
          <w:color w:val="000000"/>
        </w:rPr>
        <w:t>pomiędzy:</w:t>
      </w:r>
    </w:p>
    <w:p w:rsidR="008101EF" w:rsidRPr="00B65FBF" w:rsidRDefault="008101EF" w:rsidP="008101EF">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działają:</w:t>
      </w:r>
    </w:p>
    <w:p w:rsidR="008101EF" w:rsidRPr="00B65FBF" w:rsidRDefault="008101EF" w:rsidP="008101EF">
      <w:pPr>
        <w:ind w:left="141"/>
        <w:rPr>
          <w:rFonts w:ascii="Cambria" w:hAnsi="Cambria" w:cs="Arial"/>
          <w:color w:val="000000"/>
        </w:rPr>
      </w:pPr>
      <w:r w:rsidRPr="00B65FBF">
        <w:rPr>
          <w:rFonts w:ascii="Cambria" w:hAnsi="Cambria" w:cs="Arial"/>
          <w:color w:val="000000"/>
        </w:rPr>
        <w:t>……………………………….</w:t>
      </w:r>
    </w:p>
    <w:p w:rsidR="008101EF" w:rsidRPr="00B65FBF" w:rsidRDefault="008101EF" w:rsidP="008101EF">
      <w:pPr>
        <w:ind w:left="141"/>
        <w:jc w:val="both"/>
        <w:rPr>
          <w:rFonts w:ascii="Cambria" w:hAnsi="Cambria" w:cs="Arial"/>
          <w:color w:val="000000"/>
        </w:rPr>
      </w:pPr>
      <w:r w:rsidRPr="00B65FBF">
        <w:rPr>
          <w:rFonts w:ascii="Cambria" w:hAnsi="Cambria" w:cs="Arial"/>
          <w:color w:val="000000"/>
        </w:rPr>
        <w:t>a</w:t>
      </w:r>
    </w:p>
    <w:p w:rsidR="008101EF" w:rsidRPr="00B65FBF" w:rsidRDefault="008101EF" w:rsidP="008101EF">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 :</w:t>
      </w:r>
    </w:p>
    <w:p w:rsidR="008101EF" w:rsidRPr="00B65FBF" w:rsidRDefault="008101EF" w:rsidP="008101EF">
      <w:pPr>
        <w:rPr>
          <w:rFonts w:ascii="Cambria" w:hAnsi="Cambria" w:cs="Arial"/>
          <w:color w:val="000000"/>
        </w:rPr>
      </w:pPr>
      <w:r w:rsidRPr="00B65FBF">
        <w:rPr>
          <w:rFonts w:ascii="Cambria" w:hAnsi="Cambria" w:cs="Arial"/>
          <w:color w:val="000000"/>
        </w:rPr>
        <w:t>……………………………….</w:t>
      </w:r>
    </w:p>
    <w:p w:rsidR="008101EF" w:rsidRPr="00B65FBF" w:rsidRDefault="008101EF" w:rsidP="008101EF">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8101EF" w:rsidRPr="00E672AE" w:rsidRDefault="008101EF" w:rsidP="008101EF">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101EF" w:rsidRPr="00B65FBF" w:rsidRDefault="008101EF" w:rsidP="008101EF">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8101EF" w:rsidRPr="00B65FBF" w:rsidRDefault="008101EF" w:rsidP="008101EF">
      <w:pPr>
        <w:spacing w:after="60" w:line="256" w:lineRule="auto"/>
        <w:jc w:val="both"/>
        <w:rPr>
          <w:rFonts w:ascii="Cambria" w:hAnsi="Cambria" w:cs="Arial"/>
          <w:b/>
        </w:rPr>
      </w:pPr>
    </w:p>
    <w:p w:rsidR="008101EF" w:rsidRPr="00B65FBF" w:rsidRDefault="008101EF" w:rsidP="008101EF">
      <w:pPr>
        <w:spacing w:after="60" w:line="256" w:lineRule="auto"/>
        <w:jc w:val="both"/>
        <w:rPr>
          <w:rFonts w:ascii="Cambria" w:hAnsi="Cambria" w:cs="Arial"/>
          <w:b/>
        </w:rPr>
      </w:pPr>
      <w:r w:rsidRPr="00B65FBF">
        <w:rPr>
          <w:rFonts w:ascii="Cambria" w:hAnsi="Cambria" w:cs="Arial"/>
          <w:b/>
        </w:rPr>
        <w:t>o następującej treści:</w:t>
      </w:r>
    </w:p>
    <w:p w:rsidR="008101EF" w:rsidRPr="00B65FBF" w:rsidRDefault="008101EF" w:rsidP="008101EF">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140B07">
        <w:rPr>
          <w:rFonts w:ascii="Cambria" w:hAnsi="Cambria" w:cs="Arial"/>
          <w:b/>
          <w:i/>
        </w:rPr>
        <w:t>10</w:t>
      </w:r>
      <w:r w:rsidR="00327E50">
        <w:rPr>
          <w:rFonts w:ascii="Cambria" w:hAnsi="Cambria" w:cs="Arial"/>
          <w:b/>
          <w:i/>
        </w:rPr>
        <w:t>/PN</w:t>
      </w:r>
      <w:r w:rsidRPr="00B65FBF">
        <w:rPr>
          <w:rFonts w:ascii="Cambria" w:hAnsi="Cambria" w:cs="Arial"/>
          <w:b/>
          <w:i/>
        </w:rPr>
        <w:t>/201</w:t>
      </w:r>
      <w:r w:rsidR="00327E50">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8101EF" w:rsidRPr="00B65FBF" w:rsidRDefault="008101EF" w:rsidP="008101EF">
      <w:pPr>
        <w:spacing w:before="40" w:after="40" w:line="256" w:lineRule="auto"/>
        <w:rPr>
          <w:rFonts w:ascii="Cambria" w:hAnsi="Cambria" w:cs="Arial"/>
          <w:b/>
          <w:bCs/>
          <w:iCs/>
        </w:rPr>
      </w:pPr>
    </w:p>
    <w:p w:rsidR="008101EF" w:rsidRPr="00B65FBF" w:rsidRDefault="008101EF" w:rsidP="008101EF">
      <w:pPr>
        <w:spacing w:before="40" w:after="40" w:line="256" w:lineRule="auto"/>
        <w:rPr>
          <w:rFonts w:ascii="Cambria" w:hAnsi="Cambria" w:cs="Arial"/>
          <w:b/>
          <w:bCs/>
          <w:iCs/>
        </w:rPr>
      </w:pPr>
      <w:r w:rsidRPr="00B65FBF">
        <w:rPr>
          <w:rFonts w:ascii="Cambria" w:hAnsi="Cambria" w:cs="Arial"/>
          <w:b/>
          <w:bCs/>
          <w:iCs/>
        </w:rPr>
        <w:t>WYKAZ ZAŁĄCZNIKÓW DO UMOWY</w:t>
      </w:r>
    </w:p>
    <w:p w:rsidR="008101EF" w:rsidRPr="00B65FBF" w:rsidRDefault="008101EF" w:rsidP="008101EF">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101EF" w:rsidRPr="00B65FBF" w:rsidTr="00CA66E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hAnsi="Cambria" w:cs="Arial"/>
                <w:b/>
                <w:bCs/>
                <w:iCs/>
              </w:rPr>
            </w:pPr>
            <w:r w:rsidRPr="00B65FBF">
              <w:rPr>
                <w:rFonts w:ascii="Cambria" w:hAnsi="Cambria" w:cs="Arial"/>
                <w:b/>
                <w:bCs/>
                <w:iCs/>
              </w:rPr>
              <w:t>NR ZAŁĄCZNIKA </w:t>
            </w:r>
          </w:p>
          <w:p w:rsidR="008101EF" w:rsidRPr="00B65FBF" w:rsidRDefault="008101EF" w:rsidP="00CA66E0">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8101EF" w:rsidRPr="00B65FBF"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after="200" w:line="256" w:lineRule="auto"/>
              <w:contextualSpacing/>
              <w:rPr>
                <w:rFonts w:ascii="Cambria" w:hAnsi="Cambria" w:cs="Arial"/>
              </w:rPr>
            </w:pPr>
            <w:r w:rsidRPr="00B65FBF">
              <w:rPr>
                <w:rFonts w:ascii="Cambria" w:hAnsi="Cambria" w:cs="Arial"/>
              </w:rPr>
              <w:t>Oferta Wykonawcy z dnia…………….tj. Formularz Oferty (załącznik nr 2 do SIWZ) , ,……….</w:t>
            </w:r>
          </w:p>
        </w:tc>
      </w:tr>
      <w:tr w:rsidR="00140B07" w:rsidRPr="00B65FBF"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0B07" w:rsidRPr="00B65FBF" w:rsidRDefault="00140B07" w:rsidP="00CA66E0">
            <w:pPr>
              <w:spacing w:line="256" w:lineRule="auto"/>
              <w:rPr>
                <w:rFonts w:ascii="Cambria" w:eastAsia="Calibri" w:hAnsi="Cambria" w:cs="Arial"/>
                <w:b/>
                <w:bCs/>
                <w:i/>
                <w:iCs/>
              </w:rPr>
            </w:pPr>
            <w:r>
              <w:rPr>
                <w:rFonts w:ascii="Cambria" w:eastAsia="Calibri" w:hAnsi="Cambria"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0B07" w:rsidRPr="00B65FBF" w:rsidRDefault="00140B07" w:rsidP="00CA66E0">
            <w:pPr>
              <w:spacing w:after="200" w:line="256" w:lineRule="auto"/>
              <w:contextualSpacing/>
              <w:rPr>
                <w:rFonts w:ascii="Cambria" w:hAnsi="Cambria" w:cs="Arial"/>
              </w:rPr>
            </w:pPr>
            <w:r>
              <w:rPr>
                <w:rFonts w:ascii="Cambria" w:hAnsi="Cambria" w:cs="Arial"/>
              </w:rPr>
              <w:t>Kalkulacja cenowa – opis przedmiotu zamówienia (załącznik nr 3 do SIWZ)</w:t>
            </w:r>
          </w:p>
        </w:tc>
      </w:tr>
    </w:tbl>
    <w:p w:rsidR="008101EF" w:rsidRPr="00B65FBF" w:rsidRDefault="008101EF" w:rsidP="008101EF">
      <w:pPr>
        <w:rPr>
          <w:rFonts w:ascii="Cambria" w:hAnsi="Cambria" w:cs="Arial"/>
          <w:b/>
        </w:rPr>
      </w:pPr>
    </w:p>
    <w:p w:rsidR="008101EF" w:rsidRPr="00B65FBF" w:rsidRDefault="008101EF" w:rsidP="008101EF">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8101EF" w:rsidRPr="00B65FBF" w:rsidRDefault="008101EF" w:rsidP="008101EF">
      <w:pPr>
        <w:pStyle w:val="Bezodstpw"/>
        <w:rPr>
          <w:rFonts w:ascii="Cambria" w:hAnsi="Cambria" w:cs="Arial"/>
        </w:rPr>
      </w:pPr>
      <w:r w:rsidRPr="00B65FBF">
        <w:rPr>
          <w:rFonts w:ascii="Cambria" w:hAnsi="Cambria" w:cs="Arial"/>
          <w:b/>
        </w:rPr>
        <w:t>Osoby upoważnione do kontaktów</w:t>
      </w:r>
      <w:r w:rsidR="00327E50">
        <w:rPr>
          <w:rFonts w:ascii="Cambria" w:hAnsi="Cambria" w:cs="Arial"/>
        </w:rPr>
        <w:t xml:space="preserve"> </w:t>
      </w:r>
      <w:r w:rsidRPr="00B65FBF">
        <w:rPr>
          <w:rFonts w:ascii="Cambria" w:hAnsi="Cambria" w:cs="Arial"/>
        </w:rPr>
        <w:t>w związku z  realizacją niniejszej umowy:</w:t>
      </w:r>
    </w:p>
    <w:p w:rsidR="008101EF" w:rsidRPr="00B65FBF" w:rsidRDefault="008101EF" w:rsidP="008101EF">
      <w:pPr>
        <w:pStyle w:val="Bezodstpw"/>
        <w:rPr>
          <w:rFonts w:ascii="Cambria" w:hAnsi="Cambria" w:cs="Arial"/>
        </w:rPr>
      </w:pPr>
      <w:r w:rsidRPr="00B65FBF">
        <w:rPr>
          <w:rFonts w:ascii="Cambria" w:hAnsi="Cambria" w:cs="Arial"/>
        </w:rPr>
        <w:t>ze strony Zamawiającego: …………</w:t>
      </w:r>
      <w:r w:rsidR="00327E50">
        <w:rPr>
          <w:rFonts w:ascii="Cambria" w:hAnsi="Cambria" w:cs="Arial"/>
        </w:rPr>
        <w:t>.</w:t>
      </w:r>
      <w:r w:rsidRPr="00B65FBF">
        <w:rPr>
          <w:rFonts w:ascii="Cambria" w:hAnsi="Cambria" w:cs="Arial"/>
        </w:rPr>
        <w:t xml:space="preserve">…tel. …………e-mail……………….………… </w:t>
      </w:r>
    </w:p>
    <w:p w:rsidR="008101EF" w:rsidRPr="00B65FBF" w:rsidRDefault="008101EF" w:rsidP="008101EF">
      <w:pPr>
        <w:pStyle w:val="Bezodstpw"/>
        <w:rPr>
          <w:rFonts w:ascii="Cambria" w:hAnsi="Cambria" w:cs="Arial"/>
        </w:rPr>
      </w:pPr>
      <w:r w:rsidRPr="00B65FBF">
        <w:rPr>
          <w:rFonts w:ascii="Cambria" w:hAnsi="Cambria" w:cs="Arial"/>
        </w:rPr>
        <w:t>ze strony Wykonawcy: …………………</w:t>
      </w:r>
      <w:proofErr w:type="spellStart"/>
      <w:r w:rsidRPr="00B65FBF">
        <w:rPr>
          <w:rFonts w:ascii="Cambria" w:hAnsi="Cambria" w:cs="Arial"/>
        </w:rPr>
        <w:t>tel</w:t>
      </w:r>
      <w:proofErr w:type="spellEnd"/>
      <w:r w:rsidRPr="00B65FBF">
        <w:rPr>
          <w:rFonts w:ascii="Cambria" w:hAnsi="Cambria" w:cs="Arial"/>
        </w:rPr>
        <w:t xml:space="preserve">…………e-mail …................................... </w:t>
      </w:r>
    </w:p>
    <w:p w:rsidR="008101EF" w:rsidRPr="00B65FBF" w:rsidRDefault="008101EF" w:rsidP="008101EF">
      <w:pPr>
        <w:pStyle w:val="Bezodstpw"/>
        <w:rPr>
          <w:rFonts w:ascii="Cambria" w:hAnsi="Cambria" w:cs="Arial"/>
        </w:rPr>
      </w:pPr>
      <w:r w:rsidRPr="00B65FBF">
        <w:rPr>
          <w:rFonts w:ascii="Cambria" w:hAnsi="Cambria" w:cs="Arial"/>
        </w:rPr>
        <w:t>Adres Zamawiającego  korespondencyjny  do doręczeń:………………………………..…..</w:t>
      </w:r>
    </w:p>
    <w:p w:rsidR="008101EF" w:rsidRPr="00B65FBF" w:rsidRDefault="008101EF" w:rsidP="008101EF">
      <w:pPr>
        <w:pStyle w:val="Bezodstpw"/>
        <w:rPr>
          <w:rFonts w:ascii="Cambria" w:hAnsi="Cambria" w:cs="Arial"/>
        </w:rPr>
      </w:pPr>
      <w:r w:rsidRPr="00B65FBF">
        <w:rPr>
          <w:rFonts w:ascii="Cambria" w:hAnsi="Cambria" w:cs="Arial"/>
        </w:rPr>
        <w:t>Adres Wykonawcy korespondencyjny  do doręczeń:………………………………..………..</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 fax……………………</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mail ……………………… fax…………….…………..</w:t>
      </w:r>
    </w:p>
    <w:p w:rsidR="008101EF" w:rsidRPr="00B65FBF" w:rsidRDefault="008101EF" w:rsidP="008101EF">
      <w:pPr>
        <w:pStyle w:val="Bezodstpw"/>
        <w:jc w:val="both"/>
        <w:rPr>
          <w:rFonts w:ascii="Cambria" w:hAnsi="Cambria"/>
          <w:b/>
        </w:rPr>
      </w:pPr>
    </w:p>
    <w:p w:rsidR="008101EF" w:rsidRPr="00E672AE" w:rsidRDefault="008101EF" w:rsidP="008101EF">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8101EF" w:rsidRPr="00E672AE" w:rsidRDefault="008101EF" w:rsidP="008101EF">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8101EF" w:rsidRPr="00E672AE" w:rsidRDefault="008101EF" w:rsidP="008101EF">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8101EF" w:rsidRPr="00E672AE" w:rsidRDefault="008101EF" w:rsidP="008101EF">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101EF" w:rsidRPr="00B65FBF" w:rsidRDefault="008101EF" w:rsidP="008101EF">
      <w:pPr>
        <w:spacing w:after="0" w:line="240" w:lineRule="auto"/>
        <w:jc w:val="center"/>
        <w:rPr>
          <w:rFonts w:ascii="Cambria" w:eastAsia="Times New Roman" w:hAnsi="Cambria" w:cs="Arial"/>
          <w:b/>
          <w:color w:val="000000" w:themeColor="text1"/>
          <w:lang w:eastAsia="pl-PL"/>
        </w:rPr>
      </w:pPr>
    </w:p>
    <w:p w:rsidR="008101EF" w:rsidRPr="00B65FBF" w:rsidRDefault="007B6D36" w:rsidP="008101EF">
      <w:pPr>
        <w:pStyle w:val="Bezodstpw"/>
        <w:jc w:val="center"/>
        <w:rPr>
          <w:b/>
        </w:rPr>
      </w:pPr>
      <w:r>
        <w:rPr>
          <w:b/>
        </w:rPr>
        <w:t xml:space="preserve">   </w:t>
      </w:r>
      <w:r w:rsidR="008101EF" w:rsidRPr="00B65FBF">
        <w:rPr>
          <w:b/>
        </w:rPr>
        <w:t>PRZEDMIOT UMOWY</w:t>
      </w:r>
    </w:p>
    <w:p w:rsidR="008101EF" w:rsidRPr="00B65FBF" w:rsidRDefault="007B6D36" w:rsidP="008101EF">
      <w:pPr>
        <w:pStyle w:val="Bezodstpw"/>
        <w:jc w:val="center"/>
        <w:rPr>
          <w:rFonts w:eastAsia="Times New Roman"/>
          <w:b/>
          <w:lang w:eastAsia="pl-PL"/>
        </w:rPr>
      </w:pPr>
      <w:r>
        <w:rPr>
          <w:rFonts w:eastAsia="Times New Roman"/>
          <w:b/>
          <w:lang w:eastAsia="pl-PL"/>
        </w:rPr>
        <w:t xml:space="preserve">  </w:t>
      </w:r>
      <w:r w:rsidR="008101EF" w:rsidRPr="00B65FBF">
        <w:rPr>
          <w:rFonts w:eastAsia="Times New Roman"/>
          <w:b/>
          <w:lang w:eastAsia="pl-PL"/>
        </w:rPr>
        <w:t>§ 1</w:t>
      </w:r>
    </w:p>
    <w:p w:rsidR="008101EF" w:rsidRPr="00B65FBF" w:rsidRDefault="008101EF" w:rsidP="00403661">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proofErr w:type="spellStart"/>
      <w:r w:rsidR="007766BC">
        <w:rPr>
          <w:rFonts w:ascii="Cambria" w:hAnsi="Cambria"/>
          <w:b/>
        </w:rPr>
        <w:t>oks</w:t>
      </w:r>
      <w:r w:rsidR="00AA2337">
        <w:rPr>
          <w:rFonts w:ascii="Cambria" w:hAnsi="Cambria"/>
          <w:b/>
        </w:rPr>
        <w:t>ygenatorów</w:t>
      </w:r>
      <w:proofErr w:type="spellEnd"/>
      <w:r w:rsidR="00AA2337">
        <w:rPr>
          <w:rFonts w:ascii="Cambria" w:hAnsi="Cambria"/>
          <w:b/>
        </w:rPr>
        <w:t xml:space="preserve"> dla Apteki Szpitalnej, </w:t>
      </w:r>
      <w:r w:rsidRPr="00B65FBF">
        <w:rPr>
          <w:rFonts w:ascii="Cambria" w:hAnsi="Cambria"/>
          <w:b/>
        </w:rPr>
        <w:t xml:space="preserve"> nr EZP271-2-</w:t>
      </w:r>
      <w:r w:rsidR="00AA2337">
        <w:rPr>
          <w:rFonts w:ascii="Cambria" w:hAnsi="Cambria"/>
          <w:b/>
        </w:rPr>
        <w:t>10</w:t>
      </w:r>
      <w:r w:rsidR="002C0544">
        <w:rPr>
          <w:rFonts w:ascii="Cambria" w:hAnsi="Cambria"/>
          <w:b/>
        </w:rPr>
        <w:t>/PN</w:t>
      </w:r>
      <w:r w:rsidRPr="00B65FBF">
        <w:rPr>
          <w:rFonts w:ascii="Cambria" w:hAnsi="Cambria"/>
          <w:b/>
        </w:rPr>
        <w:t>/201</w:t>
      </w:r>
      <w:r w:rsidR="002C0544">
        <w:rPr>
          <w:rFonts w:ascii="Cambria" w:hAnsi="Cambria"/>
          <w:b/>
        </w:rPr>
        <w:t>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00AA2337">
        <w:rPr>
          <w:rFonts w:ascii="Cambria" w:hAnsi="Cambria" w:cs="Arial"/>
          <w:b/>
          <w:i/>
        </w:rPr>
        <w:t>załącznik nr 2</w:t>
      </w:r>
      <w:r w:rsidRPr="00B65FBF">
        <w:rPr>
          <w:rFonts w:ascii="Cambria" w:hAnsi="Cambria" w:cs="Arial"/>
          <w:i/>
        </w:rPr>
        <w:t xml:space="preserve"> </w:t>
      </w:r>
      <w:r w:rsidRPr="00B65FBF">
        <w:rPr>
          <w:rFonts w:ascii="Cambria" w:hAnsi="Cambria" w:cs="Arial"/>
        </w:rPr>
        <w:t>do niniejszej umowy.</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zobowiązuje się do realizacji przedmiotu umowy zgodnie z jej postanowieniami, wymaganiami do obowiązujących norm i przepisów, </w:t>
      </w:r>
      <w:r w:rsidR="00AA2337">
        <w:rPr>
          <w:rFonts w:ascii="Cambria" w:hAnsi="Cambria"/>
        </w:rPr>
        <w:t>wymaganiami wynikającymi z europejskich norm zharmonizowanych zawartych w obowiązujących dyrektywach nowego podejścia UE, które przewidują znakowanie wyrobów CE, zasadami rzetelnej wiedzy i</w:t>
      </w:r>
      <w:r w:rsidRPr="00B65FBF">
        <w:rPr>
          <w:rFonts w:ascii="Cambria" w:hAnsi="Cambria"/>
        </w:rPr>
        <w:t xml:space="preserve"> zgodnie z ustalonymi zwyczajami.</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zapewnia, że przedmiot umowy spełnia wymagania Zamawiającego określone w specyfikacji istotnych warunków zamówienia.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zobowiązuje się do dostarczenia towaru pochodzącego z najnowszej produkcji, </w:t>
      </w:r>
      <w:r w:rsidR="007766BC">
        <w:rPr>
          <w:rFonts w:ascii="Cambria" w:hAnsi="Cambria"/>
        </w:rPr>
        <w:br/>
      </w:r>
      <w:r w:rsidRPr="00B65FBF">
        <w:rPr>
          <w:rFonts w:ascii="Cambria" w:hAnsi="Cambria"/>
        </w:rPr>
        <w:t xml:space="preserve">o jakości i ważności zgodnymi z obowiązującymi producenta normami, z terminem ważności nie krótszym niż </w:t>
      </w:r>
      <w:r w:rsidR="002C3CC6" w:rsidRPr="002C3CC6">
        <w:rPr>
          <w:rFonts w:ascii="Cambria" w:hAnsi="Cambria"/>
          <w:b/>
        </w:rPr>
        <w:t>12</w:t>
      </w:r>
      <w:r w:rsidRPr="00B65FBF">
        <w:rPr>
          <w:rFonts w:ascii="Cambria" w:hAnsi="Cambria"/>
        </w:rPr>
        <w:t xml:space="preserve"> miesięcy. Dostawy produktów z krótszym terminem ważności mogą być dopuszczone w wyjątkowych sytuacjach i pod warunkiem uprzedniego uzyskania zgody upoważnionego przedstawiciela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Ilości</w:t>
      </w:r>
      <w:r w:rsidR="002C3CC6">
        <w:rPr>
          <w:rFonts w:ascii="Cambria" w:hAnsi="Cambria" w:cs="Arial"/>
        </w:rPr>
        <w:t>,</w:t>
      </w:r>
      <w:r w:rsidRPr="00B65FBF">
        <w:rPr>
          <w:rFonts w:ascii="Cambria" w:hAnsi="Cambria" w:cs="Arial"/>
        </w:rPr>
        <w:t xml:space="preserve">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tym zakresie nie stanowią zmiany warunków umowy i nie wymagają formy pisemnej w postaci aneksów do umowy.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t>
      </w:r>
      <w:r w:rsidR="002C3CC6">
        <w:rPr>
          <w:rFonts w:ascii="Cambria" w:hAnsi="Cambria" w:cs="Arial"/>
        </w:rPr>
        <w:t>w zakresie innej pozycji</w:t>
      </w:r>
      <w:r w:rsidRPr="00B65FBF">
        <w:rPr>
          <w:rFonts w:ascii="Cambria" w:hAnsi="Cambria" w:cs="Arial"/>
        </w:rPr>
        <w:t>).</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w:t>
      </w:r>
      <w:r w:rsidRPr="00B00F30">
        <w:rPr>
          <w:rFonts w:ascii="Cambria" w:hAnsi="Cambria" w:cs="Arial"/>
          <w:color w:val="000000" w:themeColor="text1"/>
        </w:rPr>
        <w:t xml:space="preserve">faksem </w:t>
      </w:r>
      <w:r w:rsidRPr="00B65FBF">
        <w:rPr>
          <w:rFonts w:ascii="Cambria" w:hAnsi="Cambria" w:cs="Arial"/>
        </w:rPr>
        <w:t xml:space="preserve">lub </w:t>
      </w:r>
      <w:r w:rsidR="002C0544">
        <w:rPr>
          <w:rFonts w:ascii="Cambria" w:hAnsi="Cambria" w:cs="Arial"/>
        </w:rPr>
        <w:t>pocztą elektroniczną (e-mailem)</w:t>
      </w:r>
      <w:r w:rsidRPr="00B65FBF">
        <w:rPr>
          <w:rFonts w:ascii="Cambria" w:hAnsi="Cambria" w:cs="Arial"/>
        </w:rPr>
        <w:t xml:space="preserve"> pod adresy wskazane w niniejszej umowie.</w:t>
      </w:r>
    </w:p>
    <w:p w:rsidR="008101EF" w:rsidRPr="00B65FBF" w:rsidRDefault="008101EF" w:rsidP="008101EF">
      <w:pPr>
        <w:pStyle w:val="Bezodstpw"/>
        <w:jc w:val="center"/>
        <w:rPr>
          <w:rFonts w:ascii="Cambria" w:hAnsi="Cambria" w:cs="Arial"/>
          <w:b/>
        </w:rPr>
      </w:pPr>
      <w:r w:rsidRPr="00B65FBF">
        <w:rPr>
          <w:rFonts w:ascii="Cambria" w:hAnsi="Cambria" w:cs="Arial"/>
          <w:b/>
        </w:rPr>
        <w:t>WARUNKI REALIZACJI, ODBIORY</w:t>
      </w:r>
    </w:p>
    <w:p w:rsidR="008101EF" w:rsidRPr="00B65FBF" w:rsidRDefault="008101EF" w:rsidP="008101EF">
      <w:pPr>
        <w:jc w:val="center"/>
        <w:rPr>
          <w:rFonts w:ascii="Cambria" w:hAnsi="Cambria"/>
          <w:b/>
        </w:rPr>
      </w:pPr>
      <w:r w:rsidRPr="00B65FBF">
        <w:rPr>
          <w:rFonts w:ascii="Cambria" w:hAnsi="Cambria"/>
          <w:b/>
        </w:rPr>
        <w:t>§2</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002C0544">
        <w:rPr>
          <w:rFonts w:ascii="Cambria" w:hAnsi="Cambria" w:cs="Arial"/>
        </w:rPr>
        <w:t xml:space="preserve"> składanych </w:t>
      </w:r>
      <w:r w:rsidRPr="00B65FBF">
        <w:rPr>
          <w:rFonts w:ascii="Cambria" w:hAnsi="Cambria" w:cs="Arial"/>
        </w:rPr>
        <w:t>przez upoważnionego przedstaw</w:t>
      </w:r>
      <w:r w:rsidR="003278D5">
        <w:rPr>
          <w:rFonts w:ascii="Cambria" w:hAnsi="Cambria" w:cs="Arial"/>
        </w:rPr>
        <w:t>iciela Zamawiającego pisemnie (</w:t>
      </w:r>
      <w:r w:rsidRPr="00B65FBF">
        <w:rPr>
          <w:rFonts w:ascii="Cambria" w:hAnsi="Cambria" w:cs="Arial"/>
        </w:rPr>
        <w:t xml:space="preserve">e-mailem, </w:t>
      </w:r>
      <w:r w:rsidRPr="00B00F30">
        <w:rPr>
          <w:rFonts w:ascii="Cambria" w:hAnsi="Cambria" w:cs="Arial"/>
          <w:color w:val="000000" w:themeColor="text1"/>
        </w:rPr>
        <w:t>faxem</w:t>
      </w:r>
      <w:r w:rsidRPr="00B65FBF">
        <w:rPr>
          <w:rFonts w:ascii="Cambria" w:hAnsi="Cambria" w:cs="Arial"/>
        </w:rPr>
        <w:t xml:space="preserve">) pod adresy Wykonawcy o których mowa </w:t>
      </w:r>
      <w:r w:rsidR="003278D5">
        <w:rPr>
          <w:rFonts w:ascii="Cambria" w:hAnsi="Cambria" w:cs="Arial"/>
        </w:rPr>
        <w:br/>
      </w:r>
      <w:r w:rsidRPr="00B65FBF">
        <w:rPr>
          <w:rFonts w:ascii="Cambria" w:hAnsi="Cambria" w:cs="Arial"/>
        </w:rPr>
        <w:t>w niniejszej umowie. Wykonawca niezwłocznie potwierdzi na żądanie Zamawiającego przy</w:t>
      </w:r>
      <w:r w:rsidR="002C0544">
        <w:rPr>
          <w:rFonts w:ascii="Cambria" w:hAnsi="Cambria" w:cs="Arial"/>
        </w:rPr>
        <w:t xml:space="preserve">jęcie zamówienia do realizacji </w:t>
      </w:r>
      <w:r w:rsidRPr="00B65FBF">
        <w:rPr>
          <w:rFonts w:ascii="Cambria" w:hAnsi="Cambria" w:cs="Arial"/>
        </w:rPr>
        <w:t xml:space="preserve">przesyłając potwierdzenie pod adres podany </w:t>
      </w:r>
      <w:r w:rsidR="002C3CC6">
        <w:rPr>
          <w:rFonts w:ascii="Cambria" w:hAnsi="Cambria" w:cs="Arial"/>
        </w:rPr>
        <w:br/>
      </w:r>
      <w:r w:rsidRPr="00B65FBF">
        <w:rPr>
          <w:rFonts w:ascii="Cambria" w:hAnsi="Cambria" w:cs="Arial"/>
        </w:rPr>
        <w:t>w zamówieniu jednostkowym.</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w:t>
      </w:r>
      <w:r w:rsidR="003278D5">
        <w:rPr>
          <w:rFonts w:ascii="Cambria" w:hAnsi="Cambria" w:cs="Arial"/>
        </w:rPr>
        <w:br/>
      </w:r>
      <w:r w:rsidRPr="00B65FBF">
        <w:rPr>
          <w:rFonts w:ascii="Cambria" w:hAnsi="Cambria" w:cs="Arial"/>
        </w:rPr>
        <w:t>z nich wykroczy poza okres obowiązywania umowy.</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8101EF" w:rsidRPr="00B65FBF" w:rsidRDefault="008101EF" w:rsidP="008101EF">
      <w:pPr>
        <w:pStyle w:val="Akapitzlist"/>
        <w:ind w:left="284"/>
        <w:jc w:val="both"/>
        <w:rPr>
          <w:rFonts w:ascii="Cambria" w:hAnsi="Cambria"/>
        </w:rPr>
      </w:pPr>
      <w:r w:rsidRPr="00B65FBF">
        <w:rPr>
          <w:rFonts w:ascii="Cambria" w:hAnsi="Cambria"/>
        </w:rPr>
        <w:t>A/Nazwę i adres Wykonawcy</w:t>
      </w:r>
    </w:p>
    <w:p w:rsidR="008101EF" w:rsidRPr="00B65FBF" w:rsidRDefault="008101EF" w:rsidP="008101EF">
      <w:pPr>
        <w:pStyle w:val="Akapitzlist"/>
        <w:ind w:left="284"/>
        <w:jc w:val="both"/>
        <w:rPr>
          <w:rFonts w:ascii="Cambria" w:hAnsi="Cambria"/>
        </w:rPr>
      </w:pPr>
      <w:r w:rsidRPr="00B65FBF">
        <w:rPr>
          <w:rFonts w:ascii="Cambria" w:hAnsi="Cambria"/>
        </w:rPr>
        <w:t>B/Nazwę i adres Zamawiającego;</w:t>
      </w:r>
    </w:p>
    <w:p w:rsidR="008101EF" w:rsidRPr="00B65FBF" w:rsidRDefault="008101EF" w:rsidP="008101EF">
      <w:pPr>
        <w:pStyle w:val="Akapitzlist"/>
        <w:ind w:left="284"/>
        <w:jc w:val="both"/>
        <w:rPr>
          <w:rFonts w:ascii="Cambria" w:hAnsi="Cambria"/>
        </w:rPr>
      </w:pPr>
      <w:r w:rsidRPr="00B65FBF">
        <w:rPr>
          <w:rFonts w:ascii="Cambria" w:hAnsi="Cambria"/>
        </w:rPr>
        <w:t>C/Wskazanie asortymentu oraz zamawianych ilości</w:t>
      </w:r>
    </w:p>
    <w:p w:rsidR="008101EF" w:rsidRPr="00B65FBF" w:rsidRDefault="008101EF" w:rsidP="008101EF">
      <w:pPr>
        <w:pStyle w:val="Akapitzlist"/>
        <w:ind w:left="284"/>
        <w:jc w:val="both"/>
        <w:rPr>
          <w:rFonts w:ascii="Cambria" w:hAnsi="Cambria"/>
        </w:rPr>
      </w:pPr>
      <w:r w:rsidRPr="00B65FBF">
        <w:rPr>
          <w:rFonts w:ascii="Cambria" w:hAnsi="Cambria"/>
        </w:rPr>
        <w:t>D/Wskazanie daty zamówienia.</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00B00F30">
        <w:rPr>
          <w:rFonts w:ascii="Cambria" w:hAnsi="Cambria"/>
          <w:b/>
          <w:color w:val="000000"/>
        </w:rPr>
        <w:t>5</w:t>
      </w:r>
      <w:r w:rsidRPr="00B65FBF">
        <w:rPr>
          <w:rFonts w:ascii="Cambria" w:hAnsi="Cambria"/>
          <w:b/>
          <w:color w:val="000000"/>
        </w:rPr>
        <w:t xml:space="preserve"> dni roboczych</w:t>
      </w:r>
      <w:r w:rsidRPr="00B65FBF">
        <w:rPr>
          <w:rFonts w:ascii="Cambria" w:hAnsi="Cambria"/>
        </w:rPr>
        <w:t xml:space="preserve"> od dnia złożenia zamówienia</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w:t>
      </w:r>
      <w:r w:rsidRPr="00B65FBF">
        <w:rPr>
          <w:rFonts w:ascii="Cambria" w:hAnsi="Cambria"/>
          <w:b/>
        </w:rPr>
        <w:t xml:space="preserve">w trybie pilnym: </w:t>
      </w:r>
      <w:r w:rsidRPr="00B65FBF">
        <w:rPr>
          <w:rFonts w:ascii="Cambria" w:hAnsi="Cambria"/>
        </w:rPr>
        <w:t xml:space="preserve">w jak najkrótszym czasie uzgodnionym z Kierownikiem Apteki Szpitalnej, jednak nie dłuższym niż </w:t>
      </w:r>
      <w:r w:rsidRPr="00B65FBF">
        <w:rPr>
          <w:rFonts w:ascii="Cambria" w:hAnsi="Cambria"/>
          <w:b/>
        </w:rPr>
        <w:t>w ciągu 24 godzin</w:t>
      </w:r>
      <w:r w:rsidRPr="00B65FBF">
        <w:rPr>
          <w:rFonts w:ascii="Cambria" w:hAnsi="Cambria"/>
        </w:rPr>
        <w:t xml:space="preserve"> od daty z</w:t>
      </w:r>
      <w:r>
        <w:rPr>
          <w:rFonts w:ascii="Cambria" w:hAnsi="Cambria"/>
        </w:rPr>
        <w:t xml:space="preserve">łożenia zamówienia, składanego </w:t>
      </w:r>
      <w:r w:rsidRPr="00B65FBF">
        <w:rPr>
          <w:rFonts w:ascii="Cambria" w:hAnsi="Cambria"/>
        </w:rPr>
        <w:t>faxem lub pocztą elektroniczną.</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00375A15">
        <w:rPr>
          <w:rFonts w:ascii="Cambria" w:hAnsi="Cambria"/>
          <w:b/>
          <w:color w:val="000000"/>
        </w:rPr>
        <w:t>§ 2 ust. 5</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Pr>
          <w:rFonts w:ascii="Cambria" w:hAnsi="Cambria"/>
          <w:b/>
        </w:rPr>
        <w:t>§ 7</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8101EF" w:rsidRPr="00B65FBF" w:rsidRDefault="008101EF" w:rsidP="008101EF">
      <w:pPr>
        <w:pStyle w:val="Bezodstpw"/>
        <w:ind w:left="360"/>
        <w:jc w:val="center"/>
        <w:rPr>
          <w:rFonts w:ascii="Cambria" w:hAnsi="Cambria" w:cs="Arial"/>
          <w:b/>
        </w:rPr>
      </w:pPr>
      <w:r w:rsidRPr="00B65FBF">
        <w:rPr>
          <w:rFonts w:ascii="Cambria" w:hAnsi="Cambria" w:cs="Arial"/>
          <w:b/>
        </w:rPr>
        <w:t>REKLAMACJE</w:t>
      </w:r>
    </w:p>
    <w:p w:rsidR="008101EF" w:rsidRPr="00B65FBF" w:rsidRDefault="008101EF" w:rsidP="008101EF">
      <w:pPr>
        <w:jc w:val="center"/>
        <w:rPr>
          <w:rFonts w:ascii="Cambria" w:hAnsi="Cambria"/>
          <w:b/>
        </w:rPr>
      </w:pPr>
      <w:r w:rsidRPr="00B65FBF">
        <w:rPr>
          <w:rFonts w:ascii="Cambria" w:hAnsi="Cambria"/>
          <w:b/>
        </w:rPr>
        <w:t>§3</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CA66E0" w:rsidRDefault="008101EF" w:rsidP="004E694D">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2C3CC6" w:rsidRDefault="002C3CC6" w:rsidP="002C3CC6">
      <w:pPr>
        <w:pStyle w:val="Akapitzlist"/>
        <w:spacing w:line="256" w:lineRule="auto"/>
        <w:ind w:left="284"/>
        <w:jc w:val="both"/>
        <w:rPr>
          <w:rFonts w:ascii="Cambria" w:hAnsi="Cambria"/>
        </w:rPr>
      </w:pPr>
    </w:p>
    <w:p w:rsidR="002C3CC6" w:rsidRPr="002C3CC6" w:rsidRDefault="002C3CC6" w:rsidP="002C3CC6">
      <w:pPr>
        <w:pStyle w:val="Akapitzlist"/>
        <w:spacing w:line="256" w:lineRule="auto"/>
        <w:ind w:left="284"/>
        <w:jc w:val="both"/>
        <w:rPr>
          <w:rFonts w:ascii="Cambria" w:hAnsi="Cambria"/>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WYNAGRODZENIE, PŁATNOŚCI</w:t>
      </w:r>
    </w:p>
    <w:p w:rsidR="008101EF" w:rsidRPr="00B65FBF" w:rsidRDefault="008101EF" w:rsidP="008101EF">
      <w:pPr>
        <w:jc w:val="center"/>
        <w:rPr>
          <w:rFonts w:ascii="Cambria" w:hAnsi="Cambria"/>
          <w:b/>
        </w:rPr>
      </w:pPr>
      <w:r w:rsidRPr="00B65FBF">
        <w:rPr>
          <w:rFonts w:ascii="Cambria" w:hAnsi="Cambria"/>
          <w:b/>
        </w:rPr>
        <w:t>§4</w:t>
      </w:r>
    </w:p>
    <w:p w:rsidR="008101EF" w:rsidRPr="00B65FBF" w:rsidRDefault="008101EF" w:rsidP="00403661">
      <w:pPr>
        <w:pStyle w:val="Akapitzlist"/>
        <w:numPr>
          <w:ilvl w:val="0"/>
          <w:numId w:val="15"/>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8101EF" w:rsidRPr="005B2D10" w:rsidRDefault="005B2D10" w:rsidP="005B2D10">
      <w:pPr>
        <w:jc w:val="both"/>
        <w:rPr>
          <w:rFonts w:ascii="Cambria" w:hAnsi="Cambria"/>
          <w:color w:val="000000" w:themeColor="text1"/>
        </w:rPr>
      </w:pPr>
      <w:r>
        <w:rPr>
          <w:rFonts w:ascii="Cambria" w:hAnsi="Cambria"/>
          <w:color w:val="000000" w:themeColor="text1"/>
        </w:rPr>
        <w:t xml:space="preserve">     </w:t>
      </w:r>
      <w:r w:rsidR="008101EF" w:rsidRPr="005B2D10">
        <w:rPr>
          <w:rFonts w:ascii="Cambria" w:hAnsi="Cambria"/>
          <w:b/>
          <w:color w:val="000000" w:themeColor="text1"/>
        </w:rPr>
        <w:t>Maksymalna wartość netto</w:t>
      </w:r>
      <w:r w:rsidR="008101EF" w:rsidRPr="005B2D10">
        <w:rPr>
          <w:rFonts w:ascii="Cambria" w:hAnsi="Cambria"/>
          <w:color w:val="000000" w:themeColor="text1"/>
        </w:rPr>
        <w:t xml:space="preserve"> umowy  …………………………………………..zł.</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w:t>
      </w:r>
      <w:r w:rsidR="002C3CC6">
        <w:rPr>
          <w:rFonts w:ascii="Cambria" w:hAnsi="Cambria" w:cs="Arial"/>
        </w:rPr>
        <w:t>tawie cen jednostkowych netto (</w:t>
      </w:r>
      <w:r w:rsidRPr="00B65FBF">
        <w:rPr>
          <w:rFonts w:ascii="Cambria" w:hAnsi="Cambria" w:cs="Arial"/>
        </w:rPr>
        <w:t>bez p</w:t>
      </w:r>
      <w:r w:rsidR="00BF572E">
        <w:rPr>
          <w:rFonts w:ascii="Cambria" w:hAnsi="Cambria" w:cs="Arial"/>
        </w:rPr>
        <w:t xml:space="preserve">odatku od towarów i usług VAT) </w:t>
      </w:r>
      <w:r w:rsidRPr="00B65FBF">
        <w:rPr>
          <w:rFonts w:ascii="Cambria" w:hAnsi="Cambria" w:cs="Arial"/>
        </w:rPr>
        <w:t xml:space="preserve">podanych w </w:t>
      </w:r>
      <w:r w:rsidR="005B2D10">
        <w:rPr>
          <w:rFonts w:ascii="Cambria" w:hAnsi="Cambria" w:cs="Arial"/>
          <w:b/>
          <w:i/>
        </w:rPr>
        <w:t>załączniku  nr 2</w:t>
      </w:r>
      <w:r w:rsidRPr="00B65FBF">
        <w:rPr>
          <w:rFonts w:ascii="Cambria" w:hAnsi="Cambria" w:cs="Arial"/>
          <w:b/>
          <w:i/>
        </w:rPr>
        <w:t xml:space="preserve">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5B2D10">
        <w:rPr>
          <w:rFonts w:ascii="Cambria" w:hAnsi="Cambria" w:cs="Arial"/>
          <w:b/>
          <w:i/>
        </w:rPr>
        <w:t>załączniku nr 2</w:t>
      </w:r>
      <w:r w:rsidR="002C0544">
        <w:rPr>
          <w:rFonts w:ascii="Cambria" w:hAnsi="Cambria" w:cs="Arial"/>
          <w:b/>
          <w:i/>
        </w:rPr>
        <w:t xml:space="preserve"> </w:t>
      </w:r>
      <w:r w:rsidRPr="00B65FBF">
        <w:rPr>
          <w:rFonts w:ascii="Cambria" w:hAnsi="Cambria" w:cs="Arial"/>
          <w:b/>
          <w:i/>
        </w:rPr>
        <w:t>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Należny podatek od towarów i usług VAT zostanie naliczony i uregulowany zgodnie </w:t>
      </w:r>
      <w:r w:rsidR="002C3CC6">
        <w:rPr>
          <w:rFonts w:ascii="Cambria" w:hAnsi="Cambria" w:cs="Arial"/>
        </w:rPr>
        <w:br/>
      </w:r>
      <w:r w:rsidRPr="00B65FBF">
        <w:rPr>
          <w:rFonts w:ascii="Cambria" w:hAnsi="Cambria" w:cs="Arial"/>
        </w:rPr>
        <w:t>z przepisami obowiązującymi w Polsce.</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w:t>
      </w:r>
      <w:r w:rsidR="005B2D10">
        <w:rPr>
          <w:rFonts w:ascii="Cambria" w:hAnsi="Cambria" w:cs="Arial"/>
        </w:rPr>
        <w:t xml:space="preserve">sposób opisany </w:t>
      </w:r>
      <w:r w:rsidR="002C3CC6">
        <w:rPr>
          <w:rFonts w:ascii="Cambria" w:hAnsi="Cambria" w:cs="Arial"/>
        </w:rPr>
        <w:br/>
      </w:r>
      <w:r w:rsidR="005B2D10">
        <w:rPr>
          <w:rFonts w:ascii="Cambria" w:hAnsi="Cambria" w:cs="Arial"/>
        </w:rPr>
        <w:t>w § 7 ust. 3 pkt</w:t>
      </w:r>
      <w:r>
        <w:rPr>
          <w:rFonts w:ascii="Cambria" w:hAnsi="Cambria" w:cs="Arial"/>
        </w:rPr>
        <w:t xml:space="preserve">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 xml:space="preserve">okres </w:t>
      </w:r>
      <w:r w:rsidR="00B00F30">
        <w:rPr>
          <w:rFonts w:ascii="Cambria" w:hAnsi="Cambria" w:cs="Times New Roman"/>
          <w:b/>
          <w:color w:val="000000" w:themeColor="text1"/>
        </w:rPr>
        <w:t>obowiązywania umowy</w:t>
      </w:r>
      <w:r w:rsidRPr="005B2D10">
        <w:rPr>
          <w:rFonts w:ascii="Cambria" w:hAnsi="Cambria" w:cs="Times New Roman"/>
          <w:color w:val="FF0000"/>
        </w:rPr>
        <w:t xml:space="preserve"> </w:t>
      </w:r>
      <w:r w:rsidRPr="00B65FBF">
        <w:rPr>
          <w:rFonts w:ascii="Cambria" w:hAnsi="Cambria" w:cs="Times New Roman"/>
          <w:color w:val="000000" w:themeColor="text1"/>
        </w:rPr>
        <w:t xml:space="preserve">od daty </w:t>
      </w:r>
      <w:r w:rsidR="00B00F30">
        <w:rPr>
          <w:rFonts w:ascii="Cambria" w:hAnsi="Cambria" w:cs="Times New Roman"/>
          <w:color w:val="000000" w:themeColor="text1"/>
        </w:rPr>
        <w:t>jej zawarcia</w:t>
      </w:r>
      <w:r w:rsidRPr="00B65FBF">
        <w:rPr>
          <w:rFonts w:ascii="Cambria" w:hAnsi="Cambria" w:cs="Times New Roman"/>
          <w:color w:val="000000" w:themeColor="text1"/>
        </w:rPr>
        <w:t>, z zastrzeżeniem dopuszczalności zmian przewidzianych postanowieniami niniejszej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8101EF" w:rsidRPr="00B65FBF"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8101EF" w:rsidRPr="00B65FBF" w:rsidRDefault="008101EF" w:rsidP="00403661">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8101EF" w:rsidRPr="00B65FBF" w:rsidRDefault="008101EF" w:rsidP="008101EF">
      <w:pPr>
        <w:pStyle w:val="Akapitzlist"/>
        <w:spacing w:line="256" w:lineRule="auto"/>
        <w:ind w:left="284"/>
        <w:rPr>
          <w:rFonts w:ascii="Cambria" w:hAnsi="Cambria"/>
        </w:rPr>
      </w:pPr>
    </w:p>
    <w:p w:rsidR="00CA66E0" w:rsidRDefault="00CA66E0" w:rsidP="008101EF">
      <w:pPr>
        <w:pStyle w:val="Akapitzlist"/>
        <w:ind w:left="284"/>
        <w:jc w:val="center"/>
        <w:rPr>
          <w:rFonts w:ascii="Cambria" w:hAnsi="Cambria" w:cs="Arial"/>
          <w:b/>
        </w:rPr>
      </w:pPr>
    </w:p>
    <w:p w:rsidR="008101EF" w:rsidRPr="00B65FBF" w:rsidRDefault="008101EF" w:rsidP="008101EF">
      <w:pPr>
        <w:pStyle w:val="Akapitzlist"/>
        <w:ind w:left="284"/>
        <w:jc w:val="center"/>
        <w:rPr>
          <w:rFonts w:ascii="Cambria" w:hAnsi="Cambria"/>
        </w:rPr>
      </w:pPr>
      <w:r w:rsidRPr="00B65FBF">
        <w:rPr>
          <w:rFonts w:ascii="Cambria" w:hAnsi="Cambria" w:cs="Arial"/>
          <w:b/>
        </w:rPr>
        <w:t>ZWŁOKA W ZAPŁACIE, CESJA WIERZYTELNOŚCI</w:t>
      </w:r>
    </w:p>
    <w:p w:rsidR="008101EF" w:rsidRPr="00B65FBF" w:rsidRDefault="008101EF" w:rsidP="008101EF">
      <w:pPr>
        <w:pStyle w:val="Akapitzlist"/>
        <w:ind w:left="284"/>
        <w:jc w:val="center"/>
        <w:rPr>
          <w:rFonts w:ascii="Cambria" w:hAnsi="Cambria"/>
          <w:b/>
        </w:rPr>
      </w:pPr>
      <w:r w:rsidRPr="00B65FBF">
        <w:rPr>
          <w:rFonts w:ascii="Cambria" w:hAnsi="Cambria"/>
          <w:b/>
        </w:rPr>
        <w:t>§ 5</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B65FBF" w:rsidRDefault="008101EF" w:rsidP="00403661">
      <w:pPr>
        <w:pStyle w:val="Akapitzlist"/>
        <w:numPr>
          <w:ilvl w:val="0"/>
          <w:numId w:val="26"/>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1EF" w:rsidRPr="00B65FBF" w:rsidRDefault="008101EF" w:rsidP="008101EF">
      <w:pPr>
        <w:pStyle w:val="Bezodstpw"/>
        <w:jc w:val="center"/>
        <w:rPr>
          <w:rFonts w:ascii="Arial" w:hAnsi="Arial" w:cs="Arial"/>
          <w:b/>
        </w:rPr>
      </w:pPr>
    </w:p>
    <w:p w:rsidR="008101EF" w:rsidRPr="00B65FBF" w:rsidRDefault="008101EF" w:rsidP="008101EF">
      <w:pPr>
        <w:pStyle w:val="Bezodstpw"/>
        <w:jc w:val="center"/>
        <w:rPr>
          <w:rFonts w:ascii="Cambria" w:hAnsi="Cambria" w:cs="Arial"/>
          <w:b/>
        </w:rPr>
      </w:pPr>
      <w:r w:rsidRPr="00B65FBF">
        <w:rPr>
          <w:rFonts w:ascii="Cambria" w:hAnsi="Cambria" w:cs="Arial"/>
          <w:b/>
        </w:rPr>
        <w:t>ODPOWIEDZIALNOŚĆ ZA NIEWYKONANIE LUB NIENALEŻYTE WYKONANIE UMOWY</w:t>
      </w:r>
    </w:p>
    <w:p w:rsidR="008101EF" w:rsidRPr="00B65FBF" w:rsidRDefault="008101EF" w:rsidP="008101EF">
      <w:pPr>
        <w:jc w:val="center"/>
        <w:rPr>
          <w:rFonts w:ascii="Cambria" w:hAnsi="Cambria"/>
          <w:b/>
        </w:rPr>
      </w:pPr>
      <w:r w:rsidRPr="00B65FBF">
        <w:rPr>
          <w:rFonts w:ascii="Cambria" w:hAnsi="Cambria"/>
          <w:b/>
        </w:rPr>
        <w:t>§6</w:t>
      </w:r>
    </w:p>
    <w:p w:rsidR="008101EF" w:rsidRPr="00B65FBF" w:rsidRDefault="008101EF" w:rsidP="00403661">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8101EF" w:rsidRPr="00B65FBF" w:rsidRDefault="008101EF" w:rsidP="008101EF">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p>
    <w:p w:rsidR="008101EF" w:rsidRPr="006E639B" w:rsidRDefault="008101EF" w:rsidP="008101EF">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8101EF" w:rsidRPr="006E639B" w:rsidRDefault="008101EF" w:rsidP="008101EF">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005D483F">
        <w:rPr>
          <w:rFonts w:ascii="Cambria" w:hAnsi="Cambria" w:cs="Arial"/>
          <w:b/>
        </w:rPr>
        <w:t>ust. 1 pkt</w:t>
      </w:r>
      <w:r w:rsidRPr="00B65FBF">
        <w:rPr>
          <w:rFonts w:ascii="Cambria" w:hAnsi="Cambria" w:cs="Arial"/>
          <w:b/>
        </w:rPr>
        <w:t xml:space="preserve">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005D483F">
        <w:rPr>
          <w:rFonts w:ascii="Cambria" w:hAnsi="Cambria" w:cs="Arial"/>
          <w:b/>
        </w:rPr>
        <w:t>ust. 1 pkt</w:t>
      </w:r>
      <w:r w:rsidRPr="00B65FBF">
        <w:rPr>
          <w:rFonts w:ascii="Cambria" w:hAnsi="Cambria" w:cs="Arial"/>
          <w:b/>
        </w:rPr>
        <w:t xml:space="preserve"> A/</w:t>
      </w:r>
      <w:r w:rsidRPr="00B65FBF">
        <w:rPr>
          <w:rFonts w:ascii="Cambria" w:hAnsi="Cambria" w:cs="Arial"/>
        </w:rPr>
        <w:t xml:space="preserve"> </w:t>
      </w:r>
    </w:p>
    <w:p w:rsidR="00CA66E0" w:rsidRDefault="00CA66E0" w:rsidP="005D483F">
      <w:pPr>
        <w:pStyle w:val="Bezodstpw"/>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ZMIANY UMOWY</w:t>
      </w:r>
    </w:p>
    <w:p w:rsidR="008101EF" w:rsidRPr="00B65FBF" w:rsidRDefault="008101EF" w:rsidP="008101EF">
      <w:pPr>
        <w:jc w:val="center"/>
        <w:rPr>
          <w:rFonts w:ascii="Cambria" w:hAnsi="Cambria"/>
          <w:b/>
        </w:rPr>
      </w:pPr>
      <w:r w:rsidRPr="00B65FBF">
        <w:rPr>
          <w:rFonts w:ascii="Cambria" w:hAnsi="Cambria"/>
          <w:b/>
        </w:rPr>
        <w:t>§7</w:t>
      </w:r>
    </w:p>
    <w:p w:rsidR="002C3CC6" w:rsidRPr="00F046A1" w:rsidRDefault="002C3CC6" w:rsidP="002C3CC6">
      <w:pPr>
        <w:widowControl w:val="0"/>
        <w:numPr>
          <w:ilvl w:val="0"/>
          <w:numId w:val="31"/>
        </w:numPr>
        <w:adjustRightInd w:val="0"/>
        <w:spacing w:after="120" w:line="240" w:lineRule="auto"/>
        <w:ind w:left="360"/>
        <w:jc w:val="both"/>
        <w:textAlignment w:val="baseline"/>
        <w:rPr>
          <w:rFonts w:ascii="Times New Roman" w:eastAsia="Times New Roman" w:hAnsi="Times New Roman" w:cs="Times New Roman"/>
          <w:lang w:eastAsia="pl-PL"/>
        </w:rPr>
      </w:pPr>
      <w:r w:rsidRPr="00F046A1">
        <w:rPr>
          <w:rFonts w:ascii="Times New Roman" w:eastAsia="Times New Roman" w:hAnsi="Times New Roman" w:cs="Times New Roman"/>
          <w:lang w:eastAsia="pl-PL"/>
        </w:rPr>
        <w:t xml:space="preserve">Wszelkie zmiany  umowy wymagają formy pisemnej pod rygorem nieważności w drodze podpisanego przez obie Strony </w:t>
      </w:r>
      <w:r w:rsidRPr="00F046A1">
        <w:rPr>
          <w:rFonts w:ascii="Times New Roman" w:eastAsia="Times New Roman" w:hAnsi="Times New Roman" w:cs="Times New Roman"/>
          <w:b/>
          <w:lang w:eastAsia="pl-PL"/>
        </w:rPr>
        <w:t>aneksu</w:t>
      </w:r>
      <w:r w:rsidRPr="00F046A1">
        <w:rPr>
          <w:rFonts w:ascii="Times New Roman" w:eastAsia="Times New Roman" w:hAnsi="Times New Roman" w:cs="Times New Roman"/>
          <w:lang w:eastAsia="pl-PL"/>
        </w:rPr>
        <w:t>, chyba że niniejsza umowa przewiduje inaczej i są dopuszczone z uwzględnieniem ograniczeń wynikających z art. 144 ustawy.</w:t>
      </w:r>
    </w:p>
    <w:p w:rsidR="002C3CC6" w:rsidRPr="00F046A1" w:rsidRDefault="002C3CC6" w:rsidP="002C3CC6">
      <w:pPr>
        <w:numPr>
          <w:ilvl w:val="0"/>
          <w:numId w:val="31"/>
        </w:numPr>
        <w:spacing w:after="0" w:line="256" w:lineRule="auto"/>
        <w:ind w:left="284" w:hanging="284"/>
        <w:contextualSpacing/>
        <w:jc w:val="both"/>
        <w:rPr>
          <w:rFonts w:ascii="Times New Roman" w:hAnsi="Times New Roman" w:cs="Times New Roman"/>
        </w:rPr>
      </w:pPr>
      <w:r w:rsidRPr="00F046A1">
        <w:rPr>
          <w:rFonts w:ascii="Times New Roman" w:hAnsi="Times New Roman" w:cs="Times New Roman"/>
        </w:rPr>
        <w:t>Strony przewidują możliwość wprowadzenia zmian w treści umowy dotyczących:</w:t>
      </w:r>
    </w:p>
    <w:p w:rsidR="002C3CC6" w:rsidRPr="00F046A1" w:rsidRDefault="002C3CC6" w:rsidP="002C3CC6">
      <w:pPr>
        <w:numPr>
          <w:ilvl w:val="0"/>
          <w:numId w:val="32"/>
        </w:numPr>
        <w:spacing w:after="0" w:line="256" w:lineRule="auto"/>
        <w:ind w:left="567" w:hanging="283"/>
        <w:contextualSpacing/>
        <w:jc w:val="both"/>
        <w:rPr>
          <w:rFonts w:ascii="Times New Roman" w:hAnsi="Times New Roman" w:cs="Times New Roman"/>
        </w:rPr>
      </w:pPr>
      <w:r w:rsidRPr="00F046A1">
        <w:rPr>
          <w:rFonts w:ascii="Times New Roman" w:hAnsi="Times New Roman" w:cs="Times New Roman"/>
          <w:b/>
        </w:rPr>
        <w:t>wynagrodzeni</w:t>
      </w:r>
      <w:r w:rsidRPr="00F046A1">
        <w:rPr>
          <w:rFonts w:ascii="Times New Roman" w:hAnsi="Times New Roman" w:cs="Times New Roman"/>
        </w:rPr>
        <w:t>a, w przypadku:</w:t>
      </w:r>
    </w:p>
    <w:p w:rsidR="002C3CC6" w:rsidRPr="00F046A1" w:rsidRDefault="002C3CC6" w:rsidP="002C3CC6">
      <w:pPr>
        <w:numPr>
          <w:ilvl w:val="0"/>
          <w:numId w:val="27"/>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zmiany obowiązującej stawki podatku od towarów i usług VAT;</w:t>
      </w:r>
    </w:p>
    <w:p w:rsidR="002C3CC6" w:rsidRPr="00F046A1" w:rsidRDefault="002C3CC6" w:rsidP="002C3CC6">
      <w:pPr>
        <w:numPr>
          <w:ilvl w:val="0"/>
          <w:numId w:val="27"/>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wysokości minimalnego wynagrodzenia za pracę albo wysokości minimalnej stawki godzinowej, ustalonych na podstawie przepisów ustawy z dnia  10 października 2002 roku </w:t>
      </w:r>
      <w:r>
        <w:rPr>
          <w:rFonts w:ascii="Times New Roman" w:hAnsi="Times New Roman" w:cs="Times New Roman"/>
        </w:rPr>
        <w:br/>
      </w:r>
      <w:r w:rsidRPr="00F046A1">
        <w:rPr>
          <w:rFonts w:ascii="Times New Roman" w:hAnsi="Times New Roman" w:cs="Times New Roman"/>
        </w:rPr>
        <w:t>o minimalnym wynagrodzeniu za pracę;</w:t>
      </w:r>
    </w:p>
    <w:p w:rsidR="002C3CC6" w:rsidRPr="00F046A1" w:rsidRDefault="002C3CC6" w:rsidP="002C3CC6">
      <w:pPr>
        <w:numPr>
          <w:ilvl w:val="0"/>
          <w:numId w:val="27"/>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podlegania ubezpieczeniu społecznemu lub ubezpieczeniu zdrowotnemu </w:t>
      </w:r>
      <w:r w:rsidRPr="00F046A1">
        <w:rPr>
          <w:rFonts w:ascii="Times New Roman" w:hAnsi="Times New Roman" w:cs="Times New Roman"/>
          <w:color w:val="000000"/>
        </w:rPr>
        <w:t>lub gdy zmianie uległa</w:t>
      </w:r>
      <w:r w:rsidRPr="00F046A1">
        <w:rPr>
          <w:rFonts w:ascii="Times New Roman" w:hAnsi="Times New Roman" w:cs="Times New Roman"/>
        </w:rPr>
        <w:t xml:space="preserve"> wysokość składek na ubezpieczenie społeczne lub ubezpieczenie zdrowotne;</w:t>
      </w:r>
    </w:p>
    <w:p w:rsidR="002C3CC6" w:rsidRPr="00F046A1" w:rsidRDefault="002C3CC6" w:rsidP="002C3CC6">
      <w:pPr>
        <w:numPr>
          <w:ilvl w:val="0"/>
          <w:numId w:val="27"/>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gromadzenia i wysokości wpłat do pracowniczych planów kapitałowych </w:t>
      </w:r>
      <w:r>
        <w:rPr>
          <w:rFonts w:ascii="Times New Roman" w:hAnsi="Times New Roman" w:cs="Times New Roman"/>
        </w:rPr>
        <w:br/>
      </w:r>
      <w:r w:rsidRPr="00F046A1">
        <w:rPr>
          <w:rFonts w:ascii="Times New Roman" w:hAnsi="Times New Roman" w:cs="Times New Roman"/>
        </w:rPr>
        <w:t>o których mowa w ustawie z dnia 4 października 2018 roku o pracowniczych planach kapitałowych;</w:t>
      </w:r>
    </w:p>
    <w:p w:rsidR="002C3CC6" w:rsidRPr="00AF6D20" w:rsidRDefault="002C3CC6" w:rsidP="002C3CC6">
      <w:pPr>
        <w:spacing w:line="254" w:lineRule="auto"/>
        <w:ind w:left="567"/>
        <w:contextualSpacing/>
        <w:jc w:val="both"/>
        <w:rPr>
          <w:rFonts w:ascii="Times New Roman" w:hAnsi="Times New Roman" w:cs="Times New Roman"/>
        </w:rPr>
      </w:pPr>
      <w:r w:rsidRPr="00AF6D20">
        <w:rPr>
          <w:rFonts w:ascii="Times New Roman" w:hAnsi="Times New Roman" w:cs="Times New Roman"/>
        </w:rPr>
        <w:t>- jeżeli zmiany te będą miały wpływ na koszty wykonania zamówienia przez wykonawcę.</w:t>
      </w:r>
    </w:p>
    <w:p w:rsidR="002C3CC6" w:rsidRPr="00AF6D20" w:rsidRDefault="002C3CC6" w:rsidP="002C3CC6">
      <w:pPr>
        <w:numPr>
          <w:ilvl w:val="0"/>
          <w:numId w:val="32"/>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b/>
        </w:rPr>
        <w:t>przedmiotu umowy</w:t>
      </w:r>
      <w:r w:rsidRPr="00AF6D20">
        <w:rPr>
          <w:rFonts w:ascii="Times New Roman" w:hAnsi="Times New Roman" w:cs="Times New Roman"/>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rsidR="002C3CC6" w:rsidRPr="00AF6D20" w:rsidRDefault="002C3CC6" w:rsidP="002C3CC6">
      <w:pPr>
        <w:numPr>
          <w:ilvl w:val="0"/>
          <w:numId w:val="32"/>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b/>
        </w:rPr>
        <w:t xml:space="preserve">wydłużenia terminu ważności </w:t>
      </w:r>
      <w:r>
        <w:rPr>
          <w:rFonts w:ascii="Times New Roman" w:hAnsi="Times New Roman" w:cs="Times New Roman"/>
        </w:rPr>
        <w:t>lub terminu rękojmi</w:t>
      </w:r>
      <w:r w:rsidRPr="00AF6D20">
        <w:rPr>
          <w:rFonts w:ascii="Times New Roman" w:hAnsi="Times New Roman" w:cs="Times New Roman"/>
        </w:rPr>
        <w:t xml:space="preserve"> lub terminu gwarancji, w sytuacji wydłużenia ich przez producenta lub Wykonawcę;</w:t>
      </w:r>
    </w:p>
    <w:p w:rsidR="002C3CC6" w:rsidRPr="00AF6D20" w:rsidRDefault="002C3CC6" w:rsidP="002C3CC6">
      <w:pPr>
        <w:numPr>
          <w:ilvl w:val="0"/>
          <w:numId w:val="32"/>
        </w:numPr>
        <w:spacing w:after="0" w:line="256" w:lineRule="auto"/>
        <w:ind w:left="567" w:hanging="283"/>
        <w:contextualSpacing/>
        <w:jc w:val="both"/>
        <w:rPr>
          <w:rFonts w:ascii="Times New Roman" w:hAnsi="Times New Roman" w:cs="Times New Roman"/>
          <w:b/>
        </w:rPr>
      </w:pPr>
      <w:r w:rsidRPr="00AF6D20">
        <w:rPr>
          <w:rFonts w:ascii="Times New Roman" w:hAnsi="Times New Roman" w:cs="Times New Roman"/>
        </w:rPr>
        <w:t xml:space="preserve">przewiduje się możliwość zmiany postanowień umowy w takim zakresie w jakim jest to niezbędne do realizacji umowy w związku ze zmianą </w:t>
      </w:r>
      <w:r w:rsidRPr="00AF6D20">
        <w:rPr>
          <w:rFonts w:ascii="Times New Roman" w:hAnsi="Times New Roman" w:cs="Times New Roman"/>
          <w:b/>
        </w:rPr>
        <w:t>ogólnie obowiązujących przepisów prawa;</w:t>
      </w:r>
    </w:p>
    <w:p w:rsidR="002C3CC6" w:rsidRPr="00AF6D20" w:rsidRDefault="002C3CC6" w:rsidP="002C3CC6">
      <w:pPr>
        <w:numPr>
          <w:ilvl w:val="0"/>
          <w:numId w:val="32"/>
        </w:numPr>
        <w:spacing w:after="0" w:line="256" w:lineRule="auto"/>
        <w:ind w:left="567" w:hanging="283"/>
        <w:contextualSpacing/>
        <w:jc w:val="both"/>
        <w:rPr>
          <w:rFonts w:ascii="Times New Roman" w:hAnsi="Times New Roman" w:cs="Times New Roman"/>
          <w:b/>
        </w:rPr>
      </w:pPr>
      <w:r w:rsidRPr="00AF6D20">
        <w:rPr>
          <w:rFonts w:ascii="Times New Roman" w:eastAsia="Calibri" w:hAnsi="Times New Roman" w:cs="Times New Roman"/>
        </w:rPr>
        <w:t xml:space="preserve">nastąpiła </w:t>
      </w:r>
      <w:r w:rsidRPr="00AF6D20">
        <w:rPr>
          <w:rFonts w:ascii="Times New Roman" w:eastAsia="Calibri" w:hAnsi="Times New Roman" w:cs="Times New Roman"/>
          <w:b/>
        </w:rPr>
        <w:t>zmiana danych podmiotów</w:t>
      </w:r>
      <w:r w:rsidRPr="00AF6D20">
        <w:rPr>
          <w:rFonts w:ascii="Times New Roman" w:eastAsia="Calibri" w:hAnsi="Times New Roman" w:cs="Times New Roman"/>
        </w:rPr>
        <w:t xml:space="preserve"> zawierających umowę (np. w wyniku przekształceń, przejęć, itp.) również  zmiana lokalizacji  ich siedziby lub  lokalizacji ich komórek organizacyjnych pod warunkiem, iż cena realizacji usług nie ulegnie zwiększeniu,</w:t>
      </w:r>
    </w:p>
    <w:p w:rsidR="002C3CC6" w:rsidRPr="00AF6D20" w:rsidRDefault="002C3CC6" w:rsidP="002C3CC6">
      <w:pPr>
        <w:numPr>
          <w:ilvl w:val="0"/>
          <w:numId w:val="32"/>
        </w:numPr>
        <w:spacing w:after="0" w:line="256" w:lineRule="auto"/>
        <w:ind w:left="567" w:hanging="283"/>
        <w:contextualSpacing/>
        <w:jc w:val="both"/>
        <w:rPr>
          <w:rFonts w:ascii="Times New Roman" w:hAnsi="Times New Roman" w:cs="Times New Roman"/>
          <w:b/>
        </w:rPr>
      </w:pPr>
      <w:r w:rsidRPr="00AF6D20">
        <w:rPr>
          <w:rFonts w:ascii="Times New Roman" w:hAnsi="Times New Roman" w:cs="Times New Roman"/>
          <w:b/>
        </w:rPr>
        <w:t>terminu realizacji</w:t>
      </w:r>
      <w:r w:rsidRPr="00AF6D20">
        <w:rPr>
          <w:rFonts w:ascii="Times New Roman" w:hAnsi="Times New Roman" w:cs="Times New Roman"/>
        </w:rPr>
        <w:t xml:space="preserve"> – przewiduje się możliwość </w:t>
      </w:r>
      <w:r w:rsidRPr="00AF6D20">
        <w:rPr>
          <w:rFonts w:ascii="Times New Roman" w:hAnsi="Times New Roman" w:cs="Times New Roman"/>
          <w:b/>
        </w:rPr>
        <w:t>skróceni</w:t>
      </w:r>
      <w:r w:rsidRPr="00AF6D20">
        <w:rPr>
          <w:rFonts w:ascii="Times New Roman" w:hAnsi="Times New Roman" w:cs="Times New Roman"/>
        </w:rPr>
        <w:t>a okresu realizacji. Wykonawcy  przysługuje w takim przypadku wynagrodzenie za faktycznie zrealizowane dostawy,</w:t>
      </w:r>
    </w:p>
    <w:p w:rsidR="002C3CC6" w:rsidRPr="00806A65" w:rsidRDefault="002C3CC6" w:rsidP="002C3CC6">
      <w:pPr>
        <w:numPr>
          <w:ilvl w:val="0"/>
          <w:numId w:val="32"/>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przewiduje się możliwość zmiany umowy w zakresie</w:t>
      </w:r>
      <w:r w:rsidR="00B33FF0">
        <w:rPr>
          <w:rFonts w:ascii="Times New Roman" w:hAnsi="Times New Roman" w:cs="Times New Roman"/>
        </w:rPr>
        <w:t>,</w:t>
      </w:r>
      <w:r w:rsidRPr="00AF6D20">
        <w:rPr>
          <w:rFonts w:ascii="Times New Roman" w:hAnsi="Times New Roman" w:cs="Times New Roman"/>
        </w:rPr>
        <w:t xml:space="preserve"> który został przewidziany w </w:t>
      </w:r>
      <w:r w:rsidRPr="00AF6D20">
        <w:rPr>
          <w:rFonts w:ascii="Times New Roman" w:hAnsi="Times New Roman" w:cs="Times New Roman"/>
          <w:b/>
        </w:rPr>
        <w:t xml:space="preserve">innych </w:t>
      </w:r>
      <w:r w:rsidRPr="00AF6D20">
        <w:rPr>
          <w:rFonts w:ascii="Times New Roman" w:hAnsi="Times New Roman" w:cs="Times New Roman"/>
        </w:rPr>
        <w:t xml:space="preserve">niż </w:t>
      </w:r>
      <w:r>
        <w:rPr>
          <w:rFonts w:ascii="Times New Roman" w:hAnsi="Times New Roman" w:cs="Times New Roman"/>
        </w:rPr>
        <w:br/>
      </w:r>
      <w:r w:rsidRPr="00AF6D20">
        <w:rPr>
          <w:rFonts w:ascii="Times New Roman" w:hAnsi="Times New Roman" w:cs="Times New Roman"/>
        </w:rPr>
        <w:t xml:space="preserve">w niniejszym paragrafie </w:t>
      </w:r>
      <w:r w:rsidRPr="00AF6D20">
        <w:rPr>
          <w:rFonts w:ascii="Times New Roman" w:hAnsi="Times New Roman" w:cs="Times New Roman"/>
          <w:b/>
        </w:rPr>
        <w:t>postanowieniach umowy;</w:t>
      </w:r>
    </w:p>
    <w:p w:rsidR="002C3CC6" w:rsidRPr="00AF6D20" w:rsidRDefault="002C3CC6" w:rsidP="002C3CC6">
      <w:pPr>
        <w:numPr>
          <w:ilvl w:val="0"/>
          <w:numId w:val="31"/>
        </w:numPr>
        <w:spacing w:after="0" w:line="240" w:lineRule="auto"/>
        <w:ind w:left="284" w:hanging="284"/>
        <w:contextualSpacing/>
        <w:jc w:val="both"/>
        <w:rPr>
          <w:rFonts w:ascii="Times New Roman" w:hAnsi="Times New Roman" w:cs="Times New Roman"/>
        </w:rPr>
      </w:pPr>
      <w:r w:rsidRPr="00CD4615">
        <w:rPr>
          <w:rFonts w:ascii="Cambria" w:hAnsi="Cambria"/>
        </w:rPr>
        <w:t>Z</w:t>
      </w:r>
      <w:r w:rsidRPr="00AF6D20">
        <w:rPr>
          <w:rFonts w:ascii="Times New Roman" w:hAnsi="Times New Roman" w:cs="Times New Roman"/>
        </w:rPr>
        <w:t xml:space="preserve">miany o których mowa w </w:t>
      </w:r>
      <w:r w:rsidRPr="00AF6D20">
        <w:rPr>
          <w:rFonts w:ascii="Times New Roman" w:hAnsi="Times New Roman" w:cs="Times New Roman"/>
          <w:b/>
        </w:rPr>
        <w:t>ust. 2 pkt 1</w:t>
      </w:r>
      <w:r w:rsidRPr="00AF6D20">
        <w:rPr>
          <w:rFonts w:ascii="Times New Roman" w:hAnsi="Times New Roman" w:cs="Times New Roman"/>
        </w:rPr>
        <w:t xml:space="preserve"> dokonywane będą według następujących zasadach:</w:t>
      </w:r>
    </w:p>
    <w:p w:rsidR="002C3CC6" w:rsidRPr="00AF6D20" w:rsidRDefault="002C3CC6" w:rsidP="002C3CC6">
      <w:pPr>
        <w:numPr>
          <w:ilvl w:val="0"/>
          <w:numId w:val="33"/>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2C3CC6" w:rsidRPr="00AF6D20" w:rsidRDefault="002C3CC6" w:rsidP="002C3CC6">
      <w:pPr>
        <w:numPr>
          <w:ilvl w:val="0"/>
          <w:numId w:val="33"/>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należnego Wykonawcy w przypadku zaistnienia przesłanki, </w:t>
      </w:r>
      <w:r>
        <w:rPr>
          <w:rFonts w:ascii="Times New Roman" w:hAnsi="Times New Roman" w:cs="Times New Roman"/>
        </w:rPr>
        <w:br/>
      </w:r>
      <w:r w:rsidRPr="00AF6D20">
        <w:rPr>
          <w:rFonts w:ascii="Times New Roman" w:hAnsi="Times New Roman" w:cs="Times New Roman"/>
        </w:rPr>
        <w:t xml:space="preserve">o której mowa w </w:t>
      </w:r>
      <w:r w:rsidRPr="00AF6D20">
        <w:rPr>
          <w:rFonts w:ascii="Times New Roman" w:hAnsi="Times New Roman" w:cs="Times New Roman"/>
          <w:b/>
        </w:rPr>
        <w:t>ust. 2 pkt 1 lit. a</w:t>
      </w:r>
      <w:r w:rsidRPr="00AF6D20">
        <w:rPr>
          <w:rFonts w:ascii="Times New Roman" w:hAnsi="Times New Roman" w:cs="Times New Roman"/>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2C3CC6" w:rsidRPr="00AF6D20" w:rsidRDefault="002C3CC6" w:rsidP="002C3CC6">
      <w:pPr>
        <w:numPr>
          <w:ilvl w:val="0"/>
          <w:numId w:val="33"/>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w przypadku zaistnienia jednej z przesłanek, o których mowa w </w:t>
      </w:r>
      <w:r w:rsidRPr="00AF6D20">
        <w:rPr>
          <w:rFonts w:ascii="Times New Roman" w:hAnsi="Times New Roman" w:cs="Times New Roman"/>
          <w:b/>
        </w:rPr>
        <w:t>ust. 2 pkt 1 lit.</w:t>
      </w:r>
      <w:r w:rsidRPr="00AF6D20">
        <w:rPr>
          <w:rFonts w:ascii="Times New Roman" w:hAnsi="Times New Roman" w:cs="Times New Roman"/>
        </w:rPr>
        <w:t xml:space="preserve"> </w:t>
      </w:r>
      <w:r w:rsidRPr="00AF6D20">
        <w:rPr>
          <w:rFonts w:ascii="Times New Roman" w:hAnsi="Times New Roman" w:cs="Times New Roman"/>
          <w:b/>
        </w:rPr>
        <w:t xml:space="preserve">b </w:t>
      </w:r>
      <w:r w:rsidRPr="00AF6D20">
        <w:rPr>
          <w:rFonts w:ascii="Times New Roman" w:hAnsi="Times New Roman" w:cs="Times New Roman"/>
        </w:rPr>
        <w:t xml:space="preserve">lub </w:t>
      </w:r>
      <w:r w:rsidRPr="00AF6D20">
        <w:rPr>
          <w:rFonts w:ascii="Times New Roman" w:hAnsi="Times New Roman" w:cs="Times New Roman"/>
          <w:b/>
        </w:rPr>
        <w:t>lit. c</w:t>
      </w:r>
      <w:r w:rsidRPr="00AF6D20">
        <w:rPr>
          <w:rFonts w:ascii="Times New Roman" w:hAnsi="Times New Roman" w:cs="Times New Roman"/>
        </w:rPr>
        <w:t xml:space="preserve"> lub </w:t>
      </w:r>
      <w:r w:rsidRPr="00AF6D20">
        <w:rPr>
          <w:rFonts w:ascii="Times New Roman" w:hAnsi="Times New Roman" w:cs="Times New Roman"/>
          <w:b/>
        </w:rPr>
        <w:t>lit.</w:t>
      </w:r>
      <w:r>
        <w:rPr>
          <w:rFonts w:ascii="Times New Roman" w:hAnsi="Times New Roman" w:cs="Times New Roman"/>
          <w:b/>
        </w:rPr>
        <w:t xml:space="preserve"> </w:t>
      </w:r>
      <w:r w:rsidRPr="00AF6D20">
        <w:rPr>
          <w:rFonts w:ascii="Times New Roman" w:hAnsi="Times New Roman" w:cs="Times New Roman"/>
          <w:b/>
        </w:rPr>
        <w:t>d</w:t>
      </w:r>
      <w:r w:rsidRPr="00AF6D20">
        <w:rPr>
          <w:rFonts w:ascii="Times New Roman" w:hAnsi="Times New Roman" w:cs="Times New Roman"/>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6D20">
        <w:rPr>
          <w:rFonts w:ascii="Times New Roman" w:hAnsi="Times New Roman" w:cs="Times New Roman"/>
          <w:b/>
        </w:rPr>
        <w:t xml:space="preserve">ust. 2 pkt 1 lit. b </w:t>
      </w:r>
      <w:r w:rsidRPr="00AF6D20">
        <w:rPr>
          <w:rFonts w:ascii="Times New Roman" w:hAnsi="Times New Roman" w:cs="Times New Roman"/>
        </w:rPr>
        <w:t>lub</w:t>
      </w:r>
      <w:r w:rsidRPr="00AF6D20">
        <w:rPr>
          <w:rFonts w:ascii="Times New Roman" w:hAnsi="Times New Roman" w:cs="Times New Roman"/>
          <w:b/>
        </w:rPr>
        <w:t xml:space="preserve"> lit. c </w:t>
      </w:r>
      <w:r w:rsidRPr="00AF6D20">
        <w:rPr>
          <w:rFonts w:ascii="Times New Roman" w:hAnsi="Times New Roman" w:cs="Times New Roman"/>
        </w:rPr>
        <w:t>lub</w:t>
      </w:r>
      <w:r w:rsidRPr="00AF6D20">
        <w:rPr>
          <w:rFonts w:ascii="Times New Roman" w:hAnsi="Times New Roman" w:cs="Times New Roman"/>
          <w:b/>
        </w:rPr>
        <w:t xml:space="preserve">  lit.</w:t>
      </w:r>
      <w:r>
        <w:rPr>
          <w:rFonts w:ascii="Times New Roman" w:hAnsi="Times New Roman" w:cs="Times New Roman"/>
          <w:b/>
        </w:rPr>
        <w:t xml:space="preserve"> </w:t>
      </w:r>
      <w:r w:rsidRPr="00AF6D20">
        <w:rPr>
          <w:rFonts w:ascii="Times New Roman" w:hAnsi="Times New Roman" w:cs="Times New Roman"/>
          <w:b/>
        </w:rPr>
        <w:t xml:space="preserve">d </w:t>
      </w:r>
      <w:r w:rsidRPr="00AF6D20">
        <w:rPr>
          <w:rFonts w:ascii="Times New Roman" w:hAnsi="Times New Roman" w:cs="Times New Roma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2C3CC6" w:rsidRPr="00AF6D20" w:rsidRDefault="002C3CC6" w:rsidP="002C3CC6">
      <w:pPr>
        <w:numPr>
          <w:ilvl w:val="0"/>
          <w:numId w:val="33"/>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Wykonawca występujący z wnioskiem o zmianę wysokości wynagrodzenia na podstawie </w:t>
      </w:r>
      <w:r w:rsidRPr="00AF6D20">
        <w:rPr>
          <w:rFonts w:ascii="Times New Roman" w:hAnsi="Times New Roman" w:cs="Times New Roman"/>
          <w:b/>
        </w:rPr>
        <w:t>ust. 2</w:t>
      </w:r>
      <w:r w:rsidRPr="00AF6D20">
        <w:rPr>
          <w:rFonts w:ascii="Times New Roman" w:hAnsi="Times New Roman" w:cs="Times New Roman"/>
        </w:rPr>
        <w:t xml:space="preserve"> jest zobowiązany dołączyć do wniosku dokumenty, z których będzie wynikać, w jakim zakresie zmiany te mają wpływ na koszty wykonania Umowy, w szczególności:</w:t>
      </w:r>
    </w:p>
    <w:p w:rsidR="002C3CC6" w:rsidRPr="00AF6D20" w:rsidRDefault="002C3CC6" w:rsidP="002C3CC6">
      <w:pPr>
        <w:numPr>
          <w:ilvl w:val="0"/>
          <w:numId w:val="28"/>
        </w:numPr>
        <w:spacing w:after="0" w:line="256" w:lineRule="auto"/>
        <w:ind w:left="851" w:hanging="284"/>
        <w:contextualSpacing/>
        <w:jc w:val="both"/>
        <w:rPr>
          <w:rFonts w:ascii="Times New Roman" w:hAnsi="Times New Roman" w:cs="Times New Roman"/>
        </w:rPr>
      </w:pPr>
      <w:r w:rsidRPr="00AF6D20">
        <w:rPr>
          <w:rFonts w:ascii="Times New Roman" w:hAnsi="Times New Roman" w:cs="Times New Roman"/>
        </w:rPr>
        <w:t xml:space="preserve">pisemne zestawienie wynagrodzeń (zarówno przed jak i po zmianie) personelu, wraz </w:t>
      </w:r>
      <w:r>
        <w:rPr>
          <w:rFonts w:ascii="Times New Roman" w:hAnsi="Times New Roman" w:cs="Times New Roman"/>
        </w:rPr>
        <w:br/>
      </w:r>
      <w:r w:rsidRPr="00AF6D20">
        <w:rPr>
          <w:rFonts w:ascii="Times New Roman" w:hAnsi="Times New Roman" w:cs="Times New Roman"/>
        </w:rPr>
        <w:t xml:space="preserve">z określeniem zakresu (części etatu), w jakim wykonują oni prace bezpośrednio związane </w:t>
      </w:r>
      <w:r>
        <w:rPr>
          <w:rFonts w:ascii="Times New Roman" w:hAnsi="Times New Roman" w:cs="Times New Roman"/>
        </w:rPr>
        <w:br/>
      </w:r>
      <w:r w:rsidRPr="00AF6D20">
        <w:rPr>
          <w:rFonts w:ascii="Times New Roman" w:hAnsi="Times New Roman" w:cs="Times New Roman"/>
        </w:rPr>
        <w:t xml:space="preserve">z realizacją przedmiotu Umowy oraz części wynagrodzenia odpowiadającej temu zakresowi – w przypadku zmiany, o której mowa w </w:t>
      </w:r>
      <w:r w:rsidRPr="00AF6D20">
        <w:rPr>
          <w:rFonts w:ascii="Times New Roman" w:hAnsi="Times New Roman" w:cs="Times New Roman"/>
          <w:b/>
        </w:rPr>
        <w:t>ust. 2 pkt 1 lit b</w:t>
      </w:r>
      <w:r w:rsidRPr="00AF6D20">
        <w:rPr>
          <w:rFonts w:ascii="Times New Roman" w:hAnsi="Times New Roman" w:cs="Times New Roman"/>
        </w:rPr>
        <w:t xml:space="preserve">, lub </w:t>
      </w:r>
    </w:p>
    <w:p w:rsidR="002C3CC6" w:rsidRPr="00AF6D20" w:rsidRDefault="002C3CC6" w:rsidP="002C3CC6">
      <w:pPr>
        <w:numPr>
          <w:ilvl w:val="0"/>
          <w:numId w:val="28"/>
        </w:numPr>
        <w:spacing w:after="0" w:line="256" w:lineRule="auto"/>
        <w:ind w:left="851" w:hanging="284"/>
        <w:contextualSpacing/>
        <w:jc w:val="both"/>
        <w:rPr>
          <w:rFonts w:ascii="Times New Roman" w:hAnsi="Times New Roman" w:cs="Times New Roman"/>
          <w:b/>
        </w:rPr>
      </w:pPr>
      <w:r w:rsidRPr="00AF6D20">
        <w:rPr>
          <w:rFonts w:ascii="Times New Roman" w:hAnsi="Times New Roman" w:cs="Times New Roman"/>
        </w:rPr>
        <w:t xml:space="preserve">pisemne zestawienie wynagrodzeń (zarówno przed jak i po zmianie) personelu, wraz </w:t>
      </w:r>
      <w:r>
        <w:rPr>
          <w:rFonts w:ascii="Times New Roman" w:hAnsi="Times New Roman" w:cs="Times New Roman"/>
        </w:rPr>
        <w:br/>
      </w:r>
      <w:r w:rsidRPr="00AF6D20">
        <w:rPr>
          <w:rFonts w:ascii="Times New Roman" w:hAnsi="Times New Roman" w:cs="Times New Roman"/>
        </w:rP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6D20">
        <w:rPr>
          <w:rFonts w:ascii="Times New Roman" w:hAnsi="Times New Roman" w:cs="Times New Roman"/>
          <w:b/>
        </w:rPr>
        <w:t>ust. 2 pkt 1 lit. b lub lit. c lub lit.</w:t>
      </w:r>
      <w:r>
        <w:rPr>
          <w:rFonts w:ascii="Times New Roman" w:hAnsi="Times New Roman" w:cs="Times New Roman"/>
          <w:b/>
        </w:rPr>
        <w:t xml:space="preserve"> </w:t>
      </w:r>
      <w:r w:rsidRPr="00AF6D20">
        <w:rPr>
          <w:rFonts w:ascii="Times New Roman" w:hAnsi="Times New Roman" w:cs="Times New Roman"/>
          <w:b/>
        </w:rPr>
        <w:t>d.</w:t>
      </w:r>
    </w:p>
    <w:p w:rsidR="002C3CC6" w:rsidRPr="00AF6D20" w:rsidRDefault="002C3CC6" w:rsidP="002C3CC6">
      <w:pPr>
        <w:numPr>
          <w:ilvl w:val="0"/>
          <w:numId w:val="33"/>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Warunkiem wprowadzenia zmiany wynagrodzenia w postaci aneksu jest wykazanie przez Wykonawcę w formie pisemnej, iż zmiany te będą miały wpływ na koszty wykonania przez Wykonawcę  przedmiotu umowy.</w:t>
      </w:r>
    </w:p>
    <w:p w:rsidR="002C3CC6" w:rsidRPr="00AF6D20" w:rsidRDefault="002C3CC6" w:rsidP="002C3CC6">
      <w:pPr>
        <w:numPr>
          <w:ilvl w:val="0"/>
          <w:numId w:val="31"/>
        </w:numPr>
        <w:spacing w:after="0" w:line="256" w:lineRule="auto"/>
        <w:ind w:left="284" w:hanging="284"/>
        <w:contextualSpacing/>
        <w:jc w:val="both"/>
        <w:rPr>
          <w:rFonts w:ascii="Times New Roman" w:hAnsi="Times New Roman" w:cs="Times New Roman"/>
        </w:rPr>
      </w:pPr>
      <w:r w:rsidRPr="00AF6D20">
        <w:rPr>
          <w:rFonts w:ascii="Times New Roman" w:hAnsi="Times New Roman" w:cs="Times New Roman"/>
        </w:rPr>
        <w:t xml:space="preserve">Zmiany w zakresie wskazanym w </w:t>
      </w:r>
      <w:r>
        <w:rPr>
          <w:rFonts w:ascii="Times New Roman" w:hAnsi="Times New Roman" w:cs="Times New Roman"/>
          <w:b/>
        </w:rPr>
        <w:t>ust. 2 pkt  2</w:t>
      </w:r>
      <w:r w:rsidRPr="00AF6D20">
        <w:rPr>
          <w:rFonts w:ascii="Times New Roman" w:hAnsi="Times New Roman" w:cs="Times New Roman"/>
          <w:b/>
        </w:rPr>
        <w:t>-5</w:t>
      </w:r>
      <w:r w:rsidRPr="00AF6D20">
        <w:rPr>
          <w:rFonts w:ascii="Times New Roman" w:hAnsi="Times New Roman" w:cs="Times New Roman"/>
        </w:rPr>
        <w:t xml:space="preserve"> niniejszego §, dokonywane będą według następujących zasad:</w:t>
      </w:r>
    </w:p>
    <w:p w:rsidR="002C3CC6" w:rsidRPr="00AF6D20" w:rsidRDefault="002C3CC6" w:rsidP="002C3CC6">
      <w:pPr>
        <w:numPr>
          <w:ilvl w:val="0"/>
          <w:numId w:val="34"/>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wniosek o dokonanie zmiany umowy należy przedłożyć na piśmie, a okoliczności mogące  stanowić podstawę zmiany umowy powinny być uzasadnione i udokumentowane przez Wykonawcę. </w:t>
      </w:r>
    </w:p>
    <w:p w:rsidR="002C3CC6" w:rsidRPr="00AF6D20" w:rsidRDefault="002C3CC6" w:rsidP="002C3CC6">
      <w:pPr>
        <w:numPr>
          <w:ilvl w:val="0"/>
          <w:numId w:val="34"/>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2C3CC6" w:rsidRPr="00AF6D20" w:rsidRDefault="002C3CC6" w:rsidP="002C3CC6">
      <w:pPr>
        <w:numPr>
          <w:ilvl w:val="0"/>
          <w:numId w:val="31"/>
        </w:numPr>
        <w:spacing w:after="0" w:line="254" w:lineRule="auto"/>
        <w:ind w:left="360"/>
        <w:contextualSpacing/>
        <w:jc w:val="both"/>
        <w:rPr>
          <w:rFonts w:ascii="Times New Roman" w:hAnsi="Times New Roman" w:cs="Times New Roman"/>
        </w:rPr>
      </w:pPr>
      <w:r w:rsidRPr="00AF6D20">
        <w:rPr>
          <w:rFonts w:ascii="Times New Roman" w:hAnsi="Times New Roman" w:cs="Times New Roman"/>
        </w:rPr>
        <w:t xml:space="preserve">Obniżenie wynagrodzenia/cen jednostkowych  na podstawie </w:t>
      </w:r>
      <w:r>
        <w:rPr>
          <w:rFonts w:ascii="Times New Roman" w:hAnsi="Times New Roman" w:cs="Times New Roman"/>
          <w:b/>
        </w:rPr>
        <w:t>ust. 2 pkt 4</w:t>
      </w:r>
      <w:r w:rsidRPr="00AF6D20">
        <w:rPr>
          <w:rFonts w:ascii="Times New Roman" w:hAnsi="Times New Roman" w:cs="Times New Roman"/>
        </w:rPr>
        <w:t xml:space="preserve"> może nastąpić  w każdym czasie. Jeżeli Zamawiający może ustalić samodzielnie nowe niższe ceny na podstawie zmienionych ogólnie obowiązujących przepisów – wniosek i zgoda Wykonawcy w tym zakresie nie jest wymagana.</w:t>
      </w:r>
    </w:p>
    <w:p w:rsidR="002C3CC6" w:rsidRPr="00CD4615" w:rsidRDefault="002C3CC6" w:rsidP="002C3CC6">
      <w:pPr>
        <w:spacing w:after="0" w:line="240" w:lineRule="auto"/>
        <w:jc w:val="center"/>
        <w:rPr>
          <w:rFonts w:ascii="Cambria" w:hAnsi="Cambria" w:cs="Arial"/>
          <w:b/>
        </w:rPr>
      </w:pPr>
    </w:p>
    <w:p w:rsidR="008101EF" w:rsidRPr="002C3CC6" w:rsidRDefault="008101EF" w:rsidP="008101EF">
      <w:pPr>
        <w:spacing w:after="0" w:line="240" w:lineRule="auto"/>
        <w:jc w:val="center"/>
        <w:rPr>
          <w:rFonts w:ascii="Cambria" w:hAnsi="Cambria" w:cs="Arial"/>
          <w:b/>
          <w:color w:val="000000" w:themeColor="text1"/>
        </w:rPr>
      </w:pPr>
      <w:r w:rsidRPr="002C3CC6">
        <w:rPr>
          <w:rFonts w:ascii="Cambria" w:hAnsi="Cambria" w:cs="Arial"/>
          <w:b/>
          <w:color w:val="000000" w:themeColor="text1"/>
        </w:rPr>
        <w:t>OKRES OBOWIĄZYWANIA</w:t>
      </w:r>
      <w:r w:rsidR="00F52593" w:rsidRPr="002C3CC6">
        <w:rPr>
          <w:rFonts w:ascii="Cambria" w:hAnsi="Cambria" w:cs="Arial"/>
          <w:b/>
          <w:color w:val="000000" w:themeColor="text1"/>
        </w:rPr>
        <w:t xml:space="preserve"> </w:t>
      </w:r>
    </w:p>
    <w:p w:rsidR="008101EF" w:rsidRPr="002C3CC6" w:rsidRDefault="008101EF" w:rsidP="008101EF">
      <w:pPr>
        <w:spacing w:after="0" w:line="240" w:lineRule="auto"/>
        <w:jc w:val="center"/>
        <w:rPr>
          <w:rFonts w:ascii="Cambria" w:hAnsi="Cambria" w:cs="Arial"/>
          <w:b/>
          <w:color w:val="000000" w:themeColor="text1"/>
        </w:rPr>
      </w:pPr>
      <w:r w:rsidRPr="002C3CC6">
        <w:rPr>
          <w:rFonts w:ascii="Cambria" w:hAnsi="Cambria" w:cs="Arial"/>
          <w:b/>
          <w:color w:val="000000" w:themeColor="text1"/>
        </w:rPr>
        <w:t>§8</w:t>
      </w:r>
    </w:p>
    <w:p w:rsidR="008101EF" w:rsidRPr="00B65FBF" w:rsidRDefault="00BF572E" w:rsidP="00403661">
      <w:pPr>
        <w:numPr>
          <w:ilvl w:val="0"/>
          <w:numId w:val="46"/>
        </w:numPr>
        <w:spacing w:line="254" w:lineRule="auto"/>
        <w:contextualSpacing/>
        <w:jc w:val="both"/>
        <w:rPr>
          <w:rFonts w:ascii="Cambria" w:hAnsi="Cambria" w:cs="Arial"/>
        </w:rPr>
      </w:pPr>
      <w:r>
        <w:rPr>
          <w:rFonts w:ascii="Cambria" w:hAnsi="Cambria" w:cs="Arial"/>
        </w:rPr>
        <w:t xml:space="preserve">Umowa została zawarta na </w:t>
      </w:r>
      <w:r w:rsidR="008101EF" w:rsidRPr="00B65FBF">
        <w:rPr>
          <w:rFonts w:ascii="Cambria" w:hAnsi="Cambria" w:cs="Arial"/>
        </w:rPr>
        <w:t xml:space="preserve">okres </w:t>
      </w:r>
      <w:r w:rsidR="00B00F30">
        <w:rPr>
          <w:rFonts w:ascii="Cambria" w:hAnsi="Cambria" w:cs="Arial"/>
          <w:b/>
          <w:i/>
        </w:rPr>
        <w:t>12</w:t>
      </w:r>
      <w:r w:rsidR="008101EF" w:rsidRPr="00B65FBF">
        <w:rPr>
          <w:rFonts w:ascii="Cambria" w:hAnsi="Cambria" w:cs="Arial"/>
          <w:b/>
          <w:i/>
        </w:rPr>
        <w:t xml:space="preserve"> (słownie: </w:t>
      </w:r>
      <w:r w:rsidR="00B00F30">
        <w:rPr>
          <w:rFonts w:ascii="Cambria" w:hAnsi="Cambria" w:cs="Arial"/>
          <w:b/>
          <w:i/>
        </w:rPr>
        <w:t>dwunastu)</w:t>
      </w:r>
      <w:r w:rsidR="008101EF" w:rsidRPr="00B65FBF">
        <w:rPr>
          <w:rFonts w:ascii="Cambria" w:hAnsi="Cambria" w:cs="Arial"/>
          <w:b/>
          <w:i/>
        </w:rPr>
        <w:t xml:space="preserve"> </w:t>
      </w:r>
      <w:r w:rsidR="008101EF" w:rsidRPr="00B65FBF">
        <w:rPr>
          <w:rFonts w:ascii="Cambria" w:hAnsi="Cambria" w:cs="Arial"/>
        </w:rPr>
        <w:t xml:space="preserve"> </w:t>
      </w:r>
      <w:r w:rsidR="008101EF" w:rsidRPr="00B65FBF">
        <w:rPr>
          <w:rFonts w:ascii="Cambria" w:hAnsi="Cambria" w:cs="Arial"/>
          <w:b/>
        </w:rPr>
        <w:t>miesięcy</w:t>
      </w:r>
      <w:r w:rsidR="008101EF" w:rsidRPr="00B65FBF">
        <w:rPr>
          <w:rFonts w:ascii="Cambria" w:hAnsi="Cambria" w:cs="Arial"/>
        </w:rPr>
        <w:t xml:space="preserve"> od dnia ………….. do dnia ……………. lub do wyczerpania </w:t>
      </w:r>
      <w:r w:rsidR="008101EF" w:rsidRPr="00B65FBF">
        <w:rPr>
          <w:rFonts w:ascii="Cambria" w:hAnsi="Cambria" w:cs="Arial"/>
          <w:b/>
        </w:rPr>
        <w:t>maksymalnej wartości umowy netto</w:t>
      </w:r>
      <w:r w:rsidR="008101EF" w:rsidRPr="00B65FBF">
        <w:rPr>
          <w:rFonts w:ascii="Cambria" w:hAnsi="Cambria" w:cs="Arial"/>
        </w:rPr>
        <w:t xml:space="preserve">  o której  mowa w </w:t>
      </w:r>
      <w:r w:rsidR="008101EF" w:rsidRPr="00B65FBF">
        <w:rPr>
          <w:rFonts w:ascii="Cambria" w:hAnsi="Cambria" w:cs="Arial"/>
          <w:b/>
        </w:rPr>
        <w:t>§4 ust. 1</w:t>
      </w:r>
      <w:r w:rsidR="008101EF" w:rsidRPr="00B65FBF">
        <w:rPr>
          <w:rFonts w:ascii="Cambria" w:hAnsi="Cambria" w:cs="Arial"/>
        </w:rPr>
        <w:t xml:space="preserve"> umowy w zależności, który z tych terminów nastąpi wcześniej.  W przypadku zrealizowania umowy wartościowo umowa ulega rozwiązaniu.</w:t>
      </w:r>
    </w:p>
    <w:p w:rsidR="008101EF" w:rsidRPr="00B65FBF" w:rsidRDefault="008101EF" w:rsidP="00403661">
      <w:pPr>
        <w:numPr>
          <w:ilvl w:val="0"/>
          <w:numId w:val="46"/>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00140ECF">
        <w:rPr>
          <w:rFonts w:ascii="Cambria" w:hAnsi="Cambria" w:cs="Arial"/>
          <w:b/>
        </w:rPr>
        <w:t>16</w:t>
      </w:r>
      <w:r w:rsidRPr="00B65FBF">
        <w:rPr>
          <w:rFonts w:ascii="Cambria" w:hAnsi="Cambria" w:cs="Arial"/>
          <w:b/>
        </w:rPr>
        <w:t xml:space="preserve">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140ECF" w:rsidRPr="00B65FBF" w:rsidRDefault="00140ECF" w:rsidP="002C3CC6">
      <w:pPr>
        <w:spacing w:after="0" w:line="240" w:lineRule="auto"/>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ROZWIĄZANIE, ODSTĄPIENIE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§9</w:t>
      </w:r>
    </w:p>
    <w:p w:rsidR="004E330B" w:rsidRPr="00AF6D20" w:rsidRDefault="004E330B" w:rsidP="004E330B">
      <w:pPr>
        <w:numPr>
          <w:ilvl w:val="0"/>
          <w:numId w:val="43"/>
        </w:numPr>
        <w:spacing w:line="254" w:lineRule="auto"/>
        <w:contextualSpacing/>
        <w:jc w:val="both"/>
        <w:rPr>
          <w:rFonts w:ascii="Times New Roman" w:hAnsi="Times New Roman" w:cs="Times New Roman"/>
        </w:rPr>
      </w:pPr>
      <w:r w:rsidRPr="00AF6D20">
        <w:rPr>
          <w:rFonts w:ascii="Times New Roman" w:hAnsi="Times New Roman" w:cs="Times New Roman"/>
        </w:rPr>
        <w:t>Każda ze Stron może żądać rozwiązania umowy w całości lub części za porozumieniem.</w:t>
      </w:r>
    </w:p>
    <w:p w:rsidR="004E330B" w:rsidRPr="00AF6D20" w:rsidRDefault="004E330B" w:rsidP="004E330B">
      <w:pPr>
        <w:numPr>
          <w:ilvl w:val="0"/>
          <w:numId w:val="45"/>
        </w:numPr>
        <w:spacing w:line="254" w:lineRule="auto"/>
        <w:contextualSpacing/>
        <w:jc w:val="both"/>
        <w:rPr>
          <w:rFonts w:ascii="Times New Roman" w:hAnsi="Times New Roman" w:cs="Times New Roman"/>
        </w:rPr>
      </w:pPr>
      <w:r w:rsidRPr="00AF6D20">
        <w:rPr>
          <w:rFonts w:ascii="Times New Roman" w:hAnsi="Times New Roman" w:cs="Times New Roman"/>
        </w:rPr>
        <w:t xml:space="preserve">Zamawiający uprawniony jest do rozwiązania umowy </w:t>
      </w:r>
      <w:r w:rsidRPr="00AF6D20">
        <w:rPr>
          <w:rFonts w:ascii="Times New Roman" w:hAnsi="Times New Roman" w:cs="Times New Roman"/>
          <w:bCs/>
          <w:shd w:val="clear" w:color="auto" w:fill="FFFFFF"/>
        </w:rPr>
        <w:t>lub odstąpienia od umowy</w:t>
      </w:r>
      <w:r w:rsidRPr="00AF6D20">
        <w:rPr>
          <w:rFonts w:ascii="Times New Roman" w:hAnsi="Times New Roman" w:cs="Times New Roman"/>
        </w:rPr>
        <w:t xml:space="preserve"> w całości lub  części, </w:t>
      </w:r>
      <w:r w:rsidRPr="00AF6D20">
        <w:rPr>
          <w:rFonts w:ascii="Times New Roman" w:hAnsi="Times New Roman" w:cs="Times New Roman"/>
          <w:b/>
        </w:rPr>
        <w:t>bez dodatkowego wezwania Wykonawcy</w:t>
      </w:r>
      <w:r w:rsidRPr="00AF6D20">
        <w:rPr>
          <w:rFonts w:ascii="Times New Roman" w:hAnsi="Times New Roman" w:cs="Times New Roman"/>
        </w:rPr>
        <w:t xml:space="preserve"> (ze skutkiem natychmiastowym) w przypadku rażącego naruszenia przez Wykonawcę warunków umowy, z jednoczesnym uprawnieniem  żądania zapłaty kary umownej, w każdym z następujących  przypadków:</w:t>
      </w:r>
    </w:p>
    <w:p w:rsidR="004E330B" w:rsidRPr="00647B2F" w:rsidRDefault="004E330B" w:rsidP="004E330B">
      <w:pPr>
        <w:numPr>
          <w:ilvl w:val="1"/>
          <w:numId w:val="45"/>
        </w:numPr>
        <w:spacing w:line="254" w:lineRule="auto"/>
        <w:ind w:left="1276" w:hanging="567"/>
        <w:contextualSpacing/>
        <w:jc w:val="both"/>
        <w:rPr>
          <w:rFonts w:ascii="Times New Roman" w:hAnsi="Times New Roman" w:cs="Times New Roman"/>
        </w:rPr>
      </w:pPr>
      <w:r w:rsidRPr="00AF6D20">
        <w:rPr>
          <w:rFonts w:ascii="Times New Roman" w:hAnsi="Times New Roman" w:cs="Times New Roman"/>
          <w:b/>
        </w:rPr>
        <w:t>dwukrotnie</w:t>
      </w:r>
      <w:r w:rsidRPr="00AF6D20">
        <w:rPr>
          <w:rFonts w:ascii="Times New Roman" w:hAnsi="Times New Roman" w:cs="Times New Roman"/>
        </w:rPr>
        <w:t xml:space="preserve"> nieterminowo zrealizowanych w całości lub w części dostaw   jednostkowych (w tym braku realizacji dostaw) realizowanych na podstawie </w:t>
      </w:r>
      <w:r w:rsidRPr="00647B2F">
        <w:rPr>
          <w:rFonts w:ascii="Times New Roman" w:hAnsi="Times New Roman" w:cs="Times New Roman"/>
        </w:rPr>
        <w:t xml:space="preserve">jednostkowych zamówień złożonych przez Zamawiającego w okresie kolejnych </w:t>
      </w:r>
      <w:r w:rsidRPr="00647B2F">
        <w:rPr>
          <w:rFonts w:ascii="Times New Roman" w:hAnsi="Times New Roman" w:cs="Times New Roman"/>
          <w:b/>
          <w:i/>
        </w:rPr>
        <w:t xml:space="preserve">60 </w:t>
      </w:r>
      <w:r w:rsidRPr="00647B2F">
        <w:rPr>
          <w:rFonts w:ascii="Times New Roman" w:hAnsi="Times New Roman" w:cs="Times New Roman"/>
        </w:rPr>
        <w:t>dni kalendarzowych  lub</w:t>
      </w:r>
    </w:p>
    <w:p w:rsidR="004E330B" w:rsidRPr="00647B2F" w:rsidRDefault="004E330B" w:rsidP="004E330B">
      <w:pPr>
        <w:numPr>
          <w:ilvl w:val="1"/>
          <w:numId w:val="45"/>
        </w:numPr>
        <w:spacing w:line="254" w:lineRule="auto"/>
        <w:ind w:left="1276" w:hanging="567"/>
        <w:contextualSpacing/>
        <w:jc w:val="both"/>
        <w:rPr>
          <w:rFonts w:ascii="Times New Roman" w:hAnsi="Times New Roman" w:cs="Times New Roman"/>
        </w:rPr>
      </w:pPr>
      <w:r w:rsidRPr="00647B2F">
        <w:rPr>
          <w:rFonts w:ascii="Times New Roman" w:hAnsi="Times New Roman" w:cs="Times New Roman"/>
          <w:b/>
        </w:rPr>
        <w:t xml:space="preserve">dwukrotnego </w:t>
      </w:r>
      <w:r w:rsidRPr="00647B2F">
        <w:rPr>
          <w:rFonts w:ascii="Times New Roman" w:hAnsi="Times New Roman" w:cs="Times New Roman"/>
        </w:rPr>
        <w:t>niedotrzymania terminów</w:t>
      </w:r>
      <w:r w:rsidRPr="00647B2F">
        <w:rPr>
          <w:rFonts w:ascii="Times New Roman" w:hAnsi="Times New Roman" w:cs="Times New Roman"/>
          <w:b/>
        </w:rPr>
        <w:t xml:space="preserve"> </w:t>
      </w:r>
      <w:r w:rsidRPr="00647B2F">
        <w:rPr>
          <w:rFonts w:ascii="Times New Roman" w:hAnsi="Times New Roman" w:cs="Times New Roman"/>
        </w:rPr>
        <w:t xml:space="preserve">o których mowa w </w:t>
      </w:r>
      <w:r w:rsidRPr="00647B2F">
        <w:rPr>
          <w:rFonts w:ascii="Times New Roman" w:hAnsi="Times New Roman" w:cs="Times New Roman"/>
          <w:b/>
        </w:rPr>
        <w:t xml:space="preserve">§3  ust. 4 </w:t>
      </w:r>
      <w:r w:rsidRPr="00647B2F">
        <w:rPr>
          <w:rFonts w:ascii="Times New Roman" w:hAnsi="Times New Roman" w:cs="Times New Roman"/>
        </w:rPr>
        <w:t xml:space="preserve">niniejszej umowy, wymiany wadliwego  przedmiotu umowy na  wolny od wad (całości reklamowanej dostawy lub jej części lub braku wymiany reklamowanej dostawy </w:t>
      </w:r>
      <w:r w:rsidRPr="00647B2F">
        <w:rPr>
          <w:rFonts w:ascii="Times New Roman" w:hAnsi="Times New Roman" w:cs="Times New Roman"/>
        </w:rPr>
        <w:br/>
        <w:t xml:space="preserve">w całości lub części),  na podstawie zgłoszonych  w okresie  kolejnych </w:t>
      </w:r>
      <w:r w:rsidRPr="00647B2F">
        <w:rPr>
          <w:rFonts w:ascii="Times New Roman" w:hAnsi="Times New Roman" w:cs="Times New Roman"/>
          <w:b/>
          <w:i/>
        </w:rPr>
        <w:t>60</w:t>
      </w:r>
      <w:r w:rsidRPr="00647B2F">
        <w:rPr>
          <w:rFonts w:ascii="Times New Roman" w:hAnsi="Times New Roman" w:cs="Times New Roman"/>
          <w:b/>
        </w:rPr>
        <w:t xml:space="preserve"> </w:t>
      </w:r>
      <w:r w:rsidRPr="00647B2F">
        <w:rPr>
          <w:rFonts w:ascii="Times New Roman" w:hAnsi="Times New Roman" w:cs="Times New Roman"/>
        </w:rPr>
        <w:t>dni kalendarzowych przez Zamawiającego reklamacji stanowiących podstawę wymiany lub</w:t>
      </w:r>
    </w:p>
    <w:p w:rsidR="004E330B" w:rsidRPr="00647B2F" w:rsidRDefault="004E330B" w:rsidP="004E330B">
      <w:pPr>
        <w:numPr>
          <w:ilvl w:val="1"/>
          <w:numId w:val="45"/>
        </w:numPr>
        <w:spacing w:line="254" w:lineRule="auto"/>
        <w:ind w:left="1276" w:hanging="567"/>
        <w:contextualSpacing/>
        <w:jc w:val="both"/>
        <w:rPr>
          <w:rFonts w:ascii="Times New Roman" w:hAnsi="Times New Roman" w:cs="Times New Roman"/>
        </w:rPr>
      </w:pPr>
      <w:r w:rsidRPr="00647B2F">
        <w:rPr>
          <w:rFonts w:ascii="Times New Roman" w:hAnsi="Times New Roman" w:cs="Times New Roman"/>
          <w:b/>
        </w:rPr>
        <w:t>powtarzających się</w:t>
      </w:r>
      <w:r w:rsidRPr="00647B2F">
        <w:rPr>
          <w:rFonts w:ascii="Times New Roman" w:hAnsi="Times New Roman" w:cs="Times New Roman"/>
        </w:rPr>
        <w:t xml:space="preserve">, uzasadnionych </w:t>
      </w:r>
      <w:r w:rsidRPr="00647B2F">
        <w:rPr>
          <w:rFonts w:ascii="Times New Roman" w:hAnsi="Times New Roman" w:cs="Times New Roman"/>
          <w:b/>
        </w:rPr>
        <w:t>reklamacji ilościowych lub jakościowych</w:t>
      </w:r>
      <w:r w:rsidRPr="00647B2F">
        <w:rPr>
          <w:rFonts w:ascii="Times New Roman" w:hAnsi="Times New Roman" w:cs="Times New Roman"/>
        </w:rPr>
        <w:t xml:space="preserve"> dostaw jednostkowych tj</w:t>
      </w:r>
      <w:r w:rsidRPr="002E1F6B">
        <w:rPr>
          <w:rFonts w:ascii="Times New Roman" w:hAnsi="Times New Roman" w:cs="Times New Roman"/>
          <w:color w:val="000000" w:themeColor="text1"/>
        </w:rPr>
        <w:t>.</w:t>
      </w:r>
      <w:r w:rsidRPr="002E1F6B">
        <w:rPr>
          <w:rFonts w:ascii="Times New Roman" w:hAnsi="Times New Roman" w:cs="Times New Roman"/>
          <w:b/>
          <w:color w:val="000000" w:themeColor="text1"/>
        </w:rPr>
        <w:t xml:space="preserve"> </w:t>
      </w:r>
      <w:r w:rsidRPr="002E1F6B">
        <w:rPr>
          <w:rFonts w:ascii="Times New Roman" w:hAnsi="Times New Roman" w:cs="Times New Roman"/>
          <w:color w:val="000000" w:themeColor="text1"/>
        </w:rPr>
        <w:t xml:space="preserve"> </w:t>
      </w:r>
      <w:r w:rsidR="00B33FF0">
        <w:rPr>
          <w:rFonts w:ascii="Times New Roman" w:hAnsi="Times New Roman" w:cs="Times New Roman"/>
          <w:b/>
          <w:i/>
          <w:color w:val="000000" w:themeColor="text1"/>
        </w:rPr>
        <w:t>2</w:t>
      </w:r>
      <w:r w:rsidRPr="002E1F6B">
        <w:rPr>
          <w:rFonts w:ascii="Times New Roman" w:hAnsi="Times New Roman" w:cs="Times New Roman"/>
          <w:b/>
          <w:i/>
          <w:color w:val="000000" w:themeColor="text1"/>
        </w:rPr>
        <w:t xml:space="preserve"> (</w:t>
      </w:r>
      <w:r w:rsidR="00B33FF0">
        <w:rPr>
          <w:rFonts w:ascii="Times New Roman" w:hAnsi="Times New Roman" w:cs="Times New Roman"/>
          <w:b/>
          <w:i/>
        </w:rPr>
        <w:t>dwie</w:t>
      </w:r>
      <w:r w:rsidRPr="00647B2F">
        <w:rPr>
          <w:rFonts w:ascii="Times New Roman" w:hAnsi="Times New Roman" w:cs="Times New Roman"/>
          <w:b/>
          <w:i/>
        </w:rPr>
        <w:t>)</w:t>
      </w:r>
      <w:r w:rsidRPr="00647B2F">
        <w:rPr>
          <w:rFonts w:ascii="Times New Roman" w:hAnsi="Times New Roman" w:cs="Times New Roman"/>
          <w:i/>
        </w:rPr>
        <w:t xml:space="preserve"> </w:t>
      </w:r>
      <w:r w:rsidRPr="00647B2F">
        <w:rPr>
          <w:rFonts w:ascii="Times New Roman" w:hAnsi="Times New Roman" w:cs="Times New Roman"/>
        </w:rPr>
        <w:t xml:space="preserve">uzasadnione reklamacje dotyczące całości lub części </w:t>
      </w:r>
      <w:r w:rsidR="00B33FF0">
        <w:rPr>
          <w:rFonts w:ascii="Times New Roman" w:hAnsi="Times New Roman" w:cs="Times New Roman"/>
          <w:b/>
          <w:i/>
        </w:rPr>
        <w:t>2 (dwó</w:t>
      </w:r>
      <w:r w:rsidRPr="00647B2F">
        <w:rPr>
          <w:rFonts w:ascii="Times New Roman" w:hAnsi="Times New Roman" w:cs="Times New Roman"/>
          <w:b/>
          <w:i/>
        </w:rPr>
        <w:t xml:space="preserve">ch) </w:t>
      </w:r>
      <w:r w:rsidRPr="00647B2F">
        <w:rPr>
          <w:rFonts w:ascii="Times New Roman" w:hAnsi="Times New Roman" w:cs="Times New Roman"/>
        </w:rPr>
        <w:t xml:space="preserve">różnych dostaw jednostkowych złożone przez Zamawiającego w okresie kolejnych </w:t>
      </w:r>
      <w:r w:rsidRPr="00647B2F">
        <w:rPr>
          <w:rFonts w:ascii="Times New Roman" w:hAnsi="Times New Roman" w:cs="Times New Roman"/>
          <w:b/>
          <w:i/>
        </w:rPr>
        <w:t xml:space="preserve">60 </w:t>
      </w:r>
      <w:r w:rsidRPr="00647B2F">
        <w:rPr>
          <w:rFonts w:ascii="Times New Roman" w:hAnsi="Times New Roman" w:cs="Times New Roman"/>
        </w:rPr>
        <w:t>dni kalendarzowych.</w:t>
      </w:r>
    </w:p>
    <w:p w:rsidR="004E330B" w:rsidRPr="00647B2F" w:rsidRDefault="004E330B" w:rsidP="004E330B">
      <w:pPr>
        <w:numPr>
          <w:ilvl w:val="1"/>
          <w:numId w:val="44"/>
        </w:numPr>
        <w:spacing w:line="254" w:lineRule="auto"/>
        <w:contextualSpacing/>
        <w:jc w:val="both"/>
        <w:rPr>
          <w:rFonts w:ascii="Times New Roman" w:hAnsi="Times New Roman" w:cs="Times New Roman"/>
        </w:rPr>
      </w:pPr>
      <w:r w:rsidRPr="00647B2F">
        <w:rPr>
          <w:rFonts w:ascii="Times New Roman" w:hAnsi="Times New Roman" w:cs="Times New Roman"/>
        </w:rPr>
        <w:t xml:space="preserve">Zamawiający może zrealizować swoje uprawnienie do rozwiązania umowy </w:t>
      </w:r>
      <w:r w:rsidRPr="00647B2F">
        <w:rPr>
          <w:rFonts w:ascii="Times New Roman" w:hAnsi="Times New Roman" w:cs="Times New Roman"/>
          <w:bCs/>
          <w:shd w:val="clear" w:color="auto" w:fill="FFFFFF"/>
        </w:rPr>
        <w:t>lub odstąpienia od umowy</w:t>
      </w:r>
      <w:r w:rsidRPr="00647B2F">
        <w:rPr>
          <w:rFonts w:ascii="Times New Roman" w:hAnsi="Times New Roman" w:cs="Times New Roman"/>
        </w:rPr>
        <w:t xml:space="preserve"> w całości  lub części ze skutkiem natychmiastowym w terminie </w:t>
      </w:r>
      <w:r w:rsidRPr="00647B2F">
        <w:rPr>
          <w:rFonts w:ascii="Times New Roman" w:hAnsi="Times New Roman" w:cs="Times New Roman"/>
          <w:b/>
        </w:rPr>
        <w:t>do 30 dni kalendarzowych</w:t>
      </w:r>
      <w:r w:rsidRPr="00647B2F">
        <w:rPr>
          <w:rFonts w:ascii="Times New Roman" w:hAnsi="Times New Roman" w:cs="Times New Roma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47B2F">
        <w:rPr>
          <w:rFonts w:ascii="Times New Roman" w:eastAsia="Calibri" w:hAnsi="Times New Roman" w:cs="Times New Roman"/>
        </w:rPr>
        <w:t>Wykonawcy nie przysługuje prawo do jakiegokolwiek odszkodowania (rekompensaty). Odstąpienie od umowy na podstawie niniejszego ustępu nie uchybia obowiązkowi zapłaty kar umownych.</w:t>
      </w:r>
      <w:r w:rsidRPr="00647B2F">
        <w:rPr>
          <w:rFonts w:ascii="Times New Roman" w:hAnsi="Times New Roman" w:cs="Times New Roman"/>
        </w:rPr>
        <w:t xml:space="preserve"> Postanowienia </w:t>
      </w:r>
      <w:r w:rsidRPr="00647B2F">
        <w:rPr>
          <w:rFonts w:ascii="Times New Roman" w:hAnsi="Times New Roman" w:cs="Times New Roman"/>
          <w:b/>
        </w:rPr>
        <w:t xml:space="preserve">§ 6 ust. 2 i ust. 3 </w:t>
      </w:r>
      <w:r w:rsidRPr="00647B2F">
        <w:rPr>
          <w:rFonts w:ascii="Times New Roman" w:hAnsi="Times New Roman" w:cs="Times New Roman"/>
        </w:rPr>
        <w:t>niniejszej</w:t>
      </w:r>
      <w:r w:rsidRPr="00647B2F">
        <w:rPr>
          <w:rFonts w:ascii="Times New Roman" w:hAnsi="Times New Roman" w:cs="Times New Roman"/>
          <w:b/>
        </w:rPr>
        <w:t xml:space="preserve">  </w:t>
      </w:r>
      <w:r w:rsidRPr="00647B2F">
        <w:rPr>
          <w:rFonts w:ascii="Times New Roman" w:hAnsi="Times New Roman" w:cs="Times New Roman"/>
        </w:rPr>
        <w:t xml:space="preserve">umowy stosuje się odpowiednio.  </w:t>
      </w:r>
    </w:p>
    <w:p w:rsidR="004E330B" w:rsidRPr="00647B2F" w:rsidRDefault="004E330B" w:rsidP="004E330B">
      <w:pPr>
        <w:numPr>
          <w:ilvl w:val="0"/>
          <w:numId w:val="45"/>
        </w:numPr>
        <w:spacing w:line="256" w:lineRule="auto"/>
        <w:ind w:left="284" w:hanging="284"/>
        <w:contextualSpacing/>
        <w:jc w:val="both"/>
        <w:rPr>
          <w:rFonts w:ascii="Times New Roman" w:hAnsi="Times New Roman" w:cs="Times New Roman"/>
        </w:rPr>
      </w:pPr>
      <w:r w:rsidRPr="00647B2F">
        <w:rPr>
          <w:rFonts w:ascii="Times New Roman" w:eastAsia="Times New Roman" w:hAnsi="Times New Roman" w:cs="Times New Roman"/>
          <w:lang w:eastAsia="pl-PL"/>
        </w:rPr>
        <w:t xml:space="preserve">Na podstawie </w:t>
      </w:r>
      <w:r w:rsidRPr="00647B2F">
        <w:rPr>
          <w:rFonts w:ascii="Times New Roman" w:eastAsia="Times New Roman" w:hAnsi="Times New Roman" w:cs="Times New Roman"/>
          <w:b/>
          <w:lang w:eastAsia="pl-PL"/>
        </w:rPr>
        <w:t>art. 145 ustawy</w:t>
      </w:r>
      <w:r w:rsidRPr="00647B2F">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47B2F">
        <w:rPr>
          <w:rFonts w:ascii="Times New Roman" w:eastAsia="Times New Roman" w:hAnsi="Times New Roman" w:cs="Times New Roman"/>
          <w:b/>
          <w:lang w:eastAsia="pl-PL"/>
        </w:rPr>
        <w:t>odstąpić od umowy</w:t>
      </w:r>
      <w:r w:rsidRPr="00647B2F">
        <w:rPr>
          <w:rFonts w:ascii="Times New Roman" w:eastAsia="Times New Roman" w:hAnsi="Times New Roman" w:cs="Times New Roman"/>
          <w:lang w:eastAsia="pl-PL"/>
        </w:rPr>
        <w:t xml:space="preserve"> w terminie 30 dni od dnia powzięcia wiadomości o tych okolicznościach. W takim przypadku Wykonawca może żądać wyłącznie wynagrodzenia należnego z tytułu wykonania części umowy.</w:t>
      </w:r>
    </w:p>
    <w:p w:rsidR="004E330B" w:rsidRPr="00647B2F" w:rsidRDefault="004E330B" w:rsidP="004E330B">
      <w:pPr>
        <w:numPr>
          <w:ilvl w:val="0"/>
          <w:numId w:val="45"/>
        </w:numPr>
        <w:spacing w:line="256" w:lineRule="auto"/>
        <w:ind w:left="284" w:hanging="284"/>
        <w:contextualSpacing/>
        <w:jc w:val="both"/>
        <w:rPr>
          <w:rFonts w:ascii="Times New Roman" w:hAnsi="Times New Roman" w:cs="Times New Roman"/>
        </w:rPr>
      </w:pPr>
      <w:r w:rsidRPr="00647B2F">
        <w:rPr>
          <w:rFonts w:ascii="Times New Roman" w:hAnsi="Times New Roman" w:cs="Times New Roman"/>
          <w:lang w:eastAsia="pl-PL"/>
        </w:rPr>
        <w:t xml:space="preserve">Na podstawie </w:t>
      </w:r>
      <w:r>
        <w:rPr>
          <w:rFonts w:ascii="Times New Roman" w:hAnsi="Times New Roman" w:cs="Times New Roman"/>
          <w:b/>
          <w:lang w:eastAsia="pl-PL"/>
        </w:rPr>
        <w:t xml:space="preserve">art. 145a </w:t>
      </w:r>
      <w:r w:rsidRPr="00647B2F">
        <w:rPr>
          <w:rFonts w:ascii="Times New Roman" w:hAnsi="Times New Roman" w:cs="Times New Roman"/>
          <w:b/>
          <w:lang w:eastAsia="pl-PL"/>
        </w:rPr>
        <w:t>ustawy</w:t>
      </w:r>
      <w:r w:rsidRPr="00647B2F">
        <w:rPr>
          <w:rFonts w:ascii="Times New Roman" w:hAnsi="Times New Roman" w:cs="Times New Roman"/>
          <w:lang w:eastAsia="pl-PL"/>
        </w:rPr>
        <w:t>  Zamawiający może rozwiązać umowę, jeżeli zachodzi co najmniej jedna z następujących okoliczności:</w:t>
      </w:r>
    </w:p>
    <w:p w:rsidR="004E330B" w:rsidRPr="00647B2F" w:rsidRDefault="004E330B" w:rsidP="004E330B">
      <w:pPr>
        <w:spacing w:line="256" w:lineRule="auto"/>
        <w:ind w:left="426" w:hanging="141"/>
        <w:jc w:val="both"/>
        <w:rPr>
          <w:rFonts w:ascii="Times New Roman" w:hAnsi="Times New Roman" w:cs="Times New Roman"/>
          <w:lang w:eastAsia="pl-PL"/>
        </w:rPr>
      </w:pPr>
      <w:r w:rsidRPr="00647B2F">
        <w:rPr>
          <w:rFonts w:ascii="Times New Roman" w:hAnsi="Times New Roman" w:cs="Times New Roman"/>
        </w:rPr>
        <w:t xml:space="preserve">5.1.  </w:t>
      </w:r>
      <w:r w:rsidRPr="00647B2F">
        <w:rPr>
          <w:rFonts w:ascii="Times New Roman" w:hAnsi="Times New Roman" w:cs="Times New Roman"/>
          <w:lang w:eastAsia="pl-PL"/>
        </w:rPr>
        <w:t>zmiana umowy została dokonana z naruszeniem art. 144 ust. 1-1b, 1d i 1e;</w:t>
      </w:r>
    </w:p>
    <w:p w:rsidR="004E330B" w:rsidRPr="00647B2F" w:rsidRDefault="004E330B" w:rsidP="004E330B">
      <w:pPr>
        <w:spacing w:line="256" w:lineRule="auto"/>
        <w:ind w:left="851" w:hanging="567"/>
        <w:jc w:val="both"/>
        <w:rPr>
          <w:rFonts w:ascii="Times New Roman" w:hAnsi="Times New Roman" w:cs="Times New Roman"/>
          <w:lang w:eastAsia="pl-PL"/>
        </w:rPr>
      </w:pPr>
      <w:r w:rsidRPr="00CD4615">
        <w:rPr>
          <w:rFonts w:ascii="Cambria" w:hAnsi="Cambria" w:cs="Arial"/>
        </w:rPr>
        <w:t xml:space="preserve">5.2. </w:t>
      </w:r>
      <w:r w:rsidRPr="00647B2F">
        <w:rPr>
          <w:rFonts w:ascii="Times New Roman" w:hAnsi="Times New Roman" w:cs="Times New Roman"/>
          <w:lang w:eastAsia="pl-PL"/>
        </w:rPr>
        <w:t>Wykonawca w chwili zawarcia umowy podlegał wykluczeniu z postępowania na podstawie art. 24 ust. 1;</w:t>
      </w:r>
    </w:p>
    <w:p w:rsidR="004E330B" w:rsidRPr="00647B2F" w:rsidRDefault="004E330B" w:rsidP="004E330B">
      <w:pPr>
        <w:spacing w:line="256" w:lineRule="auto"/>
        <w:ind w:left="851" w:hanging="567"/>
        <w:jc w:val="both"/>
        <w:rPr>
          <w:rFonts w:ascii="Times New Roman" w:hAnsi="Times New Roman" w:cs="Times New Roman"/>
          <w:lang w:eastAsia="pl-PL"/>
        </w:rPr>
      </w:pPr>
      <w:r w:rsidRPr="00647B2F">
        <w:rPr>
          <w:rFonts w:ascii="Times New Roman" w:hAnsi="Times New Roman" w:cs="Times New Roman"/>
        </w:rPr>
        <w:t xml:space="preserve">5.3. </w:t>
      </w:r>
      <w:r w:rsidRPr="00647B2F">
        <w:rPr>
          <w:rFonts w:ascii="Times New Roman" w:hAnsi="Times New Roman" w:cs="Times New Roman"/>
          <w:lang w:eastAsia="pl-PL"/>
        </w:rPr>
        <w:t xml:space="preserve">Trybunał Sprawiedliwości Unii Europejskiej stwierdził, w ramach procedury przewidzianej </w:t>
      </w:r>
      <w:r>
        <w:rPr>
          <w:rFonts w:ascii="Times New Roman" w:hAnsi="Times New Roman" w:cs="Times New Roman"/>
          <w:lang w:eastAsia="pl-PL"/>
        </w:rPr>
        <w:br/>
      </w:r>
      <w:r w:rsidRPr="00647B2F">
        <w:rPr>
          <w:rFonts w:ascii="Times New Roman" w:hAnsi="Times New Roman" w:cs="Times New Roman"/>
          <w:lang w:eastAsia="pl-PL"/>
        </w:rPr>
        <w:t xml:space="preserve">w </w:t>
      </w:r>
      <w:hyperlink r:id="rId13" w:anchor="/document/17099384?unitId=art%28258%29&amp;cm=DOCUMENT" w:history="1">
        <w:r w:rsidRPr="00647B2F">
          <w:rPr>
            <w:rFonts w:ascii="Times New Roman" w:hAnsi="Times New Roman" w:cs="Times New Roman"/>
            <w:lang w:eastAsia="pl-PL"/>
          </w:rPr>
          <w:t>art. 258</w:t>
        </w:r>
      </w:hyperlink>
      <w:r w:rsidRPr="00647B2F">
        <w:rPr>
          <w:rFonts w:ascii="Times New Roman" w:hAnsi="Times New Roman" w:cs="Times New Roman"/>
          <w:lang w:eastAsia="pl-PL"/>
        </w:rPr>
        <w:t xml:space="preserve"> Traktatu o Funkcjonowaniu Unii Europejskiej, że państwo polskie uchybiło zobowiązaniom, które ciążą na nim na mocy Traktatów, </w:t>
      </w:r>
      <w:hyperlink r:id="rId14" w:anchor="/document/68413979?cm=DOCUMENT" w:history="1">
        <w:r w:rsidRPr="00647B2F">
          <w:rPr>
            <w:rFonts w:ascii="Times New Roman" w:hAnsi="Times New Roman" w:cs="Times New Roman"/>
            <w:lang w:eastAsia="pl-PL"/>
          </w:rPr>
          <w:t>dyrektywy</w:t>
        </w:r>
      </w:hyperlink>
      <w:r w:rsidRPr="00647B2F">
        <w:rPr>
          <w:rFonts w:ascii="Times New Roman" w:hAnsi="Times New Roman" w:cs="Times New Roman"/>
          <w:lang w:eastAsia="pl-PL"/>
        </w:rPr>
        <w:t xml:space="preserve"> 2014/24/UE i </w:t>
      </w:r>
      <w:hyperlink r:id="rId15" w:anchor="/document/68413980?cm=DOCUMENT" w:history="1">
        <w:r w:rsidRPr="00647B2F">
          <w:rPr>
            <w:rFonts w:ascii="Times New Roman" w:hAnsi="Times New Roman" w:cs="Times New Roman"/>
            <w:lang w:eastAsia="pl-PL"/>
          </w:rPr>
          <w:t>dyrektywy</w:t>
        </w:r>
      </w:hyperlink>
      <w:r w:rsidRPr="00647B2F">
        <w:rPr>
          <w:rFonts w:ascii="Times New Roman" w:hAnsi="Times New Roman" w:cs="Times New Roman"/>
          <w:lang w:eastAsia="pl-PL"/>
        </w:rPr>
        <w:t xml:space="preserve"> 2014/25/UE, z uwagi na to, że zamawiający udzielił zamówienia z naruszeniem przepisów prawa Unii Europejskiej.</w:t>
      </w:r>
    </w:p>
    <w:p w:rsidR="004E330B" w:rsidRPr="00647B2F" w:rsidRDefault="004E330B" w:rsidP="004E330B">
      <w:pPr>
        <w:numPr>
          <w:ilvl w:val="0"/>
          <w:numId w:val="45"/>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 xml:space="preserve">W przypadku, o którym mowa w </w:t>
      </w:r>
      <w:r w:rsidRPr="00647B2F">
        <w:rPr>
          <w:rFonts w:ascii="Times New Roman" w:eastAsia="Times New Roman" w:hAnsi="Times New Roman" w:cs="Times New Roman"/>
          <w:b/>
          <w:lang w:eastAsia="pl-PL"/>
        </w:rPr>
        <w:t>art. 145a</w:t>
      </w:r>
      <w:r w:rsidRPr="00647B2F">
        <w:rPr>
          <w:rFonts w:ascii="Times New Roman" w:eastAsia="Times New Roman" w:hAnsi="Times New Roman" w:cs="Times New Roman"/>
          <w:lang w:eastAsia="pl-PL"/>
        </w:rPr>
        <w:t xml:space="preserve"> ustawy, Wykonawca może żądać wyłącznie wynagrodzenia należnego z tytułu wykonania części umowy.</w:t>
      </w:r>
    </w:p>
    <w:p w:rsidR="004E330B" w:rsidRPr="00647B2F" w:rsidRDefault="004E330B" w:rsidP="004E330B">
      <w:pPr>
        <w:numPr>
          <w:ilvl w:val="0"/>
          <w:numId w:val="45"/>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W przypadku odstąpienia od umowy lub rozwiązania umowy, Strony rozliczą się za faktycznie zrealizowaną część przedmiotu umowy.</w:t>
      </w:r>
    </w:p>
    <w:p w:rsidR="004E330B" w:rsidRPr="004E330B" w:rsidRDefault="004E330B" w:rsidP="004E330B">
      <w:pPr>
        <w:numPr>
          <w:ilvl w:val="0"/>
          <w:numId w:val="45"/>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Odstąpienie od umowy lub jej rozwiązanie powinno mieć formę pisemną pod rygorem nieważności takiego oświadczenia i powinno zawierać uzasadnienie.</w:t>
      </w:r>
    </w:p>
    <w:p w:rsidR="004E330B" w:rsidRPr="00647B2F" w:rsidRDefault="004E330B" w:rsidP="004E330B">
      <w:pPr>
        <w:spacing w:line="256" w:lineRule="auto"/>
        <w:ind w:left="284"/>
        <w:contextualSpacing/>
        <w:jc w:val="both"/>
        <w:rPr>
          <w:rFonts w:ascii="Times New Roman" w:hAnsi="Times New Roman" w:cs="Times New Roman"/>
          <w:lang w:eastAsia="pl-PL"/>
        </w:rPr>
      </w:pPr>
    </w:p>
    <w:p w:rsidR="008101EF" w:rsidRPr="00B65FBF" w:rsidRDefault="007B6D36" w:rsidP="008101EF">
      <w:pPr>
        <w:spacing w:after="0" w:line="240" w:lineRule="auto"/>
        <w:jc w:val="center"/>
        <w:rPr>
          <w:rFonts w:ascii="Cambria" w:hAnsi="Cambria" w:cs="Arial"/>
          <w:b/>
        </w:rPr>
      </w:pPr>
      <w:r>
        <w:rPr>
          <w:rFonts w:ascii="Cambria" w:hAnsi="Cambria" w:cs="Arial"/>
          <w:b/>
        </w:rPr>
        <w:t>PODWYKONAWCY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10</w:t>
      </w:r>
    </w:p>
    <w:p w:rsidR="008101EF" w:rsidRPr="00B65FBF" w:rsidRDefault="008101EF" w:rsidP="00403661">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8101EF" w:rsidRPr="00B65FBF" w:rsidRDefault="008101EF" w:rsidP="00403661">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8101EF" w:rsidRPr="00B65FBF" w:rsidRDefault="008101EF" w:rsidP="00403661">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ROZSTRZYGANIE SPORÓW</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§11</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SIŁA WYŻSZA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12</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8101EF" w:rsidRPr="00B65FBF" w:rsidRDefault="00140ECF" w:rsidP="008101EF">
      <w:pPr>
        <w:spacing w:after="0" w:line="240" w:lineRule="auto"/>
        <w:jc w:val="center"/>
        <w:rPr>
          <w:rFonts w:ascii="Cambria" w:hAnsi="Cambria" w:cs="Arial"/>
          <w:b/>
        </w:rPr>
      </w:pPr>
      <w:r>
        <w:rPr>
          <w:rFonts w:ascii="Cambria" w:hAnsi="Cambria" w:cs="Arial"/>
          <w:b/>
        </w:rPr>
        <w:t>POUFNOŚĆ</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13</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8101E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4E330B" w:rsidRDefault="004E330B" w:rsidP="004E330B">
      <w:pPr>
        <w:spacing w:after="120" w:line="240" w:lineRule="auto"/>
        <w:ind w:left="357"/>
        <w:jc w:val="both"/>
        <w:rPr>
          <w:rFonts w:ascii="Cambria" w:eastAsia="Times New Roman" w:hAnsi="Cambria" w:cs="Arial"/>
          <w:color w:val="000000"/>
          <w:lang w:eastAsia="pl-PL"/>
        </w:rPr>
      </w:pPr>
    </w:p>
    <w:p w:rsidR="004E330B" w:rsidRPr="00B65FBF" w:rsidRDefault="004E330B" w:rsidP="004E330B">
      <w:pPr>
        <w:spacing w:after="120" w:line="240" w:lineRule="auto"/>
        <w:ind w:left="357"/>
        <w:jc w:val="both"/>
        <w:rPr>
          <w:rFonts w:ascii="Cambria" w:eastAsia="Times New Roman" w:hAnsi="Cambria" w:cs="Arial"/>
          <w:color w:val="000000"/>
          <w:lang w:eastAsia="pl-PL"/>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POSTANOWIENIA KOŃCOWE</w:t>
      </w:r>
      <w:r w:rsidR="004E330B">
        <w:rPr>
          <w:rFonts w:ascii="Cambria" w:hAnsi="Cambria" w:cs="Arial"/>
          <w:b/>
        </w:rPr>
        <w:br/>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§14</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W sprawach nieuregulowanych w niniejszej umowie mają zastosowanie przepisy ustawy 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Dz.U. z 2018 poz</w:t>
        </w:r>
        <w:r w:rsidR="00140ECF">
          <w:rPr>
            <w:rFonts w:ascii="Cambria" w:hAnsi="Cambria" w:cs="Arial"/>
          </w:rPr>
          <w:t>.</w:t>
        </w:r>
        <w:r w:rsidRPr="00B65FBF">
          <w:rPr>
            <w:rFonts w:ascii="Cambria" w:hAnsi="Cambria" w:cs="Arial"/>
          </w:rPr>
          <w:t xml:space="preserve"> 1025 z </w:t>
        </w:r>
        <w:proofErr w:type="spellStart"/>
        <w:r w:rsidRPr="00B65FBF">
          <w:rPr>
            <w:rFonts w:ascii="Cambria" w:hAnsi="Cambria" w:cs="Arial"/>
          </w:rPr>
          <w:t>późn</w:t>
        </w:r>
        <w:proofErr w:type="spellEnd"/>
        <w:r w:rsidR="00140ECF">
          <w:rPr>
            <w:rFonts w:ascii="Cambria" w:hAnsi="Cambria" w:cs="Arial"/>
          </w:rPr>
          <w:t>.</w:t>
        </w:r>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Dz.U.</w:t>
      </w:r>
      <w:r w:rsidR="00140ECF">
        <w:rPr>
          <w:rFonts w:ascii="Cambria" w:eastAsia="Times New Roman" w:hAnsi="Cambria" w:cs="Arial"/>
          <w:lang w:eastAsia="pl-PL"/>
        </w:rPr>
        <w:t xml:space="preserve"> </w:t>
      </w:r>
      <w:r w:rsidRPr="00B65FBF">
        <w:rPr>
          <w:rFonts w:ascii="Cambria" w:eastAsia="Times New Roman" w:hAnsi="Cambria" w:cs="Arial"/>
          <w:lang w:eastAsia="pl-PL"/>
        </w:rPr>
        <w:t xml:space="preserve">z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8101EF" w:rsidRPr="00B65FBF" w:rsidRDefault="008101EF" w:rsidP="008101EF">
      <w:pPr>
        <w:spacing w:line="256" w:lineRule="auto"/>
        <w:jc w:val="center"/>
        <w:rPr>
          <w:rFonts w:ascii="Cambria" w:hAnsi="Cambria" w:cs="Arial"/>
          <w:b/>
        </w:rPr>
      </w:pPr>
      <w:r w:rsidRPr="00B65FBF">
        <w:rPr>
          <w:rFonts w:ascii="Cambria" w:hAnsi="Cambria" w:cs="Arial"/>
          <w:b/>
        </w:rPr>
        <w:t>§15</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B65FBF" w:rsidRDefault="008101EF" w:rsidP="00403661">
      <w:pPr>
        <w:numPr>
          <w:ilvl w:val="0"/>
          <w:numId w:val="39"/>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8101EF" w:rsidRPr="00B65FBF" w:rsidRDefault="008101EF" w:rsidP="00403661">
      <w:pPr>
        <w:numPr>
          <w:ilvl w:val="0"/>
          <w:numId w:val="39"/>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w:t>
      </w:r>
      <w:r w:rsidR="00140ECF">
        <w:rPr>
          <w:rFonts w:ascii="Cambria" w:hAnsi="Cambria" w:cs="Arial"/>
        </w:rPr>
        <w:br/>
      </w:r>
      <w:r w:rsidRPr="00B65FBF">
        <w:rPr>
          <w:rFonts w:ascii="Cambria" w:hAnsi="Cambria" w:cs="Arial"/>
        </w:rPr>
        <w:t>i dwa dla Zamawiającego.</w:t>
      </w:r>
    </w:p>
    <w:p w:rsidR="008101EF" w:rsidRPr="00B65FBF" w:rsidRDefault="008101EF" w:rsidP="008101EF">
      <w:pPr>
        <w:jc w:val="center"/>
        <w:rPr>
          <w:rFonts w:ascii="Cambria" w:hAnsi="Cambria"/>
        </w:rPr>
      </w:pPr>
    </w:p>
    <w:p w:rsidR="0091666A" w:rsidRDefault="008101EF" w:rsidP="008101EF">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r w:rsidR="00140ECF">
        <w:rPr>
          <w:rFonts w:ascii="Cambria" w:hAnsi="Cambria"/>
          <w:b/>
        </w:rPr>
        <w:t>:</w:t>
      </w:r>
    </w:p>
    <w:p w:rsidR="001872EC" w:rsidRDefault="001872EC" w:rsidP="009F5B26">
      <w:pPr>
        <w:rPr>
          <w:rFonts w:cs="Times New Roman"/>
          <w:sz w:val="20"/>
          <w:szCs w:val="20"/>
        </w:rPr>
      </w:pPr>
    </w:p>
    <w:p w:rsidR="008D5549" w:rsidRDefault="008D5549" w:rsidP="009F5B26">
      <w:pPr>
        <w:rPr>
          <w:rFonts w:cs="Times New Roman"/>
          <w:sz w:val="20"/>
          <w:szCs w:val="20"/>
        </w:rPr>
      </w:pPr>
    </w:p>
    <w:p w:rsidR="004E330B" w:rsidRDefault="004E330B" w:rsidP="009F5B26">
      <w:pPr>
        <w:rPr>
          <w:rFonts w:cs="Times New Roman"/>
          <w:sz w:val="20"/>
          <w:szCs w:val="20"/>
        </w:rPr>
      </w:pPr>
    </w:p>
    <w:p w:rsidR="004E330B" w:rsidRDefault="004E330B" w:rsidP="009F5B26">
      <w:pPr>
        <w:rPr>
          <w:rFonts w:cs="Times New Roman"/>
          <w:sz w:val="20"/>
          <w:szCs w:val="20"/>
        </w:rPr>
      </w:pPr>
    </w:p>
    <w:p w:rsidR="004E330B" w:rsidRDefault="004E330B" w:rsidP="009F5B26">
      <w:pPr>
        <w:rPr>
          <w:rFonts w:cs="Times New Roman"/>
          <w:sz w:val="20"/>
          <w:szCs w:val="20"/>
        </w:rPr>
      </w:pPr>
    </w:p>
    <w:p w:rsidR="004E330B" w:rsidRDefault="004E330B" w:rsidP="009F5B26">
      <w:pPr>
        <w:rPr>
          <w:rFonts w:cs="Times New Roman"/>
          <w:sz w:val="20"/>
          <w:szCs w:val="20"/>
        </w:rPr>
      </w:pPr>
    </w:p>
    <w:p w:rsidR="004E330B" w:rsidRDefault="004E330B" w:rsidP="009F5B26">
      <w:pPr>
        <w:rPr>
          <w:rFonts w:cs="Times New Roman"/>
          <w:sz w:val="20"/>
          <w:szCs w:val="20"/>
        </w:rPr>
      </w:pPr>
    </w:p>
    <w:p w:rsidR="004E330B" w:rsidRDefault="004E330B" w:rsidP="009F5B26">
      <w:pPr>
        <w:rPr>
          <w:rFonts w:cs="Times New Roman"/>
          <w:sz w:val="20"/>
          <w:szCs w:val="20"/>
        </w:rPr>
      </w:pPr>
    </w:p>
    <w:p w:rsidR="00F81C53" w:rsidRDefault="00F81C53" w:rsidP="009F5B26">
      <w:pPr>
        <w:rPr>
          <w:rFonts w:cs="Times New Roman"/>
          <w:sz w:val="20"/>
          <w:szCs w:val="20"/>
        </w:rPr>
      </w:pPr>
    </w:p>
    <w:p w:rsidR="008101EF" w:rsidRDefault="008101EF" w:rsidP="00140ECF">
      <w:pPr>
        <w:rPr>
          <w:rFonts w:ascii="Arial Narrow" w:hAnsi="Arial Narrow" w:cs="Times New Roman"/>
          <w:sz w:val="20"/>
          <w:szCs w:val="20"/>
        </w:rPr>
      </w:pPr>
    </w:p>
    <w:p w:rsidR="00CA66E0" w:rsidRPr="00101C74" w:rsidRDefault="00CA66E0" w:rsidP="00CA66E0">
      <w:pPr>
        <w:spacing w:after="0" w:line="240" w:lineRule="auto"/>
        <w:jc w:val="right"/>
        <w:rPr>
          <w:rFonts w:ascii="Cambria" w:hAnsi="Cambria" w:cs="Arial"/>
        </w:rPr>
      </w:pPr>
      <w:r w:rsidRPr="00101C74">
        <w:rPr>
          <w:rFonts w:ascii="Cambria" w:hAnsi="Cambria" w:cs="Arial"/>
        </w:rPr>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 xml:space="preserve">dotyczące Wykonawcy lub  każdego z Wykonawców wspólnie ubiegających się </w:t>
      </w:r>
      <w:r w:rsidR="00140ECF">
        <w:rPr>
          <w:rFonts w:ascii="Cambria" w:hAnsi="Cambria" w:cs="Arial"/>
        </w:rPr>
        <w:br/>
        <w:t>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t>
            </w:r>
            <w:r w:rsidR="00140ECF">
              <w:rPr>
                <w:rFonts w:ascii="Cambria" w:hAnsi="Cambria" w:cs="Arial"/>
              </w:rPr>
              <w:br/>
            </w:r>
            <w:r w:rsidRPr="00101C74">
              <w:rPr>
                <w:rFonts w:ascii="Cambria" w:hAnsi="Cambria" w:cs="Arial"/>
              </w:rPr>
              <w:t xml:space="preserve">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w:t>
            </w:r>
            <w:r w:rsidR="00140ECF">
              <w:rPr>
                <w:rFonts w:ascii="Cambria" w:hAnsi="Cambria" w:cs="Arial"/>
              </w:rPr>
              <w:br/>
            </w:r>
            <w:r w:rsidRPr="00101C74">
              <w:rPr>
                <w:rFonts w:ascii="Cambria" w:hAnsi="Cambria" w:cs="Arial"/>
              </w:rPr>
              <w:t xml:space="preserve">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Pr="00040EEC" w:rsidRDefault="00CA66E0" w:rsidP="00CA66E0">
      <w:pPr>
        <w:pStyle w:val="Bezodstpw"/>
        <w:jc w:val="right"/>
        <w:rPr>
          <w:rFonts w:ascii="Cambria" w:hAnsi="Cambria" w:cs="Arial"/>
          <w:b/>
        </w:rPr>
      </w:pPr>
      <w:r w:rsidRPr="00040EEC">
        <w:rPr>
          <w:rFonts w:ascii="Cambria" w:hAnsi="Cambria" w:cs="Arial"/>
          <w:b/>
        </w:rPr>
        <w:t>30-663 Kraków</w:t>
      </w:r>
    </w:p>
    <w:p w:rsidR="007B6D36" w:rsidRDefault="007B6D36" w:rsidP="00CA66E0">
      <w:pPr>
        <w:pStyle w:val="Bezodstpw"/>
        <w:jc w:val="both"/>
        <w:rPr>
          <w:rFonts w:ascii="Cambria" w:hAnsi="Cambria" w:cs="Arial"/>
        </w:rPr>
      </w:pPr>
    </w:p>
    <w:p w:rsidR="00CA66E0" w:rsidRPr="00040EEC" w:rsidRDefault="00CA66E0" w:rsidP="00CA66E0">
      <w:pPr>
        <w:pStyle w:val="Bezodstpw"/>
        <w:jc w:val="both"/>
        <w:rPr>
          <w:rFonts w:ascii="Cambria" w:hAnsi="Cambria" w:cs="Arial"/>
        </w:rPr>
      </w:pPr>
      <w:bookmarkStart w:id="0" w:name="_GoBack"/>
      <w:bookmarkEnd w:id="0"/>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 xml:space="preserve">Dostawę </w:t>
      </w:r>
      <w:proofErr w:type="spellStart"/>
      <w:r w:rsidR="004E330B">
        <w:rPr>
          <w:rFonts w:ascii="Cambria" w:hAnsi="Cambria" w:cs="Times New Roman"/>
          <w:b/>
        </w:rPr>
        <w:t>oks</w:t>
      </w:r>
      <w:r w:rsidR="00140ECF">
        <w:rPr>
          <w:rFonts w:ascii="Cambria" w:hAnsi="Cambria" w:cs="Times New Roman"/>
          <w:b/>
        </w:rPr>
        <w:t>ygenatorów</w:t>
      </w:r>
      <w:proofErr w:type="spellEnd"/>
      <w:r w:rsidR="00140ECF">
        <w:rPr>
          <w:rFonts w:ascii="Cambria" w:hAnsi="Cambria" w:cs="Times New Roman"/>
          <w:b/>
        </w:rPr>
        <w:t xml:space="preserve"> do  A</w:t>
      </w:r>
      <w:r w:rsidR="00D010A3">
        <w:rPr>
          <w:rFonts w:ascii="Cambria" w:hAnsi="Cambria" w:cs="Times New Roman"/>
          <w:b/>
        </w:rPr>
        <w:t>pteki S</w:t>
      </w:r>
      <w:r w:rsidR="00140ECF">
        <w:rPr>
          <w:rFonts w:ascii="Cambria" w:hAnsi="Cambria" w:cs="Times New Roman"/>
          <w:b/>
        </w:rPr>
        <w:t xml:space="preserve">zpitalnej, </w:t>
      </w:r>
      <w:r w:rsidR="00D010A3">
        <w:rPr>
          <w:rFonts w:ascii="Cambria" w:hAnsi="Cambria" w:cs="Arial"/>
          <w:b/>
        </w:rPr>
        <w:t>EZP-271-2-10</w:t>
      </w:r>
      <w:r>
        <w:rPr>
          <w:rFonts w:ascii="Cambria" w:hAnsi="Cambria" w:cs="Arial"/>
          <w:b/>
        </w:rPr>
        <w:t xml:space="preserve">/PN/2019;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w:t>
      </w:r>
      <w:r w:rsidR="004E330B">
        <w:rPr>
          <w:rFonts w:ascii="Cambria" w:hAnsi="Cambria" w:cs="Arial"/>
          <w:i/>
        </w:rPr>
        <w:t xml:space="preserve"> wyrażonej w złotych równowartości</w:t>
      </w:r>
      <w:r w:rsidRPr="00040EEC">
        <w:rPr>
          <w:rFonts w:ascii="Cambria" w:hAnsi="Cambria" w:cs="Arial"/>
          <w:i/>
        </w:rPr>
        <w:t xml:space="preserve">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Pr="00040EEC"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rsidR="00CA66E0" w:rsidRPr="00040EEC" w:rsidRDefault="00CA66E0" w:rsidP="00CA66E0">
      <w:pPr>
        <w:pStyle w:val="Tekstpodstawowywcity"/>
        <w:ind w:left="284"/>
        <w:rPr>
          <w:rFonts w:ascii="Cambria" w:hAnsi="Cambria" w:cs="Arial"/>
          <w:b/>
        </w:rPr>
      </w:pPr>
      <w:r w:rsidRPr="00040EEC">
        <w:rPr>
          <w:rFonts w:ascii="Cambria" w:eastAsia="Calibri" w:hAnsi="Cambria" w:cs="Arial"/>
          <w:b/>
        </w:rPr>
        <w:t xml:space="preserve">CENA OFERTY = </w:t>
      </w:r>
      <w:r w:rsidRPr="00040EEC">
        <w:rPr>
          <w:rFonts w:ascii="Cambria" w:hAnsi="Cambria" w:cs="Arial"/>
          <w:b/>
        </w:rPr>
        <w:t>…………………………………………………………………..…….. zł brutto ( z VAT)</w:t>
      </w:r>
    </w:p>
    <w:p w:rsidR="00CA66E0" w:rsidRPr="00040EEC" w:rsidRDefault="00CA66E0" w:rsidP="00CA66E0">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CA66E0" w:rsidRPr="00040EEC" w:rsidRDefault="00CA66E0" w:rsidP="00CA66E0">
      <w:pPr>
        <w:ind w:left="284"/>
        <w:rPr>
          <w:rFonts w:ascii="Cambria" w:hAnsi="Cambria" w:cs="Times New Roman"/>
          <w:b/>
        </w:rPr>
      </w:pPr>
      <w:r w:rsidRPr="00040EEC">
        <w:rPr>
          <w:rFonts w:ascii="Cambria" w:hAnsi="Cambria" w:cs="Times New Roman"/>
        </w:rPr>
        <w:t xml:space="preserve">w </w:t>
      </w:r>
      <w:r w:rsidR="00D010A3">
        <w:rPr>
          <w:rFonts w:ascii="Cambria" w:hAnsi="Cambria" w:cs="Times New Roman"/>
        </w:rPr>
        <w:t xml:space="preserve">tym </w:t>
      </w:r>
      <w:r w:rsidRPr="00040EEC">
        <w:rPr>
          <w:rFonts w:ascii="Cambria" w:hAnsi="Cambria" w:cs="Times New Roman"/>
        </w:rPr>
        <w:t xml:space="preserve">podatek od towarów i usług VAT w kwocie </w:t>
      </w:r>
      <w:r w:rsidRPr="00040EEC">
        <w:rPr>
          <w:rFonts w:ascii="Cambria" w:hAnsi="Cambria" w:cs="Times New Roman"/>
          <w:b/>
        </w:rPr>
        <w:t>…........................................................</w:t>
      </w:r>
      <w:r w:rsidR="00D010A3">
        <w:rPr>
          <w:rFonts w:ascii="Cambria" w:hAnsi="Cambria" w:cs="Times New Roman"/>
          <w:b/>
        </w:rPr>
        <w:t>.........</w:t>
      </w:r>
      <w:r w:rsidRPr="00040EEC">
        <w:rPr>
          <w:rFonts w:ascii="Cambria" w:hAnsi="Cambria" w:cs="Times New Roman"/>
          <w:b/>
        </w:rPr>
        <w:t xml:space="preserve"> zł </w:t>
      </w:r>
    </w:p>
    <w:p w:rsidR="00CA66E0" w:rsidRDefault="00CA66E0" w:rsidP="00CA66E0">
      <w:pPr>
        <w:pStyle w:val="Tekstpodstawowywcity"/>
        <w:ind w:left="284"/>
        <w:rPr>
          <w:rFonts w:ascii="Cambria" w:hAnsi="Cambria" w:cs="Arial"/>
          <w:b/>
        </w:rPr>
      </w:pPr>
      <w:r w:rsidRPr="00040EEC">
        <w:rPr>
          <w:rFonts w:ascii="Cambria" w:hAnsi="Cambria" w:cs="Arial"/>
          <w:b/>
        </w:rPr>
        <w:t xml:space="preserve">Wartość netto= ……………………………………………..zł </w:t>
      </w:r>
    </w:p>
    <w:p w:rsidR="00CA66E0" w:rsidRPr="00101C74" w:rsidRDefault="00CA66E0" w:rsidP="00CA66E0">
      <w:pPr>
        <w:pStyle w:val="Tekstpodstawowy"/>
        <w:spacing w:line="360" w:lineRule="auto"/>
        <w:ind w:left="284"/>
        <w:rPr>
          <w:rFonts w:ascii="Cambria" w:hAnsi="Cambria"/>
          <w:i/>
          <w:sz w:val="20"/>
        </w:rPr>
      </w:pPr>
      <w:r w:rsidRPr="00101C74">
        <w:rPr>
          <w:rFonts w:ascii="Cambria" w:hAnsi="Cambria"/>
          <w:i/>
          <w:sz w:val="20"/>
        </w:rPr>
        <w:t xml:space="preserve">Cena oferty została obliczona  zgodnie z dołączonym formularzem Kalkulacja Cenowa – Opis przedmiotu zamówienia  </w:t>
      </w:r>
      <w:r w:rsidR="00650501">
        <w:rPr>
          <w:rFonts w:ascii="Cambria" w:hAnsi="Cambria"/>
          <w:i/>
          <w:sz w:val="20"/>
        </w:rPr>
        <w:t xml:space="preserve">–  </w:t>
      </w:r>
      <w:r w:rsidRPr="00101C74">
        <w:rPr>
          <w:rFonts w:ascii="Cambria" w:hAnsi="Cambria"/>
          <w:i/>
          <w:sz w:val="20"/>
        </w:rPr>
        <w:t>Załącznikiem</w:t>
      </w:r>
      <w:r w:rsidR="00D010A3">
        <w:rPr>
          <w:rFonts w:ascii="Cambria" w:hAnsi="Cambria"/>
          <w:i/>
          <w:sz w:val="20"/>
        </w:rPr>
        <w:t xml:space="preserve"> nr</w:t>
      </w:r>
      <w:r w:rsidRPr="00101C74">
        <w:rPr>
          <w:rFonts w:ascii="Cambria" w:hAnsi="Cambria"/>
          <w:i/>
          <w:sz w:val="20"/>
        </w:rPr>
        <w:t xml:space="preserve"> 3 do SIWZ </w:t>
      </w:r>
    </w:p>
    <w:p w:rsidR="00CA66E0" w:rsidRDefault="00CA66E0" w:rsidP="00CA66E0">
      <w:pPr>
        <w:ind w:left="284"/>
        <w:rPr>
          <w:rFonts w:ascii="Cambria" w:hAnsi="Cambria" w:cs="Times New Roman"/>
        </w:rPr>
      </w:pPr>
      <w:r w:rsidRPr="00040EEC">
        <w:rPr>
          <w:rFonts w:ascii="Cambria" w:hAnsi="Cambria" w:cs="Times New Roman"/>
        </w:rPr>
        <w:t xml:space="preserve">Kwota powyższa zawiera wszelkie koszty związane z realizacją przedmiotu zamówienia </w:t>
      </w:r>
      <w:r w:rsidR="00D010A3">
        <w:rPr>
          <w:rFonts w:ascii="Cambria" w:hAnsi="Cambria" w:cs="Times New Roman"/>
        </w:rPr>
        <w:br/>
      </w:r>
      <w:r w:rsidRPr="00040EEC">
        <w:rPr>
          <w:rFonts w:ascii="Cambria" w:hAnsi="Cambria" w:cs="Times New Roman"/>
        </w:rPr>
        <w:t>w całym okresie realizacji opisane w specyfikacji istotnych warunków zamówienia.</w:t>
      </w:r>
    </w:p>
    <w:p w:rsidR="00CA66E0" w:rsidRPr="0008353D" w:rsidRDefault="00CA66E0" w:rsidP="00403661">
      <w:pPr>
        <w:pStyle w:val="Tekstpodstawowy"/>
        <w:numPr>
          <w:ilvl w:val="0"/>
          <w:numId w:val="48"/>
        </w:numPr>
        <w:spacing w:after="0" w:line="240" w:lineRule="auto"/>
        <w:rPr>
          <w:rFonts w:ascii="Cambria" w:hAnsi="Cambria"/>
        </w:rPr>
      </w:pPr>
      <w:r w:rsidRPr="0008353D">
        <w:rPr>
          <w:rFonts w:ascii="Cambria" w:hAnsi="Cambria"/>
        </w:rPr>
        <w:t xml:space="preserve">Zobowiązujemy się realizować zamówienie przez okres </w:t>
      </w:r>
      <w:r w:rsidR="00D010A3">
        <w:rPr>
          <w:rFonts w:ascii="Cambria" w:hAnsi="Cambria"/>
          <w:b/>
        </w:rPr>
        <w:t>12</w:t>
      </w:r>
      <w:r w:rsidRPr="0008353D">
        <w:rPr>
          <w:rFonts w:ascii="Cambria" w:hAnsi="Cambria"/>
          <w:b/>
        </w:rPr>
        <w:t xml:space="preserve"> miesięcy</w:t>
      </w:r>
      <w:r w:rsidRPr="0008353D">
        <w:rPr>
          <w:rFonts w:ascii="Cambria" w:hAnsi="Cambria"/>
        </w:rPr>
        <w:t xml:space="preserve"> </w:t>
      </w:r>
      <w:r w:rsidR="00D9790F">
        <w:rPr>
          <w:rFonts w:ascii="Cambria" w:hAnsi="Cambria"/>
        </w:rPr>
        <w:t>od daty zawarcia  umowy.</w:t>
      </w:r>
    </w:p>
    <w:p w:rsidR="00CA66E0" w:rsidRPr="0008353D" w:rsidRDefault="00CA66E0" w:rsidP="00403661">
      <w:pPr>
        <w:pStyle w:val="Akapitzlist"/>
        <w:numPr>
          <w:ilvl w:val="0"/>
          <w:numId w:val="48"/>
        </w:numPr>
        <w:spacing w:after="0" w:line="240" w:lineRule="auto"/>
        <w:jc w:val="both"/>
        <w:rPr>
          <w:rFonts w:ascii="Cambria" w:hAnsi="Cambria"/>
        </w:rPr>
      </w:pPr>
      <w:r w:rsidRPr="0008353D">
        <w:rPr>
          <w:rFonts w:ascii="Cambria" w:hAnsi="Cambria"/>
        </w:rPr>
        <w:t>Oświadczam</w:t>
      </w:r>
      <w:r w:rsidR="004E330B">
        <w:rPr>
          <w:rFonts w:ascii="Cambria" w:hAnsi="Cambria"/>
        </w:rPr>
        <w:t>y</w:t>
      </w:r>
      <w:r w:rsidRPr="0008353D">
        <w:rPr>
          <w:rFonts w:ascii="Cambria" w:hAnsi="Cambria"/>
        </w:rPr>
        <w:t xml:space="preserve">, że przedmiot zamówienia będzie dostarczany do magazynu Apteki Szpitalnej </w:t>
      </w:r>
      <w:r w:rsidR="00D010A3">
        <w:rPr>
          <w:rFonts w:ascii="Cambria" w:hAnsi="Cambria"/>
        </w:rPr>
        <w:br/>
      </w:r>
      <w:r w:rsidRPr="0008353D">
        <w:rPr>
          <w:rFonts w:ascii="Cambria" w:hAnsi="Cambria"/>
        </w:rPr>
        <w:t>w terminach wynoszących odpowiednio:</w:t>
      </w:r>
    </w:p>
    <w:p w:rsidR="00CA66E0" w:rsidRPr="0008353D" w:rsidRDefault="00CA66E0" w:rsidP="00403661">
      <w:pPr>
        <w:pStyle w:val="Bezodstpw"/>
        <w:numPr>
          <w:ilvl w:val="0"/>
          <w:numId w:val="49"/>
        </w:numPr>
        <w:ind w:left="851" w:hanging="567"/>
        <w:jc w:val="both"/>
        <w:rPr>
          <w:rFonts w:ascii="Cambria" w:hAnsi="Cambria"/>
          <w:b/>
        </w:rPr>
      </w:pPr>
      <w:r w:rsidRPr="0008353D">
        <w:rPr>
          <w:rFonts w:ascii="Cambria" w:hAnsi="Cambria"/>
        </w:rPr>
        <w:t xml:space="preserve">dla zamówień standardowych </w:t>
      </w:r>
      <w:r w:rsidR="00D010A3">
        <w:rPr>
          <w:rFonts w:ascii="Cambria" w:hAnsi="Cambria"/>
          <w:b/>
        </w:rPr>
        <w:t>do 5</w:t>
      </w:r>
      <w:r w:rsidRPr="0008353D">
        <w:rPr>
          <w:rFonts w:ascii="Cambria" w:hAnsi="Cambria"/>
          <w:b/>
        </w:rPr>
        <w:t xml:space="preserve"> dni</w:t>
      </w:r>
      <w:r w:rsidRPr="0008353D">
        <w:rPr>
          <w:rFonts w:ascii="Cambria" w:hAnsi="Cambria"/>
        </w:rPr>
        <w:t xml:space="preserve"> </w:t>
      </w:r>
      <w:r w:rsidRPr="0008353D">
        <w:rPr>
          <w:rFonts w:ascii="Cambria" w:hAnsi="Cambria"/>
          <w:b/>
        </w:rPr>
        <w:t>roboczych</w:t>
      </w:r>
      <w:r w:rsidRPr="0008353D">
        <w:rPr>
          <w:rFonts w:ascii="Cambria" w:hAnsi="Cambria"/>
        </w:rPr>
        <w:t xml:space="preserve"> od dnia od złożenia zamówienia </w:t>
      </w:r>
    </w:p>
    <w:p w:rsidR="00CA66E0" w:rsidRPr="0008353D" w:rsidRDefault="00CA66E0" w:rsidP="00403661">
      <w:pPr>
        <w:pStyle w:val="Bezodstpw"/>
        <w:numPr>
          <w:ilvl w:val="0"/>
          <w:numId w:val="49"/>
        </w:numPr>
        <w:ind w:left="851" w:hanging="567"/>
        <w:jc w:val="both"/>
        <w:rPr>
          <w:rFonts w:ascii="Cambria" w:hAnsi="Cambria"/>
          <w:b/>
        </w:rPr>
      </w:pPr>
      <w:r w:rsidRPr="0008353D">
        <w:rPr>
          <w:rFonts w:ascii="Cambria" w:hAnsi="Cambria"/>
          <w:b/>
        </w:rPr>
        <w:t xml:space="preserve">w trybie pilnym: </w:t>
      </w:r>
      <w:r w:rsidRPr="0008353D">
        <w:rPr>
          <w:rFonts w:ascii="Cambria" w:hAnsi="Cambria"/>
        </w:rPr>
        <w:t xml:space="preserve">w jak najkrótszym czasie uzgodnionym z Kierownikiem Apteki Szpitalnej, jednak nie dłuższym niż </w:t>
      </w:r>
      <w:r w:rsidRPr="0008353D">
        <w:rPr>
          <w:rFonts w:ascii="Cambria" w:hAnsi="Cambria"/>
          <w:b/>
        </w:rPr>
        <w:t>w ciągu 24 godzin</w:t>
      </w:r>
      <w:r w:rsidRPr="0008353D">
        <w:rPr>
          <w:rFonts w:ascii="Cambria" w:hAnsi="Cambria"/>
        </w:rPr>
        <w:t xml:space="preserve"> od daty złożenia zamówienia</w:t>
      </w:r>
    </w:p>
    <w:p w:rsidR="00CA66E0" w:rsidRPr="004D6871" w:rsidRDefault="00CA66E0" w:rsidP="00CA66E0">
      <w:pPr>
        <w:pStyle w:val="Bezodstpw"/>
        <w:ind w:left="851"/>
        <w:jc w:val="both"/>
        <w:rPr>
          <w:rFonts w:ascii="Cambria" w:hAnsi="Cambria"/>
          <w:b/>
        </w:rPr>
      </w:pPr>
      <w:r w:rsidRPr="004D6871">
        <w:rPr>
          <w:rFonts w:ascii="Cambria" w:hAnsi="Cambria"/>
        </w:rPr>
        <w:t>składanego pisemnie, faxem lub pocztą elektroniczną.</w:t>
      </w:r>
    </w:p>
    <w:p w:rsidR="00CA66E0" w:rsidRPr="00CA66E0" w:rsidRDefault="00CA66E0" w:rsidP="00403661">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p>
    <w:p w:rsidR="00CA66E0" w:rsidRPr="004D6871" w:rsidRDefault="00CA66E0" w:rsidP="00403661">
      <w:pPr>
        <w:pStyle w:val="Tekstpodstawowy"/>
        <w:numPr>
          <w:ilvl w:val="0"/>
          <w:numId w:val="48"/>
        </w:numPr>
        <w:spacing w:after="0" w:line="240" w:lineRule="auto"/>
        <w:ind w:left="284" w:hanging="284"/>
        <w:jc w:val="both"/>
        <w:rPr>
          <w:rFonts w:ascii="Cambria" w:hAnsi="Cambria"/>
        </w:rPr>
      </w:pPr>
      <w:r w:rsidRPr="002C0544">
        <w:rPr>
          <w:rFonts w:ascii="Cambria" w:eastAsia="Lucida Sans Unicode" w:hAnsi="Cambria"/>
          <w:b/>
        </w:rPr>
        <w:t>Oświadczamy, że oferowany termin niezmienności cen jednostkowych netto wynosi</w:t>
      </w:r>
      <w:r w:rsidR="002C0544">
        <w:rPr>
          <w:rFonts w:ascii="Cambria" w:eastAsia="Lucida Sans Unicode" w:hAnsi="Cambria"/>
          <w:b/>
        </w:rPr>
        <w:t>:</w:t>
      </w:r>
      <w:r w:rsidRPr="002C0544">
        <w:rPr>
          <w:rFonts w:ascii="Cambria" w:eastAsia="Lucida Sans Unicode" w:hAnsi="Cambria"/>
          <w:b/>
        </w:rPr>
        <w:t xml:space="preserve"> …………. (min. 12 miesięcy) od daty podpisania umowy</w:t>
      </w:r>
      <w:r>
        <w:rPr>
          <w:rFonts w:ascii="Cambria" w:eastAsia="Lucida Sans Unicode" w:hAnsi="Cambria"/>
        </w:rPr>
        <w:t xml:space="preserve">. </w:t>
      </w:r>
    </w:p>
    <w:p w:rsidR="00CA66E0" w:rsidRPr="00553869"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Oświadczam</w:t>
      </w:r>
      <w:r w:rsidR="004E330B">
        <w:rPr>
          <w:rFonts w:ascii="Cambria" w:hAnsi="Cambria" w:cs="Times New Roman"/>
        </w:rPr>
        <w:t>y</w:t>
      </w:r>
      <w:r w:rsidRPr="004D6871">
        <w:rPr>
          <w:rFonts w:ascii="Cambria" w:hAnsi="Cambria" w:cs="Times New Roman"/>
        </w:rPr>
        <w:t>, że maksymalny termin rozpatrzenia reklamacji będzie wynosił ……………. dni od daty złożenia reklamacji</w:t>
      </w:r>
      <w:r>
        <w:rPr>
          <w:rFonts w:ascii="Cambria" w:hAnsi="Cambria" w:cs="Times New Roman"/>
        </w:rPr>
        <w:t xml:space="preserve"> </w:t>
      </w:r>
      <w:r w:rsidRPr="004E330B">
        <w:rPr>
          <w:rFonts w:ascii="Cambria" w:hAnsi="Cambria" w:cs="Times New Roman"/>
          <w:b/>
        </w:rPr>
        <w:t>(max. 10 dni).</w:t>
      </w:r>
      <w:r w:rsidRPr="00553869">
        <w:rPr>
          <w:rFonts w:ascii="Cambria" w:hAnsi="Cambria" w:cs="Times New Roman"/>
        </w:rPr>
        <w:t xml:space="preserve"> Oświadczam</w:t>
      </w:r>
      <w:r w:rsidR="004E330B">
        <w:rPr>
          <w:rFonts w:ascii="Cambria" w:hAnsi="Cambria" w:cs="Times New Roman"/>
        </w:rPr>
        <w:t>y</w:t>
      </w:r>
      <w:r w:rsidRPr="00553869">
        <w:rPr>
          <w:rFonts w:ascii="Cambria" w:hAnsi="Cambria" w:cs="Times New Roman"/>
        </w:rPr>
        <w:t>, że wymiana wadliwego przedmiotu zamówienia na wolny od wad nastąpi w terminie …….</w:t>
      </w:r>
      <w:r w:rsidR="00D010A3">
        <w:rPr>
          <w:rFonts w:ascii="Cambria" w:hAnsi="Cambria" w:cs="Times New Roman"/>
        </w:rPr>
        <w:t xml:space="preserve"> </w:t>
      </w:r>
      <w:r w:rsidRPr="00553869">
        <w:rPr>
          <w:rFonts w:ascii="Cambria" w:hAnsi="Cambria" w:cs="Times New Roman"/>
        </w:rPr>
        <w:t>d</w:t>
      </w:r>
      <w:r w:rsidR="004E330B">
        <w:rPr>
          <w:rFonts w:ascii="Cambria" w:hAnsi="Cambria" w:cs="Times New Roman"/>
        </w:rPr>
        <w:t xml:space="preserve">ni od rozpatrzenia reklamacji </w:t>
      </w:r>
      <w:r w:rsidR="004E330B" w:rsidRPr="004E330B">
        <w:rPr>
          <w:rFonts w:ascii="Cambria" w:hAnsi="Cambria" w:cs="Times New Roman"/>
          <w:b/>
        </w:rPr>
        <w:t>(</w:t>
      </w:r>
      <w:r w:rsidRPr="004E330B">
        <w:rPr>
          <w:rFonts w:ascii="Cambria" w:hAnsi="Cambria" w:cs="Times New Roman"/>
          <w:b/>
        </w:rPr>
        <w:t>max. 5 dni).</w:t>
      </w:r>
    </w:p>
    <w:p w:rsidR="00CA66E0" w:rsidRPr="004D6871"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Zgłoszenia reklamacji będą dokonywane w formie elektronic</w:t>
      </w:r>
      <w:r w:rsidR="004E330B">
        <w:rPr>
          <w:rFonts w:ascii="Cambria" w:hAnsi="Cambria" w:cs="Times New Roman"/>
        </w:rPr>
        <w:t>znej na adres e-mail……..………</w:t>
      </w:r>
    </w:p>
    <w:p w:rsidR="00D010A3" w:rsidRPr="00D010A3" w:rsidRDefault="00D010A3" w:rsidP="004E330B">
      <w:pPr>
        <w:pStyle w:val="Akapitzlist"/>
        <w:numPr>
          <w:ilvl w:val="0"/>
          <w:numId w:val="48"/>
        </w:numPr>
        <w:jc w:val="both"/>
        <w:rPr>
          <w:rFonts w:ascii="Cambria" w:hAnsi="Cambria" w:cs="Times New Roman"/>
        </w:rPr>
      </w:pPr>
      <w:r w:rsidRPr="00D010A3">
        <w:rPr>
          <w:rFonts w:ascii="Cambria" w:hAnsi="Cambria" w:cs="Times New Roman"/>
        </w:rPr>
        <w:t>Oświadczam</w:t>
      </w:r>
      <w:r w:rsidR="004E330B">
        <w:rPr>
          <w:rFonts w:ascii="Cambria" w:hAnsi="Cambria" w:cs="Times New Roman"/>
        </w:rPr>
        <w:t>y</w:t>
      </w:r>
      <w:r w:rsidRPr="00D010A3">
        <w:rPr>
          <w:rFonts w:ascii="Cambria" w:hAnsi="Cambria" w:cs="Times New Roman"/>
        </w:rPr>
        <w:t xml:space="preserve">, że oferowane przez nas wyroby medyczne są dopuszczone do obrotu </w:t>
      </w:r>
      <w:r w:rsidR="004E330B">
        <w:rPr>
          <w:rFonts w:ascii="Cambria" w:hAnsi="Cambria" w:cs="Times New Roman"/>
        </w:rPr>
        <w:br/>
      </w:r>
      <w:r w:rsidRPr="00D010A3">
        <w:rPr>
          <w:rFonts w:ascii="Cambria" w:hAnsi="Cambria" w:cs="Times New Roman"/>
        </w:rPr>
        <w:t>i używania na terenie Polski na zasadach określonych w przepisach ustawy z dnia 20 maja 2010 roku - o wyrobach medycznych ( tj. Dz. U. 2017, poz. 211) .</w:t>
      </w:r>
    </w:p>
    <w:p w:rsidR="00D010A3" w:rsidRPr="00D010A3" w:rsidRDefault="004E330B" w:rsidP="004E330B">
      <w:pPr>
        <w:pStyle w:val="Akapitzlist"/>
        <w:numPr>
          <w:ilvl w:val="0"/>
          <w:numId w:val="48"/>
        </w:numPr>
        <w:jc w:val="both"/>
        <w:rPr>
          <w:rFonts w:ascii="Cambria" w:hAnsi="Cambria" w:cs="Times New Roman"/>
          <w:color w:val="FF0000"/>
        </w:rPr>
      </w:pPr>
      <w:r>
        <w:rPr>
          <w:rFonts w:ascii="Cambria" w:eastAsia="Lucida Sans Unicode" w:hAnsi="Cambria"/>
          <w:color w:val="000000" w:themeColor="text1"/>
          <w:kern w:val="1"/>
          <w:lang w:val="x-none"/>
        </w:rPr>
        <w:t>Zobowiązujemy</w:t>
      </w:r>
      <w:r w:rsidR="00D010A3" w:rsidRPr="00D010A3">
        <w:rPr>
          <w:rFonts w:ascii="Cambria" w:eastAsia="Lucida Sans Unicode" w:hAnsi="Cambria"/>
          <w:color w:val="000000" w:themeColor="text1"/>
          <w:kern w:val="1"/>
          <w:lang w:val="x-none"/>
        </w:rPr>
        <w:t xml:space="preserve"> się do przedłożenia na każde wezwanie Zamawiającego aktualnych dokumentów potwierdzających  dopuszczenie oferowanego przedmiotu zamówienia do obrotu na zasadach określonych </w:t>
      </w:r>
      <w:r w:rsidR="00D010A3">
        <w:rPr>
          <w:rFonts w:ascii="Cambria" w:eastAsia="Lucida Sans Unicode" w:hAnsi="Cambria"/>
          <w:color w:val="000000" w:themeColor="text1"/>
          <w:kern w:val="1"/>
          <w:lang w:val="x-none"/>
        </w:rPr>
        <w:t xml:space="preserve">w przepisach ustawy </w:t>
      </w:r>
      <w:r w:rsidR="00D010A3" w:rsidRPr="00D010A3">
        <w:rPr>
          <w:rFonts w:ascii="Cambria" w:eastAsia="Lucida Sans Unicode" w:hAnsi="Cambria"/>
          <w:color w:val="000000" w:themeColor="text1"/>
          <w:kern w:val="1"/>
          <w:lang w:val="x-none"/>
        </w:rPr>
        <w:t>z dnia 20 maja 2010 roku – o wyrobach medycznych</w:t>
      </w:r>
      <w:r w:rsidR="00D010A3" w:rsidRPr="00D010A3">
        <w:rPr>
          <w:rFonts w:ascii="Cambria" w:hAnsi="Cambria" w:cs="Arial"/>
          <w:color w:val="000000" w:themeColor="text1"/>
        </w:rPr>
        <w:t xml:space="preserve"> </w:t>
      </w:r>
      <w:r w:rsidR="00D010A3" w:rsidRPr="00D010A3">
        <w:rPr>
          <w:rFonts w:ascii="Cambria" w:hAnsi="Cambria"/>
          <w:color w:val="000000" w:themeColor="text1"/>
        </w:rPr>
        <w:t>(</w:t>
      </w:r>
      <w:proofErr w:type="spellStart"/>
      <w:r w:rsidR="00D010A3" w:rsidRPr="00D010A3">
        <w:rPr>
          <w:rFonts w:ascii="Cambria" w:hAnsi="Cambria"/>
          <w:color w:val="000000" w:themeColor="text1"/>
        </w:rPr>
        <w:t>t.j</w:t>
      </w:r>
      <w:proofErr w:type="spellEnd"/>
      <w:r w:rsidR="00D010A3" w:rsidRPr="00D010A3">
        <w:rPr>
          <w:rFonts w:ascii="Cambria" w:hAnsi="Cambria"/>
          <w:color w:val="000000" w:themeColor="text1"/>
        </w:rPr>
        <w:t>. Dz.U. 2017 poz. 211).</w:t>
      </w:r>
    </w:p>
    <w:p w:rsidR="00CA66E0" w:rsidRPr="00D010A3" w:rsidRDefault="00CA66E0" w:rsidP="00D010A3">
      <w:pPr>
        <w:pStyle w:val="Domyolnie"/>
        <w:numPr>
          <w:ilvl w:val="0"/>
          <w:numId w:val="48"/>
        </w:numPr>
        <w:ind w:left="284" w:hanging="284"/>
        <w:rPr>
          <w:rFonts w:ascii="Cambria" w:hAnsi="Cambria" w:cs="Arial"/>
          <w:sz w:val="22"/>
          <w:szCs w:val="22"/>
        </w:rPr>
      </w:pPr>
      <w:r w:rsidRPr="00D010A3">
        <w:rPr>
          <w:rFonts w:ascii="Cambria" w:hAnsi="Cambria" w:cs="Arial"/>
          <w:sz w:val="22"/>
          <w:szCs w:val="22"/>
        </w:rPr>
        <w:t xml:space="preserve">Oświadczamy, że </w:t>
      </w:r>
      <w:r w:rsidRPr="00D010A3">
        <w:rPr>
          <w:rFonts w:ascii="Cambria" w:hAnsi="Cambria" w:cs="Arial"/>
          <w:i/>
          <w:sz w:val="22"/>
          <w:szCs w:val="22"/>
        </w:rPr>
        <w:t>(niepotrzebne skreślić)</w:t>
      </w:r>
      <w:r w:rsidRPr="00D010A3">
        <w:rPr>
          <w:rFonts w:ascii="Cambria" w:hAnsi="Cambria" w:cs="Arial"/>
          <w:sz w:val="22"/>
          <w:szCs w:val="22"/>
        </w:rPr>
        <w:t xml:space="preserve"> :</w:t>
      </w:r>
    </w:p>
    <w:p w:rsidR="00CA66E0" w:rsidRPr="004D6871" w:rsidRDefault="00CA66E0" w:rsidP="00403661">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040EEC" w:rsidTr="00CA66E0">
        <w:trPr>
          <w:trHeight w:val="817"/>
          <w:jc w:val="center"/>
        </w:trPr>
        <w:tc>
          <w:tcPr>
            <w:tcW w:w="3256"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CA66E0">
        <w:trPr>
          <w:jc w:val="center"/>
        </w:trPr>
        <w:tc>
          <w:tcPr>
            <w:tcW w:w="3256"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w:t>
      </w:r>
      <w:r w:rsidR="0017648F">
        <w:rPr>
          <w:rFonts w:ascii="Cambria" w:hAnsi="Cambria" w:cs="Arial"/>
          <w:i/>
          <w:sz w:val="18"/>
          <w:szCs w:val="18"/>
        </w:rPr>
        <w:br/>
      </w:r>
      <w:r w:rsidRPr="003C2B69">
        <w:rPr>
          <w:rFonts w:ascii="Cambria" w:hAnsi="Cambria" w:cs="Arial"/>
          <w:i/>
          <w:sz w:val="18"/>
          <w:szCs w:val="18"/>
        </w:rPr>
        <w:t>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zapoznaliśmy się ze specyfikacją istotnych warunków zamówienia  i nie </w:t>
      </w:r>
      <w:r w:rsidR="00D010A3">
        <w:rPr>
          <w:rFonts w:ascii="Cambria" w:hAnsi="Cambria" w:cs="Arial"/>
          <w:bCs/>
        </w:rPr>
        <w:t>wnosimy do niej zastrzeżeń oraz</w:t>
      </w:r>
      <w:r w:rsidRPr="00040EEC">
        <w:rPr>
          <w:rFonts w:ascii="Cambria" w:hAnsi="Cambria" w:cs="Arial"/>
          <w:bCs/>
        </w:rPr>
        <w:t xml:space="preserve">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004E330B">
        <w:rPr>
          <w:rFonts w:ascii="Cambria" w:hAnsi="Cambria" w:cs="Arial"/>
          <w:b/>
        </w:rPr>
        <w:t>3</w:t>
      </w:r>
      <w:r w:rsidRPr="00040EEC">
        <w:rPr>
          <w:rFonts w:ascii="Cambria" w:hAnsi="Cambria" w:cs="Arial"/>
          <w:b/>
        </w:rPr>
        <w:t>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w:t>
      </w:r>
      <w:r w:rsidR="004E330B">
        <w:rPr>
          <w:rFonts w:ascii="Cambria" w:hAnsi="Cambria" w:cs="Arial"/>
        </w:rPr>
        <w:br/>
      </w:r>
      <w:r w:rsidRPr="00040EEC">
        <w:rPr>
          <w:rFonts w:ascii="Cambria" w:hAnsi="Cambria" w:cs="Arial"/>
        </w:rP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4E330B" w:rsidRDefault="004E330B" w:rsidP="004E330B">
      <w:pPr>
        <w:spacing w:line="276" w:lineRule="auto"/>
        <w:ind w:left="360"/>
        <w:jc w:val="both"/>
        <w:rPr>
          <w:rFonts w:ascii="Cambria" w:hAnsi="Cambria" w:cs="Arial"/>
        </w:rPr>
      </w:pPr>
      <w:r w:rsidRPr="004E330B">
        <w:rPr>
          <w:rFonts w:ascii="Cambria" w:hAnsi="Cambria" w:cs="Arial"/>
        </w:rPr>
        <w:t>1.1.</w:t>
      </w:r>
      <w:r>
        <w:rPr>
          <w:rFonts w:ascii="Cambria" w:hAnsi="Cambria" w:cs="Arial"/>
          <w:b/>
        </w:rPr>
        <w:t xml:space="preserve"> </w:t>
      </w:r>
      <w:r w:rsidR="00CA66E0" w:rsidRPr="004E330B">
        <w:rPr>
          <w:rFonts w:ascii="Cambria" w:hAnsi="Cambria" w:cs="Arial"/>
          <w:b/>
        </w:rPr>
        <w:t xml:space="preserve">jesteśmy </w:t>
      </w:r>
      <w:r w:rsidR="00CA66E0" w:rsidRPr="004E330B">
        <w:rPr>
          <w:rFonts w:ascii="Cambria" w:hAnsi="Cambria" w:cs="Arial"/>
        </w:rPr>
        <w:t xml:space="preserve">zarejestrowani jako </w:t>
      </w:r>
      <w:r w:rsidR="00CA66E0" w:rsidRPr="004E330B">
        <w:rPr>
          <w:rFonts w:ascii="Cambria" w:hAnsi="Cambria" w:cs="Arial"/>
          <w:b/>
        </w:rPr>
        <w:t>czynny podatnik</w:t>
      </w:r>
      <w:r w:rsidR="00CA66E0" w:rsidRPr="004E330B">
        <w:rPr>
          <w:rFonts w:ascii="Cambria" w:hAnsi="Cambria" w:cs="Arial"/>
        </w:rPr>
        <w:t xml:space="preserve"> podatku od towarów i usług (VAT)**</w:t>
      </w:r>
    </w:p>
    <w:p w:rsidR="00CA66E0" w:rsidRPr="004E330B" w:rsidRDefault="004E330B" w:rsidP="004E330B">
      <w:pPr>
        <w:spacing w:line="276" w:lineRule="auto"/>
        <w:jc w:val="both"/>
        <w:rPr>
          <w:rFonts w:ascii="Cambria" w:hAnsi="Cambria" w:cs="Arial"/>
        </w:rPr>
      </w:pPr>
      <w:r>
        <w:rPr>
          <w:rFonts w:ascii="Cambria" w:hAnsi="Cambria" w:cs="Arial"/>
          <w:b/>
        </w:rPr>
        <w:t xml:space="preserve">        </w:t>
      </w:r>
      <w:r w:rsidRPr="004E330B">
        <w:rPr>
          <w:rFonts w:ascii="Cambria" w:hAnsi="Cambria" w:cs="Arial"/>
        </w:rPr>
        <w:t>1.2.</w:t>
      </w:r>
      <w:r>
        <w:rPr>
          <w:rFonts w:ascii="Cambria" w:hAnsi="Cambria" w:cs="Arial"/>
          <w:b/>
        </w:rPr>
        <w:t xml:space="preserve"> </w:t>
      </w:r>
      <w:r w:rsidR="00CA66E0" w:rsidRPr="004E330B">
        <w:rPr>
          <w:rFonts w:ascii="Cambria" w:hAnsi="Cambria" w:cs="Arial"/>
          <w:b/>
        </w:rPr>
        <w:t xml:space="preserve">nie jesteśmy </w:t>
      </w:r>
      <w:r w:rsidR="00CA66E0" w:rsidRPr="004E330B">
        <w:rPr>
          <w:rFonts w:ascii="Cambria" w:hAnsi="Cambria" w:cs="Arial"/>
        </w:rPr>
        <w:t>zarejestrowani jako podatnik podatku od towarów i usług (VAT)**</w:t>
      </w:r>
    </w:p>
    <w:p w:rsidR="00CA66E0" w:rsidRPr="004E330B" w:rsidRDefault="004E330B" w:rsidP="004E330B">
      <w:pPr>
        <w:spacing w:line="276" w:lineRule="auto"/>
        <w:jc w:val="both"/>
        <w:rPr>
          <w:rFonts w:ascii="Cambria" w:hAnsi="Cambria" w:cs="Arial"/>
        </w:rPr>
      </w:pPr>
      <w:r>
        <w:rPr>
          <w:rFonts w:ascii="Cambria" w:hAnsi="Cambria" w:cs="Arial"/>
          <w:b/>
        </w:rPr>
        <w:t xml:space="preserve">        </w:t>
      </w:r>
      <w:r w:rsidRPr="004E330B">
        <w:rPr>
          <w:rFonts w:ascii="Cambria" w:hAnsi="Cambria" w:cs="Arial"/>
        </w:rPr>
        <w:t>1.3.</w:t>
      </w:r>
      <w:r>
        <w:rPr>
          <w:rFonts w:ascii="Cambria" w:hAnsi="Cambria" w:cs="Arial"/>
          <w:b/>
        </w:rPr>
        <w:t xml:space="preserve"> </w:t>
      </w:r>
      <w:r w:rsidR="00CA66E0" w:rsidRPr="004E330B">
        <w:rPr>
          <w:rFonts w:ascii="Cambria" w:hAnsi="Cambria" w:cs="Arial"/>
          <w:b/>
        </w:rPr>
        <w:t>jesteśmy zarejestrowani</w:t>
      </w:r>
      <w:r w:rsidR="00CA66E0" w:rsidRPr="004E330B">
        <w:rPr>
          <w:rFonts w:ascii="Cambria" w:hAnsi="Cambria" w:cs="Arial"/>
        </w:rPr>
        <w:t xml:space="preserve"> jako podatnik podatku od towarów i usług (VAT)</w:t>
      </w:r>
      <w:r w:rsidR="00CA66E0" w:rsidRPr="004E330B">
        <w:rPr>
          <w:rFonts w:ascii="Cambria" w:hAnsi="Cambria" w:cs="Arial"/>
          <w:b/>
        </w:rPr>
        <w:t xml:space="preserve"> zwolniony</w:t>
      </w:r>
      <w:r w:rsidR="00CA66E0" w:rsidRPr="004E330B">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C33266">
        <w:rPr>
          <w:rFonts w:ascii="Cambria" w:eastAsia="Calibri" w:hAnsi="Cambria" w:cs="Arial"/>
          <w:b/>
        </w:rPr>
        <w:t>Oświadczamy,</w:t>
      </w:r>
      <w:r w:rsidRPr="00BA2518">
        <w:rPr>
          <w:rFonts w:ascii="Cambria" w:eastAsia="Calibri" w:hAnsi="Cambria" w:cs="Arial"/>
        </w:rPr>
        <w:t xml:space="preserve">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33266" w:rsidP="00403661">
      <w:pPr>
        <w:pStyle w:val="Akapitzlist"/>
        <w:numPr>
          <w:ilvl w:val="0"/>
          <w:numId w:val="48"/>
        </w:numPr>
        <w:spacing w:line="276" w:lineRule="auto"/>
        <w:jc w:val="both"/>
        <w:rPr>
          <w:rFonts w:ascii="Cambria" w:hAnsi="Cambria" w:cs="Arial"/>
        </w:rPr>
      </w:pPr>
      <w:r w:rsidRPr="00C33266">
        <w:rPr>
          <w:rFonts w:ascii="Cambria" w:hAnsi="Cambria"/>
          <w:b/>
        </w:rPr>
        <w:t>Oświadczamy</w:t>
      </w:r>
      <w:r>
        <w:rPr>
          <w:rFonts w:ascii="Cambria" w:hAnsi="Cambria"/>
        </w:rPr>
        <w:t>,</w:t>
      </w:r>
      <w:r w:rsidR="00CA66E0" w:rsidRPr="00040EEC">
        <w:rPr>
          <w:rFonts w:ascii="Cambria" w:hAnsi="Cambria"/>
        </w:rPr>
        <w:t xml:space="preserve"> iż informacje i dokumenty zawarte w </w:t>
      </w:r>
      <w:r w:rsidR="00CA66E0" w:rsidRPr="00120B1D">
        <w:rPr>
          <w:rFonts w:ascii="Cambria" w:hAnsi="Cambria"/>
          <w:u w:val="single"/>
        </w:rPr>
        <w:t>odrębnym</w:t>
      </w:r>
      <w:r w:rsidR="00CA66E0" w:rsidRPr="00040EEC">
        <w:rPr>
          <w:rFonts w:ascii="Cambria" w:hAnsi="Cambria"/>
        </w:rPr>
        <w:t xml:space="preserve"> i stosownie nazwanym załączniku stanowią tajemnicę przedsiębiorstwa w rozumieniu przepisów o zwalczaniu nieuczciwej konkurencji, co wykazaliśmy w załączniku </w:t>
      </w:r>
      <w:r w:rsidR="00CA66E0">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CA66E0" w:rsidRPr="00040EEC" w:rsidRDefault="00CA66E0" w:rsidP="00403661">
      <w:pPr>
        <w:pStyle w:val="Akapitzlist"/>
        <w:numPr>
          <w:ilvl w:val="1"/>
          <w:numId w:val="48"/>
        </w:numPr>
        <w:spacing w:line="276" w:lineRule="auto"/>
        <w:ind w:left="567" w:hanging="283"/>
        <w:rPr>
          <w:rFonts w:ascii="Cambria" w:hAnsi="Cambria" w:cs="Arial"/>
          <w:b/>
        </w:rPr>
      </w:pPr>
      <w:r w:rsidRPr="00040EEC">
        <w:rPr>
          <w:rFonts w:ascii="Cambria" w:hAnsi="Cambria" w:cs="Arial"/>
        </w:rPr>
        <w:t>Nr rachunku bankowego Wykonawcy</w:t>
      </w:r>
      <w:r w:rsidR="00C33266">
        <w:rPr>
          <w:rFonts w:ascii="Cambria" w:hAnsi="Cambria" w:cs="Arial"/>
        </w:rPr>
        <w:t>,</w:t>
      </w:r>
      <w:r w:rsidRPr="00040EEC">
        <w:rPr>
          <w:rFonts w:ascii="Cambria" w:hAnsi="Cambria" w:cs="Arial"/>
        </w:rPr>
        <w:t xml:space="preserve"> na który realizowane będą płatności   </w:t>
      </w:r>
      <w:r>
        <w:rPr>
          <w:rFonts w:ascii="Cambria" w:hAnsi="Cambria" w:cs="Arial"/>
        </w:rPr>
        <w:t>z tytułu wykonywania umowy :</w:t>
      </w:r>
    </w:p>
    <w:p w:rsidR="00CA66E0" w:rsidRPr="00040EEC" w:rsidRDefault="00CA66E0" w:rsidP="00CA66E0">
      <w:pPr>
        <w:spacing w:line="276" w:lineRule="auto"/>
        <w:ind w:left="993"/>
        <w:rPr>
          <w:rFonts w:ascii="Cambria" w:hAnsi="Cambria" w:cs="Arial"/>
          <w:b/>
        </w:rPr>
      </w:pPr>
      <w:r w:rsidRPr="00040EEC">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00C33266">
        <w:rPr>
          <w:rFonts w:ascii="Cambria" w:hAnsi="Cambria" w:cs="Arial"/>
        </w:rPr>
        <w:t xml:space="preserve">                                             </w:t>
      </w:r>
      <w:r w:rsidRPr="00040EEC">
        <w:rPr>
          <w:rFonts w:ascii="Cambria" w:hAnsi="Cambria" w:cs="Arial"/>
        </w:rPr>
        <w:t>Funkcja</w:t>
      </w:r>
    </w:p>
    <w:p w:rsidR="00CA66E0" w:rsidRPr="00040EEC" w:rsidRDefault="00CA66E0" w:rsidP="00CA66E0">
      <w:pPr>
        <w:spacing w:line="240" w:lineRule="auto"/>
        <w:ind w:left="567"/>
        <w:jc w:val="both"/>
        <w:rPr>
          <w:rFonts w:ascii="Cambria" w:hAnsi="Cambria" w:cs="Arial"/>
          <w:b/>
        </w:rPr>
      </w:pPr>
      <w:r w:rsidRPr="00040EEC">
        <w:rPr>
          <w:rFonts w:ascii="Cambria" w:hAnsi="Cambria" w:cs="Arial"/>
          <w:b/>
        </w:rPr>
        <w:t>…………………………..</w:t>
      </w:r>
      <w:r w:rsidRPr="00040EEC">
        <w:rPr>
          <w:rFonts w:ascii="Cambria" w:hAnsi="Cambria" w:cs="Arial"/>
          <w:b/>
        </w:rPr>
        <w:tab/>
      </w:r>
      <w:r w:rsidRPr="00040EEC">
        <w:rPr>
          <w:rFonts w:ascii="Cambria" w:hAnsi="Cambria" w:cs="Arial"/>
          <w:b/>
        </w:rPr>
        <w:tab/>
      </w:r>
      <w:r w:rsidR="00C33266">
        <w:rPr>
          <w:rFonts w:ascii="Cambria" w:hAnsi="Cambria" w:cs="Arial"/>
          <w:b/>
        </w:rPr>
        <w:t xml:space="preserve">                                     </w:t>
      </w:r>
      <w:r w:rsidRPr="00040EEC">
        <w:rPr>
          <w:rFonts w:ascii="Cambria" w:hAnsi="Cambria" w:cs="Arial"/>
          <w:b/>
        </w:rPr>
        <w:t>………………………….</w:t>
      </w:r>
    </w:p>
    <w:p w:rsidR="00AF1FBF" w:rsidRPr="001A38FD" w:rsidRDefault="00AF1FBF" w:rsidP="00CA05AC">
      <w:pPr>
        <w:spacing w:after="0" w:line="240" w:lineRule="auto"/>
        <w:rPr>
          <w:rFonts w:ascii="Arial Narrow" w:hAnsi="Arial Narrow" w:cs="Times New Roman"/>
          <w:sz w:val="20"/>
          <w:szCs w:val="20"/>
        </w:rPr>
        <w:sectPr w:rsidR="00AF1FBF" w:rsidRPr="001A38FD" w:rsidSect="005B1A8B">
          <w:headerReference w:type="default" r:id="rId17"/>
          <w:footerReference w:type="default" r:id="rId18"/>
          <w:pgSz w:w="11906" w:h="16838"/>
          <w:pgMar w:top="851" w:right="1417" w:bottom="1134" w:left="1417" w:header="705" w:footer="708" w:gutter="0"/>
          <w:cols w:space="708"/>
          <w:docGrid w:linePitch="360"/>
        </w:sectPr>
      </w:pPr>
    </w:p>
    <w:p w:rsidR="002973AE" w:rsidRPr="0017648F" w:rsidRDefault="000225CA" w:rsidP="00F60256">
      <w:pPr>
        <w:jc w:val="right"/>
        <w:rPr>
          <w:rFonts w:ascii="Cambria" w:hAnsi="Cambria" w:cs="Times New Roman"/>
          <w:b/>
          <w:sz w:val="20"/>
          <w:szCs w:val="20"/>
        </w:rPr>
      </w:pPr>
      <w:r w:rsidRPr="0017648F">
        <w:rPr>
          <w:rFonts w:ascii="Cambria" w:hAnsi="Cambria" w:cs="Times New Roman"/>
          <w:b/>
          <w:sz w:val="20"/>
          <w:szCs w:val="20"/>
        </w:rPr>
        <w:t>Zał</w:t>
      </w:r>
      <w:r w:rsidR="00CF5CAF" w:rsidRPr="0017648F">
        <w:rPr>
          <w:rFonts w:ascii="Cambria" w:hAnsi="Cambria" w:cs="Times New Roman"/>
          <w:b/>
          <w:sz w:val="20"/>
          <w:szCs w:val="20"/>
        </w:rPr>
        <w:t xml:space="preserve">ącznik nr 3 </w:t>
      </w:r>
      <w:r w:rsidR="002973AE" w:rsidRPr="0017648F">
        <w:rPr>
          <w:rFonts w:ascii="Cambria" w:hAnsi="Cambria" w:cs="Times New Roman"/>
          <w:b/>
          <w:sz w:val="20"/>
          <w:szCs w:val="20"/>
        </w:rPr>
        <w:t xml:space="preserve">do </w:t>
      </w:r>
      <w:proofErr w:type="spellStart"/>
      <w:r w:rsidR="002973AE" w:rsidRPr="0017648F">
        <w:rPr>
          <w:rFonts w:ascii="Cambria" w:hAnsi="Cambria" w:cs="Times New Roman"/>
          <w:b/>
          <w:sz w:val="20"/>
          <w:szCs w:val="20"/>
        </w:rPr>
        <w:t>siwz</w:t>
      </w:r>
      <w:proofErr w:type="spellEnd"/>
    </w:p>
    <w:p w:rsidR="003562F2" w:rsidRPr="0017648F" w:rsidRDefault="002973AE" w:rsidP="003562F2">
      <w:pPr>
        <w:pStyle w:val="Tekstpodstawowy"/>
        <w:spacing w:after="0" w:line="240" w:lineRule="auto"/>
        <w:jc w:val="center"/>
        <w:rPr>
          <w:rFonts w:ascii="Cambria" w:hAnsi="Cambria"/>
          <w:b/>
          <w:sz w:val="20"/>
          <w:szCs w:val="20"/>
        </w:rPr>
      </w:pPr>
      <w:r w:rsidRPr="0017648F">
        <w:rPr>
          <w:rFonts w:ascii="Cambria" w:hAnsi="Cambria"/>
          <w:b/>
          <w:sz w:val="20"/>
          <w:szCs w:val="20"/>
        </w:rPr>
        <w:t>KALKULACJA CENO</w:t>
      </w:r>
      <w:r w:rsidR="00CF5CAF" w:rsidRPr="0017648F">
        <w:rPr>
          <w:rFonts w:ascii="Cambria" w:hAnsi="Cambria"/>
          <w:b/>
          <w:sz w:val="20"/>
          <w:szCs w:val="20"/>
        </w:rPr>
        <w:t>WA</w:t>
      </w:r>
    </w:p>
    <w:p w:rsidR="002973AE" w:rsidRPr="0017648F" w:rsidRDefault="003562F2" w:rsidP="003562F2">
      <w:pPr>
        <w:pStyle w:val="Tekstpodstawowy"/>
        <w:spacing w:after="0" w:line="240" w:lineRule="auto"/>
        <w:jc w:val="center"/>
        <w:rPr>
          <w:rFonts w:ascii="Cambria" w:hAnsi="Cambria"/>
          <w:b/>
          <w:sz w:val="20"/>
          <w:szCs w:val="20"/>
        </w:rPr>
      </w:pPr>
      <w:r w:rsidRPr="0017648F">
        <w:rPr>
          <w:rFonts w:ascii="Cambria" w:hAnsi="Cambria"/>
          <w:b/>
          <w:sz w:val="20"/>
          <w:szCs w:val="20"/>
        </w:rPr>
        <w:t>OPIS PRZEDMIOTU ZAMÓWIENIA</w:t>
      </w:r>
    </w:p>
    <w:p w:rsidR="003562F2" w:rsidRPr="0017648F" w:rsidRDefault="003562F2" w:rsidP="003562F2">
      <w:pPr>
        <w:pStyle w:val="Tekstpodstawowy"/>
        <w:spacing w:after="0" w:line="240" w:lineRule="auto"/>
        <w:jc w:val="center"/>
        <w:rPr>
          <w:rFonts w:ascii="Cambria" w:hAnsi="Cambria"/>
          <w:b/>
          <w:sz w:val="20"/>
          <w:szCs w:val="20"/>
        </w:rPr>
      </w:pPr>
    </w:p>
    <w:p w:rsidR="003562F2" w:rsidRPr="0017648F" w:rsidRDefault="003562F2" w:rsidP="003562F2">
      <w:pPr>
        <w:pStyle w:val="Tekstpodstawowy"/>
        <w:spacing w:after="0" w:line="240" w:lineRule="auto"/>
        <w:jc w:val="center"/>
        <w:rPr>
          <w:rFonts w:ascii="Cambria" w:hAnsi="Cambria"/>
          <w:b/>
          <w:sz w:val="20"/>
          <w:szCs w:val="20"/>
        </w:rPr>
      </w:pPr>
    </w:p>
    <w:p w:rsidR="002973AE" w:rsidRPr="0017648F" w:rsidRDefault="002973AE" w:rsidP="004F0099">
      <w:pPr>
        <w:pStyle w:val="StandardowyStandardowy1"/>
        <w:rPr>
          <w:rFonts w:ascii="Cambria" w:hAnsi="Cambria"/>
        </w:rPr>
      </w:pPr>
      <w:r w:rsidRPr="0017648F">
        <w:rPr>
          <w:rFonts w:ascii="Cambria" w:hAnsi="Cambria"/>
        </w:rPr>
        <w:t xml:space="preserve">ZAMAWIAJĄCY: Uniwersytecki Szpital Dziecięcy w Krakowie, </w:t>
      </w:r>
      <w:r w:rsidR="004F0099" w:rsidRPr="0017648F">
        <w:rPr>
          <w:rFonts w:ascii="Cambria" w:hAnsi="Cambria"/>
        </w:rPr>
        <w:t>ul. Wielicka 265, 30-663 Kraków</w:t>
      </w:r>
    </w:p>
    <w:p w:rsidR="008D5549" w:rsidRPr="0017648F" w:rsidRDefault="008D5549" w:rsidP="004F0099">
      <w:pPr>
        <w:pStyle w:val="StandardowyStandardowy1"/>
        <w:rPr>
          <w:rFonts w:ascii="Cambria" w:hAnsi="Cambria"/>
        </w:rPr>
      </w:pPr>
    </w:p>
    <w:p w:rsidR="00EF4889" w:rsidRPr="0017648F" w:rsidRDefault="00EF4889" w:rsidP="004F0099">
      <w:pPr>
        <w:rPr>
          <w:rFonts w:ascii="Cambria" w:hAnsi="Cambria" w:cs="Arial"/>
          <w:sz w:val="20"/>
          <w:szCs w:val="20"/>
        </w:rPr>
      </w:pPr>
      <w:r w:rsidRPr="0017648F">
        <w:rPr>
          <w:rFonts w:ascii="Cambria" w:hAnsi="Cambria" w:cs="Arial"/>
          <w:sz w:val="20"/>
          <w:szCs w:val="20"/>
        </w:rPr>
        <w:t>Nazwa i adres Wykonawcy:..........................................................................................</w:t>
      </w:r>
      <w:r w:rsidR="004F0099" w:rsidRPr="0017648F">
        <w:rPr>
          <w:rFonts w:ascii="Cambria" w:hAnsi="Cambria" w:cs="Arial"/>
          <w:sz w:val="20"/>
          <w:szCs w:val="20"/>
        </w:rPr>
        <w:t>...............</w:t>
      </w:r>
    </w:p>
    <w:tbl>
      <w:tblPr>
        <w:tblW w:w="16024" w:type="dxa"/>
        <w:tblInd w:w="-284" w:type="dxa"/>
        <w:tblLayout w:type="fixed"/>
        <w:tblCellMar>
          <w:left w:w="70" w:type="dxa"/>
          <w:right w:w="70" w:type="dxa"/>
        </w:tblCellMar>
        <w:tblLook w:val="04A0" w:firstRow="1" w:lastRow="0" w:firstColumn="1" w:lastColumn="0" w:noHBand="0" w:noVBand="1"/>
      </w:tblPr>
      <w:tblGrid>
        <w:gridCol w:w="289"/>
        <w:gridCol w:w="279"/>
        <w:gridCol w:w="283"/>
        <w:gridCol w:w="4678"/>
        <w:gridCol w:w="124"/>
        <w:gridCol w:w="868"/>
        <w:gridCol w:w="851"/>
        <w:gridCol w:w="567"/>
        <w:gridCol w:w="265"/>
        <w:gridCol w:w="444"/>
        <w:gridCol w:w="265"/>
        <w:gridCol w:w="1134"/>
        <w:gridCol w:w="18"/>
        <w:gridCol w:w="1258"/>
        <w:gridCol w:w="301"/>
        <w:gridCol w:w="310"/>
        <w:gridCol w:w="992"/>
        <w:gridCol w:w="1276"/>
        <w:gridCol w:w="1822"/>
      </w:tblGrid>
      <w:tr w:rsidR="00910EE2" w:rsidRPr="0017648F" w:rsidTr="00AE4B9B">
        <w:trPr>
          <w:gridAfter w:val="4"/>
          <w:wAfter w:w="4400" w:type="dxa"/>
          <w:trHeight w:val="316"/>
        </w:trPr>
        <w:tc>
          <w:tcPr>
            <w:tcW w:w="568" w:type="dxa"/>
            <w:gridSpan w:val="2"/>
            <w:tcBorders>
              <w:top w:val="nil"/>
              <w:left w:val="nil"/>
              <w:bottom w:val="nil"/>
              <w:right w:val="nil"/>
            </w:tcBorders>
            <w:shd w:val="clear" w:color="auto" w:fill="auto"/>
            <w:noWrap/>
            <w:vAlign w:val="bottom"/>
            <w:hideMark/>
          </w:tcPr>
          <w:p w:rsidR="00910EE2" w:rsidRPr="0017648F" w:rsidRDefault="00910EE2" w:rsidP="006F3181">
            <w:pPr>
              <w:jc w:val="center"/>
              <w:rPr>
                <w:rFonts w:ascii="Cambria" w:hAnsi="Cambria" w:cs="Times New Roman"/>
                <w:sz w:val="20"/>
                <w:szCs w:val="20"/>
              </w:rPr>
            </w:pPr>
          </w:p>
        </w:tc>
        <w:tc>
          <w:tcPr>
            <w:tcW w:w="4961" w:type="dxa"/>
            <w:gridSpan w:val="2"/>
            <w:tcBorders>
              <w:top w:val="nil"/>
              <w:left w:val="nil"/>
              <w:bottom w:val="nil"/>
              <w:right w:val="nil"/>
            </w:tcBorders>
            <w:shd w:val="clear" w:color="auto" w:fill="auto"/>
            <w:noWrap/>
            <w:vAlign w:val="bottom"/>
            <w:hideMark/>
          </w:tcPr>
          <w:p w:rsidR="00910EE2" w:rsidRPr="0017648F" w:rsidRDefault="00910EE2" w:rsidP="006F3181">
            <w:pPr>
              <w:rPr>
                <w:rFonts w:ascii="Cambria" w:hAnsi="Cambria" w:cs="Times New Roman"/>
                <w:sz w:val="20"/>
                <w:szCs w:val="20"/>
              </w:rPr>
            </w:pPr>
          </w:p>
        </w:tc>
        <w:tc>
          <w:tcPr>
            <w:tcW w:w="992" w:type="dxa"/>
            <w:gridSpan w:val="2"/>
            <w:tcBorders>
              <w:top w:val="nil"/>
              <w:left w:val="nil"/>
              <w:bottom w:val="nil"/>
              <w:right w:val="nil"/>
            </w:tcBorders>
            <w:shd w:val="clear" w:color="auto" w:fill="auto"/>
            <w:noWrap/>
            <w:vAlign w:val="bottom"/>
            <w:hideMark/>
          </w:tcPr>
          <w:p w:rsidR="00910EE2" w:rsidRPr="0017648F" w:rsidRDefault="00910EE2" w:rsidP="006F3181">
            <w:pPr>
              <w:jc w:val="center"/>
              <w:rPr>
                <w:rFonts w:ascii="Cambria" w:hAnsi="Cambria" w:cs="Times New Roman"/>
                <w:sz w:val="20"/>
                <w:szCs w:val="20"/>
              </w:rPr>
            </w:pPr>
          </w:p>
        </w:tc>
        <w:tc>
          <w:tcPr>
            <w:tcW w:w="1418" w:type="dxa"/>
            <w:gridSpan w:val="2"/>
            <w:tcBorders>
              <w:top w:val="nil"/>
              <w:left w:val="nil"/>
              <w:bottom w:val="nil"/>
              <w:right w:val="nil"/>
            </w:tcBorders>
            <w:shd w:val="clear" w:color="auto" w:fill="auto"/>
            <w:noWrap/>
            <w:vAlign w:val="bottom"/>
            <w:hideMark/>
          </w:tcPr>
          <w:p w:rsidR="00910EE2" w:rsidRPr="0017648F" w:rsidRDefault="00910EE2" w:rsidP="006F3181">
            <w:pPr>
              <w:jc w:val="center"/>
              <w:rPr>
                <w:rFonts w:ascii="Cambria" w:hAnsi="Cambria" w:cs="Times New Roman"/>
                <w:sz w:val="20"/>
                <w:szCs w:val="20"/>
              </w:rPr>
            </w:pPr>
          </w:p>
        </w:tc>
        <w:tc>
          <w:tcPr>
            <w:tcW w:w="709" w:type="dxa"/>
            <w:gridSpan w:val="2"/>
            <w:tcBorders>
              <w:top w:val="nil"/>
              <w:left w:val="nil"/>
              <w:bottom w:val="nil"/>
              <w:right w:val="nil"/>
            </w:tcBorders>
            <w:shd w:val="clear" w:color="auto" w:fill="auto"/>
            <w:noWrap/>
            <w:vAlign w:val="bottom"/>
            <w:hideMark/>
          </w:tcPr>
          <w:p w:rsidR="00910EE2" w:rsidRPr="0017648F" w:rsidRDefault="00910EE2" w:rsidP="006F3181">
            <w:pPr>
              <w:jc w:val="center"/>
              <w:rPr>
                <w:rFonts w:ascii="Cambria" w:hAnsi="Cambria" w:cs="Times New Roman"/>
                <w:sz w:val="20"/>
                <w:szCs w:val="20"/>
              </w:rPr>
            </w:pPr>
          </w:p>
        </w:tc>
        <w:tc>
          <w:tcPr>
            <w:tcW w:w="1417" w:type="dxa"/>
            <w:gridSpan w:val="3"/>
            <w:tcBorders>
              <w:top w:val="nil"/>
              <w:left w:val="nil"/>
              <w:bottom w:val="nil"/>
              <w:right w:val="nil"/>
            </w:tcBorders>
            <w:shd w:val="clear" w:color="auto" w:fill="auto"/>
            <w:noWrap/>
            <w:vAlign w:val="bottom"/>
            <w:hideMark/>
          </w:tcPr>
          <w:p w:rsidR="00910EE2" w:rsidRPr="0017648F" w:rsidRDefault="00910EE2" w:rsidP="006F3181">
            <w:pPr>
              <w:jc w:val="center"/>
              <w:rPr>
                <w:rFonts w:ascii="Cambria" w:hAnsi="Cambria" w:cs="Times New Roman"/>
                <w:sz w:val="20"/>
                <w:szCs w:val="20"/>
              </w:rPr>
            </w:pPr>
          </w:p>
        </w:tc>
        <w:tc>
          <w:tcPr>
            <w:tcW w:w="1559" w:type="dxa"/>
            <w:gridSpan w:val="2"/>
            <w:tcBorders>
              <w:top w:val="nil"/>
              <w:left w:val="nil"/>
              <w:bottom w:val="nil"/>
              <w:right w:val="nil"/>
            </w:tcBorders>
            <w:shd w:val="clear" w:color="auto" w:fill="auto"/>
            <w:noWrap/>
            <w:vAlign w:val="bottom"/>
            <w:hideMark/>
          </w:tcPr>
          <w:p w:rsidR="00910EE2" w:rsidRPr="0017648F" w:rsidRDefault="00910EE2" w:rsidP="006F3181">
            <w:pPr>
              <w:jc w:val="center"/>
              <w:rPr>
                <w:rFonts w:ascii="Cambria" w:hAnsi="Cambria" w:cs="Times New Roman"/>
                <w:sz w:val="20"/>
                <w:szCs w:val="20"/>
              </w:rPr>
            </w:pPr>
          </w:p>
        </w:tc>
      </w:tr>
      <w:tr w:rsidR="00483829" w:rsidRPr="0017648F" w:rsidTr="00AE4B9B">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Lp.</w:t>
            </w:r>
          </w:p>
        </w:tc>
        <w:tc>
          <w:tcPr>
            <w:tcW w:w="4802" w:type="dxa"/>
            <w:gridSpan w:val="2"/>
            <w:tcBorders>
              <w:top w:val="single" w:sz="4" w:space="0" w:color="auto"/>
              <w:left w:val="nil"/>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 xml:space="preserve">Charakterystyka </w:t>
            </w:r>
          </w:p>
        </w:tc>
        <w:tc>
          <w:tcPr>
            <w:tcW w:w="1719" w:type="dxa"/>
            <w:gridSpan w:val="2"/>
            <w:tcBorders>
              <w:top w:val="single" w:sz="4" w:space="0" w:color="auto"/>
              <w:left w:val="nil"/>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 xml:space="preserve">Nazwa  </w:t>
            </w:r>
          </w:p>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 xml:space="preserve">Oferowanego produktu/ nr katalogowy </w:t>
            </w:r>
          </w:p>
        </w:tc>
        <w:tc>
          <w:tcPr>
            <w:tcW w:w="832" w:type="dxa"/>
            <w:gridSpan w:val="2"/>
            <w:tcBorders>
              <w:top w:val="single" w:sz="4" w:space="0" w:color="auto"/>
              <w:left w:val="nil"/>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Jedn. miary</w:t>
            </w:r>
          </w:p>
        </w:tc>
        <w:tc>
          <w:tcPr>
            <w:tcW w:w="709" w:type="dxa"/>
            <w:gridSpan w:val="2"/>
            <w:tcBorders>
              <w:top w:val="single" w:sz="4" w:space="0" w:color="auto"/>
              <w:left w:val="nil"/>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Cena jedn. netto</w:t>
            </w:r>
          </w:p>
        </w:tc>
        <w:tc>
          <w:tcPr>
            <w:tcW w:w="1276" w:type="dxa"/>
            <w:gridSpan w:val="2"/>
            <w:tcBorders>
              <w:top w:val="single" w:sz="4" w:space="0" w:color="auto"/>
              <w:left w:val="nil"/>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Wartość netto</w:t>
            </w:r>
          </w:p>
        </w:tc>
        <w:tc>
          <w:tcPr>
            <w:tcW w:w="611" w:type="dxa"/>
            <w:gridSpan w:val="2"/>
            <w:tcBorders>
              <w:top w:val="single" w:sz="4" w:space="0" w:color="auto"/>
              <w:left w:val="nil"/>
              <w:bottom w:val="single" w:sz="4" w:space="0" w:color="auto"/>
              <w:right w:val="single" w:sz="4" w:space="0" w:color="auto"/>
            </w:tcBorders>
            <w:noWrap/>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Wartość brutto</w:t>
            </w:r>
          </w:p>
        </w:tc>
        <w:tc>
          <w:tcPr>
            <w:tcW w:w="1822" w:type="dxa"/>
            <w:tcBorders>
              <w:top w:val="single" w:sz="4" w:space="0" w:color="auto"/>
              <w:left w:val="single" w:sz="4" w:space="0" w:color="auto"/>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Producent</w:t>
            </w:r>
          </w:p>
        </w:tc>
      </w:tr>
      <w:tr w:rsidR="00483829" w:rsidRPr="0017648F" w:rsidTr="00AE4B9B">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sz w:val="20"/>
                <w:szCs w:val="20"/>
              </w:rPr>
            </w:pPr>
            <w:r w:rsidRPr="0017648F">
              <w:rPr>
                <w:rFonts w:ascii="Cambria" w:hAnsi="Cambria" w:cs="Tahoma"/>
                <w:sz w:val="20"/>
                <w:szCs w:val="20"/>
              </w:rPr>
              <w:t>1</w:t>
            </w:r>
          </w:p>
        </w:tc>
        <w:tc>
          <w:tcPr>
            <w:tcW w:w="4802" w:type="dxa"/>
            <w:gridSpan w:val="2"/>
            <w:tcBorders>
              <w:top w:val="single" w:sz="4" w:space="0" w:color="000000"/>
              <w:left w:val="single" w:sz="4" w:space="0" w:color="000000"/>
              <w:bottom w:val="single" w:sz="4" w:space="0" w:color="000000"/>
              <w:right w:val="single" w:sz="4" w:space="0" w:color="000000"/>
            </w:tcBorders>
            <w:vAlign w:val="center"/>
            <w:hideMark/>
          </w:tcPr>
          <w:p w:rsidR="00483829" w:rsidRPr="0017648F" w:rsidRDefault="00D010A3" w:rsidP="00757B9A">
            <w:pPr>
              <w:rPr>
                <w:rFonts w:ascii="Cambria" w:eastAsia="Times New Roman" w:hAnsi="Cambria"/>
                <w:bCs/>
                <w:sz w:val="20"/>
                <w:szCs w:val="20"/>
              </w:rPr>
            </w:pPr>
            <w:proofErr w:type="spellStart"/>
            <w:r w:rsidRPr="0017648F">
              <w:rPr>
                <w:rFonts w:ascii="Cambria" w:hAnsi="Cambria"/>
                <w:bCs/>
                <w:sz w:val="20"/>
                <w:szCs w:val="20"/>
              </w:rPr>
              <w:t>O</w:t>
            </w:r>
            <w:r w:rsidR="00757B9A" w:rsidRPr="0017648F">
              <w:rPr>
                <w:rFonts w:ascii="Cambria" w:hAnsi="Cambria"/>
                <w:bCs/>
                <w:sz w:val="20"/>
                <w:szCs w:val="20"/>
              </w:rPr>
              <w:t>ks</w:t>
            </w:r>
            <w:r w:rsidRPr="0017648F">
              <w:rPr>
                <w:rFonts w:ascii="Cambria" w:hAnsi="Cambria"/>
                <w:bCs/>
                <w:sz w:val="20"/>
                <w:szCs w:val="20"/>
              </w:rPr>
              <w:t>ygenator</w:t>
            </w:r>
            <w:proofErr w:type="spellEnd"/>
            <w:r w:rsidRPr="0017648F">
              <w:rPr>
                <w:rFonts w:ascii="Cambria" w:hAnsi="Cambria"/>
                <w:bCs/>
                <w:sz w:val="20"/>
                <w:szCs w:val="20"/>
              </w:rPr>
              <w:t xml:space="preserve"> do procedury ECMO z drenami,  k</w:t>
            </w:r>
            <w:r w:rsidR="00483829" w:rsidRPr="0017648F">
              <w:rPr>
                <w:rFonts w:ascii="Cambria" w:hAnsi="Cambria"/>
                <w:bCs/>
                <w:sz w:val="20"/>
                <w:szCs w:val="20"/>
              </w:rPr>
              <w:t xml:space="preserve">ompatybilny z </w:t>
            </w:r>
            <w:r w:rsidRPr="0017648F">
              <w:rPr>
                <w:rFonts w:ascii="Cambria" w:hAnsi="Cambria"/>
                <w:bCs/>
                <w:sz w:val="20"/>
                <w:szCs w:val="20"/>
              </w:rPr>
              <w:t xml:space="preserve">posiadanym urządzeniem </w:t>
            </w:r>
            <w:proofErr w:type="spellStart"/>
            <w:r w:rsidRPr="0017648F">
              <w:rPr>
                <w:rFonts w:ascii="Cambria" w:hAnsi="Cambria"/>
                <w:bCs/>
                <w:sz w:val="20"/>
                <w:szCs w:val="20"/>
              </w:rPr>
              <w:t>Rotaflow</w:t>
            </w:r>
            <w:proofErr w:type="spellEnd"/>
            <w:r w:rsidRPr="0017648F">
              <w:rPr>
                <w:rFonts w:ascii="Cambria" w:hAnsi="Cambria"/>
                <w:bCs/>
                <w:sz w:val="20"/>
                <w:szCs w:val="20"/>
              </w:rPr>
              <w:t xml:space="preserve"> firmy </w:t>
            </w:r>
            <w:proofErr w:type="spellStart"/>
            <w:r w:rsidRPr="0017648F">
              <w:rPr>
                <w:rFonts w:ascii="Cambria" w:hAnsi="Cambria"/>
                <w:bCs/>
                <w:sz w:val="20"/>
                <w:szCs w:val="20"/>
              </w:rPr>
              <w:t>Maquet</w:t>
            </w:r>
            <w:proofErr w:type="spellEnd"/>
          </w:p>
        </w:tc>
        <w:tc>
          <w:tcPr>
            <w:tcW w:w="1719" w:type="dxa"/>
            <w:gridSpan w:val="2"/>
            <w:tcBorders>
              <w:top w:val="single" w:sz="4" w:space="0" w:color="000000"/>
              <w:left w:val="nil"/>
              <w:bottom w:val="single" w:sz="4" w:space="0" w:color="000000"/>
              <w:right w:val="single" w:sz="4" w:space="0" w:color="000000"/>
            </w:tcBorders>
            <w:vAlign w:val="center"/>
          </w:tcPr>
          <w:p w:rsidR="00483829" w:rsidRPr="0017648F" w:rsidRDefault="00483829" w:rsidP="008D4B5B">
            <w:pPr>
              <w:jc w:val="center"/>
              <w:rPr>
                <w:rFonts w:ascii="Cambria" w:hAnsi="Cambria"/>
                <w:sz w:val="20"/>
                <w:szCs w:val="20"/>
              </w:rPr>
            </w:pPr>
          </w:p>
        </w:tc>
        <w:tc>
          <w:tcPr>
            <w:tcW w:w="832" w:type="dxa"/>
            <w:gridSpan w:val="2"/>
            <w:tcBorders>
              <w:top w:val="single" w:sz="4" w:space="0" w:color="000000"/>
              <w:left w:val="nil"/>
              <w:bottom w:val="single" w:sz="4" w:space="0" w:color="000000"/>
              <w:right w:val="single" w:sz="4" w:space="0" w:color="000000"/>
            </w:tcBorders>
            <w:vAlign w:val="center"/>
            <w:hideMark/>
          </w:tcPr>
          <w:p w:rsidR="00483829" w:rsidRPr="0017648F" w:rsidRDefault="00AE4B9B" w:rsidP="00AE4B9B">
            <w:pPr>
              <w:rPr>
                <w:rFonts w:ascii="Cambria" w:hAnsi="Cambria"/>
                <w:sz w:val="20"/>
                <w:szCs w:val="20"/>
              </w:rPr>
            </w:pPr>
            <w:r w:rsidRPr="0017648F">
              <w:rPr>
                <w:rFonts w:ascii="Cambria" w:hAnsi="Cambria"/>
                <w:sz w:val="20"/>
                <w:szCs w:val="20"/>
              </w:rPr>
              <w:t xml:space="preserve"> </w:t>
            </w:r>
            <w:r w:rsidR="00483829" w:rsidRPr="0017648F">
              <w:rPr>
                <w:rFonts w:ascii="Cambria" w:hAnsi="Cambria"/>
                <w:sz w:val="20"/>
                <w:szCs w:val="20"/>
              </w:rPr>
              <w:t>Szt.</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483829" w:rsidRPr="0017648F" w:rsidRDefault="00D010A3" w:rsidP="008D4B5B">
            <w:pPr>
              <w:jc w:val="center"/>
              <w:rPr>
                <w:rFonts w:ascii="Cambria" w:hAnsi="Cambria"/>
                <w:sz w:val="20"/>
                <w:szCs w:val="20"/>
              </w:rPr>
            </w:pPr>
            <w:r w:rsidRPr="0017648F">
              <w:rPr>
                <w:rFonts w:ascii="Cambria" w:hAnsi="Cambria"/>
                <w:sz w:val="20"/>
                <w:szCs w:val="20"/>
              </w:rPr>
              <w:t>2</w:t>
            </w:r>
            <w:r w:rsidR="00483829" w:rsidRPr="0017648F">
              <w:rPr>
                <w:rFonts w:ascii="Cambria" w:hAnsi="Cambria"/>
                <w:sz w:val="20"/>
                <w:szCs w:val="20"/>
              </w:rPr>
              <w:t>0</w:t>
            </w:r>
          </w:p>
        </w:tc>
        <w:tc>
          <w:tcPr>
            <w:tcW w:w="1134" w:type="dxa"/>
            <w:tcBorders>
              <w:top w:val="single" w:sz="4" w:space="0" w:color="auto"/>
              <w:left w:val="nil"/>
              <w:bottom w:val="single" w:sz="4" w:space="0" w:color="auto"/>
              <w:right w:val="single" w:sz="4" w:space="0" w:color="auto"/>
            </w:tcBorders>
            <w:vAlign w:val="center"/>
          </w:tcPr>
          <w:p w:rsidR="00483829" w:rsidRPr="0017648F" w:rsidRDefault="00483829" w:rsidP="008D4B5B">
            <w:pPr>
              <w:tabs>
                <w:tab w:val="left" w:pos="9000"/>
              </w:tabs>
              <w:rPr>
                <w:rFonts w:ascii="Cambria" w:hAnsi="Cambria"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17648F" w:rsidRDefault="00483829" w:rsidP="008D4B5B">
            <w:pPr>
              <w:tabs>
                <w:tab w:val="left" w:pos="9000"/>
              </w:tabs>
              <w:rPr>
                <w:rFonts w:ascii="Cambria" w:hAnsi="Cambria"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17648F" w:rsidRDefault="00483829" w:rsidP="008D4B5B">
            <w:pPr>
              <w:tabs>
                <w:tab w:val="left" w:pos="9000"/>
              </w:tabs>
              <w:rPr>
                <w:rFonts w:ascii="Cambria" w:hAnsi="Cambria"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17648F" w:rsidRDefault="00483829" w:rsidP="008D4B5B">
            <w:pPr>
              <w:tabs>
                <w:tab w:val="left" w:pos="9000"/>
              </w:tabs>
              <w:rPr>
                <w:rFonts w:ascii="Cambria" w:hAnsi="Cambria"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17648F" w:rsidRDefault="00483829" w:rsidP="008D4B5B">
            <w:pPr>
              <w:tabs>
                <w:tab w:val="left" w:pos="9000"/>
              </w:tabs>
              <w:rPr>
                <w:rFonts w:ascii="Cambria" w:hAnsi="Cambria"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17648F" w:rsidRDefault="00483829" w:rsidP="008D4B5B">
            <w:pPr>
              <w:tabs>
                <w:tab w:val="left" w:pos="9000"/>
              </w:tabs>
              <w:rPr>
                <w:rFonts w:ascii="Cambria" w:hAnsi="Cambria" w:cs="Tahoma"/>
                <w:sz w:val="20"/>
                <w:szCs w:val="20"/>
              </w:rPr>
            </w:pPr>
          </w:p>
        </w:tc>
      </w:tr>
      <w:tr w:rsidR="00483829" w:rsidRPr="0017648F" w:rsidTr="00AE4B9B">
        <w:tblPrEx>
          <w:jc w:val="center"/>
          <w:tblInd w:w="0" w:type="dxa"/>
        </w:tblPrEx>
        <w:trPr>
          <w:gridBefore w:val="1"/>
          <w:wBefore w:w="289" w:type="dxa"/>
          <w:trHeight w:val="558"/>
          <w:jc w:val="center"/>
        </w:trPr>
        <w:tc>
          <w:tcPr>
            <w:tcW w:w="562" w:type="dxa"/>
            <w:gridSpan w:val="2"/>
            <w:tcBorders>
              <w:top w:val="single" w:sz="4" w:space="0" w:color="auto"/>
              <w:left w:val="nil"/>
              <w:bottom w:val="nil"/>
              <w:right w:val="nil"/>
            </w:tcBorders>
            <w:vAlign w:val="center"/>
          </w:tcPr>
          <w:p w:rsidR="00D010A3" w:rsidRPr="0017648F" w:rsidRDefault="00D010A3" w:rsidP="008D4B5B">
            <w:pPr>
              <w:tabs>
                <w:tab w:val="left" w:pos="9000"/>
              </w:tabs>
              <w:rPr>
                <w:rFonts w:ascii="Cambria" w:hAnsi="Cambria" w:cs="Tahoma"/>
                <w:sz w:val="20"/>
                <w:szCs w:val="20"/>
              </w:rPr>
            </w:pPr>
          </w:p>
        </w:tc>
        <w:tc>
          <w:tcPr>
            <w:tcW w:w="4802" w:type="dxa"/>
            <w:gridSpan w:val="2"/>
            <w:tcBorders>
              <w:top w:val="single" w:sz="4" w:space="0" w:color="000000"/>
              <w:left w:val="nil"/>
              <w:bottom w:val="nil"/>
              <w:right w:val="nil"/>
            </w:tcBorders>
            <w:vAlign w:val="center"/>
          </w:tcPr>
          <w:p w:rsidR="00483829" w:rsidRPr="0017648F" w:rsidRDefault="00483829" w:rsidP="008D4B5B">
            <w:pPr>
              <w:rPr>
                <w:rFonts w:ascii="Cambria" w:hAnsi="Cambria"/>
                <w:b/>
                <w:bCs/>
                <w:sz w:val="20"/>
                <w:szCs w:val="20"/>
              </w:rPr>
            </w:pPr>
          </w:p>
        </w:tc>
        <w:tc>
          <w:tcPr>
            <w:tcW w:w="1719" w:type="dxa"/>
            <w:gridSpan w:val="2"/>
            <w:tcBorders>
              <w:top w:val="single" w:sz="4" w:space="0" w:color="000000"/>
              <w:left w:val="nil"/>
              <w:bottom w:val="nil"/>
              <w:right w:val="nil"/>
            </w:tcBorders>
            <w:vAlign w:val="center"/>
          </w:tcPr>
          <w:p w:rsidR="00483829" w:rsidRPr="0017648F" w:rsidRDefault="00483829" w:rsidP="008D4B5B">
            <w:pPr>
              <w:jc w:val="center"/>
              <w:rPr>
                <w:rFonts w:ascii="Cambria" w:hAnsi="Cambria"/>
                <w:sz w:val="20"/>
                <w:szCs w:val="20"/>
              </w:rPr>
            </w:pPr>
          </w:p>
        </w:tc>
        <w:tc>
          <w:tcPr>
            <w:tcW w:w="832" w:type="dxa"/>
            <w:gridSpan w:val="2"/>
            <w:tcBorders>
              <w:top w:val="single" w:sz="4" w:space="0" w:color="000000"/>
              <w:left w:val="nil"/>
              <w:bottom w:val="nil"/>
              <w:right w:val="nil"/>
            </w:tcBorders>
            <w:shd w:val="clear" w:color="auto" w:fill="FFFFFF"/>
            <w:vAlign w:val="center"/>
          </w:tcPr>
          <w:p w:rsidR="00483829" w:rsidRPr="0017648F" w:rsidRDefault="00483829" w:rsidP="008D4B5B">
            <w:pPr>
              <w:jc w:val="center"/>
              <w:rPr>
                <w:rFonts w:ascii="Cambria" w:hAnsi="Cambria"/>
                <w:sz w:val="20"/>
                <w:szCs w:val="20"/>
              </w:rPr>
            </w:pPr>
          </w:p>
        </w:tc>
        <w:tc>
          <w:tcPr>
            <w:tcW w:w="709" w:type="dxa"/>
            <w:gridSpan w:val="2"/>
            <w:tcBorders>
              <w:top w:val="single" w:sz="4" w:space="0" w:color="000000"/>
              <w:left w:val="nil"/>
              <w:bottom w:val="nil"/>
              <w:right w:val="single" w:sz="4" w:space="0" w:color="000000"/>
            </w:tcBorders>
            <w:shd w:val="clear" w:color="auto" w:fill="FFFFFF"/>
            <w:vAlign w:val="center"/>
          </w:tcPr>
          <w:p w:rsidR="00483829" w:rsidRPr="0017648F" w:rsidRDefault="00483829" w:rsidP="008D4B5B">
            <w:pPr>
              <w:jc w:val="center"/>
              <w:rPr>
                <w:rFonts w:ascii="Cambria" w:hAnsi="Cambria"/>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3829" w:rsidRPr="0017648F" w:rsidRDefault="00483829" w:rsidP="008D4B5B">
            <w:pPr>
              <w:tabs>
                <w:tab w:val="left" w:pos="9000"/>
              </w:tabs>
              <w:rPr>
                <w:rFonts w:ascii="Cambria" w:hAnsi="Cambria" w:cs="Tahoma"/>
                <w:b/>
                <w:sz w:val="20"/>
                <w:szCs w:val="20"/>
              </w:rPr>
            </w:pPr>
            <w:r w:rsidRPr="0017648F">
              <w:rPr>
                <w:rFonts w:ascii="Cambria" w:hAnsi="Cambria" w:cs="Tahoma"/>
                <w:b/>
                <w:sz w:val="20"/>
                <w:szCs w:val="20"/>
              </w:rPr>
              <w:t>RAZEM</w:t>
            </w:r>
            <w:r w:rsidR="00492B98" w:rsidRPr="0017648F">
              <w:rPr>
                <w:rFonts w:ascii="Cambria" w:hAnsi="Cambria" w:cs="Tahoma"/>
                <w:b/>
                <w:sz w:val="20"/>
                <w:szCs w:val="20"/>
              </w:rPr>
              <w:t>:</w:t>
            </w:r>
          </w:p>
        </w:tc>
        <w:tc>
          <w:tcPr>
            <w:tcW w:w="1276" w:type="dxa"/>
            <w:gridSpan w:val="2"/>
            <w:tcBorders>
              <w:top w:val="single" w:sz="4" w:space="0" w:color="auto"/>
              <w:left w:val="nil"/>
              <w:bottom w:val="single" w:sz="4" w:space="0" w:color="auto"/>
              <w:right w:val="single" w:sz="4" w:space="0" w:color="auto"/>
            </w:tcBorders>
            <w:vAlign w:val="center"/>
          </w:tcPr>
          <w:p w:rsidR="00483829" w:rsidRPr="0017648F" w:rsidRDefault="00483829" w:rsidP="008D4B5B">
            <w:pPr>
              <w:tabs>
                <w:tab w:val="left" w:pos="9000"/>
              </w:tabs>
              <w:rPr>
                <w:rFonts w:ascii="Cambria" w:hAnsi="Cambria"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17648F" w:rsidRDefault="00483829" w:rsidP="008D4B5B">
            <w:pPr>
              <w:tabs>
                <w:tab w:val="left" w:pos="9000"/>
              </w:tabs>
              <w:rPr>
                <w:rFonts w:ascii="Cambria" w:hAnsi="Cambria"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17648F" w:rsidRDefault="00483829" w:rsidP="008D4B5B">
            <w:pPr>
              <w:tabs>
                <w:tab w:val="left" w:pos="9000"/>
              </w:tabs>
              <w:rPr>
                <w:rFonts w:ascii="Cambria" w:hAnsi="Cambria"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17648F" w:rsidRDefault="00483829" w:rsidP="008D4B5B">
            <w:pPr>
              <w:tabs>
                <w:tab w:val="left" w:pos="9000"/>
              </w:tabs>
              <w:rPr>
                <w:rFonts w:ascii="Cambria" w:hAnsi="Cambria"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17648F" w:rsidRDefault="00483829" w:rsidP="008D4B5B">
            <w:pPr>
              <w:tabs>
                <w:tab w:val="left" w:pos="9000"/>
              </w:tabs>
              <w:rPr>
                <w:rFonts w:ascii="Cambria" w:hAnsi="Cambria" w:cs="Tahoma"/>
                <w:sz w:val="20"/>
                <w:szCs w:val="20"/>
              </w:rPr>
            </w:pPr>
          </w:p>
        </w:tc>
      </w:tr>
    </w:tbl>
    <w:p w:rsidR="00D010A3" w:rsidRPr="0017648F" w:rsidRDefault="00D010A3" w:rsidP="008D5549">
      <w:pPr>
        <w:spacing w:after="0" w:line="240" w:lineRule="auto"/>
        <w:ind w:firstLine="284"/>
        <w:rPr>
          <w:rFonts w:ascii="Cambria" w:hAnsi="Cambria" w:cs="Times New Roman"/>
          <w:sz w:val="20"/>
          <w:szCs w:val="20"/>
        </w:rPr>
      </w:pPr>
    </w:p>
    <w:p w:rsidR="00D010A3" w:rsidRPr="0017648F" w:rsidRDefault="00D010A3" w:rsidP="008D5549">
      <w:pPr>
        <w:spacing w:after="0" w:line="240" w:lineRule="auto"/>
        <w:ind w:firstLine="284"/>
        <w:rPr>
          <w:rFonts w:ascii="Cambria" w:hAnsi="Cambria" w:cs="Times New Roman"/>
          <w:sz w:val="18"/>
          <w:szCs w:val="18"/>
        </w:rPr>
      </w:pPr>
      <w:r w:rsidRPr="0017648F">
        <w:rPr>
          <w:rFonts w:ascii="Cambria" w:hAnsi="Cambria" w:cs="Times New Roman"/>
          <w:b/>
          <w:sz w:val="18"/>
          <w:szCs w:val="18"/>
          <w:u w:val="single"/>
        </w:rPr>
        <w:t>Wymagane parametry:</w:t>
      </w:r>
      <w:r w:rsidRPr="0017648F">
        <w:rPr>
          <w:rFonts w:ascii="Cambria" w:hAnsi="Cambria" w:cs="Times New Roman"/>
          <w:b/>
          <w:sz w:val="18"/>
          <w:szCs w:val="18"/>
          <w:u w:val="single"/>
        </w:rPr>
        <w:br/>
      </w:r>
      <w:r w:rsidR="00492B98" w:rsidRPr="0017648F">
        <w:rPr>
          <w:rFonts w:ascii="Cambria" w:hAnsi="Cambria" w:cs="Times New Roman"/>
          <w:sz w:val="18"/>
          <w:szCs w:val="18"/>
        </w:rPr>
        <w:t xml:space="preserve">  1. </w:t>
      </w:r>
      <w:r w:rsidRPr="0017648F">
        <w:rPr>
          <w:rFonts w:ascii="Cambria" w:hAnsi="Cambria" w:cs="Times New Roman"/>
          <w:sz w:val="18"/>
          <w:szCs w:val="18"/>
        </w:rPr>
        <w:t xml:space="preserve">Zestaw kompatybilny z konsolą pompy centryfugalnej </w:t>
      </w:r>
      <w:proofErr w:type="spellStart"/>
      <w:r w:rsidRPr="0017648F">
        <w:rPr>
          <w:rFonts w:ascii="Cambria" w:hAnsi="Cambria" w:cs="Times New Roman"/>
          <w:sz w:val="18"/>
          <w:szCs w:val="18"/>
        </w:rPr>
        <w:t>RotaFlow</w:t>
      </w:r>
      <w:proofErr w:type="spellEnd"/>
      <w:r w:rsidR="00492B98" w:rsidRPr="0017648F">
        <w:rPr>
          <w:rFonts w:ascii="Cambria" w:hAnsi="Cambria" w:cs="Times New Roman"/>
          <w:sz w:val="18"/>
          <w:szCs w:val="18"/>
        </w:rPr>
        <w:t>.</w:t>
      </w:r>
      <w:r w:rsidR="00492B98" w:rsidRPr="0017648F">
        <w:rPr>
          <w:rFonts w:ascii="Cambria" w:hAnsi="Cambria" w:cs="Times New Roman"/>
          <w:sz w:val="18"/>
          <w:szCs w:val="18"/>
        </w:rPr>
        <w:br/>
        <w:t xml:space="preserve">  2. Zestaw gotowy do uż</w:t>
      </w:r>
      <w:r w:rsidRPr="0017648F">
        <w:rPr>
          <w:rFonts w:ascii="Cambria" w:hAnsi="Cambria" w:cs="Times New Roman"/>
          <w:sz w:val="18"/>
          <w:szCs w:val="18"/>
        </w:rPr>
        <w:t>ycia, składający się z głowicy pompy centryfugalnej</w:t>
      </w:r>
      <w:r w:rsidR="00492B98" w:rsidRPr="0017648F">
        <w:rPr>
          <w:rFonts w:ascii="Cambria" w:hAnsi="Cambria" w:cs="Times New Roman"/>
          <w:sz w:val="18"/>
          <w:szCs w:val="18"/>
        </w:rPr>
        <w:t xml:space="preserve">, </w:t>
      </w:r>
      <w:proofErr w:type="spellStart"/>
      <w:r w:rsidR="00492B98" w:rsidRPr="0017648F">
        <w:rPr>
          <w:rFonts w:ascii="Cambria" w:hAnsi="Cambria" w:cs="Times New Roman"/>
          <w:sz w:val="18"/>
          <w:szCs w:val="18"/>
        </w:rPr>
        <w:t>oksygenatora</w:t>
      </w:r>
      <w:proofErr w:type="spellEnd"/>
      <w:r w:rsidR="00AE4B9B" w:rsidRPr="0017648F">
        <w:rPr>
          <w:rFonts w:ascii="Cambria" w:hAnsi="Cambria" w:cs="Times New Roman"/>
          <w:sz w:val="18"/>
          <w:szCs w:val="18"/>
        </w:rPr>
        <w:t xml:space="preserve"> z wymiennikiem ciepła </w:t>
      </w:r>
      <w:r w:rsidR="00492B98" w:rsidRPr="0017648F">
        <w:rPr>
          <w:rFonts w:ascii="Cambria" w:hAnsi="Cambria" w:cs="Times New Roman"/>
          <w:sz w:val="18"/>
          <w:szCs w:val="18"/>
        </w:rPr>
        <w:t xml:space="preserve"> zestawem drenów fabrycznie połączony w całość</w:t>
      </w:r>
      <w:r w:rsidR="00AE4B9B" w:rsidRPr="0017648F">
        <w:rPr>
          <w:rFonts w:ascii="Cambria" w:hAnsi="Cambria" w:cs="Times New Roman"/>
          <w:sz w:val="18"/>
          <w:szCs w:val="18"/>
        </w:rPr>
        <w:t>.</w:t>
      </w:r>
      <w:r w:rsidR="00492B98" w:rsidRPr="0017648F">
        <w:rPr>
          <w:rFonts w:ascii="Cambria" w:hAnsi="Cambria" w:cs="Times New Roman"/>
          <w:sz w:val="18"/>
          <w:szCs w:val="18"/>
        </w:rPr>
        <w:br/>
        <w:t xml:space="preserve">  3. Zestaw pokryty powłoką </w:t>
      </w:r>
      <w:proofErr w:type="spellStart"/>
      <w:r w:rsidR="00492B98" w:rsidRPr="0017648F">
        <w:rPr>
          <w:rFonts w:ascii="Cambria" w:hAnsi="Cambria" w:cs="Times New Roman"/>
          <w:sz w:val="18"/>
          <w:szCs w:val="18"/>
        </w:rPr>
        <w:t>biokompatybilną-heparynizowaną</w:t>
      </w:r>
      <w:proofErr w:type="spellEnd"/>
      <w:r w:rsidR="00492B98" w:rsidRPr="0017648F">
        <w:rPr>
          <w:rFonts w:ascii="Cambria" w:hAnsi="Cambria" w:cs="Times New Roman"/>
          <w:sz w:val="18"/>
          <w:szCs w:val="18"/>
        </w:rPr>
        <w:t>.</w:t>
      </w:r>
      <w:r w:rsidR="00492B98" w:rsidRPr="0017648F">
        <w:rPr>
          <w:rFonts w:ascii="Cambria" w:hAnsi="Cambria" w:cs="Times New Roman"/>
          <w:sz w:val="18"/>
          <w:szCs w:val="18"/>
        </w:rPr>
        <w:br/>
        <w:t xml:space="preserve">  4. Głowica pompy ce</w:t>
      </w:r>
      <w:r w:rsidR="00757B9A" w:rsidRPr="0017648F">
        <w:rPr>
          <w:rFonts w:ascii="Cambria" w:hAnsi="Cambria" w:cs="Times New Roman"/>
          <w:sz w:val="18"/>
          <w:szCs w:val="18"/>
        </w:rPr>
        <w:t>ntryfugalnej kompatybilna z napę</w:t>
      </w:r>
      <w:r w:rsidR="00492B98" w:rsidRPr="0017648F">
        <w:rPr>
          <w:rFonts w:ascii="Cambria" w:hAnsi="Cambria" w:cs="Times New Roman"/>
          <w:sz w:val="18"/>
          <w:szCs w:val="18"/>
        </w:rPr>
        <w:t xml:space="preserve">dem </w:t>
      </w:r>
      <w:proofErr w:type="spellStart"/>
      <w:r w:rsidR="00492B98" w:rsidRPr="0017648F">
        <w:rPr>
          <w:rFonts w:ascii="Cambria" w:hAnsi="Cambria" w:cs="Times New Roman"/>
          <w:sz w:val="18"/>
          <w:szCs w:val="18"/>
        </w:rPr>
        <w:t>RotaFlow</w:t>
      </w:r>
      <w:proofErr w:type="spellEnd"/>
      <w:r w:rsidR="00492B98" w:rsidRPr="0017648F">
        <w:rPr>
          <w:rFonts w:ascii="Cambria" w:hAnsi="Cambria" w:cs="Times New Roman"/>
          <w:sz w:val="18"/>
          <w:szCs w:val="18"/>
        </w:rPr>
        <w:t>.</w:t>
      </w:r>
      <w:r w:rsidR="00492B98" w:rsidRPr="0017648F">
        <w:rPr>
          <w:rFonts w:ascii="Cambria" w:hAnsi="Cambria" w:cs="Times New Roman"/>
          <w:sz w:val="18"/>
          <w:szCs w:val="18"/>
        </w:rPr>
        <w:br/>
        <w:t xml:space="preserve">  5. Wirnik głowicy bez łożyskowania mechanicznego. </w:t>
      </w:r>
      <w:r w:rsidR="00492B98" w:rsidRPr="0017648F">
        <w:rPr>
          <w:rFonts w:ascii="Cambria" w:hAnsi="Cambria" w:cs="Times New Roman"/>
          <w:sz w:val="18"/>
          <w:szCs w:val="18"/>
        </w:rPr>
        <w:br/>
        <w:t xml:space="preserve">  6. Minimalny czas użycia zestawu: 30 dni</w:t>
      </w:r>
      <w:r w:rsidR="00492B98" w:rsidRPr="0017648F">
        <w:rPr>
          <w:rFonts w:ascii="Cambria" w:hAnsi="Cambria" w:cs="Times New Roman"/>
          <w:sz w:val="18"/>
          <w:szCs w:val="18"/>
        </w:rPr>
        <w:br/>
        <w:t xml:space="preserve">  7. Wypełnienie </w:t>
      </w:r>
      <w:proofErr w:type="spellStart"/>
      <w:r w:rsidR="00492B98" w:rsidRPr="0017648F">
        <w:rPr>
          <w:rFonts w:ascii="Cambria" w:hAnsi="Cambria" w:cs="Times New Roman"/>
          <w:sz w:val="18"/>
          <w:szCs w:val="18"/>
        </w:rPr>
        <w:t>oksygenatora</w:t>
      </w:r>
      <w:proofErr w:type="spellEnd"/>
      <w:r w:rsidR="00492B98" w:rsidRPr="0017648F">
        <w:rPr>
          <w:rFonts w:ascii="Cambria" w:hAnsi="Cambria" w:cs="Times New Roman"/>
          <w:sz w:val="18"/>
          <w:szCs w:val="18"/>
        </w:rPr>
        <w:t xml:space="preserve"> max. 85 ml</w:t>
      </w:r>
      <w:r w:rsidR="00492B98" w:rsidRPr="0017648F">
        <w:rPr>
          <w:rFonts w:ascii="Cambria" w:hAnsi="Cambria" w:cs="Times New Roman"/>
          <w:sz w:val="18"/>
          <w:szCs w:val="18"/>
        </w:rPr>
        <w:br/>
        <w:t xml:space="preserve">  8. Powierzchnia membrany </w:t>
      </w:r>
      <w:proofErr w:type="spellStart"/>
      <w:r w:rsidR="00492B98" w:rsidRPr="0017648F">
        <w:rPr>
          <w:rFonts w:ascii="Cambria" w:hAnsi="Cambria" w:cs="Times New Roman"/>
          <w:sz w:val="18"/>
          <w:szCs w:val="18"/>
        </w:rPr>
        <w:t>oksygenatora</w:t>
      </w:r>
      <w:proofErr w:type="spellEnd"/>
      <w:r w:rsidR="00757B9A" w:rsidRPr="0017648F">
        <w:rPr>
          <w:rFonts w:ascii="Cambria" w:hAnsi="Cambria" w:cs="Times New Roman"/>
          <w:sz w:val="18"/>
          <w:szCs w:val="18"/>
        </w:rPr>
        <w:t>:</w:t>
      </w:r>
      <w:r w:rsidR="00492B98" w:rsidRPr="0017648F">
        <w:rPr>
          <w:rFonts w:ascii="Cambria" w:hAnsi="Cambria" w:cs="Times New Roman"/>
          <w:sz w:val="18"/>
          <w:szCs w:val="18"/>
        </w:rPr>
        <w:t xml:space="preserve"> 0,8 m</w:t>
      </w:r>
      <w:r w:rsidR="00492B98" w:rsidRPr="0017648F">
        <w:rPr>
          <w:rFonts w:ascii="Cambria" w:hAnsi="Cambria" w:cs="Times New Roman"/>
          <w:sz w:val="18"/>
          <w:szCs w:val="18"/>
          <w:vertAlign w:val="superscript"/>
        </w:rPr>
        <w:t xml:space="preserve">2 </w:t>
      </w:r>
      <w:r w:rsidR="00492B98" w:rsidRPr="0017648F">
        <w:rPr>
          <w:rFonts w:ascii="Cambria" w:hAnsi="Cambria" w:cs="Times New Roman"/>
          <w:sz w:val="18"/>
          <w:szCs w:val="18"/>
        </w:rPr>
        <w:br/>
        <w:t xml:space="preserve">  9. Powierzchnia wymiennika ciepła: 0,15m</w:t>
      </w:r>
      <w:r w:rsidR="00492B98" w:rsidRPr="0017648F">
        <w:rPr>
          <w:rFonts w:ascii="Cambria" w:hAnsi="Cambria" w:cs="Times New Roman"/>
          <w:sz w:val="18"/>
          <w:szCs w:val="18"/>
          <w:vertAlign w:val="superscript"/>
        </w:rPr>
        <w:t xml:space="preserve">2 </w:t>
      </w:r>
      <w:r w:rsidR="00492B98" w:rsidRPr="0017648F">
        <w:rPr>
          <w:rFonts w:ascii="Cambria" w:hAnsi="Cambria" w:cs="Times New Roman"/>
          <w:sz w:val="18"/>
          <w:szCs w:val="18"/>
        </w:rPr>
        <w:br/>
        <w:t>10. Wypełnienie głowicy: max. 35 ml</w:t>
      </w:r>
      <w:r w:rsidR="00492B98" w:rsidRPr="0017648F">
        <w:rPr>
          <w:rFonts w:ascii="Cambria" w:hAnsi="Cambria" w:cs="Times New Roman"/>
          <w:sz w:val="18"/>
          <w:szCs w:val="18"/>
        </w:rPr>
        <w:br/>
        <w:t>11. Przepływ od 0,2 do 2,8 l/min.</w:t>
      </w:r>
    </w:p>
    <w:p w:rsidR="00757B9A" w:rsidRPr="0017648F" w:rsidRDefault="00757B9A" w:rsidP="008D5549">
      <w:pPr>
        <w:spacing w:after="0" w:line="240" w:lineRule="auto"/>
        <w:ind w:firstLine="284"/>
        <w:rPr>
          <w:rFonts w:ascii="Cambria" w:hAnsi="Cambria" w:cs="Times New Roman"/>
          <w:sz w:val="18"/>
          <w:szCs w:val="18"/>
        </w:rPr>
      </w:pPr>
    </w:p>
    <w:p w:rsidR="00492B98" w:rsidRPr="0017648F" w:rsidRDefault="00492B98" w:rsidP="00492B98">
      <w:pPr>
        <w:spacing w:after="0" w:line="240" w:lineRule="auto"/>
        <w:rPr>
          <w:rFonts w:ascii="Cambria" w:hAnsi="Cambria" w:cs="Times New Roman"/>
          <w:b/>
          <w:sz w:val="18"/>
          <w:szCs w:val="18"/>
          <w:u w:val="single"/>
        </w:rPr>
      </w:pPr>
      <w:r w:rsidRPr="0017648F">
        <w:rPr>
          <w:rFonts w:ascii="Cambria" w:hAnsi="Cambria" w:cs="Times New Roman"/>
          <w:b/>
          <w:sz w:val="18"/>
          <w:szCs w:val="18"/>
          <w:u w:val="single"/>
        </w:rPr>
        <w:t>UWAGA: niespełnienie choćby 1 z parametrów określonych w poz. 1-11 powoduje odrzucenie oferty</w:t>
      </w:r>
      <w:r w:rsidRPr="0017648F">
        <w:rPr>
          <w:rFonts w:ascii="Cambria" w:hAnsi="Cambria" w:cs="Times New Roman"/>
          <w:b/>
          <w:sz w:val="18"/>
          <w:szCs w:val="18"/>
          <w:u w:val="single"/>
        </w:rPr>
        <w:br/>
      </w:r>
    </w:p>
    <w:p w:rsidR="00D010A3" w:rsidRPr="0017648F" w:rsidRDefault="00D010A3" w:rsidP="008D5549">
      <w:pPr>
        <w:spacing w:after="0" w:line="240" w:lineRule="auto"/>
        <w:ind w:firstLine="284"/>
        <w:rPr>
          <w:rFonts w:ascii="Cambria" w:hAnsi="Cambria" w:cs="Times New Roman"/>
          <w:sz w:val="20"/>
          <w:szCs w:val="20"/>
        </w:rPr>
      </w:pPr>
    </w:p>
    <w:p w:rsidR="00D010A3" w:rsidRPr="0017648F" w:rsidRDefault="00757B9A" w:rsidP="008D5549">
      <w:pPr>
        <w:spacing w:after="0" w:line="240" w:lineRule="auto"/>
        <w:ind w:firstLine="284"/>
        <w:rPr>
          <w:rFonts w:ascii="Cambria" w:hAnsi="Cambria" w:cs="Times New Roman"/>
          <w:sz w:val="20"/>
          <w:szCs w:val="20"/>
        </w:rPr>
      </w:pPr>
      <w:r w:rsidRPr="0017648F">
        <w:rPr>
          <w:rFonts w:ascii="Cambria" w:hAnsi="Cambria" w:cs="Times New Roman"/>
          <w:sz w:val="20"/>
          <w:szCs w:val="20"/>
        </w:rPr>
        <w:t>………………………</w:t>
      </w:r>
      <w:r w:rsidR="00E45768">
        <w:rPr>
          <w:rFonts w:ascii="Cambria" w:hAnsi="Cambria" w:cs="Times New Roman"/>
          <w:sz w:val="20"/>
          <w:szCs w:val="20"/>
        </w:rPr>
        <w:t>………</w:t>
      </w:r>
      <w:r w:rsidRPr="0017648F">
        <w:rPr>
          <w:rFonts w:ascii="Cambria" w:hAnsi="Cambria" w:cs="Times New Roman"/>
          <w:sz w:val="20"/>
          <w:szCs w:val="20"/>
        </w:rPr>
        <w:t xml:space="preserve">                                                                                                                                                                                               </w:t>
      </w:r>
      <w:r w:rsidR="00E45768">
        <w:rPr>
          <w:rFonts w:ascii="Cambria" w:hAnsi="Cambria" w:cs="Times New Roman"/>
          <w:sz w:val="20"/>
          <w:szCs w:val="20"/>
        </w:rPr>
        <w:t xml:space="preserve">     </w:t>
      </w:r>
      <w:r w:rsidRPr="0017648F">
        <w:rPr>
          <w:rFonts w:ascii="Cambria" w:hAnsi="Cambria" w:cs="Times New Roman"/>
          <w:sz w:val="20"/>
          <w:szCs w:val="20"/>
        </w:rPr>
        <w:t>……………………………………….......</w:t>
      </w:r>
      <w:r w:rsidR="00E45768">
        <w:rPr>
          <w:rFonts w:ascii="Cambria" w:hAnsi="Cambria" w:cs="Times New Roman"/>
          <w:sz w:val="20"/>
          <w:szCs w:val="20"/>
        </w:rPr>
        <w:t>................</w:t>
      </w:r>
    </w:p>
    <w:p w:rsidR="008D5549" w:rsidRPr="0017648F" w:rsidRDefault="008D5549" w:rsidP="008D5549">
      <w:pPr>
        <w:spacing w:after="0" w:line="240" w:lineRule="auto"/>
        <w:ind w:firstLine="284"/>
        <w:rPr>
          <w:rFonts w:ascii="Cambria" w:hAnsi="Cambria" w:cs="Times New Roman"/>
          <w:sz w:val="20"/>
          <w:szCs w:val="20"/>
        </w:rPr>
      </w:pPr>
      <w:r w:rsidRPr="0017648F">
        <w:rPr>
          <w:rFonts w:ascii="Cambria" w:hAnsi="Cambria" w:cs="Times New Roman"/>
          <w:sz w:val="20"/>
          <w:szCs w:val="20"/>
        </w:rPr>
        <w:t>/miejscowość, data/</w:t>
      </w:r>
      <w:r w:rsidRPr="0017648F">
        <w:rPr>
          <w:rFonts w:ascii="Cambria" w:hAnsi="Cambria" w:cs="Times New Roman"/>
          <w:sz w:val="20"/>
          <w:szCs w:val="20"/>
        </w:rPr>
        <w:tab/>
      </w:r>
      <w:r w:rsidRPr="0017648F">
        <w:rPr>
          <w:rFonts w:ascii="Cambria" w:hAnsi="Cambria" w:cs="Times New Roman"/>
          <w:sz w:val="20"/>
          <w:szCs w:val="20"/>
        </w:rPr>
        <w:tab/>
      </w:r>
      <w:r w:rsidRPr="0017648F">
        <w:rPr>
          <w:rFonts w:ascii="Cambria" w:hAnsi="Cambria" w:cs="Times New Roman"/>
          <w:sz w:val="20"/>
          <w:szCs w:val="20"/>
        </w:rPr>
        <w:tab/>
      </w:r>
      <w:r w:rsidRPr="0017648F">
        <w:rPr>
          <w:rFonts w:ascii="Cambria" w:hAnsi="Cambria" w:cs="Times New Roman"/>
          <w:sz w:val="20"/>
          <w:szCs w:val="20"/>
        </w:rPr>
        <w:tab/>
      </w:r>
      <w:r w:rsidRPr="0017648F">
        <w:rPr>
          <w:rFonts w:ascii="Cambria" w:hAnsi="Cambria" w:cs="Times New Roman"/>
          <w:sz w:val="20"/>
          <w:szCs w:val="20"/>
        </w:rPr>
        <w:tab/>
      </w:r>
      <w:r w:rsidRPr="0017648F">
        <w:rPr>
          <w:rFonts w:ascii="Cambria" w:hAnsi="Cambria" w:cs="Times New Roman"/>
          <w:sz w:val="20"/>
          <w:szCs w:val="20"/>
        </w:rPr>
        <w:tab/>
        <w:t xml:space="preserve"> </w:t>
      </w:r>
      <w:r w:rsidRPr="0017648F">
        <w:rPr>
          <w:rFonts w:ascii="Cambria" w:hAnsi="Cambria" w:cs="Times New Roman"/>
          <w:sz w:val="20"/>
          <w:szCs w:val="20"/>
        </w:rPr>
        <w:tab/>
      </w:r>
      <w:r w:rsidRPr="0017648F">
        <w:rPr>
          <w:rFonts w:ascii="Cambria" w:hAnsi="Cambria" w:cs="Times New Roman"/>
          <w:sz w:val="20"/>
          <w:szCs w:val="20"/>
        </w:rPr>
        <w:tab/>
      </w:r>
      <w:r w:rsidRPr="0017648F">
        <w:rPr>
          <w:rFonts w:ascii="Cambria" w:hAnsi="Cambria" w:cs="Times New Roman"/>
          <w:sz w:val="20"/>
          <w:szCs w:val="20"/>
        </w:rPr>
        <w:tab/>
      </w:r>
      <w:r w:rsidRPr="0017648F">
        <w:rPr>
          <w:rFonts w:ascii="Cambria" w:hAnsi="Cambria" w:cs="Times New Roman"/>
          <w:sz w:val="20"/>
          <w:szCs w:val="20"/>
        </w:rPr>
        <w:tab/>
      </w:r>
      <w:r w:rsidRPr="0017648F">
        <w:rPr>
          <w:rFonts w:ascii="Cambria" w:hAnsi="Cambria" w:cs="Times New Roman"/>
          <w:sz w:val="20"/>
          <w:szCs w:val="20"/>
        </w:rPr>
        <w:tab/>
      </w:r>
      <w:r w:rsidRPr="0017648F">
        <w:rPr>
          <w:rFonts w:ascii="Cambria" w:hAnsi="Cambria" w:cs="Times New Roman"/>
          <w:sz w:val="20"/>
          <w:szCs w:val="20"/>
        </w:rPr>
        <w:tab/>
      </w:r>
      <w:r w:rsidRPr="0017648F">
        <w:rPr>
          <w:rFonts w:ascii="Cambria" w:hAnsi="Cambria" w:cs="Times New Roman"/>
          <w:sz w:val="20"/>
          <w:szCs w:val="20"/>
        </w:rPr>
        <w:tab/>
        <w:t>/pieczęć i podpis osoby upoważnionej/</w:t>
      </w:r>
    </w:p>
    <w:p w:rsidR="00AD7C3A" w:rsidRPr="0017648F" w:rsidRDefault="00AD7C3A" w:rsidP="00483829">
      <w:pPr>
        <w:widowControl w:val="0"/>
        <w:suppressAutoHyphens/>
        <w:jc w:val="both"/>
        <w:rPr>
          <w:rFonts w:ascii="Cambria" w:eastAsia="Lucida Sans Unicode" w:hAnsi="Cambria"/>
          <w:kern w:val="1"/>
          <w:sz w:val="20"/>
          <w:szCs w:val="20"/>
        </w:rPr>
        <w:sectPr w:rsidR="00AD7C3A" w:rsidRPr="0017648F" w:rsidSect="00F56B08">
          <w:footerReference w:type="even" r:id="rId19"/>
          <w:footerReference w:type="default" r:id="rId20"/>
          <w:pgSz w:w="16838" w:h="11906" w:orient="landscape"/>
          <w:pgMar w:top="720" w:right="720" w:bottom="720" w:left="720" w:header="709" w:footer="323" w:gutter="0"/>
          <w:cols w:space="708"/>
          <w:docGrid w:linePitch="360"/>
        </w:sectPr>
      </w:pPr>
    </w:p>
    <w:p w:rsidR="00EA23DE" w:rsidRPr="00AE4B9B" w:rsidRDefault="00EA23DE" w:rsidP="00EA23DE">
      <w:pPr>
        <w:jc w:val="right"/>
        <w:rPr>
          <w:rFonts w:ascii="Arial Narrow" w:hAnsi="Arial Narrow" w:cs="Times New Roman"/>
          <w:sz w:val="18"/>
          <w:szCs w:val="18"/>
        </w:rPr>
      </w:pPr>
      <w:r w:rsidRPr="00AE4B9B">
        <w:rPr>
          <w:rFonts w:ascii="Arial Narrow" w:hAnsi="Arial Narrow" w:cs="Times New Roman"/>
          <w:sz w:val="18"/>
          <w:szCs w:val="18"/>
        </w:rPr>
        <w:t>Załącznik nr 4 do SIWZ</w:t>
      </w:r>
    </w:p>
    <w:p w:rsidR="00EA23DE" w:rsidRPr="00AE4B9B" w:rsidRDefault="00EA23DE" w:rsidP="00EA23DE">
      <w:pPr>
        <w:spacing w:after="0" w:line="240" w:lineRule="auto"/>
        <w:jc w:val="center"/>
        <w:rPr>
          <w:rFonts w:ascii="Arial Narrow" w:hAnsi="Arial Narrow" w:cs="Times New Roman"/>
          <w:b/>
          <w:sz w:val="18"/>
          <w:szCs w:val="18"/>
        </w:rPr>
      </w:pPr>
      <w:r w:rsidRPr="00AE4B9B">
        <w:rPr>
          <w:rFonts w:ascii="Arial Narrow" w:hAnsi="Arial Narrow" w:cs="Times New Roman"/>
          <w:b/>
          <w:sz w:val="18"/>
          <w:szCs w:val="18"/>
        </w:rPr>
        <w:t>Oświadczenie wykonawcy składane na podstawie</w:t>
      </w:r>
    </w:p>
    <w:p w:rsidR="00EA23DE" w:rsidRPr="00AE4B9B" w:rsidRDefault="00EA23DE" w:rsidP="00EA23DE">
      <w:pPr>
        <w:spacing w:after="0" w:line="240" w:lineRule="auto"/>
        <w:jc w:val="center"/>
        <w:rPr>
          <w:rFonts w:ascii="Arial Narrow" w:hAnsi="Arial Narrow" w:cs="Times New Roman"/>
          <w:b/>
          <w:sz w:val="18"/>
          <w:szCs w:val="18"/>
        </w:rPr>
      </w:pPr>
      <w:r w:rsidRPr="00AE4B9B">
        <w:rPr>
          <w:rFonts w:ascii="Arial Narrow" w:hAnsi="Arial Narrow" w:cs="Times New Roman"/>
          <w:b/>
          <w:sz w:val="18"/>
          <w:szCs w:val="18"/>
        </w:rPr>
        <w:t xml:space="preserve">art. 25a ustawy – dotyczące spełniania warunków udziału w postępowaniu </w:t>
      </w:r>
    </w:p>
    <w:p w:rsidR="00EA23DE" w:rsidRPr="00AE4B9B" w:rsidRDefault="00EA23DE" w:rsidP="00EA23DE">
      <w:pPr>
        <w:spacing w:after="0" w:line="240" w:lineRule="auto"/>
        <w:jc w:val="center"/>
        <w:rPr>
          <w:rFonts w:ascii="Arial Narrow" w:hAnsi="Arial Narrow" w:cs="Times New Roman"/>
          <w:b/>
          <w:sz w:val="18"/>
          <w:szCs w:val="18"/>
        </w:rPr>
      </w:pPr>
    </w:p>
    <w:p w:rsidR="00EA23DE" w:rsidRPr="00AE4B9B" w:rsidRDefault="00EA23DE" w:rsidP="00EA23DE">
      <w:pPr>
        <w:ind w:firstLine="708"/>
        <w:jc w:val="both"/>
        <w:rPr>
          <w:rFonts w:ascii="Arial Narrow" w:hAnsi="Arial Narrow" w:cs="Times New Roman"/>
          <w:sz w:val="18"/>
          <w:szCs w:val="18"/>
        </w:rPr>
      </w:pPr>
      <w:r w:rsidRPr="00AE4B9B">
        <w:rPr>
          <w:rFonts w:ascii="Arial Narrow" w:hAnsi="Arial Narrow" w:cs="Times New Roman"/>
          <w:sz w:val="18"/>
          <w:szCs w:val="18"/>
        </w:rPr>
        <w:t xml:space="preserve">Składając ofertę w postępowaniu o udzielenie zamówienia publicznego na </w:t>
      </w:r>
      <w:r w:rsidRPr="00AE4B9B">
        <w:rPr>
          <w:rFonts w:ascii="Arial Narrow" w:hAnsi="Arial Narrow" w:cs="Times New Roman"/>
          <w:b/>
          <w:sz w:val="18"/>
          <w:szCs w:val="18"/>
        </w:rPr>
        <w:t xml:space="preserve">dostawę </w:t>
      </w:r>
      <w:proofErr w:type="spellStart"/>
      <w:r w:rsidR="00757B9A" w:rsidRPr="00AE4B9B">
        <w:rPr>
          <w:rFonts w:ascii="Arial Narrow" w:hAnsi="Arial Narrow" w:cs="Times New Roman"/>
          <w:b/>
          <w:sz w:val="18"/>
          <w:szCs w:val="18"/>
        </w:rPr>
        <w:t>oksygenatorów</w:t>
      </w:r>
      <w:proofErr w:type="spellEnd"/>
      <w:r w:rsidR="00757B9A" w:rsidRPr="00AE4B9B">
        <w:rPr>
          <w:rFonts w:ascii="Arial Narrow" w:hAnsi="Arial Narrow" w:cs="Times New Roman"/>
          <w:b/>
          <w:sz w:val="18"/>
          <w:szCs w:val="18"/>
        </w:rPr>
        <w:t xml:space="preserve"> dla Apteki Szpitalnej,</w:t>
      </w:r>
      <w:r w:rsidRPr="00AE4B9B">
        <w:rPr>
          <w:rFonts w:ascii="Arial Narrow" w:hAnsi="Arial Narrow" w:cs="Times New Roman"/>
          <w:sz w:val="18"/>
          <w:szCs w:val="18"/>
        </w:rPr>
        <w:t xml:space="preserve"> </w:t>
      </w:r>
      <w:r w:rsidRPr="00AE4B9B">
        <w:rPr>
          <w:rFonts w:ascii="Arial Narrow" w:hAnsi="Arial Narrow" w:cs="Times New Roman"/>
          <w:b/>
          <w:sz w:val="18"/>
          <w:szCs w:val="18"/>
        </w:rPr>
        <w:t>n</w:t>
      </w:r>
      <w:r w:rsidRPr="00AE4B9B">
        <w:rPr>
          <w:rFonts w:ascii="Arial Narrow" w:hAnsi="Arial Narrow" w:cs="Arial"/>
          <w:b/>
          <w:sz w:val="20"/>
          <w:szCs w:val="20"/>
        </w:rPr>
        <w:t>r po</w:t>
      </w:r>
      <w:r w:rsidR="00757B9A" w:rsidRPr="00AE4B9B">
        <w:rPr>
          <w:rFonts w:ascii="Arial Narrow" w:hAnsi="Arial Narrow" w:cs="Arial"/>
          <w:b/>
          <w:sz w:val="20"/>
          <w:szCs w:val="20"/>
        </w:rPr>
        <w:t>st. EZP-271-2/10</w:t>
      </w:r>
      <w:r w:rsidRPr="00AE4B9B">
        <w:rPr>
          <w:rFonts w:ascii="Arial Narrow" w:hAnsi="Arial Narrow" w:cs="Arial"/>
          <w:b/>
          <w:sz w:val="20"/>
          <w:szCs w:val="20"/>
        </w:rPr>
        <w:t>/PN/2019</w:t>
      </w:r>
      <w:r w:rsidR="00757B9A" w:rsidRPr="00AE4B9B">
        <w:rPr>
          <w:rFonts w:ascii="Arial Narrow" w:hAnsi="Arial Narrow" w:cs="Arial"/>
          <w:b/>
          <w:sz w:val="20"/>
          <w:szCs w:val="20"/>
        </w:rPr>
        <w:t>,</w:t>
      </w:r>
      <w:r w:rsidRPr="00AE4B9B">
        <w:rPr>
          <w:rFonts w:ascii="Arial Narrow" w:hAnsi="Arial Narrow" w:cs="Arial"/>
          <w:b/>
          <w:sz w:val="20"/>
          <w:szCs w:val="20"/>
        </w:rPr>
        <w:t xml:space="preserve"> </w:t>
      </w:r>
      <w:r w:rsidRPr="00AE4B9B">
        <w:rPr>
          <w:rFonts w:ascii="Arial Narrow" w:hAnsi="Arial Narrow" w:cs="Times New Roman"/>
          <w:sz w:val="18"/>
          <w:szCs w:val="18"/>
        </w:rPr>
        <w:t>prowadzonym w trybie przetargu nieograniczonego o wartości poniżej wyrażonej w złotych r</w:t>
      </w:r>
      <w:r w:rsidR="00757B9A" w:rsidRPr="00AE4B9B">
        <w:rPr>
          <w:rFonts w:ascii="Arial Narrow" w:hAnsi="Arial Narrow" w:cs="Times New Roman"/>
          <w:sz w:val="18"/>
          <w:szCs w:val="18"/>
        </w:rPr>
        <w:t>ównowartości kwoty 144 000 euro</w:t>
      </w:r>
      <w:r w:rsidRPr="00AE4B9B">
        <w:rPr>
          <w:rFonts w:ascii="Arial Narrow" w:hAnsi="Arial Narrow" w:cs="Times New Roman"/>
          <w:sz w:val="18"/>
          <w:szCs w:val="18"/>
        </w:rPr>
        <w:t xml:space="preserve"> oświadczam, że Wykonawca:</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xml:space="preserve">      ….................................................................................................................................................................................</w:t>
      </w:r>
    </w:p>
    <w:p w:rsidR="00EA23DE" w:rsidRPr="00AE4B9B" w:rsidRDefault="00EA23DE" w:rsidP="00EA23DE">
      <w:pPr>
        <w:spacing w:after="0"/>
        <w:ind w:left="708" w:firstLine="708"/>
        <w:jc w:val="both"/>
        <w:rPr>
          <w:rFonts w:ascii="Arial Narrow" w:hAnsi="Arial Narrow" w:cs="Times New Roman"/>
          <w:sz w:val="18"/>
          <w:szCs w:val="18"/>
        </w:rPr>
      </w:pPr>
      <w:r w:rsidRPr="00AE4B9B">
        <w:rPr>
          <w:rFonts w:ascii="Arial Narrow" w:hAnsi="Arial Narrow" w:cs="Times New Roman"/>
          <w:sz w:val="18"/>
          <w:szCs w:val="18"/>
        </w:rPr>
        <w:t>(NALEŻY PODAĆ ZAREJESTROWANĄ PEŁNĄ NAZWĘ WYKONAWCY)</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 xml:space="preserve">          z siedzibą w</w:t>
      </w: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xml:space="preserve">      ….................................................................................................................................................................................</w:t>
      </w:r>
    </w:p>
    <w:p w:rsidR="00EA23DE" w:rsidRPr="00AE4B9B" w:rsidRDefault="00EA23DE" w:rsidP="00EA23DE">
      <w:pPr>
        <w:spacing w:after="0"/>
        <w:ind w:left="2124" w:firstLine="708"/>
        <w:jc w:val="both"/>
        <w:rPr>
          <w:rFonts w:ascii="Arial Narrow" w:hAnsi="Arial Narrow" w:cs="Times New Roman"/>
          <w:sz w:val="18"/>
          <w:szCs w:val="18"/>
        </w:rPr>
      </w:pPr>
      <w:r w:rsidRPr="00AE4B9B">
        <w:rPr>
          <w:rFonts w:ascii="Arial Narrow" w:hAnsi="Arial Narrow" w:cs="Times New Roman"/>
          <w:sz w:val="18"/>
          <w:szCs w:val="18"/>
        </w:rPr>
        <w:t>(NALEŻY PODAĆ ZAREJESTROWANY ADRES)</w:t>
      </w:r>
    </w:p>
    <w:p w:rsidR="00EA23DE" w:rsidRPr="00AE4B9B" w:rsidRDefault="00EA23DE" w:rsidP="00EA23DE">
      <w:pPr>
        <w:spacing w:after="0"/>
        <w:jc w:val="both"/>
        <w:rPr>
          <w:rFonts w:ascii="Arial Narrow" w:hAnsi="Arial Narrow" w:cs="Times New Roman"/>
          <w:sz w:val="18"/>
          <w:szCs w:val="18"/>
        </w:rPr>
      </w:pP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xml:space="preserve">      ….................................................................................................................................................................................</w:t>
      </w:r>
    </w:p>
    <w:p w:rsidR="00EA23DE" w:rsidRPr="00AE4B9B" w:rsidRDefault="00EA23DE" w:rsidP="00EA23DE">
      <w:pPr>
        <w:spacing w:after="0"/>
        <w:ind w:left="2124"/>
        <w:jc w:val="both"/>
        <w:rPr>
          <w:rFonts w:ascii="Arial Narrow" w:hAnsi="Arial Narrow" w:cs="Times New Roman"/>
          <w:sz w:val="18"/>
          <w:szCs w:val="18"/>
        </w:rPr>
      </w:pPr>
      <w:r w:rsidRPr="00AE4B9B">
        <w:rPr>
          <w:rFonts w:ascii="Arial Narrow" w:hAnsi="Arial Narrow" w:cs="Times New Roman"/>
          <w:sz w:val="18"/>
          <w:szCs w:val="18"/>
        </w:rPr>
        <w:t>(NR TELEFONU, FAX, ADRES POCZTY ELEKTRONICZNEJ)</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spełnia warunki udziału w postępowaniu określone przez Zamawiającego w Rozdziale V Specyfikacji Istotnych Warunków Zamówienia.</w:t>
      </w: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dnia ……………… 2019 r.</w:t>
      </w:r>
      <w:r w:rsidRPr="00AE4B9B">
        <w:rPr>
          <w:rFonts w:ascii="Arial Narrow" w:hAnsi="Arial Narrow" w:cs="Times New Roman"/>
          <w:sz w:val="18"/>
          <w:szCs w:val="18"/>
        </w:rPr>
        <w:tab/>
        <w:t>………….........................................................................</w:t>
      </w:r>
    </w:p>
    <w:p w:rsidR="00EA23DE" w:rsidRPr="00AE4B9B" w:rsidRDefault="00EA23DE" w:rsidP="00EA23DE">
      <w:pPr>
        <w:spacing w:after="0"/>
        <w:ind w:left="4248" w:firstLine="708"/>
        <w:jc w:val="both"/>
        <w:rPr>
          <w:rFonts w:ascii="Arial Narrow" w:hAnsi="Arial Narrow" w:cs="Times New Roman"/>
          <w:sz w:val="18"/>
          <w:szCs w:val="18"/>
        </w:rPr>
      </w:pPr>
      <w:r w:rsidRPr="00AE4B9B">
        <w:rPr>
          <w:rFonts w:ascii="Arial Narrow" w:hAnsi="Arial Narrow" w:cs="Times New Roman"/>
          <w:sz w:val="18"/>
          <w:szCs w:val="18"/>
        </w:rPr>
        <w:t>/pieczęć i podpis osoby upoważnionej/</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w następującym zakresie:</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line="240" w:lineRule="auto"/>
        <w:jc w:val="both"/>
        <w:rPr>
          <w:rFonts w:ascii="Arial Narrow" w:hAnsi="Arial Narrow" w:cs="Times New Roman"/>
          <w:sz w:val="18"/>
          <w:szCs w:val="18"/>
        </w:rPr>
      </w:pPr>
      <w:r w:rsidRPr="00AE4B9B">
        <w:rPr>
          <w:rFonts w:ascii="Arial Narrow" w:hAnsi="Arial Narrow" w:cs="Times New Roman"/>
          <w:sz w:val="18"/>
          <w:szCs w:val="18"/>
        </w:rPr>
        <w:t xml:space="preserve">……….................., dnia ……………… 2019 r. </w:t>
      </w:r>
      <w:r w:rsidRPr="00AE4B9B">
        <w:rPr>
          <w:rFonts w:ascii="Arial Narrow" w:hAnsi="Arial Narrow" w:cs="Times New Roman"/>
          <w:sz w:val="18"/>
          <w:szCs w:val="18"/>
        </w:rPr>
        <w:tab/>
      </w:r>
      <w:r w:rsidRPr="00AE4B9B">
        <w:rPr>
          <w:rFonts w:ascii="Arial Narrow" w:hAnsi="Arial Narrow" w:cs="Times New Roman"/>
          <w:sz w:val="18"/>
          <w:szCs w:val="18"/>
        </w:rPr>
        <w:tab/>
        <w:t>…………..................................................................</w:t>
      </w:r>
    </w:p>
    <w:p w:rsidR="00EA23DE" w:rsidRPr="00AE4B9B" w:rsidRDefault="00EA23DE" w:rsidP="00EA23DE">
      <w:pPr>
        <w:spacing w:after="0" w:line="240" w:lineRule="auto"/>
        <w:ind w:left="4956"/>
        <w:jc w:val="both"/>
        <w:rPr>
          <w:rFonts w:ascii="Arial Narrow" w:hAnsi="Arial Narrow" w:cs="Times New Roman"/>
          <w:sz w:val="18"/>
          <w:szCs w:val="18"/>
        </w:rPr>
      </w:pPr>
      <w:r w:rsidRPr="00AE4B9B">
        <w:rPr>
          <w:rFonts w:ascii="Arial Narrow" w:hAnsi="Arial Narrow" w:cs="Times New Roman"/>
          <w:sz w:val="18"/>
          <w:szCs w:val="18"/>
        </w:rPr>
        <w:t xml:space="preserve">           /pieczęć i podpis osoby upoważnionej/</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xml:space="preserve">……….................., dnia ……………… 2019 r. </w:t>
      </w:r>
      <w:r w:rsidRPr="00AE4B9B">
        <w:rPr>
          <w:rFonts w:ascii="Arial Narrow" w:hAnsi="Arial Narrow" w:cs="Times New Roman"/>
          <w:sz w:val="18"/>
          <w:szCs w:val="18"/>
        </w:rPr>
        <w:tab/>
      </w:r>
      <w:r w:rsidRPr="00AE4B9B">
        <w:rPr>
          <w:rFonts w:ascii="Arial Narrow" w:hAnsi="Arial Narrow" w:cs="Times New Roman"/>
          <w:sz w:val="18"/>
          <w:szCs w:val="18"/>
        </w:rPr>
        <w:tab/>
        <w:t>…………..................................................................</w:t>
      </w: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t xml:space="preserve">          /pieczęć i podpis osoby upoważnionej</w:t>
      </w:r>
    </w:p>
    <w:p w:rsidR="00EA23DE" w:rsidRPr="00AE4B9B" w:rsidRDefault="00EA23DE" w:rsidP="00EA23DE">
      <w:pPr>
        <w:jc w:val="right"/>
        <w:rPr>
          <w:rFonts w:ascii="Arial Narrow" w:hAnsi="Arial Narrow" w:cs="Times New Roman"/>
          <w:sz w:val="18"/>
          <w:szCs w:val="18"/>
        </w:rPr>
      </w:pPr>
    </w:p>
    <w:p w:rsidR="00EA23DE" w:rsidRPr="00AE4B9B" w:rsidRDefault="00EA23DE" w:rsidP="00EA23DE">
      <w:pPr>
        <w:jc w:val="right"/>
        <w:rPr>
          <w:rFonts w:ascii="Arial Narrow" w:hAnsi="Arial Narrow" w:cs="Times New Roman"/>
          <w:sz w:val="18"/>
          <w:szCs w:val="18"/>
        </w:rPr>
      </w:pPr>
    </w:p>
    <w:p w:rsidR="00EA23DE" w:rsidRPr="00AE4B9B" w:rsidRDefault="00EA23DE" w:rsidP="00EA23DE">
      <w:pPr>
        <w:jc w:val="right"/>
        <w:rPr>
          <w:rFonts w:ascii="Arial Narrow" w:hAnsi="Arial Narrow" w:cs="Times New Roman"/>
          <w:sz w:val="18"/>
          <w:szCs w:val="18"/>
        </w:rPr>
      </w:pPr>
    </w:p>
    <w:p w:rsidR="00EA23DE" w:rsidRPr="00AE4B9B" w:rsidRDefault="00EA23DE" w:rsidP="00EA23DE">
      <w:pPr>
        <w:jc w:val="right"/>
        <w:rPr>
          <w:rFonts w:ascii="Arial Narrow" w:hAnsi="Arial Narrow" w:cs="Times New Roman"/>
          <w:sz w:val="18"/>
          <w:szCs w:val="18"/>
        </w:rPr>
      </w:pPr>
    </w:p>
    <w:p w:rsidR="00EA23DE" w:rsidRPr="00AE4B9B" w:rsidRDefault="00EA23DE" w:rsidP="00EA23DE">
      <w:pPr>
        <w:rPr>
          <w:rFonts w:ascii="Arial Narrow" w:hAnsi="Arial Narrow" w:cs="Times New Roman"/>
          <w:sz w:val="18"/>
          <w:szCs w:val="18"/>
        </w:rPr>
      </w:pPr>
    </w:p>
    <w:p w:rsidR="00EA23DE" w:rsidRPr="00AE4B9B" w:rsidRDefault="00EA23DE" w:rsidP="00EA23DE">
      <w:pPr>
        <w:rPr>
          <w:rFonts w:ascii="Arial Narrow" w:hAnsi="Arial Narrow" w:cs="Times New Roman"/>
          <w:sz w:val="18"/>
          <w:szCs w:val="18"/>
        </w:rPr>
      </w:pPr>
    </w:p>
    <w:p w:rsidR="00EA23DE" w:rsidRPr="00AE4B9B" w:rsidRDefault="00EA23DE" w:rsidP="00EA23DE">
      <w:pPr>
        <w:rPr>
          <w:rFonts w:ascii="Arial Narrow" w:hAnsi="Arial Narrow" w:cs="Times New Roman"/>
          <w:sz w:val="18"/>
          <w:szCs w:val="18"/>
        </w:rPr>
      </w:pPr>
    </w:p>
    <w:p w:rsidR="00757B9A" w:rsidRDefault="00757B9A" w:rsidP="00EA23DE">
      <w:pPr>
        <w:rPr>
          <w:rFonts w:ascii="Arial Narrow" w:hAnsi="Arial Narrow" w:cs="Times New Roman"/>
          <w:sz w:val="18"/>
          <w:szCs w:val="18"/>
        </w:rPr>
      </w:pPr>
    </w:p>
    <w:p w:rsidR="00AE4B9B" w:rsidRPr="00AE4B9B" w:rsidRDefault="00AE4B9B" w:rsidP="00EA23DE">
      <w:pPr>
        <w:rPr>
          <w:rFonts w:ascii="Arial Narrow" w:hAnsi="Arial Narrow" w:cs="Times New Roman"/>
          <w:sz w:val="18"/>
          <w:szCs w:val="18"/>
        </w:rPr>
      </w:pPr>
    </w:p>
    <w:p w:rsidR="00EA23DE" w:rsidRPr="00AE4B9B" w:rsidRDefault="00EA23DE" w:rsidP="00EA23DE">
      <w:pPr>
        <w:jc w:val="right"/>
        <w:rPr>
          <w:rFonts w:ascii="Arial Narrow" w:hAnsi="Arial Narrow" w:cs="Times New Roman"/>
          <w:sz w:val="18"/>
          <w:szCs w:val="18"/>
        </w:rPr>
      </w:pPr>
      <w:r w:rsidRPr="00AE4B9B">
        <w:rPr>
          <w:rFonts w:ascii="Arial Narrow" w:hAnsi="Arial Narrow" w:cs="Times New Roman"/>
          <w:sz w:val="18"/>
          <w:szCs w:val="18"/>
        </w:rPr>
        <w:t>Załącznik nr 4a do SIWZ</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jc w:val="center"/>
        <w:rPr>
          <w:rFonts w:ascii="Arial Narrow" w:hAnsi="Arial Narrow" w:cs="Times New Roman"/>
          <w:b/>
          <w:sz w:val="18"/>
          <w:szCs w:val="18"/>
        </w:rPr>
      </w:pPr>
      <w:r w:rsidRPr="00AE4B9B">
        <w:rPr>
          <w:rFonts w:ascii="Arial Narrow" w:hAnsi="Arial Narrow" w:cs="Times New Roman"/>
          <w:b/>
          <w:sz w:val="18"/>
          <w:szCs w:val="18"/>
        </w:rPr>
        <w:t>Oświadczenie wykonawcy składane na podstawie</w:t>
      </w:r>
    </w:p>
    <w:p w:rsidR="00EA23DE" w:rsidRPr="00AE4B9B" w:rsidRDefault="00EA23DE" w:rsidP="00EA23DE">
      <w:pPr>
        <w:spacing w:after="0"/>
        <w:jc w:val="center"/>
        <w:rPr>
          <w:rFonts w:ascii="Arial Narrow" w:hAnsi="Arial Narrow" w:cs="Times New Roman"/>
          <w:b/>
          <w:sz w:val="18"/>
          <w:szCs w:val="18"/>
        </w:rPr>
      </w:pPr>
      <w:r w:rsidRPr="00AE4B9B">
        <w:rPr>
          <w:rFonts w:ascii="Arial Narrow" w:hAnsi="Arial Narrow" w:cs="Times New Roman"/>
          <w:b/>
          <w:sz w:val="18"/>
          <w:szCs w:val="18"/>
        </w:rPr>
        <w:t>art. 25a ust. 1 ustawy – dotyczące podstaw wykluczenia z postępowania.</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 xml:space="preserve">Składając ofertę w postępowaniu o udzielenie zamówienia publicznego </w:t>
      </w:r>
      <w:r w:rsidRPr="00AE4B9B">
        <w:rPr>
          <w:rFonts w:ascii="Arial Narrow" w:hAnsi="Arial Narrow" w:cs="Times New Roman"/>
          <w:b/>
          <w:sz w:val="18"/>
          <w:szCs w:val="18"/>
        </w:rPr>
        <w:t>na</w:t>
      </w:r>
      <w:r w:rsidRPr="00AE4B9B">
        <w:rPr>
          <w:rFonts w:ascii="Arial Narrow" w:hAnsi="Arial Narrow" w:cs="Times New Roman"/>
          <w:sz w:val="18"/>
          <w:szCs w:val="18"/>
        </w:rPr>
        <w:t xml:space="preserve"> </w:t>
      </w:r>
      <w:r w:rsidRPr="00AE4B9B">
        <w:rPr>
          <w:rFonts w:ascii="Arial Narrow" w:hAnsi="Arial Narrow" w:cs="Times New Roman"/>
          <w:b/>
          <w:sz w:val="18"/>
          <w:szCs w:val="18"/>
        </w:rPr>
        <w:t xml:space="preserve">dostawę </w:t>
      </w:r>
      <w:proofErr w:type="spellStart"/>
      <w:r w:rsidR="00757B9A" w:rsidRPr="00AE4B9B">
        <w:rPr>
          <w:rFonts w:ascii="Arial Narrow" w:hAnsi="Arial Narrow" w:cs="Times New Roman"/>
          <w:b/>
          <w:sz w:val="18"/>
          <w:szCs w:val="18"/>
        </w:rPr>
        <w:t>oksygenatorów</w:t>
      </w:r>
      <w:proofErr w:type="spellEnd"/>
      <w:r w:rsidR="00757B9A" w:rsidRPr="00AE4B9B">
        <w:rPr>
          <w:rFonts w:ascii="Arial Narrow" w:hAnsi="Arial Narrow" w:cs="Times New Roman"/>
          <w:b/>
          <w:sz w:val="18"/>
          <w:szCs w:val="18"/>
        </w:rPr>
        <w:t xml:space="preserve"> dla Apteki Szpitalnej,</w:t>
      </w:r>
      <w:r w:rsidRPr="00AE4B9B">
        <w:rPr>
          <w:rFonts w:ascii="Arial Narrow" w:hAnsi="Arial Narrow" w:cs="Times New Roman"/>
          <w:b/>
          <w:sz w:val="18"/>
          <w:szCs w:val="18"/>
        </w:rPr>
        <w:t xml:space="preserve"> </w:t>
      </w:r>
      <w:r w:rsidRPr="00AE4B9B">
        <w:rPr>
          <w:rFonts w:ascii="Arial Narrow" w:hAnsi="Arial Narrow" w:cs="Arial"/>
          <w:b/>
          <w:sz w:val="20"/>
          <w:szCs w:val="20"/>
        </w:rPr>
        <w:t>nr po</w:t>
      </w:r>
      <w:r w:rsidR="00757B9A" w:rsidRPr="00AE4B9B">
        <w:rPr>
          <w:rFonts w:ascii="Arial Narrow" w:hAnsi="Arial Narrow" w:cs="Arial"/>
          <w:b/>
          <w:sz w:val="20"/>
          <w:szCs w:val="20"/>
        </w:rPr>
        <w:t>st. EZP-271-2/10</w:t>
      </w:r>
      <w:r w:rsidRPr="00AE4B9B">
        <w:rPr>
          <w:rFonts w:ascii="Arial Narrow" w:hAnsi="Arial Narrow" w:cs="Arial"/>
          <w:b/>
          <w:sz w:val="20"/>
          <w:szCs w:val="20"/>
        </w:rPr>
        <w:t xml:space="preserve">/PN/2019 </w:t>
      </w:r>
      <w:r w:rsidRPr="00AE4B9B">
        <w:rPr>
          <w:rFonts w:ascii="Arial Narrow" w:hAnsi="Arial Narrow" w:cs="Times New Roman"/>
          <w:sz w:val="18"/>
          <w:szCs w:val="18"/>
        </w:rPr>
        <w:t>prowadzonym w trybie przetargu nieograniczonego o wartości poniżej wyrażonej w złotych równowartości kwoty 144 000 euro, oświadczam, że wobec Wykonawcy:</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line="240" w:lineRule="auto"/>
        <w:jc w:val="both"/>
        <w:rPr>
          <w:rFonts w:ascii="Arial Narrow" w:hAnsi="Arial Narrow" w:cs="Times New Roman"/>
          <w:sz w:val="18"/>
          <w:szCs w:val="18"/>
        </w:rPr>
      </w:pPr>
      <w:r w:rsidRPr="00AE4B9B">
        <w:rPr>
          <w:rFonts w:ascii="Arial Narrow" w:hAnsi="Arial Narrow" w:cs="Times New Roman"/>
          <w:sz w:val="18"/>
          <w:szCs w:val="18"/>
        </w:rPr>
        <w:t>….................................................................................................................................................................................</w:t>
      </w:r>
    </w:p>
    <w:p w:rsidR="00EA23DE" w:rsidRPr="00AE4B9B" w:rsidRDefault="00EA23DE" w:rsidP="00EA23DE">
      <w:pPr>
        <w:spacing w:after="0" w:line="240" w:lineRule="auto"/>
        <w:ind w:left="708" w:firstLine="708"/>
        <w:jc w:val="both"/>
        <w:rPr>
          <w:rFonts w:ascii="Arial Narrow" w:hAnsi="Arial Narrow" w:cs="Times New Roman"/>
          <w:sz w:val="18"/>
          <w:szCs w:val="18"/>
        </w:rPr>
      </w:pPr>
      <w:r w:rsidRPr="00AE4B9B">
        <w:rPr>
          <w:rFonts w:ascii="Arial Narrow" w:hAnsi="Arial Narrow" w:cs="Times New Roman"/>
          <w:sz w:val="18"/>
          <w:szCs w:val="18"/>
        </w:rPr>
        <w:t>(NALEŻY PODAĆ ZAREJESTROWANĄ PEŁNĄ NAZWĘ WYKONAWCY)</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z siedzibą w</w:t>
      </w:r>
    </w:p>
    <w:p w:rsidR="00EA23DE" w:rsidRPr="00AE4B9B" w:rsidRDefault="00EA23DE" w:rsidP="00EA23DE">
      <w:pPr>
        <w:spacing w:after="0" w:line="240" w:lineRule="auto"/>
        <w:jc w:val="both"/>
        <w:rPr>
          <w:rFonts w:ascii="Arial Narrow" w:hAnsi="Arial Narrow" w:cs="Times New Roman"/>
          <w:sz w:val="18"/>
          <w:szCs w:val="18"/>
        </w:rPr>
      </w:pPr>
      <w:r w:rsidRPr="00AE4B9B">
        <w:rPr>
          <w:rFonts w:ascii="Arial Narrow" w:hAnsi="Arial Narrow" w:cs="Times New Roman"/>
          <w:sz w:val="18"/>
          <w:szCs w:val="18"/>
        </w:rPr>
        <w:t>….................................................................................................................................................................................</w:t>
      </w:r>
    </w:p>
    <w:p w:rsidR="00EA23DE" w:rsidRPr="00AE4B9B" w:rsidRDefault="00EA23DE" w:rsidP="00EA23DE">
      <w:pPr>
        <w:spacing w:after="0" w:line="240" w:lineRule="auto"/>
        <w:ind w:left="2124" w:firstLine="708"/>
        <w:jc w:val="both"/>
        <w:rPr>
          <w:rFonts w:ascii="Arial Narrow" w:hAnsi="Arial Narrow" w:cs="Times New Roman"/>
          <w:sz w:val="18"/>
          <w:szCs w:val="18"/>
        </w:rPr>
      </w:pPr>
      <w:r w:rsidRPr="00AE4B9B">
        <w:rPr>
          <w:rFonts w:ascii="Arial Narrow" w:hAnsi="Arial Narrow" w:cs="Times New Roman"/>
          <w:sz w:val="18"/>
          <w:szCs w:val="18"/>
        </w:rPr>
        <w:t>(NALEŻY PODAĆ ZAREJESTROWANY ADRES)</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w:t>
      </w:r>
    </w:p>
    <w:p w:rsidR="00EA23DE" w:rsidRPr="00AE4B9B" w:rsidRDefault="00EA23DE" w:rsidP="00EA23DE">
      <w:pPr>
        <w:spacing w:after="0"/>
        <w:ind w:left="2124"/>
        <w:jc w:val="both"/>
        <w:rPr>
          <w:rFonts w:ascii="Arial Narrow" w:hAnsi="Arial Narrow" w:cs="Times New Roman"/>
          <w:sz w:val="18"/>
          <w:szCs w:val="18"/>
        </w:rPr>
      </w:pPr>
      <w:r w:rsidRPr="00AE4B9B">
        <w:rPr>
          <w:rFonts w:ascii="Arial Narrow" w:hAnsi="Arial Narrow" w:cs="Times New Roman"/>
          <w:sz w:val="18"/>
          <w:szCs w:val="18"/>
        </w:rPr>
        <w:t>(NR TELEFONU, FAX, ADRES POCZTY ELEKTRONICZNEJ)</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 xml:space="preserve"> - nie zachodzą podstawy wykluczenia z postępowania wskazane w art. 24 ust. 1 pkt 12-23 ustawy;</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 xml:space="preserve"> - nie zachodzą podstawy wykluczenia z postępowania wskazane w art. 24 ust. 5 pkt 1  i pkt 4 ustawy;  </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dnia ……………… 2019r.</w:t>
      </w:r>
      <w:r w:rsidRPr="00AE4B9B">
        <w:rPr>
          <w:rFonts w:ascii="Arial Narrow" w:hAnsi="Arial Narrow" w:cs="Times New Roman"/>
          <w:sz w:val="18"/>
          <w:szCs w:val="18"/>
        </w:rPr>
        <w:tab/>
        <w:t>………….........................................................................</w:t>
      </w:r>
    </w:p>
    <w:p w:rsidR="00EA23DE" w:rsidRPr="00AE4B9B" w:rsidRDefault="00EA23DE" w:rsidP="00EA23DE">
      <w:pPr>
        <w:spacing w:after="0"/>
        <w:ind w:left="4248" w:firstLine="708"/>
        <w:jc w:val="both"/>
        <w:rPr>
          <w:rFonts w:ascii="Arial Narrow" w:hAnsi="Arial Narrow" w:cs="Times New Roman"/>
          <w:sz w:val="18"/>
          <w:szCs w:val="18"/>
        </w:rPr>
      </w:pPr>
      <w:r w:rsidRPr="00AE4B9B">
        <w:rPr>
          <w:rFonts w:ascii="Arial Narrow" w:hAnsi="Arial Narrow" w:cs="Times New Roman"/>
          <w:sz w:val="18"/>
          <w:szCs w:val="18"/>
        </w:rPr>
        <w:t>/pieczęć i podpis osoby upoważnionej/</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 xml:space="preserve">Oświadczam, że zachodzą w stosunku do mnie podstawy wykluczenia z postępowania na podstawie art. …………. ustawy </w:t>
      </w:r>
      <w:proofErr w:type="spellStart"/>
      <w:r w:rsidRPr="00AE4B9B">
        <w:rPr>
          <w:rFonts w:ascii="Arial Narrow" w:hAnsi="Arial Narrow" w:cs="Times New Roman"/>
          <w:sz w:val="18"/>
          <w:szCs w:val="18"/>
        </w:rPr>
        <w:t>Pzp</w:t>
      </w:r>
      <w:proofErr w:type="spellEnd"/>
      <w:r w:rsidRPr="00AE4B9B">
        <w:rPr>
          <w:rFonts w:ascii="Arial Narrow" w:hAnsi="Arial Narrow" w:cs="Times New Roman"/>
          <w:sz w:val="18"/>
          <w:szCs w:val="18"/>
        </w:rPr>
        <w:t xml:space="preserve"> (podać mającą zastosowanie podstawę wykluczenia spośród wymienionych w art. 24 ust. 1 pkt 13-14, 16-20 lub art. 24 ust. 5 ustawy </w:t>
      </w:r>
      <w:proofErr w:type="spellStart"/>
      <w:r w:rsidRPr="00AE4B9B">
        <w:rPr>
          <w:rFonts w:ascii="Arial Narrow" w:hAnsi="Arial Narrow" w:cs="Times New Roman"/>
          <w:sz w:val="18"/>
          <w:szCs w:val="18"/>
        </w:rPr>
        <w:t>Pzp</w:t>
      </w:r>
      <w:proofErr w:type="spellEnd"/>
      <w:r w:rsidRPr="00AE4B9B">
        <w:rPr>
          <w:rFonts w:ascii="Arial Narrow" w:hAnsi="Arial Narrow" w:cs="Times New Roman"/>
          <w:sz w:val="18"/>
          <w:szCs w:val="18"/>
        </w:rPr>
        <w:t xml:space="preserve">). Jednocześnie oświadczam, że w związku z ww. okolicznością, na podstawie art. 24 ust. 8 ustawy </w:t>
      </w:r>
      <w:proofErr w:type="spellStart"/>
      <w:r w:rsidRPr="00AE4B9B">
        <w:rPr>
          <w:rFonts w:ascii="Arial Narrow" w:hAnsi="Arial Narrow" w:cs="Times New Roman"/>
          <w:sz w:val="18"/>
          <w:szCs w:val="18"/>
        </w:rPr>
        <w:t>Pzp</w:t>
      </w:r>
      <w:proofErr w:type="spellEnd"/>
      <w:r w:rsidRPr="00AE4B9B">
        <w:rPr>
          <w:rFonts w:ascii="Arial Narrow" w:hAnsi="Arial Narrow" w:cs="Times New Roman"/>
          <w:sz w:val="18"/>
          <w:szCs w:val="18"/>
        </w:rPr>
        <w:t xml:space="preserve"> podjąłem następujące środki naprawcze: </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w następującym zakresie:</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xml:space="preserve">……….................., dnia ……………… 2019 r. </w:t>
      </w:r>
      <w:r w:rsidRPr="00AE4B9B">
        <w:rPr>
          <w:rFonts w:ascii="Arial Narrow" w:hAnsi="Arial Narrow" w:cs="Times New Roman"/>
          <w:sz w:val="18"/>
          <w:szCs w:val="18"/>
        </w:rPr>
        <w:tab/>
        <w:t>…………........................................................................</w:t>
      </w:r>
    </w:p>
    <w:p w:rsidR="00EA23DE" w:rsidRPr="00AE4B9B" w:rsidRDefault="00EA23DE" w:rsidP="00EA23DE">
      <w:pPr>
        <w:spacing w:after="0"/>
        <w:ind w:left="4248" w:firstLine="708"/>
        <w:jc w:val="both"/>
        <w:rPr>
          <w:rFonts w:ascii="Arial Narrow" w:hAnsi="Arial Narrow" w:cs="Times New Roman"/>
          <w:sz w:val="18"/>
          <w:szCs w:val="18"/>
        </w:rPr>
      </w:pPr>
      <w:r w:rsidRPr="00AE4B9B">
        <w:rPr>
          <w:rFonts w:ascii="Arial Narrow" w:hAnsi="Arial Narrow" w:cs="Times New Roman"/>
          <w:sz w:val="18"/>
          <w:szCs w:val="18"/>
        </w:rPr>
        <w:t>/pieczęć i podpis osoby upoważnionej/</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xml:space="preserve">……….................., dnia ……………… 2019 r. </w:t>
      </w:r>
      <w:r w:rsidRPr="00AE4B9B">
        <w:rPr>
          <w:rFonts w:ascii="Arial Narrow" w:hAnsi="Arial Narrow" w:cs="Times New Roman"/>
          <w:sz w:val="18"/>
          <w:szCs w:val="18"/>
        </w:rPr>
        <w:tab/>
        <w:t>………….........................................................................</w:t>
      </w:r>
    </w:p>
    <w:p w:rsidR="00EA23DE" w:rsidRPr="00AE4B9B" w:rsidRDefault="00EA23DE" w:rsidP="00EA23DE">
      <w:pPr>
        <w:spacing w:after="0"/>
        <w:ind w:left="4248" w:firstLine="708"/>
        <w:jc w:val="both"/>
        <w:rPr>
          <w:rFonts w:ascii="Arial Narrow" w:hAnsi="Arial Narrow" w:cs="Times New Roman"/>
          <w:sz w:val="18"/>
          <w:szCs w:val="18"/>
        </w:rPr>
      </w:pPr>
      <w:r w:rsidRPr="00AE4B9B">
        <w:rPr>
          <w:rFonts w:ascii="Arial Narrow" w:hAnsi="Arial Narrow" w:cs="Times New Roman"/>
          <w:sz w:val="18"/>
          <w:szCs w:val="18"/>
        </w:rPr>
        <w:t>/pieczęć i podpis osoby upoważnionej/</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b/>
          <w:sz w:val="18"/>
          <w:szCs w:val="18"/>
        </w:rPr>
      </w:pPr>
      <w:r w:rsidRPr="00AE4B9B">
        <w:rPr>
          <w:rFonts w:ascii="Arial Narrow" w:hAnsi="Arial Narrow" w:cs="Times New Roman"/>
          <w:b/>
          <w:sz w:val="18"/>
          <w:szCs w:val="18"/>
        </w:rPr>
        <w:t>Oświadczenie dotyczące podwykonawcy nie będącego podmiotem, na którego zasoby powołuje się wykonawca:</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Oświadczam, że w stosunku do następującego/</w:t>
      </w:r>
      <w:proofErr w:type="spellStart"/>
      <w:r w:rsidRPr="00AE4B9B">
        <w:rPr>
          <w:rFonts w:ascii="Arial Narrow" w:hAnsi="Arial Narrow" w:cs="Times New Roman"/>
          <w:sz w:val="18"/>
          <w:szCs w:val="18"/>
        </w:rPr>
        <w:t>ych</w:t>
      </w:r>
      <w:proofErr w:type="spellEnd"/>
      <w:r w:rsidRPr="00AE4B9B">
        <w:rPr>
          <w:rFonts w:ascii="Arial Narrow" w:hAnsi="Arial Narrow" w:cs="Times New Roman"/>
          <w:sz w:val="18"/>
          <w:szCs w:val="18"/>
        </w:rPr>
        <w:t xml:space="preserve"> podmiotu/</w:t>
      </w:r>
      <w:proofErr w:type="spellStart"/>
      <w:r w:rsidRPr="00AE4B9B">
        <w:rPr>
          <w:rFonts w:ascii="Arial Narrow" w:hAnsi="Arial Narrow" w:cs="Times New Roman"/>
          <w:sz w:val="18"/>
          <w:szCs w:val="18"/>
        </w:rPr>
        <w:t>tów</w:t>
      </w:r>
      <w:proofErr w:type="spellEnd"/>
      <w:r w:rsidRPr="00AE4B9B">
        <w:rPr>
          <w:rFonts w:ascii="Arial Narrow" w:hAnsi="Arial Narrow" w:cs="Times New Roman"/>
          <w:sz w:val="18"/>
          <w:szCs w:val="18"/>
        </w:rPr>
        <w:t>, będącego/</w:t>
      </w:r>
      <w:proofErr w:type="spellStart"/>
      <w:r w:rsidRPr="00AE4B9B">
        <w:rPr>
          <w:rFonts w:ascii="Arial Narrow" w:hAnsi="Arial Narrow" w:cs="Times New Roman"/>
          <w:sz w:val="18"/>
          <w:szCs w:val="18"/>
        </w:rPr>
        <w:t>ych</w:t>
      </w:r>
      <w:proofErr w:type="spellEnd"/>
      <w:r w:rsidRPr="00AE4B9B">
        <w:rPr>
          <w:rFonts w:ascii="Arial Narrow" w:hAnsi="Arial Narrow" w:cs="Times New Roman"/>
          <w:sz w:val="18"/>
          <w:szCs w:val="18"/>
        </w:rPr>
        <w:t xml:space="preserve"> podwykonawcą/</w:t>
      </w:r>
      <w:proofErr w:type="spellStart"/>
      <w:r w:rsidRPr="00AE4B9B">
        <w:rPr>
          <w:rFonts w:ascii="Arial Narrow" w:hAnsi="Arial Narrow" w:cs="Times New Roman"/>
          <w:sz w:val="18"/>
          <w:szCs w:val="18"/>
        </w:rPr>
        <w:t>ami</w:t>
      </w:r>
      <w:proofErr w:type="spellEnd"/>
      <w:r w:rsidRPr="00AE4B9B">
        <w:rPr>
          <w:rFonts w:ascii="Arial Narrow" w:hAnsi="Arial Narrow" w:cs="Times New Roman"/>
          <w:sz w:val="18"/>
          <w:szCs w:val="18"/>
        </w:rPr>
        <w:t>: ……</w:t>
      </w:r>
      <w:r w:rsidR="00AE4B9B">
        <w:rPr>
          <w:rFonts w:ascii="Arial Narrow" w:hAnsi="Arial Narrow" w:cs="Times New Roman"/>
          <w:sz w:val="18"/>
          <w:szCs w:val="18"/>
        </w:rPr>
        <w:t>………………………………………………………………</w:t>
      </w:r>
      <w:r w:rsidRPr="00AE4B9B">
        <w:rPr>
          <w:rFonts w:ascii="Arial Narrow" w:hAnsi="Arial Narrow" w:cs="Times New Roman"/>
          <w:sz w:val="18"/>
          <w:szCs w:val="18"/>
        </w:rPr>
        <w:t>. (podać pełną nazwę/firmę, adres, a także w zależności od podmiotu: NIP/PESEL, KRS/</w:t>
      </w:r>
      <w:proofErr w:type="spellStart"/>
      <w:r w:rsidRPr="00AE4B9B">
        <w:rPr>
          <w:rFonts w:ascii="Arial Narrow" w:hAnsi="Arial Narrow" w:cs="Times New Roman"/>
          <w:sz w:val="18"/>
          <w:szCs w:val="18"/>
        </w:rPr>
        <w:t>CEiDG</w:t>
      </w:r>
      <w:proofErr w:type="spellEnd"/>
      <w:r w:rsidRPr="00AE4B9B">
        <w:rPr>
          <w:rFonts w:ascii="Arial Narrow" w:hAnsi="Arial Narrow" w:cs="Times New Roman"/>
          <w:sz w:val="18"/>
          <w:szCs w:val="18"/>
        </w:rPr>
        <w:t>), nie zachodzą podstawy wykluczenia z postępowania o udzielenie zamówienia.</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xml:space="preserve">……….................., dnia ……………… 2019 r. </w:t>
      </w:r>
      <w:r w:rsidRPr="00AE4B9B">
        <w:rPr>
          <w:rFonts w:ascii="Arial Narrow" w:hAnsi="Arial Narrow" w:cs="Times New Roman"/>
          <w:sz w:val="18"/>
          <w:szCs w:val="18"/>
        </w:rPr>
        <w:tab/>
        <w:t>………….........................................................................</w:t>
      </w:r>
    </w:p>
    <w:p w:rsidR="00EA23DE" w:rsidRPr="00AE4B9B" w:rsidRDefault="00EA23DE" w:rsidP="00EA23DE">
      <w:pPr>
        <w:spacing w:after="0"/>
        <w:ind w:left="4248" w:firstLine="708"/>
        <w:jc w:val="both"/>
        <w:rPr>
          <w:rFonts w:ascii="Arial Narrow" w:hAnsi="Arial Narrow" w:cs="Times New Roman"/>
          <w:sz w:val="18"/>
          <w:szCs w:val="18"/>
        </w:rPr>
      </w:pPr>
      <w:r w:rsidRPr="00AE4B9B">
        <w:rPr>
          <w:rFonts w:ascii="Arial Narrow" w:hAnsi="Arial Narrow" w:cs="Times New Roman"/>
          <w:sz w:val="18"/>
          <w:szCs w:val="18"/>
        </w:rPr>
        <w:t>/pieczęć i podpis osoby upoważnionej/</w:t>
      </w: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r>
      <w:r w:rsidRPr="00AE4B9B">
        <w:rPr>
          <w:rFonts w:ascii="Arial Narrow" w:hAnsi="Arial Narrow" w:cs="Times New Roman"/>
          <w:sz w:val="18"/>
          <w:szCs w:val="18"/>
        </w:rPr>
        <w:tab/>
        <w:t xml:space="preserve">                                     </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jc w:val="both"/>
        <w:rPr>
          <w:rFonts w:ascii="Arial Narrow" w:hAnsi="Arial Narrow" w:cs="Times New Roman"/>
          <w:sz w:val="18"/>
          <w:szCs w:val="18"/>
        </w:rPr>
      </w:pPr>
      <w:r w:rsidRPr="00AE4B9B">
        <w:rPr>
          <w:rFonts w:ascii="Arial Narrow" w:hAnsi="Arial Narrow"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EA23DE" w:rsidRPr="00AE4B9B" w:rsidRDefault="00EA23DE" w:rsidP="00EA23DE">
      <w:pPr>
        <w:jc w:val="both"/>
        <w:rPr>
          <w:rFonts w:ascii="Arial Narrow" w:hAnsi="Arial Narrow" w:cs="Times New Roman"/>
          <w:sz w:val="18"/>
          <w:szCs w:val="18"/>
        </w:rPr>
      </w:pPr>
    </w:p>
    <w:p w:rsidR="00EA23DE" w:rsidRPr="00AE4B9B" w:rsidRDefault="00EA23DE" w:rsidP="00EA23DE">
      <w:pPr>
        <w:spacing w:after="0"/>
        <w:jc w:val="both"/>
        <w:rPr>
          <w:rFonts w:ascii="Arial Narrow" w:hAnsi="Arial Narrow" w:cs="Times New Roman"/>
          <w:sz w:val="18"/>
          <w:szCs w:val="18"/>
        </w:rPr>
      </w:pPr>
      <w:r w:rsidRPr="00AE4B9B">
        <w:rPr>
          <w:rFonts w:ascii="Arial Narrow" w:hAnsi="Arial Narrow" w:cs="Times New Roman"/>
          <w:sz w:val="18"/>
          <w:szCs w:val="18"/>
        </w:rPr>
        <w:t xml:space="preserve">……….................., dnia ……………… 2019 r. </w:t>
      </w:r>
      <w:r w:rsidRPr="00AE4B9B">
        <w:rPr>
          <w:rFonts w:ascii="Arial Narrow" w:hAnsi="Arial Narrow" w:cs="Times New Roman"/>
          <w:sz w:val="18"/>
          <w:szCs w:val="18"/>
        </w:rPr>
        <w:tab/>
        <w:t>………….........................................................................</w:t>
      </w:r>
    </w:p>
    <w:p w:rsidR="00EA23DE" w:rsidRPr="00AE4B9B" w:rsidRDefault="00EA23DE" w:rsidP="00EA23DE">
      <w:pPr>
        <w:spacing w:after="0"/>
        <w:ind w:left="4248" w:firstLine="708"/>
        <w:jc w:val="both"/>
        <w:rPr>
          <w:rFonts w:ascii="Arial Narrow" w:hAnsi="Arial Narrow" w:cs="Times New Roman"/>
          <w:sz w:val="18"/>
          <w:szCs w:val="18"/>
        </w:rPr>
      </w:pPr>
      <w:r w:rsidRPr="00AE4B9B">
        <w:rPr>
          <w:rFonts w:ascii="Arial Narrow" w:hAnsi="Arial Narrow" w:cs="Times New Roman"/>
          <w:sz w:val="18"/>
          <w:szCs w:val="18"/>
        </w:rPr>
        <w:t>/pieczęć i podpis osoby upoważnionej/</w:t>
      </w:r>
    </w:p>
    <w:p w:rsidR="00EA23DE" w:rsidRPr="00AE4B9B" w:rsidRDefault="00EA23DE" w:rsidP="00EA23DE">
      <w:pPr>
        <w:rPr>
          <w:rFonts w:ascii="Arial Narrow" w:hAnsi="Arial Narrow"/>
        </w:rPr>
      </w:pPr>
    </w:p>
    <w:p w:rsidR="00CA66E0" w:rsidRPr="00AE4B9B" w:rsidRDefault="00CA66E0" w:rsidP="00CA66E0">
      <w:pPr>
        <w:pStyle w:val="Akapitzlist"/>
        <w:rPr>
          <w:rFonts w:ascii="Arial Narrow" w:eastAsia="Times New Roman" w:hAnsi="Arial Narrow" w:cs="Arial"/>
          <w:bCs/>
          <w:lang w:eastAsia="ar-SA"/>
        </w:rPr>
      </w:pPr>
    </w:p>
    <w:p w:rsidR="00CA66E0" w:rsidRPr="00AE4B9B" w:rsidRDefault="00CA66E0" w:rsidP="00CA66E0">
      <w:pPr>
        <w:pStyle w:val="Tekstpodstawowy"/>
        <w:rPr>
          <w:rFonts w:ascii="Arial Narrow" w:hAnsi="Arial Narrow"/>
        </w:rPr>
      </w:pPr>
    </w:p>
    <w:p w:rsidR="00CA66E0" w:rsidRPr="00AE4B9B" w:rsidRDefault="00CA66E0" w:rsidP="00CA66E0">
      <w:pPr>
        <w:pStyle w:val="Tekstpodstawowy"/>
        <w:rPr>
          <w:rFonts w:ascii="Arial Narrow" w:hAnsi="Arial Narrow"/>
        </w:rPr>
      </w:pPr>
    </w:p>
    <w:p w:rsidR="00CA66E0" w:rsidRPr="00AE4B9B" w:rsidRDefault="00CA66E0" w:rsidP="00CA66E0">
      <w:pPr>
        <w:pStyle w:val="Tekstpodstawowy"/>
        <w:rPr>
          <w:rFonts w:ascii="Arial Narrow" w:hAnsi="Arial Narrow"/>
        </w:rPr>
      </w:pPr>
    </w:p>
    <w:p w:rsidR="00CC5B9F" w:rsidRPr="00AE4B9B" w:rsidRDefault="00CC5B9F" w:rsidP="00020D2C">
      <w:pPr>
        <w:ind w:left="426"/>
        <w:rPr>
          <w:rFonts w:ascii="Arial Narrow" w:hAnsi="Arial Narrow" w:cs="Times New Roman"/>
          <w:sz w:val="20"/>
          <w:szCs w:val="20"/>
        </w:rPr>
      </w:pPr>
    </w:p>
    <w:sectPr w:rsidR="00CC5B9F" w:rsidRPr="00AE4B9B" w:rsidSect="0037657C">
      <w:footerReference w:type="even" r:id="rId21"/>
      <w:footerReference w:type="default" r:id="rId22"/>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5B" w:rsidRDefault="008D4B5B" w:rsidP="009A7753">
      <w:pPr>
        <w:spacing w:after="0" w:line="240" w:lineRule="auto"/>
      </w:pPr>
      <w:r>
        <w:separator/>
      </w:r>
    </w:p>
  </w:endnote>
  <w:endnote w:type="continuationSeparator" w:id="0">
    <w:p w:rsidR="008D4B5B" w:rsidRDefault="008D4B5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8D4B5B" w:rsidRPr="009A7753" w:rsidRDefault="008D4B5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7B6D36" w:rsidRPr="007B6D36">
          <w:rPr>
            <w:rFonts w:ascii="Times New Roman" w:eastAsiaTheme="majorEastAsia" w:hAnsi="Times New Roman" w:cs="Times New Roman"/>
            <w:noProof/>
            <w:sz w:val="16"/>
            <w:szCs w:val="16"/>
          </w:rPr>
          <w:t>26</w:t>
        </w:r>
        <w:r w:rsidRPr="009A7753">
          <w:rPr>
            <w:rFonts w:ascii="Times New Roman" w:eastAsiaTheme="majorEastAsia" w:hAnsi="Times New Roman" w:cs="Times New Roman"/>
            <w:sz w:val="16"/>
            <w:szCs w:val="16"/>
          </w:rPr>
          <w:fldChar w:fldCharType="end"/>
        </w:r>
      </w:p>
    </w:sdtContent>
  </w:sdt>
  <w:p w:rsidR="008D4B5B" w:rsidRPr="00E43177" w:rsidRDefault="008D4B5B">
    <w:pPr>
      <w:pStyle w:val="Stopka"/>
      <w:rPr>
        <w:rFonts w:ascii="Times New Roman" w:hAnsi="Times New Roman" w:cs="Times New Roman"/>
        <w:sz w:val="20"/>
        <w:szCs w:val="20"/>
      </w:rPr>
    </w:pPr>
    <w:r>
      <w:rPr>
        <w:rFonts w:ascii="Times New Roman" w:hAnsi="Times New Roman" w:cs="Times New Roman"/>
        <w:sz w:val="20"/>
        <w:szCs w:val="20"/>
      </w:rPr>
      <w:t>EZP-271-2-10/PN/2019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5B" w:rsidRDefault="008D4B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8D4B5B" w:rsidRDefault="008D4B5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5B" w:rsidRPr="00142968" w:rsidRDefault="008D4B5B">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7B6D36">
      <w:rPr>
        <w:rFonts w:ascii="Calibri" w:hAnsi="Calibri"/>
        <w:noProof/>
        <w:sz w:val="16"/>
        <w:szCs w:val="16"/>
      </w:rPr>
      <w:t>27</w:t>
    </w:r>
    <w:r w:rsidRPr="00142968">
      <w:rPr>
        <w:rFonts w:ascii="Calibri" w:hAnsi="Calibri"/>
        <w:sz w:val="16"/>
        <w:szCs w:val="16"/>
      </w:rPr>
      <w:fldChar w:fldCharType="end"/>
    </w:r>
  </w:p>
  <w:p w:rsidR="008D4B5B" w:rsidRPr="00142968" w:rsidRDefault="008D4B5B">
    <w:pPr>
      <w:pStyle w:val="Stopka"/>
      <w:ind w:right="360"/>
      <w:rPr>
        <w:rFonts w:ascii="Calibri" w:hAnsi="Calibri"/>
        <w:sz w:val="16"/>
        <w:szCs w:val="16"/>
      </w:rPr>
    </w:pPr>
    <w:r>
      <w:rPr>
        <w:rFonts w:ascii="Calibri" w:hAnsi="Calibri"/>
        <w:sz w:val="16"/>
        <w:szCs w:val="16"/>
      </w:rPr>
      <w:t>EZP-271-2 -9/PN/2019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5B" w:rsidRDefault="008D4B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8D4B5B" w:rsidRDefault="008D4B5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5B" w:rsidRPr="00142968" w:rsidRDefault="008D4B5B">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7B6D36">
      <w:rPr>
        <w:rFonts w:ascii="Calibri" w:hAnsi="Calibri"/>
        <w:noProof/>
        <w:sz w:val="16"/>
        <w:szCs w:val="16"/>
      </w:rPr>
      <w:t>30</w:t>
    </w:r>
    <w:r w:rsidRPr="00142968">
      <w:rPr>
        <w:rFonts w:ascii="Calibri" w:hAnsi="Calibri"/>
        <w:sz w:val="16"/>
        <w:szCs w:val="16"/>
      </w:rPr>
      <w:fldChar w:fldCharType="end"/>
    </w:r>
  </w:p>
  <w:p w:rsidR="008D4B5B" w:rsidRPr="00142968" w:rsidRDefault="00757B9A">
    <w:pPr>
      <w:pStyle w:val="Stopka"/>
      <w:ind w:right="360"/>
      <w:rPr>
        <w:rFonts w:ascii="Calibri" w:hAnsi="Calibri"/>
        <w:sz w:val="16"/>
        <w:szCs w:val="16"/>
      </w:rPr>
    </w:pPr>
    <w:r>
      <w:rPr>
        <w:rFonts w:ascii="Calibri" w:hAnsi="Calibri"/>
        <w:sz w:val="16"/>
        <w:szCs w:val="16"/>
      </w:rPr>
      <w:t>EZP-271-2 -10</w:t>
    </w:r>
    <w:r w:rsidR="008D4B5B">
      <w:rPr>
        <w:rFonts w:ascii="Calibri" w:hAnsi="Calibri"/>
        <w:sz w:val="16"/>
        <w:szCs w:val="16"/>
      </w:rPr>
      <w:t>/PN/2019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5B" w:rsidRDefault="008D4B5B" w:rsidP="009A7753">
      <w:pPr>
        <w:spacing w:after="0" w:line="240" w:lineRule="auto"/>
      </w:pPr>
      <w:r>
        <w:separator/>
      </w:r>
    </w:p>
  </w:footnote>
  <w:footnote w:type="continuationSeparator" w:id="0">
    <w:p w:rsidR="008D4B5B" w:rsidRDefault="008D4B5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5B" w:rsidRDefault="008D4B5B"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6"/>
  </w:num>
  <w:num w:numId="2">
    <w:abstractNumId w:val="16"/>
  </w:num>
  <w:num w:numId="3">
    <w:abstractNumId w:val="5"/>
  </w:num>
  <w:num w:numId="4">
    <w:abstractNumId w:val="33"/>
  </w:num>
  <w:num w:numId="5">
    <w:abstractNumId w:val="49"/>
  </w:num>
  <w:num w:numId="6">
    <w:abstractNumId w:val="24"/>
  </w:num>
  <w:num w:numId="7">
    <w:abstractNumId w:val="4"/>
  </w:num>
  <w:num w:numId="8">
    <w:abstractNumId w:val="17"/>
  </w:num>
  <w:num w:numId="9">
    <w:abstractNumId w:val="25"/>
  </w:num>
  <w:num w:numId="10">
    <w:abstractNumId w:val="23"/>
  </w:num>
  <w:num w:numId="11">
    <w:abstractNumId w:val="39"/>
  </w:num>
  <w:num w:numId="12">
    <w:abstractNumId w:val="20"/>
  </w:num>
  <w:num w:numId="13">
    <w:abstractNumId w:val="22"/>
  </w:num>
  <w:num w:numId="14">
    <w:abstractNumId w:val="41"/>
  </w:num>
  <w:num w:numId="15">
    <w:abstractNumId w:val="15"/>
  </w:num>
  <w:num w:numId="16">
    <w:abstractNumId w:val="26"/>
  </w:num>
  <w:num w:numId="17">
    <w:abstractNumId w:val="37"/>
  </w:num>
  <w:num w:numId="18">
    <w:abstractNumId w:val="7"/>
  </w:num>
  <w:num w:numId="19">
    <w:abstractNumId w:val="27"/>
  </w:num>
  <w:num w:numId="20">
    <w:abstractNumId w:val="38"/>
  </w:num>
  <w:num w:numId="21">
    <w:abstractNumId w:val="47"/>
  </w:num>
  <w:num w:numId="22">
    <w:abstractNumId w:val="42"/>
  </w:num>
  <w:num w:numId="23">
    <w:abstractNumId w:val="9"/>
  </w:num>
  <w:num w:numId="24">
    <w:abstractNumId w:val="2"/>
  </w:num>
  <w:num w:numId="25">
    <w:abstractNumId w:val="3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4"/>
  </w:num>
  <w:num w:numId="37">
    <w:abstractNumId w:val="50"/>
  </w:num>
  <w:num w:numId="38">
    <w:abstractNumId w:val="6"/>
  </w:num>
  <w:num w:numId="39">
    <w:abstractNumId w:val="18"/>
  </w:num>
  <w:num w:numId="40">
    <w:abstractNumId w:val="44"/>
  </w:num>
  <w:num w:numId="41">
    <w:abstractNumId w:val="21"/>
  </w:num>
  <w:num w:numId="42">
    <w:abstractNumId w:val="19"/>
  </w:num>
  <w:num w:numId="43">
    <w:abstractNumId w:val="43"/>
  </w:num>
  <w:num w:numId="44">
    <w:abstractNumId w:val="46"/>
  </w:num>
  <w:num w:numId="45">
    <w:abstractNumId w:val="1"/>
  </w:num>
  <w:num w:numId="46">
    <w:abstractNumId w:val="11"/>
  </w:num>
  <w:num w:numId="47">
    <w:abstractNumId w:val="8"/>
  </w:num>
  <w:num w:numId="48">
    <w:abstractNumId w:val="45"/>
  </w:num>
  <w:num w:numId="49">
    <w:abstractNumId w:val="30"/>
  </w:num>
  <w:num w:numId="50">
    <w:abstractNumId w:val="3"/>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216B"/>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0B07"/>
    <w:rsid w:val="00140ECF"/>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48F"/>
    <w:rsid w:val="00176B57"/>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3EEB"/>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074A7"/>
    <w:rsid w:val="00211819"/>
    <w:rsid w:val="00212A25"/>
    <w:rsid w:val="00213EB1"/>
    <w:rsid w:val="0021519C"/>
    <w:rsid w:val="00216A48"/>
    <w:rsid w:val="00216BA6"/>
    <w:rsid w:val="002176BD"/>
    <w:rsid w:val="00217972"/>
    <w:rsid w:val="00217B62"/>
    <w:rsid w:val="002213BE"/>
    <w:rsid w:val="00222617"/>
    <w:rsid w:val="00222996"/>
    <w:rsid w:val="00223625"/>
    <w:rsid w:val="0022538A"/>
    <w:rsid w:val="002262AE"/>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4"/>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3CC6"/>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8D5"/>
    <w:rsid w:val="00327E50"/>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5A15"/>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2B98"/>
    <w:rsid w:val="004949EA"/>
    <w:rsid w:val="0049567C"/>
    <w:rsid w:val="004959E4"/>
    <w:rsid w:val="00496111"/>
    <w:rsid w:val="00497084"/>
    <w:rsid w:val="004A1268"/>
    <w:rsid w:val="004A6FB5"/>
    <w:rsid w:val="004A78C6"/>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330B"/>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2D10"/>
    <w:rsid w:val="005B3D47"/>
    <w:rsid w:val="005B5683"/>
    <w:rsid w:val="005B619D"/>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483F"/>
    <w:rsid w:val="005D5D09"/>
    <w:rsid w:val="005D6DBA"/>
    <w:rsid w:val="005D7E5E"/>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88E"/>
    <w:rsid w:val="00601EF1"/>
    <w:rsid w:val="00603213"/>
    <w:rsid w:val="00604189"/>
    <w:rsid w:val="00605332"/>
    <w:rsid w:val="0060608B"/>
    <w:rsid w:val="00610D49"/>
    <w:rsid w:val="006147A0"/>
    <w:rsid w:val="0061501E"/>
    <w:rsid w:val="006150A0"/>
    <w:rsid w:val="006174C0"/>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56DDD"/>
    <w:rsid w:val="0066284A"/>
    <w:rsid w:val="00662C19"/>
    <w:rsid w:val="00664E36"/>
    <w:rsid w:val="00665647"/>
    <w:rsid w:val="006664FC"/>
    <w:rsid w:val="00667B20"/>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405F"/>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09C0"/>
    <w:rsid w:val="007126A1"/>
    <w:rsid w:val="00713F67"/>
    <w:rsid w:val="007148C6"/>
    <w:rsid w:val="00716090"/>
    <w:rsid w:val="00717864"/>
    <w:rsid w:val="00724F61"/>
    <w:rsid w:val="007273FD"/>
    <w:rsid w:val="00730752"/>
    <w:rsid w:val="00731C6F"/>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57B9A"/>
    <w:rsid w:val="00760062"/>
    <w:rsid w:val="00763814"/>
    <w:rsid w:val="0076448E"/>
    <w:rsid w:val="0076458F"/>
    <w:rsid w:val="00764985"/>
    <w:rsid w:val="00765C27"/>
    <w:rsid w:val="00766E4C"/>
    <w:rsid w:val="00770538"/>
    <w:rsid w:val="007719D4"/>
    <w:rsid w:val="00771B04"/>
    <w:rsid w:val="0077224C"/>
    <w:rsid w:val="007766B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6D36"/>
    <w:rsid w:val="007B7948"/>
    <w:rsid w:val="007C1CD6"/>
    <w:rsid w:val="007C4611"/>
    <w:rsid w:val="007C51AF"/>
    <w:rsid w:val="007C57A0"/>
    <w:rsid w:val="007C6210"/>
    <w:rsid w:val="007C6290"/>
    <w:rsid w:val="007C6EC5"/>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7F701B"/>
    <w:rsid w:val="00803672"/>
    <w:rsid w:val="008101EF"/>
    <w:rsid w:val="00810529"/>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A6D42"/>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4B5B"/>
    <w:rsid w:val="008D5549"/>
    <w:rsid w:val="008E11CE"/>
    <w:rsid w:val="008E2869"/>
    <w:rsid w:val="008E2AC7"/>
    <w:rsid w:val="008E2F8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5010"/>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2337"/>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4B9B"/>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0F30"/>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3FF0"/>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3266"/>
    <w:rsid w:val="00C343A5"/>
    <w:rsid w:val="00C35B0C"/>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3F8F"/>
    <w:rsid w:val="00C84824"/>
    <w:rsid w:val="00C84A36"/>
    <w:rsid w:val="00C85542"/>
    <w:rsid w:val="00C85BD6"/>
    <w:rsid w:val="00C8603F"/>
    <w:rsid w:val="00C860C8"/>
    <w:rsid w:val="00C8719F"/>
    <w:rsid w:val="00C87F87"/>
    <w:rsid w:val="00C94A1C"/>
    <w:rsid w:val="00C95375"/>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509D"/>
    <w:rsid w:val="00CE0FC8"/>
    <w:rsid w:val="00CE1E2A"/>
    <w:rsid w:val="00CE27FF"/>
    <w:rsid w:val="00CE3C66"/>
    <w:rsid w:val="00CF1407"/>
    <w:rsid w:val="00CF1E78"/>
    <w:rsid w:val="00CF2672"/>
    <w:rsid w:val="00CF41DF"/>
    <w:rsid w:val="00CF471D"/>
    <w:rsid w:val="00CF4B74"/>
    <w:rsid w:val="00CF5081"/>
    <w:rsid w:val="00CF5CAF"/>
    <w:rsid w:val="00CF6A42"/>
    <w:rsid w:val="00D00193"/>
    <w:rsid w:val="00D010A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768"/>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3DE"/>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2593"/>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A7AC6"/>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42672032">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1262205">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E0D6-AAC6-4AA3-83FD-8B1C3B72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30</Pages>
  <Words>12250</Words>
  <Characters>73502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21</cp:revision>
  <cp:lastPrinted>2019-03-20T10:50:00Z</cp:lastPrinted>
  <dcterms:created xsi:type="dcterms:W3CDTF">2019-04-11T06:36:00Z</dcterms:created>
  <dcterms:modified xsi:type="dcterms:W3CDTF">2019-04-11T11:54:00Z</dcterms:modified>
</cp:coreProperties>
</file>