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Pr="00F419D6" w:rsidRDefault="00AD702E" w:rsidP="00F419D6">
      <w:pPr>
        <w:jc w:val="both"/>
        <w:rPr>
          <w:rFonts w:cs="Times New Roman"/>
          <w:sz w:val="18"/>
          <w:szCs w:val="18"/>
        </w:rPr>
      </w:pPr>
    </w:p>
    <w:p w:rsidR="00AD702E" w:rsidRPr="00F419D6" w:rsidRDefault="00AD702E" w:rsidP="00F419D6">
      <w:pPr>
        <w:jc w:val="both"/>
        <w:rPr>
          <w:rFonts w:cs="Times New Roman"/>
          <w:sz w:val="18"/>
          <w:szCs w:val="18"/>
        </w:rPr>
      </w:pPr>
    </w:p>
    <w:p w:rsidR="00C65732" w:rsidRPr="00F419D6" w:rsidRDefault="00166556" w:rsidP="00F419D6">
      <w:pPr>
        <w:ind w:left="6372"/>
        <w:jc w:val="center"/>
        <w:rPr>
          <w:rFonts w:cs="Times New Roman"/>
        </w:rPr>
      </w:pPr>
      <w:r w:rsidRPr="00F419D6">
        <w:rPr>
          <w:rFonts w:cs="Times New Roman"/>
        </w:rPr>
        <w:t xml:space="preserve">Kraków, dnia </w:t>
      </w:r>
      <w:r w:rsidR="00B32CEF">
        <w:rPr>
          <w:rFonts w:cs="Times New Roman"/>
        </w:rPr>
        <w:t>14</w:t>
      </w:r>
      <w:r w:rsidR="00AA141D" w:rsidRPr="00F419D6">
        <w:rPr>
          <w:rFonts w:cs="Times New Roman"/>
        </w:rPr>
        <w:t>.03</w:t>
      </w:r>
      <w:r w:rsidR="00635F80" w:rsidRPr="00F419D6">
        <w:rPr>
          <w:rFonts w:cs="Times New Roman"/>
        </w:rPr>
        <w:t>.2019</w:t>
      </w:r>
      <w:r w:rsidR="00596C60" w:rsidRPr="00F419D6">
        <w:rPr>
          <w:rFonts w:cs="Times New Roman"/>
        </w:rPr>
        <w:t xml:space="preserve"> r.</w:t>
      </w:r>
    </w:p>
    <w:p w:rsidR="00AD702E" w:rsidRPr="00F419D6" w:rsidRDefault="00AD702E" w:rsidP="00F419D6">
      <w:pPr>
        <w:jc w:val="center"/>
        <w:rPr>
          <w:rFonts w:cs="Times New Roman"/>
        </w:rPr>
      </w:pPr>
    </w:p>
    <w:p w:rsidR="00166556" w:rsidRDefault="00166556" w:rsidP="00090C5C">
      <w:pPr>
        <w:spacing w:after="0"/>
        <w:jc w:val="right"/>
        <w:rPr>
          <w:rFonts w:cs="Times New Roman"/>
          <w:b/>
          <w:u w:val="single"/>
        </w:rPr>
      </w:pPr>
      <w:r w:rsidRPr="00F419D6">
        <w:rPr>
          <w:rFonts w:cs="Times New Roman"/>
          <w:b/>
          <w:u w:val="single"/>
        </w:rPr>
        <w:t>ODPOWIEDZI NA PYTANIA</w:t>
      </w:r>
      <w:r w:rsidR="001A5091" w:rsidRPr="00F419D6">
        <w:rPr>
          <w:rFonts w:cs="Times New Roman"/>
          <w:b/>
          <w:u w:val="single"/>
        </w:rPr>
        <w:t xml:space="preserve"> </w:t>
      </w:r>
      <w:r w:rsidRPr="00F419D6">
        <w:rPr>
          <w:rFonts w:cs="Times New Roman"/>
          <w:b/>
          <w:u w:val="single"/>
        </w:rPr>
        <w:t>DOTYCZĄCE TREŚCI SIWZ</w:t>
      </w:r>
    </w:p>
    <w:p w:rsidR="00F419D6" w:rsidRDefault="00F419D6" w:rsidP="00F419D6">
      <w:pPr>
        <w:spacing w:after="0"/>
        <w:rPr>
          <w:rFonts w:cs="Times New Roman"/>
          <w:b/>
          <w:u w:val="single"/>
        </w:rPr>
      </w:pPr>
    </w:p>
    <w:p w:rsidR="00B32CEF" w:rsidRDefault="00B32CEF" w:rsidP="00F419D6">
      <w:pPr>
        <w:spacing w:after="0"/>
        <w:rPr>
          <w:rFonts w:cs="Times New Roman"/>
          <w:b/>
          <w:u w:val="single"/>
        </w:rPr>
      </w:pPr>
    </w:p>
    <w:p w:rsidR="00B32CEF" w:rsidRDefault="00B32CEF" w:rsidP="00F419D6">
      <w:pPr>
        <w:spacing w:after="0"/>
        <w:rPr>
          <w:rFonts w:cs="Times New Roman"/>
          <w:b/>
          <w:u w:val="single"/>
        </w:rPr>
      </w:pPr>
    </w:p>
    <w:p w:rsidR="00B32CEF" w:rsidRPr="00F419D6" w:rsidRDefault="00B32CEF" w:rsidP="00F419D6">
      <w:pPr>
        <w:spacing w:after="0"/>
        <w:rPr>
          <w:rFonts w:cs="Times New Roman"/>
          <w:b/>
          <w:u w:val="single"/>
        </w:rPr>
      </w:pPr>
    </w:p>
    <w:p w:rsidR="00166556" w:rsidRPr="00F419D6" w:rsidRDefault="00475D93" w:rsidP="00F419D6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Dotyczy: EZP-271-2-16</w:t>
      </w:r>
      <w:r w:rsidR="00263CFD" w:rsidRPr="00F419D6">
        <w:rPr>
          <w:rFonts w:cs="Times New Roman"/>
          <w:b/>
          <w:u w:val="single"/>
        </w:rPr>
        <w:t>/</w:t>
      </w:r>
      <w:r>
        <w:rPr>
          <w:rFonts w:cs="Times New Roman"/>
          <w:b/>
          <w:u w:val="single"/>
        </w:rPr>
        <w:t>PN/2019</w:t>
      </w:r>
      <w:r w:rsidR="00517EF0" w:rsidRPr="00F419D6">
        <w:rPr>
          <w:rFonts w:cs="Times New Roman"/>
          <w:b/>
          <w:u w:val="single"/>
        </w:rPr>
        <w:t xml:space="preserve"> pismo 1</w:t>
      </w:r>
    </w:p>
    <w:p w:rsidR="00E04438" w:rsidRPr="00090C5C" w:rsidRDefault="00E04438" w:rsidP="00F419D6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166556" w:rsidRPr="00090C5C" w:rsidRDefault="00166556" w:rsidP="00F419D6">
      <w:pPr>
        <w:spacing w:after="0"/>
        <w:jc w:val="both"/>
        <w:rPr>
          <w:rFonts w:cs="Times New Roman"/>
          <w:sz w:val="20"/>
          <w:szCs w:val="20"/>
        </w:rPr>
      </w:pPr>
      <w:r w:rsidRPr="00090C5C">
        <w:rPr>
          <w:rFonts w:cs="Times New Roman"/>
          <w:sz w:val="20"/>
          <w:szCs w:val="20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475D93">
        <w:rPr>
          <w:rFonts w:cs="Times New Roman"/>
          <w:b/>
          <w:sz w:val="20"/>
          <w:szCs w:val="20"/>
        </w:rPr>
        <w:t xml:space="preserve">dostawę sond do impedancji i przełyku wraz z akcesoriami </w:t>
      </w:r>
      <w:r w:rsidR="00AA141D" w:rsidRPr="00090C5C">
        <w:rPr>
          <w:rFonts w:cs="Times New Roman"/>
          <w:b/>
          <w:sz w:val="20"/>
          <w:szCs w:val="20"/>
        </w:rPr>
        <w:t xml:space="preserve"> </w:t>
      </w:r>
      <w:r w:rsidR="001A5FF5" w:rsidRPr="00090C5C">
        <w:rPr>
          <w:rFonts w:cs="Times New Roman"/>
          <w:sz w:val="20"/>
          <w:szCs w:val="20"/>
        </w:rPr>
        <w:t xml:space="preserve">na potrzeby Uniwersyteckiego </w:t>
      </w:r>
      <w:r w:rsidR="00384162" w:rsidRPr="00090C5C">
        <w:rPr>
          <w:rFonts w:cs="Times New Roman"/>
          <w:sz w:val="20"/>
          <w:szCs w:val="20"/>
        </w:rPr>
        <w:t>Szpitala Dziecięcego w Krakowie,</w:t>
      </w:r>
      <w:r w:rsidR="00384162" w:rsidRPr="00090C5C">
        <w:rPr>
          <w:rFonts w:cs="Times New Roman"/>
          <w:b/>
          <w:sz w:val="20"/>
          <w:szCs w:val="20"/>
        </w:rPr>
        <w:t xml:space="preserve"> </w:t>
      </w:r>
      <w:r w:rsidRPr="00090C5C">
        <w:rPr>
          <w:rFonts w:cs="Times New Roman"/>
          <w:sz w:val="20"/>
          <w:szCs w:val="20"/>
        </w:rPr>
        <w:t>prowadzonym w trybie przetargu nieograniczonego o</w:t>
      </w:r>
      <w:r w:rsidR="00E04438" w:rsidRPr="00090C5C">
        <w:rPr>
          <w:rFonts w:cs="Times New Roman"/>
          <w:sz w:val="20"/>
          <w:szCs w:val="20"/>
        </w:rPr>
        <w:t> </w:t>
      </w:r>
      <w:r w:rsidR="00490EB9" w:rsidRPr="00090C5C">
        <w:rPr>
          <w:rFonts w:cs="Times New Roman"/>
          <w:sz w:val="20"/>
          <w:szCs w:val="20"/>
        </w:rPr>
        <w:t xml:space="preserve">wartości </w:t>
      </w:r>
      <w:r w:rsidR="004E6114" w:rsidRPr="00090C5C">
        <w:rPr>
          <w:rFonts w:cs="Times New Roman"/>
          <w:sz w:val="20"/>
          <w:szCs w:val="20"/>
        </w:rPr>
        <w:t xml:space="preserve">poniżej </w:t>
      </w:r>
      <w:r w:rsidRPr="00090C5C">
        <w:rPr>
          <w:rFonts w:cs="Times New Roman"/>
          <w:sz w:val="20"/>
          <w:szCs w:val="20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090C5C" w:rsidRPr="00F84F35" w:rsidRDefault="00090C5C" w:rsidP="00090C5C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90C5C" w:rsidRPr="00F84F35" w:rsidRDefault="00475D93" w:rsidP="00090C5C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84F35">
        <w:rPr>
          <w:b/>
          <w:bCs/>
          <w:sz w:val="20"/>
          <w:szCs w:val="20"/>
          <w:u w:val="single"/>
        </w:rPr>
        <w:t xml:space="preserve">Pytanie 1 – dotyczy zapisu w rozdziale X pkt 3 </w:t>
      </w:r>
      <w:proofErr w:type="spellStart"/>
      <w:r w:rsidRPr="00F84F35">
        <w:rPr>
          <w:b/>
          <w:bCs/>
          <w:sz w:val="20"/>
          <w:szCs w:val="20"/>
          <w:u w:val="single"/>
        </w:rPr>
        <w:t>ppkt</w:t>
      </w:r>
      <w:proofErr w:type="spellEnd"/>
      <w:r w:rsidRPr="00F84F35">
        <w:rPr>
          <w:b/>
          <w:bCs/>
          <w:sz w:val="20"/>
          <w:szCs w:val="20"/>
          <w:u w:val="single"/>
        </w:rPr>
        <w:t xml:space="preserve"> 5 </w:t>
      </w:r>
    </w:p>
    <w:p w:rsidR="00475D93" w:rsidRPr="00F84F35" w:rsidRDefault="00475D93" w:rsidP="00090C5C">
      <w:pPr>
        <w:spacing w:after="0" w:line="240" w:lineRule="auto"/>
        <w:jc w:val="both"/>
        <w:rPr>
          <w:bCs/>
          <w:sz w:val="20"/>
          <w:szCs w:val="20"/>
        </w:rPr>
      </w:pPr>
      <w:r w:rsidRPr="00F84F35">
        <w:rPr>
          <w:bCs/>
          <w:sz w:val="20"/>
          <w:szCs w:val="20"/>
        </w:rPr>
        <w:t xml:space="preserve">Czy Zamawijacy dopuści informacje od producenta rejestratora w postaci kart katalogowych /instrukcji obsługi na potwierdzenie, ze oferowane sondy są kompatybilne z rejestratorem model </w:t>
      </w:r>
      <w:proofErr w:type="spellStart"/>
      <w:r w:rsidRPr="00F84F35">
        <w:rPr>
          <w:bCs/>
          <w:sz w:val="20"/>
          <w:szCs w:val="20"/>
        </w:rPr>
        <w:t>ZepHr</w:t>
      </w:r>
      <w:proofErr w:type="spellEnd"/>
      <w:r w:rsidRPr="00F84F35">
        <w:rPr>
          <w:bCs/>
          <w:sz w:val="20"/>
          <w:szCs w:val="20"/>
        </w:rPr>
        <w:t xml:space="preserve">? </w:t>
      </w:r>
    </w:p>
    <w:p w:rsidR="00F84F35" w:rsidRPr="00F84F35" w:rsidRDefault="00F84F35" w:rsidP="00090C5C">
      <w:pPr>
        <w:spacing w:after="0" w:line="240" w:lineRule="auto"/>
        <w:jc w:val="both"/>
        <w:rPr>
          <w:bCs/>
          <w:sz w:val="20"/>
          <w:szCs w:val="20"/>
        </w:rPr>
      </w:pPr>
    </w:p>
    <w:p w:rsidR="00475D93" w:rsidRDefault="00F84F35" w:rsidP="00090C5C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Odpowiedź:  </w:t>
      </w:r>
      <w:r w:rsidR="00475D93">
        <w:rPr>
          <w:b/>
          <w:bCs/>
          <w:sz w:val="20"/>
          <w:szCs w:val="20"/>
        </w:rPr>
        <w:t xml:space="preserve"> Zamawiający dopuszcza również.</w:t>
      </w:r>
    </w:p>
    <w:p w:rsidR="00475D93" w:rsidRDefault="00475D93" w:rsidP="00090C5C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75D93" w:rsidRDefault="00475D93" w:rsidP="00090C5C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1A5091" w:rsidRPr="004E7EEC" w:rsidRDefault="001A5091" w:rsidP="00F419D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7EEC">
        <w:rPr>
          <w:rFonts w:cs="Times New Roman"/>
          <w:sz w:val="20"/>
          <w:szCs w:val="20"/>
        </w:rPr>
        <w:t>Pozostałe postanowienia SIWZ pozostają bez zmian.</w:t>
      </w:r>
    </w:p>
    <w:p w:rsidR="001A5091" w:rsidRPr="004E7EEC" w:rsidRDefault="001A5091" w:rsidP="00F419D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7EEC">
        <w:rPr>
          <w:rFonts w:cs="Times New Roman"/>
          <w:sz w:val="20"/>
          <w:szCs w:val="20"/>
        </w:rPr>
        <w:t xml:space="preserve">Niniejsze pismo zamieszczone zostaje na stronie internetowej bip.usdk.pl </w:t>
      </w:r>
    </w:p>
    <w:p w:rsidR="001A5091" w:rsidRPr="004E6114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</w:rPr>
      </w:pPr>
    </w:p>
    <w:p w:rsidR="00F419D6" w:rsidRDefault="00F419D6" w:rsidP="00F419D6">
      <w:pPr>
        <w:rPr>
          <w:rFonts w:cs="Times New Roman"/>
        </w:rPr>
      </w:pPr>
    </w:p>
    <w:p w:rsidR="004E6114" w:rsidRDefault="004E6114" w:rsidP="00AD702E">
      <w:pPr>
        <w:ind w:left="3825" w:firstLine="423"/>
        <w:jc w:val="center"/>
        <w:rPr>
          <w:rFonts w:cs="Times New Roman"/>
        </w:rPr>
      </w:pPr>
      <w:bookmarkStart w:id="0" w:name="_GoBack"/>
      <w:bookmarkEnd w:id="0"/>
    </w:p>
    <w:p w:rsidR="00F419D6" w:rsidRDefault="00F419D6" w:rsidP="00AD702E">
      <w:pPr>
        <w:ind w:left="3825" w:firstLine="423"/>
        <w:jc w:val="center"/>
        <w:rPr>
          <w:rFonts w:cs="Times New Roman"/>
        </w:rPr>
      </w:pPr>
    </w:p>
    <w:p w:rsidR="00AD702E" w:rsidRDefault="00AD702E" w:rsidP="00AD702E">
      <w:pPr>
        <w:spacing w:after="0"/>
        <w:ind w:left="3825" w:firstLine="423"/>
        <w:jc w:val="center"/>
        <w:rPr>
          <w:rFonts w:cs="Times New Roman"/>
        </w:rPr>
      </w:pPr>
      <w:r w:rsidRPr="004E6114">
        <w:rPr>
          <w:rFonts w:cs="Times New Roman"/>
        </w:rPr>
        <w:t>Z-ca Dyrektora ds. Lecznictwa</w:t>
      </w:r>
    </w:p>
    <w:p w:rsidR="00F84F35" w:rsidRPr="004E6114" w:rsidRDefault="00F84F35" w:rsidP="00AD702E">
      <w:pPr>
        <w:spacing w:after="0"/>
        <w:ind w:left="3825" w:firstLine="423"/>
        <w:jc w:val="center"/>
        <w:rPr>
          <w:rFonts w:cs="Times New Roman"/>
        </w:rPr>
      </w:pP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  <w:r w:rsidRPr="004E6114">
        <w:rPr>
          <w:rFonts w:cs="Times New Roman"/>
        </w:rPr>
        <w:t xml:space="preserve">lek. med. Andrzej Bałaga 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</w:p>
    <w:p w:rsidR="00AD702E" w:rsidRPr="00AD702E" w:rsidRDefault="00AD702E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17EF0" w:rsidRPr="00AD702E" w:rsidRDefault="00517EF0" w:rsidP="00412761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AE1261" w:rsidRPr="00AD702E" w:rsidRDefault="00AE1261" w:rsidP="00AE1261">
      <w:pPr>
        <w:spacing w:after="0" w:line="240" w:lineRule="auto"/>
        <w:rPr>
          <w:sz w:val="18"/>
          <w:szCs w:val="18"/>
        </w:rPr>
      </w:pPr>
    </w:p>
    <w:p w:rsidR="005D12F8" w:rsidRPr="00AD702E" w:rsidRDefault="005D12F8" w:rsidP="00AE126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7141E" w:rsidRPr="00AD702E" w:rsidRDefault="0017141E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632AA4" w:rsidRPr="00AD702E" w:rsidRDefault="00632AA4" w:rsidP="004C3D61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  <w:u w:val="single"/>
        </w:rPr>
      </w:pPr>
    </w:p>
    <w:p w:rsidR="007B086D" w:rsidRPr="00412761" w:rsidRDefault="007B086D" w:rsidP="00AE1261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</w:p>
    <w:p w:rsidR="00AF6DF1" w:rsidRDefault="00AF6DF1" w:rsidP="0017141E">
      <w:pPr>
        <w:spacing w:after="0"/>
        <w:jc w:val="both"/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Default="00AF6DF1" w:rsidP="00AF6DF1">
      <w:pPr>
        <w:rPr>
          <w:rFonts w:cs="Times New Roman"/>
          <w:sz w:val="16"/>
          <w:szCs w:val="16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F84F35" w:rsidRPr="00F84F35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F84F35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EZP-271-2-16/PN//2019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647"/>
    <w:multiLevelType w:val="hybridMultilevel"/>
    <w:tmpl w:val="A476AD90"/>
    <w:lvl w:ilvl="0" w:tplc="0AB28F6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1F59C8"/>
    <w:multiLevelType w:val="hybridMultilevel"/>
    <w:tmpl w:val="24C4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00E24"/>
    <w:multiLevelType w:val="hybridMultilevel"/>
    <w:tmpl w:val="3DB8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1171"/>
    <w:multiLevelType w:val="hybridMultilevel"/>
    <w:tmpl w:val="A0AA4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5B65"/>
    <w:multiLevelType w:val="hybridMultilevel"/>
    <w:tmpl w:val="FBA6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3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90C5C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74F72"/>
    <w:rsid w:val="002E6E1D"/>
    <w:rsid w:val="002F2AA6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656EE"/>
    <w:rsid w:val="00475D93"/>
    <w:rsid w:val="00477791"/>
    <w:rsid w:val="00490EB9"/>
    <w:rsid w:val="004A6D7F"/>
    <w:rsid w:val="004C3D61"/>
    <w:rsid w:val="004E6114"/>
    <w:rsid w:val="004E7EEC"/>
    <w:rsid w:val="0050553B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E6B34"/>
    <w:rsid w:val="006F054D"/>
    <w:rsid w:val="007020A0"/>
    <w:rsid w:val="00764C24"/>
    <w:rsid w:val="00792AE0"/>
    <w:rsid w:val="007B086D"/>
    <w:rsid w:val="007C6A50"/>
    <w:rsid w:val="007E3356"/>
    <w:rsid w:val="00800A12"/>
    <w:rsid w:val="008201BB"/>
    <w:rsid w:val="00833AB7"/>
    <w:rsid w:val="0084601C"/>
    <w:rsid w:val="0088797E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A141D"/>
    <w:rsid w:val="00AB0512"/>
    <w:rsid w:val="00AB4F63"/>
    <w:rsid w:val="00AC3AC1"/>
    <w:rsid w:val="00AD546F"/>
    <w:rsid w:val="00AD702E"/>
    <w:rsid w:val="00AE1261"/>
    <w:rsid w:val="00AF6DF1"/>
    <w:rsid w:val="00B32CEF"/>
    <w:rsid w:val="00B42EBD"/>
    <w:rsid w:val="00B93ACA"/>
    <w:rsid w:val="00BD6DAB"/>
    <w:rsid w:val="00BD72D5"/>
    <w:rsid w:val="00BF0880"/>
    <w:rsid w:val="00C074F7"/>
    <w:rsid w:val="00C14834"/>
    <w:rsid w:val="00C15891"/>
    <w:rsid w:val="00C2701A"/>
    <w:rsid w:val="00C42384"/>
    <w:rsid w:val="00C65732"/>
    <w:rsid w:val="00C80631"/>
    <w:rsid w:val="00CB17A1"/>
    <w:rsid w:val="00CF389D"/>
    <w:rsid w:val="00D128E5"/>
    <w:rsid w:val="00D16333"/>
    <w:rsid w:val="00D4210C"/>
    <w:rsid w:val="00D444F3"/>
    <w:rsid w:val="00D45A3B"/>
    <w:rsid w:val="00D64109"/>
    <w:rsid w:val="00D837E0"/>
    <w:rsid w:val="00DC334E"/>
    <w:rsid w:val="00E0443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419D6"/>
    <w:rsid w:val="00F64811"/>
    <w:rsid w:val="00F67A5F"/>
    <w:rsid w:val="00F7360E"/>
    <w:rsid w:val="00F84F35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5</cp:revision>
  <cp:lastPrinted>2019-03-14T06:58:00Z</cp:lastPrinted>
  <dcterms:created xsi:type="dcterms:W3CDTF">2019-03-13T07:48:00Z</dcterms:created>
  <dcterms:modified xsi:type="dcterms:W3CDTF">2019-03-14T06:58:00Z</dcterms:modified>
</cp:coreProperties>
</file>