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2A4502" w:rsidRDefault="00E8459F" w:rsidP="00E8459F">
      <w:pPr>
        <w:pStyle w:val="Bezodstpw"/>
        <w:jc w:val="both"/>
        <w:rPr>
          <w:rFonts w:ascii="Arial Narrow" w:hAnsi="Arial Narrow" w:cs="Times New Roman"/>
          <w:b/>
          <w:sz w:val="28"/>
          <w:szCs w:val="28"/>
        </w:rPr>
      </w:pPr>
      <w:r>
        <w:rPr>
          <w:rFonts w:ascii="Arial Narrow" w:hAnsi="Arial Narrow" w:cs="Times New Roman"/>
          <w:b/>
          <w:sz w:val="28"/>
          <w:szCs w:val="28"/>
        </w:rPr>
        <w:t xml:space="preserve">                </w:t>
      </w:r>
      <w:r w:rsidR="006D1BC2" w:rsidRPr="002A4502">
        <w:rPr>
          <w:rFonts w:ascii="Arial Narrow" w:hAnsi="Arial Narrow" w:cs="Times New Roman"/>
          <w:b/>
          <w:sz w:val="28"/>
          <w:szCs w:val="28"/>
        </w:rPr>
        <w:t>SPEC</w:t>
      </w:r>
      <w:r w:rsidR="00AA1F7A" w:rsidRPr="002A4502">
        <w:rPr>
          <w:rFonts w:ascii="Arial Narrow" w:hAnsi="Arial Narrow" w:cs="Times New Roman"/>
          <w:b/>
          <w:sz w:val="28"/>
          <w:szCs w:val="28"/>
        </w:rPr>
        <w:t>YFIKACJA ISTOTNYCH WARUNKÓW ZAMÓ</w:t>
      </w:r>
      <w:r w:rsidR="006D1BC2" w:rsidRPr="002A4502">
        <w:rPr>
          <w:rFonts w:ascii="Arial Narrow" w:hAnsi="Arial Narrow" w:cs="Times New Roman"/>
          <w:b/>
          <w:sz w:val="28"/>
          <w:szCs w:val="28"/>
        </w:rPr>
        <w:t>WIENIA</w:t>
      </w:r>
      <w:r w:rsidR="00823FF8" w:rsidRPr="002A4502">
        <w:rPr>
          <w:rFonts w:ascii="Arial Narrow" w:hAnsi="Arial Narrow" w:cs="Times New Roman"/>
          <w:b/>
          <w:sz w:val="28"/>
          <w:szCs w:val="28"/>
        </w:rPr>
        <w:t xml:space="preserve"> NA:</w:t>
      </w:r>
    </w:p>
    <w:p w:rsidR="00823FF8" w:rsidRPr="002A4502" w:rsidRDefault="00823FF8" w:rsidP="00E8459F">
      <w:pPr>
        <w:jc w:val="both"/>
        <w:rPr>
          <w:rFonts w:ascii="Arial Narrow" w:hAnsi="Arial Narrow"/>
          <w:b/>
          <w:sz w:val="28"/>
          <w:szCs w:val="28"/>
        </w:rPr>
      </w:pPr>
      <w:r w:rsidRPr="002A4502">
        <w:rPr>
          <w:rFonts w:ascii="Arial Narrow" w:hAnsi="Arial Narrow" w:cs="Times New Roman"/>
          <w:b/>
          <w:sz w:val="28"/>
          <w:szCs w:val="28"/>
        </w:rPr>
        <w:t xml:space="preserve">Dostawę </w:t>
      </w:r>
      <w:r w:rsidR="001033C6" w:rsidRPr="002A4502">
        <w:rPr>
          <w:rFonts w:ascii="Arial Narrow" w:hAnsi="Arial Narrow" w:cs="Times New Roman"/>
          <w:b/>
          <w:sz w:val="28"/>
          <w:szCs w:val="28"/>
        </w:rPr>
        <w:t xml:space="preserve">odczynników do izolacji i oznaczania poziomu wirusów CMV, EBV, BKV, HHV6, HHV7, HHV8, HSV1, HSV2, VZV, RSV, </w:t>
      </w:r>
      <w:proofErr w:type="spellStart"/>
      <w:r w:rsidR="001033C6" w:rsidRPr="002A4502">
        <w:rPr>
          <w:rFonts w:ascii="Arial Narrow" w:hAnsi="Arial Narrow" w:cs="Times New Roman"/>
          <w:b/>
          <w:sz w:val="28"/>
          <w:szCs w:val="28"/>
        </w:rPr>
        <w:t>hMPV</w:t>
      </w:r>
      <w:proofErr w:type="spellEnd"/>
      <w:r w:rsidR="001033C6" w:rsidRPr="002A4502">
        <w:rPr>
          <w:rFonts w:ascii="Arial Narrow" w:hAnsi="Arial Narrow" w:cs="Times New Roman"/>
          <w:b/>
          <w:sz w:val="28"/>
          <w:szCs w:val="28"/>
        </w:rPr>
        <w:t xml:space="preserve"> oraz adenowirusów </w:t>
      </w:r>
      <w:r w:rsidR="001033C6" w:rsidRPr="002A4502">
        <w:rPr>
          <w:rFonts w:ascii="Arial Narrow" w:hAnsi="Arial Narrow" w:cs="Times New Roman"/>
          <w:b/>
          <w:sz w:val="28"/>
          <w:szCs w:val="28"/>
        </w:rPr>
        <w:br/>
        <w:t xml:space="preserve">w oparciu o metodę amplifikacji kwasu nukleinowego (real – </w:t>
      </w:r>
      <w:proofErr w:type="spellStart"/>
      <w:r w:rsidR="001033C6" w:rsidRPr="002A4502">
        <w:rPr>
          <w:rFonts w:ascii="Arial Narrow" w:hAnsi="Arial Narrow" w:cs="Times New Roman"/>
          <w:b/>
          <w:sz w:val="28"/>
          <w:szCs w:val="28"/>
        </w:rPr>
        <w:t>time</w:t>
      </w:r>
      <w:proofErr w:type="spellEnd"/>
      <w:r w:rsidR="001033C6" w:rsidRPr="002A4502">
        <w:rPr>
          <w:rFonts w:ascii="Arial Narrow" w:hAnsi="Arial Narrow" w:cs="Times New Roman"/>
          <w:b/>
          <w:sz w:val="28"/>
          <w:szCs w:val="28"/>
        </w:rPr>
        <w:t xml:space="preserve"> PCR) wr</w:t>
      </w:r>
      <w:r w:rsidR="00DD7E41" w:rsidRPr="002A4502">
        <w:rPr>
          <w:rFonts w:ascii="Arial Narrow" w:hAnsi="Arial Narrow" w:cs="Times New Roman"/>
          <w:b/>
          <w:sz w:val="28"/>
          <w:szCs w:val="28"/>
        </w:rPr>
        <w:t xml:space="preserve">az </w:t>
      </w:r>
      <w:r w:rsidR="00DD7E41" w:rsidRPr="002A4502">
        <w:rPr>
          <w:rFonts w:ascii="Arial Narrow" w:hAnsi="Arial Narrow" w:cs="Times New Roman"/>
          <w:b/>
          <w:sz w:val="28"/>
          <w:szCs w:val="28"/>
        </w:rPr>
        <w:br/>
        <w:t xml:space="preserve">z dzierżawą aparatu </w:t>
      </w:r>
      <w:r w:rsidR="002D57B2">
        <w:rPr>
          <w:rFonts w:ascii="Arial Narrow" w:hAnsi="Arial Narrow" w:cs="Times New Roman"/>
          <w:b/>
          <w:sz w:val="28"/>
          <w:szCs w:val="28"/>
        </w:rPr>
        <w:t>do amplifikacji kwasu nukleinowego metodą real-</w:t>
      </w:r>
      <w:proofErr w:type="spellStart"/>
      <w:r w:rsidR="002D57B2">
        <w:rPr>
          <w:rFonts w:ascii="Arial Narrow" w:hAnsi="Arial Narrow" w:cs="Times New Roman"/>
          <w:b/>
          <w:sz w:val="28"/>
          <w:szCs w:val="28"/>
        </w:rPr>
        <w:t>time</w:t>
      </w:r>
      <w:proofErr w:type="spellEnd"/>
      <w:r w:rsidR="002D57B2">
        <w:rPr>
          <w:rFonts w:ascii="Arial Narrow" w:hAnsi="Arial Narrow" w:cs="Times New Roman"/>
          <w:b/>
          <w:sz w:val="28"/>
          <w:szCs w:val="28"/>
        </w:rPr>
        <w:t xml:space="preserve"> PCR</w:t>
      </w:r>
    </w:p>
    <w:p w:rsidR="00976316" w:rsidRPr="002A4502" w:rsidRDefault="00976316" w:rsidP="005E6C75">
      <w:pPr>
        <w:pStyle w:val="Bezodstpw"/>
        <w:jc w:val="center"/>
        <w:rPr>
          <w:rFonts w:ascii="Arial Narrow" w:hAnsi="Arial Narrow" w:cs="Times New Roman"/>
          <w:b/>
          <w:sz w:val="28"/>
          <w:szCs w:val="28"/>
        </w:rPr>
      </w:pPr>
    </w:p>
    <w:p w:rsidR="006D1BC2" w:rsidRPr="002A4502" w:rsidRDefault="00976316" w:rsidP="005E6C75">
      <w:pPr>
        <w:pStyle w:val="Bezodstpw"/>
        <w:jc w:val="center"/>
        <w:rPr>
          <w:rFonts w:ascii="Arial Narrow" w:hAnsi="Arial Narrow" w:cs="Times New Roman"/>
          <w:b/>
          <w:sz w:val="28"/>
          <w:szCs w:val="28"/>
        </w:rPr>
      </w:pPr>
      <w:r w:rsidRPr="002A4502">
        <w:rPr>
          <w:rFonts w:ascii="Arial Narrow" w:hAnsi="Arial Narrow" w:cs="Times New Roman"/>
          <w:b/>
          <w:sz w:val="28"/>
          <w:szCs w:val="28"/>
        </w:rPr>
        <w:t>EZP-271-2</w:t>
      </w:r>
      <w:r w:rsidR="004F33AF" w:rsidRPr="002A4502">
        <w:rPr>
          <w:rFonts w:ascii="Arial Narrow" w:hAnsi="Arial Narrow" w:cs="Times New Roman"/>
          <w:b/>
          <w:sz w:val="28"/>
          <w:szCs w:val="28"/>
        </w:rPr>
        <w:t>/</w:t>
      </w:r>
      <w:r w:rsidR="001033C6" w:rsidRPr="002A4502">
        <w:rPr>
          <w:rFonts w:ascii="Arial Narrow" w:hAnsi="Arial Narrow" w:cs="Times New Roman"/>
          <w:b/>
          <w:sz w:val="28"/>
          <w:szCs w:val="28"/>
        </w:rPr>
        <w:t>78</w:t>
      </w:r>
      <w:r w:rsidR="006F3181" w:rsidRPr="002A4502">
        <w:rPr>
          <w:rFonts w:ascii="Arial Narrow" w:hAnsi="Arial Narrow" w:cs="Times New Roman"/>
          <w:b/>
          <w:sz w:val="28"/>
          <w:szCs w:val="28"/>
        </w:rPr>
        <w:t>/</w:t>
      </w:r>
      <w:r w:rsidR="004F33AF" w:rsidRPr="002A4502">
        <w:rPr>
          <w:rFonts w:ascii="Arial Narrow" w:hAnsi="Arial Narrow" w:cs="Times New Roman"/>
          <w:b/>
          <w:sz w:val="28"/>
          <w:szCs w:val="28"/>
        </w:rPr>
        <w:t>2018</w:t>
      </w:r>
    </w:p>
    <w:p w:rsidR="006D1BC2" w:rsidRPr="002A4502" w:rsidRDefault="006D1BC2" w:rsidP="006D1BC2">
      <w:pPr>
        <w:pStyle w:val="Bezodstpw"/>
        <w:jc w:val="center"/>
        <w:rPr>
          <w:rFonts w:ascii="Arial Narrow" w:hAnsi="Arial Narrow" w:cs="Times New Roman"/>
          <w:sz w:val="32"/>
          <w:szCs w:val="32"/>
        </w:rPr>
      </w:pPr>
    </w:p>
    <w:p w:rsidR="001001B4" w:rsidRPr="002A4502" w:rsidRDefault="001001B4" w:rsidP="001001B4">
      <w:pPr>
        <w:keepNext/>
        <w:spacing w:after="0"/>
        <w:contextualSpacing/>
        <w:jc w:val="center"/>
        <w:rPr>
          <w:rFonts w:ascii="Arial Narrow" w:hAnsi="Arial Narrow" w:cs="Arial"/>
          <w:b/>
          <w:bCs/>
          <w:sz w:val="20"/>
          <w:szCs w:val="20"/>
          <w:lang w:bidi="en-US"/>
        </w:rPr>
      </w:pPr>
      <w:r w:rsidRPr="002A4502">
        <w:rPr>
          <w:rFonts w:ascii="Arial Narrow" w:hAnsi="Arial Narrow" w:cs="Arial"/>
          <w:b/>
          <w:bCs/>
          <w:sz w:val="20"/>
          <w:szCs w:val="20"/>
          <w:lang w:bidi="en-US"/>
        </w:rPr>
        <w:t>Postępowanie o udzielenie zamówienia prowadzone jest w trybie przetargu nieograniczonego</w:t>
      </w:r>
    </w:p>
    <w:p w:rsidR="001001B4" w:rsidRPr="002A4502" w:rsidRDefault="001001B4" w:rsidP="001001B4">
      <w:pPr>
        <w:pStyle w:val="tyt"/>
        <w:spacing w:before="0" w:after="0" w:line="276" w:lineRule="auto"/>
        <w:contextualSpacing/>
        <w:rPr>
          <w:rFonts w:ascii="Arial Narrow" w:hAnsi="Arial Narrow" w:cs="Arial"/>
          <w:bCs w:val="0"/>
          <w:sz w:val="20"/>
          <w:szCs w:val="20"/>
          <w:lang w:eastAsia="en-US" w:bidi="en-US"/>
        </w:rPr>
      </w:pPr>
      <w:r w:rsidRPr="002A4502">
        <w:rPr>
          <w:rFonts w:ascii="Arial Narrow" w:hAnsi="Arial Narrow" w:cs="Arial"/>
          <w:bCs w:val="0"/>
          <w:sz w:val="20"/>
          <w:szCs w:val="20"/>
          <w:lang w:eastAsia="en-US" w:bidi="en-US"/>
        </w:rPr>
        <w:t xml:space="preserve">na podstawie przepisów ustawy z dnia 29 stycznia 2004 r. Prawo zamówień publicznych </w:t>
      </w:r>
    </w:p>
    <w:p w:rsidR="001001B4" w:rsidRPr="002A4502" w:rsidRDefault="001001B4" w:rsidP="001001B4">
      <w:pPr>
        <w:pStyle w:val="tyt"/>
        <w:spacing w:before="0" w:after="0" w:line="276" w:lineRule="auto"/>
        <w:contextualSpacing/>
        <w:rPr>
          <w:rFonts w:ascii="Arial Narrow" w:hAnsi="Arial Narrow" w:cs="Arial"/>
          <w:bCs w:val="0"/>
          <w:sz w:val="20"/>
          <w:szCs w:val="20"/>
          <w:lang w:eastAsia="en-US" w:bidi="en-US"/>
        </w:rPr>
      </w:pPr>
      <w:r w:rsidRPr="002A4502">
        <w:rPr>
          <w:rFonts w:ascii="Arial Narrow" w:hAnsi="Arial Narrow" w:cs="Arial"/>
          <w:bCs w:val="0"/>
          <w:sz w:val="20"/>
          <w:szCs w:val="20"/>
          <w:lang w:eastAsia="en-US" w:bidi="en-US"/>
        </w:rPr>
        <w:t>(</w:t>
      </w:r>
      <w:proofErr w:type="spellStart"/>
      <w:r w:rsidRPr="002A4502">
        <w:rPr>
          <w:rFonts w:ascii="Arial Narrow" w:hAnsi="Arial Narrow" w:cs="Arial"/>
          <w:bCs w:val="0"/>
          <w:sz w:val="20"/>
          <w:szCs w:val="20"/>
          <w:lang w:eastAsia="en-US" w:bidi="en-US"/>
        </w:rPr>
        <w:t>t.j</w:t>
      </w:r>
      <w:proofErr w:type="spellEnd"/>
      <w:r w:rsidRPr="002A4502">
        <w:rPr>
          <w:rFonts w:ascii="Arial Narrow" w:hAnsi="Arial Narrow" w:cs="Arial"/>
          <w:bCs w:val="0"/>
          <w:sz w:val="20"/>
          <w:szCs w:val="20"/>
          <w:lang w:eastAsia="en-US" w:bidi="en-US"/>
        </w:rPr>
        <w:t xml:space="preserve">. Dz.U. 2018 poz.1986 z </w:t>
      </w:r>
      <w:proofErr w:type="spellStart"/>
      <w:r w:rsidRPr="002A4502">
        <w:rPr>
          <w:rFonts w:ascii="Arial Narrow" w:hAnsi="Arial Narrow" w:cs="Arial"/>
          <w:bCs w:val="0"/>
          <w:sz w:val="20"/>
          <w:szCs w:val="20"/>
          <w:lang w:eastAsia="en-US" w:bidi="en-US"/>
        </w:rPr>
        <w:t>późn</w:t>
      </w:r>
      <w:proofErr w:type="spellEnd"/>
      <w:r w:rsidRPr="002A4502">
        <w:rPr>
          <w:rFonts w:ascii="Arial Narrow" w:hAnsi="Arial Narrow" w:cs="Arial"/>
          <w:bCs w:val="0"/>
          <w:sz w:val="20"/>
          <w:szCs w:val="20"/>
          <w:lang w:eastAsia="en-US" w:bidi="en-US"/>
        </w:rPr>
        <w:t xml:space="preserve">. zm.) </w:t>
      </w:r>
    </w:p>
    <w:p w:rsidR="001001B4" w:rsidRPr="002A4502" w:rsidRDefault="001001B4" w:rsidP="001001B4">
      <w:pPr>
        <w:pStyle w:val="tyt"/>
        <w:spacing w:before="0" w:after="0" w:line="276" w:lineRule="auto"/>
        <w:contextualSpacing/>
        <w:rPr>
          <w:rFonts w:ascii="Arial Narrow" w:hAnsi="Arial Narrow" w:cs="Arial"/>
          <w:sz w:val="20"/>
          <w:szCs w:val="20"/>
          <w:lang w:eastAsia="en-US" w:bidi="en-US"/>
        </w:rPr>
      </w:pPr>
    </w:p>
    <w:p w:rsidR="001001B4" w:rsidRPr="002A4502" w:rsidRDefault="001001B4" w:rsidP="001001B4">
      <w:pPr>
        <w:pStyle w:val="tytu"/>
        <w:spacing w:before="0" w:after="0" w:line="276" w:lineRule="auto"/>
        <w:contextualSpacing/>
        <w:rPr>
          <w:rFonts w:ascii="Arial Narrow" w:hAnsi="Arial Narrow" w:cs="Arial"/>
          <w:b w:val="0"/>
          <w:sz w:val="20"/>
          <w:szCs w:val="20"/>
        </w:rPr>
      </w:pPr>
      <w:r w:rsidRPr="002A4502">
        <w:rPr>
          <w:rFonts w:ascii="Arial Narrow" w:hAnsi="Arial Narrow" w:cs="Arial"/>
          <w:b w:val="0"/>
          <w:sz w:val="20"/>
          <w:szCs w:val="20"/>
        </w:rPr>
        <w:t>Zamówienie o wartości nie przekraczającej w</w:t>
      </w:r>
      <w:r w:rsidR="001033C6" w:rsidRPr="002A4502">
        <w:rPr>
          <w:rFonts w:ascii="Arial Narrow" w:hAnsi="Arial Narrow" w:cs="Arial"/>
          <w:b w:val="0"/>
          <w:sz w:val="20"/>
          <w:szCs w:val="20"/>
        </w:rPr>
        <w:t xml:space="preserve">yrażonej w złotych równowartości </w:t>
      </w:r>
      <w:r w:rsidRPr="002A4502">
        <w:rPr>
          <w:rFonts w:ascii="Arial Narrow" w:hAnsi="Arial Narrow" w:cs="Arial"/>
          <w:b w:val="0"/>
          <w:sz w:val="20"/>
          <w:szCs w:val="20"/>
        </w:rPr>
        <w:t>kwoty 144 000 euro.</w:t>
      </w:r>
    </w:p>
    <w:p w:rsidR="00EC25B4" w:rsidRPr="002A4502" w:rsidRDefault="00EC25B4" w:rsidP="001001B4">
      <w:pPr>
        <w:pStyle w:val="tytu"/>
        <w:spacing w:before="0" w:after="0" w:line="276" w:lineRule="auto"/>
        <w:contextualSpacing/>
        <w:rPr>
          <w:rFonts w:ascii="Arial Narrow" w:hAnsi="Arial Narrow" w:cs="Arial"/>
          <w:b w:val="0"/>
          <w:sz w:val="20"/>
          <w:szCs w:val="20"/>
        </w:rPr>
      </w:pPr>
    </w:p>
    <w:p w:rsidR="006D1BC2" w:rsidRPr="002A4502" w:rsidRDefault="006D1BC2" w:rsidP="006D1BC2">
      <w:pPr>
        <w:pStyle w:val="Bezodstpw"/>
        <w:jc w:val="center"/>
        <w:rPr>
          <w:rFonts w:ascii="Arial Narrow" w:hAnsi="Arial Narrow" w:cs="Times New Roman"/>
          <w:sz w:val="32"/>
          <w:szCs w:val="32"/>
        </w:rPr>
      </w:pPr>
    </w:p>
    <w:p w:rsidR="006D1BC2" w:rsidRPr="002A4502" w:rsidRDefault="006D1BC2" w:rsidP="006D1BC2">
      <w:pPr>
        <w:pStyle w:val="Bezodstpw"/>
        <w:jc w:val="center"/>
        <w:rPr>
          <w:rFonts w:ascii="Arial Narrow" w:hAnsi="Arial Narrow" w:cs="Times New Roman"/>
          <w:sz w:val="20"/>
          <w:szCs w:val="20"/>
        </w:rPr>
      </w:pPr>
    </w:p>
    <w:p w:rsidR="006D1BC2" w:rsidRPr="002A4502" w:rsidRDefault="006D1BC2" w:rsidP="006D1BC2">
      <w:pPr>
        <w:pStyle w:val="Bezodstpw"/>
        <w:jc w:val="center"/>
        <w:rPr>
          <w:rFonts w:ascii="Arial Narrow" w:hAnsi="Arial Narrow" w:cs="Times New Roman"/>
          <w:sz w:val="20"/>
          <w:szCs w:val="20"/>
        </w:rPr>
      </w:pPr>
    </w:p>
    <w:p w:rsidR="00DC092F" w:rsidRPr="00526DD6" w:rsidRDefault="00DC092F" w:rsidP="00DC092F">
      <w:pPr>
        <w:spacing w:after="240" w:line="240" w:lineRule="auto"/>
        <w:jc w:val="center"/>
        <w:rPr>
          <w:rFonts w:ascii="Arial Narrow" w:eastAsia="Times New Roman" w:hAnsi="Arial Narrow" w:cs="Times New Roman"/>
          <w:b/>
          <w:color w:val="000000" w:themeColor="text1"/>
          <w:sz w:val="24"/>
          <w:szCs w:val="24"/>
          <w:u w:val="single"/>
          <w:lang w:eastAsia="pl-PL"/>
        </w:rPr>
      </w:pPr>
      <w:r w:rsidRPr="002A4502">
        <w:rPr>
          <w:rFonts w:ascii="Arial Narrow" w:eastAsia="Times New Roman" w:hAnsi="Arial Narrow" w:cs="Times New Roman"/>
          <w:b/>
          <w:sz w:val="24"/>
          <w:szCs w:val="24"/>
          <w:u w:val="single"/>
          <w:lang w:eastAsia="pl-PL"/>
        </w:rPr>
        <w:t>Ogłoszenie w Biuletynie Zamówień Publicznych nr</w:t>
      </w:r>
      <w:r w:rsidR="00922413" w:rsidRPr="002A4502">
        <w:rPr>
          <w:rFonts w:ascii="Arial Narrow" w:eastAsia="Times New Roman" w:hAnsi="Arial Narrow" w:cs="Times New Roman"/>
          <w:b/>
          <w:sz w:val="24"/>
          <w:szCs w:val="24"/>
          <w:u w:val="single"/>
          <w:lang w:eastAsia="pl-PL"/>
        </w:rPr>
        <w:t xml:space="preserve"> </w:t>
      </w:r>
      <w:r w:rsidR="00526DD6" w:rsidRPr="00526DD6">
        <w:rPr>
          <w:rFonts w:ascii="Arial Narrow" w:eastAsia="Times New Roman" w:hAnsi="Arial Narrow" w:cs="Times New Roman"/>
          <w:b/>
          <w:color w:val="000000" w:themeColor="text1"/>
          <w:sz w:val="24"/>
          <w:szCs w:val="24"/>
          <w:u w:val="single"/>
          <w:lang w:eastAsia="pl-PL"/>
        </w:rPr>
        <w:t>521878-N-2019</w:t>
      </w:r>
      <w:r w:rsidR="00EF1E77" w:rsidRPr="00526DD6">
        <w:rPr>
          <w:rFonts w:ascii="Arial Narrow" w:eastAsia="Times New Roman" w:hAnsi="Arial Narrow" w:cs="Times New Roman"/>
          <w:b/>
          <w:color w:val="000000" w:themeColor="text1"/>
          <w:sz w:val="24"/>
          <w:szCs w:val="24"/>
          <w:u w:val="single"/>
          <w:lang w:eastAsia="pl-PL"/>
        </w:rPr>
        <w:t xml:space="preserve"> z dnia 2019-03</w:t>
      </w:r>
      <w:r w:rsidRPr="00526DD6">
        <w:rPr>
          <w:rFonts w:ascii="Arial Narrow" w:eastAsia="Times New Roman" w:hAnsi="Arial Narrow" w:cs="Times New Roman"/>
          <w:b/>
          <w:color w:val="000000" w:themeColor="text1"/>
          <w:sz w:val="24"/>
          <w:szCs w:val="24"/>
          <w:u w:val="single"/>
          <w:lang w:eastAsia="pl-PL"/>
        </w:rPr>
        <w:t>-</w:t>
      </w:r>
      <w:r w:rsidR="00526DD6" w:rsidRPr="00526DD6">
        <w:rPr>
          <w:rFonts w:ascii="Arial Narrow" w:eastAsia="Times New Roman" w:hAnsi="Arial Narrow" w:cs="Times New Roman"/>
          <w:b/>
          <w:color w:val="000000" w:themeColor="text1"/>
          <w:sz w:val="24"/>
          <w:szCs w:val="24"/>
          <w:u w:val="single"/>
          <w:lang w:eastAsia="pl-PL"/>
        </w:rPr>
        <w:t>06</w:t>
      </w:r>
      <w:r w:rsidRPr="00526DD6">
        <w:rPr>
          <w:rFonts w:ascii="Arial Narrow" w:eastAsia="Times New Roman" w:hAnsi="Arial Narrow" w:cs="Times New Roman"/>
          <w:b/>
          <w:color w:val="000000" w:themeColor="text1"/>
          <w:sz w:val="24"/>
          <w:szCs w:val="24"/>
          <w:u w:val="single"/>
          <w:lang w:eastAsia="pl-PL"/>
        </w:rPr>
        <w:t xml:space="preserve"> r.</w:t>
      </w: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ED4DE5" w:rsidRDefault="00ED4DE5" w:rsidP="00D260DC">
      <w:pPr>
        <w:pStyle w:val="Bezodstpw"/>
        <w:rPr>
          <w:rFonts w:cs="Times New Roman"/>
          <w:sz w:val="20"/>
          <w:szCs w:val="20"/>
        </w:rPr>
      </w:pPr>
    </w:p>
    <w:p w:rsidR="00486A4A" w:rsidRDefault="00486A4A" w:rsidP="00D260DC">
      <w:pPr>
        <w:pStyle w:val="Bezodstpw"/>
        <w:rPr>
          <w:rFonts w:cs="Times New Roman"/>
          <w:sz w:val="20"/>
          <w:szCs w:val="20"/>
        </w:rPr>
      </w:pPr>
    </w:p>
    <w:p w:rsidR="00DC092F" w:rsidRDefault="00DC092F" w:rsidP="00DC092F">
      <w:pPr>
        <w:spacing w:after="0"/>
        <w:jc w:val="both"/>
        <w:rPr>
          <w:rFonts w:ascii="Arial Narrow" w:hAnsi="Arial Narrow" w:cs="Times New Roman"/>
          <w:u w:val="single"/>
        </w:rPr>
      </w:pPr>
    </w:p>
    <w:p w:rsidR="00DC092F" w:rsidRPr="003D4EEE" w:rsidRDefault="00DC092F" w:rsidP="00DC092F">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DC092F" w:rsidRDefault="00DC092F" w:rsidP="00DC092F">
      <w:pPr>
        <w:pStyle w:val="Bezodstpw"/>
        <w:rPr>
          <w:rFonts w:ascii="Arial Narrow" w:hAnsi="Arial Narrow" w:cs="Times New Roman"/>
        </w:rPr>
      </w:pPr>
    </w:p>
    <w:p w:rsidR="00DC092F" w:rsidRDefault="00DC092F" w:rsidP="00DC092F">
      <w:pPr>
        <w:pStyle w:val="Bezodstpw"/>
        <w:rPr>
          <w:rFonts w:ascii="Arial Narrow" w:hAnsi="Arial Narrow" w:cs="Times New Roman"/>
        </w:rPr>
      </w:pPr>
    </w:p>
    <w:p w:rsidR="00306450"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w:t>
      </w:r>
      <w:r w:rsidR="00963B46">
        <w:rPr>
          <w:rFonts w:ascii="Arial Narrow" w:hAnsi="Arial Narrow" w:cs="Times New Roman"/>
        </w:rPr>
        <w:t>i</w:t>
      </w:r>
      <w:r w:rsidRPr="006C4831">
        <w:rPr>
          <w:rFonts w:ascii="Arial Narrow" w:hAnsi="Arial Narrow" w:cs="Times New Roman"/>
        </w:rPr>
        <w:t xml:space="preserve"> nr 1</w:t>
      </w:r>
      <w:r w:rsidR="00306450" w:rsidRPr="00306450">
        <w:rPr>
          <w:rFonts w:ascii="Arial Narrow" w:hAnsi="Arial Narrow" w:cs="Times New Roman"/>
        </w:rPr>
        <w:t xml:space="preserve"> </w:t>
      </w:r>
      <w:r w:rsidR="00306450" w:rsidRPr="006C4831">
        <w:rPr>
          <w:rFonts w:ascii="Arial Narrow" w:hAnsi="Arial Narrow" w:cs="Times New Roman"/>
        </w:rPr>
        <w:t>Istotne Postanowienia U</w:t>
      </w:r>
      <w:r w:rsidR="00306450">
        <w:rPr>
          <w:rFonts w:ascii="Arial Narrow" w:hAnsi="Arial Narrow" w:cs="Times New Roman"/>
        </w:rPr>
        <w:t>mowy (IPU) – umowa dostawy</w:t>
      </w:r>
    </w:p>
    <w:p w:rsidR="00DC092F" w:rsidRDefault="00306450" w:rsidP="00DC092F">
      <w:pPr>
        <w:spacing w:after="0" w:line="360" w:lineRule="auto"/>
        <w:jc w:val="both"/>
        <w:rPr>
          <w:rFonts w:ascii="Arial Narrow" w:hAnsi="Arial Narrow" w:cs="Times New Roman"/>
        </w:rPr>
      </w:pPr>
      <w:r>
        <w:rPr>
          <w:rFonts w:ascii="Arial Narrow" w:hAnsi="Arial Narrow" w:cs="Times New Roman"/>
        </w:rPr>
        <w:t>Załącznik 1a</w:t>
      </w:r>
      <w:r w:rsidR="00DC092F" w:rsidRPr="006C4831">
        <w:rPr>
          <w:rFonts w:ascii="Arial Narrow" w:hAnsi="Arial Narrow" w:cs="Times New Roman"/>
        </w:rPr>
        <w:t xml:space="preserve"> – Istotne Postanowienia U</w:t>
      </w:r>
      <w:r w:rsidR="00DC092F">
        <w:rPr>
          <w:rFonts w:ascii="Arial Narrow" w:hAnsi="Arial Narrow" w:cs="Times New Roman"/>
        </w:rPr>
        <w:t xml:space="preserve">mowy (IPU) </w:t>
      </w:r>
      <w:r>
        <w:rPr>
          <w:rFonts w:ascii="Arial Narrow" w:hAnsi="Arial Narrow" w:cs="Times New Roman"/>
        </w:rPr>
        <w:t>– umowa dzierżawy</w:t>
      </w:r>
    </w:p>
    <w:p w:rsidR="00306450" w:rsidRPr="006C4831" w:rsidRDefault="00306450" w:rsidP="00DC092F">
      <w:pPr>
        <w:spacing w:after="0" w:line="360" w:lineRule="auto"/>
        <w:jc w:val="both"/>
        <w:rPr>
          <w:rFonts w:ascii="Arial Narrow" w:hAnsi="Arial Narrow" w:cs="Times New Roman"/>
        </w:rPr>
      </w:pPr>
      <w:r w:rsidRPr="00306450">
        <w:rPr>
          <w:rFonts w:ascii="Arial Narrow" w:hAnsi="Arial Narrow"/>
        </w:rPr>
        <w:t xml:space="preserve">Załącznik nr </w:t>
      </w:r>
      <w:r>
        <w:rPr>
          <w:rFonts w:ascii="Arial Narrow" w:hAnsi="Arial Narrow"/>
        </w:rPr>
        <w:t>1b</w:t>
      </w:r>
      <w:r w:rsidRPr="00306450">
        <w:rPr>
          <w:rFonts w:ascii="Arial Narrow" w:hAnsi="Arial Narrow"/>
        </w:rPr>
        <w:t xml:space="preserve"> Umowa powierzenia przetwarzania danych osobowych</w:t>
      </w:r>
    </w:p>
    <w:p w:rsidR="00DC092F" w:rsidRPr="006C4831" w:rsidRDefault="00DC092F" w:rsidP="00DC092F">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DC092F"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3</w:t>
      </w:r>
      <w:r w:rsidR="00C9359D">
        <w:rPr>
          <w:rFonts w:ascii="Arial Narrow" w:hAnsi="Arial Narrow" w:cs="Times New Roman"/>
        </w:rPr>
        <w:t>/1</w:t>
      </w:r>
      <w:r>
        <w:rPr>
          <w:rFonts w:ascii="Arial Narrow" w:hAnsi="Arial Narrow" w:cs="Times New Roman"/>
        </w:rPr>
        <w:t xml:space="preserve"> – Formularz </w:t>
      </w:r>
      <w:r w:rsidRPr="006C4831">
        <w:rPr>
          <w:rFonts w:ascii="Arial Narrow" w:hAnsi="Arial Narrow" w:cs="Times New Roman"/>
        </w:rPr>
        <w:t>Kalkulacja Cenowa – Opis Przedmiotu Zamówienia</w:t>
      </w:r>
    </w:p>
    <w:p w:rsidR="00C9359D" w:rsidRPr="006C4831" w:rsidRDefault="00C9359D" w:rsidP="00DC092F">
      <w:pPr>
        <w:spacing w:after="0" w:line="360" w:lineRule="auto"/>
        <w:jc w:val="both"/>
        <w:rPr>
          <w:rFonts w:ascii="Arial Narrow" w:hAnsi="Arial Narrow" w:cs="Times New Roman"/>
        </w:rPr>
      </w:pPr>
      <w:r>
        <w:rPr>
          <w:rFonts w:ascii="Arial Narrow" w:hAnsi="Arial Narrow" w:cs="Times New Roman"/>
        </w:rPr>
        <w:t xml:space="preserve">Załącznik nr 3/2 </w:t>
      </w:r>
      <w:r w:rsidR="00C55AEF">
        <w:rPr>
          <w:rFonts w:ascii="Arial Narrow" w:hAnsi="Arial Narrow" w:cs="Times New Roman"/>
        </w:rPr>
        <w:t>–</w:t>
      </w:r>
      <w:r>
        <w:rPr>
          <w:rFonts w:ascii="Arial Narrow" w:hAnsi="Arial Narrow" w:cs="Times New Roman"/>
        </w:rPr>
        <w:t xml:space="preserve"> </w:t>
      </w:r>
      <w:r w:rsidR="005829BA">
        <w:rPr>
          <w:rFonts w:ascii="Arial Narrow" w:hAnsi="Arial Narrow" w:cs="Times New Roman"/>
        </w:rPr>
        <w:t>Wymagane</w:t>
      </w:r>
      <w:r w:rsidR="00C55AEF">
        <w:rPr>
          <w:rFonts w:ascii="Arial Narrow" w:hAnsi="Arial Narrow" w:cs="Times New Roman"/>
        </w:rPr>
        <w:t xml:space="preserve"> </w:t>
      </w:r>
      <w:r w:rsidR="00A31A47">
        <w:rPr>
          <w:rFonts w:ascii="Arial Narrow" w:hAnsi="Arial Narrow" w:cs="Times New Roman"/>
        </w:rPr>
        <w:t xml:space="preserve">warunki </w:t>
      </w:r>
      <w:r w:rsidR="00C55AEF">
        <w:rPr>
          <w:rFonts w:ascii="Arial Narrow" w:hAnsi="Arial Narrow" w:cs="Times New Roman"/>
        </w:rPr>
        <w:t xml:space="preserve">graniczne i  </w:t>
      </w:r>
      <w:r w:rsidR="00A31A47">
        <w:rPr>
          <w:rFonts w:ascii="Arial Narrow" w:hAnsi="Arial Narrow" w:cs="Times New Roman"/>
        </w:rPr>
        <w:t xml:space="preserve">cechy </w:t>
      </w:r>
      <w:r w:rsidR="00C55AEF">
        <w:rPr>
          <w:rFonts w:ascii="Arial Narrow" w:hAnsi="Arial Narrow" w:cs="Times New Roman"/>
        </w:rPr>
        <w:t xml:space="preserve">oceniane dot. przedmiotu zamówienia </w:t>
      </w:r>
    </w:p>
    <w:p w:rsidR="00DC092F" w:rsidRPr="006C4831" w:rsidRDefault="00DC092F" w:rsidP="00DC092F">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DC092F"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DC092F" w:rsidRPr="006C4831" w:rsidRDefault="00DC092F" w:rsidP="00DC092F">
      <w:pPr>
        <w:spacing w:after="0" w:line="360" w:lineRule="auto"/>
        <w:jc w:val="both"/>
        <w:rPr>
          <w:rFonts w:ascii="Arial Narrow" w:hAnsi="Arial Narrow" w:cs="Times New Roman"/>
        </w:rPr>
      </w:pPr>
    </w:p>
    <w:p w:rsidR="00486A4A" w:rsidRDefault="00486A4A" w:rsidP="00D260DC">
      <w:pPr>
        <w:pStyle w:val="Bezodstpw"/>
        <w:rPr>
          <w:rFonts w:cs="Times New Roman"/>
          <w:sz w:val="20"/>
          <w:szCs w:val="20"/>
        </w:rPr>
      </w:pPr>
    </w:p>
    <w:p w:rsidR="00486A4A" w:rsidRPr="00A750FE" w:rsidRDefault="00486A4A" w:rsidP="00D260DC">
      <w:pPr>
        <w:pStyle w:val="Bezodstpw"/>
        <w:rPr>
          <w:rFonts w:cs="Times New Roman"/>
          <w:sz w:val="20"/>
          <w:szCs w:val="20"/>
        </w:rPr>
      </w:pPr>
    </w:p>
    <w:p w:rsidR="00B745DB" w:rsidRDefault="00B745DB"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EF274E">
      <w:pPr>
        <w:pStyle w:val="Bezodstpw"/>
        <w:rPr>
          <w:rFonts w:cs="Times New Roman"/>
          <w:sz w:val="20"/>
          <w:szCs w:val="20"/>
        </w:rPr>
      </w:pPr>
    </w:p>
    <w:p w:rsidR="00731C6F" w:rsidRPr="00A750FE" w:rsidRDefault="00731C6F" w:rsidP="006D1BC2">
      <w:pPr>
        <w:pStyle w:val="Bezodstpw"/>
        <w:jc w:val="center"/>
        <w:rPr>
          <w:rFonts w:cs="Times New Roman"/>
          <w:sz w:val="20"/>
          <w:szCs w:val="20"/>
        </w:rPr>
      </w:pPr>
    </w:p>
    <w:p w:rsidR="005829BA" w:rsidRDefault="005829BA" w:rsidP="001872EC">
      <w:pPr>
        <w:pStyle w:val="Bezodstpw"/>
        <w:jc w:val="both"/>
        <w:rPr>
          <w:rFonts w:ascii="Arial Narrow" w:hAnsi="Arial Narrow" w:cs="Times New Roman"/>
          <w:b/>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 12 658-20-11; fax: 12 658-10-81</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 xml:space="preserve">Strona internetowa, na której dostępna jest </w:t>
      </w:r>
      <w:proofErr w:type="spellStart"/>
      <w:r w:rsidRPr="00A711D1">
        <w:rPr>
          <w:rFonts w:ascii="Arial Narrow" w:hAnsi="Arial Narrow" w:cs="Times New Roman"/>
        </w:rPr>
        <w:t>siwz</w:t>
      </w:r>
      <w:proofErr w:type="spellEnd"/>
      <w:r w:rsidRPr="00A711D1">
        <w:rPr>
          <w:rFonts w:ascii="Arial Narrow" w:hAnsi="Arial Narrow" w:cs="Times New Roman"/>
        </w:rPr>
        <w:t>:</w:t>
      </w:r>
    </w:p>
    <w:p w:rsidR="00AA3D6D" w:rsidRPr="00A711D1" w:rsidRDefault="001D7D6F" w:rsidP="00601EF1">
      <w:pPr>
        <w:pStyle w:val="Bezodstpw"/>
        <w:rPr>
          <w:rFonts w:ascii="Arial Narrow" w:hAnsi="Arial Narrow" w:cs="Times New Roman"/>
          <w:u w:val="single"/>
        </w:rPr>
      </w:pPr>
      <w:r w:rsidRPr="00A711D1">
        <w:rPr>
          <w:rFonts w:ascii="Arial Narrow" w:hAnsi="Arial Narrow" w:cs="Times New Roman"/>
          <w:u w:val="single"/>
        </w:rPr>
        <w:t>http://www.szpitalzdrowia.pl/o-szpitalu/zamowienia-publiczne-i-bip/</w:t>
      </w:r>
      <w:r w:rsidR="00AA3D6D" w:rsidRPr="00A711D1">
        <w:rPr>
          <w:rFonts w:ascii="Arial Narrow" w:hAnsi="Arial Narrow" w:cs="Times New Roman"/>
          <w:u w:val="single"/>
        </w:rPr>
        <w:t xml:space="preserve">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6D1BC2" w:rsidRPr="00A711D1">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1033C6">
        <w:rPr>
          <w:rFonts w:ascii="Arial Narrow" w:hAnsi="Arial Narrow" w:cs="Times New Roman"/>
        </w:rPr>
        <w:t>8</w:t>
      </w:r>
      <w:r w:rsidR="000673FA" w:rsidRPr="00A711D1">
        <w:rPr>
          <w:rFonts w:ascii="Arial Narrow" w:hAnsi="Arial Narrow" w:cs="Times New Roman"/>
        </w:rPr>
        <w:t xml:space="preserve">, poz. </w:t>
      </w:r>
      <w:r w:rsidR="001033C6">
        <w:rPr>
          <w:rFonts w:ascii="Arial Narrow" w:hAnsi="Arial Narrow" w:cs="Times New Roman"/>
        </w:rPr>
        <w:t>1986</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t>
      </w:r>
      <w:r w:rsidR="001033C6">
        <w:rPr>
          <w:rFonts w:ascii="Arial Narrow" w:hAnsi="Arial Narrow" w:cs="Times New Roman"/>
        </w:rPr>
        <w:br/>
      </w:r>
      <w:r w:rsidR="000673FA" w:rsidRPr="00A711D1">
        <w:rPr>
          <w:rFonts w:ascii="Arial Narrow" w:hAnsi="Arial Narrow" w:cs="Times New Roman"/>
        </w:rPr>
        <w:t xml:space="preserve">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36186" w:rsidRPr="005829BA" w:rsidRDefault="005829BA" w:rsidP="005829BA">
      <w:pPr>
        <w:spacing w:after="0" w:line="240" w:lineRule="auto"/>
        <w:jc w:val="both"/>
        <w:rPr>
          <w:rFonts w:ascii="Arial Narrow" w:hAnsi="Arial Narrow" w:cs="Times New Roman"/>
          <w:b/>
          <w:color w:val="000000" w:themeColor="text1"/>
        </w:rPr>
      </w:pPr>
      <w:r>
        <w:rPr>
          <w:rFonts w:ascii="Arial Narrow" w:hAnsi="Arial Narrow" w:cs="Times New Roman"/>
          <w:color w:val="000000" w:themeColor="text1"/>
        </w:rPr>
        <w:t xml:space="preserve">1. </w:t>
      </w:r>
      <w:r w:rsidR="00543B67" w:rsidRPr="005829BA">
        <w:rPr>
          <w:rFonts w:ascii="Arial Narrow" w:hAnsi="Arial Narrow" w:cs="Times New Roman"/>
          <w:color w:val="000000" w:themeColor="text1"/>
        </w:rPr>
        <w:t>Przedmiot zamówie</w:t>
      </w:r>
      <w:r w:rsidR="0019534E" w:rsidRPr="005829BA">
        <w:rPr>
          <w:rFonts w:ascii="Arial Narrow" w:hAnsi="Arial Narrow" w:cs="Times New Roman"/>
          <w:color w:val="000000" w:themeColor="text1"/>
        </w:rPr>
        <w:t>n</w:t>
      </w:r>
      <w:r w:rsidR="005B0178" w:rsidRPr="005829BA">
        <w:rPr>
          <w:rFonts w:ascii="Arial Narrow" w:hAnsi="Arial Narrow" w:cs="Times New Roman"/>
          <w:color w:val="000000" w:themeColor="text1"/>
        </w:rPr>
        <w:t>ia stanowią suk</w:t>
      </w:r>
      <w:r w:rsidR="00181D3E" w:rsidRPr="005829BA">
        <w:rPr>
          <w:rFonts w:ascii="Arial Narrow" w:hAnsi="Arial Narrow" w:cs="Times New Roman"/>
          <w:color w:val="000000" w:themeColor="text1"/>
        </w:rPr>
        <w:t>cesywne</w:t>
      </w:r>
      <w:r w:rsidR="00181D3E" w:rsidRPr="005829BA">
        <w:rPr>
          <w:rFonts w:ascii="Arial Narrow" w:hAnsi="Arial Narrow" w:cs="Times New Roman"/>
          <w:b/>
          <w:color w:val="000000" w:themeColor="text1"/>
        </w:rPr>
        <w:t xml:space="preserve"> </w:t>
      </w:r>
      <w:r w:rsidR="00823FF8" w:rsidRPr="005829BA">
        <w:rPr>
          <w:rFonts w:ascii="Arial Narrow" w:hAnsi="Arial Narrow" w:cs="Times New Roman"/>
          <w:b/>
          <w:color w:val="000000" w:themeColor="text1"/>
        </w:rPr>
        <w:t xml:space="preserve">dostawy </w:t>
      </w:r>
      <w:r w:rsidR="00C55AEF" w:rsidRPr="005829BA">
        <w:rPr>
          <w:rFonts w:ascii="Arial Narrow" w:hAnsi="Arial Narrow" w:cs="Times New Roman"/>
          <w:b/>
          <w:color w:val="000000" w:themeColor="text1"/>
        </w:rPr>
        <w:t>odczynników do izolacji i oznaczania</w:t>
      </w:r>
      <w:r w:rsidR="00EF274E" w:rsidRPr="005829BA">
        <w:rPr>
          <w:rFonts w:ascii="Arial Narrow" w:hAnsi="Arial Narrow" w:cs="Times New Roman"/>
          <w:b/>
          <w:color w:val="000000" w:themeColor="text1"/>
        </w:rPr>
        <w:br/>
        <w:t xml:space="preserve">     </w:t>
      </w:r>
      <w:r>
        <w:rPr>
          <w:rFonts w:ascii="Arial Narrow" w:hAnsi="Arial Narrow" w:cs="Times New Roman"/>
          <w:b/>
          <w:color w:val="000000" w:themeColor="text1"/>
        </w:rPr>
        <w:t xml:space="preserve"> </w:t>
      </w:r>
      <w:r w:rsidR="00EF274E" w:rsidRPr="005829BA">
        <w:rPr>
          <w:rFonts w:ascii="Arial Narrow" w:hAnsi="Arial Narrow" w:cs="Times New Roman"/>
          <w:b/>
          <w:color w:val="000000" w:themeColor="text1"/>
        </w:rPr>
        <w:t xml:space="preserve"> </w:t>
      </w:r>
      <w:r w:rsidR="00C55AEF" w:rsidRPr="005829BA">
        <w:rPr>
          <w:rFonts w:ascii="Arial Narrow" w:hAnsi="Arial Narrow" w:cs="Times New Roman"/>
          <w:b/>
          <w:color w:val="000000" w:themeColor="text1"/>
        </w:rPr>
        <w:t>poziomu wirusów</w:t>
      </w:r>
      <w:r w:rsidR="007304AA" w:rsidRPr="005829BA">
        <w:rPr>
          <w:rFonts w:cs="Times New Roman"/>
          <w:b/>
          <w:sz w:val="28"/>
          <w:szCs w:val="28"/>
        </w:rPr>
        <w:t xml:space="preserve"> </w:t>
      </w:r>
      <w:r w:rsidR="007304AA" w:rsidRPr="005829BA">
        <w:rPr>
          <w:rFonts w:ascii="Arial Narrow" w:hAnsi="Arial Narrow" w:cs="Times New Roman"/>
          <w:b/>
        </w:rPr>
        <w:t xml:space="preserve">CMV, EBV, BKV, HHV6, HHV7, HHV8, HSV1, HSV2, VZV, RSV, </w:t>
      </w:r>
      <w:proofErr w:type="spellStart"/>
      <w:r w:rsidR="007304AA" w:rsidRPr="005829BA">
        <w:rPr>
          <w:rFonts w:ascii="Arial Narrow" w:hAnsi="Arial Narrow" w:cs="Times New Roman"/>
          <w:b/>
        </w:rPr>
        <w:t>hMPV</w:t>
      </w:r>
      <w:proofErr w:type="spellEnd"/>
      <w:r w:rsidR="007304AA" w:rsidRPr="005829BA">
        <w:rPr>
          <w:rFonts w:ascii="Arial Narrow" w:hAnsi="Arial Narrow" w:cs="Times New Roman"/>
          <w:b/>
        </w:rPr>
        <w:t xml:space="preserve"> oraz </w:t>
      </w:r>
      <w:r w:rsidR="00EF274E" w:rsidRPr="005829BA">
        <w:rPr>
          <w:rFonts w:ascii="Arial Narrow" w:hAnsi="Arial Narrow" w:cs="Times New Roman"/>
          <w:b/>
        </w:rPr>
        <w:br/>
        <w:t xml:space="preserve">     </w:t>
      </w:r>
      <w:r>
        <w:rPr>
          <w:rFonts w:ascii="Arial Narrow" w:hAnsi="Arial Narrow" w:cs="Times New Roman"/>
          <w:b/>
        </w:rPr>
        <w:t xml:space="preserve"> </w:t>
      </w:r>
      <w:r w:rsidR="00EF274E" w:rsidRPr="005829BA">
        <w:rPr>
          <w:rFonts w:ascii="Arial Narrow" w:hAnsi="Arial Narrow" w:cs="Times New Roman"/>
          <w:b/>
        </w:rPr>
        <w:t xml:space="preserve"> adenowirusów  </w:t>
      </w:r>
      <w:r w:rsidR="007304AA" w:rsidRPr="005829BA">
        <w:rPr>
          <w:rFonts w:ascii="Arial Narrow" w:hAnsi="Arial Narrow" w:cs="Times New Roman"/>
          <w:b/>
        </w:rPr>
        <w:t xml:space="preserve">w oparciu o metodę amplifikacji kwasu nukleinowego (real – </w:t>
      </w:r>
      <w:proofErr w:type="spellStart"/>
      <w:r w:rsidR="007304AA" w:rsidRPr="005829BA">
        <w:rPr>
          <w:rFonts w:ascii="Arial Narrow" w:hAnsi="Arial Narrow" w:cs="Times New Roman"/>
          <w:b/>
        </w:rPr>
        <w:t>time</w:t>
      </w:r>
      <w:proofErr w:type="spellEnd"/>
      <w:r w:rsidR="007304AA" w:rsidRPr="005829BA">
        <w:rPr>
          <w:rFonts w:ascii="Arial Narrow" w:hAnsi="Arial Narrow" w:cs="Times New Roman"/>
          <w:b/>
        </w:rPr>
        <w:t xml:space="preserve"> PCR) wraz </w:t>
      </w:r>
      <w:r w:rsidR="00EF274E" w:rsidRPr="005829BA">
        <w:rPr>
          <w:rFonts w:ascii="Arial Narrow" w:hAnsi="Arial Narrow" w:cs="Times New Roman"/>
          <w:b/>
        </w:rPr>
        <w:br/>
        <w:t xml:space="preserve">     </w:t>
      </w:r>
      <w:r>
        <w:rPr>
          <w:rFonts w:ascii="Arial Narrow" w:hAnsi="Arial Narrow" w:cs="Times New Roman"/>
          <w:b/>
        </w:rPr>
        <w:t xml:space="preserve"> </w:t>
      </w:r>
      <w:r w:rsidR="00EF274E" w:rsidRPr="005829BA">
        <w:rPr>
          <w:rFonts w:ascii="Arial Narrow" w:hAnsi="Arial Narrow" w:cs="Times New Roman"/>
          <w:b/>
        </w:rPr>
        <w:t xml:space="preserve"> </w:t>
      </w:r>
      <w:r w:rsidR="007304AA" w:rsidRPr="005829BA">
        <w:rPr>
          <w:rFonts w:ascii="Arial Narrow" w:hAnsi="Arial Narrow" w:cs="Times New Roman"/>
          <w:b/>
        </w:rPr>
        <w:t>z dzierżawą aparatu do</w:t>
      </w:r>
      <w:r w:rsidR="00536186" w:rsidRPr="005829BA">
        <w:rPr>
          <w:rFonts w:ascii="Arial Narrow" w:hAnsi="Arial Narrow" w:cs="Times New Roman"/>
          <w:b/>
        </w:rPr>
        <w:t xml:space="preserve"> </w:t>
      </w:r>
      <w:r w:rsidR="007304AA" w:rsidRPr="005829BA">
        <w:rPr>
          <w:rFonts w:ascii="Arial Narrow" w:hAnsi="Arial Narrow" w:cs="Times New Roman"/>
          <w:b/>
        </w:rPr>
        <w:t>amplifikacji kwasu nukleinowego metodą real-</w:t>
      </w:r>
      <w:proofErr w:type="spellStart"/>
      <w:r w:rsidR="007304AA" w:rsidRPr="005829BA">
        <w:rPr>
          <w:rFonts w:ascii="Arial Narrow" w:hAnsi="Arial Narrow" w:cs="Times New Roman"/>
          <w:b/>
        </w:rPr>
        <w:t>time</w:t>
      </w:r>
      <w:proofErr w:type="spellEnd"/>
      <w:r w:rsidR="007304AA" w:rsidRPr="005829BA">
        <w:rPr>
          <w:rFonts w:ascii="Arial Narrow" w:hAnsi="Arial Narrow" w:cs="Times New Roman"/>
          <w:b/>
        </w:rPr>
        <w:t xml:space="preserve"> PCR</w:t>
      </w:r>
      <w:r w:rsidR="00C55AEF" w:rsidRPr="005829BA">
        <w:rPr>
          <w:rFonts w:ascii="Arial Narrow" w:hAnsi="Arial Narrow" w:cs="Times New Roman"/>
          <w:b/>
          <w:color w:val="FF0000"/>
        </w:rPr>
        <w:t xml:space="preserve"> </w:t>
      </w:r>
      <w:r w:rsidR="00AB52F1" w:rsidRPr="005829BA">
        <w:rPr>
          <w:color w:val="000000" w:themeColor="text1"/>
        </w:rPr>
        <w:t>dla</w:t>
      </w:r>
      <w:r w:rsidR="00AB52F1" w:rsidRPr="005829BA">
        <w:rPr>
          <w:rFonts w:ascii="Arial Narrow" w:hAnsi="Arial Narrow"/>
          <w:color w:val="000000" w:themeColor="text1"/>
        </w:rPr>
        <w:t xml:space="preserve"> </w:t>
      </w:r>
      <w:r w:rsidR="00EF274E" w:rsidRPr="005829BA">
        <w:rPr>
          <w:rFonts w:ascii="Arial Narrow" w:hAnsi="Arial Narrow"/>
          <w:color w:val="000000" w:themeColor="text1"/>
        </w:rPr>
        <w:br/>
        <w:t xml:space="preserve">     </w:t>
      </w:r>
      <w:r>
        <w:rPr>
          <w:rFonts w:ascii="Arial Narrow" w:hAnsi="Arial Narrow"/>
          <w:color w:val="000000" w:themeColor="text1"/>
        </w:rPr>
        <w:t xml:space="preserve"> </w:t>
      </w:r>
      <w:r w:rsidR="00EF274E" w:rsidRPr="005829BA">
        <w:rPr>
          <w:rFonts w:ascii="Arial Narrow" w:hAnsi="Arial Narrow"/>
          <w:color w:val="000000" w:themeColor="text1"/>
        </w:rPr>
        <w:t xml:space="preserve"> </w:t>
      </w:r>
      <w:r w:rsidR="00AB52F1" w:rsidRPr="005829BA">
        <w:rPr>
          <w:rFonts w:ascii="Arial Narrow" w:hAnsi="Arial Narrow"/>
          <w:color w:val="000000" w:themeColor="text1"/>
        </w:rPr>
        <w:t>Uniwersy</w:t>
      </w:r>
      <w:r w:rsidR="00EF274E" w:rsidRPr="005829BA">
        <w:rPr>
          <w:rFonts w:ascii="Arial Narrow" w:hAnsi="Arial Narrow"/>
          <w:color w:val="000000" w:themeColor="text1"/>
        </w:rPr>
        <w:t xml:space="preserve">teckiego Szpitala </w:t>
      </w:r>
      <w:r w:rsidR="00536186" w:rsidRPr="005829BA">
        <w:rPr>
          <w:rFonts w:ascii="Arial Narrow" w:hAnsi="Arial Narrow"/>
          <w:color w:val="000000" w:themeColor="text1"/>
        </w:rPr>
        <w:t xml:space="preserve">Dziecięcego </w:t>
      </w:r>
      <w:r w:rsidR="003F420C" w:rsidRPr="005829BA">
        <w:rPr>
          <w:rFonts w:ascii="Arial Narrow" w:hAnsi="Arial Narrow"/>
          <w:color w:val="000000" w:themeColor="text1"/>
        </w:rPr>
        <w:t>w</w:t>
      </w:r>
      <w:r w:rsidR="00AB52F1" w:rsidRPr="005829BA">
        <w:rPr>
          <w:rFonts w:ascii="Arial Narrow" w:hAnsi="Arial Narrow"/>
          <w:color w:val="000000" w:themeColor="text1"/>
        </w:rPr>
        <w:t xml:space="preserve"> Krakowie </w:t>
      </w:r>
      <w:r w:rsidR="00543B67" w:rsidRPr="005829BA">
        <w:rPr>
          <w:rFonts w:ascii="Arial Narrow" w:hAnsi="Arial Narrow" w:cs="Times New Roman"/>
          <w:color w:val="000000" w:themeColor="text1"/>
        </w:rPr>
        <w:t>z</w:t>
      </w:r>
      <w:r w:rsidR="00BE613F" w:rsidRPr="005829BA">
        <w:rPr>
          <w:rFonts w:ascii="Arial Narrow" w:hAnsi="Arial Narrow" w:cs="Times New Roman"/>
          <w:color w:val="000000" w:themeColor="text1"/>
        </w:rPr>
        <w:t> </w:t>
      </w:r>
      <w:r w:rsidR="00543B67" w:rsidRPr="005829BA">
        <w:rPr>
          <w:rFonts w:ascii="Arial Narrow" w:hAnsi="Arial Narrow" w:cs="Times New Roman"/>
          <w:color w:val="000000" w:themeColor="text1"/>
        </w:rPr>
        <w:t>uw</w:t>
      </w:r>
      <w:r w:rsidR="00ED4DE5" w:rsidRPr="005829BA">
        <w:rPr>
          <w:rFonts w:ascii="Arial Narrow" w:hAnsi="Arial Narrow" w:cs="Times New Roman"/>
          <w:color w:val="000000" w:themeColor="text1"/>
        </w:rPr>
        <w:t>zględnieniem bieżących potrzeb</w:t>
      </w:r>
      <w:r w:rsidR="00EF274E" w:rsidRPr="005829BA">
        <w:rPr>
          <w:rFonts w:ascii="Arial Narrow" w:hAnsi="Arial Narrow" w:cs="Times New Roman"/>
          <w:color w:val="000000" w:themeColor="text1"/>
        </w:rPr>
        <w:br/>
        <w:t xml:space="preserve">     </w:t>
      </w:r>
      <w:r>
        <w:rPr>
          <w:rFonts w:ascii="Arial Narrow" w:hAnsi="Arial Narrow" w:cs="Times New Roman"/>
          <w:color w:val="000000" w:themeColor="text1"/>
        </w:rPr>
        <w:t xml:space="preserve"> </w:t>
      </w:r>
      <w:r w:rsidR="00ED4DE5" w:rsidRPr="005829BA">
        <w:rPr>
          <w:rFonts w:ascii="Arial Narrow" w:hAnsi="Arial Narrow" w:cs="Times New Roman"/>
          <w:color w:val="000000" w:themeColor="text1"/>
        </w:rPr>
        <w:t xml:space="preserve"> Z</w:t>
      </w:r>
      <w:r w:rsidR="00EF274E" w:rsidRPr="005829BA">
        <w:rPr>
          <w:rFonts w:ascii="Arial Narrow" w:hAnsi="Arial Narrow" w:cs="Times New Roman"/>
          <w:color w:val="000000" w:themeColor="text1"/>
        </w:rPr>
        <w:t xml:space="preserve">amawiającego. Szczegółowe </w:t>
      </w:r>
      <w:r w:rsidR="00536186" w:rsidRPr="005829BA">
        <w:rPr>
          <w:rFonts w:ascii="Arial Narrow" w:hAnsi="Arial Narrow" w:cs="Times New Roman"/>
          <w:color w:val="000000" w:themeColor="text1"/>
        </w:rPr>
        <w:t xml:space="preserve">wymagania dotyczące </w:t>
      </w:r>
      <w:r w:rsidR="00543B67" w:rsidRPr="005829BA">
        <w:rPr>
          <w:rFonts w:ascii="Arial Narrow" w:hAnsi="Arial Narrow" w:cs="Times New Roman"/>
          <w:color w:val="000000" w:themeColor="text1"/>
        </w:rPr>
        <w:t xml:space="preserve">przedmiotu zamówienia, jego zakresu </w:t>
      </w:r>
      <w:r w:rsidR="00EF274E" w:rsidRPr="005829BA">
        <w:rPr>
          <w:rFonts w:ascii="Arial Narrow" w:hAnsi="Arial Narrow" w:cs="Times New Roman"/>
          <w:color w:val="000000" w:themeColor="text1"/>
        </w:rPr>
        <w:br/>
        <w:t xml:space="preserve">     </w:t>
      </w:r>
      <w:r>
        <w:rPr>
          <w:rFonts w:ascii="Arial Narrow" w:hAnsi="Arial Narrow" w:cs="Times New Roman"/>
          <w:color w:val="000000" w:themeColor="text1"/>
        </w:rPr>
        <w:t xml:space="preserve"> </w:t>
      </w:r>
      <w:r w:rsidR="00EF274E" w:rsidRPr="005829BA">
        <w:rPr>
          <w:rFonts w:ascii="Arial Narrow" w:hAnsi="Arial Narrow" w:cs="Times New Roman"/>
          <w:color w:val="000000" w:themeColor="text1"/>
        </w:rPr>
        <w:t xml:space="preserve"> </w:t>
      </w:r>
      <w:r w:rsidR="00543B67" w:rsidRPr="005829BA">
        <w:rPr>
          <w:rFonts w:ascii="Arial Narrow" w:hAnsi="Arial Narrow" w:cs="Times New Roman"/>
          <w:color w:val="000000" w:themeColor="text1"/>
        </w:rPr>
        <w:t>i</w:t>
      </w:r>
      <w:r w:rsidR="000E00C5" w:rsidRPr="005829BA">
        <w:rPr>
          <w:rFonts w:ascii="Arial Narrow" w:hAnsi="Arial Narrow" w:cs="Times New Roman"/>
          <w:color w:val="000000" w:themeColor="text1"/>
        </w:rPr>
        <w:t> </w:t>
      </w:r>
      <w:r w:rsidR="00543B67" w:rsidRPr="005829BA">
        <w:rPr>
          <w:rFonts w:ascii="Arial Narrow" w:hAnsi="Arial Narrow" w:cs="Times New Roman"/>
          <w:color w:val="000000" w:themeColor="text1"/>
        </w:rPr>
        <w:t>przewidywanych ilości zawiera</w:t>
      </w:r>
      <w:r w:rsidR="0021550C" w:rsidRPr="005829BA">
        <w:rPr>
          <w:rFonts w:ascii="Arial Narrow" w:hAnsi="Arial Narrow" w:cs="Times New Roman"/>
          <w:color w:val="000000" w:themeColor="text1"/>
        </w:rPr>
        <w:t>ją</w:t>
      </w:r>
      <w:r w:rsidR="00EF274E" w:rsidRPr="005829BA">
        <w:rPr>
          <w:rFonts w:ascii="Arial Narrow" w:hAnsi="Arial Narrow" w:cs="Times New Roman"/>
          <w:color w:val="000000" w:themeColor="text1"/>
        </w:rPr>
        <w:t xml:space="preserve"> </w:t>
      </w:r>
      <w:r w:rsidR="00543B67" w:rsidRPr="005829BA">
        <w:rPr>
          <w:rFonts w:ascii="Arial Narrow" w:hAnsi="Arial Narrow" w:cs="Times New Roman"/>
          <w:color w:val="000000" w:themeColor="text1"/>
        </w:rPr>
        <w:t>Załąc</w:t>
      </w:r>
      <w:r w:rsidR="007C6210" w:rsidRPr="005829BA">
        <w:rPr>
          <w:rFonts w:ascii="Arial Narrow" w:hAnsi="Arial Narrow" w:cs="Times New Roman"/>
          <w:color w:val="000000" w:themeColor="text1"/>
        </w:rPr>
        <w:t>znik</w:t>
      </w:r>
      <w:r w:rsidR="0021550C" w:rsidRPr="005829BA">
        <w:rPr>
          <w:rFonts w:ascii="Arial Narrow" w:hAnsi="Arial Narrow" w:cs="Times New Roman"/>
          <w:color w:val="000000" w:themeColor="text1"/>
        </w:rPr>
        <w:t>i</w:t>
      </w:r>
      <w:r w:rsidR="00690B0D" w:rsidRPr="005829BA">
        <w:rPr>
          <w:rFonts w:ascii="Arial Narrow" w:hAnsi="Arial Narrow" w:cs="Times New Roman"/>
          <w:color w:val="000000" w:themeColor="text1"/>
        </w:rPr>
        <w:t>:</w:t>
      </w:r>
      <w:r w:rsidR="00CF6A42" w:rsidRPr="005829BA">
        <w:rPr>
          <w:rFonts w:ascii="Arial Narrow" w:hAnsi="Arial Narrow" w:cs="Times New Roman"/>
          <w:color w:val="000000" w:themeColor="text1"/>
        </w:rPr>
        <w:t xml:space="preserve"> </w:t>
      </w:r>
      <w:r w:rsidR="00690B0D" w:rsidRPr="005829BA">
        <w:rPr>
          <w:rFonts w:ascii="Arial Narrow" w:hAnsi="Arial Narrow" w:cs="Times New Roman"/>
          <w:b/>
          <w:color w:val="000000" w:themeColor="text1"/>
        </w:rPr>
        <w:t>Zał.</w:t>
      </w:r>
      <w:r w:rsidR="00CF6A42" w:rsidRPr="005829BA">
        <w:rPr>
          <w:rFonts w:ascii="Arial Narrow" w:hAnsi="Arial Narrow" w:cs="Times New Roman"/>
          <w:b/>
          <w:color w:val="000000" w:themeColor="text1"/>
        </w:rPr>
        <w:t>3</w:t>
      </w:r>
      <w:r w:rsidR="007304AA" w:rsidRPr="005829BA">
        <w:rPr>
          <w:rFonts w:ascii="Arial Narrow" w:hAnsi="Arial Narrow" w:cs="Times New Roman"/>
          <w:b/>
          <w:color w:val="000000" w:themeColor="text1"/>
        </w:rPr>
        <w:t>/1</w:t>
      </w:r>
      <w:r w:rsidR="007C6210" w:rsidRPr="005829BA">
        <w:rPr>
          <w:rFonts w:ascii="Arial Narrow" w:hAnsi="Arial Narrow" w:cs="Times New Roman"/>
          <w:color w:val="000000" w:themeColor="text1"/>
        </w:rPr>
        <w:t xml:space="preserve"> </w:t>
      </w:r>
      <w:r w:rsidR="00536186" w:rsidRPr="005829BA">
        <w:rPr>
          <w:rFonts w:ascii="Arial Narrow" w:hAnsi="Arial Narrow" w:cs="Times New Roman"/>
          <w:b/>
          <w:color w:val="000000" w:themeColor="text1"/>
        </w:rPr>
        <w:t xml:space="preserve">Kalkulacja </w:t>
      </w:r>
      <w:r w:rsidR="005654F8" w:rsidRPr="005829BA">
        <w:rPr>
          <w:rFonts w:ascii="Arial Narrow" w:hAnsi="Arial Narrow" w:cs="Times New Roman"/>
          <w:b/>
          <w:color w:val="000000" w:themeColor="text1"/>
        </w:rPr>
        <w:t>c</w:t>
      </w:r>
      <w:r w:rsidR="00DF5BFD" w:rsidRPr="005829BA">
        <w:rPr>
          <w:rFonts w:ascii="Arial Narrow" w:hAnsi="Arial Narrow" w:cs="Times New Roman"/>
          <w:b/>
          <w:color w:val="000000" w:themeColor="text1"/>
        </w:rPr>
        <w:t xml:space="preserve">enowa </w:t>
      </w:r>
      <w:r w:rsidR="007304AA" w:rsidRPr="005829BA">
        <w:rPr>
          <w:rFonts w:ascii="Arial Narrow" w:hAnsi="Arial Narrow" w:cs="Times New Roman"/>
          <w:b/>
          <w:color w:val="000000" w:themeColor="text1"/>
        </w:rPr>
        <w:t xml:space="preserve"> </w:t>
      </w:r>
      <w:r w:rsidR="00DF5BFD" w:rsidRPr="005829BA">
        <w:rPr>
          <w:rFonts w:ascii="Arial Narrow" w:hAnsi="Arial Narrow" w:cs="Times New Roman"/>
          <w:b/>
          <w:color w:val="000000" w:themeColor="text1"/>
        </w:rPr>
        <w:t>– O</w:t>
      </w:r>
      <w:r w:rsidR="00543B67" w:rsidRPr="005829BA">
        <w:rPr>
          <w:rFonts w:ascii="Arial Narrow" w:hAnsi="Arial Narrow" w:cs="Times New Roman"/>
          <w:b/>
          <w:color w:val="000000" w:themeColor="text1"/>
        </w:rPr>
        <w:t xml:space="preserve">pis </w:t>
      </w:r>
      <w:r w:rsidR="00DF5BFD" w:rsidRPr="005829BA">
        <w:rPr>
          <w:rFonts w:ascii="Arial Narrow" w:hAnsi="Arial Narrow" w:cs="Times New Roman"/>
          <w:b/>
          <w:color w:val="000000" w:themeColor="text1"/>
        </w:rPr>
        <w:t>P</w:t>
      </w:r>
      <w:r w:rsidR="00543B67" w:rsidRPr="005829BA">
        <w:rPr>
          <w:rFonts w:ascii="Arial Narrow" w:hAnsi="Arial Narrow" w:cs="Times New Roman"/>
          <w:b/>
          <w:color w:val="000000" w:themeColor="text1"/>
        </w:rPr>
        <w:t xml:space="preserve">rzedmiotu </w:t>
      </w:r>
      <w:r w:rsidR="00EF274E" w:rsidRPr="005829BA">
        <w:rPr>
          <w:rFonts w:ascii="Arial Narrow" w:hAnsi="Arial Narrow" w:cs="Times New Roman"/>
          <w:b/>
          <w:color w:val="000000" w:themeColor="text1"/>
        </w:rPr>
        <w:br/>
        <w:t xml:space="preserve">      </w:t>
      </w:r>
      <w:r>
        <w:rPr>
          <w:rFonts w:ascii="Arial Narrow" w:hAnsi="Arial Narrow" w:cs="Times New Roman"/>
          <w:b/>
          <w:color w:val="000000" w:themeColor="text1"/>
        </w:rPr>
        <w:t xml:space="preserve"> </w:t>
      </w:r>
      <w:r w:rsidR="00DF5BFD" w:rsidRPr="005829BA">
        <w:rPr>
          <w:rFonts w:ascii="Arial Narrow" w:hAnsi="Arial Narrow" w:cs="Times New Roman"/>
          <w:b/>
          <w:color w:val="000000" w:themeColor="text1"/>
        </w:rPr>
        <w:t>Z</w:t>
      </w:r>
      <w:r w:rsidR="00536186" w:rsidRPr="005829BA">
        <w:rPr>
          <w:rFonts w:ascii="Arial Narrow" w:hAnsi="Arial Narrow" w:cs="Times New Roman"/>
          <w:b/>
          <w:color w:val="000000" w:themeColor="text1"/>
        </w:rPr>
        <w:t xml:space="preserve">amówienia, </w:t>
      </w:r>
      <w:r w:rsidR="00690B0D" w:rsidRPr="005829BA">
        <w:rPr>
          <w:rFonts w:ascii="Arial Narrow" w:hAnsi="Arial Narrow" w:cs="Times New Roman"/>
          <w:color w:val="000000" w:themeColor="text1"/>
        </w:rPr>
        <w:t xml:space="preserve"> </w:t>
      </w:r>
      <w:r w:rsidR="00690B0D" w:rsidRPr="005829BA">
        <w:rPr>
          <w:rFonts w:ascii="Arial Narrow" w:hAnsi="Arial Narrow" w:cs="Times New Roman"/>
          <w:b/>
          <w:color w:val="000000" w:themeColor="text1"/>
        </w:rPr>
        <w:t>Zał. 3/2</w:t>
      </w:r>
      <w:r w:rsidR="00690B0D" w:rsidRPr="005829BA">
        <w:rPr>
          <w:rFonts w:ascii="Arial Narrow" w:hAnsi="Arial Narrow" w:cs="Times New Roman"/>
          <w:color w:val="000000" w:themeColor="text1"/>
        </w:rPr>
        <w:t xml:space="preserve"> </w:t>
      </w:r>
      <w:r w:rsidR="00536186" w:rsidRPr="005829BA">
        <w:rPr>
          <w:rFonts w:ascii="Arial Narrow" w:hAnsi="Arial Narrow" w:cs="Arial Narrow"/>
          <w:b/>
          <w:color w:val="000000"/>
        </w:rPr>
        <w:t>Wymagane warunki graniczne  i cechy oceniane</w:t>
      </w:r>
      <w:r w:rsidR="00536186" w:rsidRPr="005829BA">
        <w:rPr>
          <w:rFonts w:ascii="Arial Narrow" w:hAnsi="Arial Narrow" w:cs="Arial Narrow"/>
          <w:color w:val="000000"/>
          <w:sz w:val="20"/>
          <w:szCs w:val="20"/>
        </w:rPr>
        <w:t xml:space="preserve"> </w:t>
      </w:r>
      <w:r w:rsidR="00536186" w:rsidRPr="005829BA">
        <w:rPr>
          <w:rFonts w:ascii="Arial Narrow" w:hAnsi="Arial Narrow" w:cs="Times New Roman"/>
        </w:rPr>
        <w:t xml:space="preserve">dot. przedmiotu </w:t>
      </w:r>
      <w:r w:rsidR="00973ACE" w:rsidRPr="005829BA">
        <w:rPr>
          <w:rFonts w:ascii="Arial Narrow" w:hAnsi="Arial Narrow" w:cs="Times New Roman"/>
        </w:rPr>
        <w:t>zamówienia.</w:t>
      </w:r>
    </w:p>
    <w:p w:rsidR="00BB349D" w:rsidRPr="005829BA" w:rsidRDefault="005829BA" w:rsidP="005829BA">
      <w:pPr>
        <w:spacing w:after="0" w:line="240" w:lineRule="auto"/>
        <w:jc w:val="both"/>
        <w:rPr>
          <w:rFonts w:ascii="Arial Narrow" w:hAnsi="Arial Narrow" w:cs="Times New Roman"/>
          <w:b/>
          <w:color w:val="000000" w:themeColor="text1"/>
        </w:rPr>
      </w:pPr>
      <w:r>
        <w:rPr>
          <w:rFonts w:ascii="Arial Narrow" w:hAnsi="Arial Narrow" w:cs="Times New Roman"/>
          <w:color w:val="000000" w:themeColor="text1"/>
        </w:rPr>
        <w:t xml:space="preserve">  </w:t>
      </w:r>
      <w:r w:rsidR="007304AA" w:rsidRPr="005829BA">
        <w:rPr>
          <w:rFonts w:ascii="Arial Narrow" w:hAnsi="Arial Narrow" w:cs="Times New Roman"/>
          <w:color w:val="000000" w:themeColor="text1"/>
        </w:rPr>
        <w:t xml:space="preserve">2. </w:t>
      </w:r>
      <w:r w:rsidR="00EF20B1" w:rsidRPr="005829BA">
        <w:rPr>
          <w:rFonts w:ascii="Arial Narrow" w:hAnsi="Arial Narrow" w:cs="Times New Roman"/>
          <w:color w:val="000000" w:themeColor="text1"/>
        </w:rPr>
        <w:t xml:space="preserve">Przedmiot zamówienia będzie dostarczany w opakowaniach </w:t>
      </w:r>
      <w:r w:rsidR="009613D2" w:rsidRPr="005829BA">
        <w:rPr>
          <w:rFonts w:ascii="Arial Narrow" w:hAnsi="Arial Narrow" w:cs="Times New Roman"/>
          <w:color w:val="000000" w:themeColor="text1"/>
        </w:rPr>
        <w:t xml:space="preserve">producenta </w:t>
      </w:r>
      <w:r w:rsidR="00EF20B1" w:rsidRPr="005829BA">
        <w:rPr>
          <w:rFonts w:ascii="Arial Narrow" w:hAnsi="Arial Narrow" w:cs="Times New Roman"/>
          <w:color w:val="000000" w:themeColor="text1"/>
        </w:rPr>
        <w:t>do</w:t>
      </w:r>
      <w:r w:rsidR="00BB349D" w:rsidRPr="005829BA">
        <w:rPr>
          <w:rFonts w:ascii="Arial Narrow" w:hAnsi="Arial Narrow" w:cs="Times New Roman"/>
          <w:color w:val="000000" w:themeColor="text1"/>
        </w:rPr>
        <w:t xml:space="preserve"> magazynu </w:t>
      </w:r>
      <w:r w:rsidR="006C4831" w:rsidRPr="005829BA">
        <w:rPr>
          <w:rFonts w:ascii="Arial Narrow" w:hAnsi="Arial Narrow" w:cs="Times New Roman"/>
          <w:color w:val="000000" w:themeColor="text1"/>
        </w:rPr>
        <w:t>Zamawiającego</w:t>
      </w:r>
      <w:r w:rsidR="00536186" w:rsidRPr="005829BA">
        <w:rPr>
          <w:rFonts w:ascii="Arial Narrow" w:hAnsi="Arial Narrow" w:cs="Times New Roman"/>
          <w:color w:val="000000" w:themeColor="text1"/>
        </w:rPr>
        <w:br/>
        <w:t xml:space="preserve">     </w:t>
      </w:r>
      <w:r>
        <w:rPr>
          <w:rFonts w:ascii="Arial Narrow" w:hAnsi="Arial Narrow" w:cs="Times New Roman"/>
          <w:color w:val="000000" w:themeColor="text1"/>
        </w:rPr>
        <w:t xml:space="preserve">  </w:t>
      </w:r>
      <w:r w:rsidR="00BB349D" w:rsidRPr="005829BA">
        <w:rPr>
          <w:rFonts w:ascii="Arial Narrow" w:hAnsi="Arial Narrow" w:cs="Times New Roman"/>
          <w:color w:val="000000" w:themeColor="text1"/>
        </w:rPr>
        <w:t>na koszt i ryzyko Wykonawcy.</w:t>
      </w:r>
    </w:p>
    <w:p w:rsidR="00BB349D" w:rsidRPr="00973ACE" w:rsidRDefault="00973ACE" w:rsidP="00973ACE">
      <w:pPr>
        <w:pStyle w:val="Bezodstpw"/>
        <w:jc w:val="both"/>
        <w:rPr>
          <w:rFonts w:ascii="Arial Narrow" w:hAnsi="Arial Narrow" w:cs="Times New Roman"/>
          <w:color w:val="000000" w:themeColor="text1"/>
        </w:rPr>
      </w:pPr>
      <w:r w:rsidRPr="00973ACE">
        <w:rPr>
          <w:rFonts w:ascii="Arial Narrow" w:hAnsi="Arial Narrow" w:cs="Times New Roman"/>
          <w:color w:val="000000" w:themeColor="text1"/>
        </w:rPr>
        <w:t xml:space="preserve">  3. </w:t>
      </w:r>
      <w:r w:rsidR="00BB349D" w:rsidRPr="00973ACE">
        <w:rPr>
          <w:rFonts w:ascii="Arial Narrow" w:hAnsi="Arial Narrow" w:cs="Times New Roman"/>
          <w:color w:val="000000" w:themeColor="text1"/>
        </w:rPr>
        <w:t xml:space="preserve">Odbiór przedmiotu  zamówienia będzie dokonywany w siedzibie Zamawiającego przez pracownika właściwej </w:t>
      </w:r>
      <w:r w:rsidRPr="00973ACE">
        <w:rPr>
          <w:rFonts w:ascii="Arial Narrow" w:hAnsi="Arial Narrow" w:cs="Times New Roman"/>
          <w:color w:val="000000" w:themeColor="text1"/>
        </w:rPr>
        <w:br/>
        <w:t xml:space="preserve">       </w:t>
      </w:r>
      <w:r w:rsidR="00BB349D" w:rsidRPr="00973ACE">
        <w:rPr>
          <w:rFonts w:ascii="Arial Narrow" w:hAnsi="Arial Narrow" w:cs="Times New Roman"/>
          <w:color w:val="000000" w:themeColor="text1"/>
        </w:rPr>
        <w:t>komórki organizacyjnej w oparciu o złożone zamówienie i dostarczone faktury</w:t>
      </w:r>
      <w:r w:rsidRPr="00973ACE">
        <w:rPr>
          <w:rFonts w:ascii="Arial Narrow" w:hAnsi="Arial Narrow" w:cs="Times New Roman"/>
          <w:color w:val="000000" w:themeColor="text1"/>
        </w:rPr>
        <w:t>.</w:t>
      </w:r>
      <w:r w:rsidR="00BB349D" w:rsidRPr="00973ACE">
        <w:rPr>
          <w:rFonts w:ascii="Arial Narrow" w:hAnsi="Arial Narrow" w:cs="Times New Roman"/>
          <w:color w:val="000000" w:themeColor="text1"/>
        </w:rPr>
        <w:t xml:space="preserve"> </w:t>
      </w:r>
    </w:p>
    <w:p w:rsidR="00BB349D" w:rsidRPr="00973ACE" w:rsidRDefault="00973ACE" w:rsidP="00973ACE">
      <w:pPr>
        <w:pStyle w:val="Bezodstpw"/>
        <w:jc w:val="both"/>
        <w:rPr>
          <w:rFonts w:ascii="Arial Narrow" w:hAnsi="Arial Narrow" w:cs="Times New Roman"/>
          <w:color w:val="000000" w:themeColor="text1"/>
        </w:rPr>
      </w:pPr>
      <w:r w:rsidRPr="00973ACE">
        <w:rPr>
          <w:rFonts w:ascii="Arial Narrow" w:hAnsi="Arial Narrow" w:cs="Times New Roman"/>
          <w:color w:val="000000" w:themeColor="text1"/>
        </w:rPr>
        <w:t xml:space="preserve">  4. </w:t>
      </w:r>
      <w:r w:rsidR="00BB349D" w:rsidRPr="00973ACE">
        <w:rPr>
          <w:rFonts w:ascii="Arial Narrow" w:hAnsi="Arial Narrow" w:cs="Times New Roman"/>
          <w:color w:val="000000" w:themeColor="text1"/>
        </w:rPr>
        <w:t>Zamawiający żąda wskazania przez Wykonawcę części zamówienia, której realizację zamierza powierzyć</w:t>
      </w:r>
      <w:r w:rsidRPr="00973ACE">
        <w:rPr>
          <w:rFonts w:ascii="Arial Narrow" w:hAnsi="Arial Narrow" w:cs="Times New Roman"/>
          <w:color w:val="000000" w:themeColor="text1"/>
        </w:rPr>
        <w:br/>
        <w:t xml:space="preserve">    </w:t>
      </w:r>
      <w:r w:rsidR="00BB349D" w:rsidRPr="00973ACE">
        <w:rPr>
          <w:rFonts w:ascii="Arial Narrow" w:hAnsi="Arial Narrow" w:cs="Times New Roman"/>
          <w:color w:val="000000" w:themeColor="text1"/>
        </w:rPr>
        <w:t xml:space="preserve"> </w:t>
      </w:r>
      <w:r w:rsidRPr="00973ACE">
        <w:rPr>
          <w:rFonts w:ascii="Arial Narrow" w:hAnsi="Arial Narrow" w:cs="Times New Roman"/>
          <w:color w:val="000000" w:themeColor="text1"/>
        </w:rPr>
        <w:t xml:space="preserve">  </w:t>
      </w:r>
      <w:r w:rsidR="00BB349D" w:rsidRPr="00973ACE">
        <w:rPr>
          <w:rFonts w:ascii="Arial Narrow" w:hAnsi="Arial Narrow" w:cs="Times New Roman"/>
          <w:color w:val="000000" w:themeColor="text1"/>
        </w:rPr>
        <w:t>podwykonawcom wraz z informacją dotyczącą firm podwykonawców</w:t>
      </w:r>
      <w:r w:rsidR="0082362B" w:rsidRPr="00973ACE">
        <w:rPr>
          <w:rFonts w:ascii="Arial Narrow" w:hAnsi="Arial Narrow" w:cs="Times New Roman"/>
          <w:color w:val="000000" w:themeColor="text1"/>
        </w:rPr>
        <w:t>.</w:t>
      </w:r>
    </w:p>
    <w:p w:rsidR="00D260DC" w:rsidRPr="008B288F" w:rsidRDefault="008B288F" w:rsidP="008B288F">
      <w:pPr>
        <w:spacing w:line="276" w:lineRule="auto"/>
        <w:rPr>
          <w:rFonts w:eastAsia="Times New Roman"/>
          <w:b/>
          <w:color w:val="000000"/>
          <w:sz w:val="18"/>
          <w:szCs w:val="18"/>
          <w:lang w:eastAsia="pl-PL"/>
        </w:rPr>
      </w:pPr>
      <w:r>
        <w:rPr>
          <w:rFonts w:ascii="Arial Narrow" w:hAnsi="Arial Narrow" w:cs="Times New Roman"/>
          <w:color w:val="000000" w:themeColor="text1"/>
        </w:rPr>
        <w:t xml:space="preserve">  </w:t>
      </w:r>
      <w:r w:rsidR="00973ACE" w:rsidRPr="00973ACE">
        <w:rPr>
          <w:rFonts w:ascii="Arial Narrow" w:hAnsi="Arial Narrow" w:cs="Times New Roman"/>
          <w:color w:val="000000" w:themeColor="text1"/>
        </w:rPr>
        <w:t xml:space="preserve">5.  </w:t>
      </w:r>
      <w:r w:rsidR="00EF20B1" w:rsidRPr="00973ACE">
        <w:rPr>
          <w:rFonts w:ascii="Arial Narrow" w:hAnsi="Arial Narrow" w:cs="Times New Roman"/>
          <w:color w:val="000000" w:themeColor="text1"/>
        </w:rPr>
        <w:t>Ozna</w:t>
      </w:r>
      <w:r w:rsidR="007D5D3F" w:rsidRPr="00973ACE">
        <w:rPr>
          <w:rFonts w:ascii="Arial Narrow" w:hAnsi="Arial Narrow" w:cs="Times New Roman"/>
          <w:color w:val="000000" w:themeColor="text1"/>
        </w:rPr>
        <w:t>czenie kodowe:</w:t>
      </w:r>
      <w:r w:rsidR="00976316" w:rsidRPr="00973ACE">
        <w:rPr>
          <w:rFonts w:ascii="Arial Narrow" w:hAnsi="Arial Narrow" w:cs="Tahoma"/>
          <w:b/>
          <w:color w:val="000000" w:themeColor="text1"/>
        </w:rPr>
        <w:t xml:space="preserve"> 33.</w:t>
      </w:r>
      <w:r w:rsidR="00823FF8" w:rsidRPr="00973ACE">
        <w:rPr>
          <w:rFonts w:ascii="Arial Narrow" w:hAnsi="Arial Narrow" w:cs="Tahoma"/>
          <w:b/>
          <w:color w:val="000000" w:themeColor="text1"/>
        </w:rPr>
        <w:t>69.65.00-0 – o</w:t>
      </w:r>
      <w:r w:rsidR="00713F67" w:rsidRPr="00973ACE">
        <w:rPr>
          <w:rFonts w:ascii="Arial Narrow" w:hAnsi="Arial Narrow" w:cs="Tahoma"/>
          <w:b/>
          <w:color w:val="000000" w:themeColor="text1"/>
        </w:rPr>
        <w:t>dczynniki laboratoryjne</w:t>
      </w:r>
      <w:r>
        <w:rPr>
          <w:rFonts w:ascii="Arial Narrow" w:hAnsi="Arial Narrow" w:cs="Tahoma"/>
          <w:b/>
          <w:color w:val="000000" w:themeColor="text1"/>
        </w:rPr>
        <w:t xml:space="preserve"> </w:t>
      </w:r>
      <w:r>
        <w:rPr>
          <w:rFonts w:eastAsia="Times New Roman"/>
          <w:b/>
          <w:color w:val="000000"/>
          <w:sz w:val="18"/>
          <w:szCs w:val="18"/>
          <w:lang w:eastAsia="pl-PL"/>
        </w:rPr>
        <w:br/>
        <w:t xml:space="preserve">                                                   </w:t>
      </w:r>
      <w:r>
        <w:rPr>
          <w:rFonts w:ascii="Arial Narrow" w:eastAsia="Times New Roman" w:hAnsi="Arial Narrow"/>
          <w:b/>
          <w:color w:val="000000"/>
          <w:lang w:eastAsia="pl-PL"/>
        </w:rPr>
        <w:t>38.43.40.00-6 – a</w:t>
      </w:r>
      <w:r w:rsidRPr="008B288F">
        <w:rPr>
          <w:rFonts w:ascii="Arial Narrow" w:eastAsia="Times New Roman" w:hAnsi="Arial Narrow"/>
          <w:b/>
          <w:color w:val="000000"/>
          <w:lang w:eastAsia="pl-PL"/>
        </w:rPr>
        <w:t>nalizatory</w:t>
      </w:r>
      <w:r>
        <w:rPr>
          <w:rFonts w:ascii="Arial Narrow" w:eastAsia="Times New Roman" w:hAnsi="Arial Narrow"/>
          <w:b/>
          <w:color w:val="000000"/>
          <w:lang w:eastAsia="pl-PL"/>
        </w:rPr>
        <w:br/>
        <w:t xml:space="preserve">  </w:t>
      </w:r>
      <w:r w:rsidR="00973ACE" w:rsidRPr="00973ACE">
        <w:rPr>
          <w:rFonts w:ascii="Arial Narrow" w:hAnsi="Arial Narrow" w:cs="Times New Roman"/>
          <w:color w:val="000000" w:themeColor="text1"/>
        </w:rPr>
        <w:t xml:space="preserve">6. </w:t>
      </w:r>
      <w:r w:rsidR="009E0C99" w:rsidRPr="00973ACE">
        <w:rPr>
          <w:rFonts w:ascii="Arial Narrow" w:hAnsi="Arial Narrow" w:cs="Times New Roman"/>
          <w:color w:val="000000" w:themeColor="text1"/>
        </w:rPr>
        <w:t xml:space="preserve">Przez wyroby medyczne, należy rozumieć wyroby medyczne w rozumieniu ustawy z 20 maja 2010 r. </w:t>
      </w:r>
      <w:r w:rsidR="00973ACE" w:rsidRPr="00973ACE">
        <w:rPr>
          <w:rFonts w:ascii="Arial Narrow" w:hAnsi="Arial Narrow" w:cs="Times New Roman"/>
          <w:color w:val="000000" w:themeColor="text1"/>
        </w:rPr>
        <w:br/>
        <w:t xml:space="preserve">       </w:t>
      </w:r>
      <w:r w:rsidR="009E0C99" w:rsidRPr="00973ACE">
        <w:rPr>
          <w:rFonts w:ascii="Arial Narrow" w:hAnsi="Arial Narrow" w:cs="Times New Roman"/>
          <w:color w:val="000000" w:themeColor="text1"/>
        </w:rPr>
        <w:t>o wyrobach medycznych</w:t>
      </w:r>
      <w:r w:rsidR="00D260DC" w:rsidRPr="00973ACE">
        <w:rPr>
          <w:rFonts w:ascii="Arial Narrow" w:hAnsi="Arial Narrow" w:cs="Times New Roman"/>
          <w:color w:val="000000" w:themeColor="text1"/>
        </w:rPr>
        <w:t xml:space="preserve"> (</w:t>
      </w:r>
      <w:proofErr w:type="spellStart"/>
      <w:r w:rsidR="00D260DC" w:rsidRPr="00973ACE">
        <w:rPr>
          <w:rFonts w:ascii="Arial Narrow" w:hAnsi="Arial Narrow" w:cs="Times New Roman"/>
          <w:color w:val="000000" w:themeColor="text1"/>
        </w:rPr>
        <w:t>t.j</w:t>
      </w:r>
      <w:proofErr w:type="spellEnd"/>
      <w:r w:rsidR="00D260DC" w:rsidRPr="00973ACE">
        <w:rPr>
          <w:rFonts w:ascii="Arial Narrow" w:hAnsi="Arial Narrow" w:cs="Times New Roman"/>
          <w:color w:val="000000" w:themeColor="text1"/>
        </w:rPr>
        <w:t>. Dz.U. 2017r., poz. 211)</w:t>
      </w:r>
      <w:r w:rsidR="009E0C99" w:rsidRPr="00973ACE">
        <w:rPr>
          <w:rFonts w:ascii="Arial Narrow" w:hAnsi="Arial Narrow" w:cs="Times New Roman"/>
          <w:color w:val="000000" w:themeColor="text1"/>
        </w:rPr>
        <w:t xml:space="preserve">. Zaoferowane wyroby medyczne muszą być </w:t>
      </w:r>
      <w:r>
        <w:rPr>
          <w:rFonts w:ascii="Arial Narrow" w:hAnsi="Arial Narrow" w:cs="Times New Roman"/>
          <w:color w:val="000000" w:themeColor="text1"/>
        </w:rPr>
        <w:br/>
        <w:t xml:space="preserve">       </w:t>
      </w:r>
      <w:r w:rsidR="009E0C99" w:rsidRPr="00973ACE">
        <w:rPr>
          <w:rFonts w:ascii="Arial Narrow" w:hAnsi="Arial Narrow" w:cs="Times New Roman"/>
          <w:color w:val="000000" w:themeColor="text1"/>
        </w:rPr>
        <w:t>dopuszczone do obrotu i używania na zasadach określonych w ustawie o wyrobach medycznych</w:t>
      </w:r>
      <w:r>
        <w:rPr>
          <w:rFonts w:ascii="Arial Narrow" w:hAnsi="Arial Narrow" w:cs="Times New Roman"/>
          <w:color w:val="000000" w:themeColor="text1"/>
        </w:rPr>
        <w:t>.</w:t>
      </w:r>
      <w:r>
        <w:rPr>
          <w:rFonts w:ascii="Arial Narrow" w:hAnsi="Arial Narrow" w:cs="Times New Roman"/>
          <w:color w:val="000000" w:themeColor="text1"/>
        </w:rPr>
        <w:br/>
        <w:t xml:space="preserve">  </w:t>
      </w:r>
      <w:r w:rsidR="00973ACE">
        <w:rPr>
          <w:rFonts w:ascii="Arial Narrow" w:hAnsi="Arial Narrow" w:cs="Times New Roman"/>
        </w:rPr>
        <w:t xml:space="preserve">7.  </w:t>
      </w:r>
      <w:r w:rsidR="00206132" w:rsidRPr="003562F2">
        <w:rPr>
          <w:rFonts w:ascii="Arial Narrow" w:hAnsi="Arial Narrow" w:cs="Times New Roman"/>
          <w:color w:val="000000" w:themeColor="text1"/>
        </w:rPr>
        <w:t>Wymagany okres niezmienności cen jednostkowych netto min</w:t>
      </w:r>
      <w:r w:rsidR="00610D49" w:rsidRPr="003562F2">
        <w:rPr>
          <w:rFonts w:ascii="Arial Narrow" w:hAnsi="Arial Narrow" w:cs="Times New Roman"/>
          <w:color w:val="000000" w:themeColor="text1"/>
        </w:rPr>
        <w:t>imum</w:t>
      </w:r>
      <w:r w:rsidR="00713F67">
        <w:rPr>
          <w:rFonts w:ascii="Arial Narrow" w:hAnsi="Arial Narrow" w:cs="Times New Roman"/>
          <w:color w:val="000000" w:themeColor="text1"/>
        </w:rPr>
        <w:t xml:space="preserve"> 12 miesięcy. </w:t>
      </w:r>
      <w:r>
        <w:rPr>
          <w:rFonts w:ascii="Arial Narrow" w:hAnsi="Arial Narrow" w:cs="Times New Roman"/>
          <w:color w:val="000000" w:themeColor="text1"/>
        </w:rPr>
        <w:br/>
        <w:t xml:space="preserve">  </w:t>
      </w:r>
      <w:r w:rsidR="00B378ED">
        <w:rPr>
          <w:rFonts w:ascii="Arial Narrow" w:hAnsi="Arial Narrow" w:cs="Times New Roman"/>
          <w:b/>
        </w:rPr>
        <w:t>8</w:t>
      </w:r>
      <w:r w:rsidR="00973ACE">
        <w:rPr>
          <w:rFonts w:ascii="Arial Narrow" w:hAnsi="Arial Narrow" w:cs="Times New Roman"/>
          <w:b/>
        </w:rPr>
        <w:t xml:space="preserve">.  </w:t>
      </w:r>
      <w:r w:rsidR="009613D2" w:rsidRPr="00A711D1">
        <w:rPr>
          <w:rFonts w:ascii="Arial Narrow" w:hAnsi="Arial Narrow" w:cs="Times New Roman"/>
          <w:b/>
        </w:rPr>
        <w:t>Zamawiający</w:t>
      </w:r>
      <w:r w:rsidR="00976316">
        <w:rPr>
          <w:rFonts w:ascii="Arial Narrow" w:hAnsi="Arial Narrow" w:cs="Times New Roman"/>
          <w:b/>
        </w:rPr>
        <w:t xml:space="preserve"> nie dopuszcza składania</w:t>
      </w:r>
      <w:r w:rsidR="005E6C75">
        <w:rPr>
          <w:rFonts w:ascii="Arial Narrow" w:hAnsi="Arial Narrow" w:cs="Times New Roman"/>
          <w:b/>
        </w:rPr>
        <w:t xml:space="preserve"> </w:t>
      </w:r>
      <w:r w:rsidR="009613D2" w:rsidRPr="00A711D1">
        <w:rPr>
          <w:rFonts w:ascii="Arial Narrow" w:hAnsi="Arial Narrow" w:cs="Times New Roman"/>
          <w:b/>
        </w:rPr>
        <w:t>ofe</w:t>
      </w:r>
      <w:r>
        <w:rPr>
          <w:rFonts w:ascii="Arial Narrow" w:hAnsi="Arial Narrow" w:cs="Times New Roman"/>
          <w:b/>
        </w:rPr>
        <w:t>rt częściowych.</w:t>
      </w:r>
      <w:r>
        <w:rPr>
          <w:rFonts w:ascii="Arial Narrow" w:hAnsi="Arial Narrow" w:cs="Times New Roman"/>
          <w:b/>
        </w:rPr>
        <w:br/>
        <w:t xml:space="preserve">  </w:t>
      </w:r>
      <w:r w:rsidR="00B378ED">
        <w:rPr>
          <w:rFonts w:ascii="Arial Narrow" w:hAnsi="Arial Narrow" w:cs="Times New Roman"/>
        </w:rPr>
        <w:t>9</w:t>
      </w:r>
      <w:r w:rsidR="00973ACE">
        <w:rPr>
          <w:rFonts w:ascii="Arial Narrow" w:hAnsi="Arial Narrow" w:cs="Times New Roman"/>
        </w:rPr>
        <w:t>.</w:t>
      </w:r>
      <w:r w:rsidR="00B378ED">
        <w:rPr>
          <w:rFonts w:ascii="Arial Narrow" w:hAnsi="Arial Narrow" w:cs="Times New Roman"/>
        </w:rPr>
        <w:t xml:space="preserve">  </w:t>
      </w:r>
      <w:r w:rsidR="009613D2" w:rsidRPr="00A711D1">
        <w:rPr>
          <w:rFonts w:ascii="Arial Narrow" w:hAnsi="Arial Narrow" w:cs="Times New Roman"/>
        </w:rPr>
        <w:t>Zamawiający nie ustanawia maksy</w:t>
      </w:r>
      <w:r w:rsidR="00E46BD4" w:rsidRPr="00A711D1">
        <w:rPr>
          <w:rFonts w:ascii="Arial Narrow" w:hAnsi="Arial Narrow" w:cs="Times New Roman"/>
        </w:rPr>
        <w:t>malnej liczby zadań, w których w</w:t>
      </w:r>
      <w:r w:rsidR="009613D2" w:rsidRPr="00A711D1">
        <w:rPr>
          <w:rFonts w:ascii="Arial Narrow" w:hAnsi="Arial Narrow" w:cs="Times New Roman"/>
        </w:rPr>
        <w:t>ykonawca może złożyć ofertę.</w:t>
      </w:r>
      <w:r w:rsidR="00E93784" w:rsidRPr="00A711D1">
        <w:rPr>
          <w:rFonts w:ascii="Arial Narrow" w:hAnsi="Arial Narrow" w:cs="Times New Roman"/>
        </w:rPr>
        <w:t xml:space="preserve"> </w:t>
      </w:r>
      <w:r>
        <w:rPr>
          <w:rFonts w:ascii="Arial Narrow" w:hAnsi="Arial Narrow" w:cs="Times New Roman"/>
        </w:rPr>
        <w:br/>
      </w:r>
      <w:r w:rsidR="00B378ED">
        <w:rPr>
          <w:rFonts w:ascii="Arial Narrow" w:hAnsi="Arial Narrow" w:cs="Times New Roman"/>
        </w:rPr>
        <w:t>10</w:t>
      </w:r>
      <w:r w:rsidR="00973ACE">
        <w:rPr>
          <w:rFonts w:ascii="Arial Narrow" w:hAnsi="Arial Narrow" w:cs="Times New Roman"/>
        </w:rPr>
        <w:t xml:space="preserve">. </w:t>
      </w:r>
      <w:r w:rsidR="00795270" w:rsidRPr="00A711D1">
        <w:rPr>
          <w:rFonts w:ascii="Arial Narrow" w:hAnsi="Arial Narrow" w:cs="Times New Roman"/>
        </w:rPr>
        <w:t xml:space="preserve">Zamawiający nie ustanawia maksymalnej </w:t>
      </w:r>
      <w:r w:rsidR="00B732BE" w:rsidRPr="00A711D1">
        <w:rPr>
          <w:rFonts w:ascii="Arial Narrow" w:hAnsi="Arial Narrow" w:cs="Times New Roman"/>
        </w:rPr>
        <w:t>ilości</w:t>
      </w:r>
      <w:r w:rsidR="00795270" w:rsidRPr="00A711D1">
        <w:rPr>
          <w:rFonts w:ascii="Arial Narrow" w:hAnsi="Arial Narrow" w:cs="Times New Roman"/>
        </w:rPr>
        <w:t xml:space="preserve"> zadań, które</w:t>
      </w:r>
      <w:r w:rsidR="00E46BD4" w:rsidRPr="00A711D1">
        <w:rPr>
          <w:rFonts w:ascii="Arial Narrow" w:hAnsi="Arial Narrow" w:cs="Times New Roman"/>
        </w:rPr>
        <w:t xml:space="preserve"> mogą zostać udzielone jednemu w</w:t>
      </w:r>
      <w:r w:rsidR="00795270" w:rsidRPr="00A711D1">
        <w:rPr>
          <w:rFonts w:ascii="Arial Narrow" w:hAnsi="Arial Narrow" w:cs="Times New Roman"/>
        </w:rPr>
        <w:t>ykonawcy.</w:t>
      </w: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IV </w:t>
      </w:r>
      <w:r w:rsidR="00713F67">
        <w:rPr>
          <w:rFonts w:ascii="Arial Narrow" w:hAnsi="Arial Narrow" w:cs="Times New Roman"/>
          <w:b/>
        </w:rPr>
        <w:t xml:space="preserve">TERMIN WYKONANIA: </w:t>
      </w:r>
    </w:p>
    <w:p w:rsidR="001B7F0E" w:rsidRPr="00A711D1" w:rsidRDefault="000151A9" w:rsidP="00EC30FE">
      <w:pPr>
        <w:pStyle w:val="Bezodstpw"/>
        <w:numPr>
          <w:ilvl w:val="0"/>
          <w:numId w:val="4"/>
        </w:numPr>
        <w:ind w:left="284" w:hanging="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731C6F" w:rsidRPr="00731C6F">
        <w:rPr>
          <w:rFonts w:ascii="Arial Narrow" w:hAnsi="Arial Narrow" w:cs="Times New Roman"/>
          <w:b/>
        </w:rPr>
        <w:t>36</w:t>
      </w:r>
      <w:r w:rsidR="00EA33FB" w:rsidRPr="00823FF8">
        <w:rPr>
          <w:rFonts w:ascii="Arial Narrow" w:hAnsi="Arial Narrow" w:cs="Times New Roman"/>
          <w:b/>
        </w:rPr>
        <w:t xml:space="preserve"> </w:t>
      </w:r>
      <w:r w:rsidRPr="00A711D1">
        <w:rPr>
          <w:rFonts w:ascii="Arial Narrow" w:hAnsi="Arial Narrow" w:cs="Times New Roman"/>
          <w:b/>
        </w:rPr>
        <w:t>miesięcy</w:t>
      </w:r>
      <w:r w:rsidRPr="00A711D1">
        <w:rPr>
          <w:rFonts w:ascii="Arial Narrow" w:hAnsi="Arial Narrow" w:cs="Times New Roman"/>
        </w:rPr>
        <w:t xml:space="preserve"> od daty podpisania umowy</w:t>
      </w:r>
      <w:r w:rsidR="0013196C" w:rsidRPr="00A711D1">
        <w:rPr>
          <w:rFonts w:ascii="Arial Narrow" w:hAnsi="Arial Narrow" w:cs="Times New Roman"/>
        </w:rPr>
        <w:t>.</w:t>
      </w:r>
    </w:p>
    <w:p w:rsidR="00795270" w:rsidRPr="00051E23" w:rsidRDefault="00AF1B57" w:rsidP="00EC30FE">
      <w:pPr>
        <w:pStyle w:val="Bezodstpw"/>
        <w:numPr>
          <w:ilvl w:val="0"/>
          <w:numId w:val="4"/>
        </w:numPr>
        <w:ind w:left="284" w:hanging="284"/>
        <w:jc w:val="both"/>
        <w:rPr>
          <w:rFonts w:ascii="Arial Narrow" w:hAnsi="Arial Narrow" w:cs="Times New Roman"/>
        </w:rPr>
      </w:pPr>
      <w:r w:rsidRPr="00051E23">
        <w:rPr>
          <w:rFonts w:ascii="Arial Narrow" w:hAnsi="Arial Narrow" w:cs="Times New Roman"/>
        </w:rPr>
        <w:t>Poszczególne dostawy</w:t>
      </w:r>
      <w:r w:rsidR="00724F61" w:rsidRPr="00051E23">
        <w:rPr>
          <w:rFonts w:ascii="Arial Narrow" w:hAnsi="Arial Narrow" w:cs="Times New Roman"/>
        </w:rPr>
        <w:t xml:space="preserve"> – </w:t>
      </w:r>
      <w:r w:rsidRPr="00051E23">
        <w:rPr>
          <w:rFonts w:ascii="Arial Narrow" w:hAnsi="Arial Narrow" w:cs="Times New Roman"/>
        </w:rPr>
        <w:t>na</w:t>
      </w:r>
      <w:r w:rsidR="00724F61" w:rsidRPr="00051E23">
        <w:rPr>
          <w:rFonts w:ascii="Arial Narrow" w:hAnsi="Arial Narrow" w:cs="Times New Roman"/>
        </w:rPr>
        <w:t xml:space="preserve"> </w:t>
      </w:r>
      <w:r w:rsidRPr="00051E23">
        <w:rPr>
          <w:rFonts w:ascii="Arial Narrow" w:hAnsi="Arial Narrow" w:cs="Times New Roman"/>
        </w:rPr>
        <w:t>podstawie zamówień jednostkowych składanych faxem</w:t>
      </w:r>
      <w:r w:rsidR="00114C30" w:rsidRPr="00051E23">
        <w:rPr>
          <w:rFonts w:ascii="Arial Narrow" w:hAnsi="Arial Narrow" w:cs="Times New Roman"/>
        </w:rPr>
        <w:t xml:space="preserve"> </w:t>
      </w:r>
      <w:r w:rsidRPr="00051E23">
        <w:rPr>
          <w:rFonts w:ascii="Arial Narrow" w:hAnsi="Arial Narrow" w:cs="Times New Roman"/>
        </w:rPr>
        <w:t xml:space="preserve">lub </w:t>
      </w:r>
      <w:r w:rsidR="0000081D" w:rsidRPr="00051E23">
        <w:rPr>
          <w:rFonts w:ascii="Arial Narrow" w:hAnsi="Arial Narrow" w:cs="Times New Roman"/>
        </w:rPr>
        <w:t>pocztą</w:t>
      </w:r>
      <w:r w:rsidR="00114C30" w:rsidRPr="00051E23">
        <w:rPr>
          <w:rFonts w:ascii="Arial Narrow" w:hAnsi="Arial Narrow" w:cs="Times New Roman"/>
        </w:rPr>
        <w:t xml:space="preserve"> elektro</w:t>
      </w:r>
      <w:r w:rsidR="0000081D" w:rsidRPr="00051E23">
        <w:rPr>
          <w:rFonts w:ascii="Arial Narrow" w:hAnsi="Arial Narrow" w:cs="Times New Roman"/>
        </w:rPr>
        <w:t>niczną</w:t>
      </w:r>
      <w:r w:rsidRPr="00051E23">
        <w:rPr>
          <w:rFonts w:ascii="Arial Narrow" w:hAnsi="Arial Narrow" w:cs="Times New Roman"/>
        </w:rPr>
        <w:t xml:space="preserve">, </w:t>
      </w:r>
      <w:r w:rsidR="00724F61" w:rsidRPr="00051E23">
        <w:rPr>
          <w:rFonts w:ascii="Arial Narrow" w:hAnsi="Arial Narrow" w:cs="Times New Roman"/>
        </w:rPr>
        <w:t xml:space="preserve">realizowane będą </w:t>
      </w:r>
      <w:r w:rsidRPr="00051E23">
        <w:rPr>
          <w:rFonts w:ascii="Arial Narrow" w:hAnsi="Arial Narrow" w:cs="Times New Roman"/>
        </w:rPr>
        <w:t xml:space="preserve">w </w:t>
      </w:r>
      <w:r w:rsidR="00795270" w:rsidRPr="00051E23">
        <w:rPr>
          <w:rFonts w:ascii="Arial Narrow" w:hAnsi="Arial Narrow" w:cs="Times New Roman"/>
        </w:rPr>
        <w:t>termin</w:t>
      </w:r>
      <w:r w:rsidR="00051E23" w:rsidRPr="00051E23">
        <w:rPr>
          <w:rFonts w:ascii="Arial Narrow" w:hAnsi="Arial Narrow" w:cs="Times New Roman"/>
        </w:rPr>
        <w:t>ie</w:t>
      </w:r>
      <w:r w:rsidR="00051E23" w:rsidRPr="00051E23">
        <w:rPr>
          <w:rFonts w:ascii="Arial Narrow" w:hAnsi="Arial Narrow" w:cs="Times New Roman"/>
          <w:b/>
          <w:color w:val="000000" w:themeColor="text1"/>
          <w:u w:val="single"/>
        </w:rPr>
        <w:t xml:space="preserve"> max.</w:t>
      </w:r>
      <w:r w:rsidR="00051E23" w:rsidRPr="00051E23">
        <w:rPr>
          <w:rFonts w:ascii="Arial Narrow" w:hAnsi="Arial Narrow" w:cs="Times New Roman"/>
          <w:color w:val="000000" w:themeColor="text1"/>
          <w:u w:val="single"/>
        </w:rPr>
        <w:t xml:space="preserve"> </w:t>
      </w:r>
      <w:r w:rsidR="00C01F1D" w:rsidRPr="006807AA">
        <w:rPr>
          <w:rFonts w:ascii="Arial Narrow" w:hAnsi="Arial Narrow" w:cs="Times New Roman"/>
          <w:b/>
          <w:color w:val="000000" w:themeColor="text1"/>
          <w:u w:val="single"/>
        </w:rPr>
        <w:t>2</w:t>
      </w:r>
      <w:r w:rsidR="00051E23" w:rsidRPr="006807AA">
        <w:rPr>
          <w:rFonts w:ascii="Arial Narrow" w:hAnsi="Arial Narrow" w:cs="Times New Roman"/>
          <w:b/>
          <w:color w:val="000000" w:themeColor="text1"/>
          <w:u w:val="single"/>
        </w:rPr>
        <w:t xml:space="preserve"> dni </w:t>
      </w:r>
      <w:r w:rsidR="00C01F1D" w:rsidRPr="006807AA">
        <w:rPr>
          <w:rFonts w:ascii="Arial Narrow" w:hAnsi="Arial Narrow" w:cs="Times New Roman"/>
          <w:b/>
          <w:color w:val="000000" w:themeColor="text1"/>
          <w:u w:val="single"/>
        </w:rPr>
        <w:t xml:space="preserve">robocze </w:t>
      </w:r>
      <w:r w:rsidR="00051E23" w:rsidRPr="00051E23">
        <w:rPr>
          <w:rFonts w:ascii="Arial Narrow" w:hAnsi="Arial Narrow" w:cs="Times New Roman"/>
        </w:rPr>
        <w:t xml:space="preserve">od dnia złożenia zamówienia. </w:t>
      </w:r>
    </w:p>
    <w:p w:rsidR="00543B67" w:rsidRPr="00A711D1" w:rsidRDefault="00F10787" w:rsidP="00EC30FE">
      <w:pPr>
        <w:pStyle w:val="Bezodstpw"/>
        <w:numPr>
          <w:ilvl w:val="0"/>
          <w:numId w:val="4"/>
        </w:numPr>
        <w:ind w:left="284" w:hanging="284"/>
        <w:jc w:val="both"/>
        <w:rPr>
          <w:rFonts w:ascii="Arial Narrow" w:hAnsi="Arial Narrow" w:cs="Times New Roman"/>
        </w:rPr>
      </w:pPr>
      <w:r w:rsidRPr="00A711D1">
        <w:rPr>
          <w:rFonts w:ascii="Arial Narrow" w:hAnsi="Arial Narrow" w:cs="Times New Roman"/>
        </w:rPr>
        <w:lastRenderedPageBreak/>
        <w:t xml:space="preserve">Dostawy wraz z wniesieniem i rozładowaniem towaru odbywać się będą do magazynu </w:t>
      </w:r>
      <w:r w:rsidR="00E46BD4" w:rsidRPr="00A711D1">
        <w:rPr>
          <w:rFonts w:ascii="Arial Narrow" w:hAnsi="Arial Narrow" w:cs="Times New Roman"/>
        </w:rPr>
        <w:t>z</w:t>
      </w:r>
      <w:r w:rsidRPr="00A711D1">
        <w:rPr>
          <w:rFonts w:ascii="Arial Narrow" w:hAnsi="Arial Narrow" w:cs="Times New Roman"/>
        </w:rPr>
        <w:t>amawiającego</w:t>
      </w:r>
      <w:r w:rsidR="006C4831">
        <w:rPr>
          <w:rFonts w:ascii="Arial Narrow" w:hAnsi="Arial Narrow" w:cs="Times New Roman"/>
        </w:rPr>
        <w:t>.</w:t>
      </w:r>
      <w:r w:rsidR="00AB52F1" w:rsidRPr="00A711D1">
        <w:rPr>
          <w:rFonts w:ascii="Arial Narrow" w:hAnsi="Arial Narrow" w:cs="Times New Roman"/>
        </w:rPr>
        <w:t xml:space="preserve"> </w:t>
      </w:r>
      <w:r w:rsidRPr="00A711D1">
        <w:rPr>
          <w:rFonts w:ascii="Arial Narrow" w:hAnsi="Arial Narrow" w:cs="Times New Roman"/>
        </w:rPr>
        <w:t>Odbioru dokonywać będzie oso</w:t>
      </w:r>
      <w:r w:rsidR="008E5E31" w:rsidRPr="00A711D1">
        <w:rPr>
          <w:rFonts w:ascii="Arial Narrow" w:hAnsi="Arial Narrow" w:cs="Times New Roman"/>
        </w:rPr>
        <w:t>ba upoważniona</w:t>
      </w:r>
      <w:r w:rsidR="00006257" w:rsidRPr="00A711D1">
        <w:rPr>
          <w:rFonts w:ascii="Arial Narrow" w:hAnsi="Arial Narrow" w:cs="Times New Roman"/>
        </w:rPr>
        <w:t>.</w:t>
      </w:r>
      <w:r w:rsidRPr="00A711D1">
        <w:rPr>
          <w:rFonts w:ascii="Arial Narrow" w:hAnsi="Arial Narrow" w:cs="Times New Roman"/>
        </w:rPr>
        <w:t xml:space="preserve"> Pracownik w chwili odbioru zobowiązany będzie do zbadania, czy dostawa jest pod względem ilościowym i</w:t>
      </w:r>
      <w:r w:rsidR="001E0CEF" w:rsidRPr="00A711D1">
        <w:rPr>
          <w:rFonts w:ascii="Arial Narrow" w:hAnsi="Arial Narrow" w:cs="Times New Roman"/>
        </w:rPr>
        <w:t> </w:t>
      </w:r>
      <w:r w:rsidRPr="00A711D1">
        <w:rPr>
          <w:rFonts w:ascii="Arial Narrow" w:hAnsi="Arial Narrow" w:cs="Times New Roman"/>
        </w:rPr>
        <w:t>jakościowym zgodna z załączonymi dokumentami i</w:t>
      </w:r>
      <w:r w:rsidR="00114C30" w:rsidRPr="00A711D1">
        <w:rPr>
          <w:rFonts w:ascii="Arial Narrow" w:hAnsi="Arial Narrow" w:cs="Times New Roman"/>
        </w:rPr>
        <w:t> </w:t>
      </w:r>
      <w:r w:rsidRPr="00A711D1">
        <w:rPr>
          <w:rFonts w:ascii="Arial Narrow" w:hAnsi="Arial Narrow" w:cs="Times New Roman"/>
        </w:rPr>
        <w:t>umową. Zbadanie obejmuje przeliczenie ilości opakowań zbiorczych i ustalenie ich stanu, a w razie uszkodzenia opakowania zbiorczego sprawdzenie stanu jego zawartości.</w:t>
      </w:r>
      <w:r w:rsidR="00AF1B57" w:rsidRPr="00A711D1">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FB7456">
        <w:rPr>
          <w:rFonts w:ascii="Arial Narrow" w:hAnsi="Arial Narrow" w:cs="Times New Roman"/>
          <w:b/>
          <w:color w:val="000000" w:themeColor="text1"/>
        </w:rPr>
        <w:t>-</w:t>
      </w:r>
      <w:r w:rsidR="0088155E">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EC30FE">
      <w:pPr>
        <w:pStyle w:val="Bezodstpw"/>
        <w:numPr>
          <w:ilvl w:val="2"/>
          <w:numId w:val="1"/>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A17263" w:rsidRDefault="00DF112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6B6B60" w:rsidRPr="00A17263">
        <w:rPr>
          <w:rFonts w:ascii="Arial Narrow" w:hAnsi="Arial Narrow" w:cs="Times New Roman"/>
          <w:color w:val="000000" w:themeColor="text1"/>
        </w:rPr>
        <w:t xml:space="preserve"> </w:t>
      </w:r>
    </w:p>
    <w:p w:rsidR="00DF112C" w:rsidRPr="00A17263" w:rsidRDefault="00DF112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spełniają warunki udziału w postępowaniu dotyczące:</w:t>
      </w:r>
    </w:p>
    <w:p w:rsidR="00D62B06" w:rsidRPr="00A17263" w:rsidRDefault="00D62B06" w:rsidP="00EC30FE">
      <w:pPr>
        <w:pStyle w:val="Bezodstpw"/>
        <w:numPr>
          <w:ilvl w:val="0"/>
          <w:numId w:val="3"/>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kwalifikacji i uprawnień do prowadzenia okreś</w:t>
      </w:r>
      <w:r w:rsidR="00E46BD4" w:rsidRPr="00A17263">
        <w:rPr>
          <w:rFonts w:ascii="Arial Narrow" w:hAnsi="Arial Narrow" w:cs="Times New Roman"/>
          <w:color w:val="000000" w:themeColor="text1"/>
        </w:rPr>
        <w:t>lonej działalności zawodowej – z</w:t>
      </w:r>
      <w:r w:rsidRPr="00A17263">
        <w:rPr>
          <w:rFonts w:ascii="Arial Narrow" w:hAnsi="Arial Narrow" w:cs="Times New Roman"/>
          <w:color w:val="000000" w:themeColor="text1"/>
        </w:rPr>
        <w:t>amawiający</w:t>
      </w:r>
      <w:r w:rsidR="00233AC4" w:rsidRPr="00A17263">
        <w:rPr>
          <w:rFonts w:ascii="Arial Narrow" w:hAnsi="Arial Narrow" w:cs="Times New Roman"/>
          <w:color w:val="000000" w:themeColor="text1"/>
        </w:rPr>
        <w:t xml:space="preserve"> nie</w:t>
      </w:r>
      <w:r w:rsidRPr="00A17263">
        <w:rPr>
          <w:rFonts w:ascii="Arial Narrow" w:hAnsi="Arial Narrow" w:cs="Times New Roman"/>
          <w:color w:val="000000" w:themeColor="text1"/>
        </w:rPr>
        <w:t xml:space="preserve"> </w:t>
      </w:r>
      <w:r w:rsidR="00190920" w:rsidRPr="00A17263">
        <w:rPr>
          <w:rFonts w:ascii="Arial Narrow" w:hAnsi="Arial Narrow" w:cs="Times New Roman"/>
          <w:color w:val="000000" w:themeColor="text1"/>
        </w:rPr>
        <w:t xml:space="preserve">ustanawia </w:t>
      </w:r>
      <w:r w:rsidR="00233AC4" w:rsidRPr="00A17263">
        <w:rPr>
          <w:rFonts w:ascii="Arial Narrow" w:hAnsi="Arial Narrow" w:cs="Times New Roman"/>
          <w:color w:val="000000" w:themeColor="text1"/>
        </w:rPr>
        <w:t>minimalnych wymagań w powyższym zakresie</w:t>
      </w:r>
      <w:r w:rsidR="00FB0C51" w:rsidRPr="00A17263">
        <w:rPr>
          <w:rFonts w:ascii="Arial Narrow" w:hAnsi="Arial Narrow" w:cs="Times New Roman"/>
          <w:color w:val="000000" w:themeColor="text1"/>
        </w:rPr>
        <w:t>;</w:t>
      </w:r>
    </w:p>
    <w:p w:rsidR="00D62B06" w:rsidRPr="00A17263" w:rsidRDefault="00D62B06" w:rsidP="00EC30FE">
      <w:pPr>
        <w:pStyle w:val="Bezodstpw"/>
        <w:numPr>
          <w:ilvl w:val="0"/>
          <w:numId w:val="3"/>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sytuacji finansowej lub ekonomicznej – </w:t>
      </w:r>
      <w:r w:rsidR="00E46BD4" w:rsidRPr="00A17263">
        <w:rPr>
          <w:rFonts w:ascii="Arial Narrow" w:hAnsi="Arial Narrow" w:cs="Times New Roman"/>
          <w:color w:val="000000" w:themeColor="text1"/>
        </w:rPr>
        <w:t>z</w:t>
      </w:r>
      <w:r w:rsidRPr="00A17263">
        <w:rPr>
          <w:rFonts w:ascii="Arial Narrow" w:hAnsi="Arial Narrow" w:cs="Times New Roman"/>
          <w:color w:val="000000" w:themeColor="text1"/>
        </w:rPr>
        <w:t xml:space="preserve">amawiający nie ustanawia </w:t>
      </w:r>
      <w:r w:rsidR="000E2E1C" w:rsidRPr="00A17263">
        <w:rPr>
          <w:rFonts w:ascii="Arial Narrow" w:hAnsi="Arial Narrow" w:cs="Times New Roman"/>
          <w:color w:val="000000" w:themeColor="text1"/>
        </w:rPr>
        <w:t>minimalnych</w:t>
      </w:r>
      <w:r w:rsidRPr="00A17263">
        <w:rPr>
          <w:rFonts w:ascii="Arial Narrow" w:hAnsi="Arial Narrow" w:cs="Times New Roman"/>
          <w:color w:val="000000" w:themeColor="text1"/>
        </w:rPr>
        <w:t xml:space="preserve"> wymagań w</w:t>
      </w:r>
      <w:r w:rsidR="00351247" w:rsidRPr="00A17263">
        <w:rPr>
          <w:rFonts w:ascii="Arial Narrow" w:hAnsi="Arial Narrow" w:cs="Times New Roman"/>
          <w:color w:val="000000" w:themeColor="text1"/>
        </w:rPr>
        <w:t> </w:t>
      </w:r>
      <w:r w:rsidRPr="00A17263">
        <w:rPr>
          <w:rFonts w:ascii="Arial Narrow" w:hAnsi="Arial Narrow" w:cs="Times New Roman"/>
          <w:color w:val="000000" w:themeColor="text1"/>
        </w:rPr>
        <w:t>powyższym zakresie;</w:t>
      </w:r>
    </w:p>
    <w:p w:rsidR="005D040E" w:rsidRPr="00A17263" w:rsidRDefault="00D62B06" w:rsidP="00EC30FE">
      <w:pPr>
        <w:pStyle w:val="Bezodstpw"/>
        <w:numPr>
          <w:ilvl w:val="0"/>
          <w:numId w:val="3"/>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zdolności technicznej i zawodowej – </w:t>
      </w:r>
      <w:r w:rsidR="005D040E" w:rsidRPr="00A17263">
        <w:rPr>
          <w:rFonts w:ascii="Arial Narrow" w:hAnsi="Arial Narrow" w:cs="Times New Roman"/>
          <w:color w:val="000000" w:themeColor="text1"/>
        </w:rPr>
        <w:t>zamawiający nie ustanawia minimalnych wymagań w powyższym zakresie;</w:t>
      </w:r>
    </w:p>
    <w:p w:rsidR="0016542A" w:rsidRPr="00A17263" w:rsidRDefault="0016542A"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w:t>
      </w:r>
      <w:r w:rsidR="0095754E" w:rsidRPr="00A17263">
        <w:rPr>
          <w:rFonts w:ascii="Arial Narrow" w:hAnsi="Arial Narrow" w:cs="Times New Roman"/>
          <w:color w:val="000000" w:themeColor="text1"/>
        </w:rPr>
        <w:t xml:space="preserve">c wykonawcy zachodzą </w:t>
      </w:r>
      <w:r w:rsidRPr="00A17263">
        <w:rPr>
          <w:rFonts w:ascii="Arial Narrow" w:hAnsi="Arial Narrow" w:cs="Times New Roman"/>
          <w:color w:val="000000" w:themeColor="text1"/>
        </w:rPr>
        <w:t>podstawy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F308DD">
        <w:rPr>
          <w:rFonts w:ascii="Arial Narrow" w:hAnsi="Arial Narrow" w:cs="Times New Roman"/>
          <w:color w:val="000000" w:themeColor="text1"/>
        </w:rPr>
        <w:t xml:space="preserve">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sidR="00F308DD">
        <w:rPr>
          <w:rFonts w:ascii="Arial Narrow" w:hAnsi="Arial Narrow" w:cs="Times New Roman"/>
          <w:color w:val="000000" w:themeColor="text1"/>
        </w:rPr>
        <w:t xml:space="preserve">świadczenie dotyczące tego </w:t>
      </w:r>
      <w:r w:rsidR="00F308DD">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Pr="00B50104" w:rsidRDefault="00B50104" w:rsidP="00B50104">
      <w:pPr>
        <w:pStyle w:val="Bezodstpw"/>
        <w:jc w:val="both"/>
        <w:rPr>
          <w:rFonts w:ascii="Arial Narrow" w:hAnsi="Arial Narrow" w:cs="Times New Roman"/>
          <w:color w:val="000000" w:themeColor="text1"/>
        </w:rPr>
      </w:pPr>
      <w:r w:rsidRPr="00B50104">
        <w:rPr>
          <w:rFonts w:ascii="Arial Narrow" w:hAnsi="Arial Narrow" w:cs="Times New Roman"/>
          <w:b/>
          <w:color w:val="000000" w:themeColor="text1"/>
        </w:rPr>
        <w:t xml:space="preserve">5. </w:t>
      </w:r>
      <w:r w:rsidR="00C47D7E" w:rsidRPr="00B50104">
        <w:rPr>
          <w:rFonts w:ascii="Arial Narrow" w:hAnsi="Arial Narrow" w:cs="Times New Roman"/>
          <w:b/>
          <w:color w:val="000000" w:themeColor="text1"/>
        </w:rPr>
        <w:t>Wykonawca, którego oferta została najwyżej oceniona, na wezwanie zamawiającego,</w:t>
      </w:r>
      <w:r w:rsidR="00C47D7E" w:rsidRPr="00B50104">
        <w:rPr>
          <w:rFonts w:ascii="Arial Narrow" w:hAnsi="Arial Narrow" w:cs="Times New Roman"/>
          <w:color w:val="000000" w:themeColor="text1"/>
        </w:rPr>
        <w:t xml:space="preserve"> w terminie </w:t>
      </w:r>
      <w:r w:rsidR="00C47D7E" w:rsidRPr="00B50104">
        <w:rPr>
          <w:rFonts w:ascii="Arial Narrow" w:hAnsi="Arial Narrow" w:cs="Times New Roman"/>
          <w:b/>
          <w:color w:val="000000" w:themeColor="text1"/>
          <w:u w:val="single"/>
        </w:rPr>
        <w:t xml:space="preserve">nie </w:t>
      </w:r>
      <w:r w:rsidR="00CA7712" w:rsidRPr="00B50104">
        <w:rPr>
          <w:rFonts w:ascii="Arial Narrow" w:hAnsi="Arial Narrow" w:cs="Times New Roman"/>
          <w:b/>
          <w:color w:val="000000" w:themeColor="text1"/>
          <w:u w:val="single"/>
        </w:rPr>
        <w:br/>
      </w:r>
      <w:r w:rsidR="00C47D7E" w:rsidRPr="00B50104">
        <w:rPr>
          <w:rFonts w:ascii="Arial Narrow" w:hAnsi="Arial Narrow" w:cs="Times New Roman"/>
          <w:b/>
          <w:color w:val="000000" w:themeColor="text1"/>
          <w:u w:val="single"/>
        </w:rPr>
        <w:t>krótszym</w:t>
      </w:r>
      <w:r w:rsidR="00C47D7E" w:rsidRPr="00B50104">
        <w:rPr>
          <w:rFonts w:ascii="Arial Narrow" w:hAnsi="Arial Narrow" w:cs="Times New Roman"/>
          <w:b/>
          <w:color w:val="000000" w:themeColor="text1"/>
        </w:rPr>
        <w:t xml:space="preserve"> niż 5 dni</w:t>
      </w:r>
      <w:r w:rsidR="00713F67" w:rsidRPr="00B50104">
        <w:rPr>
          <w:rFonts w:ascii="Arial Narrow" w:hAnsi="Arial Narrow" w:cs="Times New Roman"/>
          <w:color w:val="000000" w:themeColor="text1"/>
        </w:rPr>
        <w:t xml:space="preserve"> składa:</w:t>
      </w:r>
    </w:p>
    <w:p w:rsidR="00C47D7E" w:rsidRPr="00B50104" w:rsidRDefault="003106F5" w:rsidP="003106F5">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1)</w:t>
      </w:r>
      <w:r w:rsidR="00536186">
        <w:rPr>
          <w:rFonts w:ascii="Arial Narrow" w:hAnsi="Arial Narrow" w:cs="Times New Roman"/>
          <w:b/>
          <w:color w:val="000000" w:themeColor="text1"/>
        </w:rPr>
        <w:t xml:space="preserve"> </w:t>
      </w:r>
      <w:r w:rsidR="00C47D7E" w:rsidRPr="00B50104">
        <w:rPr>
          <w:rFonts w:ascii="Arial Narrow" w:hAnsi="Arial Narrow" w:cs="Times New Roman"/>
          <w:color w:val="000000" w:themeColor="text1"/>
        </w:rPr>
        <w:t xml:space="preserve">Aktualny odpis z właściwego rejestru lub centralnej ewidencji i informacji o działalności gospodarczej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 xml:space="preserve">   Rzeczypospolitej Polskiej wystawiony nie wcześniej niż 6 miesięcy przed upływem terminu składania ofert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 xml:space="preserve">w postępowaniu; </w:t>
      </w:r>
    </w:p>
    <w:p w:rsidR="00C47D7E" w:rsidRDefault="003106F5" w:rsidP="003106F5">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2)</w:t>
      </w:r>
      <w:r w:rsidRPr="00B50104">
        <w:rPr>
          <w:rFonts w:ascii="Arial Narrow" w:hAnsi="Arial Narrow" w:cs="Times New Roman"/>
          <w:b/>
          <w:color w:val="000000" w:themeColor="text1"/>
        </w:rPr>
        <w:t xml:space="preserve"> </w:t>
      </w:r>
      <w:r w:rsidR="00C47D7E" w:rsidRPr="00B50104">
        <w:rPr>
          <w:rFonts w:ascii="Arial Narrow" w:hAnsi="Arial Narrow" w:cs="Times New Roman"/>
          <w:color w:val="000000" w:themeColor="text1"/>
        </w:rPr>
        <w:t xml:space="preserve">Oświadczenie wykonawcy o braku orzeczenia wobec niego tytułem środka zapobiegawczego zakazu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ubiegania się o zamówieni</w:t>
      </w:r>
      <w:r w:rsidR="00CE0686">
        <w:rPr>
          <w:rFonts w:ascii="Arial Narrow" w:hAnsi="Arial Narrow" w:cs="Times New Roman"/>
          <w:color w:val="000000" w:themeColor="text1"/>
        </w:rPr>
        <w:t>a publiczne;</w:t>
      </w:r>
    </w:p>
    <w:p w:rsidR="006F0BF3" w:rsidRPr="006807AA" w:rsidRDefault="00CE0686" w:rsidP="00CE0686">
      <w:pPr>
        <w:spacing w:after="0"/>
        <w:jc w:val="both"/>
        <w:rPr>
          <w:rFonts w:ascii="Arial Narrow" w:hAnsi="Arial Narrow" w:cs="Times New Roman"/>
          <w:color w:val="000000" w:themeColor="text1"/>
        </w:rPr>
      </w:pPr>
      <w:r w:rsidRPr="006807AA">
        <w:rPr>
          <w:rFonts w:ascii="Arial Narrow" w:hAnsi="Arial Narrow" w:cs="Times New Roman"/>
          <w:color w:val="000000" w:themeColor="text1"/>
        </w:rPr>
        <w:t xml:space="preserve">3) dokument potwierdzający dokonanie powiadomienia o wprowadzeniu do obrotu na terenie Rzeczypospolitej  </w:t>
      </w:r>
      <w:r w:rsidRPr="006807AA">
        <w:rPr>
          <w:rFonts w:ascii="Arial Narrow" w:hAnsi="Arial Narrow" w:cs="Times New Roman"/>
          <w:color w:val="000000" w:themeColor="text1"/>
        </w:rPr>
        <w:br/>
        <w:t xml:space="preserve">     Polskiej lub potwierdzenie dokonania zgłoszenia lub przeniesienie do bazy danych na podstawie przepisów </w:t>
      </w:r>
      <w:r w:rsidRPr="006807AA">
        <w:rPr>
          <w:rFonts w:ascii="Arial Narrow" w:hAnsi="Arial Narrow" w:cs="Times New Roman"/>
          <w:color w:val="000000" w:themeColor="text1"/>
        </w:rPr>
        <w:br/>
        <w:t xml:space="preserve">     ustawy z dnia 20 maja 2010r. – o wyrobach medycznych (</w:t>
      </w:r>
      <w:proofErr w:type="spellStart"/>
      <w:r w:rsidRPr="006807AA">
        <w:rPr>
          <w:rFonts w:ascii="Arial Narrow" w:hAnsi="Arial Narrow" w:cs="Times New Roman"/>
          <w:color w:val="000000" w:themeColor="text1"/>
        </w:rPr>
        <w:t>t.j</w:t>
      </w:r>
      <w:proofErr w:type="spellEnd"/>
      <w:r w:rsidRPr="006807AA">
        <w:rPr>
          <w:rFonts w:ascii="Arial Narrow" w:hAnsi="Arial Narrow" w:cs="Times New Roman"/>
          <w:color w:val="000000" w:themeColor="text1"/>
        </w:rPr>
        <w:t xml:space="preserve">. Dz.U. 2017, poz. 211, z </w:t>
      </w:r>
      <w:proofErr w:type="spellStart"/>
      <w:r w:rsidRPr="006807AA">
        <w:rPr>
          <w:rFonts w:ascii="Arial Narrow" w:hAnsi="Arial Narrow" w:cs="Times New Roman"/>
          <w:color w:val="000000" w:themeColor="text1"/>
        </w:rPr>
        <w:t>późn</w:t>
      </w:r>
      <w:proofErr w:type="spellEnd"/>
      <w:r w:rsidRPr="006807AA">
        <w:rPr>
          <w:rFonts w:ascii="Arial Narrow" w:hAnsi="Arial Narrow" w:cs="Times New Roman"/>
          <w:color w:val="000000" w:themeColor="text1"/>
        </w:rPr>
        <w:t>. zm.);</w:t>
      </w:r>
    </w:p>
    <w:p w:rsidR="003E3CED" w:rsidRPr="006807AA" w:rsidRDefault="00CE0686" w:rsidP="003106F5">
      <w:pPr>
        <w:pStyle w:val="Bezodstpw"/>
        <w:jc w:val="both"/>
        <w:rPr>
          <w:rFonts w:ascii="Arial Narrow" w:hAnsi="Arial Narrow" w:cs="Times New Roman"/>
          <w:b/>
          <w:color w:val="000000" w:themeColor="text1"/>
        </w:rPr>
      </w:pPr>
      <w:r w:rsidRPr="006807AA">
        <w:rPr>
          <w:rFonts w:ascii="Arial Narrow" w:hAnsi="Arial Narrow" w:cs="Times New Roman"/>
          <w:color w:val="000000" w:themeColor="text1"/>
        </w:rPr>
        <w:t>4</w:t>
      </w:r>
      <w:r w:rsidR="003106F5" w:rsidRPr="006807AA">
        <w:rPr>
          <w:rFonts w:ascii="Arial Narrow" w:hAnsi="Arial Narrow" w:cs="Times New Roman"/>
          <w:b/>
          <w:color w:val="000000" w:themeColor="text1"/>
        </w:rPr>
        <w:t xml:space="preserve">) </w:t>
      </w:r>
      <w:r w:rsidR="003E3CED" w:rsidRPr="006807AA">
        <w:rPr>
          <w:rFonts w:ascii="Arial Narrow" w:hAnsi="Arial Narrow" w:cs="Arial Narrow"/>
          <w:color w:val="000000" w:themeColor="text1"/>
        </w:rPr>
        <w:t>Certyfikat</w:t>
      </w:r>
      <w:r w:rsidR="00713F67" w:rsidRPr="006807AA">
        <w:rPr>
          <w:rFonts w:ascii="Arial Narrow" w:hAnsi="Arial Narrow" w:cs="Arial Narrow"/>
          <w:color w:val="000000" w:themeColor="text1"/>
        </w:rPr>
        <w:t xml:space="preserve"> CE dla oferowanych </w:t>
      </w:r>
      <w:r w:rsidR="00B50104" w:rsidRPr="006807AA">
        <w:rPr>
          <w:rFonts w:ascii="Arial Narrow" w:hAnsi="Arial Narrow" w:cs="Arial Narrow"/>
          <w:color w:val="000000" w:themeColor="text1"/>
        </w:rPr>
        <w:t>odczynników i aparatu</w:t>
      </w:r>
    </w:p>
    <w:p w:rsidR="00C47D7E" w:rsidRPr="00B50104" w:rsidRDefault="00C47D7E" w:rsidP="003106F5">
      <w:pPr>
        <w:ind w:firstLine="708"/>
        <w:jc w:val="both"/>
        <w:rPr>
          <w:rFonts w:ascii="Arial Narrow" w:hAnsi="Arial Narrow" w:cs="Times New Roman"/>
          <w:color w:val="000000" w:themeColor="text1"/>
        </w:rPr>
      </w:pPr>
      <w:r w:rsidRPr="00B50104">
        <w:rPr>
          <w:rFonts w:ascii="Arial Narrow" w:hAnsi="Arial Narrow" w:cs="Times New Roman"/>
          <w:b/>
          <w:color w:val="000000" w:themeColor="text1"/>
        </w:rPr>
        <w:t xml:space="preserve">W terminie </w:t>
      </w:r>
      <w:r w:rsidRPr="00B50104">
        <w:rPr>
          <w:rFonts w:ascii="Arial Narrow" w:hAnsi="Arial Narrow" w:cs="Times New Roman"/>
          <w:b/>
          <w:color w:val="000000" w:themeColor="text1"/>
          <w:u w:val="single"/>
        </w:rPr>
        <w:t>do 3 dni</w:t>
      </w:r>
      <w:r w:rsidRPr="00B50104">
        <w:rPr>
          <w:rFonts w:ascii="Arial Narrow" w:hAnsi="Arial Narrow" w:cs="Times New Roman"/>
          <w:b/>
          <w:color w:val="000000" w:themeColor="text1"/>
        </w:rPr>
        <w:t xml:space="preserve"> </w:t>
      </w:r>
      <w:r w:rsidRPr="00B50104">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B50104">
        <w:rPr>
          <w:rFonts w:ascii="Arial Narrow" w:hAnsi="Arial Narrow" w:cs="Times New Roman"/>
          <w:color w:val="000000" w:themeColor="text1"/>
        </w:rPr>
        <w:br/>
        <w:t xml:space="preserve">w postępowaniu. </w:t>
      </w:r>
    </w:p>
    <w:p w:rsidR="00C47D7E" w:rsidRPr="00B50104" w:rsidRDefault="00B50104" w:rsidP="00A711D1">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6.</w:t>
      </w:r>
      <w:r w:rsidR="00C436A0" w:rsidRPr="00B50104">
        <w:rPr>
          <w:rFonts w:ascii="Arial Narrow" w:hAnsi="Arial Narrow" w:cs="Times New Roman"/>
          <w:color w:val="000000" w:themeColor="text1"/>
        </w:rPr>
        <w:t xml:space="preserve"> </w:t>
      </w:r>
      <w:r w:rsidR="00C47D7E" w:rsidRPr="00B50104">
        <w:rPr>
          <w:rFonts w:ascii="Arial Narrow" w:hAnsi="Arial Narrow" w:cs="Times New Roman"/>
          <w:color w:val="000000" w:themeColor="text1"/>
        </w:rPr>
        <w:t xml:space="preserve">Wykonawca mający siedzibę lub miejsce zamieszkania poza terytorium Rzeczypospolitej Polskiej, zamiast </w:t>
      </w:r>
      <w:r w:rsidR="00C436A0" w:rsidRPr="00B50104">
        <w:rPr>
          <w:rFonts w:ascii="Arial Narrow" w:hAnsi="Arial Narrow" w:cs="Times New Roman"/>
          <w:color w:val="000000" w:themeColor="text1"/>
        </w:rPr>
        <w:t xml:space="preserve"> </w:t>
      </w:r>
      <w:r w:rsidR="00C436A0" w:rsidRPr="00B50104">
        <w:rPr>
          <w:rFonts w:ascii="Arial Narrow" w:hAnsi="Arial Narrow" w:cs="Times New Roman"/>
          <w:color w:val="000000" w:themeColor="text1"/>
        </w:rPr>
        <w:br/>
      </w:r>
      <w:r w:rsidR="00C47D7E" w:rsidRPr="00B50104">
        <w:rPr>
          <w:rFonts w:ascii="Arial Narrow" w:hAnsi="Arial Narrow" w:cs="Times New Roman"/>
          <w:color w:val="000000" w:themeColor="text1"/>
        </w:rPr>
        <w:t xml:space="preserve">dokumentu wskazanego w pkt 5 </w:t>
      </w:r>
      <w:proofErr w:type="spellStart"/>
      <w:r w:rsidR="00C47D7E" w:rsidRPr="00B50104">
        <w:rPr>
          <w:rFonts w:ascii="Arial Narrow" w:hAnsi="Arial Narrow" w:cs="Times New Roman"/>
          <w:color w:val="000000" w:themeColor="text1"/>
        </w:rPr>
        <w:t>ppkt</w:t>
      </w:r>
      <w:proofErr w:type="spellEnd"/>
      <w:r w:rsidR="00C47D7E" w:rsidRPr="00B50104">
        <w:rPr>
          <w:rFonts w:ascii="Arial Narrow" w:hAnsi="Arial Narrow" w:cs="Times New Roman"/>
          <w:color w:val="000000" w:themeColor="text1"/>
        </w:rPr>
        <w:t xml:space="preserve"> 1) niniejszego rozdziału składa dokument wystawiony w kraju, w którym </w:t>
      </w:r>
      <w:r w:rsidR="00C436A0" w:rsidRPr="00B50104">
        <w:rPr>
          <w:rFonts w:ascii="Arial Narrow" w:hAnsi="Arial Narrow" w:cs="Times New Roman"/>
          <w:color w:val="000000" w:themeColor="text1"/>
        </w:rPr>
        <w:br/>
      </w:r>
      <w:r w:rsidR="00C47D7E" w:rsidRPr="00B50104">
        <w:rPr>
          <w:rFonts w:ascii="Arial Narrow" w:hAnsi="Arial Narrow" w:cs="Times New Roman"/>
          <w:color w:val="000000" w:themeColor="text1"/>
        </w:rPr>
        <w:t xml:space="preserve">ma siedzibę lub miejsce zamieszkania potwierdzający, że nie otwarto jego likwidacji, ani nie </w:t>
      </w:r>
      <w:r w:rsidR="00C436A0" w:rsidRPr="00B50104">
        <w:rPr>
          <w:rFonts w:ascii="Arial Narrow" w:hAnsi="Arial Narrow" w:cs="Times New Roman"/>
          <w:color w:val="000000" w:themeColor="text1"/>
        </w:rPr>
        <w:t xml:space="preserve">ogłoszono upadłości </w:t>
      </w:r>
      <w:r w:rsidR="00C436A0" w:rsidRPr="00B50104">
        <w:rPr>
          <w:rFonts w:ascii="Arial Narrow" w:hAnsi="Arial Narrow" w:cs="Times New Roman"/>
          <w:color w:val="000000" w:themeColor="text1"/>
        </w:rPr>
        <w:br/>
      </w:r>
      <w:r w:rsidR="00A711D1" w:rsidRPr="00B50104">
        <w:rPr>
          <w:rFonts w:ascii="Arial Narrow" w:hAnsi="Arial Narrow" w:cs="Times New Roman"/>
          <w:color w:val="000000" w:themeColor="text1"/>
        </w:rPr>
        <w:t>– wystawiony</w:t>
      </w:r>
      <w:r w:rsidR="00C47D7E" w:rsidRPr="00B50104">
        <w:rPr>
          <w:rFonts w:ascii="Arial Narrow" w:hAnsi="Arial Narrow" w:cs="Times New Roman"/>
          <w:color w:val="000000" w:themeColor="text1"/>
        </w:rPr>
        <w:t xml:space="preserve">  nie wcześniej niż 6 miesięcy przed upływem terminu składania ofert.</w:t>
      </w:r>
    </w:p>
    <w:p w:rsidR="000E221B" w:rsidRPr="004D30AD" w:rsidRDefault="00B50104" w:rsidP="000E221B">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7.</w:t>
      </w:r>
      <w:r w:rsidR="00AD3A21" w:rsidRPr="00B50104">
        <w:rPr>
          <w:rFonts w:ascii="Arial Narrow" w:hAnsi="Arial Narrow" w:cs="Times New Roman"/>
          <w:color w:val="000000" w:themeColor="text1"/>
        </w:rPr>
        <w:t xml:space="preserve"> </w:t>
      </w:r>
      <w:r w:rsidR="00C47D7E" w:rsidRPr="00B50104">
        <w:rPr>
          <w:rFonts w:ascii="Arial Narrow" w:hAnsi="Arial Narrow" w:cs="Times New Roman"/>
          <w:color w:val="000000" w:themeColor="text1"/>
        </w:rPr>
        <w:t xml:space="preserve">Jeżeli w kraju w którym wykonawca ma siedzibę lub miejsce zamieszkania </w:t>
      </w:r>
      <w:r w:rsidR="00C47D7E" w:rsidRPr="004D30AD">
        <w:rPr>
          <w:rFonts w:ascii="Arial Narrow" w:hAnsi="Arial Narrow" w:cs="Times New Roman"/>
          <w:color w:val="000000" w:themeColor="text1"/>
        </w:rPr>
        <w:t>nie wystawia się dokumentu, o k</w:t>
      </w:r>
      <w:r w:rsidR="00C436A0">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 xml:space="preserve">mowa w pkt 5 </w:t>
      </w:r>
      <w:proofErr w:type="spellStart"/>
      <w:r w:rsidR="00AD3A21" w:rsidRPr="004D30AD">
        <w:rPr>
          <w:rFonts w:ascii="Arial Narrow" w:hAnsi="Arial Narrow" w:cs="Times New Roman"/>
          <w:color w:val="000000" w:themeColor="text1"/>
        </w:rPr>
        <w:t>ppkt</w:t>
      </w:r>
      <w:proofErr w:type="spellEnd"/>
      <w:r w:rsidR="00AD3A21"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zastępuje się go dokumentem zawierającym odpow</w:t>
      </w:r>
      <w:r w:rsidR="00900A5B">
        <w:rPr>
          <w:rFonts w:ascii="Arial Narrow" w:hAnsi="Arial Narrow" w:cs="Times New Roman"/>
          <w:color w:val="000000" w:themeColor="text1"/>
        </w:rPr>
        <w:t>iednio oświadczenie wykonawcy, z</w:t>
      </w:r>
      <w:r w:rsidR="00C47D7E" w:rsidRPr="004D30AD">
        <w:rPr>
          <w:rFonts w:ascii="Arial Narrow" w:hAnsi="Arial Narrow" w:cs="Times New Roman"/>
          <w:color w:val="000000" w:themeColor="text1"/>
        </w:rPr>
        <w:t xml:space="preserve">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EC30FE">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/informacji o tym, że wykonawca nie należy do grupy kapitałowej, pełnomocnictwa oraz uzupełnień, złożonych na wezwanie zamawiającego.</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4D30AD">
        <w:rPr>
          <w:rFonts w:ascii="Arial Narrow" w:hAnsi="Arial Narrow" w:cs="Times New Roman"/>
          <w:color w:val="000000" w:themeColor="text1"/>
        </w:rPr>
        <w:t>formacji we właściwym terminie.</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Osobą uprawnioną do porozumiewania się z wykonawcami jest:</w:t>
      </w:r>
    </w:p>
    <w:p w:rsidR="00223625" w:rsidRPr="004D30AD" w:rsidRDefault="007924B3" w:rsidP="004D30AD">
      <w:pPr>
        <w:pStyle w:val="Bezodstpw"/>
        <w:tabs>
          <w:tab w:val="right" w:pos="9072"/>
        </w:tabs>
        <w:ind w:left="284"/>
        <w:rPr>
          <w:rFonts w:ascii="Arial Narrow" w:hAnsi="Arial Narrow" w:cs="Times New Roman"/>
          <w:color w:val="000000" w:themeColor="text1"/>
        </w:rPr>
      </w:pPr>
      <w:r w:rsidRPr="004D30AD">
        <w:rPr>
          <w:rFonts w:ascii="Arial Narrow" w:hAnsi="Arial Narrow" w:cs="Times New Roman"/>
          <w:color w:val="000000" w:themeColor="text1"/>
        </w:rPr>
        <w:t>w sprawach f</w:t>
      </w:r>
      <w:r w:rsidR="00910778">
        <w:rPr>
          <w:rFonts w:ascii="Arial Narrow" w:hAnsi="Arial Narrow" w:cs="Times New Roman"/>
          <w:color w:val="000000" w:themeColor="text1"/>
        </w:rPr>
        <w:t xml:space="preserve">ormalnych: </w:t>
      </w:r>
      <w:r w:rsidR="002B0666">
        <w:rPr>
          <w:rFonts w:ascii="Arial Narrow" w:hAnsi="Arial Narrow" w:cs="Times New Roman"/>
          <w:color w:val="000000" w:themeColor="text1"/>
        </w:rPr>
        <w:t>Marta Chmurska</w:t>
      </w:r>
      <w:r w:rsidR="00910778">
        <w:rPr>
          <w:rFonts w:ascii="Arial Narrow" w:hAnsi="Arial Narrow" w:cs="Times New Roman"/>
          <w:color w:val="000000" w:themeColor="text1"/>
        </w:rPr>
        <w:t xml:space="preserve"> </w:t>
      </w:r>
      <w:r w:rsidR="00B911A4" w:rsidRPr="004D30AD">
        <w:rPr>
          <w:rFonts w:ascii="Arial Narrow" w:hAnsi="Arial Narrow" w:cs="Times New Roman"/>
          <w:color w:val="000000" w:themeColor="text1"/>
        </w:rPr>
        <w:t xml:space="preserve"> </w:t>
      </w:r>
      <w:r w:rsidRPr="004D30AD">
        <w:rPr>
          <w:rFonts w:ascii="Arial Narrow" w:hAnsi="Arial Narrow" w:cs="Times New Roman"/>
          <w:color w:val="000000" w:themeColor="text1"/>
        </w:rPr>
        <w:t>– Sekcja</w:t>
      </w:r>
      <w:r w:rsidR="00BC5B04" w:rsidRPr="004D30AD">
        <w:rPr>
          <w:rFonts w:ascii="Arial Narrow" w:hAnsi="Arial Narrow" w:cs="Times New Roman"/>
          <w:color w:val="000000" w:themeColor="text1"/>
        </w:rPr>
        <w:t xml:space="preserve"> ds.</w:t>
      </w:r>
      <w:r w:rsidRPr="004D30AD">
        <w:rPr>
          <w:rFonts w:ascii="Arial Narrow" w:hAnsi="Arial Narrow" w:cs="Times New Roman"/>
          <w:color w:val="000000" w:themeColor="text1"/>
        </w:rPr>
        <w:t xml:space="preserve"> Zamówień </w:t>
      </w:r>
      <w:r w:rsidR="00BC5B04" w:rsidRPr="004D30AD">
        <w:rPr>
          <w:rFonts w:ascii="Arial Narrow" w:hAnsi="Arial Narrow" w:cs="Times New Roman"/>
          <w:color w:val="000000" w:themeColor="text1"/>
        </w:rPr>
        <w:t>P</w:t>
      </w:r>
      <w:r w:rsidRPr="004D30AD">
        <w:rPr>
          <w:rFonts w:ascii="Arial Narrow" w:hAnsi="Arial Narrow" w:cs="Times New Roman"/>
          <w:color w:val="000000" w:themeColor="text1"/>
        </w:rPr>
        <w:t>ublicznych</w:t>
      </w:r>
      <w:r w:rsidR="00261A4D">
        <w:rPr>
          <w:rFonts w:ascii="Arial Narrow" w:hAnsi="Arial Narrow" w:cs="Times New Roman"/>
          <w:color w:val="000000" w:themeColor="text1"/>
        </w:rPr>
        <w:t>.</w:t>
      </w:r>
    </w:p>
    <w:p w:rsidR="00F27C70" w:rsidRPr="004D30AD" w:rsidRDefault="00223625" w:rsidP="00EC30FE">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Zamawiający </w:t>
      </w:r>
      <w:r w:rsidR="00E46BD4" w:rsidRPr="004D30AD">
        <w:rPr>
          <w:rFonts w:ascii="Arial Narrow" w:hAnsi="Arial Narrow" w:cs="Times New Roman"/>
          <w:color w:val="000000" w:themeColor="text1"/>
        </w:rPr>
        <w:t>nie zamierza zwoływać zebrania w</w:t>
      </w:r>
      <w:r w:rsidRPr="004D30AD">
        <w:rPr>
          <w:rFonts w:ascii="Arial Narrow" w:hAnsi="Arial Narrow" w:cs="Times New Roman"/>
          <w:color w:val="000000" w:themeColor="text1"/>
        </w:rPr>
        <w:t>ykonawców.</w:t>
      </w:r>
    </w:p>
    <w:p w:rsidR="007924B3" w:rsidRPr="004D30AD"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EC30FE">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EC30FE">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EC30FE">
      <w:pPr>
        <w:pStyle w:val="Akapitzlist"/>
        <w:numPr>
          <w:ilvl w:val="0"/>
          <w:numId w:val="7"/>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4467A4" w:rsidRDefault="00497084" w:rsidP="00EC30FE">
      <w:pPr>
        <w:pStyle w:val="Akapitzlist"/>
        <w:numPr>
          <w:ilvl w:val="0"/>
          <w:numId w:val="7"/>
        </w:numPr>
        <w:ind w:left="284" w:hanging="284"/>
        <w:jc w:val="both"/>
        <w:rPr>
          <w:rFonts w:ascii="Arial Narrow" w:hAnsi="Arial Narrow" w:cs="Times New Roman"/>
          <w:b/>
          <w:color w:val="000000" w:themeColor="text1"/>
        </w:rPr>
      </w:pPr>
      <w:r w:rsidRPr="004467A4">
        <w:rPr>
          <w:rFonts w:ascii="Arial Narrow" w:hAnsi="Arial Narrow" w:cs="Times New Roman"/>
          <w:b/>
          <w:color w:val="000000" w:themeColor="text1"/>
        </w:rPr>
        <w:t xml:space="preserve">Forma oferty: </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CE0686" w:rsidRDefault="00497084" w:rsidP="00EC30FE">
      <w:pPr>
        <w:pStyle w:val="Akapitzlist"/>
        <w:numPr>
          <w:ilvl w:val="3"/>
          <w:numId w:val="9"/>
        </w:numPr>
        <w:ind w:left="567" w:hanging="283"/>
        <w:jc w:val="both"/>
        <w:rPr>
          <w:rFonts w:ascii="Arial Narrow" w:hAnsi="Arial Narrow" w:cs="Times New Roman"/>
          <w:color w:val="000000" w:themeColor="text1"/>
        </w:rPr>
      </w:pPr>
      <w:r w:rsidRPr="00CE068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EC30FE">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051E23" w:rsidRDefault="009E19BC" w:rsidP="00EC30FE">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Wypełniony i podpisan</w:t>
      </w:r>
      <w:r w:rsidR="00676987">
        <w:rPr>
          <w:rFonts w:ascii="Arial Narrow" w:hAnsi="Arial Narrow" w:cs="Times New Roman"/>
          <w:b/>
          <w:color w:val="000000" w:themeColor="text1"/>
        </w:rPr>
        <w:t>y Formularz Ofertowy – zał.</w:t>
      </w:r>
      <w:r w:rsidRPr="00051E23">
        <w:rPr>
          <w:rFonts w:ascii="Arial Narrow" w:hAnsi="Arial Narrow" w:cs="Times New Roman"/>
          <w:b/>
          <w:color w:val="000000" w:themeColor="text1"/>
        </w:rPr>
        <w:t xml:space="preserve"> nr 2 do SIWZ</w:t>
      </w:r>
      <w:r w:rsidR="00BE613F" w:rsidRPr="00051E23">
        <w:rPr>
          <w:rFonts w:ascii="Arial Narrow" w:hAnsi="Arial Narrow" w:cs="Times New Roman"/>
          <w:b/>
          <w:color w:val="000000" w:themeColor="text1"/>
        </w:rPr>
        <w:t>,</w:t>
      </w:r>
    </w:p>
    <w:p w:rsidR="00D70EFA" w:rsidRPr="00051E23" w:rsidRDefault="00676987" w:rsidP="00EC30FE">
      <w:pPr>
        <w:pStyle w:val="Akapitzlist"/>
        <w:numPr>
          <w:ilvl w:val="3"/>
          <w:numId w:val="17"/>
        </w:numPr>
        <w:spacing w:after="0" w:line="240" w:lineRule="auto"/>
        <w:ind w:left="567" w:hanging="283"/>
        <w:jc w:val="both"/>
        <w:rPr>
          <w:rFonts w:ascii="Arial Narrow" w:hAnsi="Arial Narrow" w:cs="Times New Roman"/>
          <w:b/>
          <w:color w:val="000000" w:themeColor="text1"/>
        </w:rPr>
      </w:pPr>
      <w:r>
        <w:rPr>
          <w:rFonts w:ascii="Arial Narrow" w:hAnsi="Arial Narrow" w:cs="Times New Roman"/>
          <w:b/>
          <w:color w:val="000000" w:themeColor="text1"/>
        </w:rPr>
        <w:t>Wypełnione i podpisane</w:t>
      </w:r>
      <w:r w:rsidR="009E19BC" w:rsidRPr="00051E23">
        <w:rPr>
          <w:rFonts w:ascii="Arial Narrow" w:hAnsi="Arial Narrow" w:cs="Times New Roman"/>
          <w:b/>
          <w:color w:val="000000" w:themeColor="text1"/>
        </w:rPr>
        <w:t xml:space="preserve"> Formularz</w:t>
      </w:r>
      <w:r w:rsidR="003F6799">
        <w:rPr>
          <w:rFonts w:ascii="Arial Narrow" w:hAnsi="Arial Narrow" w:cs="Times New Roman"/>
          <w:b/>
          <w:color w:val="000000" w:themeColor="text1"/>
        </w:rPr>
        <w:t xml:space="preserve">e: </w:t>
      </w:r>
      <w:r w:rsidR="00F10787" w:rsidRPr="00051E23">
        <w:rPr>
          <w:rFonts w:ascii="Arial Narrow" w:hAnsi="Arial Narrow" w:cs="Times New Roman"/>
          <w:b/>
          <w:color w:val="000000" w:themeColor="text1"/>
        </w:rPr>
        <w:t xml:space="preserve"> K</w:t>
      </w:r>
      <w:r w:rsidR="00FC6D53" w:rsidRPr="00051E23">
        <w:rPr>
          <w:rFonts w:ascii="Arial Narrow" w:hAnsi="Arial Narrow" w:cs="Times New Roman"/>
          <w:b/>
          <w:color w:val="000000" w:themeColor="text1"/>
        </w:rPr>
        <w:t>alku</w:t>
      </w:r>
      <w:r w:rsidR="00F10787" w:rsidRPr="00051E23">
        <w:rPr>
          <w:rFonts w:ascii="Arial Narrow" w:hAnsi="Arial Narrow" w:cs="Times New Roman"/>
          <w:b/>
          <w:color w:val="000000" w:themeColor="text1"/>
        </w:rPr>
        <w:t>lacja C</w:t>
      </w:r>
      <w:r w:rsidR="00BE613F" w:rsidRPr="00051E23">
        <w:rPr>
          <w:rFonts w:ascii="Arial Narrow" w:hAnsi="Arial Narrow" w:cs="Times New Roman"/>
          <w:b/>
          <w:color w:val="000000" w:themeColor="text1"/>
        </w:rPr>
        <w:t xml:space="preserve">enowa – Opis Przedmiotu Zamówienia </w:t>
      </w:r>
      <w:r>
        <w:rPr>
          <w:rFonts w:ascii="Arial Narrow" w:hAnsi="Arial Narrow" w:cs="Times New Roman"/>
          <w:b/>
          <w:color w:val="000000" w:themeColor="text1"/>
        </w:rPr>
        <w:t>(Zał. 3/1 do SIWZ)</w:t>
      </w:r>
      <w:r w:rsidR="00536186">
        <w:rPr>
          <w:rFonts w:ascii="Arial Narrow" w:hAnsi="Arial Narrow" w:cs="Times New Roman"/>
          <w:b/>
          <w:color w:val="000000" w:themeColor="text1"/>
        </w:rPr>
        <w:t xml:space="preserve"> oraz </w:t>
      </w:r>
      <w:r w:rsidR="00536186" w:rsidRPr="00536186">
        <w:rPr>
          <w:rFonts w:ascii="Arial Narrow" w:hAnsi="Arial Narrow" w:cs="Arial Narrow"/>
          <w:b/>
          <w:color w:val="000000"/>
        </w:rPr>
        <w:t>Wymagane warunki graniczne  i cechy oceniane</w:t>
      </w:r>
      <w:r w:rsidR="00536186">
        <w:rPr>
          <w:rFonts w:ascii="Arial Narrow" w:hAnsi="Arial Narrow" w:cs="Arial Narrow"/>
          <w:color w:val="000000"/>
          <w:sz w:val="20"/>
          <w:szCs w:val="20"/>
        </w:rPr>
        <w:t xml:space="preserve"> </w:t>
      </w:r>
      <w:r w:rsidR="00BE613F" w:rsidRPr="00051E23">
        <w:rPr>
          <w:rFonts w:ascii="Arial Narrow" w:hAnsi="Arial Narrow" w:cs="Times New Roman"/>
          <w:b/>
          <w:color w:val="000000" w:themeColor="text1"/>
        </w:rPr>
        <w:t xml:space="preserve">– </w:t>
      </w:r>
      <w:r>
        <w:rPr>
          <w:rFonts w:ascii="Arial Narrow" w:hAnsi="Arial Narrow" w:cs="Times New Roman"/>
          <w:b/>
          <w:color w:val="000000" w:themeColor="text1"/>
        </w:rPr>
        <w:t>Zał.</w:t>
      </w:r>
      <w:r w:rsidR="00BE613F" w:rsidRPr="00051E23">
        <w:rPr>
          <w:rFonts w:ascii="Arial Narrow" w:hAnsi="Arial Narrow" w:cs="Times New Roman"/>
          <w:b/>
          <w:color w:val="000000" w:themeColor="text1"/>
        </w:rPr>
        <w:t xml:space="preserve"> </w:t>
      </w:r>
      <w:r w:rsidR="004467A4">
        <w:rPr>
          <w:rFonts w:ascii="Arial Narrow" w:hAnsi="Arial Narrow" w:cs="Times New Roman"/>
          <w:b/>
          <w:color w:val="000000" w:themeColor="text1"/>
        </w:rPr>
        <w:t xml:space="preserve">3/2 do </w:t>
      </w:r>
      <w:r w:rsidR="00BE613F" w:rsidRPr="00051E23">
        <w:rPr>
          <w:rFonts w:ascii="Arial Narrow" w:hAnsi="Arial Narrow" w:cs="Times New Roman"/>
          <w:b/>
          <w:color w:val="000000" w:themeColor="text1"/>
        </w:rPr>
        <w:t>SIWZ</w:t>
      </w:r>
    </w:p>
    <w:p w:rsidR="006C4831" w:rsidRPr="00051E23" w:rsidRDefault="00AD3A21" w:rsidP="00EC30FE">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Wypełnione i podpisane Załą</w:t>
      </w:r>
      <w:r w:rsidR="00D70EFA" w:rsidRPr="00051E23">
        <w:rPr>
          <w:rFonts w:ascii="Arial Narrow" w:hAnsi="Arial Narrow" w:cs="Times New Roman"/>
          <w:b/>
          <w:color w:val="000000" w:themeColor="text1"/>
        </w:rPr>
        <w:t>czniki nr 4 i 4a do SIWZ</w:t>
      </w:r>
    </w:p>
    <w:p w:rsidR="00731C6F" w:rsidRPr="006807AA" w:rsidRDefault="00F921A8" w:rsidP="00EC30FE">
      <w:pPr>
        <w:pStyle w:val="Domyolnie"/>
        <w:numPr>
          <w:ilvl w:val="3"/>
          <w:numId w:val="17"/>
        </w:numPr>
        <w:tabs>
          <w:tab w:val="left" w:pos="567"/>
        </w:tabs>
        <w:ind w:hanging="76"/>
        <w:rPr>
          <w:rFonts w:ascii="Arial Narrow" w:hAnsi="Arial Narrow"/>
          <w:b/>
          <w:color w:val="000000" w:themeColor="text1"/>
          <w:sz w:val="22"/>
          <w:szCs w:val="22"/>
        </w:rPr>
      </w:pPr>
      <w:r w:rsidRPr="006807AA">
        <w:rPr>
          <w:rFonts w:ascii="Arial Narrow" w:hAnsi="Arial Narrow" w:cs="Arial Narrow"/>
          <w:b/>
          <w:color w:val="000000" w:themeColor="text1"/>
          <w:sz w:val="22"/>
          <w:szCs w:val="22"/>
        </w:rPr>
        <w:t>M</w:t>
      </w:r>
      <w:r w:rsidR="00731C6F" w:rsidRPr="006807AA">
        <w:rPr>
          <w:rFonts w:ascii="Arial Narrow" w:hAnsi="Arial Narrow" w:cs="Arial Narrow"/>
          <w:b/>
          <w:color w:val="000000" w:themeColor="text1"/>
          <w:sz w:val="22"/>
          <w:szCs w:val="22"/>
        </w:rPr>
        <w:t xml:space="preserve">etodyki/informacje producenta </w:t>
      </w:r>
      <w:r w:rsidR="0045266F" w:rsidRPr="006807AA">
        <w:rPr>
          <w:rFonts w:ascii="Arial Narrow" w:hAnsi="Arial Narrow" w:cs="Arial Narrow"/>
          <w:b/>
          <w:color w:val="000000" w:themeColor="text1"/>
          <w:sz w:val="22"/>
          <w:szCs w:val="22"/>
        </w:rPr>
        <w:t xml:space="preserve">w j. polskim </w:t>
      </w:r>
      <w:r w:rsidR="00731C6F" w:rsidRPr="006807AA">
        <w:rPr>
          <w:rFonts w:ascii="Arial Narrow" w:hAnsi="Arial Narrow" w:cs="Arial Narrow"/>
          <w:b/>
          <w:color w:val="000000" w:themeColor="text1"/>
          <w:sz w:val="22"/>
          <w:szCs w:val="22"/>
        </w:rPr>
        <w:t>dotyczące wykonania testów</w:t>
      </w:r>
      <w:r w:rsidRPr="006807AA">
        <w:rPr>
          <w:rFonts w:ascii="Arial Narrow" w:hAnsi="Arial Narrow" w:cs="Arial Narrow"/>
          <w:b/>
          <w:color w:val="000000" w:themeColor="text1"/>
          <w:sz w:val="22"/>
          <w:szCs w:val="22"/>
        </w:rPr>
        <w:t xml:space="preserve"> </w:t>
      </w:r>
    </w:p>
    <w:p w:rsidR="00AF5CEB" w:rsidRPr="00051E23" w:rsidRDefault="00261A4D" w:rsidP="00EC30FE">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Stosowne Pełnomocnictwo</w:t>
      </w:r>
    </w:p>
    <w:p w:rsidR="00353FF5" w:rsidRPr="00945EE1" w:rsidRDefault="003A73DC" w:rsidP="00261A4D">
      <w:pPr>
        <w:pStyle w:val="Akapitzlist"/>
        <w:spacing w:after="0" w:line="240" w:lineRule="auto"/>
        <w:ind w:left="284" w:hanging="284"/>
        <w:jc w:val="both"/>
        <w:rPr>
          <w:rFonts w:ascii="Arial Narrow" w:hAnsi="Arial Narrow" w:cs="Times New Roman"/>
          <w:color w:val="000000" w:themeColor="text1"/>
        </w:rPr>
      </w:pPr>
      <w:r w:rsidRPr="00261A4D">
        <w:rPr>
          <w:rFonts w:ascii="Arial Narrow" w:hAnsi="Arial Narrow" w:cs="Times New Roman"/>
          <w:color w:val="000000" w:themeColor="text1"/>
        </w:rPr>
        <w:t>9.</w:t>
      </w:r>
      <w:r w:rsidRPr="00261A4D">
        <w:rPr>
          <w:rFonts w:ascii="Arial Narrow" w:hAnsi="Arial Narrow" w:cs="Times New Roman"/>
          <w:b/>
          <w:color w:val="000000" w:themeColor="text1"/>
        </w:rPr>
        <w:t xml:space="preserve"> </w:t>
      </w:r>
      <w:r w:rsidR="003907CD" w:rsidRPr="00261A4D">
        <w:rPr>
          <w:rFonts w:ascii="Arial Narrow" w:hAnsi="Arial Narrow" w:cs="Times New Roman"/>
          <w:color w:val="000000" w:themeColor="text1"/>
        </w:rPr>
        <w:t>W przypadku w</w:t>
      </w:r>
      <w:r w:rsidR="009E19BC" w:rsidRPr="00261A4D">
        <w:rPr>
          <w:rFonts w:ascii="Arial Narrow" w:hAnsi="Arial Narrow" w:cs="Times New Roman"/>
          <w:color w:val="000000" w:themeColor="text1"/>
        </w:rPr>
        <w:t>ykonawców wspólnie ubiegających</w:t>
      </w:r>
      <w:r w:rsidR="009E19BC" w:rsidRPr="00945EE1">
        <w:rPr>
          <w:rFonts w:ascii="Arial Narrow" w:hAnsi="Arial Narrow" w:cs="Times New Roman"/>
          <w:color w:val="000000" w:themeColor="text1"/>
        </w:rPr>
        <w:t xml:space="preserve">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230D57" w:rsidP="00261A4D">
      <w:pPr>
        <w:pStyle w:val="Akapitzlist"/>
        <w:spacing w:after="0" w:line="240" w:lineRule="auto"/>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8.</w:t>
      </w:r>
      <w:r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 xml:space="preserve">mowa w art. 86 ust. 4 ustawy </w:t>
      </w:r>
      <w:r w:rsidR="00CE0686">
        <w:rPr>
          <w:rFonts w:ascii="Arial Narrow" w:hAnsi="Arial Narrow" w:cs="Times New Roman"/>
          <w:color w:val="000000" w:themeColor="text1"/>
        </w:rPr>
        <w:br/>
      </w:r>
      <w:r w:rsidR="002E48C8" w:rsidRPr="00945EE1">
        <w:rPr>
          <w:rFonts w:ascii="Arial Narrow" w:hAnsi="Arial Narrow" w:cs="Times New Roman"/>
          <w:color w:val="000000" w:themeColor="text1"/>
        </w:rPr>
        <w:t>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CE0686">
        <w:rPr>
          <w:rFonts w:ascii="Arial Narrow" w:hAnsi="Arial Narrow" w:cs="Times New Roman"/>
          <w:color w:val="000000" w:themeColor="text1"/>
        </w:rPr>
        <w:t>8</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xml:space="preserve">. </w:t>
      </w:r>
      <w:r w:rsidR="00CE0686">
        <w:rPr>
          <w:rFonts w:ascii="Arial Narrow" w:hAnsi="Arial Narrow" w:cs="Times New Roman"/>
          <w:color w:val="000000" w:themeColor="text1"/>
        </w:rPr>
        <w:t>1986</w:t>
      </w:r>
      <w:r w:rsidR="002E48C8" w:rsidRPr="00945EE1">
        <w:rPr>
          <w:rFonts w:ascii="Arial Narrow" w:hAnsi="Arial Narrow" w:cs="Times New Roman"/>
          <w:color w:val="000000" w:themeColor="text1"/>
        </w:rPr>
        <w:t>)</w:t>
      </w:r>
      <w:r w:rsidR="00AA3B5D">
        <w:rPr>
          <w:rFonts w:ascii="Arial Narrow" w:hAnsi="Arial Narrow" w:cs="Times New Roman"/>
          <w:color w:val="000000" w:themeColor="text1"/>
        </w:rPr>
        <w:t xml:space="preserve">. </w:t>
      </w:r>
    </w:p>
    <w:p w:rsidR="00484B42" w:rsidRPr="00261A4D" w:rsidRDefault="00230D57" w:rsidP="00261A4D">
      <w:pPr>
        <w:pStyle w:val="Akapitzlist"/>
        <w:spacing w:after="0" w:line="240" w:lineRule="auto"/>
        <w:ind w:left="284" w:hanging="284"/>
        <w:jc w:val="both"/>
        <w:rPr>
          <w:rFonts w:ascii="Arial Narrow" w:hAnsi="Arial Narrow" w:cs="Times New Roman"/>
          <w:color w:val="000000" w:themeColor="text1"/>
        </w:rPr>
      </w:pPr>
      <w:r w:rsidRPr="00C436A0">
        <w:rPr>
          <w:rFonts w:ascii="Arial Narrow" w:hAnsi="Arial Narrow" w:cs="Times New Roman"/>
          <w:color w:val="000000" w:themeColor="text1"/>
        </w:rPr>
        <w:t>9.</w:t>
      </w:r>
      <w:r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 xml:space="preserve">zamawiającego obowiązku podatkowego zgodnie z przepisami o podatku od towarów i usług, do ceny najkorzystniejszej oferty lub oferty z najniższą ceną </w:t>
      </w:r>
      <w:r w:rsidR="009E19BC" w:rsidRPr="00261A4D">
        <w:rPr>
          <w:rFonts w:ascii="Arial Narrow" w:hAnsi="Arial Narrow" w:cs="Times New Roman"/>
          <w:color w:val="000000" w:themeColor="text1"/>
        </w:rPr>
        <w:t>dolicza się podatek od towarów i usług, który zamawiający miałby obowiązek rozliczyć zgodnie z tymi przep</w:t>
      </w:r>
      <w:r w:rsidR="00CD19AF" w:rsidRPr="00261A4D">
        <w:rPr>
          <w:rFonts w:ascii="Arial Narrow" w:hAnsi="Arial Narrow" w:cs="Times New Roman"/>
          <w:color w:val="000000" w:themeColor="text1"/>
        </w:rPr>
        <w:t>isami. W związku z tym, w takim</w:t>
      </w:r>
      <w:r w:rsidR="002973AE" w:rsidRPr="00261A4D">
        <w:rPr>
          <w:rFonts w:ascii="Arial Narrow" w:hAnsi="Arial Narrow" w:cs="Times New Roman"/>
          <w:color w:val="000000" w:themeColor="text1"/>
        </w:rPr>
        <w:t xml:space="preserve"> </w:t>
      </w:r>
      <w:r w:rsidR="009E19BC" w:rsidRPr="00261A4D">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sidRPr="00261A4D">
        <w:rPr>
          <w:rFonts w:ascii="Arial Narrow" w:hAnsi="Arial Narrow" w:cs="Times New Roman"/>
          <w:color w:val="000000" w:themeColor="text1"/>
        </w:rPr>
        <w:t>h i posiada NIP PL679-25-25-795</w:t>
      </w:r>
    </w:p>
    <w:p w:rsidR="004B6BC0" w:rsidRPr="00EF274E" w:rsidRDefault="00484B42" w:rsidP="00EF274E">
      <w:pPr>
        <w:pStyle w:val="Akapitzlist"/>
        <w:spacing w:after="0" w:line="240" w:lineRule="auto"/>
        <w:ind w:left="284" w:hanging="284"/>
        <w:jc w:val="both"/>
        <w:rPr>
          <w:rFonts w:ascii="Arial Narrow" w:hAnsi="Arial Narrow" w:cs="Times New Roman"/>
        </w:rPr>
      </w:pPr>
      <w:r w:rsidRPr="00261A4D">
        <w:rPr>
          <w:rFonts w:ascii="Arial Narrow" w:hAnsi="Arial Narrow" w:cs="Times New Roman"/>
          <w:b/>
        </w:rPr>
        <w:t>10) KLAUZULA INFORMACYJNA – RODO</w:t>
      </w:r>
      <w:r w:rsidRPr="00261A4D">
        <w:rPr>
          <w:rFonts w:ascii="Arial Narrow" w:hAnsi="Arial Narrow" w:cs="Times New Roman"/>
        </w:rPr>
        <w:t xml:space="preserve"> </w:t>
      </w:r>
      <w:r w:rsidR="004B6BC0" w:rsidRPr="00261A4D">
        <w:rPr>
          <w:rFonts w:ascii="Arial Narrow" w:hAnsi="Arial Narrow" w:cs="Arial"/>
          <w:b/>
        </w:rPr>
        <w:t>OBOWIĄZEK INFORMACYJNY</w:t>
      </w:r>
      <w:r w:rsidR="004B6BC0" w:rsidRPr="00261A4D">
        <w:rPr>
          <w:rFonts w:ascii="Arial Narrow" w:hAnsi="Arial Narrow" w:cs="Arial"/>
        </w:rPr>
        <w:t xml:space="preserve"> </w:t>
      </w:r>
      <w:r w:rsidR="004B6BC0" w:rsidRPr="00261A4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261A4D" w:rsidRDefault="004B6BC0" w:rsidP="004B6BC0">
      <w:pPr>
        <w:spacing w:after="0" w:line="240" w:lineRule="auto"/>
        <w:jc w:val="both"/>
        <w:rPr>
          <w:rFonts w:ascii="Arial Narrow" w:eastAsia="Calibri" w:hAnsi="Arial Narrow" w:cs="Times New Roman"/>
          <w:highlight w:val="yellow"/>
        </w:rPr>
      </w:pPr>
    </w:p>
    <w:p w:rsidR="004B6BC0" w:rsidRPr="00261A4D" w:rsidRDefault="004B6BC0" w:rsidP="00EC30FE">
      <w:pPr>
        <w:numPr>
          <w:ilvl w:val="2"/>
          <w:numId w:val="19"/>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Zamawiający </w:t>
      </w: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261A4D" w:rsidRDefault="004B6BC0" w:rsidP="00EC30FE">
      <w:pPr>
        <w:numPr>
          <w:ilvl w:val="0"/>
          <w:numId w:val="20"/>
        </w:num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Zgodnie z art. 13 ust. 1 i 2 RODO Zamawiający informuje, że: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 Administratorem, czyli podmiotem decydującym o tym, w jaki sposób będą przetwarzane   Państwa dane osobowe jest:</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(dalej „Szpital”)</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rPr>
        <w:t>adres: ul. Wielicka 265, 30-663 Kraków, tel. 12 658 2011, e-mail: sekretariat@usdk.pl</w:t>
      </w:r>
    </w:p>
    <w:p w:rsidR="004B6BC0" w:rsidRPr="00261A4D" w:rsidRDefault="004B6BC0" w:rsidP="00EC30FE">
      <w:pPr>
        <w:numPr>
          <w:ilvl w:val="1"/>
          <w:numId w:val="24"/>
        </w:numPr>
        <w:spacing w:after="0" w:line="240" w:lineRule="auto"/>
        <w:ind w:hanging="425"/>
        <w:contextualSpacing/>
        <w:jc w:val="both"/>
        <w:rPr>
          <w:rFonts w:ascii="Arial Narrow" w:eastAsia="Calibri" w:hAnsi="Arial Narrow" w:cs="Times New Roman"/>
          <w:b/>
        </w:rPr>
      </w:pPr>
      <w:r w:rsidRPr="00261A4D">
        <w:rPr>
          <w:rFonts w:ascii="Arial Narrow" w:eastAsia="Calibri" w:hAnsi="Arial Narrow" w:cs="Times New Roman"/>
          <w:b/>
        </w:rPr>
        <w:t>Inspektor ochrony danych</w:t>
      </w:r>
    </w:p>
    <w:p w:rsidR="004B6BC0" w:rsidRPr="00261A4D" w:rsidRDefault="004B6BC0" w:rsidP="004B6BC0">
      <w:pPr>
        <w:spacing w:after="0" w:line="240" w:lineRule="auto"/>
        <w:ind w:left="1072"/>
        <w:jc w:val="both"/>
        <w:rPr>
          <w:rFonts w:ascii="Arial Narrow" w:eastAsia="Calibri" w:hAnsi="Arial Narrow" w:cs="Times New Roman"/>
        </w:rPr>
      </w:pPr>
      <w:r w:rsidRPr="00261A4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261A4D" w:rsidRDefault="004B6BC0" w:rsidP="00EC30FE">
      <w:pPr>
        <w:numPr>
          <w:ilvl w:val="0"/>
          <w:numId w:val="21"/>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listownie na adres: Uniwersytecki Szpital Dziecięcy w Krakowie, ul. Wielicka 265, </w:t>
      </w:r>
      <w:r w:rsidRPr="00261A4D">
        <w:rPr>
          <w:rFonts w:ascii="Arial Narrow" w:eastAsia="Calibri" w:hAnsi="Arial Narrow" w:cs="Times New Roman"/>
        </w:rPr>
        <w:br/>
        <w:t>30-663 Kraków z dopiskiem „Inspektor ochrony danych”</w:t>
      </w:r>
    </w:p>
    <w:p w:rsidR="004B6BC0" w:rsidRPr="00261A4D" w:rsidRDefault="004B6BC0" w:rsidP="00EC30FE">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poprzez e-mail: </w:t>
      </w:r>
      <w:r w:rsidRPr="00261A4D">
        <w:rPr>
          <w:rFonts w:ascii="Arial Narrow" w:eastAsia="Calibri" w:hAnsi="Arial Narrow" w:cs="Times New Roman"/>
          <w:b/>
        </w:rPr>
        <w:t>iod@usdk.pl</w:t>
      </w:r>
    </w:p>
    <w:p w:rsidR="004B6BC0" w:rsidRPr="00261A4D" w:rsidRDefault="004B6BC0" w:rsidP="00EC30FE">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telefonicznie: </w:t>
      </w:r>
      <w:r w:rsidRPr="00261A4D">
        <w:rPr>
          <w:rFonts w:ascii="Arial Narrow" w:eastAsia="Calibri" w:hAnsi="Arial Narrow" w:cs="Times New Roman"/>
          <w:b/>
        </w:rPr>
        <w:t>12 333 9409</w:t>
      </w:r>
    </w:p>
    <w:p w:rsidR="004B6BC0" w:rsidRPr="00261A4D" w:rsidRDefault="004B6BC0" w:rsidP="00EC30FE">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 Cele i podstawa prawna przetwarzania Państwa danych osobowych przez Szpital</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będą przetwarzane w celu przeprowadzenia postępowania o udzielenie zamówienia publicznego</w:t>
      </w:r>
      <w:r w:rsidR="004467A4">
        <w:rPr>
          <w:rFonts w:ascii="Arial Narrow" w:eastAsia="Calibri" w:hAnsi="Arial Narrow" w:cs="Times New Roman"/>
        </w:rPr>
        <w:t>,</w:t>
      </w:r>
      <w:r w:rsidRPr="00261A4D">
        <w:rPr>
          <w:rFonts w:ascii="Arial Narrow" w:eastAsia="Calibri" w:hAnsi="Arial Narrow" w:cs="Times New Roman"/>
        </w:rPr>
        <w:t xml:space="preserve"> a  w przypadku wyboru oferty – do realizacji umowy.</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 xml:space="preserve">Państwa dane osobowe przetwarzane będą na podstawie art. 6 ust. 1 lit. c) RODO w związku </w:t>
      </w:r>
      <w:r w:rsidR="004467A4">
        <w:rPr>
          <w:rFonts w:ascii="Arial Narrow" w:eastAsia="Calibri" w:hAnsi="Arial Narrow" w:cs="Times New Roman"/>
        </w:rPr>
        <w:br/>
      </w:r>
      <w:r w:rsidRPr="00261A4D">
        <w:rPr>
          <w:rFonts w:ascii="Arial Narrow" w:eastAsia="Calibri" w:hAnsi="Arial Narrow" w:cs="Times New Roman"/>
        </w:rPr>
        <w:t>z przepisami ustawy z dnia 29 stycznia 2004 roku Prawo zamówień publicznych.</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Informacja o kategoriach odbiorców danych osobowych</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hAnsi="Arial Narrow" w:cs="Arial"/>
        </w:rPr>
        <w:t>Dane osobowe będą udostępniane  wykonawcom oraz wszystkim zainteresowanym, a także podmiotom przetwarzającym dane na podstawie zawartych umów.</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Times New Roman" w:hAnsi="Arial Narrow"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Przekazywanie danych osobowych poza Europejski Obszar Gospodarczy</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Szpital nie planuje przekazywania Państwa danych osobowych poza Europejski Obszar Gospodarczy.</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Okres przechowywania Państwa danych osobowych</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hAnsi="Arial Narrow" w:cs="Arial"/>
        </w:rPr>
      </w:pPr>
      <w:r w:rsidRPr="00261A4D">
        <w:rPr>
          <w:rFonts w:ascii="Arial Narrow" w:hAnsi="Arial Narrow" w:cs="Arial"/>
        </w:rPr>
        <w:t>Dane osobowe Wykonawcy będą przechowywane przez okres obowiązywania umowy</w:t>
      </w:r>
      <w:r w:rsidR="004467A4">
        <w:rPr>
          <w:rFonts w:ascii="Arial Narrow" w:hAnsi="Arial Narrow" w:cs="Arial"/>
        </w:rPr>
        <w:t>,</w:t>
      </w:r>
      <w:r w:rsidRPr="00261A4D">
        <w:rPr>
          <w:rFonts w:ascii="Arial Narrow" w:hAnsi="Arial Narrow" w:cs="Arial"/>
        </w:rPr>
        <w:t xml:space="preserve"> a następnie 4 lata, albo w przypadku zamówień współfinansowanych ze środków UE</w:t>
      </w:r>
      <w:r w:rsidR="00942618" w:rsidRPr="00261A4D">
        <w:rPr>
          <w:rFonts w:ascii="Arial Narrow" w:hAnsi="Arial Narrow" w:cs="Arial"/>
        </w:rPr>
        <w:t xml:space="preserve"> lub innych programów </w:t>
      </w:r>
      <w:r w:rsidRPr="00261A4D">
        <w:rPr>
          <w:rFonts w:ascii="Arial Narrow" w:hAnsi="Arial Narrow" w:cs="Arial"/>
        </w:rPr>
        <w:t xml:space="preserve"> - zgodnie z warunkami r</w:t>
      </w:r>
      <w:r w:rsidR="00942618" w:rsidRPr="00261A4D">
        <w:rPr>
          <w:rFonts w:ascii="Arial Narrow" w:hAnsi="Arial Narrow" w:cs="Arial"/>
        </w:rPr>
        <w:t>ealizowanych programów</w:t>
      </w:r>
      <w:r w:rsidR="004467A4">
        <w:rPr>
          <w:rFonts w:ascii="Arial Narrow" w:hAnsi="Arial Narrow" w:cs="Arial"/>
        </w:rPr>
        <w:t xml:space="preserve"> </w:t>
      </w:r>
      <w:r w:rsidR="00942618" w:rsidRPr="00261A4D">
        <w:rPr>
          <w:rFonts w:ascii="Arial Narrow" w:hAnsi="Arial Narrow" w:cs="Arial"/>
        </w:rPr>
        <w:t>-</w:t>
      </w:r>
      <w:r w:rsidRPr="00261A4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261A4D" w:rsidRDefault="004B6BC0" w:rsidP="004B6BC0">
      <w:pPr>
        <w:suppressAutoHyphens/>
        <w:autoSpaceDN w:val="0"/>
        <w:spacing w:after="0" w:line="240" w:lineRule="auto"/>
        <w:ind w:left="851"/>
        <w:jc w:val="both"/>
        <w:textAlignment w:val="baseline"/>
        <w:rPr>
          <w:rFonts w:ascii="Arial Narrow" w:hAnsi="Arial Narrow" w:cs="Arial"/>
        </w:rPr>
      </w:pPr>
      <w:r w:rsidRPr="00261A4D">
        <w:rPr>
          <w:rFonts w:ascii="Arial Narrow" w:eastAsia="Times New Roman" w:hAnsi="Arial Narrow" w:cs="Arial"/>
          <w:lang w:eastAsia="pl-PL"/>
        </w:rPr>
        <w:t>Dane osobowe będą przetwarzane zgodnie z przepisami regulującymi państwowe zasoby archiwalne.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Przysługujące Państwu uprawnienia związane z przetwarzaniem danych osobowych</w:t>
      </w:r>
      <w:r w:rsidR="007042E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W odniesieniu do danych pozyskanych w związku z prowadzonym postępowaniem o udzielenie zamówienia publicznego przysługują Państwu następujące uprawnienia</w:t>
      </w:r>
      <w:r w:rsidR="007042E4">
        <w:rPr>
          <w:rFonts w:ascii="Arial Narrow" w:eastAsia="Calibri" w:hAnsi="Arial Narrow" w:cs="Times New Roman"/>
        </w:rPr>
        <w:t>:</w:t>
      </w:r>
    </w:p>
    <w:p w:rsidR="004B6BC0" w:rsidRPr="00261A4D" w:rsidRDefault="004B6BC0" w:rsidP="00EC30FE">
      <w:pPr>
        <w:numPr>
          <w:ilvl w:val="0"/>
          <w:numId w:val="22"/>
        </w:numPr>
        <w:spacing w:after="0" w:line="240" w:lineRule="auto"/>
        <w:ind w:hanging="589"/>
        <w:contextualSpacing/>
        <w:jc w:val="both"/>
        <w:rPr>
          <w:rFonts w:ascii="Arial Narrow" w:eastAsia="Calibri" w:hAnsi="Arial Narrow" w:cs="Times New Roman"/>
        </w:rPr>
      </w:pPr>
      <w:r w:rsidRPr="00261A4D">
        <w:rPr>
          <w:rFonts w:ascii="Arial Narrow" w:eastAsia="Calibri" w:hAnsi="Arial Narrow" w:cs="Times New Roman"/>
        </w:rPr>
        <w:t xml:space="preserve">na podstawie art. 15 RODO prawo dostępu do swoich danych oraz otrzymania ich kopii, </w:t>
      </w:r>
    </w:p>
    <w:p w:rsidR="004B6BC0" w:rsidRPr="00261A4D" w:rsidRDefault="004B6BC0" w:rsidP="00EC30FE">
      <w:pPr>
        <w:numPr>
          <w:ilvl w:val="0"/>
          <w:numId w:val="22"/>
        </w:numPr>
        <w:spacing w:after="0" w:line="240" w:lineRule="auto"/>
        <w:ind w:hanging="589"/>
        <w:contextualSpacing/>
        <w:rPr>
          <w:rFonts w:ascii="Arial Narrow" w:eastAsia="Calibri" w:hAnsi="Arial Narrow" w:cs="Times New Roman"/>
        </w:rPr>
      </w:pPr>
      <w:r w:rsidRPr="00261A4D">
        <w:rPr>
          <w:rFonts w:ascii="Arial Narrow" w:eastAsia="Calibri" w:hAnsi="Arial Narrow" w:cs="Times New Roman"/>
        </w:rPr>
        <w:t>na podstawie art. 16 RODO prawo do sprostowania (poprawiania) swoich danych</w:t>
      </w:r>
      <w:r w:rsidRPr="00261A4D">
        <w:rPr>
          <w:rFonts w:ascii="Arial Narrow" w:eastAsia="Calibri" w:hAnsi="Arial Narrow" w:cs="Times New Roman"/>
          <w:vertAlign w:val="superscript"/>
        </w:rPr>
        <w:t>1)</w:t>
      </w:r>
      <w:r w:rsidRPr="00261A4D">
        <w:rPr>
          <w:rFonts w:ascii="Arial Narrow" w:eastAsia="Calibri" w:hAnsi="Arial Narrow" w:cs="Times New Roman"/>
        </w:rPr>
        <w:t xml:space="preserve">, </w:t>
      </w:r>
    </w:p>
    <w:p w:rsidR="004B6BC0" w:rsidRPr="00261A4D" w:rsidRDefault="004B6BC0" w:rsidP="004B6BC0">
      <w:pPr>
        <w:spacing w:after="0" w:line="240" w:lineRule="auto"/>
        <w:ind w:left="1410" w:hanging="559"/>
        <w:jc w:val="both"/>
        <w:rPr>
          <w:rFonts w:ascii="Arial Narrow" w:eastAsia="Calibri" w:hAnsi="Arial Narrow" w:cs="Times New Roman"/>
        </w:rPr>
      </w:pPr>
      <w:r w:rsidRPr="00261A4D">
        <w:rPr>
          <w:rFonts w:ascii="Arial Narrow" w:eastAsia="Calibri" w:hAnsi="Arial Narrow" w:cs="Times New Roman"/>
        </w:rPr>
        <w:t>•</w:t>
      </w:r>
      <w:r w:rsidRPr="00261A4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261A4D">
        <w:rPr>
          <w:rFonts w:ascii="Arial Narrow" w:eastAsia="Calibri" w:hAnsi="Arial Narrow" w:cs="Times New Roman"/>
          <w:vertAlign w:val="superscript"/>
        </w:rPr>
        <w:t>2)</w:t>
      </w:r>
      <w:r w:rsidRPr="00261A4D">
        <w:rPr>
          <w:rFonts w:ascii="Arial Narrow" w:eastAsia="Calibri" w:hAnsi="Arial Narrow" w:cs="Times New Roman"/>
        </w:rPr>
        <w:t>,</w:t>
      </w:r>
    </w:p>
    <w:p w:rsidR="004B6BC0" w:rsidRPr="00261A4D" w:rsidRDefault="004B6BC0" w:rsidP="004B6BC0">
      <w:pPr>
        <w:spacing w:after="0" w:line="240" w:lineRule="auto"/>
        <w:ind w:left="1080"/>
        <w:jc w:val="both"/>
        <w:rPr>
          <w:rFonts w:ascii="Arial Narrow" w:eastAsia="Calibri" w:hAnsi="Arial Narrow" w:cs="Times New Roman"/>
        </w:rPr>
      </w:pPr>
      <w:r w:rsidRPr="00261A4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261A4D" w:rsidRDefault="004B6BC0" w:rsidP="00EC30FE">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Nie przysługuje Państwu:</w:t>
      </w:r>
    </w:p>
    <w:p w:rsidR="004B6BC0" w:rsidRPr="00261A4D" w:rsidRDefault="004B6BC0" w:rsidP="00EC30FE">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w związku z art. 17 ust. 3 lit. b, d lub e RODO prawo do usunięcia danych osobowych,</w:t>
      </w:r>
    </w:p>
    <w:p w:rsidR="004B6BC0" w:rsidRPr="00261A4D" w:rsidRDefault="004B6BC0" w:rsidP="00EC30FE">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prawo do przenoszenia danych osobowych, o którym mowa w art. 20 RODO,</w:t>
      </w:r>
    </w:p>
    <w:p w:rsidR="004B6BC0" w:rsidRPr="00261A4D" w:rsidRDefault="004B6BC0" w:rsidP="00EC30FE">
      <w:pPr>
        <w:numPr>
          <w:ilvl w:val="0"/>
          <w:numId w:val="23"/>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Prawo wniesienia skargi</w:t>
      </w:r>
    </w:p>
    <w:p w:rsidR="004B6BC0" w:rsidRPr="00261A4D" w:rsidRDefault="004B6BC0" w:rsidP="004B6BC0">
      <w:pPr>
        <w:spacing w:after="0" w:line="240" w:lineRule="auto"/>
        <w:ind w:left="851"/>
        <w:jc w:val="both"/>
        <w:rPr>
          <w:rFonts w:ascii="Arial Narrow" w:eastAsia="Calibri" w:hAnsi="Arial Narrow" w:cs="Times New Roman"/>
        </w:rPr>
      </w:pPr>
      <w:r w:rsidRPr="00261A4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261A4D" w:rsidRDefault="004B6BC0" w:rsidP="004B6BC0">
      <w:pPr>
        <w:ind w:firstLine="567"/>
        <w:contextualSpacing/>
        <w:jc w:val="both"/>
        <w:rPr>
          <w:rFonts w:ascii="Arial Narrow" w:eastAsia="Calibri" w:hAnsi="Arial Narrow" w:cs="Times New Roman"/>
        </w:rPr>
      </w:pPr>
      <w:r w:rsidRPr="00261A4D">
        <w:rPr>
          <w:rFonts w:ascii="Arial Narrow" w:eastAsia="Calibri" w:hAnsi="Arial Narrow" w:cs="Times New Roman"/>
        </w:rPr>
        <w:t>2.10.Informacje o zautomatyzowanym podejmowaniu decyzji</w:t>
      </w:r>
    </w:p>
    <w:p w:rsidR="004B6BC0" w:rsidRPr="00261A4D" w:rsidRDefault="004B6BC0" w:rsidP="004B6BC0">
      <w:pPr>
        <w:ind w:left="1134"/>
        <w:contextualSpacing/>
        <w:jc w:val="both"/>
        <w:rPr>
          <w:rFonts w:ascii="Arial Narrow" w:eastAsia="Calibri" w:hAnsi="Arial Narrow" w:cs="Times New Roman"/>
        </w:rPr>
      </w:pPr>
      <w:r w:rsidRPr="00261A4D">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261A4D" w:rsidRDefault="004B6BC0" w:rsidP="004B6BC0">
      <w:pPr>
        <w:spacing w:after="0" w:line="240" w:lineRule="auto"/>
        <w:ind w:firstLine="567"/>
        <w:jc w:val="both"/>
        <w:rPr>
          <w:rFonts w:ascii="Arial Narrow" w:eastAsia="Calibri" w:hAnsi="Arial Narrow" w:cs="Times New Roman"/>
        </w:rPr>
      </w:pPr>
      <w:r w:rsidRPr="00261A4D">
        <w:rPr>
          <w:rFonts w:ascii="Arial Narrow" w:eastAsia="Calibri" w:hAnsi="Arial Narrow" w:cs="Times New Roman"/>
        </w:rPr>
        <w:t>2.11.Obowiązek podania danych osobowych</w:t>
      </w:r>
    </w:p>
    <w:p w:rsidR="004B6BC0" w:rsidRPr="00261A4D" w:rsidRDefault="004B6BC0" w:rsidP="004B6BC0">
      <w:pPr>
        <w:spacing w:after="0" w:line="240" w:lineRule="auto"/>
        <w:ind w:left="708"/>
        <w:jc w:val="both"/>
        <w:rPr>
          <w:rFonts w:ascii="Arial Narrow" w:hAnsi="Arial Narrow" w:cs="Arial"/>
        </w:rPr>
      </w:pPr>
      <w:r w:rsidRPr="00261A4D">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261A4D" w:rsidRDefault="004B6BC0" w:rsidP="004B6BC0">
      <w:pPr>
        <w:spacing w:after="0" w:line="240" w:lineRule="auto"/>
        <w:ind w:left="708"/>
        <w:jc w:val="both"/>
        <w:rPr>
          <w:rFonts w:ascii="Arial Narrow" w:eastAsia="Calibri" w:hAnsi="Arial Narrow" w:cs="Times New Roman"/>
        </w:rPr>
      </w:pPr>
    </w:p>
    <w:p w:rsidR="004B6BC0" w:rsidRPr="00DC092F" w:rsidRDefault="004B6BC0" w:rsidP="004B6BC0">
      <w:pPr>
        <w:ind w:left="993" w:hanging="426"/>
        <w:contextualSpacing/>
        <w:jc w:val="both"/>
        <w:rPr>
          <w:rFonts w:ascii="Arial Narrow" w:eastAsia="Times New Roman" w:hAnsi="Arial Narrow" w:cs="Arial"/>
          <w:b/>
          <w:lang w:eastAsia="pl-PL"/>
        </w:rPr>
      </w:pPr>
      <w:r w:rsidRPr="00261A4D">
        <w:rPr>
          <w:rFonts w:ascii="Arial Narrow" w:eastAsia="Calibri" w:hAnsi="Arial Narrow" w:cs="Times New Roman"/>
        </w:rPr>
        <w:t>2.12.</w:t>
      </w:r>
      <w:r w:rsidRPr="00DC092F">
        <w:rPr>
          <w:rFonts w:ascii="Arial Narrow" w:eastAsia="Times New Roman" w:hAnsi="Arial Narrow" w:cs="Arial"/>
          <w:b/>
          <w:lang w:eastAsia="pl-PL"/>
        </w:rPr>
        <w:t>Po stronie Wykonawcy leży obowiązek uzyskania zgody osoby fizycznej na wskazanie jej danych w postępowaniu o udzielenie zamówienia, w tym w składanej ofercie.</w:t>
      </w:r>
    </w:p>
    <w:p w:rsidR="004B6BC0" w:rsidRPr="00DC092F" w:rsidRDefault="004B6BC0" w:rsidP="004B6BC0">
      <w:pPr>
        <w:ind w:left="993" w:hanging="426"/>
        <w:contextualSpacing/>
        <w:jc w:val="both"/>
        <w:rPr>
          <w:rFonts w:ascii="Arial Narrow" w:eastAsia="Times New Roman" w:hAnsi="Arial Narrow" w:cs="Arial"/>
          <w:b/>
          <w:lang w:eastAsia="pl-PL"/>
        </w:rPr>
      </w:pPr>
    </w:p>
    <w:p w:rsidR="004B6BC0" w:rsidRPr="00261A4D" w:rsidRDefault="004B6BC0" w:rsidP="004B6BC0">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rPr>
        <w:t>---------------------------------------------------</w:t>
      </w:r>
    </w:p>
    <w:p w:rsidR="004B6BC0"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1 </w:t>
      </w:r>
      <w:r w:rsidRPr="00261A4D">
        <w:rPr>
          <w:rFonts w:ascii="Arial Narrow" w:eastAsia="Calibri" w:hAnsi="Arial Narrow" w:cs="Times New Roman"/>
          <w:color w:val="000000" w:themeColor="text1"/>
        </w:rPr>
        <w:t xml:space="preserve">Wyjaśnienie: skorzystanie z prawa do sprostowania nie może skutkować zmianą wyniku postępowania </w:t>
      </w:r>
      <w:r w:rsidR="007042E4">
        <w:rPr>
          <w:rFonts w:ascii="Arial Narrow" w:eastAsia="Calibri" w:hAnsi="Arial Narrow" w:cs="Times New Roman"/>
          <w:color w:val="000000" w:themeColor="text1"/>
        </w:rPr>
        <w:br/>
      </w:r>
      <w:r w:rsidRPr="00261A4D">
        <w:rPr>
          <w:rFonts w:ascii="Arial Narrow" w:eastAsia="Calibri" w:hAnsi="Arial Narrow" w:cs="Times New Roman"/>
          <w:color w:val="000000" w:themeColor="text1"/>
        </w:rPr>
        <w:t>o udzielenie zamówienia publicznego ani zmianą postanowień umowy w zakresie niezgodnym z ustawą z dnia 29 stycznia 2004 roku Prawo zamówień publicznych oraz nie może naruszać integralności protokołu oraz jego załączników</w:t>
      </w:r>
    </w:p>
    <w:p w:rsidR="004B6BC0" w:rsidRPr="00261A4D" w:rsidRDefault="004B6BC0" w:rsidP="004B6BC0">
      <w:pPr>
        <w:spacing w:after="0" w:line="240" w:lineRule="auto"/>
        <w:jc w:val="both"/>
        <w:rPr>
          <w:rFonts w:ascii="Arial Narrow" w:eastAsia="Calibri" w:hAnsi="Arial Narrow" w:cs="Times New Roman"/>
          <w:color w:val="000000" w:themeColor="text1"/>
        </w:rPr>
      </w:pPr>
    </w:p>
    <w:p w:rsidR="0039529A"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2 </w:t>
      </w:r>
      <w:r w:rsidRPr="00261A4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261A4D">
        <w:rPr>
          <w:rFonts w:ascii="Arial Narrow" w:eastAsia="Calibri" w:hAnsi="Arial Narrow" w:cs="Times New Roman"/>
          <w:color w:val="000000" w:themeColor="text1"/>
        </w:rPr>
        <w:t>kiej lub państwa członkowskiego</w:t>
      </w:r>
    </w:p>
    <w:p w:rsidR="0088155E" w:rsidRPr="0088155E" w:rsidRDefault="0088155E" w:rsidP="0088155E">
      <w:pPr>
        <w:spacing w:after="0" w:line="240" w:lineRule="auto"/>
        <w:ind w:left="426"/>
        <w:jc w:val="both"/>
        <w:rPr>
          <w:rFonts w:ascii="Arial Narrow" w:eastAsia="Calibri" w:hAnsi="Arial Narrow" w:cs="Times New Roman"/>
          <w:color w:val="000000" w:themeColor="text1"/>
          <w:sz w:val="20"/>
          <w:szCs w:val="20"/>
        </w:rPr>
      </w:pPr>
    </w:p>
    <w:p w:rsidR="00ED160E" w:rsidRPr="006C4831" w:rsidRDefault="00104950" w:rsidP="00104950">
      <w:pPr>
        <w:pStyle w:val="Bezodstpw"/>
        <w:rPr>
          <w:rFonts w:ascii="Arial Narrow" w:hAnsi="Arial Narrow" w:cs="Times New Roman"/>
          <w:b/>
          <w:color w:val="000000" w:themeColor="text1"/>
        </w:rPr>
      </w:pPr>
      <w:r>
        <w:rPr>
          <w:rFonts w:ascii="Arial Narrow" w:hAnsi="Arial Narrow" w:cs="Times New Roman"/>
          <w:b/>
          <w:color w:val="000000" w:themeColor="text1"/>
        </w:rPr>
        <w:t>XI</w:t>
      </w:r>
      <w:r w:rsidR="007042E4">
        <w:rPr>
          <w:rFonts w:ascii="Arial Narrow" w:hAnsi="Arial Narrow" w:cs="Times New Roman"/>
          <w:b/>
          <w:color w:val="000000" w:themeColor="text1"/>
        </w:rPr>
        <w:t>.</w:t>
      </w:r>
      <w:r>
        <w:rPr>
          <w:rFonts w:ascii="Arial Narrow" w:hAnsi="Arial Narrow" w:cs="Times New Roman"/>
          <w:b/>
          <w:color w:val="000000" w:themeColor="text1"/>
        </w:rPr>
        <w:t xml:space="preserve"> </w:t>
      </w:r>
      <w:r>
        <w:rPr>
          <w:rFonts w:ascii="Arial Narrow" w:hAnsi="Arial Narrow" w:cs="Times New Roman"/>
          <w:b/>
          <w:color w:val="000000" w:themeColor="text1"/>
        </w:rPr>
        <w:tab/>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8F0418" w:rsidRPr="00C436A0" w:rsidRDefault="009E19BC" w:rsidP="00EC30FE">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ć w zamkniętej kopercie do dnia</w:t>
      </w:r>
      <w:r w:rsidR="00261A4D">
        <w:rPr>
          <w:rFonts w:ascii="Arial Narrow" w:hAnsi="Arial Narrow" w:cs="Times New Roman"/>
          <w:color w:val="000000" w:themeColor="text1"/>
        </w:rPr>
        <w:t xml:space="preserve"> </w:t>
      </w:r>
      <w:r w:rsidR="00FB6F6F" w:rsidRPr="00A22370">
        <w:rPr>
          <w:rFonts w:ascii="Arial Narrow" w:hAnsi="Arial Narrow" w:cs="Times New Roman"/>
          <w:b/>
          <w:color w:val="000000" w:themeColor="text1"/>
        </w:rPr>
        <w:t>15.03.</w:t>
      </w:r>
      <w:r w:rsidR="00E42B30" w:rsidRPr="00A22370">
        <w:rPr>
          <w:rFonts w:ascii="Arial Narrow" w:hAnsi="Arial Narrow" w:cs="Times New Roman"/>
          <w:b/>
          <w:color w:val="000000" w:themeColor="text1"/>
        </w:rPr>
        <w:t>2019</w:t>
      </w:r>
      <w:r w:rsidR="001372F7" w:rsidRPr="00A22370">
        <w:rPr>
          <w:rFonts w:ascii="Arial Narrow" w:hAnsi="Arial Narrow" w:cs="Times New Roman"/>
          <w:b/>
          <w:color w:val="000000" w:themeColor="text1"/>
        </w:rPr>
        <w:t>r.</w:t>
      </w:r>
      <w:r w:rsidRPr="00A22370">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Pr="006C4831">
        <w:rPr>
          <w:rFonts w:ascii="Arial Narrow" w:hAnsi="Arial Narrow" w:cs="Times New Roman"/>
          <w:b/>
          <w:color w:val="000000" w:themeColor="text1"/>
        </w:rPr>
        <w:t>10:45</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10778" w:rsidRDefault="00910778" w:rsidP="00910778">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AA56DF" w:rsidRPr="00690B0D" w:rsidRDefault="00A7473A" w:rsidP="00690B0D">
      <w:pPr>
        <w:pStyle w:val="Akapitzlist"/>
        <w:ind w:left="0"/>
        <w:rPr>
          <w:rFonts w:ascii="Arial Narrow" w:hAnsi="Arial Narrow" w:cs="Times New Roman"/>
          <w:b/>
          <w:color w:val="000000" w:themeColor="text1"/>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r w:rsidR="002E48C8" w:rsidRPr="006C4831">
        <w:rPr>
          <w:rFonts w:ascii="Arial Narrow" w:hAnsi="Arial Narrow" w:cs="Times New Roman"/>
          <w:b/>
          <w:color w:val="000000" w:themeColor="text1"/>
        </w:rPr>
        <w:t>„</w:t>
      </w:r>
      <w:r w:rsidR="009E19BC" w:rsidRPr="00E45C81">
        <w:rPr>
          <w:rFonts w:ascii="Arial Narrow" w:hAnsi="Arial Narrow" w:cs="Times New Roman"/>
          <w:b/>
          <w:color w:val="000000" w:themeColor="text1"/>
        </w:rPr>
        <w:t>Oferta w trybie przetar</w:t>
      </w:r>
      <w:r w:rsidR="003A736C" w:rsidRPr="00E45C81">
        <w:rPr>
          <w:rFonts w:ascii="Arial Narrow" w:hAnsi="Arial Narrow" w:cs="Times New Roman"/>
          <w:b/>
          <w:color w:val="000000" w:themeColor="text1"/>
        </w:rPr>
        <w:t>gu nieograniczonego na:</w:t>
      </w:r>
      <w:r w:rsidR="00C7418F">
        <w:rPr>
          <w:rFonts w:ascii="Arial Narrow" w:hAnsi="Arial Narrow" w:cs="Times New Roman"/>
          <w:b/>
          <w:color w:val="000000" w:themeColor="text1"/>
        </w:rPr>
        <w:t xml:space="preserve"> </w:t>
      </w:r>
      <w:r w:rsidR="003A736C" w:rsidRPr="00E45C81">
        <w:rPr>
          <w:rFonts w:ascii="Arial Narrow" w:hAnsi="Arial Narrow" w:cs="Times New Roman"/>
          <w:b/>
          <w:color w:val="000000" w:themeColor="text1"/>
        </w:rPr>
        <w:t xml:space="preserve"> </w:t>
      </w:r>
      <w:r w:rsidR="00C7418F" w:rsidRPr="00C7418F">
        <w:rPr>
          <w:rFonts w:ascii="Arial Narrow" w:hAnsi="Arial Narrow" w:cs="Times New Roman"/>
          <w:b/>
        </w:rPr>
        <w:t xml:space="preserve">Dostawę odczynników do izolacji </w:t>
      </w:r>
      <w:r w:rsidR="00536186">
        <w:rPr>
          <w:rFonts w:ascii="Arial Narrow" w:hAnsi="Arial Narrow" w:cs="Times New Roman"/>
          <w:b/>
        </w:rPr>
        <w:br/>
      </w:r>
      <w:r w:rsidR="00C7418F" w:rsidRPr="00C7418F">
        <w:rPr>
          <w:rFonts w:ascii="Arial Narrow" w:hAnsi="Arial Narrow" w:cs="Times New Roman"/>
          <w:b/>
        </w:rPr>
        <w:t>i oznaczania poziomu wirusów CMV, EBV, BKV, HHV6, HHV7, HHV8, HSV1, HSV2, VZ</w:t>
      </w:r>
      <w:r w:rsidR="00C7418F">
        <w:rPr>
          <w:rFonts w:ascii="Arial Narrow" w:hAnsi="Arial Narrow" w:cs="Times New Roman"/>
          <w:b/>
        </w:rPr>
        <w:t xml:space="preserve">V, RSV, </w:t>
      </w:r>
      <w:proofErr w:type="spellStart"/>
      <w:r w:rsidR="00C7418F">
        <w:rPr>
          <w:rFonts w:ascii="Arial Narrow" w:hAnsi="Arial Narrow" w:cs="Times New Roman"/>
          <w:b/>
        </w:rPr>
        <w:t>hMPV</w:t>
      </w:r>
      <w:proofErr w:type="spellEnd"/>
      <w:r w:rsidR="00C7418F">
        <w:rPr>
          <w:rFonts w:ascii="Arial Narrow" w:hAnsi="Arial Narrow" w:cs="Times New Roman"/>
          <w:b/>
        </w:rPr>
        <w:t xml:space="preserve"> oraz adenowirusów </w:t>
      </w:r>
      <w:r w:rsidR="00C7418F" w:rsidRPr="00C7418F">
        <w:rPr>
          <w:rFonts w:ascii="Arial Narrow" w:hAnsi="Arial Narrow" w:cs="Times New Roman"/>
          <w:b/>
        </w:rPr>
        <w:t xml:space="preserve">w oparciu o metodę amplifikacji kwasu nukleinowego (real – </w:t>
      </w:r>
      <w:proofErr w:type="spellStart"/>
      <w:r w:rsidR="00C7418F" w:rsidRPr="00C7418F">
        <w:rPr>
          <w:rFonts w:ascii="Arial Narrow" w:hAnsi="Arial Narrow" w:cs="Times New Roman"/>
          <w:b/>
        </w:rPr>
        <w:t>time</w:t>
      </w:r>
      <w:proofErr w:type="spellEnd"/>
      <w:r w:rsidR="00C7418F" w:rsidRPr="00C7418F">
        <w:rPr>
          <w:rFonts w:ascii="Arial Narrow" w:hAnsi="Arial Narrow" w:cs="Times New Roman"/>
          <w:b/>
        </w:rPr>
        <w:t xml:space="preserve"> PCR) wr</w:t>
      </w:r>
      <w:r w:rsidR="00C7418F">
        <w:rPr>
          <w:rFonts w:ascii="Arial Narrow" w:hAnsi="Arial Narrow" w:cs="Times New Roman"/>
          <w:b/>
        </w:rPr>
        <w:t xml:space="preserve">az </w:t>
      </w:r>
      <w:r w:rsidR="00C7418F" w:rsidRPr="00C7418F">
        <w:rPr>
          <w:rFonts w:ascii="Arial Narrow" w:hAnsi="Arial Narrow" w:cs="Times New Roman"/>
          <w:b/>
        </w:rPr>
        <w:t>z dzierżawą aparatu</w:t>
      </w:r>
      <w:r w:rsidR="002D57B2">
        <w:rPr>
          <w:rFonts w:ascii="Arial Narrow" w:hAnsi="Arial Narrow" w:cs="Times New Roman"/>
          <w:b/>
        </w:rPr>
        <w:t xml:space="preserve"> do amplifikacji kwasu nukleinowego metodą real-</w:t>
      </w:r>
      <w:proofErr w:type="spellStart"/>
      <w:r w:rsidR="002D57B2">
        <w:rPr>
          <w:rFonts w:ascii="Arial Narrow" w:hAnsi="Arial Narrow" w:cs="Times New Roman"/>
          <w:b/>
        </w:rPr>
        <w:t>time</w:t>
      </w:r>
      <w:proofErr w:type="spellEnd"/>
      <w:r w:rsidR="00C7418F">
        <w:rPr>
          <w:rFonts w:ascii="Arial Narrow" w:hAnsi="Arial Narrow" w:cs="Times New Roman"/>
          <w:b/>
        </w:rPr>
        <w:t>,</w:t>
      </w:r>
      <w:r w:rsidR="00C7418F" w:rsidRPr="00C7418F">
        <w:rPr>
          <w:rFonts w:ascii="Arial Narrow" w:hAnsi="Arial Narrow" w:cs="Times New Roman"/>
          <w:b/>
        </w:rPr>
        <w:t xml:space="preserve"> </w:t>
      </w:r>
      <w:r w:rsidR="005E6C75" w:rsidRPr="00E45C81">
        <w:rPr>
          <w:rFonts w:ascii="Arial Narrow" w:hAnsi="Arial Narrow" w:cs="Times New Roman"/>
          <w:b/>
          <w:color w:val="000000" w:themeColor="text1"/>
        </w:rPr>
        <w:t xml:space="preserve">nr </w:t>
      </w:r>
      <w:r w:rsidR="00595DFC" w:rsidRPr="00E45C81">
        <w:rPr>
          <w:rFonts w:ascii="Arial Narrow" w:hAnsi="Arial Narrow" w:cs="Times New Roman"/>
          <w:b/>
          <w:color w:val="000000" w:themeColor="text1"/>
        </w:rPr>
        <w:t>EZP-</w:t>
      </w:r>
      <w:r w:rsidR="00070D1C" w:rsidRPr="00E45C81">
        <w:rPr>
          <w:rFonts w:ascii="Arial Narrow" w:hAnsi="Arial Narrow" w:cs="Times New Roman"/>
          <w:b/>
          <w:color w:val="000000" w:themeColor="text1"/>
        </w:rPr>
        <w:t>271-2</w:t>
      </w:r>
      <w:r w:rsidR="009C4561" w:rsidRPr="00E45C81">
        <w:rPr>
          <w:rFonts w:ascii="Arial Narrow" w:hAnsi="Arial Narrow" w:cs="Times New Roman"/>
          <w:b/>
          <w:color w:val="000000" w:themeColor="text1"/>
        </w:rPr>
        <w:t>-</w:t>
      </w:r>
      <w:r w:rsidR="00C7418F">
        <w:rPr>
          <w:rFonts w:ascii="Arial Narrow" w:hAnsi="Arial Narrow" w:cs="Times New Roman"/>
          <w:b/>
          <w:color w:val="000000" w:themeColor="text1"/>
        </w:rPr>
        <w:t>78</w:t>
      </w:r>
      <w:r w:rsidR="00EF2181" w:rsidRPr="00E45C81">
        <w:rPr>
          <w:rFonts w:ascii="Arial Narrow" w:hAnsi="Arial Narrow" w:cs="Times New Roman"/>
          <w:b/>
          <w:color w:val="000000" w:themeColor="text1"/>
        </w:rPr>
        <w:t>/2018</w:t>
      </w:r>
      <w:r w:rsidR="003A73DC" w:rsidRPr="00E45C81">
        <w:rPr>
          <w:rFonts w:ascii="Arial Narrow" w:hAnsi="Arial Narrow" w:cs="Times New Roman"/>
          <w:b/>
          <w:color w:val="000000" w:themeColor="text1"/>
        </w:rPr>
        <w:t xml:space="preserve">, </w:t>
      </w:r>
      <w:r w:rsidR="009E19BC" w:rsidRPr="00E45C81">
        <w:rPr>
          <w:rFonts w:ascii="Arial Narrow" w:hAnsi="Arial Narrow" w:cs="Times New Roman"/>
          <w:b/>
          <w:color w:val="000000" w:themeColor="text1"/>
        </w:rPr>
        <w:t>nie otwierać przed……….…201</w:t>
      </w:r>
      <w:r w:rsidR="000C6F41">
        <w:rPr>
          <w:rFonts w:ascii="Arial Narrow" w:hAnsi="Arial Narrow" w:cs="Times New Roman"/>
          <w:b/>
          <w:color w:val="000000" w:themeColor="text1"/>
        </w:rPr>
        <w:t>9</w:t>
      </w:r>
      <w:r w:rsidR="009E19BC" w:rsidRPr="00E45C81">
        <w:rPr>
          <w:rFonts w:ascii="Arial Narrow" w:hAnsi="Arial Narrow" w:cs="Times New Roman"/>
          <w:b/>
          <w:color w:val="000000" w:themeColor="text1"/>
        </w:rPr>
        <w:t>r. godz. ………</w:t>
      </w:r>
      <w:r w:rsidR="00E42B30">
        <w:rPr>
          <w:rFonts w:ascii="Arial Narrow" w:hAnsi="Arial Narrow" w:cs="Times New Roman"/>
          <w:b/>
          <w:color w:val="000000" w:themeColor="text1"/>
        </w:rPr>
        <w:t>………</w:t>
      </w:r>
      <w:r w:rsidR="009E19BC" w:rsidRPr="00E45C81">
        <w:rPr>
          <w:rFonts w:ascii="Arial Narrow" w:hAnsi="Arial Narrow" w:cs="Times New Roman"/>
          <w:b/>
          <w:color w:val="000000" w:themeColor="text1"/>
        </w:rPr>
        <w:t>” (wypełnia Wykonawca) i opatrzona nazwą or</w:t>
      </w:r>
      <w:r w:rsidR="000E5E8A" w:rsidRPr="00E45C81">
        <w:rPr>
          <w:rFonts w:ascii="Arial Narrow" w:hAnsi="Arial Narrow" w:cs="Times New Roman"/>
          <w:b/>
          <w:color w:val="000000" w:themeColor="text1"/>
        </w:rPr>
        <w:t>az dokładnym adresem Wykonawcy.</w:t>
      </w:r>
    </w:p>
    <w:p w:rsidR="008F0418" w:rsidRPr="002B6ADE" w:rsidRDefault="00595DFC" w:rsidP="00EC30FE">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t>
      </w:r>
      <w:r w:rsidR="00C7418F">
        <w:rPr>
          <w:rFonts w:ascii="Arial Narrow" w:hAnsi="Arial Narrow" w:cs="Times New Roman"/>
          <w:color w:val="000000" w:themeColor="text1"/>
        </w:rPr>
        <w:br/>
      </w:r>
      <w:r w:rsidRPr="008F0418">
        <w:rPr>
          <w:rFonts w:ascii="Arial Narrow" w:hAnsi="Arial Narrow" w:cs="Times New Roman"/>
          <w:color w:val="000000" w:themeColor="text1"/>
        </w:rPr>
        <w:t xml:space="preserve">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 xml:space="preserve">ykonawcy na zasadach określonych w art. 84 ust.2 ustawy </w:t>
      </w:r>
      <w:r w:rsidR="00C7418F">
        <w:rPr>
          <w:rFonts w:ascii="Arial Narrow" w:hAnsi="Arial Narrow" w:cs="Times New Roman"/>
          <w:color w:val="000000" w:themeColor="text1"/>
        </w:rPr>
        <w:br/>
      </w:r>
      <w:r w:rsidRPr="008F0418">
        <w:rPr>
          <w:rFonts w:ascii="Arial Narrow" w:hAnsi="Arial Narrow" w:cs="Times New Roman"/>
          <w:color w:val="000000" w:themeColor="text1"/>
        </w:rPr>
        <w:t>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FB6F6F">
              <w:rPr>
                <w:rFonts w:ascii="Arial Narrow" w:hAnsi="Arial Narrow" w:cs="Times New Roman"/>
                <w:b/>
                <w:color w:val="000000" w:themeColor="text1"/>
              </w:rPr>
              <w:t>15.03.</w:t>
            </w:r>
            <w:r w:rsidR="00E45C81">
              <w:rPr>
                <w:rFonts w:ascii="Arial Narrow" w:hAnsi="Arial Narrow" w:cs="Times New Roman"/>
                <w:b/>
                <w:color w:val="000000" w:themeColor="text1"/>
              </w:rPr>
              <w:t>2019</w:t>
            </w:r>
            <w:r w:rsidRPr="005E6C75">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Pr="006C4831">
              <w:rPr>
                <w:rFonts w:ascii="Arial Narrow" w:hAnsi="Arial Narrow" w:cs="Times New Roman"/>
                <w:b/>
                <w:color w:val="000000" w:themeColor="text1"/>
              </w:rPr>
              <w:t>o godz. 11.00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hyperlink r:id="rId10" w:history="1">
        <w:r w:rsidR="00C7418F" w:rsidRPr="00DC6A64">
          <w:rPr>
            <w:rStyle w:val="Hipercze"/>
            <w:rFonts w:ascii="Arial Narrow" w:hAnsi="Arial Narrow" w:cs="Times New Roman"/>
          </w:rPr>
          <w:t>http://www.szpitalzdrowia.pl/o-szpitalu/zamowienia-publiczne-i-bip/</w:t>
        </w:r>
      </w:hyperlink>
      <w:r w:rsidR="00C7418F">
        <w:rPr>
          <w:rFonts w:ascii="Arial Narrow" w:hAnsi="Arial Narrow" w:cs="Times New Roman"/>
        </w:rPr>
        <w:t xml:space="preserve"> </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w:t>
      </w:r>
      <w:r w:rsidR="00936300">
        <w:rPr>
          <w:rFonts w:ascii="Arial Narrow" w:hAnsi="Arial Narrow" w:cs="Times New Roman"/>
        </w:rPr>
        <w:t>)</w:t>
      </w:r>
      <w:r w:rsidRPr="006C4831">
        <w:rPr>
          <w:rFonts w:ascii="Arial Narrow" w:hAnsi="Arial Narrow" w:cs="Times New Roman"/>
        </w:rPr>
        <w:t xml:space="preserve">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w:t>
      </w:r>
      <w:r w:rsidR="00936300">
        <w:rPr>
          <w:rFonts w:ascii="Arial Narrow" w:hAnsi="Arial Narrow" w:cs="Times New Roman"/>
        </w:rPr>
        <w:t>, przy czym końcówki poniżej 0,6 gr pomija się, a końcówki 0,6</w:t>
      </w:r>
      <w:r w:rsidRPr="006C4831">
        <w:rPr>
          <w:rFonts w:ascii="Arial Narrow" w:hAnsi="Arial Narrow" w:cs="Times New Roman"/>
        </w:rPr>
        <w:t xml:space="preserve">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485C68" w:rsidRDefault="007A652D"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1"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F81C53" w:rsidRDefault="00FB7456" w:rsidP="001872EC">
      <w:pPr>
        <w:pStyle w:val="Bezodstpw"/>
        <w:rPr>
          <w:rFonts w:ascii="Arial Narrow" w:hAnsi="Arial Narrow" w:cs="Times New Roman"/>
          <w:b/>
        </w:rPr>
      </w:pPr>
      <w:r w:rsidRPr="00F81C53">
        <w:rPr>
          <w:rFonts w:ascii="Arial Narrow" w:hAnsi="Arial Narrow" w:cs="Times New Roman"/>
          <w:b/>
        </w:rPr>
        <w:t xml:space="preserve">ROZDZIAŁ XIII </w:t>
      </w:r>
      <w:r w:rsidRPr="00F81C53">
        <w:rPr>
          <w:rFonts w:ascii="Arial Narrow" w:hAnsi="Arial Narrow" w:cs="Times New Roman"/>
          <w:b/>
        </w:rPr>
        <w:tab/>
      </w:r>
      <w:r w:rsidR="00ED160E" w:rsidRPr="00F81C53">
        <w:rPr>
          <w:rFonts w:ascii="Arial Narrow" w:hAnsi="Arial Narrow" w:cs="Times New Roman"/>
          <w:b/>
        </w:rPr>
        <w:t>OPIS KRYTERIÓW OCENY OFERT:</w:t>
      </w:r>
    </w:p>
    <w:p w:rsidR="0007044A" w:rsidRPr="00F81C53" w:rsidRDefault="00D722A3" w:rsidP="00EC30FE">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45"/>
        <w:gridCol w:w="1575"/>
        <w:gridCol w:w="988"/>
        <w:gridCol w:w="6385"/>
      </w:tblGrid>
      <w:tr w:rsidR="00BF4B77" w:rsidRPr="00F81C53" w:rsidTr="00DC092F">
        <w:tc>
          <w:tcPr>
            <w:tcW w:w="545" w:type="dxa"/>
          </w:tcPr>
          <w:p w:rsidR="00BF4B77" w:rsidRPr="00F81C53" w:rsidRDefault="0088155E" w:rsidP="00337535">
            <w:pPr>
              <w:jc w:val="both"/>
              <w:rPr>
                <w:rFonts w:ascii="Arial Narrow" w:hAnsi="Arial Narrow" w:cs="Times New Roman"/>
              </w:rPr>
            </w:pPr>
            <w:proofErr w:type="spellStart"/>
            <w:r w:rsidRPr="00F81C53">
              <w:rPr>
                <w:rFonts w:ascii="Arial Narrow" w:hAnsi="Arial Narrow" w:cs="Times New Roman"/>
              </w:rPr>
              <w:t>Lp</w:t>
            </w:r>
            <w:proofErr w:type="spellEnd"/>
          </w:p>
        </w:tc>
        <w:tc>
          <w:tcPr>
            <w:tcW w:w="1575" w:type="dxa"/>
          </w:tcPr>
          <w:p w:rsidR="00BF4B77" w:rsidRPr="00F81C53" w:rsidRDefault="00BF4B77" w:rsidP="00337535">
            <w:pPr>
              <w:jc w:val="both"/>
              <w:rPr>
                <w:rFonts w:ascii="Arial Narrow" w:hAnsi="Arial Narrow" w:cs="Times New Roman"/>
              </w:rPr>
            </w:pPr>
            <w:r w:rsidRPr="00F81C53">
              <w:rPr>
                <w:rFonts w:ascii="Arial Narrow" w:hAnsi="Arial Narrow" w:cs="Times New Roman"/>
              </w:rPr>
              <w:t>Kryterium</w:t>
            </w:r>
          </w:p>
        </w:tc>
        <w:tc>
          <w:tcPr>
            <w:tcW w:w="988" w:type="dxa"/>
          </w:tcPr>
          <w:p w:rsidR="00BF4B77" w:rsidRPr="00F81C53" w:rsidRDefault="00BF4B77" w:rsidP="00337535">
            <w:pPr>
              <w:jc w:val="both"/>
              <w:rPr>
                <w:rFonts w:ascii="Arial Narrow" w:hAnsi="Arial Narrow" w:cs="Times New Roman"/>
              </w:rPr>
            </w:pPr>
            <w:r w:rsidRPr="00F81C53">
              <w:rPr>
                <w:rFonts w:ascii="Arial Narrow" w:hAnsi="Arial Narrow" w:cs="Times New Roman"/>
              </w:rPr>
              <w:t>Waga kryterium</w:t>
            </w:r>
          </w:p>
        </w:tc>
        <w:tc>
          <w:tcPr>
            <w:tcW w:w="6385" w:type="dxa"/>
          </w:tcPr>
          <w:p w:rsidR="00BF4B77" w:rsidRPr="00F81C53" w:rsidRDefault="00BF4B77" w:rsidP="00BF4B77">
            <w:pPr>
              <w:jc w:val="both"/>
              <w:rPr>
                <w:rFonts w:ascii="Arial Narrow" w:hAnsi="Arial Narrow" w:cs="Times New Roman"/>
              </w:rPr>
            </w:pPr>
            <w:r w:rsidRPr="00F81C53">
              <w:rPr>
                <w:rFonts w:ascii="Arial Narrow" w:hAnsi="Arial Narrow" w:cs="Times New Roman"/>
              </w:rPr>
              <w:t xml:space="preserve">                                       Zasady oceny </w:t>
            </w:r>
          </w:p>
          <w:p w:rsidR="00BF4B77" w:rsidRPr="00F81C53" w:rsidRDefault="00BF4B77" w:rsidP="00BF4B77">
            <w:pPr>
              <w:jc w:val="both"/>
              <w:rPr>
                <w:rFonts w:ascii="Arial Narrow" w:hAnsi="Arial Narrow" w:cs="Times New Roman"/>
              </w:rPr>
            </w:pPr>
            <w:r w:rsidRPr="00F81C53">
              <w:rPr>
                <w:rFonts w:ascii="Arial Narrow" w:hAnsi="Arial Narrow" w:cs="Times New Roman"/>
              </w:rPr>
              <w:t>(ilość pkt zostanie zaokrąglona do dwóch miejsc po przecinku)</w:t>
            </w:r>
          </w:p>
        </w:tc>
      </w:tr>
      <w:tr w:rsidR="00337535" w:rsidRPr="00F81C53" w:rsidTr="001367A1">
        <w:trPr>
          <w:trHeight w:val="658"/>
        </w:trPr>
        <w:tc>
          <w:tcPr>
            <w:tcW w:w="545" w:type="dxa"/>
          </w:tcPr>
          <w:p w:rsidR="00337535" w:rsidRPr="00F81C53" w:rsidRDefault="0088155E" w:rsidP="00337535">
            <w:pPr>
              <w:jc w:val="both"/>
              <w:rPr>
                <w:rFonts w:ascii="Arial Narrow" w:hAnsi="Arial Narrow" w:cs="Times New Roman"/>
              </w:rPr>
            </w:pPr>
            <w:r w:rsidRPr="00F81C53">
              <w:rPr>
                <w:rFonts w:ascii="Arial Narrow" w:hAnsi="Arial Narrow" w:cs="Times New Roman"/>
              </w:rPr>
              <w:t>1</w:t>
            </w:r>
            <w:r w:rsidR="00337535" w:rsidRPr="00F81C53">
              <w:rPr>
                <w:rFonts w:ascii="Arial Narrow" w:hAnsi="Arial Narrow" w:cs="Times New Roman"/>
              </w:rPr>
              <w:t>.</w:t>
            </w:r>
          </w:p>
        </w:tc>
        <w:tc>
          <w:tcPr>
            <w:tcW w:w="1575" w:type="dxa"/>
            <w:vAlign w:val="center"/>
          </w:tcPr>
          <w:p w:rsidR="00A62117" w:rsidRPr="00F81C53" w:rsidRDefault="00BF4B77" w:rsidP="009E0F09">
            <w:pPr>
              <w:rPr>
                <w:rFonts w:ascii="Arial Narrow" w:hAnsi="Arial Narrow" w:cs="Times New Roman"/>
                <w:b/>
              </w:rPr>
            </w:pPr>
            <w:r w:rsidRPr="00F81C53">
              <w:rPr>
                <w:rFonts w:ascii="Arial Narrow" w:hAnsi="Arial Narrow" w:cs="Times New Roman"/>
                <w:b/>
              </w:rPr>
              <w:t>Cena</w:t>
            </w:r>
          </w:p>
          <w:p w:rsidR="00337535" w:rsidRPr="00F81C53" w:rsidRDefault="00051E23" w:rsidP="009E0F09">
            <w:pPr>
              <w:rPr>
                <w:rFonts w:ascii="Arial Narrow" w:hAnsi="Arial Narrow" w:cs="Times New Roman"/>
              </w:rPr>
            </w:pPr>
            <w:r>
              <w:rPr>
                <w:rFonts w:ascii="Arial Narrow" w:hAnsi="Arial Narrow" w:cs="Times New Roman"/>
                <w:b/>
              </w:rPr>
              <w:t>(</w:t>
            </w:r>
            <w:r w:rsidR="00BF4B77" w:rsidRPr="00F81C53">
              <w:rPr>
                <w:rFonts w:ascii="Arial Narrow" w:hAnsi="Arial Narrow" w:cs="Times New Roman"/>
                <w:b/>
              </w:rPr>
              <w:t>C)</w:t>
            </w:r>
          </w:p>
        </w:tc>
        <w:tc>
          <w:tcPr>
            <w:tcW w:w="988" w:type="dxa"/>
            <w:vAlign w:val="center"/>
          </w:tcPr>
          <w:p w:rsidR="00337535" w:rsidRPr="00F81C53" w:rsidRDefault="00BF4B77" w:rsidP="00F921A8">
            <w:pPr>
              <w:rPr>
                <w:rFonts w:ascii="Arial Narrow" w:hAnsi="Arial Narrow" w:cs="Times New Roman"/>
              </w:rPr>
            </w:pPr>
            <w:r w:rsidRPr="00F81C53">
              <w:rPr>
                <w:rFonts w:ascii="Arial Narrow" w:hAnsi="Arial Narrow" w:cs="Times New Roman"/>
              </w:rPr>
              <w:t>60%</w:t>
            </w:r>
          </w:p>
        </w:tc>
        <w:tc>
          <w:tcPr>
            <w:tcW w:w="6385" w:type="dxa"/>
            <w:vAlign w:val="center"/>
          </w:tcPr>
          <w:p w:rsidR="001B1157" w:rsidRPr="00F81C53" w:rsidRDefault="001B1157" w:rsidP="009E0F09">
            <w:pPr>
              <w:rPr>
                <w:rFonts w:ascii="Arial Narrow" w:hAnsi="Arial Narrow"/>
                <w:color w:val="000000"/>
              </w:rPr>
            </w:pPr>
          </w:p>
          <w:p w:rsidR="004E41F3" w:rsidRPr="00F81C53" w:rsidRDefault="00690B0D" w:rsidP="009E0F09">
            <w:pPr>
              <w:rPr>
                <w:rFonts w:ascii="Arial Narrow" w:hAnsi="Arial Narrow"/>
                <w:color w:val="000000"/>
              </w:rPr>
            </w:pPr>
            <w:r w:rsidRPr="00A72DBD">
              <w:rPr>
                <w:rFonts w:ascii="Arial Narrow" w:hAnsi="Arial Narrow" w:cs="Arial Narrow"/>
                <w:color w:val="000000"/>
                <w:sz w:val="20"/>
                <w:szCs w:val="20"/>
              </w:rPr>
              <w:t xml:space="preserve">Zamawiający przyzna wartości punktowe dzieląc wartość oferty z najniższą ceną przez wartość badanej oferty, a następnie mnożąc uzyskaną wartość przez wagę, według formuły: </w:t>
            </w: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P</w:t>
            </w:r>
            <w:r w:rsidRPr="00A72DBD">
              <w:rPr>
                <w:rFonts w:ascii="Arial Narrow" w:hAnsi="Arial Narrow" w:cs="Arial Narrow"/>
                <w:b/>
                <w:bCs/>
                <w:color w:val="000000"/>
                <w:sz w:val="20"/>
                <w:szCs w:val="20"/>
              </w:rPr>
              <w:t>= (W</w:t>
            </w:r>
            <w:r w:rsidRPr="00A72DBD">
              <w:rPr>
                <w:rFonts w:ascii="Arial Narrow" w:hAnsi="Arial Narrow" w:cs="Arial Narrow"/>
                <w:b/>
                <w:bCs/>
                <w:color w:val="000000"/>
                <w:sz w:val="20"/>
                <w:szCs w:val="20"/>
                <w:vertAlign w:val="subscript"/>
              </w:rPr>
              <w:t>ONC</w:t>
            </w:r>
            <w:r w:rsidRPr="00A72DBD">
              <w:rPr>
                <w:rFonts w:ascii="Arial Narrow" w:hAnsi="Arial Narrow" w:cs="Arial Narrow"/>
                <w:b/>
                <w:bCs/>
                <w:color w:val="000000"/>
                <w:sz w:val="20"/>
                <w:szCs w:val="20"/>
              </w:rPr>
              <w:t xml:space="preserve"> /W</w:t>
            </w:r>
            <w:r w:rsidRPr="00A72DBD">
              <w:rPr>
                <w:rFonts w:ascii="Arial Narrow" w:hAnsi="Arial Narrow" w:cs="Arial Narrow"/>
                <w:b/>
                <w:bCs/>
                <w:color w:val="000000"/>
                <w:sz w:val="20"/>
                <w:szCs w:val="20"/>
                <w:vertAlign w:val="subscript"/>
              </w:rPr>
              <w:t>OB</w:t>
            </w:r>
            <w:r w:rsidRPr="00A72DBD">
              <w:rPr>
                <w:rFonts w:ascii="Arial Narrow" w:hAnsi="Arial Narrow" w:cs="Arial Narrow"/>
                <w:b/>
                <w:bCs/>
                <w:color w:val="000000"/>
                <w:sz w:val="20"/>
                <w:szCs w:val="20"/>
              </w:rPr>
              <w:t xml:space="preserve">) x10x waga, </w:t>
            </w:r>
            <w:r w:rsidRPr="00A72DBD">
              <w:rPr>
                <w:rFonts w:ascii="Arial Narrow" w:hAnsi="Arial Narrow" w:cs="Arial Narrow"/>
                <w:color w:val="000000"/>
                <w:sz w:val="20"/>
                <w:szCs w:val="20"/>
              </w:rPr>
              <w:t>gdzie</w:t>
            </w:r>
            <w:r w:rsidRPr="00A72DBD">
              <w:rPr>
                <w:rFonts w:ascii="Arial Narrow" w:hAnsi="Arial Narrow" w:cs="Arial Narrow"/>
                <w:b/>
                <w:bCs/>
                <w:color w:val="000000"/>
                <w:sz w:val="20"/>
                <w:szCs w:val="20"/>
              </w:rPr>
              <w:t xml:space="preserve"> W</w:t>
            </w:r>
            <w:r w:rsidRPr="00A72DBD">
              <w:rPr>
                <w:rFonts w:ascii="Arial Narrow" w:hAnsi="Arial Narrow" w:cs="Arial Narrow"/>
                <w:b/>
                <w:bCs/>
                <w:color w:val="000000"/>
                <w:sz w:val="20"/>
                <w:szCs w:val="20"/>
                <w:vertAlign w:val="subscript"/>
              </w:rPr>
              <w:t xml:space="preserve">P </w:t>
            </w:r>
            <w:r w:rsidRPr="00A72DBD">
              <w:rPr>
                <w:rFonts w:ascii="Arial Narrow" w:hAnsi="Arial Narrow" w:cs="Arial Narrow"/>
                <w:b/>
                <w:bCs/>
                <w:color w:val="000000"/>
                <w:sz w:val="20"/>
                <w:szCs w:val="20"/>
              </w:rPr>
              <w:t xml:space="preserve">- </w:t>
            </w:r>
            <w:r w:rsidRPr="00A72DBD">
              <w:rPr>
                <w:rFonts w:ascii="Arial Narrow" w:hAnsi="Arial Narrow" w:cs="Arial Narrow"/>
                <w:color w:val="000000"/>
                <w:sz w:val="20"/>
                <w:szCs w:val="20"/>
              </w:rPr>
              <w:t xml:space="preserve">wartość punktowa </w:t>
            </w:r>
            <w:r w:rsidR="0026481D">
              <w:rPr>
                <w:rFonts w:ascii="Arial Narrow" w:hAnsi="Arial Narrow" w:cs="Arial Narrow"/>
                <w:color w:val="000000"/>
                <w:sz w:val="20"/>
                <w:szCs w:val="20"/>
              </w:rPr>
              <w:br/>
            </w:r>
            <w:r w:rsidRPr="00A72DBD">
              <w:rPr>
                <w:rFonts w:ascii="Arial Narrow" w:hAnsi="Arial Narrow" w:cs="Arial Narrow"/>
                <w:color w:val="000000"/>
                <w:sz w:val="20"/>
                <w:szCs w:val="20"/>
              </w:rPr>
              <w:t xml:space="preserve">w kryterium, </w:t>
            </w: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 xml:space="preserve">ONC </w:t>
            </w:r>
            <w:r w:rsidRPr="00A72DBD">
              <w:rPr>
                <w:rFonts w:ascii="Arial Narrow" w:hAnsi="Arial Narrow" w:cs="Arial Narrow"/>
                <w:b/>
                <w:bCs/>
                <w:color w:val="000000"/>
                <w:sz w:val="20"/>
                <w:szCs w:val="20"/>
              </w:rPr>
              <w:t xml:space="preserve"> - </w:t>
            </w:r>
            <w:r w:rsidRPr="00A72DBD">
              <w:rPr>
                <w:rFonts w:ascii="Arial Narrow" w:hAnsi="Arial Narrow" w:cs="Arial Narrow"/>
                <w:color w:val="000000"/>
                <w:sz w:val="20"/>
                <w:szCs w:val="20"/>
              </w:rPr>
              <w:t xml:space="preserve">wartość oferty z najniższą ceną, </w:t>
            </w: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OB</w:t>
            </w:r>
            <w:r w:rsidRPr="00A72DBD">
              <w:rPr>
                <w:rFonts w:ascii="Arial Narrow" w:hAnsi="Arial Narrow" w:cs="Arial Narrow"/>
                <w:b/>
                <w:bCs/>
                <w:color w:val="000000"/>
                <w:sz w:val="20"/>
                <w:szCs w:val="20"/>
              </w:rPr>
              <w:t xml:space="preserve"> – </w:t>
            </w:r>
            <w:r w:rsidRPr="00A72DBD">
              <w:rPr>
                <w:rFonts w:ascii="Arial Narrow" w:hAnsi="Arial Narrow" w:cs="Arial Narrow"/>
                <w:color w:val="000000"/>
                <w:sz w:val="20"/>
                <w:szCs w:val="20"/>
              </w:rPr>
              <w:t>wartość oferty badanej.</w:t>
            </w:r>
          </w:p>
          <w:p w:rsidR="009E0F09" w:rsidRPr="00F81C53" w:rsidRDefault="009E0F09" w:rsidP="001367A1">
            <w:pPr>
              <w:spacing w:before="80" w:line="276" w:lineRule="auto"/>
              <w:rPr>
                <w:rFonts w:ascii="Arial Narrow" w:hAnsi="Arial Narrow" w:cs="Times New Roman"/>
              </w:rPr>
            </w:pPr>
          </w:p>
        </w:tc>
      </w:tr>
      <w:tr w:rsidR="00337535" w:rsidRPr="00F81C53" w:rsidTr="00DC092F">
        <w:tc>
          <w:tcPr>
            <w:tcW w:w="545" w:type="dxa"/>
          </w:tcPr>
          <w:p w:rsidR="00337535" w:rsidRPr="00F81C53" w:rsidRDefault="0088155E" w:rsidP="00337535">
            <w:pPr>
              <w:jc w:val="both"/>
              <w:rPr>
                <w:rFonts w:ascii="Arial Narrow" w:hAnsi="Arial Narrow" w:cs="Times New Roman"/>
              </w:rPr>
            </w:pPr>
            <w:r w:rsidRPr="00F81C53">
              <w:rPr>
                <w:rFonts w:ascii="Arial Narrow" w:hAnsi="Arial Narrow" w:cs="Times New Roman"/>
              </w:rPr>
              <w:t>2</w:t>
            </w:r>
          </w:p>
        </w:tc>
        <w:tc>
          <w:tcPr>
            <w:tcW w:w="1575" w:type="dxa"/>
          </w:tcPr>
          <w:p w:rsidR="001367A1" w:rsidRPr="00F81C53" w:rsidRDefault="001367A1" w:rsidP="00337535">
            <w:pPr>
              <w:jc w:val="both"/>
              <w:rPr>
                <w:rFonts w:ascii="Arial Narrow" w:hAnsi="Arial Narrow" w:cs="Times New Roman"/>
                <w:b/>
              </w:rPr>
            </w:pPr>
          </w:p>
          <w:p w:rsidR="00337535" w:rsidRPr="00F81C53" w:rsidRDefault="00FD2980" w:rsidP="00337535">
            <w:pPr>
              <w:jc w:val="both"/>
              <w:rPr>
                <w:rFonts w:ascii="Arial Narrow" w:hAnsi="Arial Narrow" w:cs="Times New Roman"/>
                <w:b/>
              </w:rPr>
            </w:pPr>
            <w:r>
              <w:rPr>
                <w:rFonts w:ascii="Arial Narrow" w:hAnsi="Arial Narrow" w:cs="Times New Roman"/>
                <w:b/>
              </w:rPr>
              <w:t>Jakość</w:t>
            </w:r>
            <w:r>
              <w:rPr>
                <w:rFonts w:ascii="Arial Narrow" w:hAnsi="Arial Narrow" w:cs="Times New Roman"/>
                <w:b/>
              </w:rPr>
              <w:br/>
              <w:t>(J)</w:t>
            </w:r>
          </w:p>
        </w:tc>
        <w:tc>
          <w:tcPr>
            <w:tcW w:w="988" w:type="dxa"/>
          </w:tcPr>
          <w:p w:rsidR="00337535" w:rsidRPr="00F81C53" w:rsidRDefault="00337535" w:rsidP="00337535">
            <w:pPr>
              <w:jc w:val="both"/>
              <w:rPr>
                <w:rFonts w:ascii="Arial Narrow" w:hAnsi="Arial Narrow" w:cs="Times New Roman"/>
              </w:rPr>
            </w:pPr>
            <w:r w:rsidRPr="00F81C53">
              <w:rPr>
                <w:rFonts w:ascii="Arial Narrow" w:hAnsi="Arial Narrow" w:cs="Times New Roman"/>
              </w:rPr>
              <w:br/>
            </w:r>
            <w:r w:rsidR="00FD2980">
              <w:rPr>
                <w:rFonts w:ascii="Arial Narrow" w:hAnsi="Arial Narrow" w:cs="Times New Roman"/>
              </w:rPr>
              <w:t>4</w:t>
            </w:r>
            <w:r w:rsidR="00DC092F" w:rsidRPr="00F81C53">
              <w:rPr>
                <w:rFonts w:ascii="Arial Narrow" w:hAnsi="Arial Narrow" w:cs="Times New Roman"/>
              </w:rPr>
              <w:t>0</w:t>
            </w:r>
            <w:r w:rsidRPr="00F81C53">
              <w:rPr>
                <w:rFonts w:ascii="Arial Narrow" w:hAnsi="Arial Narrow" w:cs="Times New Roman"/>
              </w:rPr>
              <w:t>%</w:t>
            </w:r>
          </w:p>
        </w:tc>
        <w:tc>
          <w:tcPr>
            <w:tcW w:w="6385" w:type="dxa"/>
          </w:tcPr>
          <w:p w:rsidR="00FA52A6" w:rsidRPr="00F81C53" w:rsidRDefault="00690B0D" w:rsidP="00690B0D">
            <w:pPr>
              <w:jc w:val="both"/>
              <w:rPr>
                <w:rFonts w:ascii="Arial Narrow" w:hAnsi="Arial Narrow" w:cs="Times New Roman"/>
                <w:color w:val="FF0000"/>
              </w:rPr>
            </w:pPr>
            <w:r w:rsidRPr="00A72DBD">
              <w:rPr>
                <w:rFonts w:ascii="Arial Narrow" w:hAnsi="Arial Narrow" w:cs="Arial Narrow"/>
                <w:color w:val="000000"/>
                <w:sz w:val="20"/>
                <w:szCs w:val="20"/>
              </w:rPr>
              <w:t>Zamawiający przyzna wartości punktowe przypisane do paramet</w:t>
            </w:r>
            <w:r>
              <w:rPr>
                <w:rFonts w:ascii="Arial Narrow" w:hAnsi="Arial Narrow" w:cs="Arial Narrow"/>
                <w:color w:val="000000"/>
                <w:sz w:val="20"/>
                <w:szCs w:val="20"/>
              </w:rPr>
              <w:t xml:space="preserve">rów wskazanych </w:t>
            </w:r>
            <w:r w:rsidR="0026481D">
              <w:rPr>
                <w:rFonts w:ascii="Arial Narrow" w:hAnsi="Arial Narrow" w:cs="Arial Narrow"/>
                <w:color w:val="000000"/>
                <w:sz w:val="20"/>
                <w:szCs w:val="20"/>
              </w:rPr>
              <w:br/>
            </w:r>
            <w:r>
              <w:rPr>
                <w:rFonts w:ascii="Arial Narrow" w:hAnsi="Arial Narrow" w:cs="Arial Narrow"/>
                <w:color w:val="000000"/>
                <w:sz w:val="20"/>
                <w:szCs w:val="20"/>
              </w:rPr>
              <w:t>w Załączniku  3/2</w:t>
            </w:r>
            <w:r w:rsidRPr="00A72DBD">
              <w:rPr>
                <w:rFonts w:ascii="Arial Narrow" w:hAnsi="Arial Narrow" w:cs="Arial Narrow"/>
                <w:color w:val="000000"/>
              </w:rPr>
              <w:t xml:space="preserve"> </w:t>
            </w:r>
            <w:r w:rsidRPr="00A72DBD">
              <w:rPr>
                <w:rFonts w:ascii="Arial Narrow" w:hAnsi="Arial Narrow" w:cs="Arial Narrow"/>
                <w:color w:val="000000"/>
                <w:sz w:val="20"/>
                <w:szCs w:val="20"/>
              </w:rPr>
              <w:t xml:space="preserve">do SIWZ (Tabela  – </w:t>
            </w:r>
            <w:r>
              <w:rPr>
                <w:rFonts w:ascii="Arial Narrow" w:hAnsi="Arial Narrow" w:cs="Arial Narrow"/>
                <w:color w:val="000000"/>
                <w:sz w:val="20"/>
                <w:szCs w:val="20"/>
              </w:rPr>
              <w:t>Wymagania graniczne i oceniane</w:t>
            </w:r>
            <w:r w:rsidRPr="00A72DBD">
              <w:rPr>
                <w:rFonts w:ascii="Arial Narrow" w:hAnsi="Arial Narrow" w:cs="Arial Narrow"/>
                <w:color w:val="000000"/>
                <w:sz w:val="20"/>
                <w:szCs w:val="20"/>
              </w:rPr>
              <w:t>)  a następnie dokona oceny w oparciu o formułę:</w:t>
            </w:r>
            <w:r w:rsidRPr="00A72DBD">
              <w:rPr>
                <w:rFonts w:ascii="Arial Narrow" w:hAnsi="Arial Narrow" w:cs="Arial Narrow"/>
                <w:b/>
                <w:bCs/>
                <w:color w:val="000000"/>
                <w:sz w:val="20"/>
                <w:szCs w:val="20"/>
              </w:rPr>
              <w:t xml:space="preserve"> W</w:t>
            </w:r>
            <w:r w:rsidRPr="00A72DBD">
              <w:rPr>
                <w:rFonts w:ascii="Arial Narrow" w:hAnsi="Arial Narrow" w:cs="Arial Narrow"/>
                <w:b/>
                <w:bCs/>
                <w:color w:val="000000"/>
                <w:sz w:val="20"/>
                <w:szCs w:val="20"/>
                <w:vertAlign w:val="subscript"/>
              </w:rPr>
              <w:t xml:space="preserve">P </w:t>
            </w:r>
            <w:r w:rsidRPr="00A72DBD">
              <w:rPr>
                <w:rFonts w:ascii="Arial Narrow" w:hAnsi="Arial Narrow" w:cs="Arial Narrow"/>
                <w:b/>
                <w:bCs/>
                <w:color w:val="000000"/>
                <w:sz w:val="20"/>
                <w:szCs w:val="20"/>
              </w:rPr>
              <w:t>= (W</w:t>
            </w:r>
            <w:r w:rsidRPr="00A72DBD">
              <w:rPr>
                <w:rFonts w:ascii="Arial Narrow" w:hAnsi="Arial Narrow" w:cs="Arial Narrow"/>
                <w:b/>
                <w:bCs/>
                <w:color w:val="000000"/>
                <w:sz w:val="20"/>
                <w:szCs w:val="20"/>
                <w:vertAlign w:val="subscript"/>
              </w:rPr>
              <w:t>PTGBO</w:t>
            </w: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MAX</w:t>
            </w:r>
            <w:r w:rsidRPr="00A72DBD">
              <w:rPr>
                <w:rFonts w:ascii="Arial Narrow" w:hAnsi="Arial Narrow" w:cs="Arial Narrow"/>
                <w:b/>
                <w:bCs/>
                <w:color w:val="000000"/>
                <w:sz w:val="20"/>
                <w:szCs w:val="20"/>
              </w:rPr>
              <w:t>)x10x waga</w:t>
            </w:r>
            <w:r w:rsidRPr="00A72DBD">
              <w:rPr>
                <w:rFonts w:ascii="Arial Narrow" w:hAnsi="Arial Narrow" w:cs="Arial Narrow"/>
                <w:color w:val="000000"/>
                <w:sz w:val="20"/>
                <w:szCs w:val="20"/>
              </w:rPr>
              <w:t xml:space="preserve">, </w:t>
            </w: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P</w:t>
            </w:r>
            <w:r w:rsidRPr="00A72DBD">
              <w:rPr>
                <w:rFonts w:ascii="Arial Narrow" w:hAnsi="Arial Narrow" w:cs="Arial Narrow"/>
                <w:b/>
                <w:bCs/>
                <w:color w:val="000000"/>
                <w:sz w:val="20"/>
                <w:szCs w:val="20"/>
              </w:rPr>
              <w:t>-</w:t>
            </w:r>
            <w:r w:rsidRPr="00A72DBD">
              <w:rPr>
                <w:rFonts w:ascii="Arial Narrow" w:hAnsi="Arial Narrow" w:cs="Arial Narrow"/>
                <w:color w:val="000000"/>
                <w:sz w:val="20"/>
                <w:szCs w:val="20"/>
              </w:rPr>
              <w:t xml:space="preserve"> wartość punktowa w kryterium, </w:t>
            </w: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PTGBO</w:t>
            </w:r>
            <w:r w:rsidRPr="00A72DBD">
              <w:rPr>
                <w:rFonts w:ascii="Arial Narrow" w:hAnsi="Arial Narrow" w:cs="Arial Narrow"/>
                <w:color w:val="000000"/>
                <w:sz w:val="20"/>
                <w:szCs w:val="20"/>
              </w:rPr>
              <w:t xml:space="preserve"> </w:t>
            </w:r>
            <w:r w:rsidRPr="00A72DBD">
              <w:rPr>
                <w:rFonts w:ascii="Arial Narrow" w:hAnsi="Arial Narrow" w:cs="Arial Narrow"/>
                <w:b/>
                <w:bCs/>
                <w:color w:val="000000"/>
                <w:sz w:val="20"/>
                <w:szCs w:val="20"/>
              </w:rPr>
              <w:t>-</w:t>
            </w:r>
            <w:r w:rsidRPr="00A72DBD">
              <w:rPr>
                <w:rFonts w:ascii="Arial Narrow" w:hAnsi="Arial Narrow" w:cs="Arial Narrow"/>
                <w:color w:val="000000"/>
                <w:sz w:val="20"/>
                <w:szCs w:val="20"/>
              </w:rPr>
              <w:t xml:space="preserve"> ilość punktów przyznanych badanej ofercie, </w:t>
            </w: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MAX</w:t>
            </w:r>
            <w:r w:rsidRPr="00A72DBD">
              <w:rPr>
                <w:rFonts w:ascii="Arial Narrow" w:hAnsi="Arial Narrow" w:cs="Arial Narrow"/>
                <w:b/>
                <w:bCs/>
                <w:color w:val="000000"/>
                <w:sz w:val="20"/>
                <w:szCs w:val="20"/>
              </w:rPr>
              <w:t>-</w:t>
            </w:r>
            <w:r w:rsidRPr="00A72DBD">
              <w:rPr>
                <w:rFonts w:ascii="Arial Narrow" w:hAnsi="Arial Narrow" w:cs="Arial Narrow"/>
                <w:color w:val="000000"/>
                <w:sz w:val="20"/>
                <w:szCs w:val="20"/>
              </w:rPr>
              <w:t>maksymalna ilość punktów możliwych do uzyskania;</w:t>
            </w:r>
          </w:p>
        </w:tc>
      </w:tr>
      <w:tr w:rsidR="00DC092F" w:rsidRPr="00F81C53" w:rsidTr="007A41B3">
        <w:tc>
          <w:tcPr>
            <w:tcW w:w="9493" w:type="dxa"/>
            <w:gridSpan w:val="4"/>
          </w:tcPr>
          <w:p w:rsidR="00DC092F" w:rsidRPr="00F81C53" w:rsidRDefault="001B1157" w:rsidP="00EC6BF8">
            <w:pPr>
              <w:spacing w:before="80" w:after="160" w:line="276" w:lineRule="auto"/>
              <w:rPr>
                <w:rFonts w:ascii="Arial Narrow" w:eastAsia="Times New Roman" w:hAnsi="Arial Narrow" w:cs="Arial"/>
                <w:b/>
                <w:bCs/>
              </w:rPr>
            </w:pPr>
            <w:r w:rsidRPr="00536186">
              <w:rPr>
                <w:rFonts w:ascii="Arial Narrow" w:eastAsia="Times New Roman" w:hAnsi="Arial Narrow" w:cs="Arial"/>
                <w:b/>
                <w:bCs/>
                <w:color w:val="000000" w:themeColor="text1"/>
              </w:rPr>
              <w:t xml:space="preserve">Suma = C + </w:t>
            </w:r>
            <w:r w:rsidR="00FD2980" w:rsidRPr="00536186">
              <w:rPr>
                <w:rFonts w:ascii="Arial Narrow" w:eastAsia="Times New Roman" w:hAnsi="Arial Narrow" w:cs="Arial"/>
                <w:b/>
                <w:bCs/>
                <w:color w:val="000000" w:themeColor="text1"/>
              </w:rPr>
              <w:t>J</w:t>
            </w:r>
            <w:r w:rsidR="00690B0D" w:rsidRPr="00536186">
              <w:rPr>
                <w:rFonts w:ascii="Arial Narrow" w:eastAsia="Times New Roman" w:hAnsi="Arial Narrow" w:cs="Arial"/>
                <w:b/>
                <w:bCs/>
                <w:color w:val="000000" w:themeColor="text1"/>
              </w:rPr>
              <w:t xml:space="preserve"> </w:t>
            </w:r>
          </w:p>
        </w:tc>
      </w:tr>
    </w:tbl>
    <w:p w:rsidR="00FF779D" w:rsidRPr="006C4831" w:rsidRDefault="00EA281D" w:rsidP="00EC30FE">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Obliczenia w kryteriach</w:t>
      </w:r>
      <w:r w:rsidR="00D722A3" w:rsidRPr="00F81C53">
        <w:rPr>
          <w:rFonts w:ascii="Arial Narrow" w:hAnsi="Arial Narrow" w:cs="Times New Roman"/>
        </w:rPr>
        <w:t xml:space="preserve"> dokonywane będą do dwóch miejsc po przecinku, przy zastosowaniu zaokrąglania punktów według następującej zasady: gdy trz</w:t>
      </w:r>
      <w:r w:rsidR="00EC6BF8">
        <w:rPr>
          <w:rFonts w:ascii="Arial Narrow" w:hAnsi="Arial Narrow" w:cs="Times New Roman"/>
        </w:rPr>
        <w:t>ecia cyfra po przecinku wynosi 6 lub jest większa niż 6</w:t>
      </w:r>
      <w:r w:rsidR="00D722A3" w:rsidRPr="00F81C53">
        <w:rPr>
          <w:rFonts w:ascii="Arial Narrow" w:hAnsi="Arial Narrow" w:cs="Times New Roman"/>
        </w:rPr>
        <w:t>, zaokrąglenie drugiej cyfry po przecinku następuje w górę o jeden, a jeżeli</w:t>
      </w:r>
      <w:r w:rsidR="00D722A3" w:rsidRPr="006C4831">
        <w:rPr>
          <w:rFonts w:ascii="Arial Narrow" w:hAnsi="Arial Narrow" w:cs="Times New Roman"/>
        </w:rPr>
        <w:t xml:space="preserve"> trzecia cyf</w:t>
      </w:r>
      <w:r w:rsidR="00EC6BF8">
        <w:rPr>
          <w:rFonts w:ascii="Arial Narrow" w:hAnsi="Arial Narrow" w:cs="Times New Roman"/>
        </w:rPr>
        <w:t>ra po przecinku jest niższa od 6</w:t>
      </w:r>
      <w:r w:rsidR="00D722A3" w:rsidRPr="006C4831">
        <w:rPr>
          <w:rFonts w:ascii="Arial Narrow" w:hAnsi="Arial Narrow" w:cs="Times New Roman"/>
        </w:rPr>
        <w:t xml:space="preserve">, to cyfra ta zostaje skreślona, a druga cyfra po przecinku nie ulega zmianie. </w:t>
      </w:r>
    </w:p>
    <w:p w:rsidR="00FF779D" w:rsidRPr="006C4831" w:rsidRDefault="00D722A3" w:rsidP="00EC30FE">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Pr>
          <w:rFonts w:ascii="Arial Narrow" w:hAnsi="Arial Narrow" w:cs="Times New Roman"/>
        </w:rPr>
        <w:t xml:space="preserve"> </w:t>
      </w:r>
      <w:r w:rsidRPr="006C4831">
        <w:rPr>
          <w:rFonts w:ascii="Arial Narrow" w:hAnsi="Arial Narrow" w:cs="Times New Roman"/>
        </w:rPr>
        <w:t xml:space="preserve">wzywa wykonawców, którzy </w:t>
      </w:r>
      <w:r w:rsidR="00FF779D" w:rsidRPr="006C4831">
        <w:rPr>
          <w:rFonts w:ascii="Arial Narrow" w:hAnsi="Arial Narrow" w:cs="Times New Roman"/>
        </w:rPr>
        <w:t xml:space="preserve">złożyli te oferty, do złożenia </w:t>
      </w:r>
      <w:r w:rsidRPr="006C4831">
        <w:rPr>
          <w:rFonts w:ascii="Arial Narrow" w:hAnsi="Arial Narrow" w:cs="Times New Roman"/>
        </w:rPr>
        <w:t>w terminie określonym przez zamawiającego ofert dodatkowych.</w:t>
      </w:r>
    </w:p>
    <w:p w:rsidR="00D65DE5" w:rsidRPr="006C4831" w:rsidRDefault="003907CD" w:rsidP="00EC30FE">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Zamawiający podpisze umowę z w</w:t>
      </w:r>
      <w:r w:rsidR="00D722A3" w:rsidRPr="006C4831">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6C4831">
        <w:rPr>
          <w:rFonts w:ascii="Arial Narrow" w:hAnsi="Arial Narrow" w:cs="Times New Roman"/>
        </w:rPr>
        <w:t xml:space="preserve"> </w:t>
      </w:r>
      <w:r w:rsidR="009C2EE6" w:rsidRPr="006C4831">
        <w:rPr>
          <w:rFonts w:ascii="Arial Narrow" w:hAnsi="Arial Narrow" w:cs="Times New Roman"/>
        </w:rPr>
        <w:t>1</w:t>
      </w:r>
      <w:r w:rsidR="00D722A3" w:rsidRPr="006C4831">
        <w:rPr>
          <w:rFonts w:ascii="Arial Narrow" w:hAnsi="Arial Narrow" w:cs="Times New Roman"/>
        </w:rPr>
        <w:t xml:space="preserve"> niniejszego rozdziału SIWZ.</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XIV. </w:t>
      </w:r>
      <w:r w:rsidR="00ED160E" w:rsidRPr="006C4831">
        <w:rPr>
          <w:rFonts w:ascii="Arial Narrow" w:hAnsi="Arial Narrow" w:cs="Times New Roman"/>
          <w:b/>
        </w:rPr>
        <w:t>FORMALNOŚ</w:t>
      </w:r>
      <w:r w:rsidR="00713F67">
        <w:rPr>
          <w:rFonts w:ascii="Arial Narrow" w:hAnsi="Arial Narrow" w:cs="Times New Roman"/>
          <w:b/>
        </w:rPr>
        <w:t>CI POPRZEDZAJĄCE ZAWARCIE UMOWY:</w:t>
      </w:r>
    </w:p>
    <w:p w:rsidR="00D722A3"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6E1CCC" w:rsidRDefault="00D722A3" w:rsidP="00EC30FE">
      <w:pPr>
        <w:pStyle w:val="Akapitzlist"/>
        <w:numPr>
          <w:ilvl w:val="0"/>
          <w:numId w:val="12"/>
        </w:numPr>
        <w:ind w:left="284" w:hanging="284"/>
        <w:jc w:val="both"/>
        <w:rPr>
          <w:rFonts w:ascii="Arial Narrow" w:hAnsi="Arial Narrow" w:cs="Times New Roman"/>
          <w:b/>
          <w:sz w:val="18"/>
          <w:szCs w:val="18"/>
        </w:rPr>
      </w:pPr>
      <w:r w:rsidRPr="006C4831">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6C4831">
        <w:rPr>
          <w:rFonts w:ascii="Arial Narrow" w:hAnsi="Arial Narrow" w:cs="Times New Roman"/>
        </w:rPr>
        <w:t>t.j</w:t>
      </w:r>
      <w:proofErr w:type="spellEnd"/>
      <w:r w:rsidRPr="006C4831">
        <w:rPr>
          <w:rFonts w:ascii="Arial Narrow" w:hAnsi="Arial Narrow" w:cs="Times New Roman"/>
        </w:rPr>
        <w:t>. Dz. U. z 2015 r. poz. 618 z</w:t>
      </w:r>
      <w:r w:rsidR="00114C30" w:rsidRPr="006C4831">
        <w:rPr>
          <w:rFonts w:ascii="Arial Narrow" w:hAnsi="Arial Narrow" w:cs="Times New Roman"/>
        </w:rPr>
        <w:t> </w:t>
      </w:r>
      <w:proofErr w:type="spellStart"/>
      <w:r w:rsidRPr="006C4831">
        <w:rPr>
          <w:rFonts w:ascii="Arial Narrow" w:hAnsi="Arial Narrow" w:cs="Times New Roman"/>
        </w:rPr>
        <w:t>późn</w:t>
      </w:r>
      <w:proofErr w:type="spellEnd"/>
      <w:r w:rsidRPr="006C4831">
        <w:rPr>
          <w:rFonts w:ascii="Arial Narrow" w:hAnsi="Arial Narrow" w:cs="Times New Roman"/>
        </w:rPr>
        <w:t>. zm.), w szczególności w świetle wykładni dokonanej przez Sąd Najwyższy w wyroku z dnia 2 czerwca 2016r. (sygn. I CSK 486/15, dostępny pod adresem:</w:t>
      </w:r>
      <w:r w:rsidR="00D34CF7" w:rsidRPr="006C4831">
        <w:rPr>
          <w:rFonts w:ascii="Arial Narrow" w:hAnsi="Arial Narrow" w:cs="Times New Roman"/>
        </w:rPr>
        <w:t xml:space="preserve"> </w:t>
      </w:r>
      <w:hyperlink r:id="rId12" w:history="1">
        <w:r w:rsidR="003907CD" w:rsidRPr="006E1CCC">
          <w:rPr>
            <w:rStyle w:val="Hipercze"/>
            <w:rFonts w:ascii="Arial Narrow" w:hAnsi="Arial Narrow" w:cs="Times New Roman"/>
            <w:b/>
            <w:color w:val="auto"/>
            <w:sz w:val="18"/>
            <w:szCs w:val="18"/>
          </w:rPr>
          <w:t>http://www.sn.pl/sites/orzecznictwo/Orzeczenia3/I%20CSK%20486-15-1.pdf</w:t>
        </w:r>
      </w:hyperlink>
      <w:r w:rsidRPr="006E1CCC">
        <w:rPr>
          <w:rFonts w:ascii="Arial Narrow" w:hAnsi="Arial Narrow" w:cs="Times New Roman"/>
          <w:b/>
          <w:sz w:val="18"/>
          <w:szCs w:val="18"/>
        </w:rPr>
        <w:t>).</w:t>
      </w:r>
      <w:r w:rsidR="003907CD" w:rsidRPr="006E1CCC">
        <w:rPr>
          <w:rFonts w:ascii="Arial Narrow" w:hAnsi="Arial Narrow" w:cs="Times New Roman"/>
          <w:b/>
          <w:sz w:val="18"/>
          <w:szCs w:val="18"/>
        </w:rPr>
        <w:t xml:space="preserve"> </w:t>
      </w:r>
    </w:p>
    <w:p w:rsidR="00D722A3"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Umowa z </w:t>
      </w:r>
      <w:r w:rsidR="003907CD" w:rsidRPr="006C4831">
        <w:rPr>
          <w:rFonts w:ascii="Arial Narrow" w:hAnsi="Arial Narrow" w:cs="Times New Roman"/>
        </w:rPr>
        <w:t>wybranym w</w:t>
      </w:r>
      <w:r w:rsidRPr="006C4831">
        <w:rPr>
          <w:rFonts w:ascii="Arial Narrow" w:hAnsi="Arial Narrow" w:cs="Times New Roman"/>
        </w:rPr>
        <w:t>ykonawcą zostanie zawarta w miejs</w:t>
      </w:r>
      <w:r w:rsidR="003907CD" w:rsidRPr="006C4831">
        <w:rPr>
          <w:rFonts w:ascii="Arial Narrow" w:hAnsi="Arial Narrow" w:cs="Times New Roman"/>
        </w:rPr>
        <w:t>cu i terminie określonym przez z</w:t>
      </w:r>
      <w:r w:rsidRPr="006C4831">
        <w:rPr>
          <w:rFonts w:ascii="Arial Narrow" w:hAnsi="Arial Narrow" w:cs="Times New Roman"/>
        </w:rPr>
        <w:t>amawiającego. Dwukr</w:t>
      </w:r>
      <w:r w:rsidR="003907CD" w:rsidRPr="006C4831">
        <w:rPr>
          <w:rFonts w:ascii="Arial Narrow" w:hAnsi="Arial Narrow" w:cs="Times New Roman"/>
        </w:rPr>
        <w:t>otne nieusprawiedliwione przez w</w:t>
      </w:r>
      <w:r w:rsidRPr="006C4831">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EC6BF8" w:rsidRDefault="003907CD" w:rsidP="00EC30FE">
      <w:pPr>
        <w:pStyle w:val="Akapitzlist"/>
        <w:numPr>
          <w:ilvl w:val="0"/>
          <w:numId w:val="12"/>
        </w:numPr>
        <w:ind w:left="284" w:hanging="284"/>
        <w:rPr>
          <w:rFonts w:ascii="Arial Narrow" w:hAnsi="Arial Narrow" w:cs="Times New Roman"/>
        </w:rPr>
      </w:pPr>
      <w:r w:rsidRPr="00EC6BF8">
        <w:rPr>
          <w:rFonts w:ascii="Arial Narrow" w:hAnsi="Arial Narrow" w:cs="Times New Roman"/>
        </w:rPr>
        <w:t xml:space="preserve">Zamawiający </w:t>
      </w:r>
      <w:r w:rsidR="00D722A3" w:rsidRPr="00EC6BF8">
        <w:rPr>
          <w:rFonts w:ascii="Arial Narrow" w:hAnsi="Arial Narrow" w:cs="Times New Roman"/>
        </w:rPr>
        <w:t>prześle umowę wykonawcy,</w:t>
      </w:r>
      <w:r w:rsidRPr="00EC6BF8">
        <w:rPr>
          <w:rFonts w:ascii="Arial Narrow" w:hAnsi="Arial Narrow" w:cs="Times New Roman"/>
        </w:rPr>
        <w:t xml:space="preserve"> którego oferta została wybrana na jego wnios</w:t>
      </w:r>
      <w:r w:rsidR="00F3632A" w:rsidRPr="00EC6BF8">
        <w:rPr>
          <w:rFonts w:ascii="Arial Narrow" w:hAnsi="Arial Narrow" w:cs="Times New Roman"/>
        </w:rPr>
        <w:t xml:space="preserve">ek wyrażony na </w:t>
      </w:r>
      <w:r w:rsidR="005870B7" w:rsidRPr="00EC6BF8">
        <w:rPr>
          <w:rFonts w:ascii="Arial Narrow" w:hAnsi="Arial Narrow" w:cs="Times New Roman"/>
        </w:rPr>
        <w:t>piśmie.</w:t>
      </w:r>
    </w:p>
    <w:p w:rsidR="005B1A8B"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D722A3" w:rsidRDefault="00D722A3" w:rsidP="00294B52">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 xml:space="preserve">. </w:t>
      </w:r>
    </w:p>
    <w:p w:rsidR="00A2723A" w:rsidRDefault="00A2723A" w:rsidP="00294B52">
      <w:pPr>
        <w:jc w:val="both"/>
        <w:rPr>
          <w:rFonts w:ascii="Arial Narrow" w:hAnsi="Arial Narrow" w:cs="Times New Roman"/>
        </w:rPr>
      </w:pPr>
    </w:p>
    <w:p w:rsidR="00A2723A" w:rsidRPr="006C4831" w:rsidRDefault="00A2723A" w:rsidP="00294B52">
      <w:pPr>
        <w:jc w:val="both"/>
        <w:rPr>
          <w:rFonts w:ascii="Arial Narrow" w:hAnsi="Arial Narrow" w:cs="Times New Roman"/>
        </w:rPr>
      </w:pPr>
    </w:p>
    <w:p w:rsidR="00ED160E" w:rsidRPr="00051E23" w:rsidRDefault="00D34CF7" w:rsidP="00D34CF7">
      <w:pPr>
        <w:jc w:val="both"/>
        <w:rPr>
          <w:rFonts w:ascii="Arial Narrow" w:hAnsi="Arial Narrow" w:cs="Times New Roman"/>
          <w:b/>
        </w:rPr>
      </w:pPr>
      <w:r w:rsidRPr="00051E23">
        <w:rPr>
          <w:rFonts w:ascii="Arial Narrow" w:hAnsi="Arial Narrow" w:cs="Times New Roman"/>
          <w:b/>
        </w:rPr>
        <w:t xml:space="preserve">XVIII. </w:t>
      </w:r>
      <w:r w:rsidR="00B001B9" w:rsidRPr="00051E23">
        <w:rPr>
          <w:rFonts w:ascii="Arial Narrow" w:hAnsi="Arial Narrow" w:cs="Times New Roman"/>
          <w:b/>
        </w:rPr>
        <w:t>POSTANOWIENIA KOŃCOWE</w:t>
      </w:r>
    </w:p>
    <w:p w:rsidR="00B001B9" w:rsidRPr="00051E23" w:rsidRDefault="00B001B9" w:rsidP="00EC30FE">
      <w:pPr>
        <w:pStyle w:val="Akapitzlist"/>
        <w:numPr>
          <w:ilvl w:val="0"/>
          <w:numId w:val="14"/>
        </w:numPr>
        <w:ind w:left="284" w:hanging="284"/>
        <w:jc w:val="both"/>
        <w:rPr>
          <w:rFonts w:ascii="Arial Narrow" w:hAnsi="Arial Narrow" w:cs="Times New Roman"/>
        </w:rPr>
      </w:pPr>
      <w:r w:rsidRPr="00051E23">
        <w:rPr>
          <w:rFonts w:ascii="Arial Narrow" w:hAnsi="Arial Narrow" w:cs="Times New Roman"/>
        </w:rPr>
        <w:t>W sprawach nieuregulowanych w niniejszej SIWZ stosuje się przepisy ustawy z dnia 29 stycznia 2004 roku – Prawo zamówi</w:t>
      </w:r>
      <w:r w:rsidR="00294B52" w:rsidRPr="00051E23">
        <w:rPr>
          <w:rFonts w:ascii="Arial Narrow" w:hAnsi="Arial Narrow" w:cs="Times New Roman"/>
        </w:rPr>
        <w:t>eń publicznych  (</w:t>
      </w:r>
      <w:proofErr w:type="spellStart"/>
      <w:r w:rsidR="00294B52" w:rsidRPr="00051E23">
        <w:rPr>
          <w:rFonts w:ascii="Arial Narrow" w:hAnsi="Arial Narrow" w:cs="Times New Roman"/>
        </w:rPr>
        <w:t>t.j</w:t>
      </w:r>
      <w:proofErr w:type="spellEnd"/>
      <w:r w:rsidR="00294B52" w:rsidRPr="00051E23">
        <w:rPr>
          <w:rFonts w:ascii="Arial Narrow" w:hAnsi="Arial Narrow" w:cs="Times New Roman"/>
        </w:rPr>
        <w:t>. Dz.U.</w:t>
      </w:r>
      <w:r w:rsidR="00EC6BF8">
        <w:rPr>
          <w:rFonts w:ascii="Arial Narrow" w:hAnsi="Arial Narrow" w:cs="Times New Roman"/>
        </w:rPr>
        <w:t xml:space="preserve"> 2018</w:t>
      </w:r>
      <w:r w:rsidRPr="00051E23">
        <w:rPr>
          <w:rFonts w:ascii="Arial Narrow" w:hAnsi="Arial Narrow" w:cs="Times New Roman"/>
        </w:rPr>
        <w:t xml:space="preserve">, poz. </w:t>
      </w:r>
      <w:r w:rsidR="00294B52" w:rsidRPr="00051E23">
        <w:rPr>
          <w:rFonts w:ascii="Arial Narrow" w:hAnsi="Arial Narrow" w:cs="Times New Roman"/>
        </w:rPr>
        <w:t>1</w:t>
      </w:r>
      <w:r w:rsidR="00EC6BF8">
        <w:rPr>
          <w:rFonts w:ascii="Arial Narrow" w:hAnsi="Arial Narrow" w:cs="Times New Roman"/>
        </w:rPr>
        <w:t>986</w:t>
      </w:r>
      <w:r w:rsidR="00294B52" w:rsidRPr="00051E23">
        <w:rPr>
          <w:rFonts w:ascii="Arial Narrow" w:hAnsi="Arial Narrow" w:cs="Times New Roman"/>
        </w:rPr>
        <w:t>)</w:t>
      </w:r>
      <w:r w:rsidR="00EC6BF8">
        <w:rPr>
          <w:rFonts w:ascii="Arial Narrow" w:hAnsi="Arial Narrow" w:cs="Times New Roman"/>
        </w:rPr>
        <w:t>,</w:t>
      </w:r>
      <w:r w:rsidRPr="00051E23">
        <w:rPr>
          <w:rFonts w:ascii="Arial Narrow" w:hAnsi="Arial Narrow" w:cs="Times New Roman"/>
        </w:rPr>
        <w:t xml:space="preserve"> a także przepi</w:t>
      </w:r>
      <w:r w:rsidR="00FA3450" w:rsidRPr="00051E23">
        <w:rPr>
          <w:rFonts w:ascii="Arial Narrow" w:hAnsi="Arial Narrow" w:cs="Times New Roman"/>
        </w:rPr>
        <w:t>sy aktów wykonawczych do ustawy.</w:t>
      </w:r>
    </w:p>
    <w:p w:rsidR="003747CE" w:rsidRDefault="00FA3450" w:rsidP="00EC30FE">
      <w:pPr>
        <w:pStyle w:val="Akapitzlist"/>
        <w:numPr>
          <w:ilvl w:val="0"/>
          <w:numId w:val="14"/>
        </w:numPr>
        <w:spacing w:after="0"/>
        <w:ind w:left="284" w:hanging="284"/>
        <w:jc w:val="both"/>
        <w:rPr>
          <w:rFonts w:ascii="Arial Narrow" w:hAnsi="Arial Narrow" w:cs="Times New Roman"/>
        </w:rPr>
      </w:pPr>
      <w:r w:rsidRPr="00051E23">
        <w:rPr>
          <w:rFonts w:ascii="Arial Narrow" w:hAnsi="Arial Narrow" w:cs="Times New Roman"/>
        </w:rPr>
        <w:t>Integralną część niniejszej SIWZ stanowią załączniki oznaczone jako:</w:t>
      </w:r>
    </w:p>
    <w:p w:rsidR="003F6799" w:rsidRDefault="00306450" w:rsidP="00306450">
      <w:pPr>
        <w:spacing w:after="0" w:line="240" w:lineRule="auto"/>
        <w:ind w:left="284"/>
        <w:rPr>
          <w:rFonts w:ascii="Arial Narrow" w:hAnsi="Arial Narrow" w:cs="Arial Narrow"/>
          <w:color w:val="000000"/>
          <w:sz w:val="20"/>
          <w:szCs w:val="20"/>
        </w:rPr>
      </w:pPr>
      <w:r>
        <w:rPr>
          <w:rFonts w:ascii="Arial Narrow" w:hAnsi="Arial Narrow" w:cs="Arial Narrow"/>
          <w:color w:val="000000"/>
          <w:sz w:val="20"/>
          <w:szCs w:val="20"/>
        </w:rPr>
        <w:t>Załącznik</w:t>
      </w:r>
      <w:r w:rsidR="003F6799" w:rsidRPr="003F6799">
        <w:rPr>
          <w:rFonts w:ascii="Arial Narrow" w:hAnsi="Arial Narrow" w:cs="Arial Narrow"/>
          <w:color w:val="000000"/>
          <w:sz w:val="20"/>
          <w:szCs w:val="20"/>
        </w:rPr>
        <w:t xml:space="preserve"> nr 1</w:t>
      </w:r>
      <w:r>
        <w:rPr>
          <w:rFonts w:ascii="Arial Narrow" w:hAnsi="Arial Narrow" w:cs="Arial Narrow"/>
          <w:color w:val="000000"/>
          <w:sz w:val="20"/>
          <w:szCs w:val="20"/>
        </w:rPr>
        <w:t xml:space="preserve">       -         Istotne Postanowienia Umowy (umowa dostawy)</w:t>
      </w:r>
      <w:r>
        <w:rPr>
          <w:rFonts w:ascii="Arial Narrow" w:hAnsi="Arial Narrow" w:cs="Arial Narrow"/>
          <w:color w:val="000000"/>
          <w:sz w:val="20"/>
          <w:szCs w:val="20"/>
        </w:rPr>
        <w:br/>
        <w:t>Załącznik1a</w:t>
      </w:r>
      <w:r w:rsidR="003F6799" w:rsidRPr="003F6799">
        <w:rPr>
          <w:rFonts w:ascii="Arial Narrow" w:hAnsi="Arial Narrow" w:cs="Arial Narrow"/>
          <w:color w:val="000000"/>
          <w:sz w:val="20"/>
          <w:szCs w:val="20"/>
        </w:rPr>
        <w:t xml:space="preserve">   </w:t>
      </w: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 xml:space="preserve"> –</w:t>
      </w:r>
      <w:r>
        <w:rPr>
          <w:rFonts w:ascii="Arial Narrow" w:hAnsi="Arial Narrow" w:cs="Arial Narrow"/>
          <w:color w:val="000000"/>
          <w:sz w:val="20"/>
          <w:szCs w:val="20"/>
        </w:rPr>
        <w:t xml:space="preserve">        Istotne Postanowienia Umowy (umowa dzierżawy)</w:t>
      </w:r>
    </w:p>
    <w:p w:rsidR="003F6799" w:rsidRPr="00306450" w:rsidRDefault="00306450" w:rsidP="00306450">
      <w:pPr>
        <w:spacing w:after="0" w:line="360" w:lineRule="auto"/>
        <w:rPr>
          <w:rFonts w:ascii="Arial Narrow" w:hAnsi="Arial Narrow"/>
          <w:sz w:val="20"/>
          <w:szCs w:val="20"/>
        </w:rPr>
      </w:pPr>
      <w:r>
        <w:rPr>
          <w:rFonts w:ascii="Arial Narrow" w:hAnsi="Arial Narrow" w:cs="Arial Narrow"/>
          <w:color w:val="000000"/>
          <w:sz w:val="20"/>
          <w:szCs w:val="20"/>
        </w:rPr>
        <w:t xml:space="preserve">      Załącznik 1b         -         </w:t>
      </w:r>
      <w:r w:rsidRPr="00306450">
        <w:rPr>
          <w:rFonts w:ascii="Arial Narrow" w:hAnsi="Arial Narrow"/>
          <w:sz w:val="20"/>
          <w:szCs w:val="20"/>
        </w:rPr>
        <w:t>Umowa powierzeni</w:t>
      </w:r>
      <w:r>
        <w:rPr>
          <w:rFonts w:ascii="Arial Narrow" w:hAnsi="Arial Narrow"/>
          <w:sz w:val="20"/>
          <w:szCs w:val="20"/>
        </w:rPr>
        <w:t>a przetwarzania danych osobowych</w:t>
      </w:r>
      <w:r>
        <w:rPr>
          <w:rFonts w:ascii="Arial Narrow" w:hAnsi="Arial Narrow"/>
          <w:sz w:val="20"/>
          <w:szCs w:val="20"/>
        </w:rPr>
        <w:br/>
        <w:t xml:space="preserve">      </w:t>
      </w:r>
      <w:r>
        <w:rPr>
          <w:rFonts w:ascii="Arial Narrow" w:hAnsi="Arial Narrow" w:cs="Arial Narrow"/>
          <w:color w:val="000000"/>
          <w:sz w:val="20"/>
          <w:szCs w:val="20"/>
        </w:rPr>
        <w:t>Załącznik</w:t>
      </w:r>
      <w:r w:rsidR="003F6799" w:rsidRPr="003F6799">
        <w:rPr>
          <w:rFonts w:ascii="Arial Narrow" w:hAnsi="Arial Narrow" w:cs="Arial Narrow"/>
          <w:color w:val="000000"/>
          <w:sz w:val="20"/>
          <w:szCs w:val="20"/>
        </w:rPr>
        <w:t xml:space="preserve"> nr 2      </w:t>
      </w: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 xml:space="preserve"> –       Formularz oferty</w:t>
      </w:r>
      <w:r>
        <w:rPr>
          <w:rFonts w:ascii="Arial Narrow" w:hAnsi="Arial Narrow"/>
          <w:sz w:val="20"/>
          <w:szCs w:val="20"/>
        </w:rPr>
        <w:br/>
      </w: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Załącznik nr 3/1     –       Formularz Kalkulacja Cenowa - Opis Przedmiotu Zamówienia</w:t>
      </w:r>
    </w:p>
    <w:p w:rsidR="003F6799" w:rsidRPr="003F6799" w:rsidRDefault="00CD4615" w:rsidP="003F6799">
      <w:pPr>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 xml:space="preserve">Załącznik nr 3/2 </w:t>
      </w:r>
      <w:r w:rsidR="003F6799">
        <w:rPr>
          <w:rFonts w:ascii="Arial Narrow" w:hAnsi="Arial Narrow" w:cs="Arial Narrow"/>
          <w:color w:val="000000"/>
          <w:sz w:val="20"/>
          <w:szCs w:val="20"/>
        </w:rPr>
        <w:t xml:space="preserve">    –       Wymagane warunki graniczne  i cechy oceniane </w:t>
      </w:r>
      <w:r w:rsidR="00FB6F6F">
        <w:rPr>
          <w:rFonts w:ascii="Arial Narrow" w:hAnsi="Arial Narrow" w:cs="Arial Narrow"/>
          <w:color w:val="000000"/>
          <w:sz w:val="20"/>
          <w:szCs w:val="20"/>
        </w:rPr>
        <w:t>(Tabela 4-6)</w:t>
      </w:r>
    </w:p>
    <w:p w:rsidR="003F6799" w:rsidRPr="003F6799" w:rsidRDefault="00CD4615" w:rsidP="003F6799">
      <w:pPr>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Załącznik nr 4        –       Oświadczenie własne Wykonawcy dotyczące spełniania warunków udziału w postępowaniu</w:t>
      </w:r>
    </w:p>
    <w:p w:rsidR="003F6799" w:rsidRPr="003F6799" w:rsidRDefault="00CD4615" w:rsidP="003F6799">
      <w:pPr>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Załącznik nr 4a      –       Oświadczenie własne Wykonawcy dotyczące braku podstaw wykluczenia z postępowania</w:t>
      </w:r>
    </w:p>
    <w:p w:rsidR="00731F19" w:rsidRPr="00051E23" w:rsidRDefault="00731F19" w:rsidP="00770538">
      <w:pPr>
        <w:spacing w:after="0" w:line="240" w:lineRule="auto"/>
        <w:jc w:val="both"/>
        <w:rPr>
          <w:rFonts w:ascii="Arial Narrow" w:hAnsi="Arial Narrow" w:cs="Times New Roman"/>
        </w:rPr>
      </w:pPr>
    </w:p>
    <w:p w:rsidR="000072CF" w:rsidRPr="00306450" w:rsidRDefault="005B1A8B" w:rsidP="0088155E">
      <w:pPr>
        <w:spacing w:after="0" w:line="240" w:lineRule="auto"/>
        <w:jc w:val="both"/>
        <w:rPr>
          <w:rFonts w:ascii="Arial Narrow" w:hAnsi="Arial Narrow" w:cs="Times New Roman"/>
          <w:color w:val="FF0000"/>
        </w:rPr>
      </w:pPr>
      <w:r w:rsidRPr="006807AA">
        <w:rPr>
          <w:rFonts w:ascii="Arial Narrow" w:hAnsi="Arial Narrow" w:cs="Times New Roman"/>
          <w:color w:val="000000" w:themeColor="text1"/>
        </w:rPr>
        <w:t>Krakó</w:t>
      </w:r>
      <w:r w:rsidR="004F2133" w:rsidRPr="006807AA">
        <w:rPr>
          <w:rFonts w:ascii="Arial Narrow" w:hAnsi="Arial Narrow" w:cs="Times New Roman"/>
          <w:color w:val="000000" w:themeColor="text1"/>
        </w:rPr>
        <w:t xml:space="preserve">w, dnia </w:t>
      </w:r>
      <w:r w:rsidR="00DC092F" w:rsidRPr="006807AA">
        <w:rPr>
          <w:rFonts w:ascii="Arial Narrow" w:hAnsi="Arial Narrow" w:cs="Times New Roman"/>
          <w:color w:val="000000" w:themeColor="text1"/>
        </w:rPr>
        <w:t xml:space="preserve"> </w:t>
      </w:r>
      <w:r w:rsidR="00FB6F6F" w:rsidRPr="00A22370">
        <w:rPr>
          <w:rFonts w:ascii="Arial Narrow" w:hAnsi="Arial Narrow" w:cs="Times New Roman"/>
          <w:color w:val="000000" w:themeColor="text1"/>
        </w:rPr>
        <w:t>06</w:t>
      </w:r>
      <w:r w:rsidR="00DE5A17" w:rsidRPr="00A22370">
        <w:rPr>
          <w:rFonts w:ascii="Arial Narrow" w:hAnsi="Arial Narrow" w:cs="Times New Roman"/>
          <w:color w:val="000000" w:themeColor="text1"/>
        </w:rPr>
        <w:t>.03</w:t>
      </w:r>
      <w:r w:rsidR="008D5549" w:rsidRPr="00A22370">
        <w:rPr>
          <w:rFonts w:ascii="Arial Narrow" w:hAnsi="Arial Narrow" w:cs="Times New Roman"/>
          <w:color w:val="000000" w:themeColor="text1"/>
        </w:rPr>
        <w:t>.</w:t>
      </w:r>
      <w:r w:rsidRPr="00A22370">
        <w:rPr>
          <w:rFonts w:ascii="Arial Narrow" w:hAnsi="Arial Narrow" w:cs="Times New Roman"/>
          <w:color w:val="000000" w:themeColor="text1"/>
        </w:rPr>
        <w:t>201</w:t>
      </w:r>
      <w:r w:rsidR="009F0FFF" w:rsidRPr="00A22370">
        <w:rPr>
          <w:rFonts w:ascii="Arial Narrow" w:hAnsi="Arial Narrow" w:cs="Times New Roman"/>
          <w:color w:val="000000" w:themeColor="text1"/>
        </w:rPr>
        <w:t>9</w:t>
      </w:r>
      <w:r w:rsidR="005018AA" w:rsidRPr="00A22370">
        <w:rPr>
          <w:rFonts w:ascii="Arial Narrow" w:hAnsi="Arial Narrow" w:cs="Times New Roman"/>
          <w:color w:val="000000" w:themeColor="text1"/>
        </w:rPr>
        <w:t>r.</w:t>
      </w: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88155E" w:rsidRPr="00051E23" w:rsidRDefault="0088155E" w:rsidP="0088155E">
      <w:pPr>
        <w:ind w:left="3825" w:firstLine="423"/>
        <w:jc w:val="center"/>
        <w:rPr>
          <w:rFonts w:ascii="Arial Narrow" w:hAnsi="Arial Narrow" w:cs="Times New Roman"/>
        </w:rPr>
      </w:pPr>
      <w:r w:rsidRPr="00051E23">
        <w:rPr>
          <w:rFonts w:ascii="Arial Narrow" w:hAnsi="Arial Narrow" w:cs="Times New Roman"/>
        </w:rPr>
        <w:t>ZATWIERDZAM</w:t>
      </w:r>
    </w:p>
    <w:p w:rsidR="0088155E"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Z-ca Dyrektora ds. Lecznictwa</w:t>
      </w:r>
      <w:r w:rsidR="00A22370">
        <w:rPr>
          <w:rFonts w:ascii="Arial Narrow" w:hAnsi="Arial Narrow" w:cs="Times New Roman"/>
        </w:rPr>
        <w:br/>
      </w:r>
    </w:p>
    <w:p w:rsidR="00484B42"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 xml:space="preserve">lek. med. Andrzej Bałaga </w:t>
      </w:r>
    </w:p>
    <w:p w:rsidR="0092722F" w:rsidRPr="00051E23" w:rsidRDefault="0092722F" w:rsidP="0088155E">
      <w:pPr>
        <w:spacing w:after="0"/>
        <w:ind w:left="3825" w:firstLine="423"/>
        <w:jc w:val="center"/>
        <w:rPr>
          <w:rFonts w:ascii="Arial Narrow" w:hAnsi="Arial Narrow"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6F0BF3" w:rsidRDefault="006F0BF3" w:rsidP="00963B46">
      <w:pPr>
        <w:spacing w:after="0"/>
        <w:rPr>
          <w:rFonts w:cs="Times New Roman"/>
        </w:rPr>
      </w:pPr>
    </w:p>
    <w:p w:rsidR="00963B46" w:rsidRDefault="00963B46" w:rsidP="00963B46">
      <w:pPr>
        <w:spacing w:after="0"/>
        <w:rPr>
          <w:rFonts w:cs="Times New Roman"/>
        </w:rPr>
      </w:pPr>
    </w:p>
    <w:p w:rsidR="0092722F" w:rsidRPr="0088155E" w:rsidRDefault="0092722F" w:rsidP="00A22370">
      <w:pPr>
        <w:spacing w:after="0"/>
        <w:rPr>
          <w:rFonts w:cs="Times New Roman"/>
        </w:rPr>
      </w:pPr>
    </w:p>
    <w:p w:rsidR="00CD4615" w:rsidRPr="00CD4615" w:rsidRDefault="00CD4615" w:rsidP="00CD4615">
      <w:pPr>
        <w:autoSpaceDE w:val="0"/>
        <w:autoSpaceDN w:val="0"/>
        <w:adjustRightInd w:val="0"/>
        <w:ind w:left="360"/>
        <w:jc w:val="right"/>
        <w:rPr>
          <w:rFonts w:ascii="Times New Roman" w:hAnsi="Times New Roman" w:cs="Times New Roman"/>
          <w:b/>
          <w:sz w:val="20"/>
          <w:szCs w:val="20"/>
        </w:rPr>
      </w:pPr>
      <w:r w:rsidRPr="00CD4615">
        <w:rPr>
          <w:rFonts w:ascii="Times New Roman" w:hAnsi="Times New Roman" w:cs="Times New Roman"/>
          <w:b/>
          <w:sz w:val="20"/>
          <w:szCs w:val="20"/>
        </w:rPr>
        <w:t>Załącznik 1 do SIWZ</w:t>
      </w:r>
    </w:p>
    <w:p w:rsidR="00CD4615" w:rsidRPr="00CD4615" w:rsidRDefault="00CD4615" w:rsidP="00CD4615">
      <w:pPr>
        <w:ind w:left="567"/>
        <w:jc w:val="center"/>
        <w:rPr>
          <w:rFonts w:ascii="Times New Roman" w:hAnsi="Times New Roman" w:cs="Times New Roman"/>
          <w:b/>
          <w:color w:val="000000"/>
          <w:sz w:val="20"/>
          <w:szCs w:val="20"/>
        </w:rPr>
      </w:pPr>
      <w:r w:rsidRPr="00CD4615">
        <w:rPr>
          <w:rFonts w:ascii="Times New Roman" w:hAnsi="Times New Roman" w:cs="Times New Roman"/>
          <w:b/>
          <w:color w:val="000000"/>
          <w:sz w:val="20"/>
          <w:szCs w:val="20"/>
        </w:rPr>
        <w:t>UMOWA NR EZP-272/………/2019</w:t>
      </w:r>
    </w:p>
    <w:p w:rsidR="00CD4615" w:rsidRPr="00CD4615" w:rsidRDefault="00CD4615" w:rsidP="00CD4615">
      <w:pPr>
        <w:jc w:val="center"/>
        <w:rPr>
          <w:rFonts w:ascii="Times New Roman" w:hAnsi="Times New Roman" w:cs="Times New Roman"/>
          <w:b/>
          <w:sz w:val="20"/>
          <w:szCs w:val="20"/>
        </w:rPr>
      </w:pPr>
      <w:r w:rsidRPr="00CD4615">
        <w:rPr>
          <w:rFonts w:ascii="Times New Roman" w:hAnsi="Times New Roman" w:cs="Times New Roman"/>
          <w:b/>
          <w:sz w:val="20"/>
          <w:szCs w:val="20"/>
        </w:rPr>
        <w:t>ISTOTNE POSTANOWIENIA UMOWY (IPU)</w:t>
      </w:r>
    </w:p>
    <w:p w:rsidR="00CD4615" w:rsidRPr="00CD4615" w:rsidRDefault="00CD4615" w:rsidP="00CD4615">
      <w:pPr>
        <w:jc w:val="both"/>
        <w:rPr>
          <w:rFonts w:ascii="Times New Roman" w:hAnsi="Times New Roman" w:cs="Times New Roman"/>
          <w:color w:val="000000"/>
          <w:sz w:val="20"/>
          <w:szCs w:val="20"/>
        </w:rPr>
      </w:pPr>
      <w:r w:rsidRPr="00CD4615">
        <w:rPr>
          <w:rFonts w:ascii="Times New Roman" w:hAnsi="Times New Roman" w:cs="Times New Roman"/>
          <w:color w:val="000000"/>
          <w:sz w:val="20"/>
          <w:szCs w:val="20"/>
        </w:rPr>
        <w:t xml:space="preserve">Zawarta w dniu </w:t>
      </w:r>
      <w:r w:rsidRPr="00CD4615">
        <w:rPr>
          <w:rFonts w:ascii="Times New Roman" w:hAnsi="Times New Roman" w:cs="Times New Roman"/>
          <w:b/>
          <w:color w:val="000000"/>
          <w:sz w:val="20"/>
          <w:szCs w:val="20"/>
        </w:rPr>
        <w:t>……………..2019 roku</w:t>
      </w:r>
      <w:r w:rsidRPr="00CD4615">
        <w:rPr>
          <w:rFonts w:ascii="Times New Roman" w:hAnsi="Times New Roman" w:cs="Times New Roman"/>
          <w:color w:val="000000"/>
          <w:sz w:val="20"/>
          <w:szCs w:val="20"/>
        </w:rPr>
        <w:t xml:space="preserve"> w Krakowie</w:t>
      </w:r>
    </w:p>
    <w:p w:rsidR="00CD4615" w:rsidRPr="00CD4615" w:rsidRDefault="00CD4615" w:rsidP="00CD4615">
      <w:pPr>
        <w:spacing w:after="0" w:line="240" w:lineRule="auto"/>
        <w:jc w:val="both"/>
        <w:rPr>
          <w:rFonts w:ascii="Times New Roman" w:eastAsia="Calibri" w:hAnsi="Times New Roman" w:cs="Times New Roman"/>
          <w:sz w:val="20"/>
          <w:szCs w:val="20"/>
        </w:rPr>
      </w:pPr>
      <w:r w:rsidRPr="00CD4615">
        <w:rPr>
          <w:rFonts w:ascii="Times New Roman" w:hAnsi="Times New Roman" w:cs="Times New Roman"/>
          <w:sz w:val="20"/>
          <w:szCs w:val="20"/>
        </w:rPr>
        <w:t xml:space="preserve">w rezultacie wyboru najkorzystniejszej oferty w postępowaniu o udzielenie zamówienia publicznego prowadzonym w trybie przetargu nieograniczonego, o wartości przekraczającej wyrażoną w złotych równowartość kwoty 144 000 euro, na podstawie przepisów ustawy z dnia 29 stycznia 2004 r. – Prawo zamówień publicznych (zwanej dalej ustawą lub ustawą </w:t>
      </w:r>
      <w:proofErr w:type="spellStart"/>
      <w:r w:rsidRPr="00CD4615">
        <w:rPr>
          <w:rFonts w:ascii="Times New Roman" w:hAnsi="Times New Roman" w:cs="Times New Roman"/>
          <w:sz w:val="20"/>
          <w:szCs w:val="20"/>
        </w:rPr>
        <w:t>Pzp</w:t>
      </w:r>
      <w:proofErr w:type="spellEnd"/>
      <w:r w:rsidRPr="00CD4615">
        <w:rPr>
          <w:rFonts w:ascii="Times New Roman" w:hAnsi="Times New Roman" w:cs="Times New Roman"/>
          <w:sz w:val="20"/>
          <w:szCs w:val="20"/>
        </w:rPr>
        <w:t>.),</w:t>
      </w:r>
      <w:r w:rsidRPr="00CD4615">
        <w:rPr>
          <w:rFonts w:ascii="Times New Roman" w:eastAsia="Calibri" w:hAnsi="Times New Roman" w:cs="Times New Roman"/>
          <w:sz w:val="20"/>
          <w:szCs w:val="20"/>
        </w:rPr>
        <w:t xml:space="preserve"> na:</w:t>
      </w:r>
    </w:p>
    <w:p w:rsidR="00CD4615" w:rsidRPr="00CD4615" w:rsidRDefault="00CD4615" w:rsidP="00CD4615">
      <w:pPr>
        <w:tabs>
          <w:tab w:val="left" w:pos="1050"/>
        </w:tabs>
        <w:spacing w:after="0" w:line="240" w:lineRule="auto"/>
        <w:rPr>
          <w:rFonts w:ascii="Times New Roman" w:hAnsi="Times New Roman" w:cs="Times New Roman"/>
          <w:b/>
        </w:rPr>
      </w:pPr>
      <w:r w:rsidRPr="00CD4615">
        <w:rPr>
          <w:rFonts w:ascii="Times New Roman" w:hAnsi="Times New Roman" w:cs="Times New Roman"/>
          <w:b/>
          <w:sz w:val="20"/>
          <w:szCs w:val="20"/>
        </w:rPr>
        <w:t xml:space="preserve">Dostawa odczynników do izolacji i oznaczania poziomu wirusów CMV, EBV, BKV, HHV6, HHV7, HHV8, HSV1, HSV2, VZV, RSV, </w:t>
      </w:r>
      <w:proofErr w:type="spellStart"/>
      <w:r w:rsidRPr="00CD4615">
        <w:rPr>
          <w:rFonts w:ascii="Times New Roman" w:hAnsi="Times New Roman" w:cs="Times New Roman"/>
          <w:b/>
          <w:sz w:val="20"/>
          <w:szCs w:val="20"/>
        </w:rPr>
        <w:t>hMPV</w:t>
      </w:r>
      <w:proofErr w:type="spellEnd"/>
      <w:r w:rsidRPr="00CD4615">
        <w:rPr>
          <w:rFonts w:ascii="Times New Roman" w:hAnsi="Times New Roman" w:cs="Times New Roman"/>
          <w:b/>
          <w:sz w:val="20"/>
          <w:szCs w:val="20"/>
        </w:rPr>
        <w:t xml:space="preserve"> oraz adenowirusów w oparciu o metodę amplifikacji kwasu nukleinowego (real – </w:t>
      </w:r>
      <w:proofErr w:type="spellStart"/>
      <w:r w:rsidRPr="00CD4615">
        <w:rPr>
          <w:rFonts w:ascii="Times New Roman" w:hAnsi="Times New Roman" w:cs="Times New Roman"/>
          <w:b/>
          <w:sz w:val="20"/>
          <w:szCs w:val="20"/>
        </w:rPr>
        <w:t>time</w:t>
      </w:r>
      <w:proofErr w:type="spellEnd"/>
      <w:r w:rsidRPr="00CD4615">
        <w:rPr>
          <w:rFonts w:ascii="Times New Roman" w:hAnsi="Times New Roman" w:cs="Times New Roman"/>
          <w:b/>
          <w:sz w:val="20"/>
          <w:szCs w:val="20"/>
        </w:rPr>
        <w:t xml:space="preserve"> PCR) wraz z dzierżawą aparatu</w:t>
      </w:r>
      <w:r w:rsidR="006D1420">
        <w:rPr>
          <w:rFonts w:ascii="Times New Roman" w:hAnsi="Times New Roman" w:cs="Times New Roman"/>
          <w:b/>
          <w:sz w:val="20"/>
          <w:szCs w:val="20"/>
        </w:rPr>
        <w:t xml:space="preserve"> </w:t>
      </w:r>
      <w:r w:rsidR="00EF1E77" w:rsidRPr="00EF1E77">
        <w:rPr>
          <w:rFonts w:ascii="Times New Roman" w:hAnsi="Times New Roman" w:cs="Times New Roman"/>
          <w:b/>
          <w:color w:val="000000" w:themeColor="text1"/>
          <w:sz w:val="20"/>
          <w:szCs w:val="20"/>
        </w:rPr>
        <w:t>do amplifikacji kwasu nukleinowego metodą real-</w:t>
      </w:r>
      <w:proofErr w:type="spellStart"/>
      <w:r w:rsidR="00EF1E77" w:rsidRPr="00EF1E77">
        <w:rPr>
          <w:rFonts w:ascii="Times New Roman" w:hAnsi="Times New Roman" w:cs="Times New Roman"/>
          <w:b/>
          <w:color w:val="000000" w:themeColor="text1"/>
          <w:sz w:val="20"/>
          <w:szCs w:val="20"/>
        </w:rPr>
        <w:t>time</w:t>
      </w:r>
      <w:proofErr w:type="spellEnd"/>
      <w:r w:rsidR="00EF1E77" w:rsidRPr="00EF1E77">
        <w:rPr>
          <w:rFonts w:ascii="Times New Roman" w:hAnsi="Times New Roman" w:cs="Times New Roman"/>
          <w:b/>
          <w:color w:val="000000" w:themeColor="text1"/>
          <w:sz w:val="20"/>
          <w:szCs w:val="20"/>
        </w:rPr>
        <w:t xml:space="preserve"> PCR</w:t>
      </w:r>
      <w:r w:rsidRPr="00EF1E77">
        <w:rPr>
          <w:rFonts w:ascii="Times New Roman" w:hAnsi="Times New Roman" w:cs="Times New Roman"/>
          <w:b/>
          <w:color w:val="000000" w:themeColor="text1"/>
          <w:sz w:val="20"/>
          <w:szCs w:val="20"/>
        </w:rPr>
        <w:t xml:space="preserve">, </w:t>
      </w:r>
      <w:r w:rsidRPr="00CD4615">
        <w:rPr>
          <w:rFonts w:ascii="Times New Roman" w:hAnsi="Times New Roman" w:cs="Times New Roman"/>
          <w:b/>
          <w:color w:val="000000" w:themeColor="text1"/>
          <w:sz w:val="20"/>
          <w:szCs w:val="20"/>
        </w:rPr>
        <w:t xml:space="preserve">nr EZP-271-2-78/2018 </w:t>
      </w:r>
      <w:r w:rsidRPr="00CD4615">
        <w:rPr>
          <w:rFonts w:ascii="Times New Roman" w:hAnsi="Times New Roman" w:cs="Times New Roman"/>
          <w:b/>
          <w:color w:val="000000" w:themeColor="text1"/>
          <w:sz w:val="20"/>
          <w:szCs w:val="20"/>
        </w:rPr>
        <w:br/>
      </w:r>
      <w:r w:rsidRPr="00CD4615">
        <w:rPr>
          <w:rFonts w:ascii="Times New Roman" w:hAnsi="Times New Roman" w:cs="Times New Roman"/>
          <w:b/>
          <w:color w:val="000000" w:themeColor="text1"/>
          <w:sz w:val="20"/>
          <w:szCs w:val="20"/>
        </w:rPr>
        <w:br/>
      </w:r>
      <w:r w:rsidRPr="00CD4615">
        <w:rPr>
          <w:rFonts w:ascii="Times New Roman" w:hAnsi="Times New Roman" w:cs="Times New Roman"/>
          <w:color w:val="000000"/>
        </w:rPr>
        <w:t>pomiędzy:</w:t>
      </w:r>
      <w:r w:rsidRPr="00CD4615">
        <w:rPr>
          <w:rFonts w:ascii="Times New Roman" w:hAnsi="Times New Roman" w:cs="Times New Roman"/>
          <w:color w:val="000000"/>
        </w:rPr>
        <w:br/>
      </w:r>
    </w:p>
    <w:p w:rsidR="00CD4615" w:rsidRPr="00CD4615" w:rsidRDefault="00CD4615" w:rsidP="00CD4615">
      <w:pPr>
        <w:rPr>
          <w:rFonts w:ascii="Times New Roman" w:hAnsi="Times New Roman" w:cs="Times New Roman"/>
          <w:color w:val="000000"/>
        </w:rPr>
      </w:pPr>
      <w:r w:rsidRPr="00CD4615">
        <w:rPr>
          <w:rFonts w:ascii="Times New Roman" w:hAnsi="Times New Roman" w:cs="Times New Roman"/>
          <w:b/>
          <w:color w:val="000000"/>
        </w:rPr>
        <w:t>Uniwersyteckim Szpitalem Dziecięcym w Krakowie</w:t>
      </w:r>
      <w:r w:rsidRPr="00CD4615">
        <w:rPr>
          <w:rFonts w:ascii="Times New Roman" w:hAnsi="Times New Roman" w:cs="Times New Roman"/>
          <w:color w:val="000000"/>
        </w:rPr>
        <w:t>, ul. Wielicka 265, 30-663 Kraków zarejestrowanym w Sądzie Rejonowym dla Krakowa -Śródmieścia w Krakowie, XI Wydział Gospodarczy Krajowego Rejestru Sądowego pod numerem KRS: 0000039390, NIP 679-25-25-795; REGON 351375886,</w:t>
      </w:r>
    </w:p>
    <w:p w:rsidR="00CD4615" w:rsidRPr="00CD4615" w:rsidRDefault="00CD4615" w:rsidP="00CD4615">
      <w:pPr>
        <w:jc w:val="both"/>
        <w:rPr>
          <w:rFonts w:ascii="Times New Roman" w:hAnsi="Times New Roman" w:cs="Times New Roman"/>
          <w:color w:val="000000"/>
        </w:rPr>
      </w:pPr>
      <w:r w:rsidRPr="00CD4615">
        <w:rPr>
          <w:rFonts w:ascii="Times New Roman" w:hAnsi="Times New Roman" w:cs="Times New Roman"/>
          <w:color w:val="000000"/>
        </w:rPr>
        <w:t xml:space="preserve">zwanym dalej </w:t>
      </w:r>
      <w:r w:rsidRPr="00CD4615">
        <w:rPr>
          <w:rFonts w:ascii="Times New Roman" w:hAnsi="Times New Roman" w:cs="Times New Roman"/>
          <w:b/>
          <w:color w:val="000000"/>
        </w:rPr>
        <w:t>ZAMAWIAJĄCYM</w:t>
      </w:r>
    </w:p>
    <w:p w:rsidR="00CD4615" w:rsidRPr="00CD4615" w:rsidRDefault="00CD4615" w:rsidP="00CD4615">
      <w:pPr>
        <w:rPr>
          <w:rFonts w:ascii="Times New Roman" w:hAnsi="Times New Roman" w:cs="Times New Roman"/>
          <w:color w:val="000000"/>
        </w:rPr>
      </w:pPr>
      <w:r w:rsidRPr="00CD4615">
        <w:rPr>
          <w:rFonts w:ascii="Times New Roman" w:hAnsi="Times New Roman" w:cs="Times New Roman"/>
          <w:color w:val="000000"/>
        </w:rPr>
        <w:t>w imieniu którego działają:</w:t>
      </w:r>
    </w:p>
    <w:p w:rsidR="00CD4615" w:rsidRPr="00CD4615" w:rsidRDefault="00CD4615" w:rsidP="00CD4615">
      <w:pPr>
        <w:ind w:left="141"/>
        <w:rPr>
          <w:rFonts w:ascii="Times New Roman" w:hAnsi="Times New Roman" w:cs="Times New Roman"/>
          <w:color w:val="000000"/>
        </w:rPr>
      </w:pPr>
      <w:r w:rsidRPr="00CD4615">
        <w:rPr>
          <w:rFonts w:ascii="Times New Roman" w:hAnsi="Times New Roman" w:cs="Times New Roman"/>
          <w:color w:val="000000"/>
        </w:rPr>
        <w:t>……………………………….</w:t>
      </w:r>
    </w:p>
    <w:p w:rsidR="00CD4615" w:rsidRPr="00CD4615" w:rsidRDefault="00CD4615" w:rsidP="00CD4615">
      <w:pPr>
        <w:ind w:left="141"/>
        <w:jc w:val="both"/>
        <w:rPr>
          <w:rFonts w:ascii="Times New Roman" w:hAnsi="Times New Roman" w:cs="Times New Roman"/>
          <w:color w:val="000000"/>
        </w:rPr>
      </w:pPr>
      <w:r w:rsidRPr="00CD4615">
        <w:rPr>
          <w:rFonts w:ascii="Times New Roman" w:hAnsi="Times New Roman" w:cs="Times New Roman"/>
          <w:color w:val="000000"/>
        </w:rPr>
        <w:t>a</w:t>
      </w:r>
    </w:p>
    <w:p w:rsidR="00CD4615" w:rsidRPr="00CD4615" w:rsidRDefault="00CD4615" w:rsidP="00CD4615">
      <w:pPr>
        <w:spacing w:after="0" w:line="240" w:lineRule="auto"/>
        <w:rPr>
          <w:rFonts w:ascii="Times New Roman" w:hAnsi="Times New Roman" w:cs="Times New Roman"/>
          <w:b/>
        </w:rPr>
      </w:pPr>
      <w:r w:rsidRPr="00CD4615">
        <w:rPr>
          <w:rFonts w:ascii="Times New Roman" w:hAnsi="Times New Roman" w:cs="Times New Roman"/>
          <w:color w:val="000000"/>
        </w:rPr>
        <w:t>……………………………….</w:t>
      </w:r>
      <w:r w:rsidRPr="00CD4615">
        <w:rPr>
          <w:rFonts w:ascii="Times New Roman" w:hAnsi="Times New Roman" w:cs="Times New Roman"/>
        </w:rPr>
        <w:t xml:space="preserve">*zwanym dalej </w:t>
      </w:r>
      <w:r w:rsidRPr="00CD4615">
        <w:rPr>
          <w:rFonts w:ascii="Times New Roman" w:hAnsi="Times New Roman" w:cs="Times New Roman"/>
          <w:b/>
        </w:rPr>
        <w:t xml:space="preserve">WYKONAWCĄ, </w:t>
      </w:r>
    </w:p>
    <w:p w:rsidR="00CD4615" w:rsidRPr="00CD4615" w:rsidRDefault="00CD4615" w:rsidP="00CD4615">
      <w:pPr>
        <w:rPr>
          <w:rFonts w:ascii="Times New Roman" w:hAnsi="Times New Roman" w:cs="Times New Roman"/>
          <w:color w:val="000000"/>
        </w:rPr>
      </w:pPr>
      <w:r w:rsidRPr="00CD4615">
        <w:rPr>
          <w:rFonts w:ascii="Times New Roman" w:hAnsi="Times New Roman" w:cs="Times New Roman"/>
          <w:color w:val="000000"/>
        </w:rPr>
        <w:t>w imieniu którego działa :</w:t>
      </w:r>
    </w:p>
    <w:p w:rsidR="00CD4615" w:rsidRPr="00CD4615" w:rsidRDefault="00CD4615" w:rsidP="00CD4615">
      <w:pPr>
        <w:rPr>
          <w:rFonts w:ascii="Times New Roman" w:hAnsi="Times New Roman" w:cs="Times New Roman"/>
          <w:color w:val="000000"/>
        </w:rPr>
      </w:pPr>
      <w:r w:rsidRPr="00CD4615">
        <w:rPr>
          <w:rFonts w:ascii="Times New Roman" w:hAnsi="Times New Roman" w:cs="Times New Roman"/>
          <w:color w:val="000000"/>
        </w:rPr>
        <w:t>……………………………….</w:t>
      </w:r>
    </w:p>
    <w:p w:rsidR="00CD4615" w:rsidRPr="00CD4615" w:rsidRDefault="00CD4615" w:rsidP="00CD4615">
      <w:pPr>
        <w:rPr>
          <w:rFonts w:ascii="Times New Roman" w:hAnsi="Times New Roman" w:cs="Times New Roman"/>
          <w:b/>
        </w:rPr>
      </w:pPr>
      <w:r w:rsidRPr="00CD4615">
        <w:rPr>
          <w:rFonts w:ascii="Times New Roman" w:hAnsi="Times New Roman" w:cs="Times New Roman"/>
          <w:b/>
          <w:iCs/>
        </w:rPr>
        <w:t xml:space="preserve">[PODMIOTY WYSTĘPUJĄCE WSPÓLNIE] </w:t>
      </w:r>
      <w:r w:rsidRPr="00CD4615">
        <w:rPr>
          <w:rFonts w:ascii="Times New Roman" w:hAnsi="Times New Roman" w:cs="Times New Roman"/>
          <w:i/>
          <w:iCs/>
        </w:rPr>
        <w:t>(*jeśli dotyczy)</w:t>
      </w:r>
    </w:p>
    <w:p w:rsidR="00CD4615" w:rsidRPr="00CD4615" w:rsidRDefault="00CD4615" w:rsidP="00CD4615">
      <w:pPr>
        <w:spacing w:line="256" w:lineRule="auto"/>
        <w:jc w:val="both"/>
        <w:rPr>
          <w:rFonts w:ascii="Times New Roman" w:hAnsi="Times New Roman" w:cs="Times New Roman"/>
          <w:i/>
          <w:iCs/>
          <w:sz w:val="18"/>
          <w:szCs w:val="18"/>
        </w:rPr>
      </w:pPr>
      <w:r w:rsidRPr="00CD4615">
        <w:rPr>
          <w:rFonts w:ascii="Times New Roman" w:hAnsi="Times New Roman" w:cs="Times New Roman"/>
          <w:i/>
          <w:iCs/>
          <w:sz w:val="18"/>
          <w:szCs w:val="18"/>
        </w:rPr>
        <w:t xml:space="preserve">*W przypadku, gdy Zamawiający dokona wyboru oferty złożonej przez </w:t>
      </w:r>
      <w:r w:rsidRPr="00CD4615">
        <w:rPr>
          <w:rFonts w:ascii="Times New Roman" w:hAnsi="Times New Roman" w:cs="Times New Roman"/>
          <w:b/>
          <w:i/>
          <w:iCs/>
          <w:sz w:val="18"/>
          <w:szCs w:val="18"/>
        </w:rPr>
        <w:t>podmioty występujące wspólnie</w:t>
      </w:r>
      <w:r w:rsidRPr="00CD4615">
        <w:rPr>
          <w:rFonts w:ascii="Times New Roman" w:hAnsi="Times New Roman" w:cs="Times New Roman"/>
          <w:i/>
          <w:iCs/>
          <w:sz w:val="18"/>
          <w:szCs w:val="18"/>
        </w:rPr>
        <w:t xml:space="preserve">, do umowy zostanie wpisane postanowienie o ponoszeniu przez te podmioty </w:t>
      </w:r>
      <w:r w:rsidRPr="00CD4615">
        <w:rPr>
          <w:rFonts w:ascii="Times New Roman" w:hAnsi="Times New Roman" w:cs="Times New Roman"/>
          <w:b/>
          <w:i/>
          <w:iCs/>
          <w:sz w:val="18"/>
          <w:szCs w:val="18"/>
        </w:rPr>
        <w:t>solidarnej odpowiedzialności</w:t>
      </w:r>
      <w:r w:rsidRPr="00CD4615">
        <w:rPr>
          <w:rFonts w:ascii="Times New Roman" w:hAnsi="Times New Roman" w:cs="Times New Roman"/>
          <w:i/>
          <w:iCs/>
          <w:sz w:val="18"/>
          <w:szCs w:val="18"/>
        </w:rPr>
        <w:t>  za wykonanie niniejszej umowy oraz sposobie reprezentacji podmiotów wobec Zamawiającego w związku z wykonywaniem niniejszej umowy, o następującej treści:</w:t>
      </w:r>
    </w:p>
    <w:p w:rsidR="00CD4615" w:rsidRPr="00CD4615" w:rsidRDefault="00CD4615" w:rsidP="00CD4615">
      <w:pPr>
        <w:spacing w:after="80" w:line="256" w:lineRule="auto"/>
        <w:jc w:val="both"/>
        <w:rPr>
          <w:rFonts w:ascii="Times New Roman" w:hAnsi="Times New Roman" w:cs="Times New Roman"/>
          <w:iCs/>
          <w:sz w:val="18"/>
          <w:szCs w:val="18"/>
        </w:rPr>
      </w:pPr>
      <w:r w:rsidRPr="00CD4615">
        <w:rPr>
          <w:rFonts w:ascii="Times New Roman" w:hAnsi="Times New Roman" w:cs="Times New Roman"/>
          <w:iCs/>
          <w:sz w:val="18"/>
          <w:szCs w:val="18"/>
        </w:rPr>
        <w:t xml:space="preserve">„ponoszących </w:t>
      </w:r>
      <w:r w:rsidRPr="00CD4615">
        <w:rPr>
          <w:rFonts w:ascii="Times New Roman" w:hAnsi="Times New Roman" w:cs="Times New Roman"/>
          <w:b/>
          <w:iCs/>
          <w:sz w:val="18"/>
          <w:szCs w:val="18"/>
        </w:rPr>
        <w:t>solidarnie odpowiedzialność</w:t>
      </w:r>
      <w:r w:rsidRPr="00CD4615">
        <w:rPr>
          <w:rFonts w:ascii="Times New Roman" w:hAnsi="Times New Roman" w:cs="Times New Roman"/>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D4615">
        <w:rPr>
          <w:rFonts w:ascii="Times New Roman" w:eastAsia="Times New Roman" w:hAnsi="Times New Roman" w:cs="Times New Roman"/>
          <w:sz w:val="18"/>
          <w:szCs w:val="18"/>
          <w:lang w:eastAsia="ar-SA"/>
        </w:rPr>
        <w:t>Zamawiający może w ramach odpowiedzialności solidarnej żądać wykonania umowy w całości od wszystkich Wykonawców wspólnie ubiegających się o udzielenie zamówienia łącznie lub każdego z osobna.</w:t>
      </w:r>
    </w:p>
    <w:p w:rsidR="00CD4615" w:rsidRPr="00CD4615" w:rsidRDefault="00CD4615" w:rsidP="00CD4615">
      <w:pPr>
        <w:spacing w:after="80" w:line="256" w:lineRule="auto"/>
        <w:jc w:val="both"/>
        <w:rPr>
          <w:rFonts w:ascii="Times New Roman" w:hAnsi="Times New Roman" w:cs="Times New Roman"/>
          <w:iCs/>
          <w:sz w:val="18"/>
          <w:szCs w:val="18"/>
        </w:rPr>
      </w:pPr>
      <w:r w:rsidRPr="00CD4615">
        <w:rPr>
          <w:rFonts w:ascii="Times New Roman" w:hAnsi="Times New Roman" w:cs="Times New Roman"/>
          <w:iCs/>
          <w:sz w:val="18"/>
          <w:szCs w:val="18"/>
        </w:rPr>
        <w:t xml:space="preserve">Do reprezentowania Wykonawców występujących wspólnie wobec Zamawiającego upoważniony jest ……………………… </w:t>
      </w:r>
      <w:r w:rsidRPr="00CD4615">
        <w:rPr>
          <w:rFonts w:ascii="Times New Roman" w:hAnsi="Times New Roman" w:cs="Times New Roman"/>
          <w:i/>
          <w:iCs/>
          <w:sz w:val="18"/>
          <w:szCs w:val="18"/>
        </w:rPr>
        <w:t>(*nazwa Wykonawcy)</w:t>
      </w:r>
      <w:r w:rsidRPr="00CD4615">
        <w:rPr>
          <w:rFonts w:ascii="Times New Roman" w:hAnsi="Times New Roman" w:cs="Times New Roman"/>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CD4615" w:rsidRPr="00CD4615" w:rsidRDefault="00CD4615" w:rsidP="00CD4615">
      <w:pPr>
        <w:spacing w:after="60" w:line="256" w:lineRule="auto"/>
        <w:jc w:val="both"/>
        <w:rPr>
          <w:rFonts w:ascii="Times New Roman" w:hAnsi="Times New Roman" w:cs="Times New Roman"/>
        </w:rPr>
      </w:pPr>
      <w:r w:rsidRPr="00CD4615">
        <w:rPr>
          <w:rFonts w:ascii="Times New Roman" w:hAnsi="Times New Roman" w:cs="Times New Roman"/>
        </w:rPr>
        <w:t xml:space="preserve">zwanymi dalej łącznie lub osobno </w:t>
      </w:r>
      <w:r w:rsidRPr="00CD4615">
        <w:rPr>
          <w:rFonts w:ascii="Times New Roman" w:hAnsi="Times New Roman" w:cs="Times New Roman"/>
          <w:b/>
        </w:rPr>
        <w:t>Stronami</w:t>
      </w:r>
      <w:r w:rsidRPr="00CD4615">
        <w:rPr>
          <w:rFonts w:ascii="Times New Roman" w:hAnsi="Times New Roman" w:cs="Times New Roman"/>
        </w:rPr>
        <w:t xml:space="preserve"> lub </w:t>
      </w:r>
      <w:r w:rsidRPr="00CD4615">
        <w:rPr>
          <w:rFonts w:ascii="Times New Roman" w:hAnsi="Times New Roman" w:cs="Times New Roman"/>
          <w:b/>
        </w:rPr>
        <w:t>Stroną</w:t>
      </w:r>
      <w:r w:rsidRPr="00CD4615">
        <w:rPr>
          <w:rFonts w:ascii="Times New Roman" w:hAnsi="Times New Roman" w:cs="Times New Roman"/>
        </w:rPr>
        <w:t>,</w:t>
      </w:r>
    </w:p>
    <w:p w:rsidR="00CD4615" w:rsidRPr="00CD4615" w:rsidRDefault="00CD4615" w:rsidP="00CD4615">
      <w:pPr>
        <w:spacing w:after="60" w:line="256" w:lineRule="auto"/>
        <w:jc w:val="both"/>
        <w:rPr>
          <w:rFonts w:ascii="Times New Roman" w:hAnsi="Times New Roman" w:cs="Times New Roman"/>
          <w:b/>
        </w:rPr>
      </w:pPr>
    </w:p>
    <w:p w:rsidR="00CD4615" w:rsidRPr="00CD4615" w:rsidRDefault="00CD4615" w:rsidP="00CD4615">
      <w:pPr>
        <w:spacing w:after="60" w:line="256" w:lineRule="auto"/>
        <w:jc w:val="both"/>
        <w:rPr>
          <w:rFonts w:ascii="Times New Roman" w:hAnsi="Times New Roman" w:cs="Times New Roman"/>
          <w:b/>
        </w:rPr>
      </w:pPr>
      <w:r w:rsidRPr="00CD4615">
        <w:rPr>
          <w:rFonts w:ascii="Times New Roman" w:hAnsi="Times New Roman" w:cs="Times New Roman"/>
          <w:b/>
        </w:rPr>
        <w:t>o następującej treści:</w:t>
      </w:r>
    </w:p>
    <w:p w:rsidR="00CD4615" w:rsidRPr="00CD4615" w:rsidRDefault="00CD4615" w:rsidP="00CD4615">
      <w:pPr>
        <w:jc w:val="both"/>
        <w:rPr>
          <w:rFonts w:ascii="Cambria" w:hAnsi="Cambria" w:cs="Arial"/>
          <w:i/>
        </w:rPr>
      </w:pPr>
      <w:r w:rsidRPr="00CD4615">
        <w:rPr>
          <w:rFonts w:ascii="Times New Roman" w:hAnsi="Times New Roman" w:cs="Times New Roman"/>
          <w:i/>
        </w:rPr>
        <w:t>Specyfikacja Istotnych Warunków Zamówienia (SIWZ) wraz ze wszystkimi zmianami i wyjaśnieniami Zamawiającego, oferta Wykonawcy, oświadczenia  lub dokumenty potwierdzające spełnianie przez Wykonawcę warunków udziału w postępowaniu oraz brak podstaw do wykluczenia</w:t>
      </w:r>
      <w:r w:rsidRPr="00CD4615">
        <w:rPr>
          <w:rFonts w:ascii="Cambria" w:hAnsi="Cambria" w:cs="Arial"/>
          <w:i/>
        </w:rPr>
        <w:t xml:space="preserve"> oraz wszelkie inne dokumenty złożone przez Wykonawcę w toku postępowania  znak sprawy:  </w:t>
      </w:r>
      <w:r w:rsidRPr="00CD4615">
        <w:rPr>
          <w:rFonts w:ascii="Cambria" w:hAnsi="Cambria" w:cs="Arial"/>
          <w:b/>
          <w:i/>
        </w:rPr>
        <w:t>EZP-271-2-</w:t>
      </w:r>
      <w:r>
        <w:rPr>
          <w:rFonts w:ascii="Cambria" w:hAnsi="Cambria" w:cs="Arial"/>
          <w:b/>
          <w:i/>
        </w:rPr>
        <w:t>78</w:t>
      </w:r>
      <w:r w:rsidRPr="00CD4615">
        <w:rPr>
          <w:rFonts w:ascii="Cambria" w:hAnsi="Cambria" w:cs="Arial"/>
          <w:b/>
          <w:i/>
        </w:rPr>
        <w:t xml:space="preserve">/2018 </w:t>
      </w:r>
      <w:r w:rsidRPr="00CD4615">
        <w:rPr>
          <w:rFonts w:ascii="Cambria" w:hAnsi="Cambria" w:cs="Arial"/>
          <w:i/>
        </w:rPr>
        <w:t xml:space="preserve">stanowią integralną część umowy. </w:t>
      </w:r>
    </w:p>
    <w:p w:rsidR="00CD4615" w:rsidRPr="00CD4615" w:rsidRDefault="00CD4615" w:rsidP="00CD4615">
      <w:pPr>
        <w:spacing w:before="40" w:after="40" w:line="256" w:lineRule="auto"/>
        <w:rPr>
          <w:rFonts w:ascii="Cambria" w:hAnsi="Cambria" w:cs="Arial"/>
          <w:b/>
          <w:bCs/>
          <w:iCs/>
        </w:rPr>
      </w:pPr>
    </w:p>
    <w:p w:rsidR="00CD4615" w:rsidRPr="00CD4615" w:rsidRDefault="00CD4615" w:rsidP="00CD4615">
      <w:pPr>
        <w:spacing w:before="40" w:after="40" w:line="256" w:lineRule="auto"/>
        <w:rPr>
          <w:rFonts w:ascii="Times New Roman" w:hAnsi="Times New Roman" w:cs="Times New Roman"/>
          <w:b/>
          <w:bCs/>
          <w:iCs/>
        </w:rPr>
      </w:pPr>
      <w:r w:rsidRPr="00CD4615">
        <w:rPr>
          <w:rFonts w:ascii="Times New Roman" w:hAnsi="Times New Roman" w:cs="Times New Roman"/>
          <w:b/>
          <w:bCs/>
          <w:iCs/>
        </w:rPr>
        <w:t>WYKAZ ZAŁĄCZNIKÓW DO UMOWY</w:t>
      </w:r>
    </w:p>
    <w:p w:rsidR="00CD4615" w:rsidRPr="00CD4615" w:rsidRDefault="00CD4615" w:rsidP="00CD4615">
      <w:pPr>
        <w:suppressAutoHyphens/>
        <w:spacing w:line="256" w:lineRule="auto"/>
        <w:ind w:left="142"/>
        <w:jc w:val="both"/>
        <w:rPr>
          <w:rFonts w:ascii="Times New Roman" w:hAnsi="Times New Roman" w:cs="Times New Roman"/>
        </w:rPr>
      </w:pPr>
      <w:r w:rsidRPr="00CD4615">
        <w:rPr>
          <w:rFonts w:ascii="Times New Roman" w:hAnsi="Times New Roman" w:cs="Times New Roman"/>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CD4615" w:rsidRPr="00CD4615" w:rsidTr="00CD4615">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D4615" w:rsidRPr="00CD4615" w:rsidRDefault="00CD4615" w:rsidP="00CD4615">
            <w:pPr>
              <w:spacing w:before="40" w:after="40" w:line="256" w:lineRule="auto"/>
              <w:jc w:val="center"/>
              <w:rPr>
                <w:rFonts w:ascii="Times New Roman" w:hAnsi="Times New Roman" w:cs="Times New Roman"/>
                <w:b/>
                <w:bCs/>
                <w:iCs/>
              </w:rPr>
            </w:pPr>
            <w:r w:rsidRPr="00CD4615">
              <w:rPr>
                <w:rFonts w:ascii="Times New Roman" w:hAnsi="Times New Roman" w:cs="Times New Roman"/>
                <w:b/>
                <w:bCs/>
                <w:iCs/>
              </w:rPr>
              <w:t>NR ZAŁĄCZNIKA </w:t>
            </w:r>
          </w:p>
          <w:p w:rsidR="00CD4615" w:rsidRPr="00CD4615" w:rsidRDefault="00CD4615" w:rsidP="00CD4615">
            <w:pPr>
              <w:spacing w:before="40" w:after="40" w:line="256" w:lineRule="auto"/>
              <w:jc w:val="center"/>
              <w:rPr>
                <w:rFonts w:ascii="Times New Roman" w:eastAsia="Calibri" w:hAnsi="Times New Roman" w:cs="Times New Roman"/>
                <w:b/>
                <w:bCs/>
              </w:rPr>
            </w:pPr>
            <w:r w:rsidRPr="00CD4615">
              <w:rPr>
                <w:rFonts w:ascii="Times New Roman" w:hAnsi="Times New Roman" w:cs="Times New Roman"/>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D4615" w:rsidRPr="00CD4615" w:rsidRDefault="00CD4615" w:rsidP="00CD4615">
            <w:pPr>
              <w:spacing w:before="40" w:after="40" w:line="256" w:lineRule="auto"/>
              <w:jc w:val="center"/>
              <w:rPr>
                <w:rFonts w:ascii="Times New Roman" w:eastAsia="Calibri" w:hAnsi="Times New Roman" w:cs="Times New Roman"/>
                <w:b/>
              </w:rPr>
            </w:pPr>
            <w:r w:rsidRPr="00CD4615">
              <w:rPr>
                <w:rFonts w:ascii="Times New Roman" w:hAnsi="Times New Roman" w:cs="Times New Roman"/>
                <w:b/>
                <w:bCs/>
              </w:rPr>
              <w:t>PRZEDMIOT (NAZWA) ZAŁĄCZNIKA DO UMOWY</w:t>
            </w:r>
          </w:p>
        </w:tc>
      </w:tr>
      <w:tr w:rsidR="00CD4615" w:rsidRPr="00CD4615" w:rsidTr="00CD4615">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CD4615">
            <w:pPr>
              <w:spacing w:line="256" w:lineRule="auto"/>
              <w:rPr>
                <w:rFonts w:ascii="Times New Roman" w:eastAsia="Calibri" w:hAnsi="Times New Roman" w:cs="Times New Roman"/>
                <w:b/>
                <w:bCs/>
                <w:i/>
                <w:iCs/>
              </w:rPr>
            </w:pPr>
            <w:r w:rsidRPr="00CD4615">
              <w:rPr>
                <w:rFonts w:ascii="Times New Roman" w:eastAsia="Calibri" w:hAnsi="Times New Roman" w:cs="Times New Roman"/>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354615">
            <w:pPr>
              <w:spacing w:after="200" w:line="256" w:lineRule="auto"/>
              <w:contextualSpacing/>
              <w:rPr>
                <w:rFonts w:ascii="Times New Roman" w:hAnsi="Times New Roman" w:cs="Times New Roman"/>
              </w:rPr>
            </w:pPr>
            <w:r w:rsidRPr="00CD4615">
              <w:rPr>
                <w:rFonts w:ascii="Times New Roman" w:hAnsi="Times New Roman" w:cs="Times New Roman"/>
              </w:rPr>
              <w:t>Oferta Wykonawcy z dnia…………….tj. Formularz Oferty (załą</w:t>
            </w:r>
            <w:r w:rsidR="00354615">
              <w:rPr>
                <w:rFonts w:ascii="Times New Roman" w:hAnsi="Times New Roman" w:cs="Times New Roman"/>
              </w:rPr>
              <w:t xml:space="preserve">cznik nr 2 do SIWZ) </w:t>
            </w:r>
            <w:r w:rsidRPr="00CD4615">
              <w:rPr>
                <w:rFonts w:ascii="Times New Roman" w:hAnsi="Times New Roman" w:cs="Times New Roman"/>
              </w:rPr>
              <w:t xml:space="preserve"> </w:t>
            </w:r>
          </w:p>
        </w:tc>
      </w:tr>
      <w:tr w:rsidR="00CD4615" w:rsidRPr="00CD4615" w:rsidTr="00CD4615">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CD4615">
            <w:pPr>
              <w:spacing w:line="256" w:lineRule="auto"/>
              <w:rPr>
                <w:rFonts w:ascii="Times New Roman" w:eastAsia="Calibri" w:hAnsi="Times New Roman" w:cs="Times New Roman"/>
                <w:b/>
                <w:bCs/>
                <w:i/>
                <w:iCs/>
              </w:rPr>
            </w:pPr>
            <w:r>
              <w:rPr>
                <w:rFonts w:ascii="Times New Roman" w:eastAsia="Calibri" w:hAnsi="Times New Roman" w:cs="Times New Roman"/>
                <w:b/>
                <w:bCs/>
                <w:i/>
                <w:iCs/>
              </w:rPr>
              <w:t xml:space="preserve">Załącznik nr 2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354615" w:rsidRDefault="00354615" w:rsidP="00CD4615">
            <w:pPr>
              <w:spacing w:after="200" w:line="256" w:lineRule="auto"/>
              <w:contextualSpacing/>
              <w:rPr>
                <w:rFonts w:ascii="Times New Roman" w:hAnsi="Times New Roman" w:cs="Times New Roman"/>
              </w:rPr>
            </w:pPr>
            <w:r w:rsidRPr="00354615">
              <w:rPr>
                <w:rFonts w:ascii="Times New Roman" w:hAnsi="Times New Roman" w:cs="Times New Roman"/>
                <w:color w:val="000000" w:themeColor="text1"/>
              </w:rPr>
              <w:t xml:space="preserve">Kalkulacja Cenowa – Opis Przedmiotu Zamówienia </w:t>
            </w:r>
            <w:r>
              <w:rPr>
                <w:rFonts w:ascii="Times New Roman" w:hAnsi="Times New Roman" w:cs="Times New Roman"/>
                <w:color w:val="000000" w:themeColor="text1"/>
              </w:rPr>
              <w:t>(Załącznik nr</w:t>
            </w:r>
            <w:r w:rsidRPr="00354615">
              <w:rPr>
                <w:rFonts w:ascii="Times New Roman" w:hAnsi="Times New Roman" w:cs="Times New Roman"/>
                <w:color w:val="000000" w:themeColor="text1"/>
              </w:rPr>
              <w:t xml:space="preserve"> 3/1 do SIWZ)</w:t>
            </w:r>
          </w:p>
        </w:tc>
      </w:tr>
      <w:tr w:rsidR="00354615" w:rsidRPr="00CD4615" w:rsidTr="00CD4615">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4615" w:rsidRDefault="00354615" w:rsidP="00CD4615">
            <w:pPr>
              <w:spacing w:line="256" w:lineRule="auto"/>
              <w:rPr>
                <w:rFonts w:ascii="Times New Roman" w:eastAsia="Calibri" w:hAnsi="Times New Roman" w:cs="Times New Roman"/>
                <w:b/>
                <w:bCs/>
                <w:i/>
                <w:iCs/>
              </w:rPr>
            </w:pPr>
            <w:r>
              <w:rPr>
                <w:rFonts w:ascii="Times New Roman" w:eastAsia="Calibri" w:hAnsi="Times New Roman" w:cs="Times New Roman"/>
                <w:b/>
                <w:bCs/>
                <w:i/>
                <w:iCs/>
              </w:rPr>
              <w:t>Załącznik nr 3</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4615" w:rsidRPr="00354615" w:rsidRDefault="00354615" w:rsidP="00CD4615">
            <w:pPr>
              <w:spacing w:after="200" w:line="256" w:lineRule="auto"/>
              <w:contextualSpacing/>
              <w:rPr>
                <w:rFonts w:ascii="Times New Roman" w:hAnsi="Times New Roman" w:cs="Times New Roman"/>
                <w:color w:val="000000" w:themeColor="text1"/>
              </w:rPr>
            </w:pPr>
            <w:r w:rsidRPr="00354615">
              <w:rPr>
                <w:rFonts w:ascii="Times New Roman" w:hAnsi="Times New Roman" w:cs="Times New Roman"/>
                <w:color w:val="000000"/>
              </w:rPr>
              <w:t>Wymagane warunki graniczne  i cechy oceniane</w:t>
            </w:r>
            <w:r w:rsidRPr="00354615">
              <w:rPr>
                <w:rFonts w:ascii="Times New Roman" w:hAnsi="Times New Roman" w:cs="Times New Roman"/>
                <w:color w:val="000000"/>
                <w:sz w:val="20"/>
                <w:szCs w:val="20"/>
              </w:rPr>
              <w:t xml:space="preserve"> </w:t>
            </w:r>
            <w:r w:rsidRPr="00354615">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354615">
              <w:rPr>
                <w:rFonts w:ascii="Times New Roman" w:hAnsi="Times New Roman" w:cs="Times New Roman"/>
                <w:color w:val="000000" w:themeColor="text1"/>
              </w:rPr>
              <w:t xml:space="preserve">Załącznik nr 3/2 </w:t>
            </w:r>
            <w:r>
              <w:rPr>
                <w:rFonts w:ascii="Times New Roman" w:hAnsi="Times New Roman" w:cs="Times New Roman"/>
                <w:color w:val="000000" w:themeColor="text1"/>
              </w:rPr>
              <w:br/>
            </w:r>
            <w:r w:rsidRPr="00354615">
              <w:rPr>
                <w:rFonts w:ascii="Times New Roman" w:hAnsi="Times New Roman" w:cs="Times New Roman"/>
                <w:color w:val="000000" w:themeColor="text1"/>
              </w:rPr>
              <w:t>do SIWZ</w:t>
            </w:r>
            <w:r>
              <w:rPr>
                <w:rFonts w:ascii="Times New Roman" w:hAnsi="Times New Roman" w:cs="Times New Roman"/>
                <w:color w:val="000000" w:themeColor="text1"/>
              </w:rPr>
              <w:t>)</w:t>
            </w:r>
          </w:p>
        </w:tc>
      </w:tr>
    </w:tbl>
    <w:p w:rsidR="00CD4615" w:rsidRPr="00CD4615" w:rsidRDefault="00CD4615" w:rsidP="00CD4615">
      <w:pPr>
        <w:rPr>
          <w:rFonts w:ascii="Times New Roman" w:hAnsi="Times New Roman" w:cs="Times New Roman"/>
          <w:b/>
        </w:rPr>
      </w:pPr>
    </w:p>
    <w:p w:rsidR="00CD4615" w:rsidRPr="00CD4615" w:rsidRDefault="00CD4615" w:rsidP="00CD4615">
      <w:pPr>
        <w:rPr>
          <w:rFonts w:ascii="Times New Roman" w:hAnsi="Times New Roman" w:cs="Times New Roman"/>
          <w:b/>
        </w:rPr>
      </w:pPr>
      <w:r w:rsidRPr="00CD4615">
        <w:rPr>
          <w:rFonts w:ascii="Times New Roman" w:hAnsi="Times New Roman" w:cs="Times New Roman"/>
          <w:b/>
        </w:rPr>
        <w:t xml:space="preserve">DANE KONTAKTOWE STRON / ADRESY DO DORĘCZEŃ  </w:t>
      </w:r>
      <w:r w:rsidRPr="00CD4615">
        <w:rPr>
          <w:rFonts w:ascii="Times New Roman" w:hAnsi="Times New Roman" w:cs="Times New Roman"/>
        </w:rPr>
        <w:t>- obowiązują jeśli w treści umowy  nie wskazano inaczej.</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b/>
        </w:rPr>
        <w:t>Osoby upoważnione do kontaktów</w:t>
      </w:r>
      <w:r w:rsidRPr="00CD4615">
        <w:rPr>
          <w:rFonts w:ascii="Times New Roman" w:hAnsi="Times New Roman" w:cs="Times New Roman"/>
        </w:rPr>
        <w:t xml:space="preserve">  w związku z  realizacją niniejszej  umowy:</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 xml:space="preserve">ze strony Zamawiającego: ……………tel. …………e-mail……………….………… </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ze strony Wykonawcy: …………………</w:t>
      </w:r>
      <w:proofErr w:type="spellStart"/>
      <w:r w:rsidRPr="00CD4615">
        <w:rPr>
          <w:rFonts w:ascii="Times New Roman" w:hAnsi="Times New Roman" w:cs="Times New Roman"/>
        </w:rPr>
        <w:t>tel</w:t>
      </w:r>
      <w:proofErr w:type="spellEnd"/>
      <w:r w:rsidRPr="00CD4615">
        <w:rPr>
          <w:rFonts w:ascii="Times New Roman" w:hAnsi="Times New Roman" w:cs="Times New Roman"/>
        </w:rPr>
        <w:t xml:space="preserve">…………e-mail …................................... </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Adres Zamawiającego  korespondencyjny do doręczeń:………………………………..…..</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Adres Wykonawcy korespondencyjny do doręczeń:…….…………………………..………..</w:t>
      </w:r>
    </w:p>
    <w:p w:rsidR="00CD4615" w:rsidRPr="00CD4615" w:rsidRDefault="00CD4615" w:rsidP="00CD4615">
      <w:pPr>
        <w:spacing w:line="254" w:lineRule="auto"/>
        <w:contextualSpacing/>
        <w:jc w:val="both"/>
        <w:rPr>
          <w:rFonts w:ascii="Times New Roman" w:hAnsi="Times New Roman" w:cs="Times New Roman"/>
        </w:rPr>
      </w:pPr>
      <w:r w:rsidRPr="00CD4615">
        <w:rPr>
          <w:rFonts w:ascii="Times New Roman" w:hAnsi="Times New Roman" w:cs="Times New Roman"/>
        </w:rPr>
        <w:t>Adres Wykonawcy do doręczania przez Zamawiającego zgłoszeń reklamacji:  e-mail ………………………….. fax……………………</w:t>
      </w:r>
    </w:p>
    <w:p w:rsidR="00CD4615" w:rsidRPr="00CD4615" w:rsidRDefault="00CD4615" w:rsidP="00CD4615">
      <w:pPr>
        <w:spacing w:line="254" w:lineRule="auto"/>
        <w:contextualSpacing/>
        <w:jc w:val="both"/>
        <w:rPr>
          <w:rFonts w:ascii="Times New Roman" w:hAnsi="Times New Roman" w:cs="Times New Roman"/>
        </w:rPr>
      </w:pPr>
      <w:r w:rsidRPr="00CD4615">
        <w:rPr>
          <w:rFonts w:ascii="Times New Roman" w:hAnsi="Times New Roman" w:cs="Times New Roman"/>
        </w:rPr>
        <w:t>Adres Zamawiającego do zwrotnego potwierdzenia odebrania zgłoszeń reklamacji oraz do przekazywania odpowiedzi Wykonawcy na reklamacje: e- mail ……………………… fax…………….…………..</w:t>
      </w:r>
    </w:p>
    <w:p w:rsidR="00CD4615" w:rsidRPr="00CD4615" w:rsidRDefault="00CD4615" w:rsidP="00CD4615">
      <w:pPr>
        <w:spacing w:line="254" w:lineRule="auto"/>
        <w:contextualSpacing/>
        <w:jc w:val="both"/>
        <w:rPr>
          <w:rFonts w:ascii="Times New Roman" w:hAnsi="Times New Roman" w:cs="Times New Roman"/>
        </w:rPr>
      </w:pPr>
    </w:p>
    <w:p w:rsidR="00CD4615" w:rsidRPr="00CD4615" w:rsidRDefault="00CD4615" w:rsidP="00CD4615">
      <w:pPr>
        <w:spacing w:line="254" w:lineRule="auto"/>
        <w:contextualSpacing/>
        <w:jc w:val="both"/>
        <w:rPr>
          <w:rFonts w:ascii="Times New Roman" w:hAnsi="Times New Roman" w:cs="Times New Roman"/>
        </w:rPr>
      </w:pPr>
      <w:r w:rsidRPr="00CD4615">
        <w:rPr>
          <w:rFonts w:ascii="Times New Roman" w:hAnsi="Times New Roman" w:cs="Times New Roman"/>
        </w:rPr>
        <w:t>Osoby skierowane przez Wykonawcę do realizacji usług serwisowych (Serwisanci):</w:t>
      </w:r>
    </w:p>
    <w:p w:rsidR="00CD4615" w:rsidRPr="00CD4615" w:rsidRDefault="00CD4615" w:rsidP="00CD4615">
      <w:pPr>
        <w:spacing w:line="254" w:lineRule="auto"/>
        <w:contextualSpacing/>
        <w:jc w:val="both"/>
        <w:rPr>
          <w:rFonts w:ascii="Times New Roman" w:hAnsi="Times New Roman" w:cs="Times New Roman"/>
        </w:rPr>
      </w:pPr>
      <w:r w:rsidRPr="00CD4615">
        <w:rPr>
          <w:rFonts w:ascii="Times New Roman" w:hAnsi="Times New Roman" w:cs="Times New Roman"/>
        </w:rPr>
        <w:t>Imię/Nazwisko/</w:t>
      </w:r>
      <w:proofErr w:type="spellStart"/>
      <w:r w:rsidRPr="00CD4615">
        <w:rPr>
          <w:rFonts w:ascii="Times New Roman" w:hAnsi="Times New Roman" w:cs="Times New Roman"/>
        </w:rPr>
        <w:t>tel</w:t>
      </w:r>
      <w:proofErr w:type="spellEnd"/>
      <w:r w:rsidRPr="00CD4615">
        <w:rPr>
          <w:rFonts w:ascii="Times New Roman" w:hAnsi="Times New Roman" w:cs="Times New Roman"/>
        </w:rPr>
        <w:t>/e-mail/………………………………………………</w:t>
      </w:r>
    </w:p>
    <w:p w:rsidR="00CD4615" w:rsidRPr="00CD4615" w:rsidRDefault="00CD4615" w:rsidP="00CD4615">
      <w:pPr>
        <w:spacing w:line="254" w:lineRule="auto"/>
        <w:contextualSpacing/>
        <w:jc w:val="both"/>
        <w:rPr>
          <w:rFonts w:ascii="Times New Roman" w:hAnsi="Times New Roman" w:cs="Times New Roman"/>
        </w:rPr>
      </w:pPr>
      <w:r w:rsidRPr="00CD4615">
        <w:rPr>
          <w:rFonts w:ascii="Times New Roman" w:hAnsi="Times New Roman" w:cs="Times New Roman"/>
        </w:rPr>
        <w:t>Imię/Nazwisko/</w:t>
      </w:r>
      <w:proofErr w:type="spellStart"/>
      <w:r w:rsidRPr="00CD4615">
        <w:rPr>
          <w:rFonts w:ascii="Times New Roman" w:hAnsi="Times New Roman" w:cs="Times New Roman"/>
        </w:rPr>
        <w:t>tel</w:t>
      </w:r>
      <w:proofErr w:type="spellEnd"/>
      <w:r w:rsidRPr="00CD4615">
        <w:rPr>
          <w:rFonts w:ascii="Times New Roman" w:hAnsi="Times New Roman" w:cs="Times New Roman"/>
        </w:rPr>
        <w:t>/e-mail/………………………………………………</w:t>
      </w:r>
    </w:p>
    <w:p w:rsidR="00CD4615" w:rsidRPr="00CD4615" w:rsidRDefault="00CD4615" w:rsidP="00CD4615">
      <w:pPr>
        <w:spacing w:after="0" w:line="240" w:lineRule="auto"/>
        <w:jc w:val="both"/>
        <w:rPr>
          <w:rFonts w:ascii="Times New Roman" w:hAnsi="Times New Roman" w:cs="Times New Roman"/>
          <w:b/>
        </w:rPr>
      </w:pPr>
    </w:p>
    <w:p w:rsidR="00CD4615" w:rsidRPr="00CD4615" w:rsidRDefault="00CD4615" w:rsidP="00CD4615">
      <w:pPr>
        <w:spacing w:after="0" w:line="240" w:lineRule="auto"/>
        <w:jc w:val="both"/>
        <w:rPr>
          <w:rFonts w:ascii="Times New Roman" w:hAnsi="Times New Roman" w:cs="Times New Roman"/>
          <w:b/>
          <w:sz w:val="18"/>
          <w:szCs w:val="18"/>
        </w:rPr>
      </w:pPr>
      <w:r w:rsidRPr="00CD4615">
        <w:rPr>
          <w:rFonts w:ascii="Times New Roman" w:hAnsi="Times New Roman" w:cs="Times New Roman"/>
          <w:b/>
          <w:sz w:val="18"/>
          <w:szCs w:val="18"/>
        </w:rPr>
        <w:t xml:space="preserve">OBOWIĄZKI INFORMACYJNE RODO </w:t>
      </w:r>
    </w:p>
    <w:p w:rsidR="00CD4615" w:rsidRPr="00CD4615" w:rsidRDefault="00CD4615" w:rsidP="00CD4615">
      <w:pPr>
        <w:spacing w:after="0" w:line="240" w:lineRule="auto"/>
        <w:jc w:val="both"/>
        <w:rPr>
          <w:rFonts w:ascii="Times New Roman" w:hAnsi="Times New Roman" w:cs="Times New Roman"/>
          <w:sz w:val="18"/>
          <w:szCs w:val="18"/>
        </w:rPr>
      </w:pPr>
      <w:r w:rsidRPr="00CD4615">
        <w:rPr>
          <w:rFonts w:ascii="Times New Roman" w:eastAsia="Calibri" w:hAnsi="Times New Roman" w:cs="Times New Roman"/>
          <w:sz w:val="18"/>
          <w:szCs w:val="18"/>
        </w:rPr>
        <w:t xml:space="preserve">Wykonawca oświadcza, że wypełnił obowiązki informacyjne przewidziane w przepisach   </w:t>
      </w:r>
      <w:r w:rsidRPr="00CD4615">
        <w:rPr>
          <w:rFonts w:ascii="Times New Roman" w:hAnsi="Times New Roman" w:cs="Times New Roman"/>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D4615">
        <w:rPr>
          <w:rFonts w:ascii="Times New Roman" w:eastAsia="Calibri" w:hAnsi="Times New Roman" w:cs="Times New Roman"/>
          <w:sz w:val="18"/>
          <w:szCs w:val="18"/>
        </w:rPr>
        <w:t>art. 13 i 14 RODO.</w:t>
      </w:r>
    </w:p>
    <w:p w:rsidR="00CD4615" w:rsidRPr="00CD4615" w:rsidRDefault="00CD4615" w:rsidP="00CD4615">
      <w:pPr>
        <w:spacing w:after="0" w:line="240" w:lineRule="auto"/>
        <w:jc w:val="both"/>
        <w:rPr>
          <w:rFonts w:ascii="Times New Roman" w:eastAsia="Calibri" w:hAnsi="Times New Roman" w:cs="Times New Roman"/>
          <w:sz w:val="18"/>
          <w:szCs w:val="18"/>
        </w:rPr>
      </w:pPr>
      <w:r w:rsidRPr="00CD4615">
        <w:rPr>
          <w:rFonts w:ascii="Times New Roman" w:eastAsia="Calibri" w:hAnsi="Times New Roman" w:cs="Times New Roman"/>
          <w:sz w:val="18"/>
          <w:szCs w:val="18"/>
        </w:rPr>
        <w:t xml:space="preserve">Zamawiający oświadcza, że wypełnił obowiązki informacyjne przewidziane w przepisach RODO </w:t>
      </w:r>
      <w:r w:rsidRPr="00CD4615">
        <w:rPr>
          <w:rFonts w:ascii="Times New Roman" w:hAnsi="Times New Roman" w:cs="Times New Roman"/>
          <w:bCs/>
          <w:sz w:val="18"/>
          <w:szCs w:val="18"/>
        </w:rPr>
        <w:t xml:space="preserve">w szczególności </w:t>
      </w:r>
      <w:r w:rsidRPr="00CD4615">
        <w:rPr>
          <w:rFonts w:ascii="Times New Roman" w:eastAsia="Calibri" w:hAnsi="Times New Roman" w:cs="Times New Roman"/>
          <w:sz w:val="18"/>
          <w:szCs w:val="18"/>
        </w:rPr>
        <w:t xml:space="preserve">art. 13 i 14 RODO </w:t>
      </w:r>
    </w:p>
    <w:p w:rsidR="00CD4615" w:rsidRPr="00CD4615" w:rsidRDefault="00CD4615" w:rsidP="00CD4615">
      <w:pPr>
        <w:spacing w:after="0" w:line="240" w:lineRule="auto"/>
        <w:jc w:val="both"/>
        <w:rPr>
          <w:rFonts w:ascii="Times New Roman" w:eastAsia="Times New Roman" w:hAnsi="Times New Roman" w:cs="Times New Roman"/>
          <w:color w:val="000000" w:themeColor="text1"/>
          <w:sz w:val="18"/>
          <w:szCs w:val="18"/>
          <w:lang w:eastAsia="pl-PL"/>
        </w:rPr>
      </w:pPr>
      <w:r w:rsidRPr="00CD4615">
        <w:rPr>
          <w:rFonts w:ascii="Times New Roman" w:eastAsia="Times New Roman" w:hAnsi="Times New Roman" w:cs="Times New Roman"/>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CD4615" w:rsidRPr="00CD4615" w:rsidRDefault="00CD4615" w:rsidP="00CD4615">
      <w:pPr>
        <w:spacing w:after="0" w:line="240" w:lineRule="auto"/>
        <w:jc w:val="center"/>
        <w:rPr>
          <w:rFonts w:ascii="Times New Roman" w:eastAsia="Times New Roman" w:hAnsi="Times New Roman" w:cs="Times New Roman"/>
          <w:b/>
          <w:color w:val="000000" w:themeColor="text1"/>
          <w:lang w:eastAsia="pl-PL"/>
        </w:rPr>
      </w:pPr>
    </w:p>
    <w:p w:rsidR="00CD4615" w:rsidRPr="00CD4615" w:rsidRDefault="00CD4615" w:rsidP="00CD4615">
      <w:pPr>
        <w:spacing w:after="0" w:line="240" w:lineRule="auto"/>
        <w:jc w:val="center"/>
        <w:rPr>
          <w:rFonts w:ascii="Times New Roman" w:hAnsi="Times New Roman" w:cs="Times New Roman"/>
          <w:b/>
        </w:rPr>
      </w:pPr>
      <w:r w:rsidRPr="00CD4615">
        <w:rPr>
          <w:rFonts w:ascii="Times New Roman" w:hAnsi="Times New Roman" w:cs="Times New Roman"/>
          <w:b/>
        </w:rPr>
        <w:t>PRZEDMIOT UMOWY</w:t>
      </w:r>
    </w:p>
    <w:p w:rsidR="00CD4615" w:rsidRPr="00CD4615" w:rsidRDefault="00CD4615" w:rsidP="00CD4615">
      <w:pPr>
        <w:spacing w:after="0" w:line="240" w:lineRule="auto"/>
        <w:jc w:val="center"/>
        <w:rPr>
          <w:rFonts w:ascii="Times New Roman" w:eastAsia="Times New Roman" w:hAnsi="Times New Roman" w:cs="Times New Roman"/>
          <w:b/>
          <w:lang w:eastAsia="pl-PL"/>
        </w:rPr>
      </w:pPr>
      <w:r w:rsidRPr="00CD4615">
        <w:rPr>
          <w:rFonts w:ascii="Times New Roman" w:eastAsia="Times New Roman" w:hAnsi="Times New Roman" w:cs="Times New Roman"/>
          <w:b/>
          <w:lang w:eastAsia="pl-PL"/>
        </w:rPr>
        <w:t>§ 1</w:t>
      </w:r>
    </w:p>
    <w:p w:rsidR="00CD4615" w:rsidRPr="00CD4615" w:rsidRDefault="00CD4615" w:rsidP="00EC30FE">
      <w:pPr>
        <w:numPr>
          <w:ilvl w:val="0"/>
          <w:numId w:val="38"/>
        </w:numPr>
        <w:spacing w:after="60" w:line="240" w:lineRule="auto"/>
        <w:contextualSpacing/>
        <w:jc w:val="both"/>
        <w:rPr>
          <w:rFonts w:ascii="Times New Roman" w:hAnsi="Times New Roman" w:cs="Times New Roman"/>
          <w:b/>
        </w:rPr>
      </w:pPr>
      <w:r w:rsidRPr="00CD4615">
        <w:rPr>
          <w:rFonts w:ascii="Times New Roman" w:hAnsi="Times New Roman" w:cs="Times New Roman"/>
        </w:rPr>
        <w:t xml:space="preserve">Zamawiający zleca, a Wykonawca przyjmuje do realizacji sukcesywne </w:t>
      </w:r>
      <w:r w:rsidR="004C5039">
        <w:rPr>
          <w:rFonts w:ascii="Times New Roman" w:hAnsi="Times New Roman" w:cs="Times New Roman"/>
          <w:b/>
          <w:sz w:val="20"/>
          <w:szCs w:val="20"/>
        </w:rPr>
        <w:t>dostawy</w:t>
      </w:r>
      <w:r w:rsidRPr="00CD4615">
        <w:rPr>
          <w:rFonts w:ascii="Times New Roman" w:hAnsi="Times New Roman" w:cs="Times New Roman"/>
          <w:b/>
          <w:sz w:val="20"/>
          <w:szCs w:val="20"/>
        </w:rPr>
        <w:t xml:space="preserve"> odczynników do izolacji i oznaczania poziomu wirusów CMV, EBV, BKV, HHV6, HHV7, HHV8, HSV1, HSV2, VZV, RSV, </w:t>
      </w:r>
      <w:proofErr w:type="spellStart"/>
      <w:r w:rsidRPr="00CD4615">
        <w:rPr>
          <w:rFonts w:ascii="Times New Roman" w:hAnsi="Times New Roman" w:cs="Times New Roman"/>
          <w:b/>
          <w:sz w:val="20"/>
          <w:szCs w:val="20"/>
        </w:rPr>
        <w:t>hMPV</w:t>
      </w:r>
      <w:proofErr w:type="spellEnd"/>
      <w:r w:rsidRPr="00CD4615">
        <w:rPr>
          <w:rFonts w:ascii="Times New Roman" w:hAnsi="Times New Roman" w:cs="Times New Roman"/>
          <w:b/>
          <w:sz w:val="20"/>
          <w:szCs w:val="20"/>
        </w:rPr>
        <w:t xml:space="preserve"> oraz adenowirusów w oparciu o metodę amplifikacji kwasu nukleinowego (real – </w:t>
      </w:r>
      <w:proofErr w:type="spellStart"/>
      <w:r w:rsidRPr="00CD4615">
        <w:rPr>
          <w:rFonts w:ascii="Times New Roman" w:hAnsi="Times New Roman" w:cs="Times New Roman"/>
          <w:b/>
          <w:sz w:val="20"/>
          <w:szCs w:val="20"/>
        </w:rPr>
        <w:t>time</w:t>
      </w:r>
      <w:proofErr w:type="spellEnd"/>
      <w:r w:rsidRPr="00CD4615">
        <w:rPr>
          <w:rFonts w:ascii="Times New Roman" w:hAnsi="Times New Roman" w:cs="Times New Roman"/>
          <w:b/>
          <w:sz w:val="20"/>
          <w:szCs w:val="20"/>
        </w:rPr>
        <w:t xml:space="preserve"> PCR)</w:t>
      </w:r>
      <w:r w:rsidR="004C5039">
        <w:rPr>
          <w:rFonts w:ascii="Times New Roman" w:hAnsi="Times New Roman" w:cs="Times New Roman"/>
          <w:b/>
          <w:sz w:val="20"/>
          <w:szCs w:val="20"/>
        </w:rPr>
        <w:t xml:space="preserve">, </w:t>
      </w:r>
      <w:r>
        <w:rPr>
          <w:rFonts w:ascii="Times New Roman" w:hAnsi="Times New Roman" w:cs="Times New Roman"/>
          <w:b/>
        </w:rPr>
        <w:t>nr EZP-271-2-78</w:t>
      </w:r>
      <w:r w:rsidRPr="00CD4615">
        <w:rPr>
          <w:rFonts w:ascii="Times New Roman" w:hAnsi="Times New Roman" w:cs="Times New Roman"/>
          <w:b/>
        </w:rPr>
        <w:t xml:space="preserve">/2018 </w:t>
      </w:r>
      <w:r w:rsidRPr="00CD4615">
        <w:rPr>
          <w:rFonts w:ascii="Times New Roman" w:hAnsi="Times New Roman" w:cs="Times New Roman"/>
        </w:rPr>
        <w:t xml:space="preserve">zgodnie z treścią specyfikacji istotnych warunków zamówienia oraz ofertą z dnia ..............................r. zwane również </w:t>
      </w:r>
      <w:r w:rsidRPr="00CD4615">
        <w:rPr>
          <w:rFonts w:ascii="Times New Roman" w:hAnsi="Times New Roman" w:cs="Times New Roman"/>
          <w:b/>
          <w:i/>
        </w:rPr>
        <w:t>przedmiotem zamówienia</w:t>
      </w:r>
      <w:r w:rsidRPr="00CD4615">
        <w:rPr>
          <w:rFonts w:ascii="Times New Roman" w:hAnsi="Times New Roman" w:cs="Times New Roman"/>
          <w:b/>
        </w:rPr>
        <w:t>,</w:t>
      </w:r>
      <w:r w:rsidRPr="00CD4615">
        <w:rPr>
          <w:rFonts w:ascii="Times New Roman" w:hAnsi="Times New Roman" w:cs="Times New Roman"/>
          <w:b/>
          <w:i/>
        </w:rPr>
        <w:t xml:space="preserve"> dostawami</w:t>
      </w:r>
      <w:r w:rsidRPr="00CD4615">
        <w:rPr>
          <w:rFonts w:ascii="Times New Roman" w:hAnsi="Times New Roman" w:cs="Times New Roman"/>
          <w:b/>
        </w:rPr>
        <w:t xml:space="preserve">, </w:t>
      </w:r>
      <w:r w:rsidRPr="00CD4615">
        <w:rPr>
          <w:rFonts w:ascii="Times New Roman" w:hAnsi="Times New Roman" w:cs="Times New Roman"/>
          <w:b/>
          <w:i/>
        </w:rPr>
        <w:t xml:space="preserve">produktami, towarem </w:t>
      </w:r>
      <w:r w:rsidRPr="00CD4615">
        <w:rPr>
          <w:rFonts w:ascii="Times New Roman" w:hAnsi="Times New Roman" w:cs="Times New Roman"/>
        </w:rPr>
        <w:t>lub</w:t>
      </w:r>
      <w:r w:rsidRPr="00CD4615">
        <w:rPr>
          <w:rFonts w:ascii="Times New Roman" w:hAnsi="Times New Roman" w:cs="Times New Roman"/>
          <w:b/>
          <w:i/>
        </w:rPr>
        <w:t xml:space="preserve"> asortymentem.</w:t>
      </w:r>
    </w:p>
    <w:p w:rsidR="00CD4615" w:rsidRPr="00CD4615" w:rsidRDefault="00CD4615" w:rsidP="00EC30FE">
      <w:pPr>
        <w:numPr>
          <w:ilvl w:val="0"/>
          <w:numId w:val="38"/>
        </w:numPr>
        <w:spacing w:after="60" w:line="240" w:lineRule="auto"/>
        <w:contextualSpacing/>
        <w:jc w:val="both"/>
        <w:rPr>
          <w:rFonts w:ascii="Times New Roman" w:hAnsi="Times New Roman" w:cs="Times New Roman"/>
        </w:rPr>
      </w:pPr>
      <w:r w:rsidRPr="00CD4615">
        <w:rPr>
          <w:rFonts w:ascii="Times New Roman" w:hAnsi="Times New Roman" w:cs="Times New Roman"/>
        </w:rPr>
        <w:t xml:space="preserve">Szczegółowy asortyment, ilości, ceny jednostkowe  przedmiotu umowy określa </w:t>
      </w:r>
      <w:r w:rsidR="004C5039">
        <w:rPr>
          <w:rFonts w:ascii="Times New Roman" w:hAnsi="Times New Roman" w:cs="Times New Roman"/>
          <w:b/>
          <w:i/>
        </w:rPr>
        <w:t>załącznik nr 2</w:t>
      </w:r>
      <w:r w:rsidRPr="00CD4615">
        <w:rPr>
          <w:rFonts w:ascii="Times New Roman" w:hAnsi="Times New Roman" w:cs="Times New Roman"/>
          <w:i/>
        </w:rPr>
        <w:t xml:space="preserve"> </w:t>
      </w:r>
      <w:r w:rsidRPr="00CD4615">
        <w:rPr>
          <w:rFonts w:ascii="Times New Roman" w:hAnsi="Times New Roman" w:cs="Times New Roman"/>
        </w:rPr>
        <w:t>do niniejszej umowy.</w:t>
      </w:r>
    </w:p>
    <w:p w:rsidR="00CD4615" w:rsidRPr="004C5039" w:rsidRDefault="00CD4615" w:rsidP="00EC30FE">
      <w:pPr>
        <w:numPr>
          <w:ilvl w:val="0"/>
          <w:numId w:val="38"/>
        </w:numPr>
        <w:spacing w:after="60" w:line="240" w:lineRule="auto"/>
        <w:contextualSpacing/>
        <w:jc w:val="both"/>
        <w:rPr>
          <w:rFonts w:ascii="Times New Roman" w:hAnsi="Times New Roman" w:cs="Times New Roman"/>
        </w:rPr>
      </w:pPr>
      <w:r w:rsidRPr="004C5039">
        <w:rPr>
          <w:rFonts w:ascii="Times New Roman" w:hAnsi="Times New Roman" w:cs="Times New Roman"/>
        </w:rPr>
        <w:t xml:space="preserve">Wykonawca zobowiązuje się do realizacji przedmiotu umowy zgodnie z jej postanowieniami, wymaganiami do obowiązujących norm i przepisów, w szczególności zgodnie z </w:t>
      </w:r>
      <w:r w:rsidRPr="00294464">
        <w:rPr>
          <w:rFonts w:ascii="Times New Roman" w:hAnsi="Times New Roman" w:cs="Times New Roman"/>
          <w:color w:val="000000" w:themeColor="text1"/>
        </w:rPr>
        <w:t xml:space="preserve">ustawą </w:t>
      </w:r>
      <w:r w:rsidR="006F0BF3" w:rsidRPr="00294464">
        <w:rPr>
          <w:rFonts w:ascii="Times New Roman" w:hAnsi="Times New Roman" w:cs="Times New Roman"/>
          <w:color w:val="000000" w:themeColor="text1"/>
        </w:rPr>
        <w:t>z 20 maja 2010 r. o wyrobach medycznych (</w:t>
      </w:r>
      <w:proofErr w:type="spellStart"/>
      <w:r w:rsidR="006F0BF3" w:rsidRPr="00294464">
        <w:rPr>
          <w:rFonts w:ascii="Times New Roman" w:hAnsi="Times New Roman" w:cs="Times New Roman"/>
          <w:color w:val="000000" w:themeColor="text1"/>
        </w:rPr>
        <w:t>t.j</w:t>
      </w:r>
      <w:proofErr w:type="spellEnd"/>
      <w:r w:rsidR="006F0BF3" w:rsidRPr="00294464">
        <w:rPr>
          <w:rFonts w:ascii="Times New Roman" w:hAnsi="Times New Roman" w:cs="Times New Roman"/>
          <w:color w:val="000000" w:themeColor="text1"/>
        </w:rPr>
        <w:t>. Dz.U. 2017r., poz. 211)</w:t>
      </w:r>
      <w:r w:rsidR="006F0BF3" w:rsidRPr="006F0BF3">
        <w:rPr>
          <w:rFonts w:ascii="Times New Roman" w:hAnsi="Times New Roman" w:cs="Times New Roman"/>
          <w:color w:val="000000" w:themeColor="text1"/>
        </w:rPr>
        <w:t>,</w:t>
      </w:r>
      <w:r w:rsidR="006F0BF3">
        <w:rPr>
          <w:rFonts w:ascii="Arial Narrow" w:hAnsi="Arial Narrow" w:cs="Times New Roman"/>
          <w:color w:val="000000" w:themeColor="text1"/>
        </w:rPr>
        <w:t xml:space="preserve"> </w:t>
      </w:r>
      <w:r w:rsidRPr="004C5039">
        <w:rPr>
          <w:rFonts w:ascii="Times New Roman" w:hAnsi="Times New Roman" w:cs="Times New Roman"/>
        </w:rPr>
        <w:t>a także zgodnie z ustalonymi zwyczajami.</w:t>
      </w:r>
    </w:p>
    <w:p w:rsidR="00CD4615" w:rsidRPr="004C5039" w:rsidRDefault="00CD4615" w:rsidP="00EC30FE">
      <w:pPr>
        <w:numPr>
          <w:ilvl w:val="0"/>
          <w:numId w:val="38"/>
        </w:numPr>
        <w:spacing w:after="60" w:line="240" w:lineRule="auto"/>
        <w:contextualSpacing/>
        <w:jc w:val="both"/>
        <w:rPr>
          <w:rFonts w:ascii="Times New Roman" w:hAnsi="Times New Roman" w:cs="Times New Roman"/>
        </w:rPr>
      </w:pPr>
      <w:r w:rsidRPr="004C5039">
        <w:rPr>
          <w:rFonts w:ascii="Times New Roman" w:hAnsi="Times New Roman" w:cs="Times New Roman"/>
        </w:rPr>
        <w:t xml:space="preserve">Wykonawca zapewnia, że przedmiot umowy spełnia wymagania Zamawiającego określone w specyfikacji istotnych warunków zamówienia. </w:t>
      </w:r>
    </w:p>
    <w:p w:rsidR="00CD4615" w:rsidRPr="004C5039" w:rsidRDefault="00CD4615" w:rsidP="00EC30FE">
      <w:pPr>
        <w:numPr>
          <w:ilvl w:val="0"/>
          <w:numId w:val="38"/>
        </w:numPr>
        <w:spacing w:after="60" w:line="240" w:lineRule="auto"/>
        <w:contextualSpacing/>
        <w:jc w:val="both"/>
        <w:rPr>
          <w:rFonts w:ascii="Times New Roman" w:hAnsi="Times New Roman" w:cs="Times New Roman"/>
        </w:rPr>
      </w:pPr>
      <w:r w:rsidRPr="004C5039">
        <w:rPr>
          <w:rFonts w:ascii="Times New Roman" w:hAnsi="Times New Roman" w:cs="Times New Roman"/>
        </w:rPr>
        <w:t xml:space="preserve">Wykonawca zobowiązuje się do dostarczenia towaru pochodzącego z najnowszej produkcji, </w:t>
      </w:r>
      <w:r w:rsidR="006807AA">
        <w:rPr>
          <w:rFonts w:ascii="Times New Roman" w:hAnsi="Times New Roman" w:cs="Times New Roman"/>
        </w:rPr>
        <w:br/>
      </w:r>
      <w:r w:rsidRPr="004C5039">
        <w:rPr>
          <w:rFonts w:ascii="Times New Roman" w:hAnsi="Times New Roman" w:cs="Times New Roman"/>
        </w:rPr>
        <w:t xml:space="preserve">o jakości i ważności zgodnymi z obowiązującymi producenta normami, z terminem ważności nie krótszym niż </w:t>
      </w:r>
      <w:r w:rsidR="00294464" w:rsidRPr="006807AA">
        <w:rPr>
          <w:rFonts w:ascii="Times New Roman" w:hAnsi="Times New Roman" w:cs="Times New Roman"/>
          <w:b/>
          <w:color w:val="000000" w:themeColor="text1"/>
        </w:rPr>
        <w:t>12</w:t>
      </w:r>
      <w:r w:rsidRPr="004C5039">
        <w:rPr>
          <w:rFonts w:ascii="Times New Roman" w:hAnsi="Times New Roman" w:cs="Times New Roman"/>
        </w:rPr>
        <w:t xml:space="preserve"> miesięcy. Dostawy produktów z krótszym terminem ważności mogą być dopuszczone w wyjątkowych sytuacjach i pod warunkiem uprzedniego uzyskania zgody upoważnionego przedstawiciela Zamawiającego.</w:t>
      </w:r>
    </w:p>
    <w:p w:rsidR="00CD4615" w:rsidRPr="004C5039" w:rsidRDefault="00CD4615" w:rsidP="00EC30FE">
      <w:pPr>
        <w:numPr>
          <w:ilvl w:val="0"/>
          <w:numId w:val="38"/>
        </w:numPr>
        <w:spacing w:after="60" w:line="240" w:lineRule="auto"/>
        <w:contextualSpacing/>
        <w:jc w:val="both"/>
        <w:rPr>
          <w:rFonts w:ascii="Times New Roman" w:hAnsi="Times New Roman" w:cs="Times New Roman"/>
        </w:rPr>
      </w:pPr>
      <w:r w:rsidRPr="004C5039">
        <w:rPr>
          <w:rFonts w:ascii="Times New Roman" w:hAnsi="Times New Roman" w:cs="Times New Roman"/>
        </w:rPr>
        <w:t>Przedmiot umowy będzie dostarczany do siedziby Zamawiającego na koszt i ryzyko Wykonawcy, w szczególności Wykonawca odpowiada za uszkodzenie lub utratę przedmiotu umowy podczas transportu do Zamawiającego.</w:t>
      </w:r>
    </w:p>
    <w:p w:rsidR="00CD4615" w:rsidRPr="004C5039" w:rsidRDefault="00CD4615" w:rsidP="00EC30FE">
      <w:pPr>
        <w:numPr>
          <w:ilvl w:val="0"/>
          <w:numId w:val="38"/>
        </w:numPr>
        <w:spacing w:after="60" w:line="240" w:lineRule="auto"/>
        <w:contextualSpacing/>
        <w:jc w:val="both"/>
        <w:rPr>
          <w:rFonts w:ascii="Times New Roman" w:hAnsi="Times New Roman" w:cs="Times New Roman"/>
        </w:rPr>
      </w:pPr>
      <w:r w:rsidRPr="004C5039">
        <w:rPr>
          <w:rFonts w:ascii="Times New Roman" w:hAnsi="Times New Roman" w:cs="Times New Roman"/>
        </w:rPr>
        <w:t xml:space="preserve">Ilości o których mowa w </w:t>
      </w:r>
      <w:r w:rsidRPr="004C5039">
        <w:rPr>
          <w:rFonts w:ascii="Times New Roman" w:hAnsi="Times New Roman" w:cs="Times New Roman"/>
          <w:b/>
        </w:rPr>
        <w:t>ust. 2</w:t>
      </w:r>
      <w:r w:rsidRPr="004C5039">
        <w:rPr>
          <w:rFonts w:ascii="Times New Roman" w:hAnsi="Times New Roman" w:cs="Times New Roman"/>
        </w:rPr>
        <w:t xml:space="preserve"> umowy,</w:t>
      </w:r>
      <w:r w:rsidRPr="004C5039">
        <w:rPr>
          <w:rFonts w:ascii="Times New Roman" w:hAnsi="Times New Roman" w:cs="Times New Roman"/>
          <w:b/>
        </w:rPr>
        <w:t xml:space="preserve"> </w:t>
      </w:r>
      <w:r w:rsidRPr="004C5039">
        <w:rPr>
          <w:rFonts w:ascii="Times New Roman" w:hAnsi="Times New Roman" w:cs="Times New Roman"/>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CD4615" w:rsidRPr="004C5039" w:rsidRDefault="00CD4615" w:rsidP="00CD4615">
      <w:pPr>
        <w:spacing w:after="60" w:line="240" w:lineRule="auto"/>
        <w:ind w:left="360"/>
        <w:jc w:val="both"/>
        <w:rPr>
          <w:rFonts w:ascii="Times New Roman" w:hAnsi="Times New Roman" w:cs="Times New Roman"/>
        </w:rPr>
      </w:pPr>
      <w:r w:rsidRPr="004C5039">
        <w:rPr>
          <w:rFonts w:ascii="Times New Roman" w:hAnsi="Times New Roman" w:cs="Times New Roman"/>
        </w:rPr>
        <w:t xml:space="preserve">Zmiany w tym zakresie nie stanowią zmiany warunków umowy i nie wymagają formy pisemnej </w:t>
      </w:r>
      <w:r w:rsidR="004C5039">
        <w:rPr>
          <w:rFonts w:ascii="Times New Roman" w:hAnsi="Times New Roman" w:cs="Times New Roman"/>
        </w:rPr>
        <w:br/>
      </w:r>
      <w:r w:rsidRPr="004C5039">
        <w:rPr>
          <w:rFonts w:ascii="Times New Roman" w:hAnsi="Times New Roman" w:cs="Times New Roman"/>
        </w:rPr>
        <w:t xml:space="preserve">w postaci aneksów do umowy. </w:t>
      </w:r>
    </w:p>
    <w:p w:rsidR="00CD4615" w:rsidRPr="004C5039" w:rsidRDefault="00CD4615" w:rsidP="00EC30FE">
      <w:pPr>
        <w:numPr>
          <w:ilvl w:val="0"/>
          <w:numId w:val="38"/>
        </w:numPr>
        <w:spacing w:line="254" w:lineRule="auto"/>
        <w:contextualSpacing/>
        <w:jc w:val="both"/>
        <w:rPr>
          <w:rFonts w:ascii="Times New Roman" w:hAnsi="Times New Roman" w:cs="Times New Roman"/>
        </w:rPr>
      </w:pPr>
      <w:r w:rsidRPr="004C5039">
        <w:rPr>
          <w:rFonts w:ascii="Times New Roman" w:hAnsi="Times New Roman" w:cs="Times New Roman"/>
        </w:rPr>
        <w:t xml:space="preserve">Przez </w:t>
      </w:r>
      <w:r w:rsidRPr="004C5039">
        <w:rPr>
          <w:rFonts w:ascii="Times New Roman" w:hAnsi="Times New Roman" w:cs="Times New Roman"/>
          <w:b/>
        </w:rPr>
        <w:t>dni robocze</w:t>
      </w:r>
      <w:r w:rsidRPr="004C5039">
        <w:rPr>
          <w:rFonts w:ascii="Times New Roman" w:hAnsi="Times New Roman" w:cs="Times New Roman"/>
        </w:rPr>
        <w:t xml:space="preserve"> na potrzeby niniejszej umowy rozumie się dni od poniedziałku do piątku z wyłączeniem dni ustawowo wolnych od pracy.</w:t>
      </w:r>
    </w:p>
    <w:p w:rsidR="00CD4615" w:rsidRPr="004C5039" w:rsidRDefault="00CD4615" w:rsidP="00EC30FE">
      <w:pPr>
        <w:numPr>
          <w:ilvl w:val="0"/>
          <w:numId w:val="38"/>
        </w:numPr>
        <w:spacing w:line="254" w:lineRule="auto"/>
        <w:contextualSpacing/>
        <w:jc w:val="both"/>
        <w:rPr>
          <w:rFonts w:ascii="Times New Roman" w:hAnsi="Times New Roman" w:cs="Times New Roman"/>
        </w:rPr>
      </w:pPr>
      <w:r w:rsidRPr="004C5039">
        <w:rPr>
          <w:rFonts w:ascii="Times New Roman" w:hAnsi="Times New Roman" w:cs="Times New Roman"/>
        </w:rPr>
        <w:t xml:space="preserve">Przez powiadomienie/informację </w:t>
      </w:r>
      <w:r w:rsidRPr="004C5039">
        <w:rPr>
          <w:rFonts w:ascii="Times New Roman" w:hAnsi="Times New Roman" w:cs="Times New Roman"/>
          <w:b/>
        </w:rPr>
        <w:t>pisemną</w:t>
      </w:r>
      <w:r w:rsidRPr="004C5039">
        <w:rPr>
          <w:rFonts w:ascii="Times New Roman" w:hAnsi="Times New Roman" w:cs="Times New Roman"/>
        </w:rPr>
        <w:t xml:space="preserve"> rozumie się informację przekazaną na piśmie, faksem lub pocztą elektroniczną (e-mailem) pod adresy wskazane w niniejszej umowie</w:t>
      </w:r>
    </w:p>
    <w:p w:rsidR="00CD4615" w:rsidRPr="004C5039" w:rsidRDefault="00CD4615" w:rsidP="00CD4615">
      <w:pPr>
        <w:spacing w:after="0" w:line="240" w:lineRule="auto"/>
        <w:jc w:val="center"/>
        <w:rPr>
          <w:rFonts w:ascii="Times New Roman" w:hAnsi="Times New Roman" w:cs="Times New Roman"/>
          <w:b/>
        </w:rPr>
      </w:pPr>
    </w:p>
    <w:p w:rsidR="00CD4615" w:rsidRPr="004C5039" w:rsidRDefault="00294464" w:rsidP="00CD4615">
      <w:pPr>
        <w:spacing w:after="0" w:line="240" w:lineRule="auto"/>
        <w:jc w:val="center"/>
        <w:rPr>
          <w:rFonts w:ascii="Times New Roman" w:hAnsi="Times New Roman" w:cs="Times New Roman"/>
          <w:b/>
        </w:rPr>
      </w:pPr>
      <w:r>
        <w:rPr>
          <w:rFonts w:ascii="Times New Roman" w:hAnsi="Times New Roman" w:cs="Times New Roman"/>
          <w:b/>
        </w:rPr>
        <w:t xml:space="preserve">               </w:t>
      </w:r>
      <w:r w:rsidR="00CD4615" w:rsidRPr="004C5039">
        <w:rPr>
          <w:rFonts w:ascii="Times New Roman" w:hAnsi="Times New Roman" w:cs="Times New Roman"/>
          <w:b/>
        </w:rPr>
        <w:t>WARUNKI REALIZACJI, ODBIORY</w:t>
      </w:r>
    </w:p>
    <w:p w:rsidR="00CD4615" w:rsidRPr="004C5039" w:rsidRDefault="00294464" w:rsidP="00CD4615">
      <w:pPr>
        <w:jc w:val="center"/>
        <w:rPr>
          <w:rFonts w:ascii="Times New Roman" w:hAnsi="Times New Roman" w:cs="Times New Roman"/>
          <w:b/>
        </w:rPr>
      </w:pPr>
      <w:r>
        <w:rPr>
          <w:rFonts w:ascii="Times New Roman" w:hAnsi="Times New Roman" w:cs="Times New Roman"/>
          <w:b/>
        </w:rPr>
        <w:t xml:space="preserve">               </w:t>
      </w:r>
      <w:r w:rsidR="00CD4615" w:rsidRPr="004C5039">
        <w:rPr>
          <w:rFonts w:ascii="Times New Roman" w:hAnsi="Times New Roman" w:cs="Times New Roman"/>
          <w:b/>
        </w:rPr>
        <w:t>§2</w:t>
      </w:r>
    </w:p>
    <w:p w:rsidR="00CD4615" w:rsidRPr="004C5039" w:rsidRDefault="00CD4615" w:rsidP="00EC30FE">
      <w:pPr>
        <w:numPr>
          <w:ilvl w:val="0"/>
          <w:numId w:val="32"/>
        </w:numPr>
        <w:spacing w:after="0" w:line="276" w:lineRule="auto"/>
        <w:ind w:left="360"/>
        <w:contextualSpacing/>
        <w:jc w:val="both"/>
        <w:rPr>
          <w:rFonts w:ascii="Times New Roman" w:hAnsi="Times New Roman" w:cs="Times New Roman"/>
        </w:rPr>
      </w:pPr>
      <w:r w:rsidRPr="004C5039">
        <w:rPr>
          <w:rFonts w:ascii="Times New Roman" w:hAnsi="Times New Roman" w:cs="Times New Roman"/>
        </w:rPr>
        <w:t xml:space="preserve">Przedmiot umowy będzie dostarczany do Zamawiającego </w:t>
      </w:r>
      <w:r w:rsidRPr="004C5039">
        <w:rPr>
          <w:rFonts w:ascii="Times New Roman" w:hAnsi="Times New Roman" w:cs="Times New Roman"/>
          <w:b/>
        </w:rPr>
        <w:t>sukcesywnie,</w:t>
      </w:r>
      <w:r w:rsidRPr="004C5039">
        <w:rPr>
          <w:rFonts w:ascii="Times New Roman" w:hAnsi="Times New Roman" w:cs="Times New Roman"/>
        </w:rPr>
        <w:t xml:space="preserve"> każdorazowo na podstawie </w:t>
      </w:r>
      <w:r w:rsidRPr="004C5039">
        <w:rPr>
          <w:rFonts w:ascii="Times New Roman" w:hAnsi="Times New Roman" w:cs="Times New Roman"/>
          <w:b/>
        </w:rPr>
        <w:t>zamówień jednostkowych</w:t>
      </w:r>
      <w:r w:rsidRPr="004C5039">
        <w:rPr>
          <w:rFonts w:ascii="Times New Roman" w:hAnsi="Times New Roman" w:cs="Times New Roman"/>
        </w:rPr>
        <w:t xml:space="preserve"> składanych przez upoważnionego przedstaw</w:t>
      </w:r>
      <w:r w:rsidR="004C5039">
        <w:rPr>
          <w:rFonts w:ascii="Times New Roman" w:hAnsi="Times New Roman" w:cs="Times New Roman"/>
        </w:rPr>
        <w:t>iciela Zamawiającego pisemnie (</w:t>
      </w:r>
      <w:r w:rsidRPr="004C5039">
        <w:rPr>
          <w:rFonts w:ascii="Times New Roman" w:hAnsi="Times New Roman" w:cs="Times New Roman"/>
        </w:rPr>
        <w:t>e-mailem, faxem) pod adresy Wykonawcy</w:t>
      </w:r>
      <w:r w:rsidR="004C5039">
        <w:rPr>
          <w:rFonts w:ascii="Times New Roman" w:hAnsi="Times New Roman" w:cs="Times New Roman"/>
        </w:rPr>
        <w:t>,</w:t>
      </w:r>
      <w:r w:rsidRPr="004C5039">
        <w:rPr>
          <w:rFonts w:ascii="Times New Roman" w:hAnsi="Times New Roman" w:cs="Times New Roman"/>
        </w:rPr>
        <w:t xml:space="preserve"> o których mowa w niniejszej umowie. Wykonawca niezwłocznie potwierdzi na żądanie Zamawiającego przyjęcie zamówienia do realizacji przesyłając potwierdzenie pod adres podany w zamówieniu jednostkowym.</w:t>
      </w:r>
    </w:p>
    <w:p w:rsidR="00CD4615" w:rsidRPr="004C5039" w:rsidRDefault="00CD4615" w:rsidP="00EC30FE">
      <w:pPr>
        <w:numPr>
          <w:ilvl w:val="0"/>
          <w:numId w:val="32"/>
        </w:numPr>
        <w:spacing w:after="0" w:line="276" w:lineRule="auto"/>
        <w:ind w:left="360"/>
        <w:contextualSpacing/>
        <w:jc w:val="both"/>
        <w:rPr>
          <w:rFonts w:ascii="Times New Roman" w:hAnsi="Times New Roman" w:cs="Times New Roman"/>
        </w:rPr>
      </w:pPr>
      <w:r w:rsidRPr="004C5039">
        <w:rPr>
          <w:rFonts w:ascii="Times New Roman" w:hAnsi="Times New Roman" w:cs="Times New Roman"/>
        </w:rPr>
        <w:t>Poszczególne dostawy zwane są dalej również</w:t>
      </w:r>
      <w:r w:rsidRPr="004C5039">
        <w:rPr>
          <w:rFonts w:ascii="Times New Roman" w:hAnsi="Times New Roman" w:cs="Times New Roman"/>
          <w:i/>
        </w:rPr>
        <w:t xml:space="preserve"> </w:t>
      </w:r>
      <w:r w:rsidRPr="004C5039">
        <w:rPr>
          <w:rFonts w:ascii="Times New Roman" w:hAnsi="Times New Roman" w:cs="Times New Roman"/>
          <w:b/>
          <w:i/>
        </w:rPr>
        <w:t xml:space="preserve">dostawami jednostkowymi </w:t>
      </w:r>
      <w:r w:rsidRPr="004C5039">
        <w:rPr>
          <w:rFonts w:ascii="Times New Roman" w:hAnsi="Times New Roman" w:cs="Times New Roman"/>
        </w:rPr>
        <w:t>lub</w:t>
      </w:r>
      <w:r w:rsidRPr="004C5039">
        <w:rPr>
          <w:rFonts w:ascii="Times New Roman" w:hAnsi="Times New Roman" w:cs="Times New Roman"/>
          <w:b/>
          <w:i/>
        </w:rPr>
        <w:t xml:space="preserve"> partiami produktów.</w:t>
      </w:r>
    </w:p>
    <w:p w:rsidR="00CD4615" w:rsidRPr="004C5039" w:rsidRDefault="00CD4615" w:rsidP="00EC30FE">
      <w:pPr>
        <w:numPr>
          <w:ilvl w:val="0"/>
          <w:numId w:val="32"/>
        </w:numPr>
        <w:spacing w:after="0" w:line="276" w:lineRule="auto"/>
        <w:ind w:left="360"/>
        <w:contextualSpacing/>
        <w:jc w:val="both"/>
        <w:rPr>
          <w:rFonts w:ascii="Times New Roman" w:hAnsi="Times New Roman" w:cs="Times New Roman"/>
        </w:rPr>
      </w:pPr>
      <w:r w:rsidRPr="004C5039">
        <w:rPr>
          <w:rFonts w:ascii="Times New Roman" w:hAnsi="Times New Roman" w:cs="Times New Roman"/>
        </w:rPr>
        <w:t xml:space="preserve">Doręczenie zamówienia jednostkowego Wykonawcy przez Zamawiającego w </w:t>
      </w:r>
      <w:r w:rsidRPr="004C5039">
        <w:rPr>
          <w:rFonts w:ascii="Times New Roman" w:hAnsi="Times New Roman" w:cs="Times New Roman"/>
          <w:b/>
        </w:rPr>
        <w:t>okresie obowiązywania umowy</w:t>
      </w:r>
      <w:r w:rsidRPr="004C5039">
        <w:rPr>
          <w:rFonts w:ascii="Times New Roman" w:hAnsi="Times New Roman" w:cs="Times New Roman"/>
        </w:rPr>
        <w:t xml:space="preserve"> o którym mowa w </w:t>
      </w:r>
      <w:r w:rsidRPr="004C5039">
        <w:rPr>
          <w:rFonts w:ascii="Times New Roman" w:hAnsi="Times New Roman" w:cs="Times New Roman"/>
          <w:b/>
        </w:rPr>
        <w:t>§8 ust.1</w:t>
      </w:r>
      <w:r w:rsidR="004C5039">
        <w:rPr>
          <w:rFonts w:ascii="Times New Roman" w:hAnsi="Times New Roman" w:cs="Times New Roman"/>
          <w:b/>
        </w:rPr>
        <w:t xml:space="preserve"> </w:t>
      </w:r>
      <w:r w:rsidRPr="004C5039">
        <w:rPr>
          <w:rFonts w:ascii="Times New Roman" w:hAnsi="Times New Roman" w:cs="Times New Roman"/>
        </w:rPr>
        <w:t xml:space="preserve"> umowy</w:t>
      </w:r>
      <w:r w:rsidRPr="004C5039">
        <w:rPr>
          <w:rFonts w:ascii="Times New Roman" w:hAnsi="Times New Roman" w:cs="Times New Roman"/>
          <w:b/>
        </w:rPr>
        <w:t xml:space="preserve"> </w:t>
      </w:r>
      <w:r w:rsidRPr="004C5039">
        <w:rPr>
          <w:rFonts w:ascii="Times New Roman" w:hAnsi="Times New Roman" w:cs="Times New Roman"/>
        </w:rPr>
        <w:t xml:space="preserve">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t>
      </w:r>
      <w:r w:rsidR="004C5039">
        <w:rPr>
          <w:rFonts w:ascii="Times New Roman" w:hAnsi="Times New Roman" w:cs="Times New Roman"/>
        </w:rPr>
        <w:br/>
      </w:r>
      <w:r w:rsidRPr="004C5039">
        <w:rPr>
          <w:rFonts w:ascii="Times New Roman" w:hAnsi="Times New Roman" w:cs="Times New Roman"/>
        </w:rPr>
        <w:t>w przypadku, gdy termin realizacji któregokolwiek z nich  wykroczy poza okres obowiązywania umowy.</w:t>
      </w:r>
    </w:p>
    <w:p w:rsidR="00CD4615" w:rsidRPr="004C5039" w:rsidRDefault="00CD4615" w:rsidP="00EC30FE">
      <w:pPr>
        <w:numPr>
          <w:ilvl w:val="0"/>
          <w:numId w:val="32"/>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Zamówienia, o których mowa w ust. 1 zawierają co najmniej:</w:t>
      </w:r>
    </w:p>
    <w:p w:rsidR="00CD4615" w:rsidRPr="004C5039" w:rsidRDefault="00CD4615" w:rsidP="00CD4615">
      <w:pPr>
        <w:ind w:left="284"/>
        <w:contextualSpacing/>
        <w:jc w:val="both"/>
        <w:rPr>
          <w:rFonts w:ascii="Times New Roman" w:hAnsi="Times New Roman" w:cs="Times New Roman"/>
        </w:rPr>
      </w:pPr>
      <w:r w:rsidRPr="004C5039">
        <w:rPr>
          <w:rFonts w:ascii="Times New Roman" w:hAnsi="Times New Roman" w:cs="Times New Roman"/>
        </w:rPr>
        <w:t>A/Nazwę i adres Wykonawcy</w:t>
      </w:r>
    </w:p>
    <w:p w:rsidR="00CD4615" w:rsidRPr="004C5039" w:rsidRDefault="00CD4615" w:rsidP="00CD4615">
      <w:pPr>
        <w:ind w:left="284"/>
        <w:contextualSpacing/>
        <w:jc w:val="both"/>
        <w:rPr>
          <w:rFonts w:ascii="Times New Roman" w:hAnsi="Times New Roman" w:cs="Times New Roman"/>
        </w:rPr>
      </w:pPr>
      <w:r w:rsidRPr="004C5039">
        <w:rPr>
          <w:rFonts w:ascii="Times New Roman" w:hAnsi="Times New Roman" w:cs="Times New Roman"/>
        </w:rPr>
        <w:t>B/Nazwę i adres Zamawiającego;</w:t>
      </w:r>
    </w:p>
    <w:p w:rsidR="00CD4615" w:rsidRPr="004C5039" w:rsidRDefault="00CD4615" w:rsidP="00CD4615">
      <w:pPr>
        <w:ind w:left="284"/>
        <w:contextualSpacing/>
        <w:jc w:val="both"/>
        <w:rPr>
          <w:rFonts w:ascii="Times New Roman" w:hAnsi="Times New Roman" w:cs="Times New Roman"/>
        </w:rPr>
      </w:pPr>
      <w:r w:rsidRPr="004C5039">
        <w:rPr>
          <w:rFonts w:ascii="Times New Roman" w:hAnsi="Times New Roman" w:cs="Times New Roman"/>
        </w:rPr>
        <w:t>C/Wskazanie asortymentu oraz zamawianych ilości</w:t>
      </w:r>
    </w:p>
    <w:p w:rsidR="00CD4615" w:rsidRPr="004C5039" w:rsidRDefault="00CD4615" w:rsidP="00CD4615">
      <w:pPr>
        <w:ind w:left="284"/>
        <w:contextualSpacing/>
        <w:jc w:val="both"/>
        <w:rPr>
          <w:rFonts w:ascii="Times New Roman" w:hAnsi="Times New Roman" w:cs="Times New Roman"/>
        </w:rPr>
      </w:pPr>
      <w:r w:rsidRPr="004C5039">
        <w:rPr>
          <w:rFonts w:ascii="Times New Roman" w:hAnsi="Times New Roman" w:cs="Times New Roman"/>
        </w:rPr>
        <w:t>D/Wskazanie daty zamówienia.</w:t>
      </w:r>
    </w:p>
    <w:p w:rsidR="00CD4615" w:rsidRPr="004C5039" w:rsidRDefault="00CD4615" w:rsidP="00EC30FE">
      <w:pPr>
        <w:numPr>
          <w:ilvl w:val="0"/>
          <w:numId w:val="32"/>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Strony ustalają następujące terminy realizacji dostaw:</w:t>
      </w:r>
    </w:p>
    <w:p w:rsidR="00CD4615" w:rsidRPr="00F47501" w:rsidRDefault="00CD4615" w:rsidP="00CD4615">
      <w:pPr>
        <w:spacing w:after="0"/>
        <w:ind w:left="284"/>
        <w:contextualSpacing/>
        <w:rPr>
          <w:rFonts w:ascii="Times New Roman" w:hAnsi="Times New Roman" w:cs="Times New Roman"/>
          <w:color w:val="000000" w:themeColor="text1"/>
        </w:rPr>
      </w:pPr>
      <w:r w:rsidRPr="00F47501">
        <w:rPr>
          <w:rFonts w:ascii="Times New Roman" w:hAnsi="Times New Roman" w:cs="Times New Roman"/>
          <w:color w:val="000000" w:themeColor="text1"/>
        </w:rPr>
        <w:t xml:space="preserve">● dla zamówień standardowych – </w:t>
      </w:r>
      <w:r w:rsidRPr="00F47501">
        <w:rPr>
          <w:rFonts w:ascii="Times New Roman" w:hAnsi="Times New Roman" w:cs="Times New Roman"/>
          <w:b/>
          <w:color w:val="000000" w:themeColor="text1"/>
        </w:rPr>
        <w:t>do</w:t>
      </w:r>
      <w:r w:rsidRPr="00F47501">
        <w:rPr>
          <w:rFonts w:ascii="Times New Roman" w:hAnsi="Times New Roman" w:cs="Times New Roman"/>
          <w:color w:val="000000" w:themeColor="text1"/>
        </w:rPr>
        <w:t xml:space="preserve"> </w:t>
      </w:r>
      <w:r w:rsidRPr="00F47501">
        <w:rPr>
          <w:rFonts w:ascii="Times New Roman" w:hAnsi="Times New Roman" w:cs="Times New Roman"/>
          <w:b/>
          <w:color w:val="000000" w:themeColor="text1"/>
        </w:rPr>
        <w:t>2 dni roboczych</w:t>
      </w:r>
      <w:r w:rsidRPr="00F47501">
        <w:rPr>
          <w:rFonts w:ascii="Times New Roman" w:hAnsi="Times New Roman" w:cs="Times New Roman"/>
          <w:color w:val="000000" w:themeColor="text1"/>
        </w:rPr>
        <w:t xml:space="preserve"> od dnia złożenia zamówienia</w:t>
      </w:r>
    </w:p>
    <w:p w:rsidR="00CD4615" w:rsidRPr="00F47501" w:rsidRDefault="00CD4615" w:rsidP="00CD4615">
      <w:pPr>
        <w:spacing w:after="0"/>
        <w:ind w:left="284"/>
        <w:contextualSpacing/>
        <w:rPr>
          <w:rFonts w:ascii="Times New Roman" w:hAnsi="Times New Roman" w:cs="Times New Roman"/>
          <w:color w:val="000000" w:themeColor="text1"/>
        </w:rPr>
      </w:pPr>
      <w:r w:rsidRPr="00F47501">
        <w:rPr>
          <w:rFonts w:ascii="Times New Roman" w:hAnsi="Times New Roman" w:cs="Times New Roman"/>
          <w:color w:val="000000" w:themeColor="text1"/>
        </w:rPr>
        <w:t xml:space="preserve">● </w:t>
      </w:r>
      <w:r w:rsidRPr="00F47501">
        <w:rPr>
          <w:rFonts w:ascii="Times New Roman" w:hAnsi="Times New Roman" w:cs="Times New Roman"/>
          <w:b/>
          <w:color w:val="000000" w:themeColor="text1"/>
        </w:rPr>
        <w:t xml:space="preserve">w trybie pilnym: </w:t>
      </w:r>
      <w:r w:rsidRPr="00F47501">
        <w:rPr>
          <w:rFonts w:ascii="Times New Roman" w:hAnsi="Times New Roman" w:cs="Times New Roman"/>
          <w:color w:val="000000" w:themeColor="text1"/>
        </w:rPr>
        <w:t xml:space="preserve">w jak najkrótszym czasie uzgodnionym z </w:t>
      </w:r>
      <w:r w:rsidR="00F47501" w:rsidRPr="00F47501">
        <w:rPr>
          <w:rFonts w:ascii="Times New Roman" w:hAnsi="Times New Roman" w:cs="Times New Roman"/>
          <w:color w:val="000000" w:themeColor="text1"/>
        </w:rPr>
        <w:t>pracownikiem Zakładu Transplantologii Zamawiającego</w:t>
      </w:r>
      <w:r w:rsidRPr="00F47501">
        <w:rPr>
          <w:rFonts w:ascii="Times New Roman" w:hAnsi="Times New Roman" w:cs="Times New Roman"/>
          <w:color w:val="000000" w:themeColor="text1"/>
        </w:rPr>
        <w:t xml:space="preserve"> jednak nie dłuższym niż </w:t>
      </w:r>
      <w:r w:rsidRPr="00F47501">
        <w:rPr>
          <w:rFonts w:ascii="Times New Roman" w:hAnsi="Times New Roman" w:cs="Times New Roman"/>
          <w:b/>
          <w:color w:val="000000" w:themeColor="text1"/>
        </w:rPr>
        <w:t xml:space="preserve">w ciągu </w:t>
      </w:r>
      <w:r w:rsidR="00F47501" w:rsidRPr="00F47501">
        <w:rPr>
          <w:rFonts w:ascii="Times New Roman" w:hAnsi="Times New Roman" w:cs="Times New Roman"/>
          <w:b/>
          <w:color w:val="000000" w:themeColor="text1"/>
        </w:rPr>
        <w:t>36</w:t>
      </w:r>
      <w:r w:rsidRPr="00F47501">
        <w:rPr>
          <w:rFonts w:ascii="Times New Roman" w:hAnsi="Times New Roman" w:cs="Times New Roman"/>
          <w:b/>
          <w:color w:val="000000" w:themeColor="text1"/>
        </w:rPr>
        <w:t xml:space="preserve"> godzin</w:t>
      </w:r>
      <w:r w:rsidRPr="00F47501">
        <w:rPr>
          <w:rFonts w:ascii="Times New Roman" w:hAnsi="Times New Roman" w:cs="Times New Roman"/>
          <w:color w:val="000000" w:themeColor="text1"/>
        </w:rPr>
        <w:t xml:space="preserve"> od daty złożenia zamówienia, składanego  faxem lub pocztą elektroniczną.</w:t>
      </w:r>
    </w:p>
    <w:p w:rsidR="00CD4615" w:rsidRPr="00F47501" w:rsidRDefault="00CD4615" w:rsidP="00EC30FE">
      <w:pPr>
        <w:numPr>
          <w:ilvl w:val="0"/>
          <w:numId w:val="32"/>
        </w:numPr>
        <w:spacing w:line="256" w:lineRule="auto"/>
        <w:ind w:left="284" w:hanging="284"/>
        <w:contextualSpacing/>
        <w:jc w:val="both"/>
        <w:rPr>
          <w:rFonts w:ascii="Times New Roman" w:hAnsi="Times New Roman" w:cs="Times New Roman"/>
          <w:color w:val="000000" w:themeColor="text1"/>
        </w:rPr>
      </w:pPr>
      <w:r w:rsidRPr="00F47501">
        <w:rPr>
          <w:rFonts w:ascii="Times New Roman" w:hAnsi="Times New Roman" w:cs="Times New Roman"/>
          <w:color w:val="000000" w:themeColor="text1"/>
        </w:rPr>
        <w:t xml:space="preserve">Przedmiot umowy dostarczany będzie do Zamawiającego w godzinach pracy </w:t>
      </w:r>
      <w:r w:rsidR="00354615" w:rsidRPr="00F47501">
        <w:rPr>
          <w:rFonts w:ascii="Times New Roman" w:hAnsi="Times New Roman" w:cs="Times New Roman"/>
          <w:color w:val="000000" w:themeColor="text1"/>
        </w:rPr>
        <w:t>magazynu zamawiającego</w:t>
      </w:r>
      <w:r w:rsidRPr="00F47501">
        <w:rPr>
          <w:rFonts w:ascii="Times New Roman" w:hAnsi="Times New Roman" w:cs="Times New Roman"/>
          <w:color w:val="000000" w:themeColor="text1"/>
        </w:rPr>
        <w:t>.</w:t>
      </w:r>
    </w:p>
    <w:p w:rsidR="00CD4615" w:rsidRPr="004C5039" w:rsidRDefault="00CD4615" w:rsidP="00EC30FE">
      <w:pPr>
        <w:numPr>
          <w:ilvl w:val="0"/>
          <w:numId w:val="32"/>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CD4615" w:rsidRPr="004C5039" w:rsidRDefault="00CD4615" w:rsidP="00EC30FE">
      <w:pPr>
        <w:numPr>
          <w:ilvl w:val="0"/>
          <w:numId w:val="32"/>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 xml:space="preserve">W przypadku stwierdzenia przez Zamawiającego </w:t>
      </w:r>
      <w:r w:rsidRPr="004C5039">
        <w:rPr>
          <w:rFonts w:ascii="Times New Roman" w:hAnsi="Times New Roman" w:cs="Times New Roman"/>
          <w:b/>
        </w:rPr>
        <w:t>niezgodności ilościowych</w:t>
      </w:r>
      <w:r w:rsidRPr="004C5039">
        <w:rPr>
          <w:rFonts w:ascii="Times New Roman" w:hAnsi="Times New Roman" w:cs="Times New Roman"/>
        </w:rPr>
        <w:t xml:space="preserve"> lub </w:t>
      </w:r>
      <w:r w:rsidRPr="004C5039">
        <w:rPr>
          <w:rFonts w:ascii="Times New Roman" w:hAnsi="Times New Roman" w:cs="Times New Roman"/>
          <w:b/>
        </w:rPr>
        <w:t>wad jakościowych</w:t>
      </w:r>
      <w:r w:rsidRPr="004C5039">
        <w:rPr>
          <w:rFonts w:ascii="Times New Roman" w:hAnsi="Times New Roman" w:cs="Times New Roman"/>
        </w:rPr>
        <w:t xml:space="preserve"> lub </w:t>
      </w:r>
      <w:r w:rsidRPr="004C5039">
        <w:rPr>
          <w:rFonts w:ascii="Times New Roman" w:hAnsi="Times New Roman" w:cs="Times New Roman"/>
          <w:b/>
        </w:rPr>
        <w:t>niezgodności z przedmiotem zamówienia</w:t>
      </w:r>
      <w:r w:rsidRPr="004C5039">
        <w:rPr>
          <w:rFonts w:ascii="Times New Roman" w:hAnsi="Times New Roman" w:cs="Times New Roman"/>
        </w:rPr>
        <w:t xml:space="preserve"> określonym w niniejszej umowie, Zamawiający może nie odebrać dostawy jednostkowej </w:t>
      </w:r>
      <w:r w:rsidRPr="004C5039">
        <w:rPr>
          <w:rFonts w:ascii="Times New Roman" w:hAnsi="Times New Roman" w:cs="Times New Roman"/>
          <w:b/>
        </w:rPr>
        <w:t>w całości lub w części</w:t>
      </w:r>
      <w:r w:rsidRPr="004C5039">
        <w:rPr>
          <w:rFonts w:ascii="Times New Roman" w:hAnsi="Times New Roman" w:cs="Times New Roman"/>
        </w:rPr>
        <w:t xml:space="preserve"> i pozostawić nieodebraną dostawę jednostkową lub jej część do dyspozycji Wykonawcy zawiadamiając Wykonawcę o stwierdzonych niezgodnościach  lub wadach.</w:t>
      </w:r>
    </w:p>
    <w:p w:rsidR="00CD4615" w:rsidRPr="004C5039" w:rsidRDefault="00CD4615" w:rsidP="00EC30FE">
      <w:pPr>
        <w:numPr>
          <w:ilvl w:val="0"/>
          <w:numId w:val="32"/>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 xml:space="preserve">W przypadku zwłoki w terminie dostawy, określonym w </w:t>
      </w:r>
      <w:r w:rsidR="004C5039">
        <w:rPr>
          <w:rFonts w:ascii="Times New Roman" w:hAnsi="Times New Roman" w:cs="Times New Roman"/>
          <w:b/>
          <w:color w:val="000000"/>
        </w:rPr>
        <w:t>§ 2 ust. 5</w:t>
      </w:r>
      <w:r w:rsidRPr="004C5039">
        <w:rPr>
          <w:rFonts w:ascii="Times New Roman" w:hAnsi="Times New Roman" w:cs="Times New Roman"/>
          <w:color w:val="FF0000"/>
        </w:rPr>
        <w:t xml:space="preserve"> </w:t>
      </w:r>
      <w:r w:rsidRPr="004C5039">
        <w:rPr>
          <w:rFonts w:ascii="Times New Roman" w:hAnsi="Times New Roman" w:cs="Times New Roman"/>
        </w:rPr>
        <w:t xml:space="preserve">lub dostawy przedmiotu umowy w ilości lub jakości niezgodnej z wymaganiami, Zamawiający uprawniony będzie do  odmowy przyjęcia przedmiotu umowy i dokonania </w:t>
      </w:r>
      <w:r w:rsidRPr="004C5039">
        <w:rPr>
          <w:rFonts w:ascii="Times New Roman" w:hAnsi="Times New Roman" w:cs="Times New Roman"/>
          <w:b/>
        </w:rPr>
        <w:t>zakupu interwencyjnego</w:t>
      </w:r>
      <w:r w:rsidRPr="004C5039">
        <w:rPr>
          <w:rFonts w:ascii="Times New Roman" w:hAnsi="Times New Roman" w:cs="Times New Roman"/>
        </w:rPr>
        <w:t xml:space="preserve"> od innego dostawcy w ilości </w:t>
      </w:r>
      <w:r w:rsidR="004C5039">
        <w:rPr>
          <w:rFonts w:ascii="Times New Roman" w:hAnsi="Times New Roman" w:cs="Times New Roman"/>
        </w:rPr>
        <w:br/>
      </w:r>
      <w:r w:rsidRPr="004C5039">
        <w:rPr>
          <w:rFonts w:ascii="Times New Roman" w:hAnsi="Times New Roman" w:cs="Times New Roman"/>
        </w:rPr>
        <w:t xml:space="preserve">i asortymencie niezrealizowanej dostawy na ryzyko Wykonawcy. Wykonawca zobowiązany będzie do pokrycia różnicy wyższej ceny związanej z zakupem interwencyjnym </w:t>
      </w:r>
      <w:r w:rsidR="009D6667" w:rsidRPr="0086378A">
        <w:rPr>
          <w:rFonts w:ascii="Times New Roman" w:hAnsi="Times New Roman" w:cs="Times New Roman"/>
          <w:color w:val="000000" w:themeColor="text1"/>
        </w:rPr>
        <w:t>wyrobów medycznych</w:t>
      </w:r>
      <w:r w:rsidRPr="004C5039">
        <w:rPr>
          <w:rFonts w:ascii="Times New Roman" w:hAnsi="Times New Roman" w:cs="Times New Roman"/>
        </w:rPr>
        <w:t xml:space="preserve">, ponadto Zamawiający uprawniony będzie do naliczenia </w:t>
      </w:r>
      <w:r w:rsidRPr="004C5039">
        <w:rPr>
          <w:rFonts w:ascii="Times New Roman" w:hAnsi="Times New Roman" w:cs="Times New Roman"/>
          <w:b/>
        </w:rPr>
        <w:t>kary umownej</w:t>
      </w:r>
      <w:r w:rsidRPr="004C5039">
        <w:rPr>
          <w:rFonts w:ascii="Times New Roman" w:hAnsi="Times New Roman" w:cs="Times New Roman"/>
        </w:rPr>
        <w:t xml:space="preserve"> zgodnie z zapisem </w:t>
      </w:r>
      <w:r w:rsidR="004C5039">
        <w:rPr>
          <w:rFonts w:ascii="Times New Roman" w:hAnsi="Times New Roman" w:cs="Times New Roman"/>
          <w:b/>
        </w:rPr>
        <w:t>§ 6</w:t>
      </w:r>
      <w:r w:rsidRPr="004C5039">
        <w:rPr>
          <w:rFonts w:ascii="Times New Roman" w:hAnsi="Times New Roman" w:cs="Times New Roman"/>
          <w:b/>
        </w:rPr>
        <w:t xml:space="preserve"> umowy</w:t>
      </w:r>
      <w:r w:rsidRPr="004C5039">
        <w:rPr>
          <w:rFonts w:ascii="Times New Roman" w:hAnsi="Times New Roman" w:cs="Times New Roman"/>
        </w:rPr>
        <w:t>. Każdorazowy zakup interwencyjny zmniejsza maksymalną wartość umowy o wartość tego zakupu. Wykonawcy nie przysługują żadne roszczenia wobec Zamawiającego z  tego tytułu.</w:t>
      </w:r>
      <w:r w:rsidR="004C5039">
        <w:rPr>
          <w:rFonts w:ascii="Times New Roman" w:hAnsi="Times New Roman" w:cs="Times New Roman"/>
        </w:rPr>
        <w:br/>
      </w:r>
    </w:p>
    <w:p w:rsidR="00CD4615" w:rsidRPr="004C5039" w:rsidRDefault="00CD4615" w:rsidP="00CD4615">
      <w:pPr>
        <w:spacing w:after="0" w:line="240" w:lineRule="auto"/>
        <w:ind w:left="360"/>
        <w:jc w:val="center"/>
        <w:rPr>
          <w:rFonts w:ascii="Times New Roman" w:hAnsi="Times New Roman" w:cs="Times New Roman"/>
          <w:b/>
        </w:rPr>
      </w:pPr>
      <w:r w:rsidRPr="004C5039">
        <w:rPr>
          <w:rFonts w:ascii="Times New Roman" w:hAnsi="Times New Roman" w:cs="Times New Roman"/>
          <w:b/>
        </w:rPr>
        <w:t>REKLAMACJE</w:t>
      </w:r>
    </w:p>
    <w:p w:rsidR="00CD4615" w:rsidRPr="004C5039" w:rsidRDefault="00CD4615" w:rsidP="00CD4615">
      <w:pPr>
        <w:jc w:val="center"/>
        <w:rPr>
          <w:rFonts w:ascii="Times New Roman" w:hAnsi="Times New Roman" w:cs="Times New Roman"/>
          <w:b/>
        </w:rPr>
      </w:pPr>
      <w:r w:rsidRPr="004C5039">
        <w:rPr>
          <w:rFonts w:ascii="Times New Roman" w:hAnsi="Times New Roman" w:cs="Times New Roman"/>
          <w:b/>
        </w:rPr>
        <w:t>§3</w:t>
      </w:r>
    </w:p>
    <w:p w:rsidR="00CD4615" w:rsidRPr="004C5039" w:rsidRDefault="00CD4615" w:rsidP="00EC30FE">
      <w:pPr>
        <w:numPr>
          <w:ilvl w:val="0"/>
          <w:numId w:val="31"/>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Zamawiający zastrzega sobie prawo reklamowania całości lub części dostawy, jeżeli nie jest zgodna z wymaganiami ilościowymi i jakościowymi uzgodnionymi w umowie.</w:t>
      </w:r>
    </w:p>
    <w:p w:rsidR="00CD4615" w:rsidRPr="004C5039" w:rsidRDefault="00CD4615" w:rsidP="00EC30FE">
      <w:pPr>
        <w:numPr>
          <w:ilvl w:val="0"/>
          <w:numId w:val="31"/>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 xml:space="preserve">Odbiór ilościowy nastąpi w dniu dostawy. W razie stwierdzenia </w:t>
      </w:r>
      <w:r w:rsidRPr="004C5039">
        <w:rPr>
          <w:rFonts w:ascii="Times New Roman" w:hAnsi="Times New Roman" w:cs="Times New Roman"/>
          <w:b/>
        </w:rPr>
        <w:t>braków ilościowych</w:t>
      </w:r>
      <w:r w:rsidRPr="004C5039">
        <w:rPr>
          <w:rFonts w:ascii="Times New Roman" w:hAnsi="Times New Roman" w:cs="Times New Roman"/>
        </w:rPr>
        <w:t>, Zamawiający sporządzi protokół i niezwłocznie zawiadomi o tym Wykonawcę.</w:t>
      </w:r>
    </w:p>
    <w:p w:rsidR="00CD4615" w:rsidRPr="004C5039" w:rsidRDefault="00CD4615" w:rsidP="00EC30FE">
      <w:pPr>
        <w:numPr>
          <w:ilvl w:val="0"/>
          <w:numId w:val="31"/>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 xml:space="preserve">Stwierdzone </w:t>
      </w:r>
      <w:r w:rsidRPr="004C5039">
        <w:rPr>
          <w:rFonts w:ascii="Times New Roman" w:hAnsi="Times New Roman" w:cs="Times New Roman"/>
          <w:b/>
        </w:rPr>
        <w:t>wady jakościowe</w:t>
      </w:r>
      <w:r w:rsidRPr="004C5039">
        <w:rPr>
          <w:rFonts w:ascii="Times New Roman" w:hAnsi="Times New Roman" w:cs="Times New Roman"/>
        </w:rPr>
        <w:t>, Zamawiający zobowiązany jest zgłosić bez zbędnej zwłoki. Wykryte wady jakościowe wpisywane będą do protokołu z opisem rodzaju wad.</w:t>
      </w:r>
    </w:p>
    <w:p w:rsidR="00CD4615" w:rsidRPr="004C5039" w:rsidRDefault="00CD4615" w:rsidP="00EC30FE">
      <w:pPr>
        <w:numPr>
          <w:ilvl w:val="0"/>
          <w:numId w:val="31"/>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 xml:space="preserve">Wykonawca </w:t>
      </w:r>
      <w:r w:rsidRPr="004C5039">
        <w:rPr>
          <w:rFonts w:ascii="Times New Roman" w:hAnsi="Times New Roman" w:cs="Times New Roman"/>
          <w:b/>
        </w:rPr>
        <w:t>rozpatrzy reklamacje</w:t>
      </w:r>
      <w:r w:rsidRPr="004C5039">
        <w:rPr>
          <w:rFonts w:ascii="Times New Roman" w:hAnsi="Times New Roman" w:cs="Times New Roman"/>
        </w:rPr>
        <w:t xml:space="preserve"> w </w:t>
      </w:r>
      <w:r w:rsidRPr="004C5039">
        <w:rPr>
          <w:rFonts w:ascii="Times New Roman" w:hAnsi="Times New Roman" w:cs="Times New Roman"/>
          <w:color w:val="000000"/>
        </w:rPr>
        <w:t xml:space="preserve">terminie </w:t>
      </w:r>
      <w:r w:rsidRPr="004C5039">
        <w:rPr>
          <w:rFonts w:ascii="Times New Roman" w:hAnsi="Times New Roman" w:cs="Times New Roman"/>
          <w:b/>
          <w:color w:val="000000"/>
        </w:rPr>
        <w:t xml:space="preserve">……... dni </w:t>
      </w:r>
      <w:r w:rsidRPr="004C5039">
        <w:rPr>
          <w:rFonts w:ascii="Times New Roman" w:hAnsi="Times New Roman" w:cs="Times New Roman"/>
          <w:b/>
          <w:i/>
          <w:color w:val="000000"/>
        </w:rPr>
        <w:t>(max. 10 dni)</w:t>
      </w:r>
      <w:r w:rsidRPr="004C5039">
        <w:rPr>
          <w:rFonts w:ascii="Times New Roman" w:hAnsi="Times New Roman" w:cs="Times New Roman"/>
        </w:rPr>
        <w:t xml:space="preserve"> od daty zgłoszenia. Reklamację uznaje się za uwzględnioną po upływie powyższego terminu.</w:t>
      </w:r>
    </w:p>
    <w:p w:rsidR="00CD4615" w:rsidRPr="004C5039" w:rsidRDefault="00CD4615" w:rsidP="00EC30FE">
      <w:pPr>
        <w:numPr>
          <w:ilvl w:val="0"/>
          <w:numId w:val="31"/>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 xml:space="preserve">W przypadku uznania reklamacji Wykonawca </w:t>
      </w:r>
      <w:r w:rsidRPr="004C5039">
        <w:rPr>
          <w:rFonts w:ascii="Times New Roman" w:hAnsi="Times New Roman" w:cs="Times New Roman"/>
          <w:b/>
        </w:rPr>
        <w:t xml:space="preserve">wymieni </w:t>
      </w:r>
      <w:r w:rsidRPr="004C5039">
        <w:rPr>
          <w:rFonts w:ascii="Times New Roman" w:hAnsi="Times New Roman" w:cs="Times New Roman"/>
        </w:rPr>
        <w:t xml:space="preserve">wadliwy przedmiot umowy wolny od wad w terminie </w:t>
      </w:r>
      <w:r w:rsidRPr="004C5039">
        <w:rPr>
          <w:rFonts w:ascii="Times New Roman" w:hAnsi="Times New Roman" w:cs="Times New Roman"/>
          <w:b/>
          <w:color w:val="000000"/>
        </w:rPr>
        <w:t>do …….dni</w:t>
      </w:r>
      <w:r w:rsidRPr="004C5039">
        <w:rPr>
          <w:rFonts w:ascii="Times New Roman" w:hAnsi="Times New Roman" w:cs="Times New Roman"/>
          <w:color w:val="000000"/>
        </w:rPr>
        <w:t xml:space="preserve"> </w:t>
      </w:r>
      <w:r w:rsidRPr="004C5039">
        <w:rPr>
          <w:rFonts w:ascii="Times New Roman" w:hAnsi="Times New Roman" w:cs="Times New Roman"/>
          <w:b/>
          <w:i/>
          <w:color w:val="000000"/>
        </w:rPr>
        <w:t>(max. 5 dni)</w:t>
      </w:r>
      <w:r w:rsidRPr="004C5039">
        <w:rPr>
          <w:rFonts w:ascii="Times New Roman" w:hAnsi="Times New Roman" w:cs="Times New Roman"/>
          <w:color w:val="000000"/>
        </w:rPr>
        <w:t xml:space="preserve"> od</w:t>
      </w:r>
      <w:r w:rsidRPr="004C5039">
        <w:rPr>
          <w:rFonts w:ascii="Times New Roman" w:hAnsi="Times New Roman" w:cs="Times New Roman"/>
        </w:rPr>
        <w:t xml:space="preserve"> dnia powiadomienia Zamawiającego o </w:t>
      </w:r>
      <w:r w:rsidRPr="004C5039">
        <w:rPr>
          <w:rFonts w:ascii="Times New Roman" w:hAnsi="Times New Roman" w:cs="Times New Roman"/>
          <w:color w:val="000000"/>
        </w:rPr>
        <w:t>uznaniu  reklamacji</w:t>
      </w:r>
      <w:r w:rsidRPr="004C5039">
        <w:rPr>
          <w:rFonts w:ascii="Times New Roman" w:hAnsi="Times New Roman" w:cs="Times New Roman"/>
        </w:rPr>
        <w:t xml:space="preserve"> lub </w:t>
      </w:r>
      <w:r w:rsidRPr="004C5039">
        <w:rPr>
          <w:rFonts w:ascii="Times New Roman" w:hAnsi="Times New Roman" w:cs="Times New Roman"/>
          <w:b/>
        </w:rPr>
        <w:t>upływu terminu</w:t>
      </w:r>
      <w:r w:rsidRPr="004C5039">
        <w:rPr>
          <w:rFonts w:ascii="Times New Roman" w:hAnsi="Times New Roman" w:cs="Times New Roman"/>
        </w:rPr>
        <w:t xml:space="preserve"> wskazanego w </w:t>
      </w:r>
      <w:r w:rsidRPr="004C5039">
        <w:rPr>
          <w:rFonts w:ascii="Times New Roman" w:hAnsi="Times New Roman" w:cs="Times New Roman"/>
          <w:b/>
        </w:rPr>
        <w:t>ust.</w:t>
      </w:r>
      <w:r w:rsidR="00294464">
        <w:rPr>
          <w:rFonts w:ascii="Times New Roman" w:hAnsi="Times New Roman" w:cs="Times New Roman"/>
          <w:b/>
        </w:rPr>
        <w:t xml:space="preserve"> </w:t>
      </w:r>
      <w:r w:rsidRPr="004C5039">
        <w:rPr>
          <w:rFonts w:ascii="Times New Roman" w:hAnsi="Times New Roman" w:cs="Times New Roman"/>
          <w:b/>
        </w:rPr>
        <w:t>4</w:t>
      </w:r>
      <w:r w:rsidRPr="004C5039">
        <w:rPr>
          <w:rFonts w:ascii="Times New Roman" w:hAnsi="Times New Roman" w:cs="Times New Roman"/>
        </w:rPr>
        <w:t xml:space="preserve"> powyżej.</w:t>
      </w:r>
    </w:p>
    <w:p w:rsidR="00CD4615" w:rsidRPr="004C5039" w:rsidRDefault="00CD4615" w:rsidP="00EC30FE">
      <w:pPr>
        <w:numPr>
          <w:ilvl w:val="0"/>
          <w:numId w:val="31"/>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 xml:space="preserve">Zgłoszenia reklamacji mogą być dokonywane w formie elektronicznej na adres e-mail podany </w:t>
      </w:r>
      <w:r w:rsidR="00EC30FE">
        <w:rPr>
          <w:rFonts w:ascii="Times New Roman" w:hAnsi="Times New Roman" w:cs="Times New Roman"/>
        </w:rPr>
        <w:br/>
      </w:r>
      <w:r w:rsidRPr="004C5039">
        <w:rPr>
          <w:rFonts w:ascii="Times New Roman" w:hAnsi="Times New Roman" w:cs="Times New Roman"/>
        </w:rPr>
        <w:t>w niniejszej umowie.</w:t>
      </w:r>
    </w:p>
    <w:p w:rsidR="00CD4615" w:rsidRPr="004C5039" w:rsidRDefault="00CD4615" w:rsidP="00EC30FE">
      <w:pPr>
        <w:numPr>
          <w:ilvl w:val="0"/>
          <w:numId w:val="31"/>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 xml:space="preserve">Wykonawca zobowiązany jest do bezzwłocznego, zwrotnego potwierdzenia reklamacji. </w:t>
      </w:r>
    </w:p>
    <w:p w:rsidR="00CD4615" w:rsidRPr="004C5039" w:rsidRDefault="00CD4615" w:rsidP="00EC30FE">
      <w:pPr>
        <w:numPr>
          <w:ilvl w:val="0"/>
          <w:numId w:val="31"/>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Wszelkie koszty związane z rozpatrzeniem reklamacji (w tym koszt odbioru i zwrotu reklamowanych produktów) ponosi Wykonawca.</w:t>
      </w:r>
    </w:p>
    <w:p w:rsidR="00CD4615" w:rsidRPr="004C5039" w:rsidRDefault="00CD4615" w:rsidP="00EC30FE">
      <w:pPr>
        <w:numPr>
          <w:ilvl w:val="0"/>
          <w:numId w:val="31"/>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Postępowanie reklamacyjne prowadzone jest w oparciu o dokumentację Zamawiającego (protokoły reklamacyjne).</w:t>
      </w:r>
    </w:p>
    <w:p w:rsidR="00CD4615" w:rsidRDefault="00CD4615" w:rsidP="00EC30FE">
      <w:pPr>
        <w:numPr>
          <w:ilvl w:val="0"/>
          <w:numId w:val="31"/>
        </w:numPr>
        <w:spacing w:line="256" w:lineRule="auto"/>
        <w:ind w:left="284" w:hanging="426"/>
        <w:contextualSpacing/>
        <w:jc w:val="both"/>
        <w:rPr>
          <w:rFonts w:ascii="Times New Roman" w:hAnsi="Times New Roman" w:cs="Times New Roman"/>
        </w:rPr>
      </w:pPr>
      <w:r w:rsidRPr="004C5039">
        <w:rPr>
          <w:rFonts w:ascii="Times New Roman" w:hAnsi="Times New Roman" w:cs="Times New Roma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rsidR="0086378A" w:rsidRDefault="0086378A" w:rsidP="0086378A">
      <w:pPr>
        <w:spacing w:line="256" w:lineRule="auto"/>
        <w:ind w:left="284"/>
        <w:contextualSpacing/>
        <w:jc w:val="both"/>
        <w:rPr>
          <w:rFonts w:ascii="Times New Roman" w:hAnsi="Times New Roman" w:cs="Times New Roman"/>
        </w:rPr>
      </w:pPr>
    </w:p>
    <w:p w:rsidR="0086378A" w:rsidRDefault="0086378A" w:rsidP="0086378A">
      <w:pPr>
        <w:spacing w:line="256" w:lineRule="auto"/>
        <w:ind w:left="284"/>
        <w:contextualSpacing/>
        <w:jc w:val="both"/>
        <w:rPr>
          <w:rFonts w:ascii="Times New Roman" w:hAnsi="Times New Roman" w:cs="Times New Roman"/>
        </w:rPr>
      </w:pPr>
    </w:p>
    <w:p w:rsidR="0086378A" w:rsidRPr="004C5039" w:rsidRDefault="0086378A" w:rsidP="0086378A">
      <w:pPr>
        <w:spacing w:line="256" w:lineRule="auto"/>
        <w:ind w:left="284"/>
        <w:contextualSpacing/>
        <w:jc w:val="both"/>
        <w:rPr>
          <w:rFonts w:ascii="Times New Roman" w:hAnsi="Times New Roman" w:cs="Times New Roman"/>
        </w:rPr>
      </w:pPr>
    </w:p>
    <w:p w:rsidR="00CD4615" w:rsidRPr="00EC30FE" w:rsidRDefault="00CD4615" w:rsidP="00CD4615">
      <w:pPr>
        <w:spacing w:after="0" w:line="240" w:lineRule="auto"/>
        <w:ind w:left="360"/>
        <w:jc w:val="center"/>
        <w:rPr>
          <w:rFonts w:ascii="Times New Roman" w:hAnsi="Times New Roman" w:cs="Times New Roman"/>
          <w:b/>
        </w:rPr>
      </w:pPr>
      <w:r w:rsidRPr="00EC30FE">
        <w:rPr>
          <w:rFonts w:ascii="Times New Roman" w:hAnsi="Times New Roman" w:cs="Times New Roman"/>
          <w:b/>
        </w:rPr>
        <w:t>WYNAGRODZENIE, PŁATNOŚCI</w:t>
      </w:r>
    </w:p>
    <w:p w:rsidR="00CD4615" w:rsidRPr="00EC30FE" w:rsidRDefault="00CD4615" w:rsidP="00CD4615">
      <w:pPr>
        <w:jc w:val="center"/>
        <w:rPr>
          <w:rFonts w:ascii="Times New Roman" w:hAnsi="Times New Roman" w:cs="Times New Roman"/>
          <w:b/>
        </w:rPr>
      </w:pPr>
      <w:r w:rsidRPr="00EC30FE">
        <w:rPr>
          <w:rFonts w:ascii="Times New Roman" w:hAnsi="Times New Roman" w:cs="Times New Roman"/>
          <w:b/>
        </w:rPr>
        <w:t>§4</w:t>
      </w:r>
    </w:p>
    <w:p w:rsidR="00CD4615" w:rsidRPr="00EC30FE" w:rsidRDefault="00CD4615" w:rsidP="00EC30FE">
      <w:pPr>
        <w:numPr>
          <w:ilvl w:val="0"/>
          <w:numId w:val="15"/>
        </w:numPr>
        <w:ind w:left="284"/>
        <w:contextualSpacing/>
        <w:jc w:val="both"/>
        <w:rPr>
          <w:rFonts w:ascii="Times New Roman" w:hAnsi="Times New Roman" w:cs="Times New Roman"/>
          <w:color w:val="000000" w:themeColor="text1"/>
        </w:rPr>
      </w:pPr>
      <w:r w:rsidRPr="00EC30FE">
        <w:rPr>
          <w:rFonts w:ascii="Times New Roman" w:hAnsi="Times New Roman" w:cs="Times New Roman"/>
          <w:b/>
          <w:color w:val="000000" w:themeColor="text1"/>
        </w:rPr>
        <w:t>Maksymalna wartość umowy</w:t>
      </w:r>
      <w:r w:rsidRPr="00EC30FE">
        <w:rPr>
          <w:rFonts w:ascii="Times New Roman" w:hAnsi="Times New Roman" w:cs="Times New Roman"/>
          <w:color w:val="000000" w:themeColor="text1"/>
        </w:rPr>
        <w:t>, wyn</w:t>
      </w:r>
      <w:r w:rsidR="00EC30FE">
        <w:rPr>
          <w:rFonts w:ascii="Times New Roman" w:hAnsi="Times New Roman" w:cs="Times New Roman"/>
          <w:color w:val="000000" w:themeColor="text1"/>
        </w:rPr>
        <w:t>osi .............</w:t>
      </w:r>
      <w:r w:rsidRPr="00EC30FE">
        <w:rPr>
          <w:rFonts w:ascii="Times New Roman" w:hAnsi="Times New Roman" w:cs="Times New Roman"/>
          <w:color w:val="000000" w:themeColor="text1"/>
        </w:rPr>
        <w:t>....................................................................</w:t>
      </w:r>
      <w:r w:rsidRPr="00EC30FE">
        <w:rPr>
          <w:rFonts w:ascii="Times New Roman" w:hAnsi="Times New Roman" w:cs="Times New Roman"/>
          <w:b/>
          <w:color w:val="000000" w:themeColor="text1"/>
        </w:rPr>
        <w:t>złotych brutto</w:t>
      </w:r>
      <w:r w:rsidR="00EC30FE">
        <w:rPr>
          <w:rFonts w:ascii="Times New Roman" w:hAnsi="Times New Roman" w:cs="Times New Roman"/>
          <w:color w:val="000000" w:themeColor="text1"/>
        </w:rPr>
        <w:t>, (słownie</w:t>
      </w:r>
      <w:r w:rsidRPr="00EC30FE">
        <w:rPr>
          <w:rFonts w:ascii="Times New Roman" w:hAnsi="Times New Roman" w:cs="Times New Roman"/>
          <w:color w:val="000000" w:themeColor="text1"/>
        </w:rPr>
        <w:t>.................................................................................................................</w:t>
      </w:r>
      <w:r w:rsidR="00EC30FE">
        <w:rPr>
          <w:rFonts w:ascii="Times New Roman" w:hAnsi="Times New Roman" w:cs="Times New Roman"/>
          <w:color w:val="000000" w:themeColor="text1"/>
        </w:rPr>
        <w:t>....................</w:t>
      </w:r>
    </w:p>
    <w:p w:rsidR="00CD4615" w:rsidRPr="00F046A1" w:rsidRDefault="00EC30FE" w:rsidP="00F046A1">
      <w:pPr>
        <w:ind w:left="284"/>
        <w:contextualSpacing/>
        <w:jc w:val="both"/>
        <w:rPr>
          <w:rFonts w:ascii="Times New Roman" w:hAnsi="Times New Roman" w:cs="Times New Roman"/>
          <w:color w:val="000000" w:themeColor="text1"/>
        </w:rPr>
      </w:pPr>
      <w:r>
        <w:rPr>
          <w:rFonts w:ascii="Times New Roman" w:hAnsi="Times New Roman" w:cs="Times New Roman"/>
          <w:color w:val="000000" w:themeColor="text1"/>
        </w:rPr>
        <w:t>złotych,</w:t>
      </w:r>
      <w:r w:rsidR="00CD4615" w:rsidRPr="00EC30FE">
        <w:rPr>
          <w:rFonts w:ascii="Times New Roman" w:hAnsi="Times New Roman" w:cs="Times New Roman"/>
          <w:color w:val="000000" w:themeColor="text1"/>
        </w:rPr>
        <w:t xml:space="preserve"> w tym podatek VAT % ……. w kwo</w:t>
      </w:r>
      <w:r w:rsidR="00F046A1">
        <w:rPr>
          <w:rFonts w:ascii="Times New Roman" w:hAnsi="Times New Roman" w:cs="Times New Roman"/>
          <w:color w:val="000000" w:themeColor="text1"/>
        </w:rPr>
        <w:t>cie ……………………................zł.</w:t>
      </w:r>
    </w:p>
    <w:p w:rsidR="00DE5A17" w:rsidRDefault="00CD4615" w:rsidP="00DE5A17">
      <w:pPr>
        <w:ind w:left="284"/>
        <w:contextualSpacing/>
        <w:jc w:val="both"/>
        <w:rPr>
          <w:rFonts w:ascii="Times New Roman" w:hAnsi="Times New Roman" w:cs="Times New Roman"/>
          <w:color w:val="000000" w:themeColor="text1"/>
        </w:rPr>
      </w:pPr>
      <w:r w:rsidRPr="00EC30FE">
        <w:rPr>
          <w:rFonts w:ascii="Times New Roman" w:hAnsi="Times New Roman" w:cs="Times New Roman"/>
          <w:b/>
          <w:color w:val="000000" w:themeColor="text1"/>
        </w:rPr>
        <w:t>Maksymalna wartość netto</w:t>
      </w:r>
      <w:r w:rsidRPr="00EC30FE">
        <w:rPr>
          <w:rFonts w:ascii="Times New Roman" w:hAnsi="Times New Roman" w:cs="Times New Roman"/>
          <w:color w:val="000000" w:themeColor="text1"/>
        </w:rPr>
        <w:t xml:space="preserve"> umowy  …………………………………………..zł.</w:t>
      </w:r>
    </w:p>
    <w:p w:rsidR="00CD4615" w:rsidRPr="00DE5A17" w:rsidRDefault="00DE5A17" w:rsidP="00DE5A17">
      <w:pPr>
        <w:contextualSpacing/>
        <w:jc w:val="both"/>
        <w:rPr>
          <w:rFonts w:ascii="Times New Roman" w:hAnsi="Times New Roman" w:cs="Times New Roman"/>
          <w:color w:val="000000" w:themeColor="text1"/>
        </w:rPr>
      </w:pPr>
      <w:r>
        <w:rPr>
          <w:rFonts w:ascii="Times New Roman" w:hAnsi="Times New Roman" w:cs="Times New Roman"/>
          <w:b/>
          <w:color w:val="000000" w:themeColor="text1"/>
        </w:rPr>
        <w:t>2.</w:t>
      </w:r>
      <w:r w:rsidR="00CD4615" w:rsidRPr="00EC30FE">
        <w:rPr>
          <w:rFonts w:ascii="Times New Roman" w:hAnsi="Times New Roman" w:cs="Times New Roman"/>
        </w:rPr>
        <w:t xml:space="preserve">Wynagrodzenie Wykonawcy zostanie naliczone w oparciu o faktyczną ilość dostarczonego </w:t>
      </w:r>
      <w:r>
        <w:rPr>
          <w:rFonts w:ascii="Times New Roman" w:hAnsi="Times New Roman" w:cs="Times New Roman"/>
        </w:rPr>
        <w:t xml:space="preserve">  </w:t>
      </w:r>
      <w:r>
        <w:rPr>
          <w:rFonts w:ascii="Times New Roman" w:hAnsi="Times New Roman" w:cs="Times New Roman"/>
        </w:rPr>
        <w:br/>
        <w:t xml:space="preserve">     </w:t>
      </w:r>
      <w:r w:rsidR="00CD4615" w:rsidRPr="00EC30FE">
        <w:rPr>
          <w:rFonts w:ascii="Times New Roman" w:hAnsi="Times New Roman" w:cs="Times New Roman"/>
        </w:rPr>
        <w:t>przedmiotu umowy, na pods</w:t>
      </w:r>
      <w:r w:rsidR="00EC30FE">
        <w:rPr>
          <w:rFonts w:ascii="Times New Roman" w:hAnsi="Times New Roman" w:cs="Times New Roman"/>
        </w:rPr>
        <w:t>tawie cen jednostkowych netto (</w:t>
      </w:r>
      <w:r w:rsidR="00CD4615" w:rsidRPr="00EC30FE">
        <w:rPr>
          <w:rFonts w:ascii="Times New Roman" w:hAnsi="Times New Roman" w:cs="Times New Roman"/>
        </w:rPr>
        <w:t xml:space="preserve">bez podatku od towarów i usług VAT) </w:t>
      </w:r>
      <w:r>
        <w:rPr>
          <w:rFonts w:ascii="Times New Roman" w:hAnsi="Times New Roman" w:cs="Times New Roman"/>
        </w:rPr>
        <w:br/>
        <w:t xml:space="preserve">     </w:t>
      </w:r>
      <w:r w:rsidR="00CD4615" w:rsidRPr="00EC30FE">
        <w:rPr>
          <w:rFonts w:ascii="Times New Roman" w:hAnsi="Times New Roman" w:cs="Times New Roman"/>
        </w:rPr>
        <w:t xml:space="preserve">podanych w </w:t>
      </w:r>
      <w:r w:rsidR="00CD4615" w:rsidRPr="00EC30FE">
        <w:rPr>
          <w:rFonts w:ascii="Times New Roman" w:hAnsi="Times New Roman" w:cs="Times New Roman"/>
          <w:b/>
          <w:i/>
        </w:rPr>
        <w:t xml:space="preserve">załączniku nr </w:t>
      </w:r>
      <w:r w:rsidR="00EC30FE" w:rsidRPr="002E1F6B">
        <w:rPr>
          <w:rFonts w:ascii="Times New Roman" w:hAnsi="Times New Roman" w:cs="Times New Roman"/>
          <w:b/>
          <w:i/>
          <w:color w:val="000000" w:themeColor="text1"/>
        </w:rPr>
        <w:t>2</w:t>
      </w:r>
      <w:r w:rsidR="00CD4615" w:rsidRPr="00EC30FE">
        <w:rPr>
          <w:rFonts w:ascii="Times New Roman" w:hAnsi="Times New Roman" w:cs="Times New Roman"/>
          <w:b/>
          <w:i/>
        </w:rPr>
        <w:t xml:space="preserve"> do umowy.</w:t>
      </w:r>
    </w:p>
    <w:p w:rsidR="00CD4615" w:rsidRPr="00EC30FE" w:rsidRDefault="00DE5A17" w:rsidP="00DE5A17">
      <w:pPr>
        <w:contextualSpacing/>
        <w:jc w:val="both"/>
        <w:rPr>
          <w:rFonts w:ascii="Times New Roman" w:hAnsi="Times New Roman" w:cs="Times New Roman"/>
          <w:color w:val="000000" w:themeColor="text1"/>
        </w:rPr>
      </w:pPr>
      <w:r>
        <w:rPr>
          <w:rFonts w:ascii="Times New Roman" w:hAnsi="Times New Roman" w:cs="Times New Roman"/>
        </w:rPr>
        <w:t xml:space="preserve">3. </w:t>
      </w:r>
      <w:r w:rsidR="00CD4615" w:rsidRPr="00EC30FE">
        <w:rPr>
          <w:rFonts w:ascii="Times New Roman" w:hAnsi="Times New Roman" w:cs="Times New Roman"/>
        </w:rPr>
        <w:t xml:space="preserve">Ceny jednostkowe netto przedmiotu umowy wskazane w </w:t>
      </w:r>
      <w:r w:rsidR="00CD4615" w:rsidRPr="00EC30FE">
        <w:rPr>
          <w:rFonts w:ascii="Times New Roman" w:hAnsi="Times New Roman" w:cs="Times New Roman"/>
          <w:b/>
          <w:i/>
        </w:rPr>
        <w:t xml:space="preserve">załączniku nr </w:t>
      </w:r>
      <w:r w:rsidR="00EC30FE" w:rsidRPr="002E1F6B">
        <w:rPr>
          <w:rFonts w:ascii="Times New Roman" w:hAnsi="Times New Roman" w:cs="Times New Roman"/>
          <w:b/>
          <w:i/>
          <w:color w:val="000000" w:themeColor="text1"/>
        </w:rPr>
        <w:t>2</w:t>
      </w:r>
      <w:r w:rsidR="00CD4615" w:rsidRPr="00EC30FE">
        <w:rPr>
          <w:rFonts w:ascii="Times New Roman" w:hAnsi="Times New Roman" w:cs="Times New Roman"/>
          <w:b/>
          <w:i/>
        </w:rPr>
        <w:t xml:space="preserve">  do umowy</w:t>
      </w:r>
      <w:r w:rsidR="00CD4615" w:rsidRPr="00EC30FE">
        <w:rPr>
          <w:rFonts w:ascii="Times New Roman" w:hAnsi="Times New Roman" w:cs="Times New Roman"/>
        </w:rPr>
        <w:t xml:space="preserve"> zawierają </w:t>
      </w:r>
      <w:r>
        <w:rPr>
          <w:rFonts w:ascii="Times New Roman" w:hAnsi="Times New Roman" w:cs="Times New Roman"/>
        </w:rPr>
        <w:t xml:space="preserve"> </w:t>
      </w:r>
      <w:r>
        <w:rPr>
          <w:rFonts w:ascii="Times New Roman" w:hAnsi="Times New Roman" w:cs="Times New Roman"/>
        </w:rPr>
        <w:br/>
        <w:t xml:space="preserve">     </w:t>
      </w:r>
      <w:r w:rsidR="00CD4615" w:rsidRPr="00EC30FE">
        <w:rPr>
          <w:rFonts w:ascii="Times New Roman" w:hAnsi="Times New Roman" w:cs="Times New Roman"/>
        </w:rPr>
        <w:t xml:space="preserve">wszelkie koszty związane z realizacją każdego zamówienia jednostkowego, w tym </w:t>
      </w:r>
      <w:r w:rsidR="00EC30FE">
        <w:rPr>
          <w:rFonts w:ascii="Times New Roman" w:hAnsi="Times New Roman" w:cs="Times New Roman"/>
        </w:rPr>
        <w:t xml:space="preserve">w szczególności </w:t>
      </w:r>
      <w:r>
        <w:rPr>
          <w:rFonts w:ascii="Times New Roman" w:hAnsi="Times New Roman" w:cs="Times New Roman"/>
        </w:rPr>
        <w:br/>
        <w:t xml:space="preserve">     </w:t>
      </w:r>
      <w:r w:rsidR="00EC30FE">
        <w:rPr>
          <w:rFonts w:ascii="Times New Roman" w:hAnsi="Times New Roman" w:cs="Times New Roman"/>
        </w:rPr>
        <w:t>cło lub akcyzę (</w:t>
      </w:r>
      <w:r w:rsidR="00CD4615" w:rsidRPr="00EC30FE">
        <w:rPr>
          <w:rFonts w:ascii="Times New Roman" w:hAnsi="Times New Roman" w:cs="Times New Roman"/>
        </w:rPr>
        <w:t xml:space="preserve">o ile występują), ubezpieczenie, koszty transportu lub rozładunku w miejscu </w:t>
      </w:r>
      <w:r>
        <w:rPr>
          <w:rFonts w:ascii="Times New Roman" w:hAnsi="Times New Roman" w:cs="Times New Roman"/>
        </w:rPr>
        <w:br/>
        <w:t xml:space="preserve">     </w:t>
      </w:r>
      <w:r w:rsidR="00CD4615" w:rsidRPr="00EC30FE">
        <w:rPr>
          <w:rFonts w:ascii="Times New Roman" w:hAnsi="Times New Roman" w:cs="Times New Roman"/>
        </w:rPr>
        <w:t>wskazanym przez Zamawiającego.</w:t>
      </w:r>
    </w:p>
    <w:p w:rsidR="00CD4615" w:rsidRPr="00EC30FE" w:rsidRDefault="00DE5A17" w:rsidP="00DE5A17">
      <w:pPr>
        <w:contextualSpacing/>
        <w:jc w:val="both"/>
        <w:rPr>
          <w:rFonts w:ascii="Times New Roman" w:hAnsi="Times New Roman" w:cs="Times New Roman"/>
          <w:color w:val="000000" w:themeColor="text1"/>
        </w:rPr>
      </w:pPr>
      <w:r>
        <w:rPr>
          <w:rFonts w:ascii="Times New Roman" w:hAnsi="Times New Roman" w:cs="Times New Roman"/>
        </w:rPr>
        <w:t xml:space="preserve">4. </w:t>
      </w:r>
      <w:r w:rsidR="00CD4615" w:rsidRPr="00EC30FE">
        <w:rPr>
          <w:rFonts w:ascii="Times New Roman" w:hAnsi="Times New Roman" w:cs="Times New Roman"/>
        </w:rPr>
        <w:t xml:space="preserve">Należny podatek od towarów i usług VAT zostanie naliczony i uregulowany zgodnie z przepisami </w:t>
      </w:r>
      <w:r>
        <w:rPr>
          <w:rFonts w:ascii="Times New Roman" w:hAnsi="Times New Roman" w:cs="Times New Roman"/>
        </w:rPr>
        <w:br/>
        <w:t xml:space="preserve">    </w:t>
      </w:r>
      <w:r w:rsidR="00CD4615" w:rsidRPr="00EC30FE">
        <w:rPr>
          <w:rFonts w:ascii="Times New Roman" w:hAnsi="Times New Roman" w:cs="Times New Roman"/>
        </w:rPr>
        <w:t>obowiązującymi w Polsce.</w:t>
      </w:r>
    </w:p>
    <w:p w:rsidR="00CD4615" w:rsidRPr="00EC30FE" w:rsidRDefault="00DE5A17" w:rsidP="00DE5A17">
      <w:pPr>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5. </w:t>
      </w:r>
      <w:r w:rsidR="00CD4615" w:rsidRPr="00EC30FE">
        <w:rPr>
          <w:rFonts w:ascii="Times New Roman" w:hAnsi="Times New Roman" w:cs="Times New Roman"/>
          <w:color w:val="000000" w:themeColor="text1"/>
        </w:rPr>
        <w:t xml:space="preserve">Wykonawca gwarantuje </w:t>
      </w:r>
      <w:r w:rsidR="00CD4615" w:rsidRPr="00EC30FE">
        <w:rPr>
          <w:rFonts w:ascii="Times New Roman" w:hAnsi="Times New Roman" w:cs="Times New Roman"/>
          <w:b/>
          <w:color w:val="000000" w:themeColor="text1"/>
        </w:rPr>
        <w:t>niezmienność cen jednostkowych</w:t>
      </w:r>
      <w:r w:rsidR="00CD4615" w:rsidRPr="00EC30FE">
        <w:rPr>
          <w:rFonts w:ascii="Times New Roman" w:hAnsi="Times New Roman" w:cs="Times New Roman"/>
          <w:color w:val="000000" w:themeColor="text1"/>
        </w:rPr>
        <w:t xml:space="preserve"> </w:t>
      </w:r>
      <w:r w:rsidR="00CD4615" w:rsidRPr="00EC30FE">
        <w:rPr>
          <w:rFonts w:ascii="Times New Roman" w:hAnsi="Times New Roman" w:cs="Times New Roman"/>
          <w:b/>
          <w:color w:val="000000" w:themeColor="text1"/>
        </w:rPr>
        <w:t xml:space="preserve">netto „w górę” </w:t>
      </w:r>
      <w:r w:rsidR="00CD4615" w:rsidRPr="00EC30FE">
        <w:rPr>
          <w:rFonts w:ascii="Times New Roman" w:hAnsi="Times New Roman" w:cs="Times New Roman"/>
          <w:color w:val="000000" w:themeColor="text1"/>
        </w:rPr>
        <w:t xml:space="preserve">przez </w:t>
      </w:r>
      <w:r w:rsidR="00CD4615" w:rsidRPr="00EC30FE">
        <w:rPr>
          <w:rFonts w:ascii="Times New Roman" w:hAnsi="Times New Roman" w:cs="Times New Roman"/>
          <w:b/>
          <w:color w:val="000000" w:themeColor="text1"/>
        </w:rPr>
        <w:t>okres ……….</w:t>
      </w:r>
      <w:r w:rsidR="00CD4615" w:rsidRPr="00EC30FE">
        <w:rPr>
          <w:rFonts w:ascii="Times New Roman" w:hAnsi="Times New Roman" w:cs="Times New Roman"/>
          <w:color w:val="000000" w:themeColor="text1"/>
        </w:rPr>
        <w:t xml:space="preserve"> </w:t>
      </w:r>
      <w:r>
        <w:rPr>
          <w:rFonts w:ascii="Times New Roman" w:hAnsi="Times New Roman" w:cs="Times New Roman"/>
          <w:color w:val="000000" w:themeColor="text1"/>
        </w:rPr>
        <w:br/>
        <w:t xml:space="preserve">     </w:t>
      </w:r>
      <w:r w:rsidR="00CD4615" w:rsidRPr="00EC30FE">
        <w:rPr>
          <w:rFonts w:ascii="Times New Roman" w:hAnsi="Times New Roman" w:cs="Times New Roman"/>
          <w:b/>
          <w:i/>
          <w:color w:val="000000" w:themeColor="text1"/>
        </w:rPr>
        <w:t>(min. 12 miesięcy)</w:t>
      </w:r>
      <w:r w:rsidR="00CD4615" w:rsidRPr="00EC30FE">
        <w:rPr>
          <w:rFonts w:ascii="Times New Roman" w:hAnsi="Times New Roman" w:cs="Times New Roman"/>
          <w:color w:val="000000" w:themeColor="text1"/>
        </w:rPr>
        <w:t xml:space="preserve"> od daty podpisania umowy, z zastrzeżeniem dopuszczalności zmian </w:t>
      </w:r>
      <w:r>
        <w:rPr>
          <w:rFonts w:ascii="Times New Roman" w:hAnsi="Times New Roman" w:cs="Times New Roman"/>
          <w:color w:val="000000" w:themeColor="text1"/>
        </w:rPr>
        <w:br/>
        <w:t xml:space="preserve">     </w:t>
      </w:r>
      <w:r w:rsidR="00CD4615" w:rsidRPr="00EC30FE">
        <w:rPr>
          <w:rFonts w:ascii="Times New Roman" w:hAnsi="Times New Roman" w:cs="Times New Roman"/>
          <w:color w:val="000000" w:themeColor="text1"/>
        </w:rPr>
        <w:t>przewidzianych postanowieniami niniejszej umowy.</w:t>
      </w:r>
    </w:p>
    <w:p w:rsidR="00CD4615" w:rsidRPr="00EC30FE" w:rsidRDefault="00DE5A17" w:rsidP="00DE5A17">
      <w:pPr>
        <w:contextualSpacing/>
        <w:jc w:val="both"/>
        <w:rPr>
          <w:rFonts w:ascii="Times New Roman" w:hAnsi="Times New Roman" w:cs="Times New Roman"/>
          <w:color w:val="000000" w:themeColor="text1"/>
        </w:rPr>
      </w:pPr>
      <w:r>
        <w:rPr>
          <w:rFonts w:ascii="Times New Roman" w:hAnsi="Times New Roman" w:cs="Times New Roman"/>
        </w:rPr>
        <w:t xml:space="preserve">6.  </w:t>
      </w:r>
      <w:r w:rsidR="00CD4615" w:rsidRPr="00EC30FE">
        <w:rPr>
          <w:rFonts w:ascii="Times New Roman" w:hAnsi="Times New Roman" w:cs="Times New Roman"/>
        </w:rPr>
        <w:t xml:space="preserve">Wykonawca może </w:t>
      </w:r>
      <w:r w:rsidR="00CD4615" w:rsidRPr="00EC30FE">
        <w:rPr>
          <w:rFonts w:ascii="Times New Roman" w:hAnsi="Times New Roman" w:cs="Times New Roman"/>
          <w:b/>
        </w:rPr>
        <w:t>obniżyć</w:t>
      </w:r>
      <w:r w:rsidR="00CD4615" w:rsidRPr="00EC30FE">
        <w:rPr>
          <w:rFonts w:ascii="Times New Roman" w:hAnsi="Times New Roman" w:cs="Times New Roman"/>
        </w:rPr>
        <w:t xml:space="preserve"> cenę jednostkową netto  </w:t>
      </w:r>
      <w:r w:rsidR="00CD4615" w:rsidRPr="00EC30FE">
        <w:rPr>
          <w:rFonts w:ascii="Times New Roman" w:hAnsi="Times New Roman" w:cs="Times New Roman"/>
          <w:b/>
        </w:rPr>
        <w:t xml:space="preserve">w każdym czasie </w:t>
      </w:r>
      <w:r w:rsidR="00CD4615" w:rsidRPr="00EC30FE">
        <w:rPr>
          <w:rFonts w:ascii="Times New Roman" w:hAnsi="Times New Roman" w:cs="Times New Roman"/>
        </w:rPr>
        <w:t xml:space="preserve">bez względu na okoliczności, </w:t>
      </w:r>
      <w:r>
        <w:rPr>
          <w:rFonts w:ascii="Times New Roman" w:hAnsi="Times New Roman" w:cs="Times New Roman"/>
        </w:rPr>
        <w:br/>
        <w:t xml:space="preserve">     </w:t>
      </w:r>
      <w:r w:rsidR="00CD4615" w:rsidRPr="00EC30FE">
        <w:rPr>
          <w:rFonts w:ascii="Times New Roman" w:hAnsi="Times New Roman" w:cs="Times New Roman"/>
        </w:rPr>
        <w:t>w formie aneksu do umowy.</w:t>
      </w:r>
    </w:p>
    <w:p w:rsidR="00CD4615" w:rsidRPr="00EC30FE" w:rsidRDefault="00DE5A17" w:rsidP="00DE5A17">
      <w:pPr>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7.  </w:t>
      </w:r>
      <w:r w:rsidR="00CD4615" w:rsidRPr="00EC30FE">
        <w:rPr>
          <w:rFonts w:ascii="Times New Roman" w:hAnsi="Times New Roman" w:cs="Times New Roman"/>
          <w:color w:val="000000" w:themeColor="text1"/>
        </w:rPr>
        <w:t xml:space="preserve">Płatności dokonywane będą przelewem </w:t>
      </w:r>
      <w:r w:rsidR="00CD4615" w:rsidRPr="00EC30FE">
        <w:rPr>
          <w:rFonts w:ascii="Times New Roman" w:hAnsi="Times New Roman" w:cs="Times New Roman"/>
          <w:b/>
          <w:color w:val="000000" w:themeColor="text1"/>
        </w:rPr>
        <w:t>na rachunek</w:t>
      </w:r>
      <w:r w:rsidR="00CD4615" w:rsidRPr="00EC30FE">
        <w:rPr>
          <w:rFonts w:ascii="Times New Roman" w:hAnsi="Times New Roman" w:cs="Times New Roman"/>
          <w:color w:val="000000" w:themeColor="text1"/>
        </w:rPr>
        <w:t xml:space="preserve"> Wykonawcy </w:t>
      </w:r>
      <w:r>
        <w:rPr>
          <w:rFonts w:ascii="Times New Roman" w:hAnsi="Times New Roman" w:cs="Times New Roman"/>
          <w:b/>
          <w:color w:val="000000" w:themeColor="text1"/>
        </w:rPr>
        <w:t>……………………………</w:t>
      </w:r>
      <w:r w:rsidR="00CD4615" w:rsidRPr="00EC30FE">
        <w:rPr>
          <w:rFonts w:ascii="Times New Roman" w:hAnsi="Times New Roman" w:cs="Times New Roman"/>
          <w:color w:val="000000" w:themeColor="text1"/>
        </w:rPr>
        <w:t xml:space="preserve">w </w:t>
      </w:r>
      <w:r>
        <w:rPr>
          <w:rFonts w:ascii="Times New Roman" w:hAnsi="Times New Roman" w:cs="Times New Roman"/>
          <w:color w:val="000000" w:themeColor="text1"/>
        </w:rPr>
        <w:br/>
        <w:t xml:space="preserve">      </w:t>
      </w:r>
      <w:r w:rsidR="00CD4615" w:rsidRPr="00EC30FE">
        <w:rPr>
          <w:rFonts w:ascii="Times New Roman" w:hAnsi="Times New Roman" w:cs="Times New Roman"/>
          <w:color w:val="000000" w:themeColor="text1"/>
        </w:rPr>
        <w:t xml:space="preserve">terminie </w:t>
      </w:r>
      <w:r w:rsidR="00CD4615" w:rsidRPr="00EC30FE">
        <w:rPr>
          <w:rFonts w:ascii="Times New Roman" w:hAnsi="Times New Roman" w:cs="Times New Roman"/>
          <w:b/>
          <w:color w:val="000000" w:themeColor="text1"/>
        </w:rPr>
        <w:t>60 dni</w:t>
      </w:r>
      <w:r w:rsidR="00CD4615" w:rsidRPr="00EC30FE">
        <w:rPr>
          <w:rFonts w:ascii="Times New Roman" w:hAnsi="Times New Roman" w:cs="Times New Roman"/>
          <w:color w:val="000000" w:themeColor="text1"/>
        </w:rPr>
        <w:t xml:space="preserve"> od daty otrzymania przez Zamawiającego prawidłowo wystawionej faktury. </w:t>
      </w:r>
    </w:p>
    <w:p w:rsidR="00CD4615" w:rsidRPr="00EC30FE" w:rsidRDefault="00DE5A17" w:rsidP="00DE5A17">
      <w:pPr>
        <w:contextualSpacing/>
        <w:rPr>
          <w:rFonts w:ascii="Times New Roman" w:hAnsi="Times New Roman" w:cs="Times New Roman"/>
          <w:color w:val="000000" w:themeColor="text1"/>
        </w:rPr>
      </w:pPr>
      <w:r>
        <w:rPr>
          <w:rFonts w:ascii="Times New Roman" w:hAnsi="Times New Roman" w:cs="Times New Roman"/>
          <w:color w:val="000000" w:themeColor="text1"/>
        </w:rPr>
        <w:t xml:space="preserve">8.   </w:t>
      </w:r>
      <w:r w:rsidR="00CD4615" w:rsidRPr="00EC30FE">
        <w:rPr>
          <w:rFonts w:ascii="Times New Roman" w:hAnsi="Times New Roman" w:cs="Times New Roman"/>
          <w:color w:val="000000" w:themeColor="text1"/>
        </w:rPr>
        <w:t xml:space="preserve">Zapłata następuje w dniu obciążenia rachunku bankowego Zamawiającego. </w:t>
      </w:r>
    </w:p>
    <w:p w:rsidR="00CD4615" w:rsidRPr="00EC30FE" w:rsidRDefault="00DE5A17" w:rsidP="00DE5A17">
      <w:pPr>
        <w:contextualSpacing/>
        <w:rPr>
          <w:rFonts w:ascii="Times New Roman" w:hAnsi="Times New Roman" w:cs="Times New Roman"/>
          <w:color w:val="000000" w:themeColor="text1"/>
        </w:rPr>
      </w:pPr>
      <w:r>
        <w:rPr>
          <w:rFonts w:ascii="Times New Roman" w:hAnsi="Times New Roman" w:cs="Times New Roman"/>
        </w:rPr>
        <w:t xml:space="preserve">9.   </w:t>
      </w:r>
      <w:r w:rsidR="00CD4615" w:rsidRPr="00EC30FE">
        <w:rPr>
          <w:rFonts w:ascii="Times New Roman" w:hAnsi="Times New Roman" w:cs="Times New Roman"/>
        </w:rPr>
        <w:t>Podstawą zapłaty faktury jest przyjęcie dostawy przez Zamawiającego.</w:t>
      </w:r>
    </w:p>
    <w:p w:rsidR="00CD4615" w:rsidRPr="00EC30FE" w:rsidRDefault="00DE5A17" w:rsidP="00DE5A17">
      <w:pPr>
        <w:contextualSpacing/>
        <w:jc w:val="both"/>
        <w:rPr>
          <w:rFonts w:ascii="Times New Roman" w:hAnsi="Times New Roman" w:cs="Times New Roman"/>
        </w:rPr>
      </w:pPr>
      <w:r>
        <w:rPr>
          <w:rFonts w:ascii="Times New Roman" w:hAnsi="Times New Roman" w:cs="Times New Roman"/>
        </w:rPr>
        <w:t xml:space="preserve">10. </w:t>
      </w:r>
      <w:r w:rsidR="00CD4615" w:rsidRPr="00EC30FE">
        <w:rPr>
          <w:rFonts w:ascii="Times New Roman" w:hAnsi="Times New Roman" w:cs="Times New Roman"/>
        </w:rPr>
        <w:t>Wykonawca dostarczy fakturę Zamawiającemu nie wcześniej,</w:t>
      </w:r>
      <w:r>
        <w:rPr>
          <w:rFonts w:ascii="Times New Roman" w:hAnsi="Times New Roman" w:cs="Times New Roman"/>
        </w:rPr>
        <w:t xml:space="preserve"> niż z dostawą przedmiotu umowy</w:t>
      </w:r>
      <w:r w:rsidR="00CD4615" w:rsidRPr="00EC30FE">
        <w:rPr>
          <w:rFonts w:ascii="Times New Roman" w:hAnsi="Times New Roman" w:cs="Times New Roman"/>
        </w:rPr>
        <w:t xml:space="preserve">, </w:t>
      </w:r>
      <w:r>
        <w:rPr>
          <w:rFonts w:ascii="Times New Roman" w:hAnsi="Times New Roman" w:cs="Times New Roman"/>
        </w:rPr>
        <w:br/>
        <w:t xml:space="preserve">      </w:t>
      </w:r>
      <w:r w:rsidR="00CD4615" w:rsidRPr="00EC30FE">
        <w:rPr>
          <w:rFonts w:ascii="Times New Roman" w:hAnsi="Times New Roman" w:cs="Times New Roman"/>
        </w:rPr>
        <w:t xml:space="preserve">którego faktura dotyczy. </w:t>
      </w:r>
      <w:r w:rsidRPr="00DE5A17">
        <w:rPr>
          <w:rFonts w:ascii="Times New Roman" w:hAnsi="Times New Roman" w:cs="Times New Roman"/>
          <w:color w:val="000000" w:themeColor="text1"/>
        </w:rPr>
        <w:t>Na fakturach wykonawca zobowiązany jest zami</w:t>
      </w:r>
      <w:r>
        <w:rPr>
          <w:rFonts w:ascii="Times New Roman" w:hAnsi="Times New Roman" w:cs="Times New Roman"/>
          <w:color w:val="000000" w:themeColor="text1"/>
        </w:rPr>
        <w:t xml:space="preserve">eszczać numer niniejszej </w:t>
      </w:r>
      <w:r>
        <w:rPr>
          <w:rFonts w:ascii="Times New Roman" w:hAnsi="Times New Roman" w:cs="Times New Roman"/>
          <w:color w:val="000000" w:themeColor="text1"/>
        </w:rPr>
        <w:br/>
        <w:t xml:space="preserve">      </w:t>
      </w:r>
      <w:r w:rsidRPr="00DE5A17">
        <w:rPr>
          <w:rFonts w:ascii="Times New Roman" w:hAnsi="Times New Roman" w:cs="Times New Roman"/>
          <w:color w:val="000000" w:themeColor="text1"/>
        </w:rPr>
        <w:t>umowy.</w:t>
      </w:r>
    </w:p>
    <w:p w:rsidR="00CD4615" w:rsidRPr="00EC30FE" w:rsidRDefault="00DE5A17" w:rsidP="00DE5A17">
      <w:pPr>
        <w:tabs>
          <w:tab w:val="left" w:pos="426"/>
          <w:tab w:val="left" w:pos="709"/>
        </w:tabs>
        <w:contextualSpacing/>
        <w:jc w:val="both"/>
        <w:rPr>
          <w:rFonts w:ascii="Times New Roman" w:hAnsi="Times New Roman" w:cs="Times New Roman"/>
        </w:rPr>
      </w:pPr>
      <w:r>
        <w:rPr>
          <w:rFonts w:ascii="Times New Roman" w:hAnsi="Times New Roman" w:cs="Times New Roman"/>
        </w:rPr>
        <w:t xml:space="preserve">11. </w:t>
      </w:r>
      <w:r w:rsidR="00CD4615" w:rsidRPr="00EC30FE">
        <w:rPr>
          <w:rFonts w:ascii="Times New Roman" w:hAnsi="Times New Roman" w:cs="Times New Roman"/>
        </w:rPr>
        <w:t xml:space="preserve">Przedmiot umowy będzie przekazywany Zamawiającemu na podstawie faktury  wystawionej przez </w:t>
      </w:r>
      <w:r>
        <w:rPr>
          <w:rFonts w:ascii="Times New Roman" w:hAnsi="Times New Roman" w:cs="Times New Roman"/>
        </w:rPr>
        <w:br/>
        <w:t xml:space="preserve">      </w:t>
      </w:r>
      <w:r w:rsidR="00CD4615" w:rsidRPr="00EC30FE">
        <w:rPr>
          <w:rFonts w:ascii="Times New Roman" w:hAnsi="Times New Roman" w:cs="Times New Roman"/>
        </w:rPr>
        <w:t xml:space="preserve">Wykonawcę, zgodnie z zamawianą partią produktów w ramach zamówień jednostkowych. </w:t>
      </w:r>
    </w:p>
    <w:p w:rsidR="00CD4615" w:rsidRPr="00EC30FE" w:rsidRDefault="00DE5A17" w:rsidP="00DE5A17">
      <w:pPr>
        <w:tabs>
          <w:tab w:val="left" w:pos="426"/>
          <w:tab w:val="left" w:pos="709"/>
        </w:tabs>
        <w:contextualSpacing/>
        <w:jc w:val="both"/>
        <w:rPr>
          <w:rFonts w:ascii="Times New Roman" w:hAnsi="Times New Roman" w:cs="Times New Roman"/>
        </w:rPr>
      </w:pPr>
      <w:r>
        <w:rPr>
          <w:rFonts w:ascii="Times New Roman" w:hAnsi="Times New Roman" w:cs="Times New Roman"/>
          <w:b/>
        </w:rPr>
        <w:t xml:space="preserve">12. </w:t>
      </w:r>
      <w:r w:rsidR="00CD4615" w:rsidRPr="00EC30FE">
        <w:rPr>
          <w:rFonts w:ascii="Times New Roman" w:hAnsi="Times New Roman" w:cs="Times New Roman"/>
          <w:b/>
        </w:rPr>
        <w:t xml:space="preserve">Zmiana numeru rachunku </w:t>
      </w:r>
      <w:r w:rsidR="00CD4615" w:rsidRPr="00EC30FE">
        <w:rPr>
          <w:rFonts w:ascii="Times New Roman" w:hAnsi="Times New Roman" w:cs="Times New Roman"/>
        </w:rPr>
        <w:t xml:space="preserve">Wykonawcy określonego w niniejszej umowie jest dopuszczalna za </w:t>
      </w:r>
      <w:r>
        <w:rPr>
          <w:rFonts w:ascii="Times New Roman" w:hAnsi="Times New Roman" w:cs="Times New Roman"/>
        </w:rPr>
        <w:br/>
        <w:t xml:space="preserve">      </w:t>
      </w:r>
      <w:r w:rsidR="00CD4615" w:rsidRPr="00EC30FE">
        <w:rPr>
          <w:rFonts w:ascii="Times New Roman" w:hAnsi="Times New Roman" w:cs="Times New Roman"/>
        </w:rPr>
        <w:t xml:space="preserve">powiadomieniem Zamawiającego przez Wykonawcę </w:t>
      </w:r>
      <w:r w:rsidR="00CD4615" w:rsidRPr="00EC30FE">
        <w:rPr>
          <w:rFonts w:ascii="Times New Roman" w:hAnsi="Times New Roman" w:cs="Times New Roman"/>
          <w:b/>
        </w:rPr>
        <w:t>pisemnie</w:t>
      </w:r>
      <w:r w:rsidR="00CD4615" w:rsidRPr="00EC30FE">
        <w:rPr>
          <w:rFonts w:ascii="Times New Roman" w:hAnsi="Times New Roman" w:cs="Times New Roman"/>
        </w:rPr>
        <w:t xml:space="preserve"> na adres: Uniwersytecki Szpital  </w:t>
      </w:r>
      <w:r>
        <w:rPr>
          <w:rFonts w:ascii="Times New Roman" w:hAnsi="Times New Roman" w:cs="Times New Roman"/>
        </w:rPr>
        <w:br/>
        <w:t xml:space="preserve">      </w:t>
      </w:r>
      <w:r w:rsidR="00CD4615" w:rsidRPr="00EC30FE">
        <w:rPr>
          <w:rFonts w:ascii="Times New Roman" w:hAnsi="Times New Roman" w:cs="Times New Roman"/>
        </w:rPr>
        <w:t xml:space="preserve">Dziecięcy w Krakowie ul. Wielicka 265, 30-663 Kraków bez konieczności sporządzania aneksu </w:t>
      </w:r>
      <w:r>
        <w:rPr>
          <w:rFonts w:ascii="Times New Roman" w:hAnsi="Times New Roman" w:cs="Times New Roman"/>
        </w:rPr>
        <w:br/>
        <w:t xml:space="preserve">      </w:t>
      </w:r>
      <w:r w:rsidR="00CD4615" w:rsidRPr="00EC30FE">
        <w:rPr>
          <w:rFonts w:ascii="Times New Roman" w:hAnsi="Times New Roman" w:cs="Times New Roman"/>
        </w:rPr>
        <w:t>do umowy.</w:t>
      </w:r>
    </w:p>
    <w:p w:rsidR="00CD4615" w:rsidRPr="00EC30FE" w:rsidRDefault="00DE5A17" w:rsidP="00DE5A17">
      <w:pPr>
        <w:tabs>
          <w:tab w:val="left" w:pos="426"/>
          <w:tab w:val="left" w:pos="709"/>
        </w:tabs>
        <w:contextualSpacing/>
        <w:jc w:val="both"/>
        <w:rPr>
          <w:rFonts w:ascii="Times New Roman" w:hAnsi="Times New Roman" w:cs="Times New Roman"/>
        </w:rPr>
      </w:pPr>
      <w:r>
        <w:rPr>
          <w:rFonts w:ascii="Times New Roman" w:hAnsi="Times New Roman" w:cs="Times New Roman"/>
        </w:rPr>
        <w:t xml:space="preserve">13. </w:t>
      </w:r>
      <w:r w:rsidR="00CD4615" w:rsidRPr="00EC30FE">
        <w:rPr>
          <w:rFonts w:ascii="Times New Roman" w:hAnsi="Times New Roman" w:cs="Times New Roman"/>
        </w:rPr>
        <w:t xml:space="preserve">W przypadku niespełnienia przez Wykonawcę powyższych postanowień, Zamawiający zastrzega </w:t>
      </w:r>
      <w:r>
        <w:rPr>
          <w:rFonts w:ascii="Times New Roman" w:hAnsi="Times New Roman" w:cs="Times New Roman"/>
        </w:rPr>
        <w:br/>
        <w:t xml:space="preserve">       </w:t>
      </w:r>
      <w:r w:rsidR="00CD4615" w:rsidRPr="00EC30FE">
        <w:rPr>
          <w:rFonts w:ascii="Times New Roman" w:hAnsi="Times New Roman" w:cs="Times New Roman"/>
        </w:rPr>
        <w:t xml:space="preserve">sobie prawo do wstrzymania zapłaty do czasu prawidłowego powiadomienia o zmianie numeru </w:t>
      </w:r>
      <w:r>
        <w:rPr>
          <w:rFonts w:ascii="Times New Roman" w:hAnsi="Times New Roman" w:cs="Times New Roman"/>
        </w:rPr>
        <w:br/>
        <w:t xml:space="preserve">       </w:t>
      </w:r>
      <w:r w:rsidR="00CD4615" w:rsidRPr="00EC30FE">
        <w:rPr>
          <w:rFonts w:ascii="Times New Roman" w:hAnsi="Times New Roman" w:cs="Times New Roman"/>
        </w:rPr>
        <w:t xml:space="preserve">rachunku bankowego Wykonawcy. Niezależnie od powyższego, w przypadku niedochowania przez </w:t>
      </w:r>
      <w:r>
        <w:rPr>
          <w:rFonts w:ascii="Times New Roman" w:hAnsi="Times New Roman" w:cs="Times New Roman"/>
        </w:rPr>
        <w:br/>
        <w:t xml:space="preserve">       </w:t>
      </w:r>
      <w:r w:rsidR="00CD4615" w:rsidRPr="00EC30FE">
        <w:rPr>
          <w:rFonts w:ascii="Times New Roman" w:hAnsi="Times New Roman" w:cs="Times New Roman"/>
        </w:rPr>
        <w:t xml:space="preserve">Wykonawcę warunku określonego w powyższym ustępie, dokonanie przez Zamawiającego zapłaty </w:t>
      </w:r>
      <w:r>
        <w:rPr>
          <w:rFonts w:ascii="Times New Roman" w:hAnsi="Times New Roman" w:cs="Times New Roman"/>
        </w:rPr>
        <w:br/>
        <w:t xml:space="preserve">        </w:t>
      </w:r>
      <w:r w:rsidR="00CD4615" w:rsidRPr="00EC30FE">
        <w:rPr>
          <w:rFonts w:ascii="Times New Roman" w:hAnsi="Times New Roman" w:cs="Times New Roman"/>
        </w:rPr>
        <w:t>na rachunek bankowy wskazany w umowie będzie uznane za skuteczne.</w:t>
      </w:r>
    </w:p>
    <w:p w:rsidR="00CD4615" w:rsidRPr="00EC30FE" w:rsidRDefault="00DE5A17" w:rsidP="00DE5A17">
      <w:pPr>
        <w:contextualSpacing/>
        <w:rPr>
          <w:rFonts w:ascii="Times New Roman" w:hAnsi="Times New Roman" w:cs="Times New Roman"/>
        </w:rPr>
      </w:pPr>
      <w:r>
        <w:rPr>
          <w:rFonts w:ascii="Times New Roman" w:hAnsi="Times New Roman" w:cs="Times New Roman"/>
        </w:rPr>
        <w:t xml:space="preserve">14.  </w:t>
      </w:r>
      <w:r w:rsidR="00CD4615" w:rsidRPr="00EC30FE">
        <w:rPr>
          <w:rFonts w:ascii="Times New Roman" w:hAnsi="Times New Roman" w:cs="Times New Roman"/>
        </w:rPr>
        <w:t xml:space="preserve">Zmiana wynagrodzenia należnego Wykonawcy następuje w przypadkach i trybie wskazanym </w:t>
      </w:r>
      <w:r>
        <w:rPr>
          <w:rFonts w:ascii="Times New Roman" w:hAnsi="Times New Roman" w:cs="Times New Roman"/>
        </w:rPr>
        <w:br/>
        <w:t xml:space="preserve">        </w:t>
      </w:r>
      <w:r w:rsidR="00CD4615" w:rsidRPr="00CD4615">
        <w:rPr>
          <w:rFonts w:ascii="Cambria" w:hAnsi="Cambria" w:cs="Times New Roman"/>
        </w:rPr>
        <w:t xml:space="preserve">w </w:t>
      </w:r>
      <w:r w:rsidR="00CD4615" w:rsidRPr="00EC30FE">
        <w:rPr>
          <w:rFonts w:ascii="Times New Roman" w:hAnsi="Times New Roman" w:cs="Times New Roman"/>
          <w:b/>
        </w:rPr>
        <w:t>§ 7 umowy</w:t>
      </w:r>
      <w:r w:rsidR="00CD4615" w:rsidRPr="00EC30FE">
        <w:rPr>
          <w:rFonts w:ascii="Times New Roman" w:hAnsi="Times New Roman" w:cs="Times New Roman"/>
        </w:rPr>
        <w:t>.</w:t>
      </w:r>
    </w:p>
    <w:p w:rsidR="00CD4615" w:rsidRPr="00CD4615" w:rsidRDefault="00CD4615" w:rsidP="00CD4615">
      <w:pPr>
        <w:spacing w:line="256" w:lineRule="auto"/>
        <w:ind w:left="284"/>
        <w:contextualSpacing/>
        <w:rPr>
          <w:rFonts w:ascii="Cambria" w:hAnsi="Cambria"/>
        </w:rPr>
      </w:pPr>
    </w:p>
    <w:p w:rsidR="00CD4615" w:rsidRPr="00EC30FE" w:rsidRDefault="00CD4615" w:rsidP="00CD4615">
      <w:pPr>
        <w:ind w:left="284"/>
        <w:contextualSpacing/>
        <w:jc w:val="center"/>
        <w:rPr>
          <w:rFonts w:ascii="Times New Roman" w:hAnsi="Times New Roman" w:cs="Times New Roman"/>
        </w:rPr>
      </w:pPr>
      <w:r w:rsidRPr="00EC30FE">
        <w:rPr>
          <w:rFonts w:ascii="Times New Roman" w:hAnsi="Times New Roman" w:cs="Times New Roman"/>
          <w:b/>
        </w:rPr>
        <w:t>ZWŁOKA W ZAPŁACIE, CESJA WIERZYTELNOŚCI</w:t>
      </w:r>
      <w:r w:rsidR="00EC30FE">
        <w:rPr>
          <w:rFonts w:ascii="Times New Roman" w:hAnsi="Times New Roman" w:cs="Times New Roman"/>
          <w:b/>
        </w:rPr>
        <w:br/>
      </w:r>
    </w:p>
    <w:p w:rsidR="00CD4615" w:rsidRPr="00EC30FE" w:rsidRDefault="00CD4615" w:rsidP="00CD4615">
      <w:pPr>
        <w:ind w:left="284"/>
        <w:contextualSpacing/>
        <w:jc w:val="center"/>
        <w:rPr>
          <w:rFonts w:ascii="Times New Roman" w:hAnsi="Times New Roman" w:cs="Times New Roman"/>
          <w:b/>
        </w:rPr>
      </w:pPr>
      <w:r w:rsidRPr="00EC30FE">
        <w:rPr>
          <w:rFonts w:ascii="Times New Roman" w:hAnsi="Times New Roman" w:cs="Times New Roman"/>
          <w:b/>
        </w:rPr>
        <w:t>§ 5</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W przypadku zwłoki Zamawiającego z zapłatą, Wykonawca przed skierowaniem sprawy na drogę postępowania sądowego wyznaczy Zamawiającemu dodatkowy 30 dniowy termin na uregulowanie płatności.</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Strony postanawiają, że do skutecznego przeniesienia wierzytelności wynikających z niniejszej umowy wymagana jest zgoda Zamawiającego. Oświadczenie Zamawiającego wymaga zachowania formy pisemnej pod rygorem nieważności.</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 xml:space="preserve">Wyklucza się stosowanie przez strony umowy konstrukcji prawnej, o której mowa w art.518 Kodeksu Cywilnego (w szczególności Wykonawca nie może zawrzeć umowy poręczenia </w:t>
      </w:r>
      <w:r w:rsidR="00EC30FE">
        <w:rPr>
          <w:rFonts w:ascii="Times New Roman" w:hAnsi="Times New Roman" w:cs="Times New Roman"/>
        </w:rPr>
        <w:br/>
      </w:r>
      <w:r w:rsidRPr="00EC30FE">
        <w:rPr>
          <w:rFonts w:ascii="Times New Roman" w:hAnsi="Times New Roman" w:cs="Times New Roman"/>
        </w:rPr>
        <w:t>z podmiotem trzecim) oraz wszelkich innych konstrukcji prawnych skutkujących zmianą podmiotową po stronie wierzyciela.</w:t>
      </w:r>
    </w:p>
    <w:p w:rsidR="00CD4615" w:rsidRPr="00CD4615" w:rsidRDefault="00CD4615" w:rsidP="00CD4615">
      <w:pPr>
        <w:spacing w:after="0" w:line="240" w:lineRule="auto"/>
        <w:jc w:val="center"/>
        <w:rPr>
          <w:rFonts w:ascii="Arial" w:hAnsi="Arial" w:cs="Arial"/>
          <w:b/>
        </w:rPr>
      </w:pPr>
    </w:p>
    <w:p w:rsidR="00EC30FE" w:rsidRDefault="00EC30FE" w:rsidP="00CD4615">
      <w:pPr>
        <w:spacing w:after="0" w:line="240" w:lineRule="auto"/>
        <w:jc w:val="center"/>
        <w:rPr>
          <w:rFonts w:ascii="Cambria" w:hAnsi="Cambria" w:cs="Arial"/>
          <w:b/>
        </w:rPr>
      </w:pPr>
    </w:p>
    <w:p w:rsidR="00CD4615" w:rsidRPr="00EC30FE" w:rsidRDefault="00CD4615" w:rsidP="00CD4615">
      <w:pPr>
        <w:spacing w:after="0" w:line="240" w:lineRule="auto"/>
        <w:jc w:val="center"/>
        <w:rPr>
          <w:rFonts w:ascii="Times New Roman" w:hAnsi="Times New Roman" w:cs="Times New Roman"/>
          <w:b/>
        </w:rPr>
      </w:pPr>
      <w:r w:rsidRPr="00EC30FE">
        <w:rPr>
          <w:rFonts w:ascii="Times New Roman" w:hAnsi="Times New Roman" w:cs="Times New Roman"/>
          <w:b/>
        </w:rPr>
        <w:t xml:space="preserve">ODPOWIEDZIALNOŚĆ ZA NIEWYKONANIE LUB NIENALEŻYTE WYKONANIE </w:t>
      </w:r>
      <w:r w:rsidR="00294464">
        <w:rPr>
          <w:rFonts w:ascii="Times New Roman" w:hAnsi="Times New Roman" w:cs="Times New Roman"/>
          <w:b/>
        </w:rPr>
        <w:t xml:space="preserve">   </w:t>
      </w:r>
      <w:r w:rsidR="00294464">
        <w:rPr>
          <w:rFonts w:ascii="Times New Roman" w:hAnsi="Times New Roman" w:cs="Times New Roman"/>
          <w:b/>
        </w:rPr>
        <w:br/>
        <w:t xml:space="preserve">             </w:t>
      </w:r>
      <w:r w:rsidRPr="00EC30FE">
        <w:rPr>
          <w:rFonts w:ascii="Times New Roman" w:hAnsi="Times New Roman" w:cs="Times New Roman"/>
          <w:b/>
        </w:rPr>
        <w:t>UMOWY</w:t>
      </w:r>
    </w:p>
    <w:p w:rsidR="00CD4615" w:rsidRPr="00EC30FE" w:rsidRDefault="00294464" w:rsidP="00CD4615">
      <w:pPr>
        <w:jc w:val="center"/>
        <w:rPr>
          <w:rFonts w:ascii="Times New Roman" w:hAnsi="Times New Roman" w:cs="Times New Roman"/>
          <w:b/>
        </w:rPr>
      </w:pPr>
      <w:r>
        <w:rPr>
          <w:rFonts w:ascii="Times New Roman" w:hAnsi="Times New Roman" w:cs="Times New Roman"/>
          <w:b/>
        </w:rPr>
        <w:t xml:space="preserve">          </w:t>
      </w:r>
      <w:r w:rsidR="00CD4615" w:rsidRPr="00EC30FE">
        <w:rPr>
          <w:rFonts w:ascii="Times New Roman" w:hAnsi="Times New Roman" w:cs="Times New Roman"/>
          <w:b/>
        </w:rPr>
        <w:t>§6</w:t>
      </w:r>
    </w:p>
    <w:p w:rsidR="00CD4615" w:rsidRPr="00EC30FE" w:rsidRDefault="00CD4615" w:rsidP="00EC30FE">
      <w:pPr>
        <w:numPr>
          <w:ilvl w:val="0"/>
          <w:numId w:val="16"/>
        </w:numPr>
        <w:spacing w:after="0" w:line="254" w:lineRule="auto"/>
        <w:ind w:left="284" w:hanging="284"/>
        <w:contextualSpacing/>
        <w:jc w:val="both"/>
        <w:rPr>
          <w:rFonts w:ascii="Times New Roman" w:hAnsi="Times New Roman" w:cs="Times New Roman"/>
        </w:rPr>
      </w:pPr>
      <w:r w:rsidRPr="00EC30FE">
        <w:rPr>
          <w:rFonts w:ascii="Times New Roman" w:hAnsi="Times New Roman" w:cs="Times New Roman"/>
        </w:rPr>
        <w:t xml:space="preserve">Z tytułu niewykonania lub nienależytego wykonania umowy przez Wykonawcę Zamawiający może naliczyć Wykonawcy  kary umowne z następujących tytułów: </w:t>
      </w:r>
    </w:p>
    <w:p w:rsidR="00CD4615" w:rsidRPr="00EC30FE" w:rsidRDefault="00CD4615" w:rsidP="00CD4615">
      <w:pPr>
        <w:spacing w:after="0"/>
        <w:ind w:left="284"/>
        <w:jc w:val="both"/>
        <w:rPr>
          <w:rFonts w:ascii="Times New Roman" w:hAnsi="Times New Roman" w:cs="Times New Roman"/>
        </w:rPr>
      </w:pPr>
      <w:r w:rsidRPr="00EC30FE">
        <w:rPr>
          <w:rFonts w:ascii="Times New Roman" w:hAnsi="Times New Roman" w:cs="Times New Roman"/>
          <w:b/>
        </w:rPr>
        <w:t>A/</w:t>
      </w:r>
      <w:r w:rsidRPr="00EC30FE">
        <w:rPr>
          <w:rFonts w:ascii="Times New Roman" w:hAnsi="Times New Roman" w:cs="Times New Roman"/>
        </w:rPr>
        <w:t xml:space="preserve"> w przypadku odstąpienia od umowy w całości</w:t>
      </w:r>
      <w:r w:rsidRPr="00EC30FE">
        <w:rPr>
          <w:rFonts w:ascii="Times New Roman" w:hAnsi="Times New Roman" w:cs="Times New Roman"/>
          <w:b/>
        </w:rPr>
        <w:t xml:space="preserve"> </w:t>
      </w:r>
      <w:r w:rsidRPr="00EC30FE">
        <w:rPr>
          <w:rFonts w:ascii="Times New Roman" w:hAnsi="Times New Roman" w:cs="Times New Roman"/>
        </w:rPr>
        <w:t xml:space="preserve">lub części przez Zamawiającego z przyczyn leżących po stronie Wykonawcy lub w przypadku rozwiązania umowy przez Zamawiającego na podstawie </w:t>
      </w:r>
      <w:r w:rsidRPr="00EC30FE">
        <w:rPr>
          <w:rFonts w:ascii="Times New Roman" w:hAnsi="Times New Roman" w:cs="Times New Roman"/>
          <w:b/>
        </w:rPr>
        <w:t xml:space="preserve">§ 9 ust. 2 </w:t>
      </w:r>
      <w:r w:rsidRPr="00EC30FE">
        <w:rPr>
          <w:rFonts w:ascii="Times New Roman" w:hAnsi="Times New Roman" w:cs="Times New Roman"/>
        </w:rPr>
        <w:t xml:space="preserve">umowy (bez dodatkowego wezwania ze skutkiem natychmiastowym), lub  w przypadku nieuzasadnionego rozwiązania lub odstąpienia od umowy w całości lub części  przez Wykonawcę – w wysokości odpowiednio </w:t>
      </w:r>
      <w:r w:rsidRPr="00EC30FE">
        <w:rPr>
          <w:rFonts w:ascii="Times New Roman" w:hAnsi="Times New Roman" w:cs="Times New Roman"/>
          <w:b/>
        </w:rPr>
        <w:t>10 %</w:t>
      </w:r>
      <w:r w:rsidRPr="00EC30FE">
        <w:rPr>
          <w:rFonts w:ascii="Times New Roman" w:hAnsi="Times New Roman" w:cs="Times New Roman"/>
        </w:rPr>
        <w:t xml:space="preserve"> </w:t>
      </w:r>
      <w:r w:rsidRPr="00EC30FE">
        <w:rPr>
          <w:rFonts w:ascii="Times New Roman" w:hAnsi="Times New Roman" w:cs="Times New Roman"/>
          <w:b/>
        </w:rPr>
        <w:t xml:space="preserve">maksymalnej </w:t>
      </w:r>
      <w:r w:rsidRPr="00EC30FE">
        <w:rPr>
          <w:rFonts w:ascii="Times New Roman" w:hAnsi="Times New Roman" w:cs="Times New Roman"/>
        </w:rPr>
        <w:t xml:space="preserve"> </w:t>
      </w:r>
      <w:r w:rsidRPr="00EC30FE">
        <w:rPr>
          <w:rFonts w:ascii="Times New Roman" w:hAnsi="Times New Roman" w:cs="Times New Roman"/>
          <w:b/>
        </w:rPr>
        <w:t>wartości umowy</w:t>
      </w:r>
      <w:r w:rsidRPr="00EC30FE">
        <w:rPr>
          <w:rFonts w:ascii="Times New Roman" w:hAnsi="Times New Roman" w:cs="Times New Roman"/>
        </w:rPr>
        <w:t xml:space="preserve"> </w:t>
      </w:r>
      <w:r w:rsidRPr="00EC30FE">
        <w:rPr>
          <w:rFonts w:ascii="Times New Roman" w:hAnsi="Times New Roman" w:cs="Times New Roman"/>
          <w:b/>
        </w:rPr>
        <w:t>brutto;</w:t>
      </w:r>
    </w:p>
    <w:p w:rsidR="00CD4615" w:rsidRPr="00EC30FE" w:rsidRDefault="00CD4615" w:rsidP="00CD4615">
      <w:pPr>
        <w:spacing w:after="0"/>
        <w:ind w:left="284"/>
        <w:jc w:val="both"/>
        <w:rPr>
          <w:rFonts w:ascii="Times New Roman" w:hAnsi="Times New Roman" w:cs="Times New Roman"/>
        </w:rPr>
      </w:pPr>
      <w:r w:rsidRPr="00CD4615">
        <w:rPr>
          <w:rFonts w:ascii="Cambria" w:hAnsi="Cambria"/>
          <w:b/>
        </w:rPr>
        <w:t>B/</w:t>
      </w:r>
      <w:r w:rsidRPr="00CD4615">
        <w:rPr>
          <w:rFonts w:ascii="Cambria" w:hAnsi="Cambria"/>
        </w:rPr>
        <w:t xml:space="preserve"> w wysokości </w:t>
      </w:r>
      <w:r w:rsidRPr="00CD4615">
        <w:rPr>
          <w:rFonts w:ascii="Cambria" w:hAnsi="Cambria"/>
          <w:b/>
        </w:rPr>
        <w:t>2 % wartości brutto</w:t>
      </w:r>
      <w:r w:rsidRPr="00CD4615">
        <w:rPr>
          <w:rFonts w:ascii="Cambria" w:hAnsi="Cambria"/>
        </w:rPr>
        <w:t xml:space="preserve"> niezrealizowanej w terminie dostawy jednostkowej za każdy rozpoczęty dzień zwłoki, jednak nie więcej niż </w:t>
      </w:r>
      <w:r w:rsidRPr="00CD4615">
        <w:rPr>
          <w:rFonts w:ascii="Cambria" w:hAnsi="Cambria"/>
          <w:b/>
        </w:rPr>
        <w:t>20% wartości brutto</w:t>
      </w:r>
      <w:r w:rsidRPr="00CD4615">
        <w:rPr>
          <w:rFonts w:ascii="Cambria" w:hAnsi="Cambria"/>
        </w:rPr>
        <w:t xml:space="preserve"> niezrealizowanej </w:t>
      </w:r>
      <w:r w:rsidRPr="00EC30FE">
        <w:rPr>
          <w:rFonts w:ascii="Times New Roman" w:hAnsi="Times New Roman" w:cs="Times New Roman"/>
        </w:rPr>
        <w:t>dostawy;</w:t>
      </w:r>
    </w:p>
    <w:p w:rsidR="00CD4615" w:rsidRPr="00EC30FE" w:rsidRDefault="00CD4615" w:rsidP="00CD4615">
      <w:pPr>
        <w:spacing w:after="0"/>
        <w:ind w:left="284"/>
        <w:jc w:val="both"/>
        <w:rPr>
          <w:rFonts w:ascii="Times New Roman" w:hAnsi="Times New Roman" w:cs="Times New Roman"/>
          <w:color w:val="000000" w:themeColor="text1"/>
        </w:rPr>
      </w:pPr>
      <w:r w:rsidRPr="00EC30FE">
        <w:rPr>
          <w:rFonts w:ascii="Times New Roman" w:hAnsi="Times New Roman" w:cs="Times New Roman"/>
          <w:b/>
          <w:color w:val="000000" w:themeColor="text1"/>
        </w:rPr>
        <w:t>C</w:t>
      </w:r>
      <w:r w:rsidRPr="00EC30FE">
        <w:rPr>
          <w:rFonts w:ascii="Times New Roman" w:hAnsi="Times New Roman" w:cs="Times New Roman"/>
          <w:color w:val="000000" w:themeColor="text1"/>
        </w:rPr>
        <w:t xml:space="preserve">/ w wysokości 0,5% kwoty brutto określonej w §4 ust. 1 za każdy rozpoczęty dzień zwłoki </w:t>
      </w:r>
      <w:r w:rsidR="00EC30FE" w:rsidRPr="00EC30FE">
        <w:rPr>
          <w:rFonts w:ascii="Times New Roman" w:hAnsi="Times New Roman" w:cs="Times New Roman"/>
          <w:color w:val="000000" w:themeColor="text1"/>
        </w:rPr>
        <w:br/>
      </w:r>
      <w:r w:rsidRPr="00EC30FE">
        <w:rPr>
          <w:rFonts w:ascii="Times New Roman" w:hAnsi="Times New Roman" w:cs="Times New Roman"/>
          <w:color w:val="000000" w:themeColor="text1"/>
        </w:rPr>
        <w:t>w wywiązaniu się z obowiązku o którym mowa w §3 ust. 5 (wymiany wadliwego przedmiotu umowy), jednak nie więcej niż 5% tej kwoty.</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rPr>
        <w:t>Zamawiającemu przysługuje prawo dochodzenia odszkodowania przewyższającego wysokość zastrzeżonych kar umownych na zasadach ogólnych.</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iCs/>
          <w:color w:val="000000"/>
        </w:rPr>
        <w:t xml:space="preserve">Zamawiający jest uprawniony do potrącenia należnych mu kar umownych lub ich części  z  wynagrodzenia przysługującego Wykonawcy. </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bCs/>
          <w:iCs/>
          <w:color w:val="000000"/>
        </w:rPr>
        <w:t xml:space="preserve">Na naliczoną karę umową Zamawiający każdorazowo wystawi </w:t>
      </w:r>
      <w:r w:rsidRPr="00EC30FE">
        <w:rPr>
          <w:rFonts w:ascii="Times New Roman" w:hAnsi="Times New Roman" w:cs="Times New Roman"/>
          <w:b/>
          <w:bCs/>
          <w:iCs/>
          <w:color w:val="000000"/>
        </w:rPr>
        <w:t>notę księgową</w:t>
      </w:r>
      <w:r w:rsidRPr="00EC30FE">
        <w:rPr>
          <w:rFonts w:ascii="Times New Roman" w:hAnsi="Times New Roman" w:cs="Times New Roman"/>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rPr>
        <w:t>Kary umowne nalicza się za każdy dzień kalendarzowy.</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color w:val="000000"/>
        </w:rPr>
        <w:t>Zapłata kar umownych nie zwalnia Wykonawcy od obowiązku wykonania umowy</w:t>
      </w:r>
      <w:r w:rsidRPr="00EC30FE">
        <w:rPr>
          <w:rFonts w:ascii="Times New Roman" w:hAnsi="Times New Roman" w:cs="Times New Roman"/>
        </w:rPr>
        <w:t>. W przypadku odstąpienia lub rozwiązania umowy, Strony zachowują prawo dochodzenia zastrzeżonych kar umownych.</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rPr>
        <w:t xml:space="preserve">W przypadku, gdy łączna wysokość kar umownych naliczonych  na podstawie </w:t>
      </w:r>
      <w:r w:rsidR="00F046A1">
        <w:rPr>
          <w:rFonts w:ascii="Times New Roman" w:hAnsi="Times New Roman" w:cs="Times New Roman"/>
          <w:b/>
        </w:rPr>
        <w:t>ust. 1 pkt</w:t>
      </w:r>
      <w:r w:rsidRPr="00EC30FE">
        <w:rPr>
          <w:rFonts w:ascii="Times New Roman" w:hAnsi="Times New Roman" w:cs="Times New Roman"/>
          <w:b/>
        </w:rPr>
        <w:t xml:space="preserve"> B/ lub C/ </w:t>
      </w:r>
      <w:r w:rsidRPr="00EC30FE">
        <w:rPr>
          <w:rFonts w:ascii="Times New Roman" w:hAnsi="Times New Roman" w:cs="Times New Roman"/>
        </w:rPr>
        <w:t xml:space="preserve">przekroczy </w:t>
      </w:r>
      <w:r w:rsidRPr="00EC30FE">
        <w:rPr>
          <w:rFonts w:ascii="Times New Roman" w:hAnsi="Times New Roman" w:cs="Times New Roman"/>
          <w:b/>
        </w:rPr>
        <w:t>10 %</w:t>
      </w:r>
      <w:r w:rsidRPr="00EC30FE">
        <w:rPr>
          <w:rFonts w:ascii="Times New Roman" w:hAnsi="Times New Roman" w:cs="Times New Roman"/>
        </w:rPr>
        <w:t xml:space="preserve"> </w:t>
      </w:r>
      <w:r w:rsidRPr="00EC30FE">
        <w:rPr>
          <w:rFonts w:ascii="Times New Roman" w:hAnsi="Times New Roman" w:cs="Times New Roman"/>
          <w:b/>
        </w:rPr>
        <w:t>maksymalnej</w:t>
      </w:r>
      <w:r w:rsidRPr="00EC30FE">
        <w:rPr>
          <w:rFonts w:ascii="Times New Roman" w:hAnsi="Times New Roman" w:cs="Times New Roman"/>
        </w:rPr>
        <w:t xml:space="preserve"> </w:t>
      </w:r>
      <w:r w:rsidRPr="00EC30FE">
        <w:rPr>
          <w:rFonts w:ascii="Times New Roman" w:hAnsi="Times New Roman" w:cs="Times New Roman"/>
          <w:b/>
        </w:rPr>
        <w:t>wartości umowy</w:t>
      </w:r>
      <w:r w:rsidRPr="00EC30FE">
        <w:rPr>
          <w:rFonts w:ascii="Times New Roman" w:hAnsi="Times New Roman" w:cs="Times New Roman"/>
        </w:rPr>
        <w:t xml:space="preserve"> </w:t>
      </w:r>
      <w:r w:rsidRPr="00EC30FE">
        <w:rPr>
          <w:rFonts w:ascii="Times New Roman" w:hAnsi="Times New Roman" w:cs="Times New Roman"/>
          <w:b/>
        </w:rPr>
        <w:t xml:space="preserve">brutto </w:t>
      </w:r>
      <w:r w:rsidRPr="00EC30FE">
        <w:rPr>
          <w:rFonts w:ascii="Times New Roman" w:hAnsi="Times New Roman" w:cs="Times New Roman"/>
        </w:rPr>
        <w:t xml:space="preserve">określonej w </w:t>
      </w:r>
      <w:r w:rsidRPr="00EC30FE">
        <w:rPr>
          <w:rFonts w:ascii="Times New Roman" w:hAnsi="Times New Roman" w:cs="Times New Roman"/>
          <w:b/>
        </w:rPr>
        <w:t>§ 4 ust. 1</w:t>
      </w:r>
      <w:r w:rsidRPr="00EC30FE">
        <w:rPr>
          <w:rFonts w:ascii="Times New Roman" w:hAnsi="Times New Roman" w:cs="Times New Roman"/>
        </w:rPr>
        <w:t xml:space="preserve"> umowy, Zamawiający zastrzega sobie prawo do rozwiązania umowy ze skutkiem natychmiastowym bez dodatkowego wezwania i naliczenia kary umownej w wysokości określonej w </w:t>
      </w:r>
      <w:r w:rsidR="00F046A1">
        <w:rPr>
          <w:rFonts w:ascii="Times New Roman" w:hAnsi="Times New Roman" w:cs="Times New Roman"/>
          <w:b/>
        </w:rPr>
        <w:t>ust. 1 pkt</w:t>
      </w:r>
      <w:r w:rsidRPr="00EC30FE">
        <w:rPr>
          <w:rFonts w:ascii="Times New Roman" w:hAnsi="Times New Roman" w:cs="Times New Roman"/>
          <w:b/>
        </w:rPr>
        <w:t xml:space="preserve"> A/</w:t>
      </w:r>
      <w:r w:rsidRPr="00EC30FE">
        <w:rPr>
          <w:rFonts w:ascii="Times New Roman" w:hAnsi="Times New Roman" w:cs="Times New Roman"/>
        </w:rPr>
        <w:t xml:space="preserve"> </w:t>
      </w:r>
    </w:p>
    <w:p w:rsidR="00CD4615" w:rsidRPr="00CD4615" w:rsidRDefault="00CD4615" w:rsidP="00CD4615">
      <w:pPr>
        <w:spacing w:after="0" w:line="240" w:lineRule="auto"/>
        <w:ind w:left="360"/>
        <w:jc w:val="center"/>
        <w:rPr>
          <w:rFonts w:ascii="Cambria" w:hAnsi="Cambria" w:cs="Arial"/>
          <w:b/>
        </w:rPr>
      </w:pPr>
    </w:p>
    <w:p w:rsidR="00CD4615" w:rsidRPr="00F046A1" w:rsidRDefault="00CD4615" w:rsidP="00CD4615">
      <w:pPr>
        <w:spacing w:after="0" w:line="240" w:lineRule="auto"/>
        <w:ind w:left="360"/>
        <w:jc w:val="center"/>
        <w:rPr>
          <w:rFonts w:ascii="Times New Roman" w:hAnsi="Times New Roman" w:cs="Times New Roman"/>
          <w:b/>
        </w:rPr>
      </w:pPr>
      <w:r w:rsidRPr="00F046A1">
        <w:rPr>
          <w:rFonts w:ascii="Times New Roman" w:hAnsi="Times New Roman" w:cs="Times New Roman"/>
          <w:b/>
        </w:rPr>
        <w:t>ZMIANY UMOWY</w:t>
      </w:r>
    </w:p>
    <w:p w:rsidR="00CD4615" w:rsidRPr="00F046A1" w:rsidRDefault="00CD4615" w:rsidP="00CD4615">
      <w:pPr>
        <w:jc w:val="center"/>
        <w:rPr>
          <w:rFonts w:ascii="Times New Roman" w:hAnsi="Times New Roman" w:cs="Times New Roman"/>
          <w:b/>
        </w:rPr>
      </w:pPr>
      <w:r w:rsidRPr="00F046A1">
        <w:rPr>
          <w:rFonts w:ascii="Times New Roman" w:hAnsi="Times New Roman" w:cs="Times New Roman"/>
          <w:b/>
        </w:rPr>
        <w:t>§7</w:t>
      </w:r>
    </w:p>
    <w:p w:rsidR="00CD4615" w:rsidRPr="00F046A1" w:rsidRDefault="00CD4615" w:rsidP="00EC30FE">
      <w:pPr>
        <w:widowControl w:val="0"/>
        <w:numPr>
          <w:ilvl w:val="0"/>
          <w:numId w:val="33"/>
        </w:numPr>
        <w:adjustRightInd w:val="0"/>
        <w:spacing w:after="120" w:line="240" w:lineRule="auto"/>
        <w:ind w:left="360"/>
        <w:jc w:val="both"/>
        <w:textAlignment w:val="baseline"/>
        <w:rPr>
          <w:rFonts w:ascii="Times New Roman" w:eastAsia="Times New Roman" w:hAnsi="Times New Roman" w:cs="Times New Roman"/>
          <w:lang w:eastAsia="pl-PL"/>
        </w:rPr>
      </w:pPr>
      <w:r w:rsidRPr="00F046A1">
        <w:rPr>
          <w:rFonts w:ascii="Times New Roman" w:eastAsia="Times New Roman" w:hAnsi="Times New Roman" w:cs="Times New Roman"/>
          <w:lang w:eastAsia="pl-PL"/>
        </w:rPr>
        <w:t xml:space="preserve">Wszelkie zmiany  umowy wymagają formy pisemnej pod rygorem nieważności w drodze podpisanego przez obie Strony </w:t>
      </w:r>
      <w:r w:rsidRPr="00F046A1">
        <w:rPr>
          <w:rFonts w:ascii="Times New Roman" w:eastAsia="Times New Roman" w:hAnsi="Times New Roman" w:cs="Times New Roman"/>
          <w:b/>
          <w:lang w:eastAsia="pl-PL"/>
        </w:rPr>
        <w:t>aneksu</w:t>
      </w:r>
      <w:r w:rsidRPr="00F046A1">
        <w:rPr>
          <w:rFonts w:ascii="Times New Roman" w:eastAsia="Times New Roman" w:hAnsi="Times New Roman" w:cs="Times New Roman"/>
          <w:lang w:eastAsia="pl-PL"/>
        </w:rPr>
        <w:t>, chyba że niniejsza umowa przewiduje inaczej i są dopuszczone z uwzględnieniem ograniczeń wynikających z art. 144 ustawy.</w:t>
      </w:r>
    </w:p>
    <w:p w:rsidR="00CD4615" w:rsidRPr="00F046A1" w:rsidRDefault="00CD4615" w:rsidP="00EC30FE">
      <w:pPr>
        <w:numPr>
          <w:ilvl w:val="0"/>
          <w:numId w:val="33"/>
        </w:numPr>
        <w:spacing w:after="0" w:line="256" w:lineRule="auto"/>
        <w:ind w:left="284" w:hanging="284"/>
        <w:contextualSpacing/>
        <w:jc w:val="both"/>
        <w:rPr>
          <w:rFonts w:ascii="Times New Roman" w:hAnsi="Times New Roman" w:cs="Times New Roman"/>
        </w:rPr>
      </w:pPr>
      <w:r w:rsidRPr="00F046A1">
        <w:rPr>
          <w:rFonts w:ascii="Times New Roman" w:hAnsi="Times New Roman" w:cs="Times New Roman"/>
        </w:rPr>
        <w:t>Strony przewidują możliwość wprowadzenia zmian w treści umowy dotyczących:</w:t>
      </w:r>
    </w:p>
    <w:p w:rsidR="00CD4615" w:rsidRPr="00F046A1" w:rsidRDefault="00CD4615" w:rsidP="00EC30FE">
      <w:pPr>
        <w:numPr>
          <w:ilvl w:val="0"/>
          <w:numId w:val="34"/>
        </w:numPr>
        <w:spacing w:after="0" w:line="256" w:lineRule="auto"/>
        <w:ind w:left="567" w:hanging="283"/>
        <w:contextualSpacing/>
        <w:jc w:val="both"/>
        <w:rPr>
          <w:rFonts w:ascii="Times New Roman" w:hAnsi="Times New Roman" w:cs="Times New Roman"/>
        </w:rPr>
      </w:pPr>
      <w:r w:rsidRPr="00F046A1">
        <w:rPr>
          <w:rFonts w:ascii="Times New Roman" w:hAnsi="Times New Roman" w:cs="Times New Roman"/>
          <w:b/>
        </w:rPr>
        <w:t>wynagrodzeni</w:t>
      </w:r>
      <w:r w:rsidRPr="00F046A1">
        <w:rPr>
          <w:rFonts w:ascii="Times New Roman" w:hAnsi="Times New Roman" w:cs="Times New Roman"/>
        </w:rPr>
        <w:t>a, w przypadku:</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zmiany obowiązującej stawki podatku od towarów i usług VAT;</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zmiany wysokości minimalnego wynagrodzenia za pracę albo wysokości minimalnej stawki godzinowej, ustalonych na podstawie przepisów ustawy z dnia  10 października 2002 roku o minimalnym wynagrodzeniu za pracę;</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zasad podlegania ubezpieczeniu społecznemu lub ubezpieczeniu zdrowotnemu </w:t>
      </w:r>
      <w:r w:rsidRPr="00F046A1">
        <w:rPr>
          <w:rFonts w:ascii="Times New Roman" w:hAnsi="Times New Roman" w:cs="Times New Roman"/>
          <w:color w:val="000000"/>
        </w:rPr>
        <w:t>lub gdy zmianie uległa</w:t>
      </w:r>
      <w:r w:rsidRPr="00F046A1">
        <w:rPr>
          <w:rFonts w:ascii="Times New Roman" w:hAnsi="Times New Roman" w:cs="Times New Roman"/>
        </w:rPr>
        <w:t xml:space="preserve"> wysokość składek na ubezpieczenie społeczne lub ubezpieczenie zdrowotne;</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zasad gromadzenia i wysokości wpłat do pracowniczych planów kapitałowych </w:t>
      </w:r>
      <w:r w:rsidR="00AF6D20">
        <w:rPr>
          <w:rFonts w:ascii="Times New Roman" w:hAnsi="Times New Roman" w:cs="Times New Roman"/>
        </w:rPr>
        <w:br/>
      </w:r>
      <w:r w:rsidRPr="00F046A1">
        <w:rPr>
          <w:rFonts w:ascii="Times New Roman" w:hAnsi="Times New Roman" w:cs="Times New Roman"/>
        </w:rPr>
        <w:t>o których mowa w ustawie z dnia 4 października 2018 roku o pracowniczych planach kapitałowych;</w:t>
      </w:r>
    </w:p>
    <w:p w:rsidR="00CD4615" w:rsidRPr="00AF6D20" w:rsidRDefault="00CD4615" w:rsidP="00CD4615">
      <w:pPr>
        <w:spacing w:line="254" w:lineRule="auto"/>
        <w:ind w:left="567"/>
        <w:contextualSpacing/>
        <w:jc w:val="both"/>
        <w:rPr>
          <w:rFonts w:ascii="Times New Roman" w:hAnsi="Times New Roman" w:cs="Times New Roman"/>
        </w:rPr>
      </w:pPr>
      <w:r w:rsidRPr="00AF6D20">
        <w:rPr>
          <w:rFonts w:ascii="Times New Roman" w:hAnsi="Times New Roman" w:cs="Times New Roman"/>
        </w:rPr>
        <w:t>- jeżeli zmiany te będą miały wpływ na koszty wykonania zamówienia przez wykonawcę.</w:t>
      </w:r>
    </w:p>
    <w:p w:rsidR="00CD4615" w:rsidRPr="00AF6D20" w:rsidRDefault="00CD4615" w:rsidP="00EC30FE">
      <w:pPr>
        <w:numPr>
          <w:ilvl w:val="0"/>
          <w:numId w:val="34"/>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b/>
        </w:rPr>
        <w:t>przedmiotu umowy</w:t>
      </w:r>
      <w:r w:rsidRPr="00AF6D20">
        <w:rPr>
          <w:rFonts w:ascii="Times New Roman" w:hAnsi="Times New Roman" w:cs="Times New Roman"/>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rsidR="00CD4615" w:rsidRPr="00AF6D20" w:rsidRDefault="00CD4615" w:rsidP="00EC30FE">
      <w:pPr>
        <w:numPr>
          <w:ilvl w:val="0"/>
          <w:numId w:val="34"/>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b/>
        </w:rPr>
        <w:t xml:space="preserve">wydłużenia terminu ważności </w:t>
      </w:r>
      <w:r w:rsidR="00AF6D20">
        <w:rPr>
          <w:rFonts w:ascii="Times New Roman" w:hAnsi="Times New Roman" w:cs="Times New Roman"/>
        </w:rPr>
        <w:t>lub terminu rękojmi</w:t>
      </w:r>
      <w:r w:rsidRPr="00AF6D20">
        <w:rPr>
          <w:rFonts w:ascii="Times New Roman" w:hAnsi="Times New Roman" w:cs="Times New Roman"/>
        </w:rPr>
        <w:t xml:space="preserve"> lub terminu gwarancji, w sytuacji wydłużenia ich przez producenta lub Wykonawcę;</w:t>
      </w:r>
    </w:p>
    <w:p w:rsidR="00CD4615" w:rsidRPr="00AF6D20" w:rsidRDefault="00CD4615" w:rsidP="00EC30FE">
      <w:pPr>
        <w:numPr>
          <w:ilvl w:val="0"/>
          <w:numId w:val="34"/>
        </w:numPr>
        <w:spacing w:after="0" w:line="256" w:lineRule="auto"/>
        <w:ind w:left="567" w:hanging="283"/>
        <w:contextualSpacing/>
        <w:jc w:val="both"/>
        <w:rPr>
          <w:rFonts w:ascii="Times New Roman" w:hAnsi="Times New Roman" w:cs="Times New Roman"/>
          <w:b/>
        </w:rPr>
      </w:pPr>
      <w:r w:rsidRPr="00AF6D20">
        <w:rPr>
          <w:rFonts w:ascii="Times New Roman" w:hAnsi="Times New Roman" w:cs="Times New Roman"/>
        </w:rPr>
        <w:t xml:space="preserve">przewiduje się możliwość zmiany postanowień umowy w takim zakresie w jakim jest to niezbędne do realizacji umowy w związku ze zmianą </w:t>
      </w:r>
      <w:r w:rsidRPr="00AF6D20">
        <w:rPr>
          <w:rFonts w:ascii="Times New Roman" w:hAnsi="Times New Roman" w:cs="Times New Roman"/>
          <w:b/>
        </w:rPr>
        <w:t>ogólnie obowiązujących przepisów prawa;</w:t>
      </w:r>
    </w:p>
    <w:p w:rsidR="00CD4615" w:rsidRPr="00AF6D20" w:rsidRDefault="00CD4615" w:rsidP="00EC30FE">
      <w:pPr>
        <w:numPr>
          <w:ilvl w:val="0"/>
          <w:numId w:val="34"/>
        </w:numPr>
        <w:spacing w:after="0" w:line="256" w:lineRule="auto"/>
        <w:ind w:left="567" w:hanging="283"/>
        <w:contextualSpacing/>
        <w:jc w:val="both"/>
        <w:rPr>
          <w:rFonts w:ascii="Times New Roman" w:hAnsi="Times New Roman" w:cs="Times New Roman"/>
          <w:b/>
        </w:rPr>
      </w:pPr>
      <w:r w:rsidRPr="00AF6D20">
        <w:rPr>
          <w:rFonts w:ascii="Times New Roman" w:eastAsia="Calibri" w:hAnsi="Times New Roman" w:cs="Times New Roman"/>
        </w:rPr>
        <w:t xml:space="preserve">nastąpiła </w:t>
      </w:r>
      <w:r w:rsidRPr="00AF6D20">
        <w:rPr>
          <w:rFonts w:ascii="Times New Roman" w:eastAsia="Calibri" w:hAnsi="Times New Roman" w:cs="Times New Roman"/>
          <w:b/>
        </w:rPr>
        <w:t>zmiana danych podmiotów</w:t>
      </w:r>
      <w:r w:rsidRPr="00AF6D20">
        <w:rPr>
          <w:rFonts w:ascii="Times New Roman" w:eastAsia="Calibri" w:hAnsi="Times New Roman" w:cs="Times New Roman"/>
        </w:rPr>
        <w:t xml:space="preserve"> zawierających umowę (np. w wyniku przekształceń, przejęć, itp.) również  zmiana lokalizacji  ich siedziby lub  lokalizacji ich komórek organizacyjnych pod warunkiem, iż cena realizacji usług nie ulegnie zwiększeniu,</w:t>
      </w:r>
    </w:p>
    <w:p w:rsidR="00CD4615" w:rsidRPr="00AF6D20" w:rsidRDefault="00CD4615" w:rsidP="00EC30FE">
      <w:pPr>
        <w:numPr>
          <w:ilvl w:val="0"/>
          <w:numId w:val="34"/>
        </w:numPr>
        <w:spacing w:after="0" w:line="256" w:lineRule="auto"/>
        <w:ind w:left="567" w:hanging="283"/>
        <w:contextualSpacing/>
        <w:jc w:val="both"/>
        <w:rPr>
          <w:rFonts w:ascii="Times New Roman" w:hAnsi="Times New Roman" w:cs="Times New Roman"/>
          <w:b/>
        </w:rPr>
      </w:pPr>
      <w:r w:rsidRPr="00AF6D20">
        <w:rPr>
          <w:rFonts w:ascii="Times New Roman" w:hAnsi="Times New Roman" w:cs="Times New Roman"/>
          <w:b/>
        </w:rPr>
        <w:t>terminu realizacji</w:t>
      </w:r>
      <w:r w:rsidRPr="00AF6D20">
        <w:rPr>
          <w:rFonts w:ascii="Times New Roman" w:hAnsi="Times New Roman" w:cs="Times New Roman"/>
        </w:rPr>
        <w:t xml:space="preserve"> – przewiduje się możliwość </w:t>
      </w:r>
      <w:r w:rsidRPr="00AF6D20">
        <w:rPr>
          <w:rFonts w:ascii="Times New Roman" w:hAnsi="Times New Roman" w:cs="Times New Roman"/>
          <w:b/>
        </w:rPr>
        <w:t>skróceni</w:t>
      </w:r>
      <w:r w:rsidRPr="00AF6D20">
        <w:rPr>
          <w:rFonts w:ascii="Times New Roman" w:hAnsi="Times New Roman" w:cs="Times New Roman"/>
        </w:rPr>
        <w:t>a okresu realizacji. Wykonawcy  przysługuje w takim przypadku wynagrodzenie za faktycznie zrealizowane dostawy,</w:t>
      </w:r>
    </w:p>
    <w:p w:rsidR="00CD4615" w:rsidRPr="00AF6D20" w:rsidRDefault="00CD4615" w:rsidP="00EC30FE">
      <w:pPr>
        <w:numPr>
          <w:ilvl w:val="0"/>
          <w:numId w:val="34"/>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przewiduje się możliwość zmiany umowy w zakresie który został przewidziany w </w:t>
      </w:r>
      <w:r w:rsidRPr="00AF6D20">
        <w:rPr>
          <w:rFonts w:ascii="Times New Roman" w:hAnsi="Times New Roman" w:cs="Times New Roman"/>
          <w:b/>
        </w:rPr>
        <w:t xml:space="preserve">innych </w:t>
      </w:r>
      <w:r w:rsidRPr="00AF6D20">
        <w:rPr>
          <w:rFonts w:ascii="Times New Roman" w:hAnsi="Times New Roman" w:cs="Times New Roman"/>
        </w:rPr>
        <w:t xml:space="preserve">niż </w:t>
      </w:r>
      <w:r w:rsidR="00AF6D20">
        <w:rPr>
          <w:rFonts w:ascii="Times New Roman" w:hAnsi="Times New Roman" w:cs="Times New Roman"/>
        </w:rPr>
        <w:br/>
      </w:r>
      <w:r w:rsidRPr="00AF6D20">
        <w:rPr>
          <w:rFonts w:ascii="Times New Roman" w:hAnsi="Times New Roman" w:cs="Times New Roman"/>
        </w:rPr>
        <w:t xml:space="preserve">w niniejszym paragrafie </w:t>
      </w:r>
      <w:r w:rsidRPr="00AF6D20">
        <w:rPr>
          <w:rFonts w:ascii="Times New Roman" w:hAnsi="Times New Roman" w:cs="Times New Roman"/>
          <w:b/>
        </w:rPr>
        <w:t>postanowieniach umowy;</w:t>
      </w:r>
    </w:p>
    <w:p w:rsidR="00CD4615" w:rsidRPr="00CD4615" w:rsidRDefault="00CD4615" w:rsidP="00CD4615">
      <w:pPr>
        <w:spacing w:after="0" w:line="256" w:lineRule="auto"/>
        <w:ind w:left="284"/>
        <w:jc w:val="both"/>
        <w:rPr>
          <w:rFonts w:ascii="Cambria" w:hAnsi="Cambria"/>
        </w:rPr>
      </w:pPr>
    </w:p>
    <w:p w:rsidR="00CD4615" w:rsidRPr="00AF6D20" w:rsidRDefault="00CD4615" w:rsidP="00EC30FE">
      <w:pPr>
        <w:numPr>
          <w:ilvl w:val="0"/>
          <w:numId w:val="33"/>
        </w:numPr>
        <w:spacing w:after="0" w:line="240" w:lineRule="auto"/>
        <w:ind w:left="284" w:hanging="284"/>
        <w:contextualSpacing/>
        <w:jc w:val="both"/>
        <w:rPr>
          <w:rFonts w:ascii="Times New Roman" w:hAnsi="Times New Roman" w:cs="Times New Roman"/>
        </w:rPr>
      </w:pPr>
      <w:r w:rsidRPr="00CD4615">
        <w:rPr>
          <w:rFonts w:ascii="Cambria" w:hAnsi="Cambria"/>
        </w:rPr>
        <w:t>Z</w:t>
      </w:r>
      <w:r w:rsidRPr="00AF6D20">
        <w:rPr>
          <w:rFonts w:ascii="Times New Roman" w:hAnsi="Times New Roman" w:cs="Times New Roman"/>
        </w:rPr>
        <w:t xml:space="preserve">miany o których mowa w </w:t>
      </w:r>
      <w:r w:rsidRPr="00AF6D20">
        <w:rPr>
          <w:rFonts w:ascii="Times New Roman" w:hAnsi="Times New Roman" w:cs="Times New Roman"/>
          <w:b/>
        </w:rPr>
        <w:t>ust. 2 pkt 1</w:t>
      </w:r>
      <w:r w:rsidRPr="00AF6D20">
        <w:rPr>
          <w:rFonts w:ascii="Times New Roman" w:hAnsi="Times New Roman" w:cs="Times New Roman"/>
        </w:rPr>
        <w:t xml:space="preserve"> dokonywane będą według następujących zasadach:</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zmiana wysokości wynagrodzenia należnego Wykonawcy w przypadku zaistnienia przesłanki, </w:t>
      </w:r>
      <w:r w:rsidR="00AF6D20">
        <w:rPr>
          <w:rFonts w:ascii="Times New Roman" w:hAnsi="Times New Roman" w:cs="Times New Roman"/>
        </w:rPr>
        <w:br/>
      </w:r>
      <w:r w:rsidRPr="00AF6D20">
        <w:rPr>
          <w:rFonts w:ascii="Times New Roman" w:hAnsi="Times New Roman" w:cs="Times New Roman"/>
        </w:rPr>
        <w:t xml:space="preserve">o której mowa w </w:t>
      </w:r>
      <w:r w:rsidRPr="00AF6D20">
        <w:rPr>
          <w:rFonts w:ascii="Times New Roman" w:hAnsi="Times New Roman" w:cs="Times New Roman"/>
          <w:b/>
        </w:rPr>
        <w:t>ust. 2 pkt 1 lit. a</w:t>
      </w:r>
      <w:r w:rsidRPr="00AF6D20">
        <w:rPr>
          <w:rFonts w:ascii="Times New Roman" w:hAnsi="Times New Roman" w:cs="Times New Roman"/>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zmiana wysokości wynagrodzenia w przypadku zaistnienia jednej z przesłanek, o których mowa w </w:t>
      </w:r>
      <w:r w:rsidRPr="00AF6D20">
        <w:rPr>
          <w:rFonts w:ascii="Times New Roman" w:hAnsi="Times New Roman" w:cs="Times New Roman"/>
          <w:b/>
        </w:rPr>
        <w:t>ust. 2 pkt 1 lit.</w:t>
      </w:r>
      <w:r w:rsidRPr="00AF6D20">
        <w:rPr>
          <w:rFonts w:ascii="Times New Roman" w:hAnsi="Times New Roman" w:cs="Times New Roman"/>
        </w:rPr>
        <w:t xml:space="preserve"> </w:t>
      </w:r>
      <w:r w:rsidRPr="00AF6D20">
        <w:rPr>
          <w:rFonts w:ascii="Times New Roman" w:hAnsi="Times New Roman" w:cs="Times New Roman"/>
          <w:b/>
        </w:rPr>
        <w:t xml:space="preserve">b </w:t>
      </w:r>
      <w:r w:rsidRPr="00AF6D20">
        <w:rPr>
          <w:rFonts w:ascii="Times New Roman" w:hAnsi="Times New Roman" w:cs="Times New Roman"/>
        </w:rPr>
        <w:t xml:space="preserve">lub </w:t>
      </w:r>
      <w:r w:rsidRPr="00AF6D20">
        <w:rPr>
          <w:rFonts w:ascii="Times New Roman" w:hAnsi="Times New Roman" w:cs="Times New Roman"/>
          <w:b/>
        </w:rPr>
        <w:t>lit. c</w:t>
      </w:r>
      <w:r w:rsidRPr="00AF6D20">
        <w:rPr>
          <w:rFonts w:ascii="Times New Roman" w:hAnsi="Times New Roman" w:cs="Times New Roman"/>
        </w:rPr>
        <w:t xml:space="preserve"> lub </w:t>
      </w:r>
      <w:r w:rsidRPr="00AF6D20">
        <w:rPr>
          <w:rFonts w:ascii="Times New Roman" w:hAnsi="Times New Roman" w:cs="Times New Roman"/>
          <w:b/>
        </w:rPr>
        <w:t>lit.</w:t>
      </w:r>
      <w:r w:rsidR="00AF6D20">
        <w:rPr>
          <w:rFonts w:ascii="Times New Roman" w:hAnsi="Times New Roman" w:cs="Times New Roman"/>
          <w:b/>
        </w:rPr>
        <w:t xml:space="preserve"> </w:t>
      </w:r>
      <w:r w:rsidRPr="00AF6D20">
        <w:rPr>
          <w:rFonts w:ascii="Times New Roman" w:hAnsi="Times New Roman" w:cs="Times New Roman"/>
          <w:b/>
        </w:rPr>
        <w:t>d</w:t>
      </w:r>
      <w:r w:rsidRPr="00AF6D20">
        <w:rPr>
          <w:rFonts w:ascii="Times New Roman" w:hAnsi="Times New Roman" w:cs="Times New Roman"/>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6D20">
        <w:rPr>
          <w:rFonts w:ascii="Times New Roman" w:hAnsi="Times New Roman" w:cs="Times New Roman"/>
          <w:b/>
        </w:rPr>
        <w:t xml:space="preserve">ust. 2 pkt 1 lit. b </w:t>
      </w:r>
      <w:r w:rsidRPr="00AF6D20">
        <w:rPr>
          <w:rFonts w:ascii="Times New Roman" w:hAnsi="Times New Roman" w:cs="Times New Roman"/>
        </w:rPr>
        <w:t>lub</w:t>
      </w:r>
      <w:r w:rsidRPr="00AF6D20">
        <w:rPr>
          <w:rFonts w:ascii="Times New Roman" w:hAnsi="Times New Roman" w:cs="Times New Roman"/>
          <w:b/>
        </w:rPr>
        <w:t xml:space="preserve"> lit. c </w:t>
      </w:r>
      <w:r w:rsidRPr="00AF6D20">
        <w:rPr>
          <w:rFonts w:ascii="Times New Roman" w:hAnsi="Times New Roman" w:cs="Times New Roman"/>
        </w:rPr>
        <w:t>lub</w:t>
      </w:r>
      <w:r w:rsidRPr="00AF6D20">
        <w:rPr>
          <w:rFonts w:ascii="Times New Roman" w:hAnsi="Times New Roman" w:cs="Times New Roman"/>
          <w:b/>
        </w:rPr>
        <w:t xml:space="preserve">  lit.</w:t>
      </w:r>
      <w:r w:rsidR="00AF6D20">
        <w:rPr>
          <w:rFonts w:ascii="Times New Roman" w:hAnsi="Times New Roman" w:cs="Times New Roman"/>
          <w:b/>
        </w:rPr>
        <w:t xml:space="preserve"> </w:t>
      </w:r>
      <w:r w:rsidRPr="00AF6D20">
        <w:rPr>
          <w:rFonts w:ascii="Times New Roman" w:hAnsi="Times New Roman" w:cs="Times New Roman"/>
          <w:b/>
        </w:rPr>
        <w:t xml:space="preserve">d </w:t>
      </w:r>
      <w:r w:rsidRPr="00AF6D20">
        <w:rPr>
          <w:rFonts w:ascii="Times New Roman" w:hAnsi="Times New Roman" w:cs="Times New Roma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Wykonawca występujący z wnioskiem o zmianę wysokości wynagrodzenia na podstawie </w:t>
      </w:r>
      <w:r w:rsidRPr="00AF6D20">
        <w:rPr>
          <w:rFonts w:ascii="Times New Roman" w:hAnsi="Times New Roman" w:cs="Times New Roman"/>
          <w:b/>
        </w:rPr>
        <w:t>ust. 2</w:t>
      </w:r>
      <w:r w:rsidRPr="00AF6D20">
        <w:rPr>
          <w:rFonts w:ascii="Times New Roman" w:hAnsi="Times New Roman" w:cs="Times New Roman"/>
        </w:rPr>
        <w:t xml:space="preserve"> jest zobowiązany dołączyć do wniosku dokumenty, z których będzie wynikać, w jakim zakresie zmiany te mają wpływ na koszty wykonania Umowy, w szczególności:</w:t>
      </w:r>
    </w:p>
    <w:p w:rsidR="00CD4615" w:rsidRPr="00AF6D20" w:rsidRDefault="00CD4615" w:rsidP="00EC30FE">
      <w:pPr>
        <w:numPr>
          <w:ilvl w:val="0"/>
          <w:numId w:val="29"/>
        </w:numPr>
        <w:spacing w:after="0" w:line="256" w:lineRule="auto"/>
        <w:ind w:left="851" w:hanging="284"/>
        <w:contextualSpacing/>
        <w:jc w:val="both"/>
        <w:rPr>
          <w:rFonts w:ascii="Times New Roman" w:hAnsi="Times New Roman" w:cs="Times New Roman"/>
        </w:rPr>
      </w:pPr>
      <w:r w:rsidRPr="00AF6D20">
        <w:rPr>
          <w:rFonts w:ascii="Times New Roman" w:hAnsi="Times New Roman" w:cs="Times New Roman"/>
        </w:rPr>
        <w:t xml:space="preserve">pisemne zestawienie wynagrodzeń (zarówno przed jak i po zmianie) personelu, wraz </w:t>
      </w:r>
      <w:r w:rsidR="00AF6D20">
        <w:rPr>
          <w:rFonts w:ascii="Times New Roman" w:hAnsi="Times New Roman" w:cs="Times New Roman"/>
        </w:rPr>
        <w:br/>
      </w:r>
      <w:r w:rsidRPr="00AF6D20">
        <w:rPr>
          <w:rFonts w:ascii="Times New Roman" w:hAnsi="Times New Roman" w:cs="Times New Roman"/>
        </w:rPr>
        <w:t xml:space="preserve">z określeniem zakresu (części etatu), w jakim wykonują oni prace bezpośrednio związane </w:t>
      </w:r>
      <w:r w:rsidR="00AF6D20">
        <w:rPr>
          <w:rFonts w:ascii="Times New Roman" w:hAnsi="Times New Roman" w:cs="Times New Roman"/>
        </w:rPr>
        <w:br/>
      </w:r>
      <w:r w:rsidRPr="00AF6D20">
        <w:rPr>
          <w:rFonts w:ascii="Times New Roman" w:hAnsi="Times New Roman" w:cs="Times New Roman"/>
        </w:rPr>
        <w:t xml:space="preserve">z realizacją przedmiotu Umowy oraz części wynagrodzenia odpowiadającej temu zakresowi – w przypadku zmiany, o której mowa w </w:t>
      </w:r>
      <w:r w:rsidRPr="00AF6D20">
        <w:rPr>
          <w:rFonts w:ascii="Times New Roman" w:hAnsi="Times New Roman" w:cs="Times New Roman"/>
          <w:b/>
        </w:rPr>
        <w:t>ust. 2 pkt 1 lit b</w:t>
      </w:r>
      <w:r w:rsidRPr="00AF6D20">
        <w:rPr>
          <w:rFonts w:ascii="Times New Roman" w:hAnsi="Times New Roman" w:cs="Times New Roman"/>
        </w:rPr>
        <w:t xml:space="preserve">, lub </w:t>
      </w:r>
    </w:p>
    <w:p w:rsidR="00CD4615" w:rsidRPr="00AF6D20" w:rsidRDefault="00CD4615" w:rsidP="00EC30FE">
      <w:pPr>
        <w:numPr>
          <w:ilvl w:val="0"/>
          <w:numId w:val="29"/>
        </w:numPr>
        <w:spacing w:after="0" w:line="256" w:lineRule="auto"/>
        <w:ind w:left="851" w:hanging="284"/>
        <w:contextualSpacing/>
        <w:jc w:val="both"/>
        <w:rPr>
          <w:rFonts w:ascii="Times New Roman" w:hAnsi="Times New Roman" w:cs="Times New Roman"/>
          <w:b/>
        </w:rPr>
      </w:pPr>
      <w:r w:rsidRPr="00AF6D20">
        <w:rPr>
          <w:rFonts w:ascii="Times New Roman" w:hAnsi="Times New Roman" w:cs="Times New Roman"/>
        </w:rPr>
        <w:t xml:space="preserve">pisemne zestawienie wynagrodzeń (zarówno przed jak i po zmianie) personelu, wraz </w:t>
      </w:r>
      <w:r w:rsidR="00AF6D20">
        <w:rPr>
          <w:rFonts w:ascii="Times New Roman" w:hAnsi="Times New Roman" w:cs="Times New Roman"/>
        </w:rPr>
        <w:br/>
      </w:r>
      <w:r w:rsidRPr="00AF6D20">
        <w:rPr>
          <w:rFonts w:ascii="Times New Roman" w:hAnsi="Times New Roman" w:cs="Times New Roman"/>
        </w:rPr>
        <w:t xml:space="preserve">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6D20">
        <w:rPr>
          <w:rFonts w:ascii="Times New Roman" w:hAnsi="Times New Roman" w:cs="Times New Roman"/>
          <w:b/>
        </w:rPr>
        <w:t>ust. 2 pkt 1 lit. b lub lit. c lub lit.</w:t>
      </w:r>
      <w:r w:rsidR="00AF6D20">
        <w:rPr>
          <w:rFonts w:ascii="Times New Roman" w:hAnsi="Times New Roman" w:cs="Times New Roman"/>
          <w:b/>
        </w:rPr>
        <w:t xml:space="preserve"> </w:t>
      </w:r>
      <w:r w:rsidRPr="00AF6D20">
        <w:rPr>
          <w:rFonts w:ascii="Times New Roman" w:hAnsi="Times New Roman" w:cs="Times New Roman"/>
          <w:b/>
        </w:rPr>
        <w:t>d.</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Warunkiem wprowadzenia zmiany wynagrodzenia w postaci aneksu jest wykazanie przez Wykonawcę w formie pisemnej, iż zmiany te będą miały wpływ na koszty wykonania przez Wykonawcę  przedmiotu umowy.</w:t>
      </w:r>
    </w:p>
    <w:p w:rsidR="00CD4615" w:rsidRPr="00AF6D20" w:rsidRDefault="00CD4615" w:rsidP="00EC30FE">
      <w:pPr>
        <w:numPr>
          <w:ilvl w:val="0"/>
          <w:numId w:val="33"/>
        </w:numPr>
        <w:spacing w:after="0" w:line="256" w:lineRule="auto"/>
        <w:ind w:left="284" w:hanging="284"/>
        <w:contextualSpacing/>
        <w:jc w:val="both"/>
        <w:rPr>
          <w:rFonts w:ascii="Times New Roman" w:hAnsi="Times New Roman" w:cs="Times New Roman"/>
        </w:rPr>
      </w:pPr>
      <w:r w:rsidRPr="00AF6D20">
        <w:rPr>
          <w:rFonts w:ascii="Times New Roman" w:hAnsi="Times New Roman" w:cs="Times New Roman"/>
        </w:rPr>
        <w:t xml:space="preserve">Zmiany w zakresie wskazanym w </w:t>
      </w:r>
      <w:r w:rsidR="00AF6D20">
        <w:rPr>
          <w:rFonts w:ascii="Times New Roman" w:hAnsi="Times New Roman" w:cs="Times New Roman"/>
          <w:b/>
        </w:rPr>
        <w:t>ust. 2 pkt  2</w:t>
      </w:r>
      <w:r w:rsidRPr="00AF6D20">
        <w:rPr>
          <w:rFonts w:ascii="Times New Roman" w:hAnsi="Times New Roman" w:cs="Times New Roman"/>
          <w:b/>
        </w:rPr>
        <w:t>-5</w:t>
      </w:r>
      <w:r w:rsidRPr="00AF6D20">
        <w:rPr>
          <w:rFonts w:ascii="Times New Roman" w:hAnsi="Times New Roman" w:cs="Times New Roman"/>
        </w:rPr>
        <w:t xml:space="preserve"> niniejszego §, dokonywane będą według następujących zasad:</w:t>
      </w:r>
    </w:p>
    <w:p w:rsidR="00CD4615" w:rsidRPr="00AF6D20" w:rsidRDefault="00CD4615" w:rsidP="00EC30FE">
      <w:pPr>
        <w:numPr>
          <w:ilvl w:val="0"/>
          <w:numId w:val="36"/>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wniosek o dokonanie zmiany umowy należy przedłożyć na piśmie, a okoliczności mogące  stanowić podstawę zmiany umowy powinny być uzasadnione i udokumentowane przez Wykonawcę. </w:t>
      </w:r>
    </w:p>
    <w:p w:rsidR="00CD4615" w:rsidRPr="00AF6D20" w:rsidRDefault="00CD4615" w:rsidP="00EC30FE">
      <w:pPr>
        <w:numPr>
          <w:ilvl w:val="0"/>
          <w:numId w:val="36"/>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D4615" w:rsidRPr="00AF6D20" w:rsidRDefault="00CD4615" w:rsidP="00EC30FE">
      <w:pPr>
        <w:numPr>
          <w:ilvl w:val="0"/>
          <w:numId w:val="33"/>
        </w:numPr>
        <w:spacing w:after="0" w:line="256" w:lineRule="auto"/>
        <w:ind w:left="360"/>
        <w:contextualSpacing/>
        <w:jc w:val="both"/>
        <w:rPr>
          <w:rFonts w:ascii="Times New Roman" w:hAnsi="Times New Roman" w:cs="Times New Roman"/>
        </w:rPr>
      </w:pPr>
      <w:r w:rsidRPr="00AF6D20">
        <w:rPr>
          <w:rFonts w:ascii="Times New Roman" w:hAnsi="Times New Roman" w:cs="Times New Roman"/>
        </w:rPr>
        <w:t xml:space="preserve">Z wnioskiem o zwiększenie wynagrodzenia na podstawie </w:t>
      </w:r>
      <w:r w:rsidR="00AF6D20" w:rsidRPr="00AF6D20">
        <w:rPr>
          <w:rFonts w:ascii="Times New Roman" w:hAnsi="Times New Roman" w:cs="Times New Roman"/>
          <w:b/>
        </w:rPr>
        <w:t xml:space="preserve">ust. 2 pkt </w:t>
      </w:r>
      <w:r w:rsidRPr="00AF6D20">
        <w:rPr>
          <w:rFonts w:ascii="Times New Roman" w:hAnsi="Times New Roman" w:cs="Times New Roman"/>
          <w:b/>
        </w:rPr>
        <w:t xml:space="preserve">1 </w:t>
      </w:r>
      <w:r w:rsidRPr="00AF6D20">
        <w:rPr>
          <w:rFonts w:ascii="Times New Roman" w:hAnsi="Times New Roman" w:cs="Times New Roman"/>
        </w:rPr>
        <w:t xml:space="preserve">Wykonawca może  wystąpić nie wcześniej jak po upływie okresu wskazanego w niniejszej umowie a jeżeli nie został  wskazany, to nie wcześniej </w:t>
      </w:r>
      <w:r w:rsidRPr="00AF6D20">
        <w:rPr>
          <w:rFonts w:ascii="Times New Roman" w:hAnsi="Times New Roman" w:cs="Times New Roman"/>
          <w:b/>
          <w:i/>
        </w:rPr>
        <w:t>niż 12 miesięcy od daty zawarcia umowy</w:t>
      </w:r>
      <w:r w:rsidRPr="00AF6D20">
        <w:rPr>
          <w:rFonts w:ascii="Times New Roman" w:hAnsi="Times New Roman" w:cs="Times New Roman"/>
        </w:rPr>
        <w:t>. Warunkiem wprowadzenia do umowy zmiany dotyczącej wzrostu wynagrodzenia  jest wykazanie przez Wykonawcę w formie pisemnej, iż zmiany te będą miały wpływ na koszty wykonania przez Wykonawcę przedmiotu umowy.</w:t>
      </w:r>
    </w:p>
    <w:p w:rsidR="00CD4615" w:rsidRPr="00AF6D20" w:rsidRDefault="00CD4615" w:rsidP="00EC30FE">
      <w:pPr>
        <w:numPr>
          <w:ilvl w:val="0"/>
          <w:numId w:val="33"/>
        </w:numPr>
        <w:spacing w:after="0" w:line="254" w:lineRule="auto"/>
        <w:ind w:left="360"/>
        <w:contextualSpacing/>
        <w:jc w:val="both"/>
        <w:rPr>
          <w:rFonts w:ascii="Times New Roman" w:hAnsi="Times New Roman" w:cs="Times New Roman"/>
        </w:rPr>
      </w:pPr>
      <w:r w:rsidRPr="00AF6D20">
        <w:rPr>
          <w:rFonts w:ascii="Times New Roman" w:hAnsi="Times New Roman" w:cs="Times New Roman"/>
        </w:rPr>
        <w:t xml:space="preserve">Obniżenie wynagrodzenia/cen jednostkowych  na podstawie </w:t>
      </w:r>
      <w:r w:rsidR="00AF6D20">
        <w:rPr>
          <w:rFonts w:ascii="Times New Roman" w:hAnsi="Times New Roman" w:cs="Times New Roman"/>
          <w:b/>
        </w:rPr>
        <w:t>ust. 2 pkt 4</w:t>
      </w:r>
      <w:r w:rsidRPr="00AF6D20">
        <w:rPr>
          <w:rFonts w:ascii="Times New Roman" w:hAnsi="Times New Roman" w:cs="Times New Roman"/>
        </w:rPr>
        <w:t xml:space="preserve"> może nastąpić  w każdym czasie. Jeżeli Zamawiający może ustalić samodzielnie nowe niższe ceny na podstawie zmienionych ogólnie obowiązujących przepisów – wniosek i zgoda Wykonawcy w tym zakresie nie jest wymagana.</w:t>
      </w:r>
    </w:p>
    <w:p w:rsidR="00CD4615" w:rsidRPr="00CD4615" w:rsidRDefault="00CD4615" w:rsidP="00CD4615">
      <w:pPr>
        <w:spacing w:after="0" w:line="240" w:lineRule="auto"/>
        <w:jc w:val="center"/>
        <w:rPr>
          <w:rFonts w:ascii="Cambria" w:hAnsi="Cambria" w:cs="Arial"/>
          <w:b/>
        </w:rPr>
      </w:pP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OKRES OBOWIĄZYWANIA</w:t>
      </w: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§8</w:t>
      </w:r>
    </w:p>
    <w:p w:rsidR="00CD4615" w:rsidRPr="00AF6D20" w:rsidRDefault="00CD4615" w:rsidP="00EC30FE">
      <w:pPr>
        <w:numPr>
          <w:ilvl w:val="0"/>
          <w:numId w:val="49"/>
        </w:numPr>
        <w:spacing w:line="254" w:lineRule="auto"/>
        <w:contextualSpacing/>
        <w:jc w:val="both"/>
        <w:rPr>
          <w:rFonts w:ascii="Times New Roman" w:hAnsi="Times New Roman" w:cs="Times New Roman"/>
        </w:rPr>
      </w:pPr>
      <w:r w:rsidRPr="00AF6D20">
        <w:rPr>
          <w:rFonts w:ascii="Times New Roman" w:hAnsi="Times New Roman" w:cs="Times New Roman"/>
        </w:rPr>
        <w:t xml:space="preserve">Umowa została zawarta na okres </w:t>
      </w:r>
      <w:r w:rsidR="00EF274E" w:rsidRPr="002E1F6B">
        <w:rPr>
          <w:rFonts w:ascii="Times New Roman" w:hAnsi="Times New Roman" w:cs="Times New Roman"/>
          <w:b/>
          <w:color w:val="000000" w:themeColor="text1"/>
        </w:rPr>
        <w:t>36</w:t>
      </w:r>
      <w:r w:rsidRPr="00AF6D20">
        <w:rPr>
          <w:rFonts w:ascii="Times New Roman" w:hAnsi="Times New Roman" w:cs="Times New Roman"/>
          <w:b/>
          <w:i/>
        </w:rPr>
        <w:t xml:space="preserve"> (słownie: </w:t>
      </w:r>
      <w:r w:rsidR="00EF274E">
        <w:rPr>
          <w:rFonts w:ascii="Times New Roman" w:hAnsi="Times New Roman" w:cs="Times New Roman"/>
          <w:b/>
          <w:i/>
        </w:rPr>
        <w:t>trzydziestu sześciu</w:t>
      </w:r>
      <w:r w:rsidR="00565ACC">
        <w:rPr>
          <w:rFonts w:ascii="Times New Roman" w:hAnsi="Times New Roman" w:cs="Times New Roman"/>
          <w:b/>
          <w:i/>
        </w:rPr>
        <w:t>)</w:t>
      </w:r>
      <w:r w:rsidRPr="00AF6D20">
        <w:rPr>
          <w:rFonts w:ascii="Times New Roman" w:hAnsi="Times New Roman" w:cs="Times New Roman"/>
          <w:b/>
          <w:i/>
        </w:rPr>
        <w:t xml:space="preserve"> </w:t>
      </w:r>
      <w:r w:rsidRPr="00AF6D20">
        <w:rPr>
          <w:rFonts w:ascii="Times New Roman" w:hAnsi="Times New Roman" w:cs="Times New Roman"/>
        </w:rPr>
        <w:t xml:space="preserve"> </w:t>
      </w:r>
      <w:r w:rsidRPr="00AF6D20">
        <w:rPr>
          <w:rFonts w:ascii="Times New Roman" w:hAnsi="Times New Roman" w:cs="Times New Roman"/>
          <w:b/>
        </w:rPr>
        <w:t>miesięcy</w:t>
      </w:r>
      <w:r w:rsidRPr="00AF6D20">
        <w:rPr>
          <w:rFonts w:ascii="Times New Roman" w:hAnsi="Times New Roman" w:cs="Times New Roman"/>
        </w:rPr>
        <w:t xml:space="preserve"> od dnia ………….. do dnia ……………. lub do wyczerpania </w:t>
      </w:r>
      <w:r w:rsidRPr="00AF6D20">
        <w:rPr>
          <w:rFonts w:ascii="Times New Roman" w:hAnsi="Times New Roman" w:cs="Times New Roman"/>
          <w:b/>
        </w:rPr>
        <w:t>maksymalnej wartości umowy netto</w:t>
      </w:r>
      <w:r w:rsidRPr="00AF6D20">
        <w:rPr>
          <w:rFonts w:ascii="Times New Roman" w:hAnsi="Times New Roman" w:cs="Times New Roman"/>
        </w:rPr>
        <w:t xml:space="preserve">  o której  mowa </w:t>
      </w:r>
      <w:r w:rsidR="00AF6D20">
        <w:rPr>
          <w:rFonts w:ascii="Times New Roman" w:hAnsi="Times New Roman" w:cs="Times New Roman"/>
        </w:rPr>
        <w:br/>
      </w:r>
      <w:r w:rsidRPr="00AF6D20">
        <w:rPr>
          <w:rFonts w:ascii="Times New Roman" w:hAnsi="Times New Roman" w:cs="Times New Roman"/>
        </w:rPr>
        <w:t xml:space="preserve">w  </w:t>
      </w:r>
      <w:r w:rsidRPr="00AF6D20">
        <w:rPr>
          <w:rFonts w:ascii="Times New Roman" w:hAnsi="Times New Roman" w:cs="Times New Roman"/>
          <w:b/>
        </w:rPr>
        <w:t>§4 ust. 1</w:t>
      </w:r>
      <w:r w:rsidRPr="00AF6D20">
        <w:rPr>
          <w:rFonts w:ascii="Times New Roman" w:hAnsi="Times New Roman" w:cs="Times New Roman"/>
        </w:rPr>
        <w:t xml:space="preserve"> umowy w zależności, który z tych terminów nastąpi wcześniej.  W przypadku zrealizowania umowy wartościowo umowa ulega rozwiązaniu.</w:t>
      </w:r>
    </w:p>
    <w:p w:rsidR="00CD4615" w:rsidRDefault="00CD4615" w:rsidP="00EC30FE">
      <w:pPr>
        <w:numPr>
          <w:ilvl w:val="0"/>
          <w:numId w:val="49"/>
        </w:numPr>
        <w:spacing w:line="254" w:lineRule="auto"/>
        <w:contextualSpacing/>
        <w:jc w:val="both"/>
        <w:rPr>
          <w:rFonts w:ascii="Times New Roman" w:hAnsi="Times New Roman" w:cs="Times New Roman"/>
        </w:rPr>
      </w:pPr>
      <w:r w:rsidRPr="00AF6D20">
        <w:rPr>
          <w:rFonts w:ascii="Times New Roman" w:hAnsi="Times New Roman" w:cs="Times New Roman"/>
        </w:rPr>
        <w:t xml:space="preserve">W przypadku nie zrealizowania umowy w zakresie o którym mowa w </w:t>
      </w:r>
      <w:r w:rsidRPr="00AF6D20">
        <w:rPr>
          <w:rFonts w:ascii="Times New Roman" w:hAnsi="Times New Roman" w:cs="Times New Roman"/>
          <w:b/>
        </w:rPr>
        <w:t xml:space="preserve">§1 ust.2. </w:t>
      </w:r>
      <w:r w:rsidRPr="00AF6D20">
        <w:rPr>
          <w:rFonts w:ascii="Times New Roman" w:hAnsi="Times New Roman" w:cs="Times New Roman"/>
        </w:rPr>
        <w:t xml:space="preserve">Strony dopuszczają możliwość przedłużenia aneksem okresu realizacji umowy nie dłużej jednak niż do upływu </w:t>
      </w:r>
      <w:r w:rsidRPr="00AF6D20">
        <w:rPr>
          <w:rFonts w:ascii="Times New Roman" w:hAnsi="Times New Roman" w:cs="Times New Roman"/>
          <w:b/>
        </w:rPr>
        <w:t>48 miesięcy</w:t>
      </w:r>
      <w:r w:rsidRPr="00AF6D20">
        <w:rPr>
          <w:rFonts w:ascii="Times New Roman" w:hAnsi="Times New Roman" w:cs="Times New Roman"/>
        </w:rPr>
        <w:t xml:space="preserve"> od daty zawarcia niniejszej umowy przy zachowaniu przez ten okres niezmienności cen jednostkowych netto chyba, że zmiana została przewidziana w niniejszej umowie.</w:t>
      </w:r>
    </w:p>
    <w:p w:rsidR="00294464" w:rsidRDefault="00294464" w:rsidP="00294464">
      <w:pPr>
        <w:spacing w:line="254" w:lineRule="auto"/>
        <w:ind w:left="360"/>
        <w:contextualSpacing/>
        <w:jc w:val="both"/>
        <w:rPr>
          <w:rFonts w:ascii="Times New Roman" w:hAnsi="Times New Roman" w:cs="Times New Roman"/>
        </w:rPr>
      </w:pPr>
    </w:p>
    <w:p w:rsidR="00294464" w:rsidRPr="00AF6D20" w:rsidRDefault="00294464" w:rsidP="00294464">
      <w:pPr>
        <w:spacing w:line="254" w:lineRule="auto"/>
        <w:ind w:left="360"/>
        <w:contextualSpacing/>
        <w:jc w:val="both"/>
        <w:rPr>
          <w:rFonts w:ascii="Times New Roman" w:hAnsi="Times New Roman" w:cs="Times New Roman"/>
        </w:rPr>
      </w:pPr>
    </w:p>
    <w:p w:rsidR="00CD4615" w:rsidRPr="00AF6D20" w:rsidRDefault="00CD4615" w:rsidP="00CD4615">
      <w:pPr>
        <w:spacing w:after="0" w:line="240" w:lineRule="auto"/>
        <w:jc w:val="center"/>
        <w:rPr>
          <w:rFonts w:ascii="Times New Roman" w:hAnsi="Times New Roman" w:cs="Times New Roman"/>
          <w:b/>
        </w:rPr>
      </w:pP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ROZWIĄZANIE, ODSTĄPIENIE</w:t>
      </w: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§9</w:t>
      </w:r>
    </w:p>
    <w:p w:rsidR="00CD4615" w:rsidRPr="00AF6D20" w:rsidRDefault="00CD4615" w:rsidP="00EC30FE">
      <w:pPr>
        <w:numPr>
          <w:ilvl w:val="0"/>
          <w:numId w:val="46"/>
        </w:numPr>
        <w:spacing w:line="254" w:lineRule="auto"/>
        <w:contextualSpacing/>
        <w:jc w:val="both"/>
        <w:rPr>
          <w:rFonts w:ascii="Times New Roman" w:hAnsi="Times New Roman" w:cs="Times New Roman"/>
        </w:rPr>
      </w:pPr>
      <w:r w:rsidRPr="00AF6D20">
        <w:rPr>
          <w:rFonts w:ascii="Times New Roman" w:hAnsi="Times New Roman" w:cs="Times New Roman"/>
        </w:rPr>
        <w:t>Każda ze Stron może żądać rozwiązania umowy w całości lub części za porozumieniem.</w:t>
      </w:r>
    </w:p>
    <w:p w:rsidR="00CD4615" w:rsidRPr="00AF6D20" w:rsidRDefault="00CD4615" w:rsidP="00EC30FE">
      <w:pPr>
        <w:numPr>
          <w:ilvl w:val="0"/>
          <w:numId w:val="48"/>
        </w:numPr>
        <w:spacing w:line="254" w:lineRule="auto"/>
        <w:contextualSpacing/>
        <w:jc w:val="both"/>
        <w:rPr>
          <w:rFonts w:ascii="Times New Roman" w:hAnsi="Times New Roman" w:cs="Times New Roman"/>
        </w:rPr>
      </w:pPr>
      <w:r w:rsidRPr="00AF6D20">
        <w:rPr>
          <w:rFonts w:ascii="Times New Roman" w:hAnsi="Times New Roman" w:cs="Times New Roman"/>
        </w:rPr>
        <w:t xml:space="preserve">Zamawiający uprawniony jest do rozwiązania umowy </w:t>
      </w:r>
      <w:r w:rsidRPr="00AF6D20">
        <w:rPr>
          <w:rFonts w:ascii="Times New Roman" w:hAnsi="Times New Roman" w:cs="Times New Roman"/>
          <w:bCs/>
          <w:shd w:val="clear" w:color="auto" w:fill="FFFFFF"/>
        </w:rPr>
        <w:t>lub odstąpienia od umowy</w:t>
      </w:r>
      <w:r w:rsidRPr="00AF6D20">
        <w:rPr>
          <w:rFonts w:ascii="Times New Roman" w:hAnsi="Times New Roman" w:cs="Times New Roman"/>
        </w:rPr>
        <w:t xml:space="preserve"> w całości lub  części, </w:t>
      </w:r>
      <w:r w:rsidRPr="00AF6D20">
        <w:rPr>
          <w:rFonts w:ascii="Times New Roman" w:hAnsi="Times New Roman" w:cs="Times New Roman"/>
          <w:b/>
        </w:rPr>
        <w:t>bez dodatkowego wezwania Wykonawcy</w:t>
      </w:r>
      <w:r w:rsidRPr="00AF6D20">
        <w:rPr>
          <w:rFonts w:ascii="Times New Roman" w:hAnsi="Times New Roman" w:cs="Times New Roman"/>
        </w:rPr>
        <w:t xml:space="preserve"> (ze skutkiem natychmiastowym) w przypadku rażącego naruszenia przez Wykonawcę warunków umowy, z jednoczesnym uprawnieniem  żądania zapłaty kary umownej, w każdym z następujących  przypadków:</w:t>
      </w:r>
    </w:p>
    <w:p w:rsidR="00CD4615" w:rsidRPr="00647B2F" w:rsidRDefault="00CD4615" w:rsidP="00EC30FE">
      <w:pPr>
        <w:numPr>
          <w:ilvl w:val="1"/>
          <w:numId w:val="48"/>
        </w:numPr>
        <w:spacing w:line="254" w:lineRule="auto"/>
        <w:ind w:left="1276" w:hanging="567"/>
        <w:contextualSpacing/>
        <w:jc w:val="both"/>
        <w:rPr>
          <w:rFonts w:ascii="Times New Roman" w:hAnsi="Times New Roman" w:cs="Times New Roman"/>
        </w:rPr>
      </w:pPr>
      <w:r w:rsidRPr="00AF6D20">
        <w:rPr>
          <w:rFonts w:ascii="Times New Roman" w:hAnsi="Times New Roman" w:cs="Times New Roman"/>
          <w:b/>
        </w:rPr>
        <w:t>dwukrotnie</w:t>
      </w:r>
      <w:r w:rsidRPr="00AF6D20">
        <w:rPr>
          <w:rFonts w:ascii="Times New Roman" w:hAnsi="Times New Roman" w:cs="Times New Roman"/>
        </w:rPr>
        <w:t xml:space="preserve"> nieterminowo zrealizowanych w całości lub w części dostaw   jednostkowych (w tym braku realizacji dostaw) realizowanych na podstawie </w:t>
      </w:r>
      <w:r w:rsidRPr="00647B2F">
        <w:rPr>
          <w:rFonts w:ascii="Times New Roman" w:hAnsi="Times New Roman" w:cs="Times New Roman"/>
        </w:rPr>
        <w:t xml:space="preserve">jednostkowych zamówień złożonych przez Zamawiającego w okresie kolejnych </w:t>
      </w:r>
      <w:r w:rsidRPr="00647B2F">
        <w:rPr>
          <w:rFonts w:ascii="Times New Roman" w:hAnsi="Times New Roman" w:cs="Times New Roman"/>
          <w:b/>
          <w:i/>
        </w:rPr>
        <w:t xml:space="preserve">60 </w:t>
      </w:r>
      <w:r w:rsidRPr="00647B2F">
        <w:rPr>
          <w:rFonts w:ascii="Times New Roman" w:hAnsi="Times New Roman" w:cs="Times New Roman"/>
        </w:rPr>
        <w:t>dni kalendarzowych  lub</w:t>
      </w:r>
    </w:p>
    <w:p w:rsidR="00CD4615" w:rsidRPr="00647B2F" w:rsidRDefault="00CD4615" w:rsidP="00EC30FE">
      <w:pPr>
        <w:numPr>
          <w:ilvl w:val="1"/>
          <w:numId w:val="48"/>
        </w:numPr>
        <w:spacing w:line="254" w:lineRule="auto"/>
        <w:ind w:left="1276" w:hanging="567"/>
        <w:contextualSpacing/>
        <w:jc w:val="both"/>
        <w:rPr>
          <w:rFonts w:ascii="Times New Roman" w:hAnsi="Times New Roman" w:cs="Times New Roman"/>
        </w:rPr>
      </w:pPr>
      <w:r w:rsidRPr="00647B2F">
        <w:rPr>
          <w:rFonts w:ascii="Times New Roman" w:hAnsi="Times New Roman" w:cs="Times New Roman"/>
          <w:b/>
        </w:rPr>
        <w:t xml:space="preserve">dwukrotnego </w:t>
      </w:r>
      <w:r w:rsidRPr="00647B2F">
        <w:rPr>
          <w:rFonts w:ascii="Times New Roman" w:hAnsi="Times New Roman" w:cs="Times New Roman"/>
        </w:rPr>
        <w:t>niedotrzymania terminów</w:t>
      </w:r>
      <w:r w:rsidRPr="00647B2F">
        <w:rPr>
          <w:rFonts w:ascii="Times New Roman" w:hAnsi="Times New Roman" w:cs="Times New Roman"/>
          <w:b/>
        </w:rPr>
        <w:t xml:space="preserve"> </w:t>
      </w:r>
      <w:r w:rsidRPr="00647B2F">
        <w:rPr>
          <w:rFonts w:ascii="Times New Roman" w:hAnsi="Times New Roman" w:cs="Times New Roman"/>
        </w:rPr>
        <w:t xml:space="preserve">o których mowa w </w:t>
      </w:r>
      <w:r w:rsidRPr="00647B2F">
        <w:rPr>
          <w:rFonts w:ascii="Times New Roman" w:hAnsi="Times New Roman" w:cs="Times New Roman"/>
          <w:b/>
        </w:rPr>
        <w:t xml:space="preserve">§3  ust. 4 </w:t>
      </w:r>
      <w:r w:rsidRPr="00647B2F">
        <w:rPr>
          <w:rFonts w:ascii="Times New Roman" w:hAnsi="Times New Roman" w:cs="Times New Roman"/>
        </w:rPr>
        <w:t>niniejszej umowy</w:t>
      </w:r>
      <w:r w:rsidR="00647B2F" w:rsidRPr="00647B2F">
        <w:rPr>
          <w:rFonts w:ascii="Times New Roman" w:hAnsi="Times New Roman" w:cs="Times New Roman"/>
        </w:rPr>
        <w:t>,</w:t>
      </w:r>
      <w:r w:rsidRPr="00647B2F">
        <w:rPr>
          <w:rFonts w:ascii="Times New Roman" w:hAnsi="Times New Roman" w:cs="Times New Roman"/>
        </w:rPr>
        <w:t xml:space="preserve"> wymiany wadliwego  przedmiotu umowy na  wolny od wad (całości reklamowanej dostawy lub jej części lub braku wymiany reklamowanej dostawy </w:t>
      </w:r>
      <w:r w:rsidR="00647B2F" w:rsidRPr="00647B2F">
        <w:rPr>
          <w:rFonts w:ascii="Times New Roman" w:hAnsi="Times New Roman" w:cs="Times New Roman"/>
        </w:rPr>
        <w:br/>
      </w:r>
      <w:r w:rsidRPr="00647B2F">
        <w:rPr>
          <w:rFonts w:ascii="Times New Roman" w:hAnsi="Times New Roman" w:cs="Times New Roman"/>
        </w:rPr>
        <w:t xml:space="preserve">w całości lub części),  na podstawie zgłoszonych  w okresie  kolejnych </w:t>
      </w:r>
      <w:r w:rsidRPr="00647B2F">
        <w:rPr>
          <w:rFonts w:ascii="Times New Roman" w:hAnsi="Times New Roman" w:cs="Times New Roman"/>
          <w:b/>
          <w:i/>
        </w:rPr>
        <w:t>60</w:t>
      </w:r>
      <w:r w:rsidRPr="00647B2F">
        <w:rPr>
          <w:rFonts w:ascii="Times New Roman" w:hAnsi="Times New Roman" w:cs="Times New Roman"/>
          <w:b/>
        </w:rPr>
        <w:t xml:space="preserve"> </w:t>
      </w:r>
      <w:r w:rsidRPr="00647B2F">
        <w:rPr>
          <w:rFonts w:ascii="Times New Roman" w:hAnsi="Times New Roman" w:cs="Times New Roman"/>
        </w:rPr>
        <w:t>dni kalendarzowych przez Zamawiającego reklamacji stanowiących podstawę wymiany lub</w:t>
      </w:r>
    </w:p>
    <w:p w:rsidR="00CD4615" w:rsidRPr="00647B2F" w:rsidRDefault="00CD4615" w:rsidP="00EC30FE">
      <w:pPr>
        <w:numPr>
          <w:ilvl w:val="1"/>
          <w:numId w:val="48"/>
        </w:numPr>
        <w:spacing w:line="254" w:lineRule="auto"/>
        <w:ind w:left="1276" w:hanging="567"/>
        <w:contextualSpacing/>
        <w:jc w:val="both"/>
        <w:rPr>
          <w:rFonts w:ascii="Times New Roman" w:hAnsi="Times New Roman" w:cs="Times New Roman"/>
        </w:rPr>
      </w:pPr>
      <w:r w:rsidRPr="00647B2F">
        <w:rPr>
          <w:rFonts w:ascii="Times New Roman" w:hAnsi="Times New Roman" w:cs="Times New Roman"/>
          <w:b/>
        </w:rPr>
        <w:t>powtarzających się</w:t>
      </w:r>
      <w:r w:rsidRPr="00647B2F">
        <w:rPr>
          <w:rFonts w:ascii="Times New Roman" w:hAnsi="Times New Roman" w:cs="Times New Roman"/>
        </w:rPr>
        <w:t xml:space="preserve">, uzasadnionych </w:t>
      </w:r>
      <w:r w:rsidRPr="00647B2F">
        <w:rPr>
          <w:rFonts w:ascii="Times New Roman" w:hAnsi="Times New Roman" w:cs="Times New Roman"/>
          <w:b/>
        </w:rPr>
        <w:t>reklamacji ilościowych lub jakościowych</w:t>
      </w:r>
      <w:r w:rsidRPr="00647B2F">
        <w:rPr>
          <w:rFonts w:ascii="Times New Roman" w:hAnsi="Times New Roman" w:cs="Times New Roman"/>
        </w:rPr>
        <w:t xml:space="preserve"> dostaw jednostkowych tj</w:t>
      </w:r>
      <w:r w:rsidRPr="002E1F6B">
        <w:rPr>
          <w:rFonts w:ascii="Times New Roman" w:hAnsi="Times New Roman" w:cs="Times New Roman"/>
          <w:color w:val="000000" w:themeColor="text1"/>
        </w:rPr>
        <w:t>.</w:t>
      </w:r>
      <w:r w:rsidRPr="002E1F6B">
        <w:rPr>
          <w:rFonts w:ascii="Times New Roman" w:hAnsi="Times New Roman" w:cs="Times New Roman"/>
          <w:b/>
          <w:color w:val="000000" w:themeColor="text1"/>
        </w:rPr>
        <w:t xml:space="preserve"> </w:t>
      </w:r>
      <w:r w:rsidRPr="002E1F6B">
        <w:rPr>
          <w:rFonts w:ascii="Times New Roman" w:hAnsi="Times New Roman" w:cs="Times New Roman"/>
          <w:color w:val="000000" w:themeColor="text1"/>
        </w:rPr>
        <w:t xml:space="preserve"> </w:t>
      </w:r>
      <w:r w:rsidRPr="002E1F6B">
        <w:rPr>
          <w:rFonts w:ascii="Times New Roman" w:hAnsi="Times New Roman" w:cs="Times New Roman"/>
          <w:b/>
          <w:i/>
          <w:color w:val="000000" w:themeColor="text1"/>
        </w:rPr>
        <w:t>3 (</w:t>
      </w:r>
      <w:r w:rsidRPr="00647B2F">
        <w:rPr>
          <w:rFonts w:ascii="Times New Roman" w:hAnsi="Times New Roman" w:cs="Times New Roman"/>
          <w:b/>
          <w:i/>
        </w:rPr>
        <w:t>trzy)</w:t>
      </w:r>
      <w:r w:rsidRPr="00647B2F">
        <w:rPr>
          <w:rFonts w:ascii="Times New Roman" w:hAnsi="Times New Roman" w:cs="Times New Roman"/>
          <w:i/>
        </w:rPr>
        <w:t xml:space="preserve"> </w:t>
      </w:r>
      <w:r w:rsidRPr="00647B2F">
        <w:rPr>
          <w:rFonts w:ascii="Times New Roman" w:hAnsi="Times New Roman" w:cs="Times New Roman"/>
        </w:rPr>
        <w:t xml:space="preserve">uzasadnione reklamacje dotyczące całości lub części </w:t>
      </w:r>
      <w:r w:rsidRPr="00647B2F">
        <w:rPr>
          <w:rFonts w:ascii="Times New Roman" w:hAnsi="Times New Roman" w:cs="Times New Roman"/>
          <w:b/>
          <w:i/>
        </w:rPr>
        <w:t xml:space="preserve">3 (trzech) </w:t>
      </w:r>
      <w:r w:rsidRPr="00647B2F">
        <w:rPr>
          <w:rFonts w:ascii="Times New Roman" w:hAnsi="Times New Roman" w:cs="Times New Roman"/>
        </w:rPr>
        <w:t xml:space="preserve">różnych dostaw jednostkowych złożone przez Zamawiającego w okresie kolejnych </w:t>
      </w:r>
      <w:r w:rsidRPr="00647B2F">
        <w:rPr>
          <w:rFonts w:ascii="Times New Roman" w:hAnsi="Times New Roman" w:cs="Times New Roman"/>
          <w:b/>
          <w:i/>
        </w:rPr>
        <w:t xml:space="preserve">60 </w:t>
      </w:r>
      <w:r w:rsidRPr="00647B2F">
        <w:rPr>
          <w:rFonts w:ascii="Times New Roman" w:hAnsi="Times New Roman" w:cs="Times New Roman"/>
        </w:rPr>
        <w:t>dni kalendarzowych.</w:t>
      </w:r>
    </w:p>
    <w:p w:rsidR="00CD4615" w:rsidRPr="00647B2F" w:rsidRDefault="00CD4615" w:rsidP="00EC30FE">
      <w:pPr>
        <w:numPr>
          <w:ilvl w:val="1"/>
          <w:numId w:val="47"/>
        </w:numPr>
        <w:spacing w:line="254" w:lineRule="auto"/>
        <w:contextualSpacing/>
        <w:jc w:val="both"/>
        <w:rPr>
          <w:rFonts w:ascii="Times New Roman" w:hAnsi="Times New Roman" w:cs="Times New Roman"/>
        </w:rPr>
      </w:pPr>
      <w:r w:rsidRPr="00647B2F">
        <w:rPr>
          <w:rFonts w:ascii="Times New Roman" w:hAnsi="Times New Roman" w:cs="Times New Roman"/>
        </w:rPr>
        <w:t xml:space="preserve">Zamawiający może zrealizować swoje uprawnienie do rozwiązania umowy </w:t>
      </w:r>
      <w:r w:rsidRPr="00647B2F">
        <w:rPr>
          <w:rFonts w:ascii="Times New Roman" w:hAnsi="Times New Roman" w:cs="Times New Roman"/>
          <w:bCs/>
          <w:shd w:val="clear" w:color="auto" w:fill="FFFFFF"/>
        </w:rPr>
        <w:t>lub odstąpienia od umowy</w:t>
      </w:r>
      <w:r w:rsidRPr="00647B2F">
        <w:rPr>
          <w:rFonts w:ascii="Times New Roman" w:hAnsi="Times New Roman" w:cs="Times New Roman"/>
        </w:rPr>
        <w:t xml:space="preserve"> w całości  lub części ze skutkiem natychmiastowym w terminie </w:t>
      </w:r>
      <w:r w:rsidRPr="00647B2F">
        <w:rPr>
          <w:rFonts w:ascii="Times New Roman" w:hAnsi="Times New Roman" w:cs="Times New Roman"/>
          <w:b/>
        </w:rPr>
        <w:t>do 30 dni kalendarzowych</w:t>
      </w:r>
      <w:r w:rsidRPr="00647B2F">
        <w:rPr>
          <w:rFonts w:ascii="Times New Roman" w:hAnsi="Times New Roman" w:cs="Times New Roma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647B2F">
        <w:rPr>
          <w:rFonts w:ascii="Times New Roman" w:eastAsia="Calibri" w:hAnsi="Times New Roman" w:cs="Times New Roman"/>
        </w:rPr>
        <w:t>Wykonawcy nie przysługuje prawo do jakiegokolwiek odszkodowania (rekompensaty). Odstąpienie od umowy na podstawie niniejszego ustępu nie uchybia obowiązkowi zapłaty kar umownych.</w:t>
      </w:r>
      <w:r w:rsidRPr="00647B2F">
        <w:rPr>
          <w:rFonts w:ascii="Times New Roman" w:hAnsi="Times New Roman" w:cs="Times New Roman"/>
        </w:rPr>
        <w:t xml:space="preserve"> Postanowienia </w:t>
      </w:r>
      <w:r w:rsidRPr="00647B2F">
        <w:rPr>
          <w:rFonts w:ascii="Times New Roman" w:hAnsi="Times New Roman" w:cs="Times New Roman"/>
          <w:b/>
        </w:rPr>
        <w:t xml:space="preserve">§ 6 ust. 2 i ust. 3 </w:t>
      </w:r>
      <w:r w:rsidRPr="00647B2F">
        <w:rPr>
          <w:rFonts w:ascii="Times New Roman" w:hAnsi="Times New Roman" w:cs="Times New Roman"/>
        </w:rPr>
        <w:t>niniejszej</w:t>
      </w:r>
      <w:r w:rsidRPr="00647B2F">
        <w:rPr>
          <w:rFonts w:ascii="Times New Roman" w:hAnsi="Times New Roman" w:cs="Times New Roman"/>
          <w:b/>
        </w:rPr>
        <w:t xml:space="preserve">  </w:t>
      </w:r>
      <w:r w:rsidRPr="00647B2F">
        <w:rPr>
          <w:rFonts w:ascii="Times New Roman" w:hAnsi="Times New Roman" w:cs="Times New Roman"/>
        </w:rPr>
        <w:t xml:space="preserve">umowy stosuje się odpowiednio.  </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rPr>
      </w:pPr>
      <w:r w:rsidRPr="00647B2F">
        <w:rPr>
          <w:rFonts w:ascii="Times New Roman" w:eastAsia="Times New Roman" w:hAnsi="Times New Roman" w:cs="Times New Roman"/>
          <w:lang w:eastAsia="pl-PL"/>
        </w:rPr>
        <w:t xml:space="preserve">Na podstawie </w:t>
      </w:r>
      <w:r w:rsidRPr="00647B2F">
        <w:rPr>
          <w:rFonts w:ascii="Times New Roman" w:eastAsia="Times New Roman" w:hAnsi="Times New Roman" w:cs="Times New Roman"/>
          <w:b/>
          <w:lang w:eastAsia="pl-PL"/>
        </w:rPr>
        <w:t>art. 145 ustawy</w:t>
      </w:r>
      <w:r w:rsidRPr="00647B2F">
        <w:rPr>
          <w:rFonts w:ascii="Times New Roman" w:eastAsia="Times New Roman" w:hAnsi="Times New Roman" w:cs="Times New Roman"/>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647B2F">
        <w:rPr>
          <w:rFonts w:ascii="Times New Roman" w:eastAsia="Times New Roman" w:hAnsi="Times New Roman" w:cs="Times New Roman"/>
          <w:b/>
          <w:lang w:eastAsia="pl-PL"/>
        </w:rPr>
        <w:t>odstąpić od umowy</w:t>
      </w:r>
      <w:r w:rsidRPr="00647B2F">
        <w:rPr>
          <w:rFonts w:ascii="Times New Roman" w:eastAsia="Times New Roman" w:hAnsi="Times New Roman" w:cs="Times New Roman"/>
          <w:lang w:eastAsia="pl-PL"/>
        </w:rPr>
        <w:t xml:space="preserve"> w terminie 30 dni od dnia powzięcia wiadomości o tych okolicznościach. W takim przypadku Wykonawca może żądać wyłącznie wynagrodzenia należnego z tytułu wykonania części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rPr>
      </w:pPr>
      <w:r w:rsidRPr="00647B2F">
        <w:rPr>
          <w:rFonts w:ascii="Times New Roman" w:hAnsi="Times New Roman" w:cs="Times New Roman"/>
          <w:lang w:eastAsia="pl-PL"/>
        </w:rPr>
        <w:t xml:space="preserve">Na podstawie </w:t>
      </w:r>
      <w:r w:rsidR="00647B2F">
        <w:rPr>
          <w:rFonts w:ascii="Times New Roman" w:hAnsi="Times New Roman" w:cs="Times New Roman"/>
          <w:b/>
          <w:lang w:eastAsia="pl-PL"/>
        </w:rPr>
        <w:t xml:space="preserve">art. 145a </w:t>
      </w:r>
      <w:r w:rsidRPr="00647B2F">
        <w:rPr>
          <w:rFonts w:ascii="Times New Roman" w:hAnsi="Times New Roman" w:cs="Times New Roman"/>
          <w:b/>
          <w:lang w:eastAsia="pl-PL"/>
        </w:rPr>
        <w:t>ustawy</w:t>
      </w:r>
      <w:r w:rsidRPr="00647B2F">
        <w:rPr>
          <w:rFonts w:ascii="Times New Roman" w:hAnsi="Times New Roman" w:cs="Times New Roman"/>
          <w:lang w:eastAsia="pl-PL"/>
        </w:rPr>
        <w:t>  Zamawiający może rozwiązać umowę, jeżeli zachodzi co najmniej jedna z następujących okoliczności:</w:t>
      </w:r>
    </w:p>
    <w:p w:rsidR="00CD4615" w:rsidRPr="00647B2F" w:rsidRDefault="00CD4615" w:rsidP="00CD4615">
      <w:pPr>
        <w:spacing w:line="256" w:lineRule="auto"/>
        <w:ind w:left="426" w:hanging="141"/>
        <w:jc w:val="both"/>
        <w:rPr>
          <w:rFonts w:ascii="Times New Roman" w:hAnsi="Times New Roman" w:cs="Times New Roman"/>
          <w:lang w:eastAsia="pl-PL"/>
        </w:rPr>
      </w:pPr>
      <w:r w:rsidRPr="00647B2F">
        <w:rPr>
          <w:rFonts w:ascii="Times New Roman" w:hAnsi="Times New Roman" w:cs="Times New Roman"/>
        </w:rPr>
        <w:t xml:space="preserve">5.1.  </w:t>
      </w:r>
      <w:r w:rsidRPr="00647B2F">
        <w:rPr>
          <w:rFonts w:ascii="Times New Roman" w:hAnsi="Times New Roman" w:cs="Times New Roman"/>
          <w:lang w:eastAsia="pl-PL"/>
        </w:rPr>
        <w:t>zmiana umowy została dokonana z naruszeniem art. 144 ust. 1-1b, 1d i 1e;</w:t>
      </w:r>
    </w:p>
    <w:p w:rsidR="00CD4615" w:rsidRPr="00647B2F" w:rsidRDefault="00CD4615" w:rsidP="00CD4615">
      <w:pPr>
        <w:spacing w:line="256" w:lineRule="auto"/>
        <w:ind w:left="851" w:hanging="567"/>
        <w:jc w:val="both"/>
        <w:rPr>
          <w:rFonts w:ascii="Times New Roman" w:hAnsi="Times New Roman" w:cs="Times New Roman"/>
          <w:lang w:eastAsia="pl-PL"/>
        </w:rPr>
      </w:pPr>
      <w:r w:rsidRPr="00CD4615">
        <w:rPr>
          <w:rFonts w:ascii="Cambria" w:hAnsi="Cambria" w:cs="Arial"/>
        </w:rPr>
        <w:t xml:space="preserve">5.2. </w:t>
      </w:r>
      <w:r w:rsidRPr="00647B2F">
        <w:rPr>
          <w:rFonts w:ascii="Times New Roman" w:hAnsi="Times New Roman" w:cs="Times New Roman"/>
          <w:lang w:eastAsia="pl-PL"/>
        </w:rPr>
        <w:t>Wykonawca w chwili zawarcia umowy podlegał wykluczeniu z postępowania na podstawie art. 24 ust. 1;</w:t>
      </w:r>
    </w:p>
    <w:p w:rsidR="00CD4615" w:rsidRPr="00647B2F" w:rsidRDefault="00CD4615" w:rsidP="00CD4615">
      <w:pPr>
        <w:spacing w:line="256" w:lineRule="auto"/>
        <w:ind w:left="851" w:hanging="567"/>
        <w:jc w:val="both"/>
        <w:rPr>
          <w:rFonts w:ascii="Times New Roman" w:hAnsi="Times New Roman" w:cs="Times New Roman"/>
          <w:lang w:eastAsia="pl-PL"/>
        </w:rPr>
      </w:pPr>
      <w:r w:rsidRPr="00647B2F">
        <w:rPr>
          <w:rFonts w:ascii="Times New Roman" w:hAnsi="Times New Roman" w:cs="Times New Roman"/>
        </w:rPr>
        <w:t xml:space="preserve">5.3. </w:t>
      </w:r>
      <w:r w:rsidRPr="00647B2F">
        <w:rPr>
          <w:rFonts w:ascii="Times New Roman" w:hAnsi="Times New Roman" w:cs="Times New Roman"/>
          <w:lang w:eastAsia="pl-PL"/>
        </w:rPr>
        <w:t xml:space="preserve">Trybunał Sprawiedliwości Unii Europejskiej stwierdził, w ramach procedury przewidzianej </w:t>
      </w:r>
      <w:r w:rsidR="00647B2F">
        <w:rPr>
          <w:rFonts w:ascii="Times New Roman" w:hAnsi="Times New Roman" w:cs="Times New Roman"/>
          <w:lang w:eastAsia="pl-PL"/>
        </w:rPr>
        <w:br/>
      </w:r>
      <w:r w:rsidRPr="00647B2F">
        <w:rPr>
          <w:rFonts w:ascii="Times New Roman" w:hAnsi="Times New Roman" w:cs="Times New Roman"/>
          <w:lang w:eastAsia="pl-PL"/>
        </w:rPr>
        <w:t xml:space="preserve">w </w:t>
      </w:r>
      <w:hyperlink r:id="rId13" w:anchor="/document/17099384?unitId=art%28258%29&amp;cm=DOCUMENT" w:history="1">
        <w:r w:rsidRPr="00647B2F">
          <w:rPr>
            <w:rFonts w:ascii="Times New Roman" w:hAnsi="Times New Roman" w:cs="Times New Roman"/>
            <w:lang w:eastAsia="pl-PL"/>
          </w:rPr>
          <w:t>art. 258</w:t>
        </w:r>
      </w:hyperlink>
      <w:r w:rsidRPr="00647B2F">
        <w:rPr>
          <w:rFonts w:ascii="Times New Roman" w:hAnsi="Times New Roman" w:cs="Times New Roman"/>
          <w:lang w:eastAsia="pl-PL"/>
        </w:rPr>
        <w:t xml:space="preserve"> Traktatu o Funkcjonowaniu Unii Europejskiej, że państwo polskie uchybiło zobowiązaniom, które ciążą na nim na mocy Traktatów, </w:t>
      </w:r>
      <w:hyperlink r:id="rId14" w:anchor="/document/68413979?cm=DOCUMENT" w:history="1">
        <w:r w:rsidRPr="00647B2F">
          <w:rPr>
            <w:rFonts w:ascii="Times New Roman" w:hAnsi="Times New Roman" w:cs="Times New Roman"/>
            <w:lang w:eastAsia="pl-PL"/>
          </w:rPr>
          <w:t>dyrektywy</w:t>
        </w:r>
      </w:hyperlink>
      <w:r w:rsidRPr="00647B2F">
        <w:rPr>
          <w:rFonts w:ascii="Times New Roman" w:hAnsi="Times New Roman" w:cs="Times New Roman"/>
          <w:lang w:eastAsia="pl-PL"/>
        </w:rPr>
        <w:t xml:space="preserve"> 2014/24/UE i </w:t>
      </w:r>
      <w:hyperlink r:id="rId15" w:anchor="/document/68413980?cm=DOCUMENT" w:history="1">
        <w:r w:rsidRPr="00647B2F">
          <w:rPr>
            <w:rFonts w:ascii="Times New Roman" w:hAnsi="Times New Roman" w:cs="Times New Roman"/>
            <w:lang w:eastAsia="pl-PL"/>
          </w:rPr>
          <w:t>dyrektywy</w:t>
        </w:r>
      </w:hyperlink>
      <w:r w:rsidRPr="00647B2F">
        <w:rPr>
          <w:rFonts w:ascii="Times New Roman" w:hAnsi="Times New Roman" w:cs="Times New Roman"/>
          <w:lang w:eastAsia="pl-PL"/>
        </w:rPr>
        <w:t xml:space="preserve"> 2014/25/UE, z uwagi na to, że zamawiający udzielił zamówienia z naruszeniem przepisów prawa Unii Europejskiej.</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 xml:space="preserve">W przypadku, o którym mowa w </w:t>
      </w:r>
      <w:r w:rsidR="00647B2F" w:rsidRPr="00647B2F">
        <w:rPr>
          <w:rFonts w:ascii="Times New Roman" w:eastAsia="Times New Roman" w:hAnsi="Times New Roman" w:cs="Times New Roman"/>
          <w:b/>
          <w:lang w:eastAsia="pl-PL"/>
        </w:rPr>
        <w:t>art. 145a</w:t>
      </w:r>
      <w:r w:rsidRPr="00647B2F">
        <w:rPr>
          <w:rFonts w:ascii="Times New Roman" w:eastAsia="Times New Roman" w:hAnsi="Times New Roman" w:cs="Times New Roman"/>
          <w:lang w:eastAsia="pl-PL"/>
        </w:rPr>
        <w:t xml:space="preserve"> ustawy, Wykonawca może żądać wyłącznie wynagrodzenia należnego z tytułu wykonania części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W przypadku odstąpienia od umowy lub rozwiązania umowy, Strony rozliczą się za faktycznie zrealizowaną część przedmiotu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Odstąpienie od umowy lub jej rozwiązanie powinno mieć formę pisemną pod rygorem nieważności takiego oświadczenia i powinno zawierać uzasadnienie.</w:t>
      </w:r>
    </w:p>
    <w:p w:rsidR="00CD4615" w:rsidRDefault="00CD4615" w:rsidP="00CD4615">
      <w:pPr>
        <w:spacing w:after="0" w:line="240" w:lineRule="auto"/>
        <w:jc w:val="center"/>
        <w:rPr>
          <w:rFonts w:ascii="Cambria" w:hAnsi="Cambria" w:cs="Arial"/>
          <w:b/>
        </w:rPr>
      </w:pPr>
    </w:p>
    <w:p w:rsidR="002E1F6B" w:rsidRPr="00CD4615" w:rsidRDefault="002E1F6B" w:rsidP="00CD4615">
      <w:pPr>
        <w:spacing w:after="0" w:line="240" w:lineRule="auto"/>
        <w:jc w:val="center"/>
        <w:rPr>
          <w:rFonts w:ascii="Cambria" w:hAnsi="Cambria" w:cs="Arial"/>
          <w:b/>
        </w:rPr>
      </w:pPr>
    </w:p>
    <w:p w:rsidR="00CD4615" w:rsidRPr="00647B2F" w:rsidRDefault="00647B2F" w:rsidP="00CD4615">
      <w:pPr>
        <w:spacing w:after="0" w:line="240" w:lineRule="auto"/>
        <w:jc w:val="center"/>
        <w:rPr>
          <w:rFonts w:ascii="Times New Roman" w:hAnsi="Times New Roman" w:cs="Times New Roman"/>
          <w:b/>
        </w:rPr>
      </w:pPr>
      <w:r>
        <w:rPr>
          <w:rFonts w:ascii="Times New Roman" w:hAnsi="Times New Roman" w:cs="Times New Roman"/>
          <w:b/>
        </w:rPr>
        <w:t>PODWYKONAWCY</w:t>
      </w:r>
    </w:p>
    <w:p w:rsidR="00CD4615" w:rsidRPr="00647B2F" w:rsidRDefault="00CD4615" w:rsidP="00CD4615">
      <w:pPr>
        <w:spacing w:after="0" w:line="240" w:lineRule="auto"/>
        <w:jc w:val="center"/>
        <w:rPr>
          <w:rFonts w:ascii="Times New Roman" w:hAnsi="Times New Roman" w:cs="Times New Roman"/>
          <w:b/>
        </w:rPr>
      </w:pPr>
      <w:r w:rsidRPr="00647B2F">
        <w:rPr>
          <w:rFonts w:ascii="Times New Roman" w:hAnsi="Times New Roman" w:cs="Times New Roman"/>
          <w:b/>
        </w:rPr>
        <w:t>§ 10</w:t>
      </w:r>
    </w:p>
    <w:p w:rsidR="00CD4615" w:rsidRPr="00647B2F" w:rsidRDefault="00CD4615" w:rsidP="00EC30FE">
      <w:pPr>
        <w:widowControl w:val="0"/>
        <w:numPr>
          <w:ilvl w:val="0"/>
          <w:numId w:val="39"/>
        </w:numPr>
        <w:suppressAutoHyphens/>
        <w:spacing w:after="0" w:line="276" w:lineRule="auto"/>
        <w:jc w:val="both"/>
        <w:rPr>
          <w:rFonts w:ascii="Times New Roman" w:hAnsi="Times New Roman" w:cs="Times New Roman"/>
        </w:rPr>
      </w:pPr>
      <w:r w:rsidRPr="00647B2F">
        <w:rPr>
          <w:rFonts w:ascii="Times New Roman" w:hAnsi="Times New Roman" w:cs="Times New Roman"/>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647B2F">
        <w:rPr>
          <w:rFonts w:ascii="Times New Roman" w:hAnsi="Times New Roman" w:cs="Times New Roman"/>
          <w:b/>
        </w:rPr>
        <w:t>na żądanie Zamawiającego</w:t>
      </w:r>
      <w:r w:rsidRPr="00647B2F">
        <w:rPr>
          <w:rFonts w:ascii="Times New Roman" w:hAnsi="Times New Roman" w:cs="Times New Roman"/>
        </w:rPr>
        <w:t>, umowę z Podwykonawcą określającą pełny zakres powierzonych czynności.</w:t>
      </w:r>
    </w:p>
    <w:p w:rsidR="00CD4615" w:rsidRPr="00AA4D41" w:rsidRDefault="00CD4615" w:rsidP="00EC30FE">
      <w:pPr>
        <w:numPr>
          <w:ilvl w:val="0"/>
          <w:numId w:val="39"/>
        </w:numPr>
        <w:spacing w:after="0" w:line="276" w:lineRule="auto"/>
        <w:jc w:val="both"/>
        <w:outlineLvl w:val="1"/>
        <w:rPr>
          <w:rFonts w:ascii="Times New Roman" w:hAnsi="Times New Roman" w:cs="Times New Roman"/>
          <w:bCs/>
          <w:iCs/>
        </w:rPr>
      </w:pPr>
      <w:r w:rsidRPr="00AA4D41">
        <w:rPr>
          <w:rFonts w:ascii="Times New Roman" w:hAnsi="Times New Roman" w:cs="Times New Roman"/>
          <w:bCs/>
          <w:iCs/>
        </w:rPr>
        <w:t xml:space="preserve">Realizacja niniejszej umowy przy pomocy Podwykonawców może odbywać się po uzyskaniu akceptacji Zamawiającego. Zmiana Podwykonawcy jest dopuszczalna za pisemną zgodą Zamawiającego </w:t>
      </w:r>
      <w:r w:rsidRPr="00AA4D41">
        <w:rPr>
          <w:rFonts w:ascii="Times New Roman" w:hAnsi="Times New Roman" w:cs="Times New Roman"/>
          <w:b/>
          <w:bCs/>
          <w:iCs/>
        </w:rPr>
        <w:t>bez konieczności sporządzania aneksu do umowy</w:t>
      </w:r>
      <w:r w:rsidRPr="00AA4D41">
        <w:rPr>
          <w:rFonts w:ascii="Times New Roman" w:hAnsi="Times New Roman" w:cs="Times New Roman"/>
          <w:bCs/>
          <w:iCs/>
        </w:rPr>
        <w:t xml:space="preserve">. </w:t>
      </w:r>
    </w:p>
    <w:p w:rsidR="00CD4615" w:rsidRPr="00AA4D41" w:rsidRDefault="00CD4615" w:rsidP="00EC30FE">
      <w:pPr>
        <w:numPr>
          <w:ilvl w:val="0"/>
          <w:numId w:val="39"/>
        </w:numPr>
        <w:spacing w:line="256" w:lineRule="auto"/>
        <w:contextualSpacing/>
        <w:jc w:val="both"/>
        <w:rPr>
          <w:rFonts w:ascii="Times New Roman" w:hAnsi="Times New Roman" w:cs="Times New Roman"/>
        </w:rPr>
      </w:pPr>
      <w:r w:rsidRPr="00AA4D41">
        <w:rPr>
          <w:rFonts w:ascii="Times New Roman" w:hAnsi="Times New Roman" w:cs="Times New Roman"/>
          <w:i/>
        </w:rPr>
        <w:t xml:space="preserve">Wykonawca oświadcza, że na dzień zawarcia umowy </w:t>
      </w:r>
      <w:r w:rsidRPr="00AA4D41">
        <w:rPr>
          <w:rFonts w:ascii="Times New Roman" w:hAnsi="Times New Roman" w:cs="Times New Roman"/>
          <w:b/>
          <w:i/>
        </w:rPr>
        <w:t>powierza / nie powierza</w:t>
      </w:r>
      <w:r w:rsidRPr="00AA4D41">
        <w:rPr>
          <w:rFonts w:ascii="Times New Roman" w:hAnsi="Times New Roman" w:cs="Times New Roman"/>
          <w:i/>
        </w:rPr>
        <w:t xml:space="preserve"> wykonanie części zamówienia następujących Podwykonawcom………….(***wpisać odpowiednio - zgodnie z ofertą Wykonawcy),</w:t>
      </w:r>
    </w:p>
    <w:p w:rsidR="00CD4615" w:rsidRPr="00AA4D41" w:rsidRDefault="00CD4615" w:rsidP="00CD4615">
      <w:pPr>
        <w:spacing w:after="0" w:line="240" w:lineRule="auto"/>
        <w:jc w:val="center"/>
        <w:rPr>
          <w:rFonts w:ascii="Times New Roman" w:hAnsi="Times New Roman" w:cs="Times New Roman"/>
          <w:b/>
        </w:rPr>
      </w:pPr>
      <w:r w:rsidRPr="00AA4D41">
        <w:rPr>
          <w:rFonts w:ascii="Times New Roman" w:hAnsi="Times New Roman" w:cs="Times New Roman"/>
          <w:b/>
        </w:rPr>
        <w:t>ROZSTRZYGANIE SPORÓW</w:t>
      </w:r>
    </w:p>
    <w:p w:rsidR="00CD4615" w:rsidRPr="00AA4D41" w:rsidRDefault="00CD4615" w:rsidP="00CD4615">
      <w:pPr>
        <w:spacing w:after="0" w:line="240" w:lineRule="auto"/>
        <w:jc w:val="center"/>
        <w:rPr>
          <w:rFonts w:ascii="Times New Roman" w:hAnsi="Times New Roman" w:cs="Times New Roman"/>
          <w:b/>
        </w:rPr>
      </w:pPr>
      <w:r w:rsidRPr="00AA4D41">
        <w:rPr>
          <w:rFonts w:ascii="Times New Roman" w:hAnsi="Times New Roman" w:cs="Times New Roman"/>
          <w:b/>
        </w:rPr>
        <w:t>§11</w:t>
      </w:r>
    </w:p>
    <w:p w:rsidR="00CD4615" w:rsidRPr="00AA4D41" w:rsidRDefault="00CD4615" w:rsidP="00EC30FE">
      <w:pPr>
        <w:numPr>
          <w:ilvl w:val="0"/>
          <w:numId w:val="40"/>
        </w:numPr>
        <w:spacing w:line="256" w:lineRule="auto"/>
        <w:contextualSpacing/>
        <w:jc w:val="both"/>
        <w:rPr>
          <w:rFonts w:ascii="Times New Roman" w:hAnsi="Times New Roman" w:cs="Times New Roman"/>
        </w:rPr>
      </w:pPr>
      <w:r w:rsidRPr="00AA4D41">
        <w:rPr>
          <w:rFonts w:ascii="Times New Roman" w:hAnsi="Times New Roman" w:cs="Times New Roman"/>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CD4615" w:rsidRDefault="00CD4615" w:rsidP="00EC30FE">
      <w:pPr>
        <w:numPr>
          <w:ilvl w:val="0"/>
          <w:numId w:val="40"/>
        </w:numPr>
        <w:spacing w:line="256" w:lineRule="auto"/>
        <w:contextualSpacing/>
        <w:jc w:val="both"/>
        <w:rPr>
          <w:rFonts w:ascii="Times New Roman" w:hAnsi="Times New Roman" w:cs="Times New Roman"/>
        </w:rPr>
      </w:pPr>
      <w:r w:rsidRPr="00AA4D41">
        <w:rPr>
          <w:rFonts w:ascii="Times New Roman" w:hAnsi="Times New Roman" w:cs="Times New Roman"/>
        </w:rPr>
        <w:t xml:space="preserve">W przypadku braku osiągnięcia przez Strony  porozumienia w terminie </w:t>
      </w:r>
      <w:r w:rsidRPr="00AA4D41">
        <w:rPr>
          <w:rFonts w:ascii="Times New Roman" w:hAnsi="Times New Roman" w:cs="Times New Roman"/>
          <w:b/>
        </w:rPr>
        <w:t>30 dni</w:t>
      </w:r>
      <w:r w:rsidRPr="00AA4D41">
        <w:rPr>
          <w:rFonts w:ascii="Times New Roman" w:hAnsi="Times New Roman" w:cs="Times New Roman"/>
        </w:rPr>
        <w:t xml:space="preserve"> od rozpoczęcia bezpośrednich negocjacji, każda ze Stron może  poddać spór pod rozstrzygnięcie sądu powszechnego właściwego dla siedziby Zamawiającego.</w:t>
      </w:r>
    </w:p>
    <w:p w:rsidR="00AA4D41" w:rsidRPr="00AA4D41" w:rsidRDefault="00AA4D41" w:rsidP="00AA4D41">
      <w:pPr>
        <w:spacing w:line="256" w:lineRule="auto"/>
        <w:ind w:left="397"/>
        <w:contextualSpacing/>
        <w:jc w:val="both"/>
        <w:rPr>
          <w:rFonts w:ascii="Times New Roman" w:hAnsi="Times New Roman" w:cs="Times New Roman"/>
        </w:rPr>
      </w:pP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SIŁA WYŻSZA</w:t>
      </w: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 12</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BD083A">
        <w:rPr>
          <w:rFonts w:ascii="Times New Roman" w:hAnsi="Times New Roman" w:cs="Times New Roman"/>
          <w:b/>
          <w:i/>
        </w:rPr>
        <w:t>3 dni</w:t>
      </w:r>
      <w:r w:rsidRPr="00BD083A">
        <w:rPr>
          <w:rFonts w:ascii="Times New Roman" w:hAnsi="Times New Roman" w:cs="Times New Roman"/>
        </w:rPr>
        <w:t xml:space="preserve"> od powzięcia wiadomości o takich okolicznościach.</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 xml:space="preserve">W takim przypadku Strony podejmą natychmiastowe działania w celu określenia rozsądnego rozwiązania uwzględniającego skutki tego zdarzenia. Gdyby te okoliczności trwały dłużej niż </w:t>
      </w:r>
      <w:r w:rsidRPr="00BD083A">
        <w:rPr>
          <w:rFonts w:ascii="Times New Roman" w:hAnsi="Times New Roman" w:cs="Times New Roman"/>
          <w:b/>
          <w:i/>
        </w:rPr>
        <w:t>1 miesiąc,</w:t>
      </w:r>
      <w:r w:rsidRPr="00BD083A">
        <w:rPr>
          <w:rFonts w:ascii="Times New Roman" w:hAnsi="Times New Roman" w:cs="Times New Roman"/>
        </w:rPr>
        <w:t xml:space="preserve"> każda ze Stron ma prawo rozwiązać umowę ze skutkiem natychmiastowym, bez obowiązku wypłaty odszkodowania drugiej Stronie.</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Zaistnienie wymienionego wyżej zdarzenia musi być potwierdzone przez odpowiednie władze, organy lub właściwą izbę gospodarczą.</w:t>
      </w:r>
    </w:p>
    <w:p w:rsidR="00CD4615"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 xml:space="preserve">W przypadku rozwiązania umowy z powodów siły wyższej trwającej dłużej niż </w:t>
      </w:r>
      <w:r w:rsidRPr="00BD083A">
        <w:rPr>
          <w:rFonts w:ascii="Times New Roman" w:hAnsi="Times New Roman" w:cs="Times New Roman"/>
          <w:b/>
          <w:i/>
        </w:rPr>
        <w:t>1 miesiąc</w:t>
      </w:r>
      <w:r w:rsidRPr="00BD083A">
        <w:rPr>
          <w:rFonts w:ascii="Times New Roman" w:hAnsi="Times New Roman" w:cs="Times New Roman"/>
          <w:b/>
        </w:rPr>
        <w:t>,</w:t>
      </w:r>
      <w:r w:rsidRPr="00BD083A">
        <w:rPr>
          <w:rFonts w:ascii="Times New Roman" w:hAnsi="Times New Roman" w:cs="Times New Roman"/>
        </w:rPr>
        <w:t xml:space="preserve"> Zamawiający zapłaci Wykonawcy za wszystkie wykonane do tego czasu usługi.</w:t>
      </w:r>
    </w:p>
    <w:p w:rsidR="00BD083A" w:rsidRPr="00BD083A" w:rsidRDefault="00BD083A" w:rsidP="00BD083A">
      <w:pPr>
        <w:widowControl w:val="0"/>
        <w:adjustRightInd w:val="0"/>
        <w:spacing w:after="120" w:line="240" w:lineRule="auto"/>
        <w:ind w:left="360"/>
        <w:jc w:val="both"/>
        <w:textAlignment w:val="baseline"/>
        <w:rPr>
          <w:rFonts w:ascii="Times New Roman" w:hAnsi="Times New Roman" w:cs="Times New Roman"/>
        </w:rPr>
      </w:pPr>
    </w:p>
    <w:p w:rsidR="00CD4615" w:rsidRPr="00BD083A" w:rsidRDefault="00BD083A" w:rsidP="00CD4615">
      <w:pPr>
        <w:spacing w:after="0" w:line="240" w:lineRule="auto"/>
        <w:jc w:val="center"/>
        <w:rPr>
          <w:rFonts w:ascii="Times New Roman" w:hAnsi="Times New Roman" w:cs="Times New Roman"/>
          <w:b/>
        </w:rPr>
      </w:pPr>
      <w:r w:rsidRPr="00BD083A">
        <w:rPr>
          <w:rFonts w:ascii="Times New Roman" w:hAnsi="Times New Roman" w:cs="Times New Roman"/>
          <w:b/>
        </w:rPr>
        <w:t>POUFNOŚĆ</w:t>
      </w: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 13</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Niniejsza umowa jest </w:t>
      </w:r>
      <w:r w:rsidRPr="00BD083A">
        <w:rPr>
          <w:rFonts w:ascii="Times New Roman" w:eastAsia="Times New Roman" w:hAnsi="Times New Roman" w:cs="Times New Roman"/>
          <w:b/>
          <w:color w:val="000000"/>
          <w:lang w:eastAsia="pl-PL"/>
        </w:rPr>
        <w:t>jawna.</w:t>
      </w:r>
      <w:r w:rsidRPr="00BD083A">
        <w:rPr>
          <w:rFonts w:ascii="Times New Roman" w:eastAsia="Times New Roman" w:hAnsi="Times New Roman" w:cs="Times New Roman"/>
          <w:color w:val="000000"/>
          <w:lang w:eastAsia="pl-PL"/>
        </w:rPr>
        <w:t xml:space="preserve"> </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Strony umowy zobowiązują się uzgadniać zakres powierzonych informacji, które będą podlegać zastrzeżeniu i będą przekazywane w ramach realizacji niniejszej umowy.</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Każda ze stron umowy jest upoważniona do przekazania zastrzeżonych informacji lub dokumentów powstałych w związku z realizacją niniejszej umowy</w:t>
      </w:r>
      <w:r w:rsidRPr="00BD083A">
        <w:rPr>
          <w:rFonts w:ascii="Times New Roman" w:eastAsia="Times New Roman" w:hAnsi="Times New Roman" w:cs="Times New Roman"/>
          <w:lang w:eastAsia="pl-PL"/>
        </w:rPr>
        <w:t xml:space="preserve"> </w:t>
      </w:r>
      <w:r w:rsidRPr="00BD083A">
        <w:rPr>
          <w:rFonts w:ascii="Times New Roman" w:eastAsia="Times New Roman" w:hAnsi="Times New Roman" w:cs="Times New Roman"/>
          <w:color w:val="000000"/>
          <w:lang w:eastAsia="pl-PL"/>
        </w:rPr>
        <w:t>osobom trzecim bez uzyskania pisemnej zgody drugiej strony jedynie w przypadku:</w:t>
      </w:r>
    </w:p>
    <w:p w:rsidR="00CD4615" w:rsidRPr="00BD083A" w:rsidRDefault="00CD4615" w:rsidP="00EC30FE">
      <w:pPr>
        <w:numPr>
          <w:ilvl w:val="1"/>
          <w:numId w:val="45"/>
        </w:numPr>
        <w:tabs>
          <w:tab w:val="num" w:pos="426"/>
        </w:tabs>
        <w:spacing w:after="120" w:line="240" w:lineRule="auto"/>
        <w:ind w:left="567" w:hanging="283"/>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 gdy wynika to z bezwzględnie obowiązujących przepisów prawa </w:t>
      </w:r>
      <w:r w:rsidRPr="00BD083A">
        <w:rPr>
          <w:rFonts w:ascii="Times New Roman" w:eastAsia="Times New Roman" w:hAnsi="Times New Roman" w:cs="Times New Roman"/>
          <w:i/>
          <w:color w:val="000000"/>
          <w:lang w:eastAsia="pl-PL"/>
        </w:rPr>
        <w:t>lub</w:t>
      </w:r>
      <w:r w:rsidRPr="00BD083A">
        <w:rPr>
          <w:rFonts w:ascii="Times New Roman" w:eastAsia="Times New Roman" w:hAnsi="Times New Roman" w:cs="Times New Roman"/>
          <w:color w:val="000000"/>
          <w:lang w:eastAsia="pl-PL"/>
        </w:rPr>
        <w:t xml:space="preserve"> </w:t>
      </w:r>
    </w:p>
    <w:p w:rsidR="00CD4615" w:rsidRPr="00BD083A" w:rsidRDefault="00CD4615" w:rsidP="00EC30FE">
      <w:pPr>
        <w:numPr>
          <w:ilvl w:val="1"/>
          <w:numId w:val="45"/>
        </w:numPr>
        <w:tabs>
          <w:tab w:val="num" w:pos="426"/>
        </w:tabs>
        <w:spacing w:after="120" w:line="240" w:lineRule="auto"/>
        <w:ind w:left="567" w:hanging="283"/>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gdy dokumenty te są niezbędne do realizacji danego zadania wynikającego z realizacji postanowień umowy, pod warunkiem, że Strony umowy powiadomią osoby trzecie o zakresie poufności.</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Strony umowy ponoszą odpowiedzialność za ujawnienie takich informacji i danych, o których mowa w niniejszym paragrafie.</w:t>
      </w:r>
    </w:p>
    <w:p w:rsidR="00BD083A" w:rsidRPr="00A2723A" w:rsidRDefault="00CD4615" w:rsidP="00A2723A">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Informacje, które są publicznie znane z drukowanych publikacji </w:t>
      </w:r>
      <w:r w:rsidRPr="00BD083A">
        <w:rPr>
          <w:rFonts w:ascii="Times New Roman" w:eastAsia="Times New Roman" w:hAnsi="Times New Roman" w:cs="Times New Roman"/>
          <w:lang w:eastAsia="pl-PL"/>
        </w:rPr>
        <w:t>Wykonawcy</w:t>
      </w:r>
      <w:r w:rsidRPr="00BD083A">
        <w:rPr>
          <w:rFonts w:ascii="Times New Roman" w:eastAsia="Times New Roman" w:hAnsi="Times New Roman" w:cs="Times New Roman"/>
          <w:i/>
          <w:lang w:eastAsia="pl-PL"/>
        </w:rPr>
        <w:t xml:space="preserve"> </w:t>
      </w:r>
      <w:r w:rsidRPr="00BD083A">
        <w:rPr>
          <w:rFonts w:ascii="Times New Roman" w:eastAsia="Times New Roman" w:hAnsi="Times New Roman" w:cs="Times New Roman"/>
          <w:color w:val="000000"/>
          <w:lang w:eastAsia="pl-PL"/>
        </w:rPr>
        <w:t>lub w inny sposób ogólnie znane nie stanowią informacji poufnych.</w:t>
      </w: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POSTANOWIENIA KOŃCOWE</w:t>
      </w: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§14</w:t>
      </w:r>
    </w:p>
    <w:p w:rsidR="00CD4615" w:rsidRPr="00BD083A" w:rsidRDefault="00CD4615" w:rsidP="00EC30FE">
      <w:pPr>
        <w:numPr>
          <w:ilvl w:val="0"/>
          <w:numId w:val="41"/>
        </w:numPr>
        <w:spacing w:after="0" w:line="276" w:lineRule="auto"/>
        <w:contextualSpacing/>
        <w:jc w:val="both"/>
        <w:rPr>
          <w:rFonts w:ascii="Times New Roman" w:hAnsi="Times New Roman" w:cs="Times New Roman"/>
        </w:rPr>
      </w:pPr>
      <w:r w:rsidRPr="00BD083A">
        <w:rPr>
          <w:rFonts w:ascii="Times New Roman" w:hAnsi="Times New Roman" w:cs="Times New Roman"/>
        </w:rPr>
        <w:t>Prawem właściwym dla niniejszej umowy jest prawo polskie.</w:t>
      </w:r>
    </w:p>
    <w:p w:rsidR="00CD4615" w:rsidRPr="00BD083A" w:rsidRDefault="00CD4615" w:rsidP="00EC30FE">
      <w:pPr>
        <w:numPr>
          <w:ilvl w:val="0"/>
          <w:numId w:val="41"/>
        </w:numPr>
        <w:spacing w:after="0" w:line="276" w:lineRule="auto"/>
        <w:contextualSpacing/>
        <w:jc w:val="both"/>
        <w:rPr>
          <w:rFonts w:ascii="Times New Roman" w:hAnsi="Times New Roman" w:cs="Times New Roman"/>
        </w:rPr>
      </w:pPr>
      <w:r w:rsidRPr="00BD083A">
        <w:rPr>
          <w:rFonts w:ascii="Times New Roman" w:hAnsi="Times New Roman" w:cs="Times New Roman"/>
        </w:rPr>
        <w:t xml:space="preserve">W sprawach nieuregulowanych w niniejszej umowie mają zastosowanie przepisy ustawy </w:t>
      </w:r>
      <w:r w:rsidR="00BD083A" w:rsidRPr="00BD083A">
        <w:rPr>
          <w:rFonts w:ascii="Times New Roman" w:hAnsi="Times New Roman" w:cs="Times New Roman"/>
        </w:rPr>
        <w:br/>
      </w:r>
      <w:r w:rsidRPr="00BD083A">
        <w:rPr>
          <w:rFonts w:ascii="Times New Roman" w:hAnsi="Times New Roman" w:cs="Times New Roman"/>
        </w:rPr>
        <w:t>z dnia 23 kwietnia 1964 roku – Kodeks  Cywilny (</w:t>
      </w:r>
      <w:proofErr w:type="spellStart"/>
      <w:r w:rsidRPr="00BD083A">
        <w:rPr>
          <w:rFonts w:ascii="Times New Roman" w:hAnsi="Times New Roman" w:cs="Times New Roman"/>
        </w:rPr>
        <w:t>t.j</w:t>
      </w:r>
      <w:proofErr w:type="spellEnd"/>
      <w:r w:rsidRPr="00BD083A">
        <w:rPr>
          <w:rFonts w:ascii="Times New Roman" w:hAnsi="Times New Roman" w:cs="Times New Roman"/>
        </w:rPr>
        <w:t xml:space="preserve">. </w:t>
      </w:r>
      <w:hyperlink r:id="rId16" w:anchor="/act/16785996/2383456?directHit=true&amp;directHitQuery=Kodeks%20cywilny" w:history="1">
        <w:r w:rsidRPr="00BD083A">
          <w:rPr>
            <w:rFonts w:ascii="Times New Roman" w:hAnsi="Times New Roman" w:cs="Times New Roman"/>
          </w:rPr>
          <w:t xml:space="preserve">Dz.U. z 2018 </w:t>
        </w:r>
        <w:proofErr w:type="spellStart"/>
        <w:r w:rsidRPr="00BD083A">
          <w:rPr>
            <w:rFonts w:ascii="Times New Roman" w:hAnsi="Times New Roman" w:cs="Times New Roman"/>
          </w:rPr>
          <w:t>poz</w:t>
        </w:r>
        <w:proofErr w:type="spellEnd"/>
        <w:r w:rsidRPr="00BD083A">
          <w:rPr>
            <w:rFonts w:ascii="Times New Roman" w:hAnsi="Times New Roman" w:cs="Times New Roman"/>
          </w:rPr>
          <w:t xml:space="preserve"> 1025 z </w:t>
        </w:r>
        <w:proofErr w:type="spellStart"/>
        <w:r w:rsidRPr="00BD083A">
          <w:rPr>
            <w:rFonts w:ascii="Times New Roman" w:hAnsi="Times New Roman" w:cs="Times New Roman"/>
          </w:rPr>
          <w:t>późn</w:t>
        </w:r>
        <w:proofErr w:type="spellEnd"/>
        <w:r w:rsidRPr="00BD083A">
          <w:rPr>
            <w:rFonts w:ascii="Times New Roman" w:hAnsi="Times New Roman" w:cs="Times New Roman"/>
          </w:rPr>
          <w:t xml:space="preserve"> zm. </w:t>
        </w:r>
      </w:hyperlink>
      <w:r w:rsidRPr="00BD083A">
        <w:rPr>
          <w:rFonts w:ascii="Times New Roman" w:hAnsi="Times New Roman" w:cs="Times New Roman"/>
        </w:rPr>
        <w:t xml:space="preserve">) oraz ustawy z dnia 29 stycznia 2004 roku – Prawo zamówień publicznych </w:t>
      </w:r>
      <w:r w:rsidR="00BD083A" w:rsidRPr="00BD083A">
        <w:rPr>
          <w:rFonts w:ascii="Times New Roman" w:eastAsia="Times New Roman" w:hAnsi="Times New Roman" w:cs="Times New Roman"/>
          <w:lang w:eastAsia="pl-PL"/>
        </w:rPr>
        <w:t xml:space="preserve"> (tj. </w:t>
      </w:r>
      <w:proofErr w:type="spellStart"/>
      <w:r w:rsidR="00BD083A" w:rsidRPr="00BD083A">
        <w:rPr>
          <w:rFonts w:ascii="Times New Roman" w:eastAsia="Times New Roman" w:hAnsi="Times New Roman" w:cs="Times New Roman"/>
          <w:lang w:eastAsia="pl-PL"/>
        </w:rPr>
        <w:t>Dz.U.z</w:t>
      </w:r>
      <w:proofErr w:type="spellEnd"/>
      <w:r w:rsidR="00BD083A" w:rsidRPr="00BD083A">
        <w:rPr>
          <w:rFonts w:ascii="Times New Roman" w:eastAsia="Times New Roman" w:hAnsi="Times New Roman" w:cs="Times New Roman"/>
          <w:lang w:eastAsia="pl-PL"/>
        </w:rPr>
        <w:t xml:space="preserve"> 2018 </w:t>
      </w:r>
      <w:r w:rsidRPr="00BD083A">
        <w:rPr>
          <w:rFonts w:ascii="Times New Roman" w:eastAsia="Times New Roman" w:hAnsi="Times New Roman" w:cs="Times New Roman"/>
          <w:lang w:eastAsia="pl-PL"/>
        </w:rPr>
        <w:t xml:space="preserve">poz. 1986 z </w:t>
      </w:r>
      <w:proofErr w:type="spellStart"/>
      <w:r w:rsidRPr="00BD083A">
        <w:rPr>
          <w:rFonts w:ascii="Times New Roman" w:eastAsia="Times New Roman" w:hAnsi="Times New Roman" w:cs="Times New Roman"/>
          <w:lang w:eastAsia="pl-PL"/>
        </w:rPr>
        <w:t>późn</w:t>
      </w:r>
      <w:proofErr w:type="spellEnd"/>
      <w:r w:rsidRPr="00BD083A">
        <w:rPr>
          <w:rFonts w:ascii="Times New Roman" w:eastAsia="Times New Roman" w:hAnsi="Times New Roman" w:cs="Times New Roman"/>
          <w:lang w:eastAsia="pl-PL"/>
        </w:rPr>
        <w:t>. zm.).</w:t>
      </w:r>
    </w:p>
    <w:p w:rsidR="00CD4615" w:rsidRPr="00BD083A" w:rsidRDefault="00CD4615" w:rsidP="00CD4615">
      <w:pPr>
        <w:spacing w:line="256" w:lineRule="auto"/>
        <w:jc w:val="center"/>
        <w:rPr>
          <w:rFonts w:ascii="Times New Roman" w:hAnsi="Times New Roman" w:cs="Times New Roman"/>
          <w:b/>
        </w:rPr>
      </w:pPr>
      <w:r w:rsidRPr="00BD083A">
        <w:rPr>
          <w:rFonts w:ascii="Times New Roman" w:hAnsi="Times New Roman" w:cs="Times New Roman"/>
          <w:b/>
        </w:rPr>
        <w:t>§15</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 xml:space="preserve">Wszelkie zmiany umowy wymagają formy pisemnej pod rygorem nieważności chyba, że umowa stanowi inaczej. </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b/>
        </w:rPr>
        <w:t>Zmiana</w:t>
      </w:r>
      <w:r w:rsidRPr="00BD083A">
        <w:rPr>
          <w:rFonts w:ascii="Times New Roman" w:hAnsi="Times New Roman" w:cs="Times New Roman"/>
        </w:rPr>
        <w:t xml:space="preserve"> wszelkich </w:t>
      </w:r>
      <w:r w:rsidRPr="00BD083A">
        <w:rPr>
          <w:rFonts w:ascii="Times New Roman" w:hAnsi="Times New Roman" w:cs="Times New Roman"/>
          <w:b/>
        </w:rPr>
        <w:t>danych kontaktowych</w:t>
      </w:r>
      <w:r w:rsidRPr="00BD083A">
        <w:rPr>
          <w:rFonts w:ascii="Times New Roman" w:hAnsi="Times New Roman" w:cs="Times New Roman"/>
        </w:rPr>
        <w:t xml:space="preserve"> (osoby do  kontaktów, numery telefonów i faksów, adresy e-mail) wskazanych w umowie jest dopuszczalna za powiadomieniem drugiej Strony </w:t>
      </w:r>
      <w:r w:rsidR="00BD083A">
        <w:rPr>
          <w:rFonts w:ascii="Times New Roman" w:hAnsi="Times New Roman" w:cs="Times New Roman"/>
        </w:rPr>
        <w:br/>
      </w:r>
      <w:r w:rsidRPr="00BD083A">
        <w:rPr>
          <w:rFonts w:ascii="Times New Roman" w:hAnsi="Times New Roman" w:cs="Times New Roman"/>
        </w:rPr>
        <w:t>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W razie rozbieżności pomiędzy treścią SIWZ</w:t>
      </w:r>
      <w:r w:rsidR="00BD083A" w:rsidRPr="00BD083A">
        <w:rPr>
          <w:rFonts w:ascii="Times New Roman" w:hAnsi="Times New Roman" w:cs="Times New Roman"/>
        </w:rPr>
        <w:t>,</w:t>
      </w:r>
      <w:r w:rsidRPr="00BD083A">
        <w:rPr>
          <w:rFonts w:ascii="Times New Roman" w:hAnsi="Times New Roman" w:cs="Times New Roman"/>
        </w:rPr>
        <w:t xml:space="preserve"> a postanowieniami umowy oraz w sprawach nieuregulowanych niniejszą umową priorytet nadaje się zapisom SIWZ i jej załącznikom.</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CD4615" w:rsidRPr="00BD083A" w:rsidRDefault="00CD4615" w:rsidP="00EC30FE">
      <w:pPr>
        <w:numPr>
          <w:ilvl w:val="0"/>
          <w:numId w:val="42"/>
        </w:numPr>
        <w:suppressAutoHyphens/>
        <w:spacing w:after="120" w:line="240" w:lineRule="auto"/>
        <w:jc w:val="both"/>
        <w:rPr>
          <w:rFonts w:ascii="Times New Roman" w:hAnsi="Times New Roman" w:cs="Times New Roman"/>
        </w:rPr>
      </w:pPr>
      <w:r w:rsidRPr="00BD083A">
        <w:rPr>
          <w:rFonts w:ascii="Times New Roman" w:hAnsi="Times New Roman" w:cs="Times New Roman"/>
        </w:rPr>
        <w:t>Umowa została oryginalnie sporządzona w języku polskim. W przypadku funkcjonowania tekstów umowy w innych językach, rozstrzygająca jest oryginalna wersja polska.</w:t>
      </w:r>
    </w:p>
    <w:p w:rsidR="00CD4615" w:rsidRPr="00BD083A" w:rsidRDefault="00CD4615" w:rsidP="00EC30FE">
      <w:pPr>
        <w:numPr>
          <w:ilvl w:val="0"/>
          <w:numId w:val="42"/>
        </w:numPr>
        <w:spacing w:line="256" w:lineRule="auto"/>
        <w:contextualSpacing/>
        <w:jc w:val="both"/>
        <w:rPr>
          <w:rFonts w:ascii="Times New Roman" w:hAnsi="Times New Roman" w:cs="Times New Roman"/>
        </w:rPr>
      </w:pPr>
      <w:r w:rsidRPr="00BD083A">
        <w:rPr>
          <w:rFonts w:ascii="Times New Roman" w:hAnsi="Times New Roman" w:cs="Times New Roman"/>
        </w:rPr>
        <w:t xml:space="preserve">Umowę sporządzono w </w:t>
      </w:r>
      <w:r w:rsidRPr="00BD083A">
        <w:rPr>
          <w:rFonts w:ascii="Times New Roman" w:hAnsi="Times New Roman" w:cs="Times New Roman"/>
          <w:b/>
        </w:rPr>
        <w:t>trzech jednobrzmiących egzemplarzach</w:t>
      </w:r>
      <w:r w:rsidRPr="00BD083A">
        <w:rPr>
          <w:rFonts w:ascii="Times New Roman" w:hAnsi="Times New Roman" w:cs="Times New Roman"/>
        </w:rPr>
        <w:t xml:space="preserve"> jeden dla Wykonawcy i dwa dla Zamawiającego.</w:t>
      </w:r>
    </w:p>
    <w:p w:rsidR="00CD4615" w:rsidRPr="00CD4615" w:rsidRDefault="00CD4615" w:rsidP="00CD4615">
      <w:pPr>
        <w:jc w:val="center"/>
        <w:rPr>
          <w:rFonts w:ascii="Cambria" w:hAnsi="Cambria"/>
        </w:rPr>
      </w:pPr>
    </w:p>
    <w:p w:rsidR="00CD4615" w:rsidRPr="00BD083A" w:rsidRDefault="00BD083A" w:rsidP="00963B46">
      <w:pPr>
        <w:jc w:val="both"/>
        <w:rPr>
          <w:rFonts w:ascii="Times New Roman" w:hAnsi="Times New Roman" w:cs="Times New Roman"/>
          <w:b/>
        </w:rPr>
        <w:sectPr w:rsidR="00CD4615" w:rsidRPr="00BD083A" w:rsidSect="00CD4615">
          <w:footerReference w:type="default" r:id="rId17"/>
          <w:pgSz w:w="11906" w:h="16838"/>
          <w:pgMar w:top="1417" w:right="1417" w:bottom="1417" w:left="1418" w:header="709" w:footer="517" w:gutter="0"/>
          <w:cols w:space="708"/>
          <w:docGrid w:linePitch="360"/>
        </w:sectPr>
      </w:pPr>
      <w:r>
        <w:rPr>
          <w:rFonts w:ascii="Times New Roman" w:hAnsi="Times New Roman" w:cs="Times New Roman"/>
          <w:b/>
        </w:rPr>
        <w:t xml:space="preserve">              </w:t>
      </w:r>
      <w:r w:rsidR="00CD4615" w:rsidRPr="00BD083A">
        <w:rPr>
          <w:rFonts w:ascii="Times New Roman" w:hAnsi="Times New Roman" w:cs="Times New Roman"/>
          <w:b/>
        </w:rPr>
        <w:t>WYKONAWCA:</w:t>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t>ZAMAWIAJĄCY</w:t>
      </w:r>
      <w:r w:rsidR="00294464">
        <w:rPr>
          <w:rFonts w:ascii="Times New Roman" w:hAnsi="Times New Roman" w:cs="Times New Roman"/>
          <w:b/>
        </w:rPr>
        <w:t>:</w:t>
      </w:r>
    </w:p>
    <w:p w:rsidR="00963B46" w:rsidRDefault="00963B46" w:rsidP="00963B46">
      <w:pPr>
        <w:spacing w:after="0" w:line="240" w:lineRule="auto"/>
        <w:rPr>
          <w:rFonts w:ascii="Arial Narrow" w:hAnsi="Arial Narrow" w:cs="Arial Narrow"/>
          <w:b/>
          <w:bCs/>
          <w:color w:val="000000"/>
          <w:sz w:val="18"/>
          <w:szCs w:val="18"/>
        </w:rPr>
      </w:pPr>
    </w:p>
    <w:p w:rsidR="00963B46" w:rsidRPr="00CD4615" w:rsidRDefault="00963B46" w:rsidP="00963B46">
      <w:pPr>
        <w:autoSpaceDE w:val="0"/>
        <w:autoSpaceDN w:val="0"/>
        <w:adjustRightInd w:val="0"/>
        <w:ind w:left="360"/>
        <w:jc w:val="right"/>
        <w:rPr>
          <w:rFonts w:ascii="Times New Roman" w:hAnsi="Times New Roman" w:cs="Times New Roman"/>
          <w:b/>
          <w:sz w:val="20"/>
          <w:szCs w:val="20"/>
        </w:rPr>
      </w:pPr>
      <w:r w:rsidRPr="00CD4615">
        <w:rPr>
          <w:rFonts w:ascii="Times New Roman" w:hAnsi="Times New Roman" w:cs="Times New Roman"/>
          <w:b/>
          <w:sz w:val="20"/>
          <w:szCs w:val="20"/>
        </w:rPr>
        <w:t>Załącznik 1</w:t>
      </w:r>
      <w:r w:rsidR="0089416A">
        <w:rPr>
          <w:rFonts w:ascii="Times New Roman" w:hAnsi="Times New Roman" w:cs="Times New Roman"/>
          <w:b/>
          <w:sz w:val="20"/>
          <w:szCs w:val="20"/>
        </w:rPr>
        <w:t>a</w:t>
      </w:r>
      <w:r w:rsidRPr="00CD4615">
        <w:rPr>
          <w:rFonts w:ascii="Times New Roman" w:hAnsi="Times New Roman" w:cs="Times New Roman"/>
          <w:b/>
          <w:sz w:val="20"/>
          <w:szCs w:val="20"/>
        </w:rPr>
        <w:t xml:space="preserve"> do SIWZ</w:t>
      </w:r>
    </w:p>
    <w:p w:rsidR="00963B46" w:rsidRPr="00CD4615" w:rsidRDefault="00963B46" w:rsidP="00963B46">
      <w:pPr>
        <w:ind w:left="567"/>
        <w:jc w:val="center"/>
        <w:rPr>
          <w:rFonts w:ascii="Times New Roman" w:hAnsi="Times New Roman" w:cs="Times New Roman"/>
          <w:b/>
          <w:color w:val="000000"/>
          <w:sz w:val="20"/>
          <w:szCs w:val="20"/>
        </w:rPr>
      </w:pPr>
      <w:r w:rsidRPr="00CD4615">
        <w:rPr>
          <w:rFonts w:ascii="Times New Roman" w:hAnsi="Times New Roman" w:cs="Times New Roman"/>
          <w:b/>
          <w:color w:val="000000"/>
          <w:sz w:val="20"/>
          <w:szCs w:val="20"/>
        </w:rPr>
        <w:t>UMOWA NR EZP-272/………/2019</w:t>
      </w:r>
      <w:r w:rsidR="002E1F6B">
        <w:rPr>
          <w:rFonts w:ascii="Times New Roman" w:hAnsi="Times New Roman" w:cs="Times New Roman"/>
          <w:b/>
          <w:color w:val="000000"/>
          <w:sz w:val="20"/>
          <w:szCs w:val="20"/>
        </w:rPr>
        <w:t xml:space="preserve"> </w:t>
      </w:r>
    </w:p>
    <w:p w:rsidR="00963B46" w:rsidRPr="00CD4615" w:rsidRDefault="00963B46" w:rsidP="00963B46">
      <w:pPr>
        <w:jc w:val="center"/>
        <w:rPr>
          <w:rFonts w:ascii="Times New Roman" w:hAnsi="Times New Roman" w:cs="Times New Roman"/>
          <w:b/>
          <w:sz w:val="20"/>
          <w:szCs w:val="20"/>
        </w:rPr>
      </w:pPr>
      <w:r w:rsidRPr="00CD4615">
        <w:rPr>
          <w:rFonts w:ascii="Times New Roman" w:hAnsi="Times New Roman" w:cs="Times New Roman"/>
          <w:b/>
          <w:sz w:val="20"/>
          <w:szCs w:val="20"/>
        </w:rPr>
        <w:t>ISTOTNE POSTANOWIENIA UMOWY (IPU)</w:t>
      </w:r>
      <w:r w:rsidR="002E1F6B">
        <w:rPr>
          <w:rFonts w:ascii="Times New Roman" w:hAnsi="Times New Roman" w:cs="Times New Roman"/>
          <w:b/>
          <w:sz w:val="20"/>
          <w:szCs w:val="20"/>
        </w:rPr>
        <w:t xml:space="preserve"> - dzierżawa</w:t>
      </w:r>
    </w:p>
    <w:p w:rsidR="00963B46" w:rsidRPr="00CD4615" w:rsidRDefault="00963B46" w:rsidP="00963B46">
      <w:pPr>
        <w:jc w:val="both"/>
        <w:rPr>
          <w:rFonts w:ascii="Times New Roman" w:hAnsi="Times New Roman" w:cs="Times New Roman"/>
          <w:color w:val="000000"/>
          <w:sz w:val="20"/>
          <w:szCs w:val="20"/>
        </w:rPr>
      </w:pPr>
      <w:r w:rsidRPr="00CD4615">
        <w:rPr>
          <w:rFonts w:ascii="Times New Roman" w:hAnsi="Times New Roman" w:cs="Times New Roman"/>
          <w:color w:val="000000"/>
          <w:sz w:val="20"/>
          <w:szCs w:val="20"/>
        </w:rPr>
        <w:t xml:space="preserve">Zawarta w dniu </w:t>
      </w:r>
      <w:r w:rsidRPr="00CD4615">
        <w:rPr>
          <w:rFonts w:ascii="Times New Roman" w:hAnsi="Times New Roman" w:cs="Times New Roman"/>
          <w:b/>
          <w:color w:val="000000"/>
          <w:sz w:val="20"/>
          <w:szCs w:val="20"/>
        </w:rPr>
        <w:t>……………..2019 roku</w:t>
      </w:r>
      <w:r w:rsidRPr="00CD4615">
        <w:rPr>
          <w:rFonts w:ascii="Times New Roman" w:hAnsi="Times New Roman" w:cs="Times New Roman"/>
          <w:color w:val="000000"/>
          <w:sz w:val="20"/>
          <w:szCs w:val="20"/>
        </w:rPr>
        <w:t xml:space="preserve"> w Krakowie</w:t>
      </w:r>
    </w:p>
    <w:p w:rsidR="00963B46" w:rsidRPr="00CD4615" w:rsidRDefault="00963B46" w:rsidP="00963B46">
      <w:pPr>
        <w:spacing w:after="0" w:line="240" w:lineRule="auto"/>
        <w:jc w:val="both"/>
        <w:rPr>
          <w:rFonts w:ascii="Times New Roman" w:eastAsia="Calibri" w:hAnsi="Times New Roman" w:cs="Times New Roman"/>
          <w:sz w:val="20"/>
          <w:szCs w:val="20"/>
        </w:rPr>
      </w:pPr>
      <w:r w:rsidRPr="00CD4615">
        <w:rPr>
          <w:rFonts w:ascii="Times New Roman" w:hAnsi="Times New Roman" w:cs="Times New Roman"/>
          <w:sz w:val="20"/>
          <w:szCs w:val="20"/>
        </w:rPr>
        <w:t xml:space="preserve">w rezultacie wyboru najkorzystniejszej oferty w postępowaniu o udzielenie zamówienia publicznego prowadzonym w trybie przetargu nieograniczonego, o wartości przekraczającej wyrażoną w złotych równowartość kwoty 144 000 euro, na podstawie przepisów ustawy z dnia 29 stycznia 2004 r. – Prawo zamówień publicznych (zwanej dalej ustawą lub ustawą </w:t>
      </w:r>
      <w:proofErr w:type="spellStart"/>
      <w:r w:rsidRPr="00CD4615">
        <w:rPr>
          <w:rFonts w:ascii="Times New Roman" w:hAnsi="Times New Roman" w:cs="Times New Roman"/>
          <w:sz w:val="20"/>
          <w:szCs w:val="20"/>
        </w:rPr>
        <w:t>Pzp</w:t>
      </w:r>
      <w:proofErr w:type="spellEnd"/>
      <w:r w:rsidRPr="00CD4615">
        <w:rPr>
          <w:rFonts w:ascii="Times New Roman" w:hAnsi="Times New Roman" w:cs="Times New Roman"/>
          <w:sz w:val="20"/>
          <w:szCs w:val="20"/>
        </w:rPr>
        <w:t>.),</w:t>
      </w:r>
      <w:r w:rsidRPr="00CD4615">
        <w:rPr>
          <w:rFonts w:ascii="Times New Roman" w:eastAsia="Calibri" w:hAnsi="Times New Roman" w:cs="Times New Roman"/>
          <w:sz w:val="20"/>
          <w:szCs w:val="20"/>
        </w:rPr>
        <w:t xml:space="preserve"> na:</w:t>
      </w:r>
    </w:p>
    <w:p w:rsidR="00963B46" w:rsidRPr="00CD4615" w:rsidRDefault="00963B46" w:rsidP="00963B46">
      <w:pPr>
        <w:tabs>
          <w:tab w:val="left" w:pos="1050"/>
        </w:tabs>
        <w:spacing w:after="0" w:line="240" w:lineRule="auto"/>
        <w:rPr>
          <w:rFonts w:ascii="Times New Roman" w:hAnsi="Times New Roman" w:cs="Times New Roman"/>
          <w:b/>
        </w:rPr>
      </w:pPr>
      <w:r w:rsidRPr="00CD4615">
        <w:rPr>
          <w:rFonts w:ascii="Times New Roman" w:hAnsi="Times New Roman" w:cs="Times New Roman"/>
          <w:b/>
          <w:sz w:val="20"/>
          <w:szCs w:val="20"/>
        </w:rPr>
        <w:t xml:space="preserve">Dostawa odczynników do izolacji i oznaczania poziomu wirusów CMV, EBV, BKV, HHV6, HHV7, HHV8, HSV1, HSV2, VZV, RSV, </w:t>
      </w:r>
      <w:proofErr w:type="spellStart"/>
      <w:r w:rsidRPr="00CD4615">
        <w:rPr>
          <w:rFonts w:ascii="Times New Roman" w:hAnsi="Times New Roman" w:cs="Times New Roman"/>
          <w:b/>
          <w:sz w:val="20"/>
          <w:szCs w:val="20"/>
        </w:rPr>
        <w:t>hMPV</w:t>
      </w:r>
      <w:proofErr w:type="spellEnd"/>
      <w:r w:rsidRPr="00CD4615">
        <w:rPr>
          <w:rFonts w:ascii="Times New Roman" w:hAnsi="Times New Roman" w:cs="Times New Roman"/>
          <w:b/>
          <w:sz w:val="20"/>
          <w:szCs w:val="20"/>
        </w:rPr>
        <w:t xml:space="preserve"> oraz adenowirusów w oparciu o metodę amplifikacji kwasu nukleinowego (real – </w:t>
      </w:r>
      <w:proofErr w:type="spellStart"/>
      <w:r w:rsidRPr="00CD4615">
        <w:rPr>
          <w:rFonts w:ascii="Times New Roman" w:hAnsi="Times New Roman" w:cs="Times New Roman"/>
          <w:b/>
          <w:sz w:val="20"/>
          <w:szCs w:val="20"/>
        </w:rPr>
        <w:t>time</w:t>
      </w:r>
      <w:proofErr w:type="spellEnd"/>
      <w:r w:rsidRPr="00CD4615">
        <w:rPr>
          <w:rFonts w:ascii="Times New Roman" w:hAnsi="Times New Roman" w:cs="Times New Roman"/>
          <w:b/>
          <w:sz w:val="20"/>
          <w:szCs w:val="20"/>
        </w:rPr>
        <w:t xml:space="preserve"> PCR) wraz z dzierżawą aparatu</w:t>
      </w:r>
      <w:r>
        <w:rPr>
          <w:rFonts w:ascii="Times New Roman" w:hAnsi="Times New Roman" w:cs="Times New Roman"/>
          <w:b/>
          <w:sz w:val="20"/>
          <w:szCs w:val="20"/>
        </w:rPr>
        <w:t xml:space="preserve"> </w:t>
      </w:r>
      <w:r w:rsidR="00A2723A" w:rsidRPr="00A2723A">
        <w:rPr>
          <w:rFonts w:ascii="Times New Roman" w:hAnsi="Times New Roman" w:cs="Times New Roman"/>
          <w:b/>
          <w:color w:val="000000" w:themeColor="text1"/>
          <w:sz w:val="20"/>
          <w:szCs w:val="20"/>
        </w:rPr>
        <w:t>do amplifikacji kwasu nukleinowego metodą real-</w:t>
      </w:r>
      <w:proofErr w:type="spellStart"/>
      <w:r w:rsidR="00A2723A" w:rsidRPr="00A2723A">
        <w:rPr>
          <w:rFonts w:ascii="Times New Roman" w:hAnsi="Times New Roman" w:cs="Times New Roman"/>
          <w:b/>
          <w:color w:val="000000" w:themeColor="text1"/>
          <w:sz w:val="20"/>
          <w:szCs w:val="20"/>
        </w:rPr>
        <w:t>time</w:t>
      </w:r>
      <w:proofErr w:type="spellEnd"/>
      <w:r w:rsidR="00A2723A" w:rsidRPr="00A2723A">
        <w:rPr>
          <w:rFonts w:ascii="Times New Roman" w:hAnsi="Times New Roman" w:cs="Times New Roman"/>
          <w:b/>
          <w:color w:val="000000" w:themeColor="text1"/>
          <w:sz w:val="20"/>
          <w:szCs w:val="20"/>
        </w:rPr>
        <w:t xml:space="preserve"> PCR,</w:t>
      </w:r>
      <w:r w:rsidR="00A2723A" w:rsidRPr="00A2723A">
        <w:rPr>
          <w:rFonts w:ascii="Times New Roman" w:hAnsi="Times New Roman" w:cs="Times New Roman"/>
          <w:b/>
          <w:color w:val="000000" w:themeColor="text1"/>
          <w:sz w:val="20"/>
          <w:szCs w:val="20"/>
        </w:rPr>
        <w:br/>
      </w:r>
      <w:r w:rsidRPr="00CD4615">
        <w:rPr>
          <w:rFonts w:ascii="Times New Roman" w:hAnsi="Times New Roman" w:cs="Times New Roman"/>
          <w:b/>
          <w:sz w:val="20"/>
          <w:szCs w:val="20"/>
        </w:rPr>
        <w:t xml:space="preserve"> </w:t>
      </w:r>
      <w:r w:rsidRPr="00CD4615">
        <w:rPr>
          <w:rFonts w:ascii="Times New Roman" w:hAnsi="Times New Roman" w:cs="Times New Roman"/>
          <w:b/>
          <w:color w:val="000000" w:themeColor="text1"/>
          <w:sz w:val="20"/>
          <w:szCs w:val="20"/>
        </w:rPr>
        <w:t xml:space="preserve">nr EZP-271-2-78/2018 </w:t>
      </w:r>
      <w:r w:rsidRPr="00CD4615">
        <w:rPr>
          <w:rFonts w:ascii="Times New Roman" w:hAnsi="Times New Roman" w:cs="Times New Roman"/>
          <w:b/>
          <w:color w:val="000000" w:themeColor="text1"/>
          <w:sz w:val="20"/>
          <w:szCs w:val="20"/>
        </w:rPr>
        <w:br/>
      </w:r>
      <w:r w:rsidRPr="00CD4615">
        <w:rPr>
          <w:rFonts w:ascii="Times New Roman" w:hAnsi="Times New Roman" w:cs="Times New Roman"/>
          <w:b/>
          <w:color w:val="000000" w:themeColor="text1"/>
          <w:sz w:val="20"/>
          <w:szCs w:val="20"/>
        </w:rPr>
        <w:br/>
      </w:r>
      <w:r w:rsidRPr="00CD4615">
        <w:rPr>
          <w:rFonts w:ascii="Times New Roman" w:hAnsi="Times New Roman" w:cs="Times New Roman"/>
          <w:color w:val="000000"/>
        </w:rPr>
        <w:t>pomiędzy:</w:t>
      </w:r>
      <w:r w:rsidRPr="00CD4615">
        <w:rPr>
          <w:rFonts w:ascii="Times New Roman" w:hAnsi="Times New Roman" w:cs="Times New Roman"/>
          <w:color w:val="000000"/>
        </w:rPr>
        <w:br/>
      </w:r>
    </w:p>
    <w:p w:rsidR="00963B46" w:rsidRPr="00CD4615" w:rsidRDefault="00963B46" w:rsidP="00963B46">
      <w:pPr>
        <w:rPr>
          <w:rFonts w:ascii="Times New Roman" w:hAnsi="Times New Roman" w:cs="Times New Roman"/>
          <w:color w:val="000000"/>
        </w:rPr>
      </w:pPr>
      <w:r w:rsidRPr="00CD4615">
        <w:rPr>
          <w:rFonts w:ascii="Times New Roman" w:hAnsi="Times New Roman" w:cs="Times New Roman"/>
          <w:b/>
          <w:color w:val="000000"/>
        </w:rPr>
        <w:t>Uniwersyteckim Szpitalem Dziecięcym w Krakowie</w:t>
      </w:r>
      <w:r w:rsidRPr="00CD4615">
        <w:rPr>
          <w:rFonts w:ascii="Times New Roman" w:hAnsi="Times New Roman" w:cs="Times New Roman"/>
          <w:color w:val="000000"/>
        </w:rPr>
        <w:t>, ul. Wielicka 265, 30-663 Kraków zarejestrowanym w Sądzie Rejonowym dla Krakowa -Śródmieścia w Krakowie, XI Wydział Gospodarczy Krajowego Rejestru Sądowego pod numerem KRS: 0000039390, NIP 679-25-25-795; REGON 351375886,</w:t>
      </w:r>
    </w:p>
    <w:p w:rsidR="00963B46" w:rsidRPr="00CD4615" w:rsidRDefault="00963B46" w:rsidP="00963B46">
      <w:pPr>
        <w:jc w:val="both"/>
        <w:rPr>
          <w:rFonts w:ascii="Times New Roman" w:hAnsi="Times New Roman" w:cs="Times New Roman"/>
          <w:color w:val="000000"/>
        </w:rPr>
      </w:pPr>
      <w:r w:rsidRPr="00CD4615">
        <w:rPr>
          <w:rFonts w:ascii="Times New Roman" w:hAnsi="Times New Roman" w:cs="Times New Roman"/>
          <w:color w:val="000000"/>
        </w:rPr>
        <w:t xml:space="preserve">zwanym dalej </w:t>
      </w:r>
      <w:r w:rsidR="000A1BFB">
        <w:rPr>
          <w:rFonts w:ascii="Times New Roman" w:hAnsi="Times New Roman" w:cs="Times New Roman"/>
          <w:b/>
          <w:color w:val="000000"/>
        </w:rPr>
        <w:t>DZIERŻAWCĄ</w:t>
      </w:r>
    </w:p>
    <w:p w:rsidR="00963B46" w:rsidRPr="00CD4615" w:rsidRDefault="00963B46" w:rsidP="00963B46">
      <w:pPr>
        <w:rPr>
          <w:rFonts w:ascii="Times New Roman" w:hAnsi="Times New Roman" w:cs="Times New Roman"/>
          <w:color w:val="000000"/>
        </w:rPr>
      </w:pPr>
      <w:r w:rsidRPr="00CD4615">
        <w:rPr>
          <w:rFonts w:ascii="Times New Roman" w:hAnsi="Times New Roman" w:cs="Times New Roman"/>
          <w:color w:val="000000"/>
        </w:rPr>
        <w:t>w imieniu którego działają:</w:t>
      </w:r>
    </w:p>
    <w:p w:rsidR="00963B46" w:rsidRDefault="000A1BFB" w:rsidP="00963B46">
      <w:pPr>
        <w:ind w:left="141"/>
        <w:rPr>
          <w:rFonts w:ascii="Times New Roman" w:hAnsi="Times New Roman" w:cs="Times New Roman"/>
          <w:color w:val="000000"/>
        </w:rPr>
      </w:pPr>
      <w:r>
        <w:rPr>
          <w:rFonts w:ascii="Times New Roman" w:hAnsi="Times New Roman" w:cs="Times New Roman"/>
          <w:color w:val="000000"/>
        </w:rPr>
        <w:t>…………………………….                                                                 ………………………………</w:t>
      </w:r>
    </w:p>
    <w:p w:rsidR="000A1BFB" w:rsidRPr="00CD4615" w:rsidRDefault="000A1BFB" w:rsidP="001E6EF4">
      <w:pPr>
        <w:rPr>
          <w:rFonts w:ascii="Times New Roman" w:hAnsi="Times New Roman" w:cs="Times New Roman"/>
          <w:color w:val="000000"/>
        </w:rPr>
      </w:pPr>
      <w:r>
        <w:rPr>
          <w:rFonts w:ascii="Times New Roman" w:hAnsi="Times New Roman" w:cs="Times New Roman"/>
          <w:color w:val="000000"/>
        </w:rPr>
        <w:t xml:space="preserve">                                                                                                            </w:t>
      </w:r>
      <w:r w:rsidR="001E6EF4">
        <w:rPr>
          <w:rFonts w:ascii="Times New Roman" w:hAnsi="Times New Roman" w:cs="Times New Roman"/>
          <w:color w:val="000000"/>
        </w:rPr>
        <w:t xml:space="preserve">  </w:t>
      </w:r>
      <w:r>
        <w:rPr>
          <w:rFonts w:ascii="Times New Roman" w:hAnsi="Times New Roman" w:cs="Times New Roman"/>
          <w:color w:val="000000"/>
        </w:rPr>
        <w:t xml:space="preserve">  ……………………………....</w:t>
      </w:r>
    </w:p>
    <w:p w:rsidR="00963B46" w:rsidRPr="00CD4615" w:rsidRDefault="00963B46" w:rsidP="00963B46">
      <w:pPr>
        <w:ind w:left="141"/>
        <w:jc w:val="both"/>
        <w:rPr>
          <w:rFonts w:ascii="Times New Roman" w:hAnsi="Times New Roman" w:cs="Times New Roman"/>
          <w:color w:val="000000"/>
        </w:rPr>
      </w:pPr>
      <w:r w:rsidRPr="00CD4615">
        <w:rPr>
          <w:rFonts w:ascii="Times New Roman" w:hAnsi="Times New Roman" w:cs="Times New Roman"/>
          <w:color w:val="000000"/>
        </w:rPr>
        <w:t>a</w:t>
      </w:r>
    </w:p>
    <w:p w:rsidR="00963B46" w:rsidRPr="00CD4615" w:rsidRDefault="00963B46" w:rsidP="00963B46">
      <w:pPr>
        <w:spacing w:after="0" w:line="240" w:lineRule="auto"/>
        <w:rPr>
          <w:rFonts w:ascii="Times New Roman" w:hAnsi="Times New Roman" w:cs="Times New Roman"/>
          <w:b/>
        </w:rPr>
      </w:pPr>
      <w:r w:rsidRPr="00CD4615">
        <w:rPr>
          <w:rFonts w:ascii="Times New Roman" w:hAnsi="Times New Roman" w:cs="Times New Roman"/>
          <w:color w:val="000000"/>
        </w:rPr>
        <w:t>……………………………….</w:t>
      </w:r>
      <w:r w:rsidRPr="00CD4615">
        <w:rPr>
          <w:rFonts w:ascii="Times New Roman" w:hAnsi="Times New Roman" w:cs="Times New Roman"/>
        </w:rPr>
        <w:t xml:space="preserve">*zwanym dalej </w:t>
      </w:r>
      <w:r w:rsidR="000A1BFB">
        <w:rPr>
          <w:rFonts w:ascii="Times New Roman" w:hAnsi="Times New Roman" w:cs="Times New Roman"/>
          <w:b/>
        </w:rPr>
        <w:t>WYDZIERŻAWIAJĄCYM</w:t>
      </w:r>
      <w:r w:rsidRPr="00CD4615">
        <w:rPr>
          <w:rFonts w:ascii="Times New Roman" w:hAnsi="Times New Roman" w:cs="Times New Roman"/>
          <w:b/>
        </w:rPr>
        <w:t xml:space="preserve">, </w:t>
      </w:r>
    </w:p>
    <w:p w:rsidR="00963B46" w:rsidRPr="00CD4615" w:rsidRDefault="00963B46" w:rsidP="00963B46">
      <w:pPr>
        <w:rPr>
          <w:rFonts w:ascii="Times New Roman" w:hAnsi="Times New Roman" w:cs="Times New Roman"/>
          <w:color w:val="000000"/>
        </w:rPr>
      </w:pPr>
      <w:r w:rsidRPr="00CD4615">
        <w:rPr>
          <w:rFonts w:ascii="Times New Roman" w:hAnsi="Times New Roman" w:cs="Times New Roman"/>
          <w:color w:val="000000"/>
        </w:rPr>
        <w:t>w imieniu którego działa :</w:t>
      </w:r>
    </w:p>
    <w:p w:rsidR="00963B46" w:rsidRPr="00CD4615" w:rsidRDefault="00963B46" w:rsidP="00963B46">
      <w:pPr>
        <w:rPr>
          <w:rFonts w:ascii="Times New Roman" w:hAnsi="Times New Roman" w:cs="Times New Roman"/>
          <w:color w:val="000000"/>
        </w:rPr>
      </w:pPr>
      <w:r w:rsidRPr="00CD4615">
        <w:rPr>
          <w:rFonts w:ascii="Times New Roman" w:hAnsi="Times New Roman" w:cs="Times New Roman"/>
          <w:color w:val="000000"/>
        </w:rPr>
        <w:t>……………………………….</w:t>
      </w:r>
      <w:r w:rsidR="000A1BFB">
        <w:rPr>
          <w:rFonts w:ascii="Times New Roman" w:hAnsi="Times New Roman" w:cs="Times New Roman"/>
          <w:color w:val="000000"/>
        </w:rPr>
        <w:t xml:space="preserve">                                         -                      ………………………………</w:t>
      </w:r>
    </w:p>
    <w:p w:rsidR="000A1BFB" w:rsidRDefault="000A1BFB" w:rsidP="00963B46">
      <w:pPr>
        <w:rPr>
          <w:rFonts w:ascii="Times New Roman" w:hAnsi="Times New Roman" w:cs="Times New Roman"/>
          <w:b/>
          <w:iCs/>
        </w:rPr>
      </w:pPr>
    </w:p>
    <w:p w:rsidR="00963B46" w:rsidRPr="00CD4615" w:rsidRDefault="00963B46" w:rsidP="00963B46">
      <w:pPr>
        <w:rPr>
          <w:rFonts w:ascii="Times New Roman" w:hAnsi="Times New Roman" w:cs="Times New Roman"/>
          <w:b/>
        </w:rPr>
      </w:pPr>
      <w:r w:rsidRPr="00CD4615">
        <w:rPr>
          <w:rFonts w:ascii="Times New Roman" w:hAnsi="Times New Roman" w:cs="Times New Roman"/>
          <w:b/>
          <w:iCs/>
        </w:rPr>
        <w:t xml:space="preserve">[PODMIOTY WYSTĘPUJĄCE WSPÓLNIE] </w:t>
      </w:r>
      <w:r w:rsidRPr="00CD4615">
        <w:rPr>
          <w:rFonts w:ascii="Times New Roman" w:hAnsi="Times New Roman" w:cs="Times New Roman"/>
          <w:i/>
          <w:iCs/>
        </w:rPr>
        <w:t>(*jeśli dotyczy)</w:t>
      </w:r>
    </w:p>
    <w:p w:rsidR="00963B46" w:rsidRPr="00CD4615" w:rsidRDefault="00963B46" w:rsidP="00963B46">
      <w:pPr>
        <w:spacing w:line="256" w:lineRule="auto"/>
        <w:jc w:val="both"/>
        <w:rPr>
          <w:rFonts w:ascii="Times New Roman" w:hAnsi="Times New Roman" w:cs="Times New Roman"/>
          <w:i/>
          <w:iCs/>
          <w:sz w:val="18"/>
          <w:szCs w:val="18"/>
        </w:rPr>
      </w:pPr>
      <w:r w:rsidRPr="00CD4615">
        <w:rPr>
          <w:rFonts w:ascii="Times New Roman" w:hAnsi="Times New Roman" w:cs="Times New Roman"/>
          <w:i/>
          <w:iCs/>
          <w:sz w:val="18"/>
          <w:szCs w:val="18"/>
        </w:rPr>
        <w:t xml:space="preserve">*W przypadku, gdy Zamawiający dokona wyboru oferty złożonej przez </w:t>
      </w:r>
      <w:r w:rsidRPr="00CD4615">
        <w:rPr>
          <w:rFonts w:ascii="Times New Roman" w:hAnsi="Times New Roman" w:cs="Times New Roman"/>
          <w:b/>
          <w:i/>
          <w:iCs/>
          <w:sz w:val="18"/>
          <w:szCs w:val="18"/>
        </w:rPr>
        <w:t>podmioty występujące wspólnie</w:t>
      </w:r>
      <w:r w:rsidRPr="00CD4615">
        <w:rPr>
          <w:rFonts w:ascii="Times New Roman" w:hAnsi="Times New Roman" w:cs="Times New Roman"/>
          <w:i/>
          <w:iCs/>
          <w:sz w:val="18"/>
          <w:szCs w:val="18"/>
        </w:rPr>
        <w:t xml:space="preserve">, do umowy zostanie wpisane postanowienie o ponoszeniu przez te podmioty </w:t>
      </w:r>
      <w:r w:rsidRPr="00CD4615">
        <w:rPr>
          <w:rFonts w:ascii="Times New Roman" w:hAnsi="Times New Roman" w:cs="Times New Roman"/>
          <w:b/>
          <w:i/>
          <w:iCs/>
          <w:sz w:val="18"/>
          <w:szCs w:val="18"/>
        </w:rPr>
        <w:t>solidarnej odpowiedzialności</w:t>
      </w:r>
      <w:r w:rsidRPr="00CD4615">
        <w:rPr>
          <w:rFonts w:ascii="Times New Roman" w:hAnsi="Times New Roman" w:cs="Times New Roman"/>
          <w:i/>
          <w:iCs/>
          <w:sz w:val="18"/>
          <w:szCs w:val="18"/>
        </w:rPr>
        <w:t>  za wykonanie niniejszej umowy oraz sposobie reprezentacji podmiotów wobec Zamawiającego w związku z wykonywaniem niniejszej umowy, o następującej treści:</w:t>
      </w:r>
    </w:p>
    <w:p w:rsidR="00963B46" w:rsidRPr="00CD4615" w:rsidRDefault="00963B46" w:rsidP="00963B46">
      <w:pPr>
        <w:spacing w:after="80" w:line="256" w:lineRule="auto"/>
        <w:jc w:val="both"/>
        <w:rPr>
          <w:rFonts w:ascii="Times New Roman" w:hAnsi="Times New Roman" w:cs="Times New Roman"/>
          <w:iCs/>
          <w:sz w:val="18"/>
          <w:szCs w:val="18"/>
        </w:rPr>
      </w:pPr>
      <w:r w:rsidRPr="00CD4615">
        <w:rPr>
          <w:rFonts w:ascii="Times New Roman" w:hAnsi="Times New Roman" w:cs="Times New Roman"/>
          <w:iCs/>
          <w:sz w:val="18"/>
          <w:szCs w:val="18"/>
        </w:rPr>
        <w:t xml:space="preserve">„ponoszących </w:t>
      </w:r>
      <w:r w:rsidRPr="00CD4615">
        <w:rPr>
          <w:rFonts w:ascii="Times New Roman" w:hAnsi="Times New Roman" w:cs="Times New Roman"/>
          <w:b/>
          <w:iCs/>
          <w:sz w:val="18"/>
          <w:szCs w:val="18"/>
        </w:rPr>
        <w:t>solidarnie odpowiedzialność</w:t>
      </w:r>
      <w:r w:rsidRPr="00CD4615">
        <w:rPr>
          <w:rFonts w:ascii="Times New Roman" w:hAnsi="Times New Roman" w:cs="Times New Roman"/>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D4615">
        <w:rPr>
          <w:rFonts w:ascii="Times New Roman" w:eastAsia="Times New Roman" w:hAnsi="Times New Roman" w:cs="Times New Roman"/>
          <w:sz w:val="18"/>
          <w:szCs w:val="18"/>
          <w:lang w:eastAsia="ar-SA"/>
        </w:rPr>
        <w:t>Zamawiający może w ramach odpowiedzialności solidarnej żądać wykonania umowy w całości od wszystkich Wykonawców wspólnie ubiegających się o udzielenie zamówienia łącznie lub każdego z osobna.</w:t>
      </w:r>
    </w:p>
    <w:p w:rsidR="00963B46" w:rsidRPr="00CD4615" w:rsidRDefault="00963B46" w:rsidP="00963B46">
      <w:pPr>
        <w:spacing w:after="80" w:line="256" w:lineRule="auto"/>
        <w:jc w:val="both"/>
        <w:rPr>
          <w:rFonts w:ascii="Times New Roman" w:hAnsi="Times New Roman" w:cs="Times New Roman"/>
          <w:iCs/>
          <w:sz w:val="18"/>
          <w:szCs w:val="18"/>
        </w:rPr>
      </w:pPr>
      <w:r w:rsidRPr="00CD4615">
        <w:rPr>
          <w:rFonts w:ascii="Times New Roman" w:hAnsi="Times New Roman" w:cs="Times New Roman"/>
          <w:iCs/>
          <w:sz w:val="18"/>
          <w:szCs w:val="18"/>
        </w:rPr>
        <w:t xml:space="preserve">Do reprezentowania Wykonawców występujących wspólnie wobec Zamawiającego upoważniony jest ……………………… </w:t>
      </w:r>
      <w:r w:rsidRPr="00CD4615">
        <w:rPr>
          <w:rFonts w:ascii="Times New Roman" w:hAnsi="Times New Roman" w:cs="Times New Roman"/>
          <w:i/>
          <w:iCs/>
          <w:sz w:val="18"/>
          <w:szCs w:val="18"/>
        </w:rPr>
        <w:t>(*nazwa Wykonawcy)</w:t>
      </w:r>
      <w:r w:rsidRPr="00CD4615">
        <w:rPr>
          <w:rFonts w:ascii="Times New Roman" w:hAnsi="Times New Roman" w:cs="Times New Roman"/>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963B46" w:rsidRPr="00CD4615" w:rsidRDefault="00963B46" w:rsidP="00963B46">
      <w:pPr>
        <w:spacing w:after="60" w:line="256" w:lineRule="auto"/>
        <w:jc w:val="both"/>
        <w:rPr>
          <w:rFonts w:ascii="Times New Roman" w:hAnsi="Times New Roman" w:cs="Times New Roman"/>
        </w:rPr>
      </w:pPr>
      <w:r w:rsidRPr="00CD4615">
        <w:rPr>
          <w:rFonts w:ascii="Times New Roman" w:hAnsi="Times New Roman" w:cs="Times New Roman"/>
        </w:rPr>
        <w:t xml:space="preserve">zwanymi dalej łącznie lub osobno </w:t>
      </w:r>
      <w:r w:rsidRPr="00CD4615">
        <w:rPr>
          <w:rFonts w:ascii="Times New Roman" w:hAnsi="Times New Roman" w:cs="Times New Roman"/>
          <w:b/>
        </w:rPr>
        <w:t>Stronami</w:t>
      </w:r>
      <w:r w:rsidRPr="00CD4615">
        <w:rPr>
          <w:rFonts w:ascii="Times New Roman" w:hAnsi="Times New Roman" w:cs="Times New Roman"/>
        </w:rPr>
        <w:t xml:space="preserve"> lub </w:t>
      </w:r>
      <w:r w:rsidRPr="00CD4615">
        <w:rPr>
          <w:rFonts w:ascii="Times New Roman" w:hAnsi="Times New Roman" w:cs="Times New Roman"/>
          <w:b/>
        </w:rPr>
        <w:t>Stroną</w:t>
      </w:r>
      <w:r w:rsidRPr="00CD4615">
        <w:rPr>
          <w:rFonts w:ascii="Times New Roman" w:hAnsi="Times New Roman" w:cs="Times New Roman"/>
        </w:rPr>
        <w:t>,</w:t>
      </w:r>
    </w:p>
    <w:p w:rsidR="00963B46" w:rsidRPr="00CD4615" w:rsidRDefault="00963B46" w:rsidP="00963B46">
      <w:pPr>
        <w:spacing w:after="60" w:line="256" w:lineRule="auto"/>
        <w:jc w:val="both"/>
        <w:rPr>
          <w:rFonts w:ascii="Times New Roman" w:hAnsi="Times New Roman" w:cs="Times New Roman"/>
          <w:b/>
        </w:rPr>
      </w:pPr>
    </w:p>
    <w:p w:rsidR="00963B46" w:rsidRPr="00CD4615" w:rsidRDefault="00963B46" w:rsidP="00963B46">
      <w:pPr>
        <w:spacing w:after="60" w:line="256" w:lineRule="auto"/>
        <w:jc w:val="both"/>
        <w:rPr>
          <w:rFonts w:ascii="Times New Roman" w:hAnsi="Times New Roman" w:cs="Times New Roman"/>
          <w:b/>
        </w:rPr>
      </w:pPr>
      <w:r w:rsidRPr="00CD4615">
        <w:rPr>
          <w:rFonts w:ascii="Times New Roman" w:hAnsi="Times New Roman" w:cs="Times New Roman"/>
          <w:b/>
        </w:rPr>
        <w:t>o następującej treści:</w:t>
      </w:r>
    </w:p>
    <w:p w:rsidR="00963B46" w:rsidRPr="00CD4615" w:rsidRDefault="00963B46" w:rsidP="00963B46">
      <w:pPr>
        <w:jc w:val="both"/>
        <w:rPr>
          <w:rFonts w:ascii="Cambria" w:hAnsi="Cambria" w:cs="Arial"/>
          <w:i/>
        </w:rPr>
      </w:pPr>
      <w:r w:rsidRPr="00CD4615">
        <w:rPr>
          <w:rFonts w:ascii="Times New Roman" w:hAnsi="Times New Roman" w:cs="Times New Roman"/>
          <w:i/>
        </w:rPr>
        <w:t>Specyfikacja Istotnych Warunków Zamówienia (SIWZ) wraz ze wszystkimi zmianami i wyjaśnieniami Zamawiającego, oferta Wykonawcy, oświadczenia  lub dokumenty potwierdzające spełnianie przez Wykonawcę warunków udziału w postępowaniu oraz brak podstaw do wykluczenia</w:t>
      </w:r>
      <w:r w:rsidRPr="00CD4615">
        <w:rPr>
          <w:rFonts w:ascii="Cambria" w:hAnsi="Cambria" w:cs="Arial"/>
          <w:i/>
        </w:rPr>
        <w:t xml:space="preserve"> oraz wszelkie inne dokumenty złożone przez Wykonawcę w toku postępowania  znak sprawy:  </w:t>
      </w:r>
      <w:r w:rsidRPr="00CD4615">
        <w:rPr>
          <w:rFonts w:ascii="Cambria" w:hAnsi="Cambria" w:cs="Arial"/>
          <w:b/>
          <w:i/>
        </w:rPr>
        <w:t>EZP-271-2-</w:t>
      </w:r>
      <w:r>
        <w:rPr>
          <w:rFonts w:ascii="Cambria" w:hAnsi="Cambria" w:cs="Arial"/>
          <w:b/>
          <w:i/>
        </w:rPr>
        <w:t>78</w:t>
      </w:r>
      <w:r w:rsidRPr="00CD4615">
        <w:rPr>
          <w:rFonts w:ascii="Cambria" w:hAnsi="Cambria" w:cs="Arial"/>
          <w:b/>
          <w:i/>
        </w:rPr>
        <w:t xml:space="preserve">/2018 </w:t>
      </w:r>
      <w:r w:rsidRPr="00CD4615">
        <w:rPr>
          <w:rFonts w:ascii="Cambria" w:hAnsi="Cambria" w:cs="Arial"/>
          <w:i/>
        </w:rPr>
        <w:t xml:space="preserve">stanowią integralną część umowy. </w:t>
      </w:r>
    </w:p>
    <w:p w:rsidR="00963B46" w:rsidRPr="00CD4615" w:rsidRDefault="00963B46" w:rsidP="00963B46">
      <w:pPr>
        <w:spacing w:before="40" w:after="40" w:line="256" w:lineRule="auto"/>
        <w:rPr>
          <w:rFonts w:ascii="Cambria" w:hAnsi="Cambria" w:cs="Arial"/>
          <w:b/>
          <w:bCs/>
          <w:iCs/>
        </w:rPr>
      </w:pPr>
    </w:p>
    <w:p w:rsidR="00963B46" w:rsidRPr="00CD4615" w:rsidRDefault="00963B46" w:rsidP="00963B46">
      <w:pPr>
        <w:spacing w:before="40" w:after="40" w:line="256" w:lineRule="auto"/>
        <w:rPr>
          <w:rFonts w:ascii="Times New Roman" w:hAnsi="Times New Roman" w:cs="Times New Roman"/>
          <w:b/>
          <w:bCs/>
          <w:iCs/>
        </w:rPr>
      </w:pPr>
      <w:r w:rsidRPr="00CD4615">
        <w:rPr>
          <w:rFonts w:ascii="Times New Roman" w:hAnsi="Times New Roman" w:cs="Times New Roman"/>
          <w:b/>
          <w:bCs/>
          <w:iCs/>
        </w:rPr>
        <w:t>WYKAZ ZAŁĄCZNIKÓW DO UMOWY</w:t>
      </w:r>
    </w:p>
    <w:p w:rsidR="00963B46" w:rsidRPr="00CD4615" w:rsidRDefault="00963B46" w:rsidP="00963B46">
      <w:pPr>
        <w:suppressAutoHyphens/>
        <w:spacing w:line="256" w:lineRule="auto"/>
        <w:ind w:left="142"/>
        <w:jc w:val="both"/>
        <w:rPr>
          <w:rFonts w:ascii="Times New Roman" w:hAnsi="Times New Roman" w:cs="Times New Roman"/>
        </w:rPr>
      </w:pPr>
      <w:r w:rsidRPr="00CD4615">
        <w:rPr>
          <w:rFonts w:ascii="Times New Roman" w:hAnsi="Times New Roman" w:cs="Times New Roman"/>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963B46" w:rsidRPr="00CD4615" w:rsidTr="00963B46">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63B46" w:rsidRPr="00CD4615" w:rsidRDefault="00963B46" w:rsidP="00963B46">
            <w:pPr>
              <w:spacing w:before="40" w:after="40" w:line="256" w:lineRule="auto"/>
              <w:jc w:val="center"/>
              <w:rPr>
                <w:rFonts w:ascii="Times New Roman" w:hAnsi="Times New Roman" w:cs="Times New Roman"/>
                <w:b/>
                <w:bCs/>
                <w:iCs/>
              </w:rPr>
            </w:pPr>
            <w:r w:rsidRPr="00CD4615">
              <w:rPr>
                <w:rFonts w:ascii="Times New Roman" w:hAnsi="Times New Roman" w:cs="Times New Roman"/>
                <w:b/>
                <w:bCs/>
                <w:iCs/>
              </w:rPr>
              <w:t>NR ZAŁĄCZNIKA </w:t>
            </w:r>
          </w:p>
          <w:p w:rsidR="00963B46" w:rsidRPr="00CD4615" w:rsidRDefault="00963B46" w:rsidP="00963B46">
            <w:pPr>
              <w:spacing w:before="40" w:after="40" w:line="256" w:lineRule="auto"/>
              <w:jc w:val="center"/>
              <w:rPr>
                <w:rFonts w:ascii="Times New Roman" w:eastAsia="Calibri" w:hAnsi="Times New Roman" w:cs="Times New Roman"/>
                <w:b/>
                <w:bCs/>
              </w:rPr>
            </w:pPr>
            <w:r w:rsidRPr="00CD4615">
              <w:rPr>
                <w:rFonts w:ascii="Times New Roman" w:hAnsi="Times New Roman" w:cs="Times New Roman"/>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63B46" w:rsidRPr="00CD4615" w:rsidRDefault="00963B46" w:rsidP="00963B46">
            <w:pPr>
              <w:spacing w:before="40" w:after="40" w:line="256" w:lineRule="auto"/>
              <w:jc w:val="center"/>
              <w:rPr>
                <w:rFonts w:ascii="Times New Roman" w:eastAsia="Calibri" w:hAnsi="Times New Roman" w:cs="Times New Roman"/>
                <w:b/>
              </w:rPr>
            </w:pPr>
            <w:r w:rsidRPr="00CD4615">
              <w:rPr>
                <w:rFonts w:ascii="Times New Roman" w:hAnsi="Times New Roman" w:cs="Times New Roman"/>
                <w:b/>
                <w:bCs/>
              </w:rPr>
              <w:t>PRZEDMIOT (NAZWA) ZAŁĄCZNIKA DO UMOWY</w:t>
            </w:r>
          </w:p>
        </w:tc>
      </w:tr>
      <w:tr w:rsidR="00963B46" w:rsidRPr="00CD4615" w:rsidTr="00963B46">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63B46" w:rsidRPr="00CD4615" w:rsidRDefault="00963B46" w:rsidP="00963B46">
            <w:pPr>
              <w:spacing w:line="256" w:lineRule="auto"/>
              <w:rPr>
                <w:rFonts w:ascii="Times New Roman" w:eastAsia="Calibri" w:hAnsi="Times New Roman" w:cs="Times New Roman"/>
                <w:b/>
                <w:bCs/>
                <w:i/>
                <w:iCs/>
              </w:rPr>
            </w:pPr>
            <w:r w:rsidRPr="00CD4615">
              <w:rPr>
                <w:rFonts w:ascii="Times New Roman" w:eastAsia="Calibri" w:hAnsi="Times New Roman" w:cs="Times New Roman"/>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63B46" w:rsidRPr="00963B46" w:rsidRDefault="00963B46" w:rsidP="00963B46">
            <w:pPr>
              <w:spacing w:after="200" w:line="256" w:lineRule="auto"/>
              <w:contextualSpacing/>
              <w:rPr>
                <w:rFonts w:ascii="Times New Roman" w:hAnsi="Times New Roman" w:cs="Times New Roman"/>
                <w:color w:val="000000" w:themeColor="text1"/>
              </w:rPr>
            </w:pPr>
            <w:r w:rsidRPr="00963B46">
              <w:rPr>
                <w:rFonts w:ascii="Times New Roman" w:hAnsi="Times New Roman" w:cs="Times New Roman"/>
                <w:color w:val="000000" w:themeColor="text1"/>
              </w:rPr>
              <w:t xml:space="preserve">Oferta Wykonawcy z dnia…………….tj. Formularz Oferty (załącznik nr 2 do SIWZ)  </w:t>
            </w:r>
          </w:p>
        </w:tc>
      </w:tr>
      <w:tr w:rsidR="00963B46" w:rsidRPr="00CD4615" w:rsidTr="00963B46">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63B46" w:rsidRPr="00CD4615" w:rsidRDefault="00963B46" w:rsidP="00963B46">
            <w:pPr>
              <w:spacing w:line="256" w:lineRule="auto"/>
              <w:rPr>
                <w:rFonts w:ascii="Times New Roman" w:eastAsia="Calibri" w:hAnsi="Times New Roman" w:cs="Times New Roman"/>
                <w:b/>
                <w:bCs/>
                <w:i/>
                <w:iCs/>
              </w:rPr>
            </w:pPr>
            <w:r>
              <w:rPr>
                <w:rFonts w:ascii="Times New Roman" w:eastAsia="Calibri" w:hAnsi="Times New Roman" w:cs="Times New Roman"/>
                <w:b/>
                <w:bCs/>
                <w:i/>
                <w:iCs/>
              </w:rPr>
              <w:t xml:space="preserve">Załącznik nr 2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63B46" w:rsidRPr="00963B46" w:rsidRDefault="00963B46" w:rsidP="00963B46">
            <w:pPr>
              <w:spacing w:after="200" w:line="256" w:lineRule="auto"/>
              <w:contextualSpacing/>
              <w:rPr>
                <w:rFonts w:ascii="Times New Roman" w:hAnsi="Times New Roman" w:cs="Times New Roman"/>
                <w:color w:val="000000" w:themeColor="text1"/>
              </w:rPr>
            </w:pPr>
            <w:r w:rsidRPr="00963B46">
              <w:rPr>
                <w:rFonts w:ascii="Times New Roman" w:hAnsi="Times New Roman" w:cs="Times New Roman"/>
                <w:color w:val="000000" w:themeColor="text1"/>
              </w:rPr>
              <w:t>Kalkulacja Cenowa – Opis Przedmiotu Zamówienia (Załącznik nr 3/1 do SIWZ)</w:t>
            </w:r>
          </w:p>
        </w:tc>
      </w:tr>
      <w:tr w:rsidR="00963B46" w:rsidRPr="00CD4615" w:rsidTr="00963B46">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63B46" w:rsidRDefault="00963B46" w:rsidP="00963B46">
            <w:pPr>
              <w:spacing w:line="256" w:lineRule="auto"/>
              <w:rPr>
                <w:rFonts w:ascii="Times New Roman" w:eastAsia="Calibri" w:hAnsi="Times New Roman" w:cs="Times New Roman"/>
                <w:b/>
                <w:bCs/>
                <w:i/>
                <w:iCs/>
              </w:rPr>
            </w:pPr>
            <w:r>
              <w:rPr>
                <w:rFonts w:ascii="Times New Roman" w:eastAsia="Calibri" w:hAnsi="Times New Roman" w:cs="Times New Roman"/>
                <w:b/>
                <w:bCs/>
                <w:i/>
                <w:iCs/>
              </w:rPr>
              <w:t>Załącznik nr 3</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63B46" w:rsidRPr="00354615" w:rsidRDefault="005829BA" w:rsidP="00963B46">
            <w:pPr>
              <w:spacing w:after="200" w:line="256" w:lineRule="auto"/>
              <w:contextualSpacing/>
              <w:rPr>
                <w:rFonts w:ascii="Times New Roman" w:hAnsi="Times New Roman" w:cs="Times New Roman"/>
                <w:color w:val="000000" w:themeColor="text1"/>
              </w:rPr>
            </w:pPr>
            <w:r w:rsidRPr="00354615">
              <w:rPr>
                <w:rFonts w:ascii="Times New Roman" w:hAnsi="Times New Roman" w:cs="Times New Roman"/>
                <w:color w:val="000000"/>
              </w:rPr>
              <w:t>Wymagane warunki graniczne  i cechy oceniane</w:t>
            </w:r>
            <w:r w:rsidRPr="00354615">
              <w:rPr>
                <w:rFonts w:ascii="Times New Roman" w:hAnsi="Times New Roman" w:cs="Times New Roman"/>
                <w:color w:val="000000"/>
                <w:sz w:val="20"/>
                <w:szCs w:val="20"/>
              </w:rPr>
              <w:t xml:space="preserve"> </w:t>
            </w:r>
            <w:r w:rsidRPr="00354615">
              <w:rPr>
                <w:rFonts w:ascii="Times New Roman" w:hAnsi="Times New Roman" w:cs="Times New Roman"/>
                <w:color w:val="000000" w:themeColor="text1"/>
              </w:rPr>
              <w:t xml:space="preserve"> </w:t>
            </w:r>
            <w:r w:rsidR="00963B46">
              <w:rPr>
                <w:rFonts w:ascii="Times New Roman" w:hAnsi="Times New Roman" w:cs="Times New Roman"/>
                <w:color w:val="000000" w:themeColor="text1"/>
              </w:rPr>
              <w:t>(</w:t>
            </w:r>
            <w:r w:rsidR="00963B46" w:rsidRPr="00354615">
              <w:rPr>
                <w:rFonts w:ascii="Times New Roman" w:hAnsi="Times New Roman" w:cs="Times New Roman"/>
                <w:color w:val="000000" w:themeColor="text1"/>
              </w:rPr>
              <w:t xml:space="preserve">Załącznik nr 3/2 </w:t>
            </w:r>
            <w:r w:rsidR="00963B46">
              <w:rPr>
                <w:rFonts w:ascii="Times New Roman" w:hAnsi="Times New Roman" w:cs="Times New Roman"/>
                <w:color w:val="000000" w:themeColor="text1"/>
              </w:rPr>
              <w:br/>
            </w:r>
            <w:r w:rsidR="00963B46" w:rsidRPr="00354615">
              <w:rPr>
                <w:rFonts w:ascii="Times New Roman" w:hAnsi="Times New Roman" w:cs="Times New Roman"/>
                <w:color w:val="000000" w:themeColor="text1"/>
              </w:rPr>
              <w:t>do SIWZ</w:t>
            </w:r>
            <w:r w:rsidR="00963B46">
              <w:rPr>
                <w:rFonts w:ascii="Times New Roman" w:hAnsi="Times New Roman" w:cs="Times New Roman"/>
                <w:color w:val="000000" w:themeColor="text1"/>
              </w:rPr>
              <w:t>)</w:t>
            </w:r>
          </w:p>
        </w:tc>
      </w:tr>
      <w:tr w:rsidR="000A1BFB" w:rsidRPr="00CD4615" w:rsidTr="00963B46">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A1BFB" w:rsidRDefault="000A1BFB" w:rsidP="00963B46">
            <w:pPr>
              <w:spacing w:line="256" w:lineRule="auto"/>
              <w:rPr>
                <w:rFonts w:ascii="Times New Roman" w:eastAsia="Calibri" w:hAnsi="Times New Roman" w:cs="Times New Roman"/>
                <w:b/>
                <w:bCs/>
                <w:i/>
                <w:iCs/>
              </w:rPr>
            </w:pPr>
            <w:r>
              <w:rPr>
                <w:rFonts w:ascii="Times New Roman" w:eastAsia="Calibri" w:hAnsi="Times New Roman" w:cs="Times New Roman"/>
                <w:b/>
                <w:bCs/>
                <w:i/>
                <w:iCs/>
              </w:rPr>
              <w:t xml:space="preserve">Załącznik nr 4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A1BFB" w:rsidRPr="00354615" w:rsidRDefault="000A1BFB" w:rsidP="00963B46">
            <w:pPr>
              <w:spacing w:after="200" w:line="256" w:lineRule="auto"/>
              <w:contextualSpacing/>
              <w:rPr>
                <w:rFonts w:ascii="Times New Roman" w:hAnsi="Times New Roman" w:cs="Times New Roman"/>
                <w:color w:val="000000"/>
              </w:rPr>
            </w:pPr>
            <w:r>
              <w:rPr>
                <w:rFonts w:ascii="Times New Roman" w:hAnsi="Times New Roman" w:cs="Times New Roman"/>
                <w:color w:val="000000"/>
              </w:rPr>
              <w:t xml:space="preserve">Umowa powierzenia przetwarzania danych </w:t>
            </w:r>
          </w:p>
        </w:tc>
      </w:tr>
    </w:tbl>
    <w:p w:rsidR="00963B46" w:rsidRPr="00CD4615" w:rsidRDefault="00963B46" w:rsidP="00963B46">
      <w:pPr>
        <w:rPr>
          <w:rFonts w:ascii="Times New Roman" w:hAnsi="Times New Roman" w:cs="Times New Roman"/>
          <w:b/>
        </w:rPr>
      </w:pPr>
    </w:p>
    <w:p w:rsidR="00963B46" w:rsidRPr="00CD4615" w:rsidRDefault="00963B46" w:rsidP="00963B46">
      <w:pPr>
        <w:rPr>
          <w:rFonts w:ascii="Times New Roman" w:hAnsi="Times New Roman" w:cs="Times New Roman"/>
          <w:b/>
        </w:rPr>
      </w:pPr>
      <w:r w:rsidRPr="00CD4615">
        <w:rPr>
          <w:rFonts w:ascii="Times New Roman" w:hAnsi="Times New Roman" w:cs="Times New Roman"/>
          <w:b/>
        </w:rPr>
        <w:t xml:space="preserve">DANE KONTAKTOWE STRON / ADRESY DO DORĘCZEŃ  </w:t>
      </w:r>
      <w:r w:rsidRPr="00CD4615">
        <w:rPr>
          <w:rFonts w:ascii="Times New Roman" w:hAnsi="Times New Roman" w:cs="Times New Roman"/>
        </w:rPr>
        <w:t>- obowiązują jeśli w treści umowy  nie wskazano inaczej.</w:t>
      </w:r>
    </w:p>
    <w:p w:rsidR="00963B46" w:rsidRPr="00CD4615" w:rsidRDefault="00963B46" w:rsidP="00963B46">
      <w:pPr>
        <w:spacing w:after="0" w:line="240" w:lineRule="auto"/>
        <w:rPr>
          <w:rFonts w:ascii="Times New Roman" w:hAnsi="Times New Roman" w:cs="Times New Roman"/>
        </w:rPr>
      </w:pPr>
      <w:r w:rsidRPr="00CD4615">
        <w:rPr>
          <w:rFonts w:ascii="Times New Roman" w:hAnsi="Times New Roman" w:cs="Times New Roman"/>
          <w:b/>
        </w:rPr>
        <w:t>Osoby upoważnione do kontaktów</w:t>
      </w:r>
      <w:r w:rsidRPr="00CD4615">
        <w:rPr>
          <w:rFonts w:ascii="Times New Roman" w:hAnsi="Times New Roman" w:cs="Times New Roman"/>
        </w:rPr>
        <w:t xml:space="preserve">  w związku z  realizacją niniejszej  umowy:</w:t>
      </w:r>
    </w:p>
    <w:p w:rsidR="00963B46" w:rsidRPr="00CD4615" w:rsidRDefault="00963B46" w:rsidP="00963B46">
      <w:pPr>
        <w:spacing w:after="0" w:line="240" w:lineRule="auto"/>
        <w:rPr>
          <w:rFonts w:ascii="Times New Roman" w:hAnsi="Times New Roman" w:cs="Times New Roman"/>
        </w:rPr>
      </w:pPr>
      <w:r w:rsidRPr="00CD4615">
        <w:rPr>
          <w:rFonts w:ascii="Times New Roman" w:hAnsi="Times New Roman" w:cs="Times New Roman"/>
        </w:rPr>
        <w:t xml:space="preserve">ze strony </w:t>
      </w:r>
      <w:r w:rsidR="000A1BFB" w:rsidRPr="000A1BFB">
        <w:rPr>
          <w:rFonts w:ascii="Times New Roman" w:hAnsi="Times New Roman" w:cs="Times New Roman"/>
          <w:b/>
        </w:rPr>
        <w:t>Dzierżawcy</w:t>
      </w:r>
      <w:r w:rsidRPr="00CD4615">
        <w:rPr>
          <w:rFonts w:ascii="Times New Roman" w:hAnsi="Times New Roman" w:cs="Times New Roman"/>
        </w:rPr>
        <w:t>: ……………</w:t>
      </w:r>
      <w:r w:rsidR="003056F7">
        <w:rPr>
          <w:rFonts w:ascii="Times New Roman" w:hAnsi="Times New Roman" w:cs="Times New Roman"/>
        </w:rPr>
        <w:t>…………………….</w:t>
      </w:r>
      <w:r w:rsidRPr="00CD4615">
        <w:rPr>
          <w:rFonts w:ascii="Times New Roman" w:hAnsi="Times New Roman" w:cs="Times New Roman"/>
        </w:rPr>
        <w:t xml:space="preserve">tel. …………e-mail……………….………… </w:t>
      </w:r>
    </w:p>
    <w:p w:rsidR="00963B46" w:rsidRPr="00CD4615" w:rsidRDefault="00963B46" w:rsidP="00963B46">
      <w:pPr>
        <w:spacing w:after="0" w:line="240" w:lineRule="auto"/>
        <w:rPr>
          <w:rFonts w:ascii="Times New Roman" w:hAnsi="Times New Roman" w:cs="Times New Roman"/>
        </w:rPr>
      </w:pPr>
      <w:r w:rsidRPr="00CD4615">
        <w:rPr>
          <w:rFonts w:ascii="Times New Roman" w:hAnsi="Times New Roman" w:cs="Times New Roman"/>
        </w:rPr>
        <w:t xml:space="preserve">ze strony </w:t>
      </w:r>
      <w:r w:rsidR="000A1BFB" w:rsidRPr="000A1BFB">
        <w:rPr>
          <w:rFonts w:ascii="Times New Roman" w:hAnsi="Times New Roman" w:cs="Times New Roman"/>
          <w:b/>
        </w:rPr>
        <w:t>Wydzierżawiającego</w:t>
      </w:r>
      <w:r w:rsidRPr="00CD4615">
        <w:rPr>
          <w:rFonts w:ascii="Times New Roman" w:hAnsi="Times New Roman" w:cs="Times New Roman"/>
        </w:rPr>
        <w:t>: …………………</w:t>
      </w:r>
      <w:r w:rsidR="003056F7">
        <w:rPr>
          <w:rFonts w:ascii="Times New Roman" w:hAnsi="Times New Roman" w:cs="Times New Roman"/>
        </w:rPr>
        <w:t>……..</w:t>
      </w:r>
      <w:proofErr w:type="spellStart"/>
      <w:r w:rsidRPr="00CD4615">
        <w:rPr>
          <w:rFonts w:ascii="Times New Roman" w:hAnsi="Times New Roman" w:cs="Times New Roman"/>
        </w:rPr>
        <w:t>tel</w:t>
      </w:r>
      <w:proofErr w:type="spellEnd"/>
      <w:r w:rsidRPr="00CD4615">
        <w:rPr>
          <w:rFonts w:ascii="Times New Roman" w:hAnsi="Times New Roman" w:cs="Times New Roman"/>
        </w:rPr>
        <w:t>…………e-mail …...................................</w:t>
      </w:r>
      <w:r w:rsidR="003056F7">
        <w:rPr>
          <w:rFonts w:ascii="Times New Roman" w:hAnsi="Times New Roman" w:cs="Times New Roman"/>
        </w:rPr>
        <w:t>..</w:t>
      </w:r>
      <w:r w:rsidRPr="00CD4615">
        <w:rPr>
          <w:rFonts w:ascii="Times New Roman" w:hAnsi="Times New Roman" w:cs="Times New Roman"/>
        </w:rPr>
        <w:t xml:space="preserve"> </w:t>
      </w:r>
    </w:p>
    <w:p w:rsidR="00963B46" w:rsidRPr="00CD4615" w:rsidRDefault="00963B46" w:rsidP="00963B46">
      <w:pPr>
        <w:spacing w:after="0" w:line="240" w:lineRule="auto"/>
        <w:rPr>
          <w:rFonts w:ascii="Times New Roman" w:hAnsi="Times New Roman" w:cs="Times New Roman"/>
        </w:rPr>
      </w:pPr>
      <w:r w:rsidRPr="00CD4615">
        <w:rPr>
          <w:rFonts w:ascii="Times New Roman" w:hAnsi="Times New Roman" w:cs="Times New Roman"/>
        </w:rPr>
        <w:t xml:space="preserve">Adres </w:t>
      </w:r>
      <w:r w:rsidR="000A1BFB">
        <w:rPr>
          <w:rFonts w:ascii="Times New Roman" w:hAnsi="Times New Roman" w:cs="Times New Roman"/>
        </w:rPr>
        <w:t>Dzierżawcy</w:t>
      </w:r>
      <w:r w:rsidRPr="00CD4615">
        <w:rPr>
          <w:rFonts w:ascii="Times New Roman" w:hAnsi="Times New Roman" w:cs="Times New Roman"/>
        </w:rPr>
        <w:t xml:space="preserve">  </w:t>
      </w:r>
      <w:r w:rsidR="000A1BFB">
        <w:rPr>
          <w:rFonts w:ascii="Times New Roman" w:hAnsi="Times New Roman" w:cs="Times New Roman"/>
        </w:rPr>
        <w:t>(</w:t>
      </w:r>
      <w:r w:rsidRPr="00CD4615">
        <w:rPr>
          <w:rFonts w:ascii="Times New Roman" w:hAnsi="Times New Roman" w:cs="Times New Roman"/>
        </w:rPr>
        <w:t>korespondencyjny</w:t>
      </w:r>
      <w:r w:rsidR="000A1BFB">
        <w:rPr>
          <w:rFonts w:ascii="Times New Roman" w:hAnsi="Times New Roman" w:cs="Times New Roman"/>
        </w:rPr>
        <w:t>)</w:t>
      </w:r>
      <w:r w:rsidRPr="00CD4615">
        <w:rPr>
          <w:rFonts w:ascii="Times New Roman" w:hAnsi="Times New Roman" w:cs="Times New Roman"/>
        </w:rPr>
        <w:t xml:space="preserve"> do doręczeń:………………………………..…..</w:t>
      </w:r>
    </w:p>
    <w:p w:rsidR="00963B46" w:rsidRPr="00CD4615" w:rsidRDefault="00963B46" w:rsidP="00963B46">
      <w:pPr>
        <w:spacing w:after="0" w:line="240" w:lineRule="auto"/>
        <w:rPr>
          <w:rFonts w:ascii="Times New Roman" w:hAnsi="Times New Roman" w:cs="Times New Roman"/>
        </w:rPr>
      </w:pPr>
      <w:r w:rsidRPr="00CD4615">
        <w:rPr>
          <w:rFonts w:ascii="Times New Roman" w:hAnsi="Times New Roman" w:cs="Times New Roman"/>
        </w:rPr>
        <w:t xml:space="preserve">Adres </w:t>
      </w:r>
      <w:r w:rsidR="000A1BFB">
        <w:rPr>
          <w:rFonts w:ascii="Times New Roman" w:hAnsi="Times New Roman" w:cs="Times New Roman"/>
        </w:rPr>
        <w:t>Wydzierżawiającego</w:t>
      </w:r>
      <w:r w:rsidRPr="00CD4615">
        <w:rPr>
          <w:rFonts w:ascii="Times New Roman" w:hAnsi="Times New Roman" w:cs="Times New Roman"/>
        </w:rPr>
        <w:t xml:space="preserve"> </w:t>
      </w:r>
      <w:r w:rsidR="000A1BFB">
        <w:rPr>
          <w:rFonts w:ascii="Times New Roman" w:hAnsi="Times New Roman" w:cs="Times New Roman"/>
        </w:rPr>
        <w:t>(</w:t>
      </w:r>
      <w:r w:rsidRPr="00CD4615">
        <w:rPr>
          <w:rFonts w:ascii="Times New Roman" w:hAnsi="Times New Roman" w:cs="Times New Roman"/>
        </w:rPr>
        <w:t>korespondencyjny</w:t>
      </w:r>
      <w:r w:rsidR="000A1BFB">
        <w:rPr>
          <w:rFonts w:ascii="Times New Roman" w:hAnsi="Times New Roman" w:cs="Times New Roman"/>
        </w:rPr>
        <w:t>)</w:t>
      </w:r>
      <w:r w:rsidRPr="00CD4615">
        <w:rPr>
          <w:rFonts w:ascii="Times New Roman" w:hAnsi="Times New Roman" w:cs="Times New Roman"/>
        </w:rPr>
        <w:t xml:space="preserve"> do doręczeń:…….…………………………..………..</w:t>
      </w:r>
    </w:p>
    <w:p w:rsidR="00963B46" w:rsidRPr="00CD4615" w:rsidRDefault="00963B46" w:rsidP="00963B46">
      <w:pPr>
        <w:spacing w:line="254" w:lineRule="auto"/>
        <w:contextualSpacing/>
        <w:jc w:val="both"/>
        <w:rPr>
          <w:rFonts w:ascii="Times New Roman" w:hAnsi="Times New Roman" w:cs="Times New Roman"/>
        </w:rPr>
      </w:pPr>
      <w:r w:rsidRPr="00CD4615">
        <w:rPr>
          <w:rFonts w:ascii="Times New Roman" w:hAnsi="Times New Roman" w:cs="Times New Roman"/>
        </w:rPr>
        <w:t xml:space="preserve">Adres </w:t>
      </w:r>
      <w:r w:rsidR="000A1BFB">
        <w:rPr>
          <w:rFonts w:ascii="Times New Roman" w:hAnsi="Times New Roman" w:cs="Times New Roman"/>
        </w:rPr>
        <w:t>Wydzierżawiającego</w:t>
      </w:r>
      <w:r w:rsidRPr="00CD4615">
        <w:rPr>
          <w:rFonts w:ascii="Times New Roman" w:hAnsi="Times New Roman" w:cs="Times New Roman"/>
        </w:rPr>
        <w:t xml:space="preserve"> do </w:t>
      </w:r>
      <w:r w:rsidR="003056F7">
        <w:rPr>
          <w:rFonts w:ascii="Times New Roman" w:hAnsi="Times New Roman" w:cs="Times New Roman"/>
        </w:rPr>
        <w:t>zgłaszania awarii przez</w:t>
      </w:r>
      <w:r w:rsidRPr="00CD4615">
        <w:rPr>
          <w:rFonts w:ascii="Times New Roman" w:hAnsi="Times New Roman" w:cs="Times New Roman"/>
        </w:rPr>
        <w:t xml:space="preserve"> </w:t>
      </w:r>
      <w:r w:rsidR="000A1BFB">
        <w:rPr>
          <w:rFonts w:ascii="Times New Roman" w:hAnsi="Times New Roman" w:cs="Times New Roman"/>
        </w:rPr>
        <w:t>Dzierżawcę</w:t>
      </w:r>
      <w:r w:rsidRPr="00CD4615">
        <w:rPr>
          <w:rFonts w:ascii="Times New Roman" w:hAnsi="Times New Roman" w:cs="Times New Roman"/>
        </w:rPr>
        <w:t>:  e-mail ………………………….. fax……………………</w:t>
      </w:r>
    </w:p>
    <w:p w:rsidR="00963B46" w:rsidRPr="00CD4615" w:rsidRDefault="00963B46" w:rsidP="00963B46">
      <w:pPr>
        <w:spacing w:line="254" w:lineRule="auto"/>
        <w:contextualSpacing/>
        <w:jc w:val="both"/>
        <w:rPr>
          <w:rFonts w:ascii="Times New Roman" w:hAnsi="Times New Roman" w:cs="Times New Roman"/>
        </w:rPr>
      </w:pPr>
      <w:r w:rsidRPr="00CD4615">
        <w:rPr>
          <w:rFonts w:ascii="Times New Roman" w:hAnsi="Times New Roman" w:cs="Times New Roman"/>
        </w:rPr>
        <w:t xml:space="preserve">Adres </w:t>
      </w:r>
      <w:r w:rsidR="000A1BFB">
        <w:rPr>
          <w:rFonts w:ascii="Times New Roman" w:hAnsi="Times New Roman" w:cs="Times New Roman"/>
        </w:rPr>
        <w:t>Dzierżawcy</w:t>
      </w:r>
      <w:r w:rsidRPr="00CD4615">
        <w:rPr>
          <w:rFonts w:ascii="Times New Roman" w:hAnsi="Times New Roman" w:cs="Times New Roman"/>
        </w:rPr>
        <w:t xml:space="preserve"> do zwrotnego potwierdzenia odebrania zgłoszeń</w:t>
      </w:r>
      <w:r w:rsidR="003056F7">
        <w:rPr>
          <w:rFonts w:ascii="Times New Roman" w:hAnsi="Times New Roman" w:cs="Times New Roman"/>
        </w:rPr>
        <w:t xml:space="preserve"> awarii : e- mail …………………</w:t>
      </w:r>
      <w:r w:rsidRPr="00CD4615">
        <w:rPr>
          <w:rFonts w:ascii="Times New Roman" w:hAnsi="Times New Roman" w:cs="Times New Roman"/>
        </w:rPr>
        <w:t xml:space="preserve"> fax…………….…………..</w:t>
      </w:r>
    </w:p>
    <w:p w:rsidR="00963B46" w:rsidRPr="00CD4615" w:rsidRDefault="00963B46" w:rsidP="00963B46">
      <w:pPr>
        <w:spacing w:line="254" w:lineRule="auto"/>
        <w:contextualSpacing/>
        <w:jc w:val="both"/>
        <w:rPr>
          <w:rFonts w:ascii="Times New Roman" w:hAnsi="Times New Roman" w:cs="Times New Roman"/>
        </w:rPr>
      </w:pPr>
    </w:p>
    <w:p w:rsidR="00963B46" w:rsidRPr="00CD4615" w:rsidRDefault="00963B46" w:rsidP="00963B46">
      <w:pPr>
        <w:spacing w:line="254" w:lineRule="auto"/>
        <w:contextualSpacing/>
        <w:jc w:val="both"/>
        <w:rPr>
          <w:rFonts w:ascii="Times New Roman" w:hAnsi="Times New Roman" w:cs="Times New Roman"/>
        </w:rPr>
      </w:pPr>
      <w:r w:rsidRPr="00CD4615">
        <w:rPr>
          <w:rFonts w:ascii="Times New Roman" w:hAnsi="Times New Roman" w:cs="Times New Roman"/>
        </w:rPr>
        <w:t>Osoby skierowane przez Wykonawcę do realizacji usług serwisowych (Serwisanci):</w:t>
      </w:r>
    </w:p>
    <w:p w:rsidR="00963B46" w:rsidRPr="00CD4615" w:rsidRDefault="00963B46" w:rsidP="00963B46">
      <w:pPr>
        <w:spacing w:line="254" w:lineRule="auto"/>
        <w:contextualSpacing/>
        <w:jc w:val="both"/>
        <w:rPr>
          <w:rFonts w:ascii="Times New Roman" w:hAnsi="Times New Roman" w:cs="Times New Roman"/>
        </w:rPr>
      </w:pPr>
      <w:r w:rsidRPr="00CD4615">
        <w:rPr>
          <w:rFonts w:ascii="Times New Roman" w:hAnsi="Times New Roman" w:cs="Times New Roman"/>
        </w:rPr>
        <w:t>Imię/Nazwisko/</w:t>
      </w:r>
      <w:proofErr w:type="spellStart"/>
      <w:r w:rsidRPr="00CD4615">
        <w:rPr>
          <w:rFonts w:ascii="Times New Roman" w:hAnsi="Times New Roman" w:cs="Times New Roman"/>
        </w:rPr>
        <w:t>tel</w:t>
      </w:r>
      <w:proofErr w:type="spellEnd"/>
      <w:r w:rsidRPr="00CD4615">
        <w:rPr>
          <w:rFonts w:ascii="Times New Roman" w:hAnsi="Times New Roman" w:cs="Times New Roman"/>
        </w:rPr>
        <w:t>/e-mail/………………………………………………</w:t>
      </w:r>
    </w:p>
    <w:p w:rsidR="00963B46" w:rsidRPr="00CD4615" w:rsidRDefault="00963B46" w:rsidP="00963B46">
      <w:pPr>
        <w:spacing w:line="254" w:lineRule="auto"/>
        <w:contextualSpacing/>
        <w:jc w:val="both"/>
        <w:rPr>
          <w:rFonts w:ascii="Times New Roman" w:hAnsi="Times New Roman" w:cs="Times New Roman"/>
        </w:rPr>
      </w:pPr>
      <w:r w:rsidRPr="00CD4615">
        <w:rPr>
          <w:rFonts w:ascii="Times New Roman" w:hAnsi="Times New Roman" w:cs="Times New Roman"/>
        </w:rPr>
        <w:t>Imię/Nazwisko/</w:t>
      </w:r>
      <w:proofErr w:type="spellStart"/>
      <w:r w:rsidRPr="00CD4615">
        <w:rPr>
          <w:rFonts w:ascii="Times New Roman" w:hAnsi="Times New Roman" w:cs="Times New Roman"/>
        </w:rPr>
        <w:t>tel</w:t>
      </w:r>
      <w:proofErr w:type="spellEnd"/>
      <w:r w:rsidRPr="00CD4615">
        <w:rPr>
          <w:rFonts w:ascii="Times New Roman" w:hAnsi="Times New Roman" w:cs="Times New Roman"/>
        </w:rPr>
        <w:t>/e-mail/………………………………………………</w:t>
      </w:r>
    </w:p>
    <w:p w:rsidR="00963B46" w:rsidRPr="00CD4615" w:rsidRDefault="00963B46" w:rsidP="00963B46">
      <w:pPr>
        <w:spacing w:after="0" w:line="240" w:lineRule="auto"/>
        <w:jc w:val="both"/>
        <w:rPr>
          <w:rFonts w:ascii="Times New Roman" w:hAnsi="Times New Roman" w:cs="Times New Roman"/>
          <w:b/>
        </w:rPr>
      </w:pPr>
    </w:p>
    <w:p w:rsidR="00963B46" w:rsidRPr="00CD4615" w:rsidRDefault="00963B46" w:rsidP="00963B46">
      <w:pPr>
        <w:spacing w:after="0" w:line="240" w:lineRule="auto"/>
        <w:jc w:val="both"/>
        <w:rPr>
          <w:rFonts w:ascii="Times New Roman" w:hAnsi="Times New Roman" w:cs="Times New Roman"/>
          <w:b/>
          <w:sz w:val="18"/>
          <w:szCs w:val="18"/>
        </w:rPr>
      </w:pPr>
      <w:r w:rsidRPr="00CD4615">
        <w:rPr>
          <w:rFonts w:ascii="Times New Roman" w:hAnsi="Times New Roman" w:cs="Times New Roman"/>
          <w:b/>
          <w:sz w:val="18"/>
          <w:szCs w:val="18"/>
        </w:rPr>
        <w:t xml:space="preserve">OBOWIĄZKI INFORMACYJNE RODO </w:t>
      </w:r>
    </w:p>
    <w:p w:rsidR="00963B46" w:rsidRPr="00CD4615" w:rsidRDefault="00963B46" w:rsidP="00963B46">
      <w:pPr>
        <w:spacing w:after="0" w:line="240" w:lineRule="auto"/>
        <w:jc w:val="both"/>
        <w:rPr>
          <w:rFonts w:ascii="Times New Roman" w:hAnsi="Times New Roman" w:cs="Times New Roman"/>
          <w:sz w:val="18"/>
          <w:szCs w:val="18"/>
        </w:rPr>
      </w:pPr>
      <w:r w:rsidRPr="00CD4615">
        <w:rPr>
          <w:rFonts w:ascii="Times New Roman" w:eastAsia="Calibri" w:hAnsi="Times New Roman" w:cs="Times New Roman"/>
          <w:sz w:val="18"/>
          <w:szCs w:val="18"/>
        </w:rPr>
        <w:t xml:space="preserve">Wykonawca oświadcza, że wypełnił obowiązki informacyjne przewidziane w przepisach   </w:t>
      </w:r>
      <w:r w:rsidRPr="00CD4615">
        <w:rPr>
          <w:rFonts w:ascii="Times New Roman" w:hAnsi="Times New Roman" w:cs="Times New Roman"/>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D4615">
        <w:rPr>
          <w:rFonts w:ascii="Times New Roman" w:eastAsia="Calibri" w:hAnsi="Times New Roman" w:cs="Times New Roman"/>
          <w:sz w:val="18"/>
          <w:szCs w:val="18"/>
        </w:rPr>
        <w:t>art. 13 i 14 RODO.</w:t>
      </w:r>
    </w:p>
    <w:p w:rsidR="00963B46" w:rsidRPr="00CD4615" w:rsidRDefault="00963B46" w:rsidP="00963B46">
      <w:pPr>
        <w:spacing w:after="0" w:line="240" w:lineRule="auto"/>
        <w:jc w:val="both"/>
        <w:rPr>
          <w:rFonts w:ascii="Times New Roman" w:eastAsia="Calibri" w:hAnsi="Times New Roman" w:cs="Times New Roman"/>
          <w:sz w:val="18"/>
          <w:szCs w:val="18"/>
        </w:rPr>
      </w:pPr>
      <w:r w:rsidRPr="00CD4615">
        <w:rPr>
          <w:rFonts w:ascii="Times New Roman" w:eastAsia="Calibri" w:hAnsi="Times New Roman" w:cs="Times New Roman"/>
          <w:sz w:val="18"/>
          <w:szCs w:val="18"/>
        </w:rPr>
        <w:t xml:space="preserve">Zamawiający oświadcza, że wypełnił obowiązki informacyjne przewidziane w przepisach RODO </w:t>
      </w:r>
      <w:r w:rsidRPr="00CD4615">
        <w:rPr>
          <w:rFonts w:ascii="Times New Roman" w:hAnsi="Times New Roman" w:cs="Times New Roman"/>
          <w:bCs/>
          <w:sz w:val="18"/>
          <w:szCs w:val="18"/>
        </w:rPr>
        <w:t xml:space="preserve">w szczególności </w:t>
      </w:r>
      <w:r w:rsidRPr="00CD4615">
        <w:rPr>
          <w:rFonts w:ascii="Times New Roman" w:eastAsia="Calibri" w:hAnsi="Times New Roman" w:cs="Times New Roman"/>
          <w:sz w:val="18"/>
          <w:szCs w:val="18"/>
        </w:rPr>
        <w:t xml:space="preserve">art. 13 i 14 RODO </w:t>
      </w:r>
    </w:p>
    <w:p w:rsidR="00963B46" w:rsidRPr="00CD4615" w:rsidRDefault="00963B46" w:rsidP="00963B46">
      <w:pPr>
        <w:spacing w:after="0" w:line="240" w:lineRule="auto"/>
        <w:jc w:val="both"/>
        <w:rPr>
          <w:rFonts w:ascii="Times New Roman" w:eastAsia="Times New Roman" w:hAnsi="Times New Roman" w:cs="Times New Roman"/>
          <w:color w:val="000000" w:themeColor="text1"/>
          <w:sz w:val="18"/>
          <w:szCs w:val="18"/>
          <w:lang w:eastAsia="pl-PL"/>
        </w:rPr>
      </w:pPr>
      <w:r w:rsidRPr="00CD4615">
        <w:rPr>
          <w:rFonts w:ascii="Times New Roman" w:eastAsia="Times New Roman" w:hAnsi="Times New Roman" w:cs="Times New Roman"/>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963B46" w:rsidRPr="00CD4615" w:rsidRDefault="00963B46" w:rsidP="00963B46">
      <w:pPr>
        <w:spacing w:after="0" w:line="240" w:lineRule="auto"/>
        <w:jc w:val="center"/>
        <w:rPr>
          <w:rFonts w:ascii="Times New Roman" w:eastAsia="Times New Roman" w:hAnsi="Times New Roman" w:cs="Times New Roman"/>
          <w:b/>
          <w:color w:val="000000" w:themeColor="text1"/>
          <w:lang w:eastAsia="pl-PL"/>
        </w:rPr>
      </w:pPr>
    </w:p>
    <w:p w:rsidR="00963B46" w:rsidRPr="00CD4615" w:rsidRDefault="00963B46" w:rsidP="00963B46">
      <w:pPr>
        <w:spacing w:after="0" w:line="240" w:lineRule="auto"/>
        <w:jc w:val="center"/>
        <w:rPr>
          <w:rFonts w:ascii="Times New Roman" w:hAnsi="Times New Roman" w:cs="Times New Roman"/>
          <w:b/>
        </w:rPr>
      </w:pPr>
      <w:r w:rsidRPr="00CD4615">
        <w:rPr>
          <w:rFonts w:ascii="Times New Roman" w:hAnsi="Times New Roman" w:cs="Times New Roman"/>
          <w:b/>
        </w:rPr>
        <w:t>PRZEDMIOT UMOWY</w:t>
      </w:r>
    </w:p>
    <w:p w:rsidR="00963B46" w:rsidRPr="00CD4615" w:rsidRDefault="00963B46" w:rsidP="00963B46">
      <w:pPr>
        <w:spacing w:after="0" w:line="240" w:lineRule="auto"/>
        <w:jc w:val="center"/>
        <w:rPr>
          <w:rFonts w:ascii="Times New Roman" w:eastAsia="Times New Roman" w:hAnsi="Times New Roman" w:cs="Times New Roman"/>
          <w:b/>
          <w:lang w:eastAsia="pl-PL"/>
        </w:rPr>
      </w:pPr>
      <w:r w:rsidRPr="00CD4615">
        <w:rPr>
          <w:rFonts w:ascii="Times New Roman" w:eastAsia="Times New Roman" w:hAnsi="Times New Roman" w:cs="Times New Roman"/>
          <w:b/>
          <w:lang w:eastAsia="pl-PL"/>
        </w:rPr>
        <w:t>§ 1</w:t>
      </w:r>
    </w:p>
    <w:p w:rsidR="00963B46" w:rsidRPr="003056F7" w:rsidRDefault="000A1BFB" w:rsidP="000A1BFB">
      <w:pPr>
        <w:spacing w:after="0" w:line="240" w:lineRule="auto"/>
        <w:jc w:val="both"/>
        <w:rPr>
          <w:rFonts w:ascii="Times New Roman" w:hAnsi="Times New Roman" w:cs="Times New Roman"/>
          <w:b/>
          <w:bCs/>
          <w:color w:val="000000"/>
        </w:rPr>
      </w:pPr>
      <w:r>
        <w:rPr>
          <w:rFonts w:ascii="Arial Narrow" w:hAnsi="Arial Narrow" w:cs="Arial Narrow"/>
          <w:b/>
          <w:bCs/>
          <w:color w:val="000000"/>
          <w:sz w:val="20"/>
          <w:szCs w:val="20"/>
        </w:rPr>
        <w:t>1</w:t>
      </w:r>
      <w:r w:rsidR="003056F7">
        <w:rPr>
          <w:rFonts w:ascii="Times New Roman" w:hAnsi="Times New Roman" w:cs="Times New Roman"/>
          <w:b/>
          <w:bCs/>
          <w:color w:val="000000"/>
          <w:sz w:val="20"/>
          <w:szCs w:val="20"/>
        </w:rPr>
        <w:t xml:space="preserve">.   </w:t>
      </w:r>
      <w:r w:rsidR="00963B46" w:rsidRPr="003056F7">
        <w:rPr>
          <w:rFonts w:ascii="Times New Roman" w:hAnsi="Times New Roman" w:cs="Times New Roman"/>
          <w:b/>
          <w:bCs/>
          <w:color w:val="000000"/>
        </w:rPr>
        <w:t xml:space="preserve">Przedmiotem umowy jest dzierżawa aparatu </w:t>
      </w:r>
      <w:r w:rsidR="00963B46" w:rsidRPr="003056F7">
        <w:rPr>
          <w:rFonts w:ascii="Times New Roman" w:hAnsi="Times New Roman" w:cs="Times New Roman"/>
          <w:color w:val="000000"/>
        </w:rPr>
        <w:t xml:space="preserve">zgodnie z ofertą z dnia ........................r. która </w:t>
      </w:r>
      <w:r w:rsidR="003056F7">
        <w:rPr>
          <w:rFonts w:ascii="Times New Roman" w:hAnsi="Times New Roman" w:cs="Times New Roman"/>
          <w:color w:val="000000"/>
        </w:rPr>
        <w:br/>
        <w:t xml:space="preserve">       </w:t>
      </w:r>
      <w:r w:rsidR="00963B46" w:rsidRPr="003056F7">
        <w:rPr>
          <w:rFonts w:ascii="Times New Roman" w:hAnsi="Times New Roman" w:cs="Times New Roman"/>
          <w:color w:val="000000"/>
        </w:rPr>
        <w:t>stanowi nieodłączną część umowy.</w:t>
      </w:r>
    </w:p>
    <w:p w:rsidR="000A1BFB" w:rsidRPr="003056F7" w:rsidRDefault="003056F7" w:rsidP="003056F7">
      <w:pPr>
        <w:spacing w:after="0" w:line="240" w:lineRule="auto"/>
        <w:jc w:val="both"/>
        <w:rPr>
          <w:rFonts w:ascii="Times New Roman" w:hAnsi="Times New Roman" w:cs="Times New Roman"/>
          <w:b/>
          <w:bCs/>
          <w:color w:val="000000"/>
        </w:rPr>
      </w:pPr>
      <w:r>
        <w:rPr>
          <w:rFonts w:ascii="Times New Roman" w:hAnsi="Times New Roman" w:cs="Times New Roman"/>
          <w:color w:val="000000"/>
        </w:rPr>
        <w:t xml:space="preserve">2.  </w:t>
      </w:r>
      <w:r w:rsidR="000A1BFB" w:rsidRPr="003056F7">
        <w:rPr>
          <w:rFonts w:ascii="Times New Roman" w:hAnsi="Times New Roman" w:cs="Times New Roman"/>
          <w:color w:val="000000"/>
        </w:rPr>
        <w:t xml:space="preserve">WYDZIERŻAWIAJĄCY (Wykonawca) oddaje w dzierżawę na okres </w:t>
      </w:r>
      <w:r w:rsidRPr="003056F7">
        <w:rPr>
          <w:rFonts w:ascii="Times New Roman" w:hAnsi="Times New Roman" w:cs="Times New Roman"/>
          <w:color w:val="000000"/>
        </w:rPr>
        <w:t>36 miesięcy</w:t>
      </w:r>
      <w:r w:rsidR="000A1BFB" w:rsidRPr="003056F7">
        <w:rPr>
          <w:rFonts w:ascii="Times New Roman" w:hAnsi="Times New Roman" w:cs="Times New Roman"/>
          <w:color w:val="000000"/>
        </w:rPr>
        <w:t xml:space="preserve">, dostarczy </w:t>
      </w:r>
      <w:r>
        <w:rPr>
          <w:rFonts w:ascii="Times New Roman" w:hAnsi="Times New Roman" w:cs="Times New Roman"/>
          <w:color w:val="000000"/>
        </w:rPr>
        <w:br/>
        <w:t xml:space="preserve">       </w:t>
      </w:r>
      <w:r w:rsidR="000A1BFB" w:rsidRPr="003056F7">
        <w:rPr>
          <w:rFonts w:ascii="Times New Roman" w:hAnsi="Times New Roman" w:cs="Times New Roman"/>
          <w:color w:val="000000"/>
        </w:rPr>
        <w:t xml:space="preserve">i podłączy do systemu informatycznego  w miejscu wskazanym przez DZIERŻAWCĘ </w:t>
      </w:r>
      <w:r>
        <w:rPr>
          <w:rFonts w:ascii="Times New Roman" w:hAnsi="Times New Roman" w:cs="Times New Roman"/>
          <w:color w:val="000000"/>
        </w:rPr>
        <w:br/>
        <w:t xml:space="preserve">       </w:t>
      </w:r>
      <w:r w:rsidR="000A1BFB" w:rsidRPr="003056F7">
        <w:rPr>
          <w:rFonts w:ascii="Times New Roman" w:hAnsi="Times New Roman" w:cs="Times New Roman"/>
          <w:color w:val="000000"/>
        </w:rPr>
        <w:t>(Zamawiającego):</w:t>
      </w:r>
    </w:p>
    <w:p w:rsidR="000A1BFB" w:rsidRPr="003056F7" w:rsidRDefault="003056F7" w:rsidP="000A1BFB">
      <w:pPr>
        <w:pStyle w:val="Akapitzlist"/>
        <w:spacing w:after="0" w:line="240" w:lineRule="auto"/>
        <w:ind w:left="284" w:right="-850"/>
        <w:rPr>
          <w:rFonts w:ascii="Times New Roman" w:hAnsi="Times New Roman" w:cs="Times New Roman"/>
          <w:color w:val="000000" w:themeColor="text1"/>
        </w:rPr>
      </w:pPr>
      <w:r>
        <w:rPr>
          <w:rFonts w:ascii="Times New Roman" w:hAnsi="Times New Roman" w:cs="Times New Roman"/>
          <w:color w:val="000000" w:themeColor="text1"/>
        </w:rPr>
        <w:t xml:space="preserve">  </w:t>
      </w:r>
      <w:r w:rsidR="000A1BFB" w:rsidRPr="003056F7">
        <w:rPr>
          <w:rFonts w:ascii="Times New Roman" w:hAnsi="Times New Roman" w:cs="Times New Roman"/>
          <w:color w:val="000000" w:themeColor="text1"/>
        </w:rPr>
        <w:t>a) aparat ………….……o wartości...................nr seryjny.......................rok pr</w:t>
      </w:r>
      <w:r>
        <w:rPr>
          <w:rFonts w:ascii="Times New Roman" w:hAnsi="Times New Roman" w:cs="Times New Roman"/>
          <w:color w:val="000000" w:themeColor="text1"/>
        </w:rPr>
        <w:t>odukcji.......................</w:t>
      </w:r>
      <w:r>
        <w:rPr>
          <w:rFonts w:ascii="Times New Roman" w:hAnsi="Times New Roman" w:cs="Times New Roman"/>
          <w:color w:val="000000" w:themeColor="text1"/>
        </w:rPr>
        <w:br/>
        <w:t xml:space="preserve">  </w:t>
      </w:r>
      <w:r w:rsidR="000A1BFB" w:rsidRPr="003056F7">
        <w:rPr>
          <w:rFonts w:ascii="Times New Roman" w:hAnsi="Times New Roman" w:cs="Times New Roman"/>
          <w:color w:val="000000" w:themeColor="text1"/>
        </w:rPr>
        <w:t>zwany  dalej „URZĄDZENIEM”</w:t>
      </w:r>
    </w:p>
    <w:p w:rsidR="000A1BFB" w:rsidRPr="003056F7" w:rsidRDefault="000A1BFB" w:rsidP="000A1BFB">
      <w:pPr>
        <w:pStyle w:val="Akapitzlist"/>
        <w:numPr>
          <w:ilvl w:val="0"/>
          <w:numId w:val="41"/>
        </w:numPr>
        <w:spacing w:after="0" w:line="240" w:lineRule="auto"/>
        <w:contextualSpacing w:val="0"/>
        <w:jc w:val="both"/>
        <w:rPr>
          <w:rFonts w:ascii="Times New Roman" w:hAnsi="Times New Roman" w:cs="Times New Roman"/>
          <w:b/>
          <w:bCs/>
          <w:color w:val="000000"/>
        </w:rPr>
      </w:pPr>
      <w:r w:rsidRPr="003056F7">
        <w:rPr>
          <w:rFonts w:ascii="Times New Roman" w:hAnsi="Times New Roman" w:cs="Times New Roman"/>
          <w:color w:val="000000"/>
        </w:rPr>
        <w:t>URZĄDZENIE musi posiadać możliwość podłączenia do systemu informatycznego użytkownika.</w:t>
      </w:r>
    </w:p>
    <w:p w:rsidR="000A1BFB" w:rsidRPr="003056F7" w:rsidRDefault="000A1BFB" w:rsidP="000A1BFB">
      <w:pPr>
        <w:pStyle w:val="Akapitzlist"/>
        <w:numPr>
          <w:ilvl w:val="0"/>
          <w:numId w:val="41"/>
        </w:numPr>
        <w:tabs>
          <w:tab w:val="center" w:pos="4536"/>
          <w:tab w:val="right" w:pos="9072"/>
        </w:tabs>
        <w:spacing w:after="0" w:line="240" w:lineRule="auto"/>
        <w:contextualSpacing w:val="0"/>
        <w:jc w:val="both"/>
        <w:rPr>
          <w:rFonts w:ascii="Times New Roman" w:hAnsi="Times New Roman" w:cs="Times New Roman"/>
          <w:color w:val="000000"/>
        </w:rPr>
      </w:pPr>
      <w:r w:rsidRPr="003056F7">
        <w:rPr>
          <w:rFonts w:ascii="Times New Roman" w:hAnsi="Times New Roman" w:cs="Times New Roman"/>
          <w:color w:val="000000"/>
        </w:rPr>
        <w:t>Wydzierżawiający zobowiązuje się do bezpłatnego przeszkolenia w zakresie obsługi URZĄDZENIA  wymienionego w pkt 1, osób wskazanych przez DZIERŻAWCĘ.</w:t>
      </w:r>
    </w:p>
    <w:p w:rsidR="000A1BFB" w:rsidRPr="003056F7" w:rsidRDefault="000A1BFB" w:rsidP="000A1BFB">
      <w:pPr>
        <w:pStyle w:val="Akapitzlist"/>
        <w:numPr>
          <w:ilvl w:val="0"/>
          <w:numId w:val="41"/>
        </w:numPr>
        <w:tabs>
          <w:tab w:val="left" w:pos="360"/>
          <w:tab w:val="center" w:pos="4536"/>
        </w:tabs>
        <w:spacing w:after="0" w:line="240" w:lineRule="auto"/>
        <w:ind w:right="-284"/>
        <w:contextualSpacing w:val="0"/>
        <w:rPr>
          <w:rFonts w:ascii="Times New Roman" w:hAnsi="Times New Roman" w:cs="Times New Roman"/>
          <w:color w:val="000000"/>
        </w:rPr>
      </w:pPr>
      <w:r w:rsidRPr="003056F7">
        <w:rPr>
          <w:rFonts w:ascii="Times New Roman" w:hAnsi="Times New Roman" w:cs="Times New Roman"/>
          <w:color w:val="000000"/>
        </w:rPr>
        <w:t>Termin dostarczenia URZĄDZENIA</w:t>
      </w:r>
      <w:r w:rsidRPr="003056F7">
        <w:rPr>
          <w:rFonts w:ascii="Times New Roman" w:hAnsi="Times New Roman" w:cs="Times New Roman"/>
          <w:b/>
          <w:bCs/>
          <w:color w:val="000000"/>
        </w:rPr>
        <w:t xml:space="preserve"> </w:t>
      </w:r>
      <w:r w:rsidRPr="003056F7">
        <w:rPr>
          <w:rFonts w:ascii="Times New Roman" w:hAnsi="Times New Roman" w:cs="Times New Roman"/>
          <w:color w:val="000000"/>
        </w:rPr>
        <w:t xml:space="preserve">do siedziby Zamawiającego ustala się na </w:t>
      </w:r>
      <w:r w:rsidRPr="003056F7">
        <w:rPr>
          <w:rFonts w:ascii="Times New Roman" w:hAnsi="Times New Roman" w:cs="Times New Roman"/>
          <w:b/>
          <w:bCs/>
          <w:color w:val="000000"/>
        </w:rPr>
        <w:t xml:space="preserve"> </w:t>
      </w:r>
      <w:r w:rsidRPr="003056F7">
        <w:rPr>
          <w:rFonts w:ascii="Times New Roman" w:hAnsi="Times New Roman" w:cs="Times New Roman"/>
          <w:color w:val="000000"/>
        </w:rPr>
        <w:t>………dni</w:t>
      </w:r>
      <w:r w:rsidRPr="003056F7">
        <w:rPr>
          <w:rFonts w:ascii="Times New Roman" w:hAnsi="Times New Roman" w:cs="Times New Roman"/>
          <w:b/>
          <w:bCs/>
          <w:color w:val="000000"/>
        </w:rPr>
        <w:t xml:space="preserve"> (max. 30 dni) </w:t>
      </w:r>
      <w:r w:rsidRPr="003056F7">
        <w:rPr>
          <w:rFonts w:ascii="Times New Roman" w:hAnsi="Times New Roman" w:cs="Times New Roman"/>
          <w:color w:val="000000"/>
        </w:rPr>
        <w:t>od daty podpisania umowy. Jako załącznik do Umowy zostanie dołączony protokół instalacji URZĄDZENIA.</w:t>
      </w:r>
    </w:p>
    <w:p w:rsidR="000A1BFB" w:rsidRPr="003056F7" w:rsidRDefault="000A1BFB" w:rsidP="000A1BFB">
      <w:pPr>
        <w:pStyle w:val="Akapitzlist"/>
        <w:numPr>
          <w:ilvl w:val="0"/>
          <w:numId w:val="41"/>
        </w:numPr>
        <w:tabs>
          <w:tab w:val="left" w:pos="360"/>
          <w:tab w:val="center" w:pos="4536"/>
          <w:tab w:val="right" w:pos="9072"/>
        </w:tabs>
        <w:spacing w:after="0" w:line="240" w:lineRule="auto"/>
        <w:contextualSpacing w:val="0"/>
        <w:rPr>
          <w:rFonts w:ascii="Times New Roman" w:hAnsi="Times New Roman" w:cs="Times New Roman"/>
          <w:color w:val="000000"/>
        </w:rPr>
      </w:pPr>
      <w:r w:rsidRPr="003056F7">
        <w:rPr>
          <w:rFonts w:ascii="Times New Roman" w:hAnsi="Times New Roman" w:cs="Times New Roman"/>
          <w:color w:val="000000"/>
        </w:rPr>
        <w:t>Przez okres trwania umowy URZĄDZENIE pozostaje własnością WYDZIERŻAWIAJĄCEGO.</w:t>
      </w:r>
    </w:p>
    <w:p w:rsidR="000A1BFB" w:rsidRPr="003056F7" w:rsidRDefault="000A1BFB" w:rsidP="000A1BFB">
      <w:pPr>
        <w:pStyle w:val="Akapitzlist"/>
        <w:numPr>
          <w:ilvl w:val="0"/>
          <w:numId w:val="41"/>
        </w:numPr>
        <w:tabs>
          <w:tab w:val="left" w:pos="360"/>
          <w:tab w:val="center" w:pos="4536"/>
          <w:tab w:val="right" w:pos="9072"/>
        </w:tabs>
        <w:spacing w:after="0" w:line="240" w:lineRule="auto"/>
        <w:contextualSpacing w:val="0"/>
        <w:jc w:val="both"/>
        <w:rPr>
          <w:rFonts w:ascii="Times New Roman" w:hAnsi="Times New Roman" w:cs="Times New Roman"/>
          <w:color w:val="000000"/>
        </w:rPr>
      </w:pPr>
      <w:r w:rsidRPr="003056F7">
        <w:rPr>
          <w:rFonts w:ascii="Times New Roman" w:hAnsi="Times New Roman" w:cs="Times New Roman"/>
          <w:color w:val="000000"/>
        </w:rPr>
        <w:t>WYDZIERŻAWIAJĄCY oświadcza, że dokonuje naliczania amortyzacji od wydzierżawianego urządzenia.</w:t>
      </w:r>
    </w:p>
    <w:p w:rsidR="00963B46" w:rsidRPr="003056F7" w:rsidRDefault="00963B46" w:rsidP="00963B46">
      <w:pPr>
        <w:numPr>
          <w:ilvl w:val="0"/>
          <w:numId w:val="41"/>
        </w:numPr>
        <w:spacing w:after="60" w:line="240" w:lineRule="auto"/>
        <w:contextualSpacing/>
        <w:jc w:val="both"/>
        <w:rPr>
          <w:rFonts w:ascii="Times New Roman" w:hAnsi="Times New Roman" w:cs="Times New Roman"/>
        </w:rPr>
      </w:pPr>
      <w:r w:rsidRPr="003056F7">
        <w:rPr>
          <w:rFonts w:ascii="Times New Roman" w:hAnsi="Times New Roman" w:cs="Times New Roman"/>
        </w:rPr>
        <w:t xml:space="preserve">Wykonawca zapewnia, że przedmiot umowy spełnia wymagania Zamawiającego określone w specyfikacji istotnych warunków zamówienia. </w:t>
      </w:r>
    </w:p>
    <w:p w:rsidR="00963B46" w:rsidRPr="003056F7" w:rsidRDefault="00963B46" w:rsidP="00963B46">
      <w:pPr>
        <w:numPr>
          <w:ilvl w:val="0"/>
          <w:numId w:val="41"/>
        </w:numPr>
        <w:spacing w:line="254" w:lineRule="auto"/>
        <w:contextualSpacing/>
        <w:jc w:val="both"/>
        <w:rPr>
          <w:rFonts w:ascii="Times New Roman" w:hAnsi="Times New Roman" w:cs="Times New Roman"/>
        </w:rPr>
      </w:pPr>
      <w:r w:rsidRPr="003056F7">
        <w:rPr>
          <w:rFonts w:ascii="Times New Roman" w:hAnsi="Times New Roman" w:cs="Times New Roman"/>
        </w:rPr>
        <w:t xml:space="preserve">Przez </w:t>
      </w:r>
      <w:r w:rsidRPr="003056F7">
        <w:rPr>
          <w:rFonts w:ascii="Times New Roman" w:hAnsi="Times New Roman" w:cs="Times New Roman"/>
          <w:b/>
        </w:rPr>
        <w:t>dni robocze</w:t>
      </w:r>
      <w:r w:rsidRPr="003056F7">
        <w:rPr>
          <w:rFonts w:ascii="Times New Roman" w:hAnsi="Times New Roman" w:cs="Times New Roman"/>
        </w:rPr>
        <w:t xml:space="preserve"> na potrzeby niniejszej umowy rozumie się dni od poniedziałku do piątku z wyłączeniem dni ustawowo wolnych od pracy.</w:t>
      </w:r>
    </w:p>
    <w:p w:rsidR="00963B46" w:rsidRPr="003056F7" w:rsidRDefault="00963B46" w:rsidP="00963B46">
      <w:pPr>
        <w:numPr>
          <w:ilvl w:val="0"/>
          <w:numId w:val="41"/>
        </w:numPr>
        <w:spacing w:line="254" w:lineRule="auto"/>
        <w:contextualSpacing/>
        <w:jc w:val="both"/>
        <w:rPr>
          <w:rFonts w:ascii="Times New Roman" w:hAnsi="Times New Roman" w:cs="Times New Roman"/>
        </w:rPr>
      </w:pPr>
      <w:r w:rsidRPr="003056F7">
        <w:rPr>
          <w:rFonts w:ascii="Times New Roman" w:hAnsi="Times New Roman" w:cs="Times New Roman"/>
        </w:rPr>
        <w:t xml:space="preserve">Przez powiadomienie/informację </w:t>
      </w:r>
      <w:r w:rsidRPr="003056F7">
        <w:rPr>
          <w:rFonts w:ascii="Times New Roman" w:hAnsi="Times New Roman" w:cs="Times New Roman"/>
          <w:b/>
        </w:rPr>
        <w:t>pisemną</w:t>
      </w:r>
      <w:r w:rsidRPr="003056F7">
        <w:rPr>
          <w:rFonts w:ascii="Times New Roman" w:hAnsi="Times New Roman" w:cs="Times New Roman"/>
        </w:rPr>
        <w:t xml:space="preserve"> rozumie się informację przekazaną na piśmie, faksem lub pocztą elektroniczną (e-mailem) pod adresy wskazane w niniejszej umowie</w:t>
      </w:r>
    </w:p>
    <w:p w:rsidR="00963B46" w:rsidRPr="003056F7" w:rsidRDefault="00963B46" w:rsidP="003056F7">
      <w:pPr>
        <w:tabs>
          <w:tab w:val="left" w:pos="360"/>
          <w:tab w:val="center" w:pos="4536"/>
          <w:tab w:val="right" w:pos="9072"/>
        </w:tabs>
        <w:spacing w:after="0" w:line="240" w:lineRule="auto"/>
        <w:jc w:val="both"/>
        <w:rPr>
          <w:rFonts w:ascii="Arial Narrow" w:hAnsi="Arial Narrow" w:cs="Arial Narrow"/>
          <w:color w:val="000000"/>
          <w:sz w:val="20"/>
          <w:szCs w:val="20"/>
        </w:rPr>
      </w:pPr>
    </w:p>
    <w:p w:rsidR="00963B46" w:rsidRPr="003056F7" w:rsidRDefault="00963B46" w:rsidP="00963B46">
      <w:pPr>
        <w:jc w:val="center"/>
        <w:rPr>
          <w:rFonts w:ascii="Times New Roman" w:hAnsi="Times New Roman" w:cs="Times New Roman"/>
          <w:b/>
          <w:bCs/>
          <w:color w:val="000000"/>
          <w:sz w:val="20"/>
          <w:szCs w:val="20"/>
        </w:rPr>
      </w:pPr>
      <w:r w:rsidRPr="003056F7">
        <w:rPr>
          <w:rFonts w:ascii="Times New Roman" w:hAnsi="Times New Roman" w:cs="Times New Roman"/>
          <w:b/>
          <w:bCs/>
          <w:color w:val="000000"/>
          <w:sz w:val="20"/>
          <w:szCs w:val="20"/>
        </w:rPr>
        <w:t>§ 2</w:t>
      </w:r>
    </w:p>
    <w:p w:rsidR="00963B46" w:rsidRPr="003056F7" w:rsidRDefault="00963B46" w:rsidP="0089416A">
      <w:pPr>
        <w:pStyle w:val="Akapitzlist"/>
        <w:numPr>
          <w:ilvl w:val="3"/>
          <w:numId w:val="50"/>
        </w:numPr>
        <w:tabs>
          <w:tab w:val="left" w:pos="360"/>
          <w:tab w:val="center" w:pos="4536"/>
          <w:tab w:val="right" w:pos="9072"/>
        </w:tabs>
        <w:spacing w:after="0" w:line="240" w:lineRule="auto"/>
        <w:ind w:left="284" w:hanging="284"/>
        <w:contextualSpacing w:val="0"/>
        <w:jc w:val="both"/>
        <w:rPr>
          <w:rFonts w:ascii="Times New Roman" w:hAnsi="Times New Roman" w:cs="Times New Roman"/>
          <w:color w:val="000000"/>
        </w:rPr>
      </w:pPr>
      <w:r w:rsidRPr="003056F7">
        <w:rPr>
          <w:rFonts w:ascii="Times New Roman" w:hAnsi="Times New Roman" w:cs="Times New Roman"/>
          <w:color w:val="000000"/>
        </w:rPr>
        <w:t>DZIERŻAWCA zobowiązuje się do użytkowania URZĄDZENIA  w miejscu jego  zainstalowania, z nale</w:t>
      </w:r>
      <w:r w:rsidR="003056F7" w:rsidRPr="003056F7">
        <w:rPr>
          <w:rFonts w:ascii="Times New Roman" w:hAnsi="Times New Roman" w:cs="Times New Roman"/>
          <w:color w:val="000000"/>
        </w:rPr>
        <w:t xml:space="preserve">żytą starannością oraz zgodnie </w:t>
      </w:r>
      <w:r w:rsidRPr="003056F7">
        <w:rPr>
          <w:rFonts w:ascii="Times New Roman" w:hAnsi="Times New Roman" w:cs="Times New Roman"/>
          <w:color w:val="000000"/>
        </w:rPr>
        <w:t>z dostarczoną instrukcją obsługi w języku polskim.</w:t>
      </w:r>
    </w:p>
    <w:p w:rsidR="00963B46" w:rsidRPr="003056F7" w:rsidRDefault="00963B46" w:rsidP="0089416A">
      <w:pPr>
        <w:pStyle w:val="Akapitzlist"/>
        <w:numPr>
          <w:ilvl w:val="3"/>
          <w:numId w:val="50"/>
        </w:numPr>
        <w:tabs>
          <w:tab w:val="left" w:pos="360"/>
          <w:tab w:val="center" w:pos="4536"/>
          <w:tab w:val="right" w:pos="9072"/>
        </w:tabs>
        <w:spacing w:after="0" w:line="240" w:lineRule="auto"/>
        <w:ind w:left="284" w:hanging="284"/>
        <w:contextualSpacing w:val="0"/>
        <w:jc w:val="both"/>
        <w:rPr>
          <w:rFonts w:ascii="Times New Roman" w:hAnsi="Times New Roman" w:cs="Times New Roman"/>
          <w:color w:val="000000"/>
        </w:rPr>
      </w:pPr>
      <w:r w:rsidRPr="003056F7">
        <w:rPr>
          <w:rFonts w:ascii="Times New Roman" w:hAnsi="Times New Roman" w:cs="Times New Roman"/>
          <w:color w:val="000000"/>
        </w:rPr>
        <w:t>WYDZIERŻAWIAJĄCY wraz z URZĄDZENIEM  dostarczy całość dokumentacji technicznej niezbędn</w:t>
      </w:r>
      <w:r w:rsidR="003056F7" w:rsidRPr="003056F7">
        <w:rPr>
          <w:rFonts w:ascii="Times New Roman" w:hAnsi="Times New Roman" w:cs="Times New Roman"/>
          <w:color w:val="000000"/>
        </w:rPr>
        <w:t xml:space="preserve">ej do prawidłowego korzystania </w:t>
      </w:r>
      <w:r w:rsidRPr="003056F7">
        <w:rPr>
          <w:rFonts w:ascii="Times New Roman" w:hAnsi="Times New Roman" w:cs="Times New Roman"/>
          <w:color w:val="000000"/>
        </w:rPr>
        <w:t>z urządzenia.</w:t>
      </w:r>
    </w:p>
    <w:p w:rsidR="003056F7" w:rsidRDefault="00963B46" w:rsidP="0089416A">
      <w:pPr>
        <w:pStyle w:val="Akapitzlist"/>
        <w:numPr>
          <w:ilvl w:val="3"/>
          <w:numId w:val="50"/>
        </w:numPr>
        <w:tabs>
          <w:tab w:val="left" w:pos="360"/>
          <w:tab w:val="center" w:pos="4536"/>
          <w:tab w:val="right" w:pos="9072"/>
        </w:tabs>
        <w:spacing w:after="0" w:line="240" w:lineRule="auto"/>
        <w:ind w:left="284" w:hanging="284"/>
        <w:contextualSpacing w:val="0"/>
        <w:rPr>
          <w:rFonts w:ascii="Times New Roman" w:hAnsi="Times New Roman" w:cs="Times New Roman"/>
          <w:color w:val="000000"/>
        </w:rPr>
      </w:pPr>
      <w:r w:rsidRPr="003056F7">
        <w:rPr>
          <w:rFonts w:ascii="Times New Roman" w:hAnsi="Times New Roman" w:cs="Times New Roman"/>
          <w:color w:val="000000"/>
        </w:rPr>
        <w:t xml:space="preserve">Zmiana miejsca użytkowania URZĄDZENIA może być dokonana jedynie za zgodą </w:t>
      </w:r>
    </w:p>
    <w:p w:rsidR="00963B46" w:rsidRPr="003056F7" w:rsidRDefault="00963B46" w:rsidP="003056F7">
      <w:pPr>
        <w:pStyle w:val="Akapitzlist"/>
        <w:tabs>
          <w:tab w:val="left" w:pos="360"/>
          <w:tab w:val="center" w:pos="4536"/>
          <w:tab w:val="right" w:pos="9072"/>
        </w:tabs>
        <w:spacing w:after="0" w:line="240" w:lineRule="auto"/>
        <w:ind w:left="284"/>
        <w:contextualSpacing w:val="0"/>
        <w:rPr>
          <w:rFonts w:ascii="Times New Roman" w:hAnsi="Times New Roman" w:cs="Times New Roman"/>
          <w:color w:val="000000"/>
        </w:rPr>
      </w:pPr>
      <w:r w:rsidRPr="003056F7">
        <w:rPr>
          <w:rFonts w:ascii="Times New Roman" w:hAnsi="Times New Roman" w:cs="Times New Roman"/>
          <w:color w:val="000000"/>
        </w:rPr>
        <w:t>i w porozumieniu z WYDZIERŻAWIAJĄCYM.</w:t>
      </w:r>
      <w:r w:rsidRPr="003056F7">
        <w:rPr>
          <w:rFonts w:ascii="Times New Roman" w:hAnsi="Times New Roman" w:cs="Times New Roman"/>
          <w:b/>
          <w:bCs/>
          <w:color w:val="000000"/>
        </w:rPr>
        <w:t xml:space="preserve"> </w:t>
      </w:r>
      <w:r w:rsidRPr="003056F7">
        <w:rPr>
          <w:rFonts w:ascii="Times New Roman" w:hAnsi="Times New Roman" w:cs="Times New Roman"/>
          <w:b/>
          <w:bCs/>
          <w:color w:val="000000"/>
        </w:rPr>
        <w:br/>
      </w:r>
    </w:p>
    <w:p w:rsidR="00963B46" w:rsidRPr="003056F7" w:rsidRDefault="00963B46" w:rsidP="00963B46">
      <w:pPr>
        <w:jc w:val="center"/>
        <w:rPr>
          <w:rFonts w:ascii="Times New Roman" w:hAnsi="Times New Roman" w:cs="Times New Roman"/>
          <w:b/>
          <w:bCs/>
          <w:color w:val="000000"/>
          <w:sz w:val="20"/>
          <w:szCs w:val="20"/>
        </w:rPr>
      </w:pPr>
      <w:r w:rsidRPr="003056F7">
        <w:rPr>
          <w:rFonts w:ascii="Times New Roman" w:hAnsi="Times New Roman" w:cs="Times New Roman"/>
          <w:b/>
          <w:bCs/>
          <w:color w:val="000000"/>
          <w:sz w:val="20"/>
          <w:szCs w:val="20"/>
        </w:rPr>
        <w:t>§ 3</w:t>
      </w:r>
    </w:p>
    <w:p w:rsidR="00963B46" w:rsidRPr="00172ADE" w:rsidRDefault="00963B46" w:rsidP="00963B46">
      <w:pPr>
        <w:tabs>
          <w:tab w:val="left" w:pos="708"/>
          <w:tab w:val="center" w:pos="4536"/>
          <w:tab w:val="right" w:pos="9072"/>
        </w:tabs>
        <w:jc w:val="both"/>
        <w:rPr>
          <w:rFonts w:ascii="Times New Roman" w:hAnsi="Times New Roman" w:cs="Times New Roman"/>
          <w:color w:val="000000"/>
        </w:rPr>
      </w:pPr>
      <w:r w:rsidRPr="00172ADE">
        <w:rPr>
          <w:rFonts w:ascii="Times New Roman" w:hAnsi="Times New Roman" w:cs="Times New Roman"/>
          <w:color w:val="000000"/>
        </w:rPr>
        <w:t>DZIERŻAWCA nie ma prawa dokonywania żadnych napraw URZĄDZENIA oraz zobowiązuje się do powiadomienia WYDZIERŻAWIAJĄCEGO o każdej awarii bądź uszkodzeniu URZĄDZENIA.</w:t>
      </w:r>
    </w:p>
    <w:p w:rsidR="00963B46" w:rsidRPr="00172ADE" w:rsidRDefault="00963B46" w:rsidP="00963B46">
      <w:pPr>
        <w:tabs>
          <w:tab w:val="left" w:pos="708"/>
          <w:tab w:val="center" w:pos="4536"/>
          <w:tab w:val="right" w:pos="9072"/>
        </w:tabs>
        <w:jc w:val="center"/>
        <w:rPr>
          <w:rFonts w:ascii="Times New Roman" w:hAnsi="Times New Roman" w:cs="Times New Roman"/>
          <w:b/>
          <w:bCs/>
          <w:color w:val="000000"/>
        </w:rPr>
      </w:pPr>
      <w:r w:rsidRPr="00172ADE">
        <w:rPr>
          <w:rFonts w:ascii="Times New Roman" w:hAnsi="Times New Roman" w:cs="Times New Roman"/>
          <w:b/>
          <w:bCs/>
          <w:color w:val="000000"/>
        </w:rPr>
        <w:t>§ 4</w:t>
      </w:r>
    </w:p>
    <w:p w:rsidR="00963B46" w:rsidRPr="00172ADE" w:rsidRDefault="00963B46" w:rsidP="0089416A">
      <w:pPr>
        <w:numPr>
          <w:ilvl w:val="0"/>
          <w:numId w:val="51"/>
        </w:numPr>
        <w:tabs>
          <w:tab w:val="left" w:pos="360"/>
        </w:tabs>
        <w:spacing w:after="0" w:line="240" w:lineRule="auto"/>
        <w:ind w:left="284" w:hanging="284"/>
        <w:jc w:val="both"/>
        <w:rPr>
          <w:rFonts w:ascii="Times New Roman" w:hAnsi="Times New Roman" w:cs="Times New Roman"/>
          <w:color w:val="000000"/>
        </w:rPr>
      </w:pPr>
      <w:r w:rsidRPr="00172ADE">
        <w:rPr>
          <w:rFonts w:ascii="Times New Roman" w:hAnsi="Times New Roman" w:cs="Times New Roman"/>
          <w:color w:val="000000"/>
        </w:rPr>
        <w:t>WYDZIERŻAWIAJĄCY zobowiązuje się do wykonywania na swój koszt napraw, wymaganych okr</w:t>
      </w:r>
      <w:r w:rsidR="003056F7" w:rsidRPr="00172ADE">
        <w:rPr>
          <w:rFonts w:ascii="Times New Roman" w:hAnsi="Times New Roman" w:cs="Times New Roman"/>
          <w:color w:val="000000"/>
        </w:rPr>
        <w:t xml:space="preserve">esowych przeglądów serwisowych, </w:t>
      </w:r>
      <w:r w:rsidRPr="00172ADE">
        <w:rPr>
          <w:rFonts w:ascii="Times New Roman" w:hAnsi="Times New Roman" w:cs="Times New Roman"/>
          <w:color w:val="000000"/>
        </w:rPr>
        <w:t>wymiany podzespołów i części zamiennych do analizatora (pokrywa koszty dojazdu, robocizny i koszty części zamiennych) przez cały okres trwania umowy.</w:t>
      </w:r>
    </w:p>
    <w:p w:rsidR="00963B46" w:rsidRPr="00172ADE" w:rsidRDefault="00963B46" w:rsidP="0089416A">
      <w:pPr>
        <w:numPr>
          <w:ilvl w:val="0"/>
          <w:numId w:val="51"/>
        </w:numPr>
        <w:tabs>
          <w:tab w:val="left" w:pos="360"/>
        </w:tabs>
        <w:spacing w:after="0" w:line="240" w:lineRule="auto"/>
        <w:ind w:left="284" w:hanging="284"/>
        <w:jc w:val="both"/>
        <w:rPr>
          <w:rFonts w:ascii="Times New Roman" w:hAnsi="Times New Roman" w:cs="Times New Roman"/>
          <w:color w:val="000000"/>
        </w:rPr>
      </w:pPr>
      <w:r w:rsidRPr="00172ADE">
        <w:rPr>
          <w:rFonts w:ascii="Times New Roman" w:hAnsi="Times New Roman" w:cs="Times New Roman"/>
          <w:color w:val="000000"/>
        </w:rPr>
        <w:t xml:space="preserve">W razie wystąpienia wad, usterek lub innych trudności w sprawnym funkcjonowaniu URZĄDZENIA </w:t>
      </w:r>
      <w:r w:rsidR="003056F7" w:rsidRPr="00172ADE">
        <w:rPr>
          <w:rFonts w:ascii="Times New Roman" w:hAnsi="Times New Roman" w:cs="Times New Roman"/>
          <w:color w:val="000000"/>
        </w:rPr>
        <w:br/>
      </w:r>
      <w:r w:rsidRPr="00172ADE">
        <w:rPr>
          <w:rFonts w:ascii="Times New Roman" w:hAnsi="Times New Roman" w:cs="Times New Roman"/>
          <w:color w:val="000000"/>
        </w:rPr>
        <w:t xml:space="preserve">w zakresie jego pełnych funkcjonalności, DZIERŻAWCA obowiązany jest natychmiast powiadomić WYDZIERŻAWIAJĄCEGO a WYDZIERŻAWIAJĄCY obowiązany jest na własny koszt wadę, usterkę usunąć w </w:t>
      </w:r>
      <w:r w:rsidRPr="00172ADE">
        <w:rPr>
          <w:rFonts w:ascii="Times New Roman" w:hAnsi="Times New Roman" w:cs="Times New Roman"/>
          <w:b/>
          <w:bCs/>
          <w:color w:val="000000"/>
          <w:u w:val="single"/>
        </w:rPr>
        <w:t>terminie 72 godzin</w:t>
      </w:r>
      <w:r w:rsidRPr="00172ADE">
        <w:rPr>
          <w:rFonts w:ascii="Times New Roman" w:hAnsi="Times New Roman" w:cs="Times New Roman"/>
          <w:color w:val="000000"/>
        </w:rPr>
        <w:t xml:space="preserve"> od powiadomienia, a na czas naprawy przekraczający </w:t>
      </w:r>
      <w:r w:rsidRPr="00172ADE">
        <w:rPr>
          <w:rFonts w:ascii="Times New Roman" w:hAnsi="Times New Roman" w:cs="Times New Roman"/>
          <w:b/>
          <w:bCs/>
          <w:color w:val="000000"/>
        </w:rPr>
        <w:t>72 godziny</w:t>
      </w:r>
      <w:r w:rsidRPr="00172ADE">
        <w:rPr>
          <w:rFonts w:ascii="Times New Roman" w:hAnsi="Times New Roman" w:cs="Times New Roman"/>
          <w:color w:val="000000"/>
        </w:rPr>
        <w:t xml:space="preserve"> podstawić 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963B46" w:rsidRPr="00172ADE" w:rsidRDefault="00963B46" w:rsidP="0089416A">
      <w:pPr>
        <w:numPr>
          <w:ilvl w:val="0"/>
          <w:numId w:val="51"/>
        </w:numPr>
        <w:tabs>
          <w:tab w:val="left" w:pos="284"/>
        </w:tabs>
        <w:spacing w:after="0" w:line="240" w:lineRule="auto"/>
        <w:ind w:left="284" w:hanging="284"/>
        <w:jc w:val="both"/>
        <w:rPr>
          <w:rFonts w:ascii="Times New Roman" w:hAnsi="Times New Roman" w:cs="Times New Roman"/>
          <w:color w:val="000000" w:themeColor="text1"/>
        </w:rPr>
      </w:pPr>
      <w:r w:rsidRPr="00172ADE">
        <w:rPr>
          <w:rFonts w:ascii="Times New Roman" w:hAnsi="Times New Roman" w:cs="Times New Roman"/>
          <w:color w:val="000000" w:themeColor="text1"/>
        </w:rPr>
        <w:t>Z</w:t>
      </w:r>
      <w:r w:rsidR="00172ADE" w:rsidRPr="00172ADE">
        <w:rPr>
          <w:rFonts w:ascii="Times New Roman" w:hAnsi="Times New Roman" w:cs="Times New Roman"/>
          <w:color w:val="000000" w:themeColor="text1"/>
        </w:rPr>
        <w:t>głoszenia awarii należy dokonać</w:t>
      </w:r>
      <w:r w:rsidRPr="00172ADE">
        <w:rPr>
          <w:rFonts w:ascii="Times New Roman" w:hAnsi="Times New Roman" w:cs="Times New Roman"/>
          <w:color w:val="000000" w:themeColor="text1"/>
        </w:rPr>
        <w:t xml:space="preserve"> </w:t>
      </w:r>
      <w:r w:rsidR="003056F7" w:rsidRPr="00172ADE">
        <w:rPr>
          <w:rFonts w:ascii="Times New Roman" w:hAnsi="Times New Roman" w:cs="Times New Roman"/>
          <w:color w:val="000000" w:themeColor="text1"/>
        </w:rPr>
        <w:t xml:space="preserve">na podany wyżej </w:t>
      </w:r>
      <w:r w:rsidR="00172ADE" w:rsidRPr="00172ADE">
        <w:rPr>
          <w:rFonts w:ascii="Times New Roman" w:hAnsi="Times New Roman" w:cs="Times New Roman"/>
          <w:color w:val="000000" w:themeColor="text1"/>
        </w:rPr>
        <w:t>adres Wydzierżawiającego do zgłaszania awarii</w:t>
      </w:r>
      <w:r w:rsidRPr="00172ADE">
        <w:rPr>
          <w:rFonts w:ascii="Times New Roman" w:hAnsi="Times New Roman" w:cs="Times New Roman"/>
          <w:color w:val="000000" w:themeColor="text1"/>
        </w:rPr>
        <w:t xml:space="preserve"> Wykonawca zobowiązany jest do bezzwłocznego, zwrotnego potwierdzenia otrzymania zgłoszenia.</w:t>
      </w:r>
    </w:p>
    <w:p w:rsidR="00963B46" w:rsidRDefault="00963B46" w:rsidP="0089416A">
      <w:pPr>
        <w:numPr>
          <w:ilvl w:val="0"/>
          <w:numId w:val="51"/>
        </w:numPr>
        <w:tabs>
          <w:tab w:val="left" w:pos="284"/>
        </w:tabs>
        <w:spacing w:after="0" w:line="240" w:lineRule="auto"/>
        <w:ind w:left="284" w:hanging="284"/>
        <w:jc w:val="both"/>
        <w:rPr>
          <w:rFonts w:ascii="Times New Roman" w:hAnsi="Times New Roman" w:cs="Times New Roman"/>
          <w:color w:val="000000" w:themeColor="text1"/>
        </w:rPr>
      </w:pPr>
      <w:r w:rsidRPr="00172ADE">
        <w:rPr>
          <w:rFonts w:ascii="Times New Roman" w:hAnsi="Times New Roman" w:cs="Times New Roman"/>
          <w:color w:val="000000" w:themeColor="text1"/>
        </w:rPr>
        <w:t>Czas telefonicznej reakcji serwisu na zgłoszenie …………… godz. (</w:t>
      </w:r>
      <w:r w:rsidRPr="00172ADE">
        <w:rPr>
          <w:rFonts w:ascii="Times New Roman" w:hAnsi="Times New Roman" w:cs="Times New Roman"/>
          <w:b/>
          <w:bCs/>
          <w:color w:val="000000" w:themeColor="text1"/>
        </w:rPr>
        <w:t xml:space="preserve">max. 4 godz.) </w:t>
      </w:r>
      <w:r w:rsidRPr="00172ADE">
        <w:rPr>
          <w:rFonts w:ascii="Times New Roman" w:hAnsi="Times New Roman" w:cs="Times New Roman"/>
          <w:color w:val="000000" w:themeColor="text1"/>
        </w:rPr>
        <w:t>od zgłoszenia w godz. 7-15 w dni robocze, czas przystąpienia do naprawy …….. godz. (</w:t>
      </w:r>
      <w:r w:rsidRPr="00172ADE">
        <w:rPr>
          <w:rFonts w:ascii="Times New Roman" w:hAnsi="Times New Roman" w:cs="Times New Roman"/>
          <w:b/>
          <w:bCs/>
          <w:color w:val="000000" w:themeColor="text1"/>
        </w:rPr>
        <w:t>max. do 24 godz.)</w:t>
      </w:r>
      <w:r w:rsidRPr="00172ADE">
        <w:rPr>
          <w:rFonts w:ascii="Times New Roman" w:hAnsi="Times New Roman" w:cs="Times New Roman"/>
          <w:color w:val="000000" w:themeColor="text1"/>
        </w:rPr>
        <w:t xml:space="preserve"> od zgłoszenia, w dni robocze: poniedziałek-piątek. Termin usunięcia usterek nie przekroczy </w:t>
      </w:r>
      <w:r w:rsidRPr="00172ADE">
        <w:rPr>
          <w:rFonts w:ascii="Times New Roman" w:hAnsi="Times New Roman" w:cs="Times New Roman"/>
          <w:b/>
          <w:bCs/>
          <w:color w:val="000000" w:themeColor="text1"/>
        </w:rPr>
        <w:t>72 godziny</w:t>
      </w:r>
      <w:r w:rsidRPr="00172ADE">
        <w:rPr>
          <w:rFonts w:ascii="Times New Roman" w:hAnsi="Times New Roman" w:cs="Times New Roman"/>
          <w:color w:val="000000" w:themeColor="text1"/>
        </w:rPr>
        <w:t xml:space="preserve"> od zgłoszenia usterki z zastrzeżeniem §4 ust. 2).</w:t>
      </w:r>
    </w:p>
    <w:p w:rsidR="00172ADE" w:rsidRDefault="00172ADE" w:rsidP="00172ADE">
      <w:pPr>
        <w:tabs>
          <w:tab w:val="left" w:pos="284"/>
        </w:tabs>
        <w:spacing w:after="0" w:line="240" w:lineRule="auto"/>
        <w:ind w:left="284"/>
        <w:jc w:val="both"/>
        <w:rPr>
          <w:rFonts w:ascii="Times New Roman" w:hAnsi="Times New Roman" w:cs="Times New Roman"/>
          <w:color w:val="000000" w:themeColor="text1"/>
        </w:rPr>
      </w:pPr>
    </w:p>
    <w:p w:rsidR="00172ADE" w:rsidRPr="00172ADE" w:rsidRDefault="00172ADE" w:rsidP="00172ADE">
      <w:pPr>
        <w:tabs>
          <w:tab w:val="left" w:pos="284"/>
        </w:tabs>
        <w:spacing w:after="0" w:line="240" w:lineRule="auto"/>
        <w:ind w:left="284"/>
        <w:jc w:val="both"/>
        <w:rPr>
          <w:rFonts w:ascii="Times New Roman" w:hAnsi="Times New Roman" w:cs="Times New Roman"/>
          <w:b/>
          <w:color w:val="000000" w:themeColor="text1"/>
        </w:rPr>
      </w:pPr>
      <w:r>
        <w:rPr>
          <w:rFonts w:ascii="Times New Roman" w:hAnsi="Times New Roman" w:cs="Times New Roman"/>
          <w:color w:val="000000" w:themeColor="text1"/>
        </w:rPr>
        <w:t xml:space="preserve">                                             </w:t>
      </w:r>
      <w:r w:rsidRPr="00172ADE">
        <w:rPr>
          <w:rFonts w:ascii="Times New Roman" w:hAnsi="Times New Roman" w:cs="Times New Roman"/>
          <w:b/>
          <w:color w:val="000000" w:themeColor="text1"/>
        </w:rPr>
        <w:t>WYNAGRODZENIE, PŁATNOŚCI</w:t>
      </w:r>
    </w:p>
    <w:p w:rsidR="00963B46" w:rsidRPr="00172ADE" w:rsidRDefault="00963B46" w:rsidP="00963B46">
      <w:pPr>
        <w:tabs>
          <w:tab w:val="left" w:pos="708"/>
          <w:tab w:val="center" w:pos="4536"/>
          <w:tab w:val="right" w:pos="9072"/>
        </w:tabs>
        <w:jc w:val="center"/>
        <w:rPr>
          <w:rFonts w:ascii="Arial Narrow" w:hAnsi="Arial Narrow" w:cs="Arial Narrow"/>
          <w:b/>
          <w:bCs/>
          <w:color w:val="000000" w:themeColor="text1"/>
        </w:rPr>
      </w:pPr>
      <w:r w:rsidRPr="00172ADE">
        <w:rPr>
          <w:rFonts w:ascii="Arial Narrow" w:hAnsi="Arial Narrow" w:cs="Arial Narrow"/>
          <w:b/>
          <w:bCs/>
          <w:color w:val="000000" w:themeColor="text1"/>
        </w:rPr>
        <w:t>§ 5</w:t>
      </w:r>
    </w:p>
    <w:p w:rsidR="00963B46" w:rsidRPr="00172ADE" w:rsidRDefault="00963B46" w:rsidP="0089416A">
      <w:pPr>
        <w:pStyle w:val="Akapitzlist"/>
        <w:numPr>
          <w:ilvl w:val="0"/>
          <w:numId w:val="52"/>
        </w:numPr>
        <w:spacing w:after="0" w:line="240" w:lineRule="auto"/>
        <w:ind w:left="284" w:hanging="284"/>
        <w:contextualSpacing w:val="0"/>
        <w:jc w:val="both"/>
        <w:rPr>
          <w:rFonts w:ascii="Times New Roman" w:hAnsi="Times New Roman" w:cs="Times New Roman"/>
          <w:color w:val="000000"/>
        </w:rPr>
      </w:pPr>
      <w:r w:rsidRPr="00172ADE">
        <w:rPr>
          <w:rFonts w:ascii="Times New Roman" w:hAnsi="Times New Roman" w:cs="Times New Roman"/>
          <w:color w:val="000000"/>
        </w:rPr>
        <w:t xml:space="preserve">Czynsz za dzierżawę URZĄDZENIA ustala się za </w:t>
      </w:r>
      <w:r w:rsidRPr="00172ADE">
        <w:rPr>
          <w:rFonts w:ascii="Times New Roman" w:hAnsi="Times New Roman" w:cs="Times New Roman"/>
          <w:color w:val="000000"/>
          <w:u w:val="single"/>
        </w:rPr>
        <w:t>1 miesiąc</w:t>
      </w:r>
      <w:r w:rsidRPr="00172ADE">
        <w:rPr>
          <w:rFonts w:ascii="Times New Roman" w:hAnsi="Times New Roman" w:cs="Times New Roman"/>
          <w:color w:val="000000"/>
        </w:rPr>
        <w:t xml:space="preserve"> w wysokości:</w:t>
      </w:r>
    </w:p>
    <w:p w:rsidR="00963B46" w:rsidRPr="00172ADE" w:rsidRDefault="00963B46" w:rsidP="00963B46">
      <w:pPr>
        <w:pStyle w:val="Akapitzlist"/>
        <w:tabs>
          <w:tab w:val="left" w:pos="360"/>
        </w:tabs>
        <w:spacing w:after="0" w:line="240" w:lineRule="auto"/>
        <w:ind w:left="284"/>
        <w:jc w:val="both"/>
        <w:rPr>
          <w:rFonts w:ascii="Times New Roman" w:hAnsi="Times New Roman" w:cs="Times New Roman"/>
          <w:color w:val="000000"/>
        </w:rPr>
      </w:pPr>
      <w:r w:rsidRPr="00172ADE">
        <w:rPr>
          <w:rFonts w:ascii="Times New Roman" w:hAnsi="Times New Roman" w:cs="Times New Roman"/>
          <w:color w:val="000000"/>
        </w:rPr>
        <w:t>wartość netto…………………..zł, VAT%…………, wartość brutto: ……………………..zł zgodnie z ofertą z dnia.........................</w:t>
      </w:r>
    </w:p>
    <w:p w:rsidR="00963B46" w:rsidRPr="00172ADE" w:rsidRDefault="00963B46" w:rsidP="0089416A">
      <w:pPr>
        <w:numPr>
          <w:ilvl w:val="0"/>
          <w:numId w:val="52"/>
        </w:numPr>
        <w:spacing w:after="0" w:line="240" w:lineRule="auto"/>
        <w:ind w:left="284" w:hanging="284"/>
        <w:jc w:val="both"/>
        <w:rPr>
          <w:rFonts w:ascii="Times New Roman" w:hAnsi="Times New Roman" w:cs="Times New Roman"/>
          <w:color w:val="000000"/>
        </w:rPr>
      </w:pPr>
      <w:r w:rsidRPr="00172ADE">
        <w:rPr>
          <w:rFonts w:ascii="Times New Roman" w:hAnsi="Times New Roman" w:cs="Times New Roman"/>
          <w:color w:val="000000"/>
        </w:rPr>
        <w:t>Ustala się wartość maksymalną umowy dla celów zamówienia publicznego na kwotę brutto:      ....................................zł.</w:t>
      </w:r>
    </w:p>
    <w:p w:rsidR="00963B46" w:rsidRPr="00172ADE" w:rsidRDefault="00963B46" w:rsidP="0089416A">
      <w:pPr>
        <w:numPr>
          <w:ilvl w:val="0"/>
          <w:numId w:val="52"/>
        </w:numPr>
        <w:spacing w:after="0" w:line="240" w:lineRule="auto"/>
        <w:ind w:left="284" w:hanging="284"/>
        <w:jc w:val="both"/>
        <w:rPr>
          <w:rFonts w:ascii="Times New Roman" w:hAnsi="Times New Roman" w:cs="Times New Roman"/>
          <w:color w:val="000000"/>
        </w:rPr>
      </w:pPr>
      <w:r w:rsidRPr="00172ADE">
        <w:rPr>
          <w:rFonts w:ascii="Times New Roman" w:hAnsi="Times New Roman" w:cs="Times New Roman"/>
          <w:color w:val="000000"/>
        </w:rPr>
        <w:t>Czy</w:t>
      </w:r>
      <w:r w:rsidR="00172ADE" w:rsidRPr="00172ADE">
        <w:rPr>
          <w:rFonts w:ascii="Times New Roman" w:hAnsi="Times New Roman" w:cs="Times New Roman"/>
          <w:color w:val="000000"/>
        </w:rPr>
        <w:t>nsz płacony będzie przez kolejnych</w:t>
      </w:r>
      <w:r w:rsidRPr="00172ADE">
        <w:rPr>
          <w:rFonts w:ascii="Times New Roman" w:hAnsi="Times New Roman" w:cs="Times New Roman"/>
          <w:color w:val="000000"/>
        </w:rPr>
        <w:t xml:space="preserve"> </w:t>
      </w:r>
      <w:r w:rsidR="00172ADE" w:rsidRPr="00172ADE">
        <w:rPr>
          <w:rFonts w:ascii="Times New Roman" w:hAnsi="Times New Roman" w:cs="Times New Roman"/>
          <w:color w:val="000000"/>
        </w:rPr>
        <w:t>36 miesięcy</w:t>
      </w:r>
      <w:r w:rsidRPr="00172ADE">
        <w:rPr>
          <w:rFonts w:ascii="Times New Roman" w:hAnsi="Times New Roman" w:cs="Times New Roman"/>
          <w:color w:val="000000"/>
        </w:rPr>
        <w:t xml:space="preserve"> licząc od daty instalacji U</w:t>
      </w:r>
      <w:r w:rsidR="00172ADE">
        <w:rPr>
          <w:rFonts w:ascii="Times New Roman" w:hAnsi="Times New Roman" w:cs="Times New Roman"/>
          <w:color w:val="000000"/>
        </w:rPr>
        <w:t xml:space="preserve">RZĄDZENIA, na podstawie faktur </w:t>
      </w:r>
      <w:r w:rsidRPr="00172ADE">
        <w:rPr>
          <w:rFonts w:ascii="Times New Roman" w:hAnsi="Times New Roman" w:cs="Times New Roman"/>
          <w:color w:val="000000"/>
        </w:rPr>
        <w:t>wystawianych przez WYDZIERŻAWIAJĄCEGO.</w:t>
      </w:r>
    </w:p>
    <w:p w:rsidR="00963B46" w:rsidRPr="00172ADE" w:rsidRDefault="00963B46" w:rsidP="0089416A">
      <w:pPr>
        <w:numPr>
          <w:ilvl w:val="0"/>
          <w:numId w:val="52"/>
        </w:numPr>
        <w:spacing w:after="0" w:line="240" w:lineRule="auto"/>
        <w:ind w:left="284" w:hanging="284"/>
        <w:jc w:val="both"/>
        <w:rPr>
          <w:rFonts w:ascii="Times New Roman" w:hAnsi="Times New Roman" w:cs="Times New Roman"/>
          <w:color w:val="000000"/>
        </w:rPr>
      </w:pPr>
      <w:r w:rsidRPr="00172ADE">
        <w:rPr>
          <w:rFonts w:ascii="Times New Roman" w:hAnsi="Times New Roman" w:cs="Times New Roman"/>
          <w:color w:val="000000"/>
        </w:rPr>
        <w:t>Wyklucza się stosowanie przez strony umowy konstrukcji prawnej, o której mow</w:t>
      </w:r>
      <w:r w:rsidR="00172ADE">
        <w:rPr>
          <w:rFonts w:ascii="Times New Roman" w:hAnsi="Times New Roman" w:cs="Times New Roman"/>
          <w:color w:val="000000"/>
        </w:rPr>
        <w:t xml:space="preserve">a w art. 518 Kodeksu Cywilnego </w:t>
      </w:r>
      <w:r w:rsidRPr="00172ADE">
        <w:rPr>
          <w:rFonts w:ascii="Times New Roman" w:hAnsi="Times New Roman" w:cs="Times New Roman"/>
          <w:color w:val="000000"/>
        </w:rPr>
        <w:t xml:space="preserve">(w szczególności Wykonawca nie może zawrzeć umowy poręczenia z podmiotem </w:t>
      </w:r>
      <w:r w:rsidR="00172ADE">
        <w:rPr>
          <w:rFonts w:ascii="Times New Roman" w:hAnsi="Times New Roman" w:cs="Times New Roman"/>
          <w:color w:val="000000"/>
        </w:rPr>
        <w:t xml:space="preserve">trzecim) oraz wszelkich innych </w:t>
      </w:r>
      <w:r w:rsidRPr="00172ADE">
        <w:rPr>
          <w:rFonts w:ascii="Times New Roman" w:hAnsi="Times New Roman" w:cs="Times New Roman"/>
          <w:color w:val="000000"/>
        </w:rPr>
        <w:t>konstrukcji prawnych skutkujących zmianą podmiotową po stronie wierzyciela.</w:t>
      </w:r>
    </w:p>
    <w:p w:rsidR="00963B46" w:rsidRPr="00172ADE" w:rsidRDefault="00963B46" w:rsidP="00963B46">
      <w:pPr>
        <w:tabs>
          <w:tab w:val="left" w:pos="708"/>
          <w:tab w:val="center" w:pos="4536"/>
          <w:tab w:val="right" w:pos="9072"/>
        </w:tabs>
        <w:jc w:val="center"/>
        <w:rPr>
          <w:rFonts w:ascii="Times New Roman" w:hAnsi="Times New Roman" w:cs="Times New Roman"/>
          <w:b/>
          <w:bCs/>
          <w:color w:val="000000"/>
        </w:rPr>
      </w:pPr>
      <w:r w:rsidRPr="00172ADE">
        <w:rPr>
          <w:rFonts w:ascii="Times New Roman" w:hAnsi="Times New Roman" w:cs="Times New Roman"/>
          <w:b/>
          <w:bCs/>
          <w:color w:val="000000"/>
        </w:rPr>
        <w:t>§ 6</w:t>
      </w:r>
    </w:p>
    <w:p w:rsidR="00963B46" w:rsidRPr="00172ADE" w:rsidRDefault="00963B46" w:rsidP="0089416A">
      <w:pPr>
        <w:pStyle w:val="Akapitzlist"/>
        <w:numPr>
          <w:ilvl w:val="0"/>
          <w:numId w:val="53"/>
        </w:numPr>
        <w:spacing w:line="256" w:lineRule="auto"/>
        <w:ind w:left="284" w:hanging="284"/>
        <w:contextualSpacing w:val="0"/>
        <w:jc w:val="both"/>
        <w:rPr>
          <w:rFonts w:ascii="Times New Roman" w:hAnsi="Times New Roman" w:cs="Times New Roman"/>
          <w:color w:val="000000"/>
        </w:rPr>
      </w:pPr>
      <w:r w:rsidRPr="00172ADE">
        <w:rPr>
          <w:rFonts w:ascii="Times New Roman" w:hAnsi="Times New Roman" w:cs="Times New Roman"/>
          <w:color w:val="000000"/>
        </w:rPr>
        <w:t xml:space="preserve">Czynsz dzierżawny jest płatny miesięcznie, na podstawie faktury wystawionej na koniec miesiąca </w:t>
      </w:r>
      <w:r w:rsidR="00172ADE">
        <w:rPr>
          <w:rFonts w:ascii="Times New Roman" w:hAnsi="Times New Roman" w:cs="Times New Roman"/>
          <w:color w:val="000000"/>
        </w:rPr>
        <w:br/>
      </w:r>
      <w:r w:rsidRPr="00172ADE">
        <w:rPr>
          <w:rFonts w:ascii="Times New Roman" w:hAnsi="Times New Roman" w:cs="Times New Roman"/>
          <w:color w:val="000000"/>
        </w:rPr>
        <w:t>i dostarczonej do DZIERŻAWCY do 10 dnia następnego miesiąca.</w:t>
      </w:r>
    </w:p>
    <w:p w:rsidR="00963B46" w:rsidRPr="00172ADE" w:rsidRDefault="00963B46" w:rsidP="0089416A">
      <w:pPr>
        <w:pStyle w:val="Akapitzlist"/>
        <w:numPr>
          <w:ilvl w:val="0"/>
          <w:numId w:val="53"/>
        </w:numPr>
        <w:spacing w:line="256" w:lineRule="auto"/>
        <w:ind w:left="284" w:hanging="284"/>
        <w:contextualSpacing w:val="0"/>
        <w:jc w:val="both"/>
        <w:rPr>
          <w:rFonts w:ascii="Times New Roman" w:hAnsi="Times New Roman" w:cs="Times New Roman"/>
          <w:color w:val="000000"/>
        </w:rPr>
      </w:pPr>
      <w:r w:rsidRPr="00172ADE">
        <w:rPr>
          <w:rFonts w:ascii="Times New Roman" w:hAnsi="Times New Roman" w:cs="Times New Roman"/>
          <w:color w:val="000000"/>
        </w:rPr>
        <w:t>Termin zapłaty</w:t>
      </w:r>
      <w:r w:rsidRPr="00172ADE">
        <w:rPr>
          <w:rFonts w:ascii="Times New Roman" w:hAnsi="Times New Roman" w:cs="Times New Roman"/>
          <w:b/>
          <w:bCs/>
          <w:color w:val="000000"/>
        </w:rPr>
        <w:t xml:space="preserve"> </w:t>
      </w:r>
      <w:r w:rsidRPr="00172ADE">
        <w:rPr>
          <w:rFonts w:ascii="Times New Roman" w:hAnsi="Times New Roman" w:cs="Times New Roman"/>
          <w:color w:val="000000"/>
        </w:rPr>
        <w:t>wynosi ……. dni</w:t>
      </w:r>
      <w:r w:rsidRPr="00172ADE">
        <w:rPr>
          <w:rFonts w:ascii="Times New Roman" w:hAnsi="Times New Roman" w:cs="Times New Roman"/>
          <w:b/>
          <w:bCs/>
          <w:color w:val="000000"/>
        </w:rPr>
        <w:t xml:space="preserve"> (min. 60 dni) </w:t>
      </w:r>
      <w:r w:rsidRPr="00172ADE">
        <w:rPr>
          <w:rFonts w:ascii="Times New Roman" w:hAnsi="Times New Roman" w:cs="Times New Roman"/>
          <w:color w:val="000000"/>
        </w:rPr>
        <w:t>od daty otrzymania przez zamawiającego prawidłowo wystawionej faktury.</w:t>
      </w:r>
    </w:p>
    <w:p w:rsidR="00963B46" w:rsidRPr="00172ADE" w:rsidRDefault="00963B46" w:rsidP="0089416A">
      <w:pPr>
        <w:pStyle w:val="Akapitzlist"/>
        <w:numPr>
          <w:ilvl w:val="0"/>
          <w:numId w:val="53"/>
        </w:numPr>
        <w:spacing w:line="256" w:lineRule="auto"/>
        <w:ind w:left="284" w:hanging="284"/>
        <w:contextualSpacing w:val="0"/>
        <w:jc w:val="both"/>
        <w:rPr>
          <w:rFonts w:ascii="Times New Roman" w:hAnsi="Times New Roman" w:cs="Times New Roman"/>
          <w:color w:val="000000"/>
        </w:rPr>
      </w:pPr>
      <w:r w:rsidRPr="00172ADE">
        <w:rPr>
          <w:rFonts w:ascii="Times New Roman" w:hAnsi="Times New Roman" w:cs="Times New Roman"/>
          <w:color w:val="000000"/>
        </w:rPr>
        <w:t>Zapłata następuje w dniu obciążenia rachunku bankowego DZIERŻAWCY.</w:t>
      </w:r>
    </w:p>
    <w:p w:rsidR="00963B46" w:rsidRPr="00172ADE" w:rsidRDefault="00963B46" w:rsidP="0089416A">
      <w:pPr>
        <w:pStyle w:val="Akapitzlist"/>
        <w:numPr>
          <w:ilvl w:val="0"/>
          <w:numId w:val="53"/>
        </w:numPr>
        <w:spacing w:line="256" w:lineRule="auto"/>
        <w:ind w:left="284" w:hanging="284"/>
        <w:contextualSpacing w:val="0"/>
        <w:jc w:val="both"/>
        <w:rPr>
          <w:rFonts w:ascii="Times New Roman" w:hAnsi="Times New Roman" w:cs="Times New Roman"/>
          <w:color w:val="000000"/>
        </w:rPr>
      </w:pPr>
      <w:r w:rsidRPr="00172ADE">
        <w:rPr>
          <w:rFonts w:ascii="Times New Roman" w:hAnsi="Times New Roman" w:cs="Times New Roman"/>
          <w:color w:val="000000"/>
        </w:rPr>
        <w:t>WYDZIERŻAWIAJĄCY zobowiązuje się do udzielenia DZIERŻAWCY korzystnych warunków płatności:</w:t>
      </w:r>
    </w:p>
    <w:p w:rsidR="00963B46" w:rsidRPr="00172ADE" w:rsidRDefault="00963B46" w:rsidP="00963B46">
      <w:pPr>
        <w:pStyle w:val="Akapitzlist"/>
        <w:ind w:left="284"/>
        <w:rPr>
          <w:rFonts w:ascii="Times New Roman" w:hAnsi="Times New Roman" w:cs="Times New Roman"/>
          <w:color w:val="000000"/>
        </w:rPr>
      </w:pPr>
      <w:r w:rsidRPr="00172ADE">
        <w:rPr>
          <w:rFonts w:ascii="Times New Roman" w:hAnsi="Times New Roman" w:cs="Times New Roman"/>
          <w:color w:val="000000"/>
        </w:rPr>
        <w:t>A/ W szczególnych przypadkach WYDZIERŻAWIAJĄCY na wniosek DZIERŻAWCY może umorzyć odsetki za opóźnienie w stosunku do przyjętych terminów płatności</w:t>
      </w:r>
    </w:p>
    <w:p w:rsidR="00963B46" w:rsidRPr="00172ADE" w:rsidRDefault="00963B46" w:rsidP="00963B46">
      <w:pPr>
        <w:pStyle w:val="Akapitzlist"/>
        <w:ind w:left="284"/>
        <w:jc w:val="both"/>
        <w:rPr>
          <w:rFonts w:ascii="Times New Roman" w:hAnsi="Times New Roman" w:cs="Times New Roman"/>
          <w:color w:val="000000"/>
          <w:lang w:eastAsia="ar-SA"/>
        </w:rPr>
      </w:pPr>
      <w:r w:rsidRPr="00172ADE">
        <w:rPr>
          <w:rFonts w:ascii="Times New Roman" w:hAnsi="Times New Roman" w:cs="Times New Roman"/>
          <w:color w:val="000000"/>
          <w:lang w:eastAsia="ar-SA"/>
        </w:rPr>
        <w:t>B/ W przypadku powstałych zobowiązań płatniczych ze strony DZIERŻAWCY, WYDZIERŻAWIAJĄCY nie może bez jego zgody sprzedać innej stronie długów DZIERŻAWCY.</w:t>
      </w:r>
    </w:p>
    <w:p w:rsidR="00963B46" w:rsidRPr="00172ADE" w:rsidRDefault="00963B46" w:rsidP="0089416A">
      <w:pPr>
        <w:pStyle w:val="Akapitzlist"/>
        <w:numPr>
          <w:ilvl w:val="0"/>
          <w:numId w:val="53"/>
        </w:numPr>
        <w:autoSpaceDE w:val="0"/>
        <w:autoSpaceDN w:val="0"/>
        <w:adjustRightInd w:val="0"/>
        <w:spacing w:line="256" w:lineRule="auto"/>
        <w:ind w:left="284" w:hanging="284"/>
        <w:contextualSpacing w:val="0"/>
        <w:jc w:val="both"/>
        <w:rPr>
          <w:rFonts w:ascii="Times New Roman" w:hAnsi="Times New Roman" w:cs="Times New Roman"/>
          <w:color w:val="000000"/>
        </w:rPr>
      </w:pPr>
      <w:r w:rsidRPr="00172ADE">
        <w:rPr>
          <w:rFonts w:ascii="Times New Roman" w:hAnsi="Times New Roman" w:cs="Times New Roman"/>
          <w:color w:val="000000"/>
        </w:rPr>
        <w:t>W razie niesprawności URZĄDZENIA, braku jakiejkolwiek funkcjonalności URZĄDZENIA lub zwłoki w dostarczeniu URZĄDZENIA, DZIERŻAWCA jest zwolniony z obowiązku uiszczania czynszu, proporcjonalnie do okresu, przez jaki DZIERŻAWCA pozbawiony był możliwości korzystania z URZĄDZENIA w zakresie jego pełnych funkcjonalności.</w:t>
      </w:r>
    </w:p>
    <w:p w:rsidR="00963B46" w:rsidRDefault="00963B46" w:rsidP="0089416A">
      <w:pPr>
        <w:pStyle w:val="Akapitzlist"/>
        <w:numPr>
          <w:ilvl w:val="0"/>
          <w:numId w:val="53"/>
        </w:numPr>
        <w:autoSpaceDE w:val="0"/>
        <w:autoSpaceDN w:val="0"/>
        <w:adjustRightInd w:val="0"/>
        <w:spacing w:line="256" w:lineRule="auto"/>
        <w:ind w:left="284" w:hanging="284"/>
        <w:contextualSpacing w:val="0"/>
        <w:jc w:val="both"/>
        <w:rPr>
          <w:rFonts w:ascii="Times New Roman" w:hAnsi="Times New Roman" w:cs="Times New Roman"/>
          <w:color w:val="000000"/>
        </w:rPr>
      </w:pPr>
      <w:r w:rsidRPr="00172ADE">
        <w:rPr>
          <w:rFonts w:ascii="Times New Roman" w:hAnsi="Times New Roman" w:cs="Times New Roman"/>
          <w:color w:val="000000"/>
        </w:rPr>
        <w:t>Jeżeli niesprawność URZĄDZENIA lub brak jakiejkolwiek funkcjonalności URZĄDZENIA, trwa w ciągu miesią</w:t>
      </w:r>
      <w:r w:rsidR="00172ADE">
        <w:rPr>
          <w:rFonts w:ascii="Times New Roman" w:hAnsi="Times New Roman" w:cs="Times New Roman"/>
          <w:color w:val="000000"/>
        </w:rPr>
        <w:t xml:space="preserve">ca </w:t>
      </w:r>
      <w:r w:rsidRPr="00172ADE">
        <w:rPr>
          <w:rFonts w:ascii="Times New Roman" w:hAnsi="Times New Roman" w:cs="Times New Roman"/>
          <w:color w:val="000000"/>
        </w:rPr>
        <w:t>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172ADE" w:rsidRPr="00172ADE" w:rsidRDefault="00172ADE" w:rsidP="00172ADE">
      <w:pPr>
        <w:pStyle w:val="Akapitzlist"/>
        <w:autoSpaceDE w:val="0"/>
        <w:autoSpaceDN w:val="0"/>
        <w:adjustRightInd w:val="0"/>
        <w:spacing w:line="256" w:lineRule="auto"/>
        <w:ind w:left="284"/>
        <w:contextualSpacing w:val="0"/>
        <w:jc w:val="both"/>
        <w:rPr>
          <w:rFonts w:ascii="Times New Roman" w:hAnsi="Times New Roman" w:cs="Times New Roman"/>
          <w:b/>
          <w:color w:val="000000"/>
        </w:rPr>
      </w:pPr>
      <w:r>
        <w:rPr>
          <w:rFonts w:ascii="Times New Roman" w:hAnsi="Times New Roman" w:cs="Times New Roman"/>
          <w:color w:val="000000"/>
        </w:rPr>
        <w:t xml:space="preserve">                                                           </w:t>
      </w:r>
      <w:r w:rsidRPr="00172ADE">
        <w:rPr>
          <w:rFonts w:ascii="Times New Roman" w:hAnsi="Times New Roman" w:cs="Times New Roman"/>
          <w:b/>
          <w:color w:val="000000"/>
        </w:rPr>
        <w:t>ZMIANY UMOWY</w:t>
      </w:r>
    </w:p>
    <w:p w:rsidR="00963B46" w:rsidRPr="00172ADE" w:rsidRDefault="00963B46" w:rsidP="00963B46">
      <w:pPr>
        <w:jc w:val="center"/>
        <w:rPr>
          <w:rFonts w:ascii="Times New Roman" w:hAnsi="Times New Roman" w:cs="Times New Roman"/>
          <w:b/>
          <w:bCs/>
          <w:color w:val="000000"/>
        </w:rPr>
      </w:pPr>
      <w:r w:rsidRPr="00172ADE">
        <w:rPr>
          <w:rFonts w:ascii="Times New Roman" w:hAnsi="Times New Roman" w:cs="Times New Roman"/>
          <w:b/>
          <w:bCs/>
          <w:color w:val="000000"/>
        </w:rPr>
        <w:t>§ 7</w:t>
      </w:r>
    </w:p>
    <w:p w:rsidR="00963B46" w:rsidRPr="00172ADE" w:rsidRDefault="00963B46" w:rsidP="0089416A">
      <w:pPr>
        <w:numPr>
          <w:ilvl w:val="0"/>
          <w:numId w:val="54"/>
        </w:numPr>
        <w:autoSpaceDE w:val="0"/>
        <w:autoSpaceDN w:val="0"/>
        <w:adjustRightInd w:val="0"/>
        <w:spacing w:after="0" w:line="240" w:lineRule="auto"/>
        <w:ind w:left="284" w:hanging="284"/>
        <w:jc w:val="both"/>
        <w:rPr>
          <w:rFonts w:ascii="Times New Roman" w:hAnsi="Times New Roman" w:cs="Times New Roman"/>
          <w:color w:val="000000"/>
        </w:rPr>
      </w:pPr>
      <w:r w:rsidRPr="00172ADE">
        <w:rPr>
          <w:rFonts w:ascii="Times New Roman" w:hAnsi="Times New Roman" w:cs="Times New Roman"/>
          <w:color w:val="000000"/>
        </w:rPr>
        <w:t>Wszelkie zmiany i uzupełnienia umowy, wymagają pod rygorem nieważności formy pisemnej. Przedmiotowe zmiany są możliwe w zakresie dopuszczalnym przez  ustawę  prawo zamówień publicznych, a w szczególności:</w:t>
      </w:r>
    </w:p>
    <w:p w:rsidR="00963B46" w:rsidRPr="00172ADE" w:rsidRDefault="00963B46" w:rsidP="0089416A">
      <w:pPr>
        <w:numPr>
          <w:ilvl w:val="0"/>
          <w:numId w:val="55"/>
        </w:numPr>
        <w:autoSpaceDE w:val="0"/>
        <w:autoSpaceDN w:val="0"/>
        <w:adjustRightInd w:val="0"/>
        <w:spacing w:after="0" w:line="240" w:lineRule="auto"/>
        <w:ind w:left="567" w:hanging="283"/>
        <w:jc w:val="both"/>
        <w:rPr>
          <w:rFonts w:ascii="Times New Roman" w:hAnsi="Times New Roman" w:cs="Times New Roman"/>
          <w:color w:val="000000"/>
        </w:rPr>
      </w:pPr>
      <w:r w:rsidRPr="00172ADE">
        <w:rPr>
          <w:rFonts w:ascii="Times New Roman" w:hAnsi="Times New Roman" w:cs="Times New Roman"/>
          <w:color w:val="000000"/>
        </w:rPr>
        <w:t>zmiany jakości, parametrów lub innych cech technicznych, charakterystycznych dla przedmiotu zamówienia,</w:t>
      </w:r>
    </w:p>
    <w:p w:rsidR="00963B46" w:rsidRPr="00172ADE" w:rsidRDefault="00963B46" w:rsidP="0089416A">
      <w:pPr>
        <w:numPr>
          <w:ilvl w:val="0"/>
          <w:numId w:val="55"/>
        </w:numPr>
        <w:autoSpaceDE w:val="0"/>
        <w:autoSpaceDN w:val="0"/>
        <w:adjustRightInd w:val="0"/>
        <w:spacing w:after="0" w:line="240" w:lineRule="auto"/>
        <w:ind w:left="567" w:hanging="283"/>
        <w:jc w:val="both"/>
        <w:rPr>
          <w:rFonts w:ascii="Times New Roman" w:hAnsi="Times New Roman" w:cs="Times New Roman"/>
          <w:color w:val="000000"/>
        </w:rPr>
      </w:pPr>
      <w:r w:rsidRPr="00172ADE">
        <w:rPr>
          <w:rFonts w:ascii="Times New Roman" w:hAnsi="Times New Roman" w:cs="Times New Roman"/>
          <w:color w:val="000000"/>
        </w:rPr>
        <w:t>zmiany terminu wygaśnięcia umowy.</w:t>
      </w:r>
    </w:p>
    <w:p w:rsidR="00963B46" w:rsidRPr="00172ADE" w:rsidRDefault="00963B46" w:rsidP="0089416A">
      <w:pPr>
        <w:pStyle w:val="Akapitzlist"/>
        <w:numPr>
          <w:ilvl w:val="0"/>
          <w:numId w:val="54"/>
        </w:numPr>
        <w:autoSpaceDE w:val="0"/>
        <w:autoSpaceDN w:val="0"/>
        <w:adjustRightInd w:val="0"/>
        <w:spacing w:after="0" w:line="256" w:lineRule="auto"/>
        <w:ind w:left="284" w:hanging="284"/>
        <w:contextualSpacing w:val="0"/>
        <w:jc w:val="both"/>
        <w:rPr>
          <w:rFonts w:ascii="Times New Roman" w:hAnsi="Times New Roman" w:cs="Times New Roman"/>
          <w:color w:val="000000"/>
        </w:rPr>
      </w:pPr>
      <w:r w:rsidRPr="00172ADE">
        <w:rPr>
          <w:rFonts w:ascii="Times New Roman" w:hAnsi="Times New Roman" w:cs="Times New Roman"/>
          <w:color w:val="000000"/>
        </w:rPr>
        <w:t>Przedmiotowe zmiany są dopuszczalne pod warunkiem:</w:t>
      </w:r>
    </w:p>
    <w:p w:rsidR="00963B46" w:rsidRPr="00172ADE" w:rsidRDefault="00963B46" w:rsidP="00963B46">
      <w:pPr>
        <w:autoSpaceDE w:val="0"/>
        <w:autoSpaceDN w:val="0"/>
        <w:adjustRightInd w:val="0"/>
        <w:spacing w:after="0" w:line="240" w:lineRule="auto"/>
        <w:ind w:left="284"/>
        <w:jc w:val="both"/>
        <w:rPr>
          <w:rFonts w:ascii="Times New Roman" w:hAnsi="Times New Roman" w:cs="Times New Roman"/>
          <w:color w:val="000000"/>
        </w:rPr>
      </w:pPr>
      <w:r w:rsidRPr="00172ADE">
        <w:rPr>
          <w:rFonts w:ascii="Times New Roman" w:hAnsi="Times New Roman" w:cs="Times New Roman"/>
          <w:color w:val="000000"/>
        </w:rPr>
        <w:t>a) możliwości wydzierżawienia przez WYDZIERŻAWIAJĄCEGO URZĄDZENIA zmodyfikowanego bądź udoskona</w:t>
      </w:r>
      <w:r w:rsidR="00172ADE" w:rsidRPr="00172ADE">
        <w:rPr>
          <w:rFonts w:ascii="Times New Roman" w:hAnsi="Times New Roman" w:cs="Times New Roman"/>
          <w:color w:val="000000"/>
        </w:rPr>
        <w:t xml:space="preserve">lonego, o lepszej jakości, </w:t>
      </w:r>
      <w:r w:rsidRPr="00172ADE">
        <w:rPr>
          <w:rFonts w:ascii="Times New Roman" w:hAnsi="Times New Roman" w:cs="Times New Roman"/>
          <w:color w:val="000000"/>
        </w:rPr>
        <w:t>parametrach lub cechach technicznych, lub</w:t>
      </w:r>
    </w:p>
    <w:p w:rsidR="00963B46" w:rsidRPr="00172ADE" w:rsidRDefault="00963B46" w:rsidP="00963B46">
      <w:pPr>
        <w:autoSpaceDE w:val="0"/>
        <w:autoSpaceDN w:val="0"/>
        <w:adjustRightInd w:val="0"/>
        <w:spacing w:after="0" w:line="240" w:lineRule="auto"/>
        <w:jc w:val="both"/>
        <w:rPr>
          <w:rFonts w:ascii="Times New Roman" w:hAnsi="Times New Roman" w:cs="Times New Roman"/>
          <w:color w:val="000000"/>
        </w:rPr>
      </w:pPr>
      <w:r w:rsidRPr="00172ADE">
        <w:rPr>
          <w:rFonts w:ascii="Times New Roman" w:hAnsi="Times New Roman" w:cs="Times New Roman"/>
          <w:color w:val="000000"/>
        </w:rPr>
        <w:t xml:space="preserve">       b) wystąpi trwałe i nieodwracalne uszkodzenie URZĄDZENIA, przy jednoczesnej niemożliwości </w:t>
      </w:r>
      <w:r w:rsidR="00172ADE">
        <w:rPr>
          <w:rFonts w:ascii="Times New Roman" w:hAnsi="Times New Roman" w:cs="Times New Roman"/>
          <w:color w:val="000000"/>
        </w:rPr>
        <w:br/>
        <w:t xml:space="preserve">           </w:t>
      </w:r>
      <w:r w:rsidRPr="00172ADE">
        <w:rPr>
          <w:rFonts w:ascii="Times New Roman" w:hAnsi="Times New Roman" w:cs="Times New Roman"/>
          <w:color w:val="000000"/>
        </w:rPr>
        <w:t>wyd</w:t>
      </w:r>
      <w:r w:rsidR="00172ADE">
        <w:rPr>
          <w:rFonts w:ascii="Times New Roman" w:hAnsi="Times New Roman" w:cs="Times New Roman"/>
          <w:color w:val="000000"/>
        </w:rPr>
        <w:t xml:space="preserve">zierżawienia przez </w:t>
      </w:r>
      <w:r w:rsidRPr="00172ADE">
        <w:rPr>
          <w:rFonts w:ascii="Times New Roman" w:hAnsi="Times New Roman" w:cs="Times New Roman"/>
          <w:color w:val="000000"/>
        </w:rPr>
        <w:t xml:space="preserve">WYDZIERŻAWIAJĄCEGO URZĄDZENIA o identycznych </w:t>
      </w:r>
      <w:r w:rsidR="00172ADE">
        <w:rPr>
          <w:rFonts w:ascii="Times New Roman" w:hAnsi="Times New Roman" w:cs="Times New Roman"/>
          <w:color w:val="000000"/>
        </w:rPr>
        <w:br/>
        <w:t xml:space="preserve">           </w:t>
      </w:r>
      <w:r w:rsidRPr="00172ADE">
        <w:rPr>
          <w:rFonts w:ascii="Times New Roman" w:hAnsi="Times New Roman" w:cs="Times New Roman"/>
          <w:color w:val="000000"/>
        </w:rPr>
        <w:t>parametrach, przy możliwości wydzierżawienia URZ</w:t>
      </w:r>
      <w:r w:rsidR="00172ADE" w:rsidRPr="00172ADE">
        <w:rPr>
          <w:rFonts w:ascii="Times New Roman" w:hAnsi="Times New Roman" w:cs="Times New Roman"/>
          <w:color w:val="000000"/>
        </w:rPr>
        <w:t xml:space="preserve">ĄDZENIA zamiennego </w:t>
      </w:r>
      <w:r w:rsidRPr="00172ADE">
        <w:rPr>
          <w:rFonts w:ascii="Times New Roman" w:hAnsi="Times New Roman" w:cs="Times New Roman"/>
          <w:color w:val="000000"/>
        </w:rPr>
        <w:t xml:space="preserve">o parametrach </w:t>
      </w:r>
      <w:r w:rsidR="00172ADE">
        <w:rPr>
          <w:rFonts w:ascii="Times New Roman" w:hAnsi="Times New Roman" w:cs="Times New Roman"/>
          <w:color w:val="000000"/>
        </w:rPr>
        <w:br/>
        <w:t xml:space="preserve">           </w:t>
      </w:r>
      <w:r w:rsidRPr="00172ADE">
        <w:rPr>
          <w:rFonts w:ascii="Times New Roman" w:hAnsi="Times New Roman" w:cs="Times New Roman"/>
          <w:color w:val="000000"/>
        </w:rPr>
        <w:t>nie gorszych od produktu objętego umową, lub</w:t>
      </w:r>
    </w:p>
    <w:p w:rsidR="00963B46" w:rsidRPr="00172ADE" w:rsidRDefault="00963B46" w:rsidP="0089416A">
      <w:pPr>
        <w:numPr>
          <w:ilvl w:val="0"/>
          <w:numId w:val="55"/>
        </w:numPr>
        <w:autoSpaceDE w:val="0"/>
        <w:autoSpaceDN w:val="0"/>
        <w:adjustRightInd w:val="0"/>
        <w:spacing w:after="0" w:line="240" w:lineRule="auto"/>
        <w:ind w:left="567" w:hanging="283"/>
        <w:jc w:val="both"/>
        <w:rPr>
          <w:rFonts w:ascii="Times New Roman" w:hAnsi="Times New Roman" w:cs="Times New Roman"/>
          <w:color w:val="000000"/>
        </w:rPr>
      </w:pPr>
      <w:r w:rsidRPr="00172ADE">
        <w:rPr>
          <w:rFonts w:ascii="Times New Roman" w:hAnsi="Times New Roman" w:cs="Times New Roman"/>
          <w:color w:val="000000"/>
        </w:rPr>
        <w:t>nastąpi zmiana organizacyjna po stronie DZIERŻAWCY, w szczególności w zakresie organizacji</w:t>
      </w:r>
      <w:r w:rsidR="00172ADE" w:rsidRPr="00172ADE">
        <w:rPr>
          <w:rFonts w:ascii="Times New Roman" w:hAnsi="Times New Roman" w:cs="Times New Roman"/>
          <w:color w:val="000000"/>
        </w:rPr>
        <w:t xml:space="preserve"> pracy jednostki korzystającej </w:t>
      </w:r>
      <w:r w:rsidRPr="00172ADE">
        <w:rPr>
          <w:rFonts w:ascii="Times New Roman" w:hAnsi="Times New Roman" w:cs="Times New Roman"/>
          <w:color w:val="000000"/>
        </w:rPr>
        <w:t>z przedmiotu dzierżawy, lub</w:t>
      </w:r>
    </w:p>
    <w:p w:rsidR="00963B46" w:rsidRPr="00172ADE" w:rsidRDefault="00963B46" w:rsidP="0089416A">
      <w:pPr>
        <w:numPr>
          <w:ilvl w:val="0"/>
          <w:numId w:val="55"/>
        </w:numPr>
        <w:autoSpaceDE w:val="0"/>
        <w:autoSpaceDN w:val="0"/>
        <w:adjustRightInd w:val="0"/>
        <w:spacing w:after="0" w:line="240" w:lineRule="auto"/>
        <w:ind w:left="567" w:hanging="283"/>
        <w:jc w:val="both"/>
        <w:rPr>
          <w:rFonts w:ascii="Times New Roman" w:hAnsi="Times New Roman" w:cs="Times New Roman"/>
          <w:color w:val="000000"/>
        </w:rPr>
      </w:pPr>
      <w:r w:rsidRPr="00172ADE">
        <w:rPr>
          <w:rFonts w:ascii="Times New Roman" w:hAnsi="Times New Roman" w:cs="Times New Roman"/>
          <w:color w:val="000000"/>
        </w:rPr>
        <w:t>nastąpi zmiana w zakresie liczby badań objętych zapotrzebowaniem DZIERŻAWCY, lub</w:t>
      </w:r>
    </w:p>
    <w:p w:rsidR="00963B46" w:rsidRPr="00172ADE" w:rsidRDefault="00963B46" w:rsidP="0089416A">
      <w:pPr>
        <w:numPr>
          <w:ilvl w:val="0"/>
          <w:numId w:val="55"/>
        </w:numPr>
        <w:autoSpaceDE w:val="0"/>
        <w:autoSpaceDN w:val="0"/>
        <w:adjustRightInd w:val="0"/>
        <w:spacing w:after="0" w:line="240" w:lineRule="auto"/>
        <w:ind w:left="567" w:hanging="283"/>
        <w:jc w:val="both"/>
        <w:rPr>
          <w:rFonts w:ascii="Times New Roman" w:hAnsi="Times New Roman" w:cs="Times New Roman"/>
          <w:color w:val="000000"/>
        </w:rPr>
      </w:pPr>
      <w:r w:rsidRPr="00172ADE">
        <w:rPr>
          <w:rFonts w:ascii="Times New Roman" w:hAnsi="Times New Roman" w:cs="Times New Roman"/>
          <w:color w:val="000000"/>
        </w:rPr>
        <w:t>wymagać tego będzie prawidłowa realizacja przez DZIERŻAWCĘ świadczeń zdrowotnych,</w:t>
      </w:r>
    </w:p>
    <w:p w:rsidR="00963B46" w:rsidRPr="00172ADE" w:rsidRDefault="00963B46" w:rsidP="0089416A">
      <w:pPr>
        <w:numPr>
          <w:ilvl w:val="0"/>
          <w:numId w:val="55"/>
        </w:numPr>
        <w:autoSpaceDE w:val="0"/>
        <w:autoSpaceDN w:val="0"/>
        <w:adjustRightInd w:val="0"/>
        <w:spacing w:after="0" w:line="240" w:lineRule="auto"/>
        <w:ind w:left="567" w:hanging="283"/>
        <w:jc w:val="both"/>
        <w:rPr>
          <w:rFonts w:ascii="Times New Roman" w:hAnsi="Times New Roman" w:cs="Times New Roman"/>
          <w:color w:val="000000"/>
        </w:rPr>
      </w:pPr>
      <w:r w:rsidRPr="00172ADE">
        <w:rPr>
          <w:rFonts w:ascii="Times New Roman" w:hAnsi="Times New Roman" w:cs="Times New Roman"/>
          <w:color w:val="000000"/>
        </w:rPr>
        <w:t>w wyniku zmiany umowy możliwe będzie podniesienie poziomu lub jakości świadczeń zdrowotnych udzielanych przez Zamawiającego, lub</w:t>
      </w:r>
    </w:p>
    <w:p w:rsidR="00963B46" w:rsidRPr="00172ADE" w:rsidRDefault="00963B46" w:rsidP="0089416A">
      <w:pPr>
        <w:numPr>
          <w:ilvl w:val="0"/>
          <w:numId w:val="55"/>
        </w:numPr>
        <w:autoSpaceDE w:val="0"/>
        <w:autoSpaceDN w:val="0"/>
        <w:adjustRightInd w:val="0"/>
        <w:spacing w:after="0" w:line="240" w:lineRule="auto"/>
        <w:ind w:left="567" w:hanging="283"/>
        <w:jc w:val="both"/>
        <w:rPr>
          <w:rFonts w:ascii="Times New Roman" w:hAnsi="Times New Roman" w:cs="Times New Roman"/>
          <w:color w:val="000000"/>
        </w:rPr>
      </w:pPr>
      <w:r w:rsidRPr="00172ADE">
        <w:rPr>
          <w:rFonts w:ascii="Times New Roman" w:hAnsi="Times New Roman" w:cs="Times New Roman"/>
          <w:color w:val="000000"/>
        </w:rPr>
        <w:t>będzie to konieczne ze względu na zmianę przepisów prawa.</w:t>
      </w:r>
    </w:p>
    <w:p w:rsidR="00963B46" w:rsidRPr="00172ADE" w:rsidRDefault="00963B46" w:rsidP="00963B46">
      <w:pPr>
        <w:spacing w:after="0"/>
        <w:rPr>
          <w:rFonts w:ascii="Times New Roman" w:hAnsi="Times New Roman" w:cs="Times New Roman"/>
          <w:color w:val="000000"/>
        </w:rPr>
      </w:pPr>
    </w:p>
    <w:p w:rsidR="00172ADE" w:rsidRDefault="00172ADE" w:rsidP="00963B46">
      <w:pPr>
        <w:jc w:val="center"/>
        <w:rPr>
          <w:rFonts w:ascii="Times New Roman" w:hAnsi="Times New Roman" w:cs="Times New Roman"/>
          <w:b/>
          <w:bCs/>
          <w:color w:val="000000"/>
        </w:rPr>
      </w:pPr>
      <w:r>
        <w:rPr>
          <w:rFonts w:ascii="Times New Roman" w:hAnsi="Times New Roman" w:cs="Times New Roman"/>
          <w:b/>
          <w:bCs/>
          <w:color w:val="000000"/>
        </w:rPr>
        <w:t>TERMIN OBOWIĄZYWANIA UMOWY</w:t>
      </w:r>
    </w:p>
    <w:p w:rsidR="00963B46" w:rsidRPr="00172ADE" w:rsidRDefault="00963B46" w:rsidP="00963B46">
      <w:pPr>
        <w:jc w:val="center"/>
        <w:rPr>
          <w:rFonts w:ascii="Times New Roman" w:hAnsi="Times New Roman" w:cs="Times New Roman"/>
          <w:b/>
          <w:bCs/>
          <w:color w:val="000000"/>
        </w:rPr>
      </w:pPr>
      <w:r w:rsidRPr="00172ADE">
        <w:rPr>
          <w:rFonts w:ascii="Times New Roman" w:hAnsi="Times New Roman" w:cs="Times New Roman"/>
          <w:b/>
          <w:bCs/>
          <w:color w:val="000000"/>
        </w:rPr>
        <w:t>§ 8</w:t>
      </w:r>
    </w:p>
    <w:p w:rsidR="00963B46" w:rsidRPr="000C6857" w:rsidRDefault="00963B46" w:rsidP="0089416A">
      <w:pPr>
        <w:pStyle w:val="Akapitzlist"/>
        <w:numPr>
          <w:ilvl w:val="0"/>
          <w:numId w:val="56"/>
        </w:numPr>
        <w:spacing w:after="0" w:line="240" w:lineRule="auto"/>
        <w:ind w:left="284" w:right="-142" w:hanging="284"/>
        <w:contextualSpacing w:val="0"/>
        <w:jc w:val="both"/>
        <w:rPr>
          <w:rFonts w:ascii="Times New Roman" w:hAnsi="Times New Roman" w:cs="Times New Roman"/>
          <w:b/>
          <w:bCs/>
          <w:color w:val="000000" w:themeColor="text1"/>
        </w:rPr>
      </w:pPr>
      <w:r w:rsidRPr="00172ADE">
        <w:rPr>
          <w:rFonts w:ascii="Times New Roman" w:hAnsi="Times New Roman" w:cs="Times New Roman"/>
          <w:color w:val="000000"/>
          <w:lang w:eastAsia="ar-SA"/>
        </w:rPr>
        <w:t>Umowa zostaje zawarta na okres trwania umowy</w:t>
      </w:r>
      <w:r w:rsidRPr="00172ADE">
        <w:rPr>
          <w:rFonts w:ascii="Times New Roman" w:hAnsi="Times New Roman" w:cs="Times New Roman"/>
          <w:b/>
          <w:bCs/>
          <w:color w:val="000000"/>
        </w:rPr>
        <w:t xml:space="preserve"> </w:t>
      </w:r>
      <w:r w:rsidR="000C6857" w:rsidRPr="000C6857">
        <w:rPr>
          <w:rFonts w:ascii="Times New Roman" w:hAnsi="Times New Roman" w:cs="Times New Roman"/>
          <w:b/>
          <w:color w:val="000000" w:themeColor="text1"/>
        </w:rPr>
        <w:t xml:space="preserve">na dostawę odczynników do izolacji i oznaczania poziomu wirusów CMV, EBV, BKV, HHV6, HHV7, HHV8, HSV1, HSV2, VZV, RSV, </w:t>
      </w:r>
      <w:proofErr w:type="spellStart"/>
      <w:r w:rsidR="000C6857" w:rsidRPr="000C6857">
        <w:rPr>
          <w:rFonts w:ascii="Times New Roman" w:hAnsi="Times New Roman" w:cs="Times New Roman"/>
          <w:b/>
          <w:color w:val="000000" w:themeColor="text1"/>
        </w:rPr>
        <w:t>hMPV</w:t>
      </w:r>
      <w:proofErr w:type="spellEnd"/>
      <w:r w:rsidR="000C6857" w:rsidRPr="000C6857">
        <w:rPr>
          <w:rFonts w:ascii="Times New Roman" w:hAnsi="Times New Roman" w:cs="Times New Roman"/>
          <w:b/>
          <w:color w:val="000000" w:themeColor="text1"/>
        </w:rPr>
        <w:t xml:space="preserve"> oraz adenowirusów w oparciu o metodę amplifikacji kwasu nukleinowego (real – </w:t>
      </w:r>
      <w:proofErr w:type="spellStart"/>
      <w:r w:rsidR="000C6857" w:rsidRPr="000C6857">
        <w:rPr>
          <w:rFonts w:ascii="Times New Roman" w:hAnsi="Times New Roman" w:cs="Times New Roman"/>
          <w:b/>
          <w:color w:val="000000" w:themeColor="text1"/>
        </w:rPr>
        <w:t>time</w:t>
      </w:r>
      <w:proofErr w:type="spellEnd"/>
      <w:r w:rsidR="000C6857" w:rsidRPr="000C6857">
        <w:rPr>
          <w:rFonts w:ascii="Times New Roman" w:hAnsi="Times New Roman" w:cs="Times New Roman"/>
          <w:b/>
          <w:color w:val="000000" w:themeColor="text1"/>
        </w:rPr>
        <w:t xml:space="preserve"> PCR)</w:t>
      </w:r>
      <w:r w:rsidR="000C6857" w:rsidRPr="000C6857">
        <w:rPr>
          <w:rFonts w:ascii="Times New Roman" w:hAnsi="Times New Roman" w:cs="Times New Roman"/>
          <w:b/>
          <w:color w:val="000000" w:themeColor="text1"/>
          <w:sz w:val="20"/>
          <w:szCs w:val="20"/>
        </w:rPr>
        <w:t xml:space="preserve"> </w:t>
      </w:r>
      <w:r w:rsidR="000C6857" w:rsidRPr="000C6857">
        <w:rPr>
          <w:rFonts w:ascii="Times New Roman" w:hAnsi="Times New Roman" w:cs="Times New Roman"/>
          <w:b/>
          <w:color w:val="000000" w:themeColor="text1"/>
          <w:sz w:val="20"/>
          <w:szCs w:val="20"/>
        </w:rPr>
        <w:br/>
      </w:r>
      <w:r w:rsidR="000C6857" w:rsidRPr="000C6857">
        <w:rPr>
          <w:rFonts w:ascii="Times New Roman" w:hAnsi="Times New Roman" w:cs="Times New Roman"/>
          <w:b/>
          <w:bCs/>
          <w:color w:val="000000" w:themeColor="text1"/>
        </w:rPr>
        <w:t xml:space="preserve"> </w:t>
      </w:r>
      <w:r w:rsidRPr="000C6857">
        <w:rPr>
          <w:rFonts w:ascii="Times New Roman" w:hAnsi="Times New Roman" w:cs="Times New Roman"/>
          <w:b/>
          <w:bCs/>
          <w:color w:val="000000" w:themeColor="text1"/>
        </w:rPr>
        <w:t>(umowa nr EZP-272-……/2019)</w:t>
      </w:r>
      <w:r w:rsidRPr="000C6857">
        <w:rPr>
          <w:rFonts w:ascii="Times New Roman" w:hAnsi="Times New Roman" w:cs="Times New Roman"/>
          <w:color w:val="000000" w:themeColor="text1"/>
          <w:lang w:eastAsia="ar-SA"/>
        </w:rPr>
        <w:t xml:space="preserve"> </w:t>
      </w:r>
      <w:r w:rsidRPr="000C6857">
        <w:rPr>
          <w:rFonts w:ascii="Times New Roman" w:hAnsi="Times New Roman" w:cs="Times New Roman"/>
          <w:b/>
          <w:bCs/>
          <w:color w:val="000000" w:themeColor="text1"/>
          <w:lang w:eastAsia="ar-SA"/>
        </w:rPr>
        <w:t>tj. od dnia………….. do dnia ………</w:t>
      </w:r>
    </w:p>
    <w:p w:rsidR="005829BA" w:rsidRPr="00172ADE" w:rsidRDefault="005829BA" w:rsidP="005829BA">
      <w:pPr>
        <w:pStyle w:val="Akapitzlist"/>
        <w:spacing w:after="0" w:line="240" w:lineRule="auto"/>
        <w:ind w:left="284" w:right="-142"/>
        <w:contextualSpacing w:val="0"/>
        <w:jc w:val="both"/>
        <w:rPr>
          <w:rFonts w:ascii="Times New Roman" w:hAnsi="Times New Roman" w:cs="Times New Roman"/>
          <w:b/>
          <w:bCs/>
          <w:color w:val="000000"/>
        </w:rPr>
      </w:pPr>
    </w:p>
    <w:p w:rsidR="00963B46" w:rsidRPr="00172ADE" w:rsidRDefault="00963B46" w:rsidP="0089416A">
      <w:pPr>
        <w:pStyle w:val="Akapitzlist"/>
        <w:numPr>
          <w:ilvl w:val="0"/>
          <w:numId w:val="56"/>
        </w:numPr>
        <w:spacing w:after="0" w:line="240" w:lineRule="auto"/>
        <w:ind w:left="284" w:right="-142" w:hanging="284"/>
        <w:contextualSpacing w:val="0"/>
        <w:jc w:val="both"/>
        <w:rPr>
          <w:rFonts w:ascii="Times New Roman" w:hAnsi="Times New Roman" w:cs="Times New Roman"/>
          <w:color w:val="000000"/>
        </w:rPr>
      </w:pPr>
      <w:r w:rsidRPr="00172ADE">
        <w:rPr>
          <w:rFonts w:ascii="Times New Roman" w:hAnsi="Times New Roman" w:cs="Times New Roman"/>
          <w:color w:val="000000"/>
        </w:rPr>
        <w:t xml:space="preserve">DZIERŻAWCA ma prawo do wypowiedzenia niniejszej umowy ze skutkiem natychmiastowym </w:t>
      </w:r>
      <w:r w:rsidR="00172ADE">
        <w:rPr>
          <w:rFonts w:ascii="Times New Roman" w:hAnsi="Times New Roman" w:cs="Times New Roman"/>
          <w:color w:val="000000"/>
        </w:rPr>
        <w:br/>
        <w:t>w razie rozwiązania umowy</w:t>
      </w:r>
      <w:r w:rsidR="005829BA">
        <w:rPr>
          <w:rFonts w:ascii="Times New Roman" w:hAnsi="Times New Roman" w:cs="Times New Roman"/>
          <w:color w:val="000000"/>
        </w:rPr>
        <w:t>,</w:t>
      </w:r>
      <w:r w:rsidR="00172ADE">
        <w:rPr>
          <w:rFonts w:ascii="Times New Roman" w:hAnsi="Times New Roman" w:cs="Times New Roman"/>
          <w:color w:val="000000"/>
        </w:rPr>
        <w:t xml:space="preserve"> </w:t>
      </w:r>
      <w:r w:rsidRPr="00172ADE">
        <w:rPr>
          <w:rFonts w:ascii="Times New Roman" w:hAnsi="Times New Roman" w:cs="Times New Roman"/>
          <w:color w:val="000000"/>
        </w:rPr>
        <w:t xml:space="preserve">o której mowa w ust. 1 lub wygaśnięcia zobowiązań z niej wynikających.  </w:t>
      </w:r>
      <w:r w:rsidR="00172ADE">
        <w:rPr>
          <w:rFonts w:ascii="Times New Roman" w:hAnsi="Times New Roman" w:cs="Times New Roman"/>
          <w:color w:val="000000"/>
        </w:rPr>
        <w:br/>
      </w:r>
      <w:r w:rsidRPr="00172ADE">
        <w:rPr>
          <w:rFonts w:ascii="Times New Roman" w:hAnsi="Times New Roman" w:cs="Times New Roman"/>
          <w:color w:val="000000"/>
        </w:rPr>
        <w:t xml:space="preserve">  </w:t>
      </w:r>
    </w:p>
    <w:p w:rsidR="00963B46" w:rsidRPr="00172ADE" w:rsidRDefault="00963B46" w:rsidP="00963B46">
      <w:pPr>
        <w:jc w:val="center"/>
        <w:rPr>
          <w:rFonts w:ascii="Times New Roman" w:hAnsi="Times New Roman" w:cs="Times New Roman"/>
          <w:b/>
          <w:bCs/>
          <w:color w:val="000000"/>
        </w:rPr>
      </w:pPr>
      <w:r w:rsidRPr="00172ADE">
        <w:rPr>
          <w:rFonts w:ascii="Times New Roman" w:hAnsi="Times New Roman" w:cs="Times New Roman"/>
          <w:b/>
          <w:bCs/>
          <w:color w:val="000000"/>
        </w:rPr>
        <w:t>§ 9</w:t>
      </w:r>
    </w:p>
    <w:p w:rsidR="00963B46" w:rsidRPr="00172ADE" w:rsidRDefault="00963B46" w:rsidP="00963B46">
      <w:pPr>
        <w:jc w:val="both"/>
        <w:rPr>
          <w:rFonts w:ascii="Times New Roman" w:hAnsi="Times New Roman" w:cs="Times New Roman"/>
          <w:color w:val="000000"/>
        </w:rPr>
      </w:pPr>
      <w:r w:rsidRPr="00172ADE">
        <w:rPr>
          <w:rFonts w:ascii="Times New Roman" w:hAnsi="Times New Roman" w:cs="Times New Roman"/>
          <w:color w:val="000000"/>
        </w:rPr>
        <w:t>W sprawach nie uregulowanych niniejszą umową stosuje się przepisy Kodeksu Cywilnego, oraz Ustawy Prawo Zamówień Publicznych .</w:t>
      </w:r>
    </w:p>
    <w:p w:rsidR="00963B46" w:rsidRPr="00172ADE" w:rsidRDefault="00963B46" w:rsidP="00963B46">
      <w:pPr>
        <w:jc w:val="center"/>
        <w:rPr>
          <w:rFonts w:ascii="Times New Roman" w:hAnsi="Times New Roman" w:cs="Times New Roman"/>
          <w:b/>
          <w:bCs/>
          <w:color w:val="000000"/>
        </w:rPr>
      </w:pPr>
      <w:r w:rsidRPr="00172ADE">
        <w:rPr>
          <w:rFonts w:ascii="Times New Roman" w:hAnsi="Times New Roman" w:cs="Times New Roman"/>
          <w:b/>
          <w:bCs/>
          <w:color w:val="000000"/>
        </w:rPr>
        <w:t>§ 10</w:t>
      </w:r>
    </w:p>
    <w:p w:rsidR="00963B46" w:rsidRPr="00172ADE" w:rsidRDefault="00963B46" w:rsidP="00963B46">
      <w:pPr>
        <w:jc w:val="both"/>
        <w:rPr>
          <w:rFonts w:ascii="Times New Roman" w:hAnsi="Times New Roman" w:cs="Times New Roman"/>
          <w:color w:val="000000"/>
        </w:rPr>
      </w:pPr>
      <w:r w:rsidRPr="00172ADE">
        <w:rPr>
          <w:rFonts w:ascii="Times New Roman" w:hAnsi="Times New Roman" w:cs="Times New Roman"/>
          <w:color w:val="000000"/>
        </w:rPr>
        <w:t>Ewentualne spory mogące powstać na tle realizacji umowy, strony poddają pod rozstrzygnięcie Sądu Powszechnego, właściwego dla DZIERŻAWCY.</w:t>
      </w:r>
    </w:p>
    <w:p w:rsidR="00963B46" w:rsidRPr="00172ADE" w:rsidRDefault="00963B46" w:rsidP="00963B46">
      <w:pPr>
        <w:jc w:val="center"/>
        <w:rPr>
          <w:rFonts w:ascii="Times New Roman" w:hAnsi="Times New Roman" w:cs="Times New Roman"/>
          <w:b/>
          <w:bCs/>
          <w:color w:val="000000"/>
        </w:rPr>
      </w:pPr>
      <w:r w:rsidRPr="00172ADE">
        <w:rPr>
          <w:rFonts w:ascii="Times New Roman" w:hAnsi="Times New Roman" w:cs="Times New Roman"/>
          <w:b/>
          <w:bCs/>
          <w:color w:val="000000"/>
        </w:rPr>
        <w:t>§ 11</w:t>
      </w:r>
    </w:p>
    <w:p w:rsidR="00963B46" w:rsidRPr="00172ADE" w:rsidRDefault="00963B46" w:rsidP="00963B46">
      <w:pPr>
        <w:jc w:val="both"/>
        <w:rPr>
          <w:rFonts w:ascii="Times New Roman" w:hAnsi="Times New Roman" w:cs="Times New Roman"/>
          <w:color w:val="000000"/>
          <w:lang w:eastAsia="ar-SA"/>
        </w:rPr>
      </w:pPr>
      <w:r w:rsidRPr="00172ADE">
        <w:rPr>
          <w:rFonts w:ascii="Times New Roman" w:hAnsi="Times New Roman" w:cs="Times New Roman"/>
          <w:color w:val="000000"/>
          <w:lang w:eastAsia="ar-SA"/>
        </w:rPr>
        <w:t xml:space="preserve">Umowa została sporządzona w trzech jednobrzmiących egzemplarzach dwa dla Zamawiającego, jeden dla Wykonawcy. </w:t>
      </w:r>
    </w:p>
    <w:p w:rsidR="00963B46" w:rsidRPr="0026404A" w:rsidRDefault="00963B46" w:rsidP="00963B46">
      <w:pPr>
        <w:spacing w:after="0"/>
        <w:jc w:val="both"/>
        <w:rPr>
          <w:rFonts w:ascii="Times New Roman" w:hAnsi="Times New Roman" w:cs="Times New Roman"/>
          <w:color w:val="000000"/>
          <w:u w:val="single"/>
          <w:lang w:eastAsia="ar-SA"/>
        </w:rPr>
      </w:pPr>
      <w:r w:rsidRPr="0026404A">
        <w:rPr>
          <w:rFonts w:ascii="Times New Roman" w:hAnsi="Times New Roman" w:cs="Times New Roman"/>
          <w:color w:val="000000"/>
          <w:u w:val="single"/>
          <w:lang w:eastAsia="ar-SA"/>
        </w:rPr>
        <w:t>Załącznik:</w:t>
      </w:r>
    </w:p>
    <w:p w:rsidR="00963B46" w:rsidRPr="00CE2022" w:rsidRDefault="00963B46" w:rsidP="00963B46">
      <w:pPr>
        <w:spacing w:after="0"/>
        <w:jc w:val="both"/>
        <w:rPr>
          <w:rFonts w:ascii="Times New Roman" w:hAnsi="Times New Roman" w:cs="Times New Roman"/>
          <w:color w:val="000000"/>
          <w:sz w:val="20"/>
          <w:szCs w:val="20"/>
          <w:lang w:eastAsia="ar-SA"/>
        </w:rPr>
      </w:pPr>
      <w:r w:rsidRPr="00CE2022">
        <w:rPr>
          <w:rFonts w:ascii="Times New Roman" w:hAnsi="Times New Roman" w:cs="Times New Roman"/>
          <w:color w:val="000000"/>
          <w:sz w:val="20"/>
          <w:szCs w:val="20"/>
          <w:lang w:eastAsia="ar-SA"/>
        </w:rPr>
        <w:t>1. Formularz ofertowy</w:t>
      </w:r>
    </w:p>
    <w:p w:rsidR="005829BA" w:rsidRPr="00CE2022" w:rsidRDefault="00963B46" w:rsidP="0026404A">
      <w:pPr>
        <w:spacing w:after="0" w:line="360" w:lineRule="auto"/>
        <w:rPr>
          <w:rFonts w:ascii="Arial Narrow" w:hAnsi="Arial Narrow" w:cs="Times New Roman"/>
          <w:sz w:val="20"/>
          <w:szCs w:val="20"/>
        </w:rPr>
      </w:pPr>
      <w:r w:rsidRPr="0026404A">
        <w:rPr>
          <w:rFonts w:ascii="Times New Roman" w:hAnsi="Times New Roman" w:cs="Times New Roman"/>
          <w:color w:val="000000"/>
          <w:lang w:eastAsia="ar-SA"/>
        </w:rPr>
        <w:t>2.</w:t>
      </w:r>
      <w:r w:rsidR="0026404A" w:rsidRPr="0026404A">
        <w:rPr>
          <w:rFonts w:ascii="Times New Roman" w:hAnsi="Times New Roman" w:cs="Times New Roman"/>
          <w:color w:val="000000"/>
          <w:lang w:eastAsia="ar-SA"/>
        </w:rPr>
        <w:t xml:space="preserve"> </w:t>
      </w:r>
      <w:r w:rsidR="002440E5" w:rsidRPr="002440E5">
        <w:rPr>
          <w:rFonts w:ascii="Times New Roman" w:hAnsi="Times New Roman" w:cs="Times New Roman"/>
          <w:color w:val="000000"/>
          <w:sz w:val="20"/>
          <w:szCs w:val="20"/>
        </w:rPr>
        <w:t>Formularz Kalkulacja Cenowa - Opis Przedmiotu Zamówienia</w:t>
      </w:r>
      <w:r w:rsidR="00C1129E" w:rsidRPr="002440E5">
        <w:rPr>
          <w:rFonts w:ascii="Times New Roman" w:hAnsi="Times New Roman" w:cs="Times New Roman"/>
          <w:color w:val="FF0000"/>
          <w:lang w:eastAsia="ar-SA"/>
        </w:rPr>
        <w:br/>
      </w:r>
      <w:r w:rsidR="00C1129E">
        <w:rPr>
          <w:rFonts w:ascii="Arial Narrow" w:hAnsi="Arial Narrow" w:cs="Arial Narrow"/>
          <w:b/>
          <w:bCs/>
          <w:sz w:val="20"/>
          <w:szCs w:val="20"/>
        </w:rPr>
        <w:t xml:space="preserve">3. </w:t>
      </w:r>
      <w:r w:rsidR="005829BA" w:rsidRPr="00CE2022">
        <w:rPr>
          <w:rFonts w:ascii="Times New Roman" w:hAnsi="Times New Roman" w:cs="Times New Roman"/>
          <w:color w:val="000000"/>
          <w:sz w:val="20"/>
          <w:szCs w:val="20"/>
        </w:rPr>
        <w:t xml:space="preserve">Wymagane warunki graniczne  i cechy oceniane </w:t>
      </w:r>
      <w:r w:rsidR="005829BA" w:rsidRPr="00CE2022">
        <w:rPr>
          <w:rFonts w:ascii="Times New Roman" w:hAnsi="Times New Roman" w:cs="Times New Roman"/>
          <w:color w:val="000000" w:themeColor="text1"/>
          <w:sz w:val="20"/>
          <w:szCs w:val="20"/>
        </w:rPr>
        <w:t xml:space="preserve"> </w:t>
      </w:r>
      <w:r w:rsidR="00CE2022" w:rsidRPr="00CE2022">
        <w:rPr>
          <w:rFonts w:ascii="Times New Roman" w:hAnsi="Times New Roman" w:cs="Times New Roman"/>
          <w:color w:val="000000" w:themeColor="text1"/>
          <w:sz w:val="20"/>
          <w:szCs w:val="20"/>
        </w:rPr>
        <w:t>(</w:t>
      </w:r>
      <w:r w:rsidR="00DA4A4D" w:rsidRPr="00CE2022">
        <w:rPr>
          <w:rFonts w:ascii="Times New Roman" w:hAnsi="Times New Roman" w:cs="Times New Roman"/>
          <w:color w:val="000000" w:themeColor="text1"/>
          <w:sz w:val="20"/>
          <w:szCs w:val="20"/>
        </w:rPr>
        <w:t>Tabela 4-6</w:t>
      </w:r>
      <w:r w:rsidR="00CE2022" w:rsidRPr="00CE2022">
        <w:rPr>
          <w:rFonts w:ascii="Times New Roman" w:hAnsi="Times New Roman" w:cs="Times New Roman"/>
          <w:color w:val="000000" w:themeColor="text1"/>
          <w:sz w:val="20"/>
          <w:szCs w:val="20"/>
        </w:rPr>
        <w:t>)</w:t>
      </w:r>
      <w:r w:rsidRPr="00CE2022">
        <w:rPr>
          <w:rFonts w:ascii="Arial Narrow" w:hAnsi="Arial Narrow" w:cs="Arial Narrow"/>
          <w:b/>
          <w:bCs/>
          <w:color w:val="FF0000"/>
          <w:sz w:val="20"/>
          <w:szCs w:val="20"/>
        </w:rPr>
        <w:br/>
      </w:r>
      <w:r w:rsidR="005829BA" w:rsidRPr="00CE2022">
        <w:rPr>
          <w:rFonts w:ascii="Times New Roman" w:hAnsi="Times New Roman" w:cs="Times New Roman"/>
          <w:bCs/>
          <w:sz w:val="20"/>
          <w:szCs w:val="20"/>
        </w:rPr>
        <w:t>4. Umowa powierzenia przetwarzania danych</w:t>
      </w:r>
    </w:p>
    <w:p w:rsidR="00963B46" w:rsidRPr="005829BA" w:rsidRDefault="002440E5" w:rsidP="00963B46">
      <w:pPr>
        <w:jc w:val="both"/>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br/>
      </w:r>
      <w:r w:rsidR="005829BA" w:rsidRPr="005829BA">
        <w:rPr>
          <w:rFonts w:ascii="Times New Roman" w:hAnsi="Times New Roman" w:cs="Times New Roman"/>
          <w:b/>
          <w:bCs/>
          <w:color w:val="000000"/>
          <w:sz w:val="20"/>
          <w:szCs w:val="20"/>
          <w:lang w:eastAsia="ar-SA"/>
        </w:rPr>
        <w:t>WYDZIERŻAWIAJĄCY</w:t>
      </w:r>
      <w:r w:rsidR="00963B46" w:rsidRPr="005829BA">
        <w:rPr>
          <w:rFonts w:ascii="Times New Roman" w:hAnsi="Times New Roman" w:cs="Times New Roman"/>
          <w:b/>
          <w:bCs/>
          <w:color w:val="000000"/>
          <w:sz w:val="20"/>
          <w:szCs w:val="20"/>
          <w:lang w:eastAsia="ar-SA"/>
        </w:rPr>
        <w:t xml:space="preserve">(WYKONAWCA):                    </w:t>
      </w:r>
      <w:r>
        <w:rPr>
          <w:rFonts w:ascii="Times New Roman" w:hAnsi="Times New Roman" w:cs="Times New Roman"/>
          <w:b/>
          <w:bCs/>
          <w:color w:val="000000"/>
          <w:sz w:val="20"/>
          <w:szCs w:val="20"/>
          <w:lang w:eastAsia="ar-SA"/>
        </w:rPr>
        <w:t xml:space="preserve">                     DZIERŻAWCA</w:t>
      </w:r>
      <w:r w:rsidR="00963B46" w:rsidRPr="005829BA">
        <w:rPr>
          <w:rFonts w:ascii="Times New Roman" w:hAnsi="Times New Roman" w:cs="Times New Roman"/>
          <w:b/>
          <w:bCs/>
          <w:color w:val="000000"/>
          <w:sz w:val="20"/>
          <w:szCs w:val="20"/>
          <w:lang w:eastAsia="ar-SA"/>
        </w:rPr>
        <w:t>(ZAMAWIAJĄCY):</w:t>
      </w:r>
    </w:p>
    <w:p w:rsidR="00963B46" w:rsidRDefault="00963B46" w:rsidP="00CD4615">
      <w:pPr>
        <w:spacing w:after="0" w:line="240" w:lineRule="auto"/>
        <w:jc w:val="right"/>
        <w:rPr>
          <w:rFonts w:ascii="Times New Roman" w:hAnsi="Times New Roman" w:cs="Times New Roman"/>
          <w:color w:val="000000" w:themeColor="text1"/>
        </w:rPr>
      </w:pPr>
    </w:p>
    <w:p w:rsidR="00963B46" w:rsidRDefault="00963B46" w:rsidP="00CD4615">
      <w:pPr>
        <w:spacing w:after="0" w:line="240" w:lineRule="auto"/>
        <w:jc w:val="right"/>
        <w:rPr>
          <w:rFonts w:ascii="Times New Roman" w:hAnsi="Times New Roman" w:cs="Times New Roman"/>
          <w:color w:val="000000" w:themeColor="text1"/>
        </w:rPr>
      </w:pPr>
    </w:p>
    <w:p w:rsidR="006B1265" w:rsidRDefault="006B1265" w:rsidP="00CD4615">
      <w:pPr>
        <w:spacing w:after="0" w:line="240" w:lineRule="auto"/>
        <w:jc w:val="right"/>
        <w:rPr>
          <w:rFonts w:ascii="Times New Roman" w:hAnsi="Times New Roman" w:cs="Times New Roman"/>
          <w:color w:val="000000" w:themeColor="text1"/>
        </w:rPr>
      </w:pPr>
    </w:p>
    <w:p w:rsidR="006B1265" w:rsidRDefault="006B1265" w:rsidP="00CD4615">
      <w:pPr>
        <w:spacing w:after="0" w:line="240" w:lineRule="auto"/>
        <w:jc w:val="right"/>
        <w:rPr>
          <w:rFonts w:ascii="Times New Roman" w:hAnsi="Times New Roman" w:cs="Times New Roman"/>
          <w:color w:val="000000" w:themeColor="text1"/>
        </w:rPr>
      </w:pPr>
    </w:p>
    <w:p w:rsidR="006B1265" w:rsidRDefault="006B1265" w:rsidP="00CD4615">
      <w:pPr>
        <w:spacing w:after="0" w:line="240" w:lineRule="auto"/>
        <w:jc w:val="right"/>
        <w:rPr>
          <w:rFonts w:ascii="Times New Roman" w:hAnsi="Times New Roman" w:cs="Times New Roman"/>
          <w:color w:val="000000" w:themeColor="text1"/>
        </w:rPr>
      </w:pPr>
    </w:p>
    <w:p w:rsidR="006B1265" w:rsidRDefault="006B1265" w:rsidP="00CD4615">
      <w:pPr>
        <w:spacing w:after="0" w:line="240" w:lineRule="auto"/>
        <w:jc w:val="right"/>
        <w:rPr>
          <w:rFonts w:ascii="Times New Roman" w:hAnsi="Times New Roman" w:cs="Times New Roman"/>
          <w:color w:val="000000" w:themeColor="text1"/>
        </w:rPr>
      </w:pPr>
    </w:p>
    <w:p w:rsidR="006B1265" w:rsidRDefault="006B1265" w:rsidP="00CD4615">
      <w:pPr>
        <w:spacing w:after="0" w:line="240" w:lineRule="auto"/>
        <w:jc w:val="right"/>
        <w:rPr>
          <w:rFonts w:ascii="Times New Roman" w:hAnsi="Times New Roman" w:cs="Times New Roman"/>
          <w:color w:val="000000" w:themeColor="text1"/>
        </w:rPr>
      </w:pPr>
    </w:p>
    <w:p w:rsidR="006B1265" w:rsidRDefault="006B1265" w:rsidP="00CD4615">
      <w:pPr>
        <w:spacing w:after="0" w:line="240" w:lineRule="auto"/>
        <w:jc w:val="right"/>
        <w:rPr>
          <w:rFonts w:ascii="Times New Roman" w:hAnsi="Times New Roman" w:cs="Times New Roman"/>
          <w:color w:val="000000" w:themeColor="text1"/>
        </w:rPr>
      </w:pPr>
    </w:p>
    <w:p w:rsidR="006B1265" w:rsidRDefault="006B1265" w:rsidP="00CD4615">
      <w:pPr>
        <w:spacing w:after="0" w:line="240" w:lineRule="auto"/>
        <w:jc w:val="right"/>
        <w:rPr>
          <w:rFonts w:ascii="Times New Roman" w:hAnsi="Times New Roman" w:cs="Times New Roman"/>
          <w:color w:val="000000" w:themeColor="text1"/>
        </w:rPr>
      </w:pPr>
    </w:p>
    <w:p w:rsidR="006B1265" w:rsidRDefault="006B1265" w:rsidP="00CD4615">
      <w:pPr>
        <w:spacing w:after="0" w:line="240" w:lineRule="auto"/>
        <w:jc w:val="right"/>
        <w:rPr>
          <w:rFonts w:ascii="Times New Roman" w:hAnsi="Times New Roman" w:cs="Times New Roman"/>
          <w:color w:val="000000" w:themeColor="text1"/>
        </w:rPr>
      </w:pPr>
    </w:p>
    <w:p w:rsidR="006B1265" w:rsidRDefault="006B1265" w:rsidP="00CD4615">
      <w:pPr>
        <w:spacing w:after="0" w:line="240" w:lineRule="auto"/>
        <w:jc w:val="right"/>
        <w:rPr>
          <w:rFonts w:ascii="Times New Roman" w:hAnsi="Times New Roman" w:cs="Times New Roman"/>
          <w:color w:val="000000" w:themeColor="text1"/>
        </w:rPr>
      </w:pPr>
    </w:p>
    <w:p w:rsidR="006B1265" w:rsidRDefault="006B1265" w:rsidP="00CD4615">
      <w:pPr>
        <w:spacing w:after="0" w:line="240" w:lineRule="auto"/>
        <w:jc w:val="right"/>
        <w:rPr>
          <w:rFonts w:ascii="Times New Roman" w:hAnsi="Times New Roman" w:cs="Times New Roman"/>
          <w:color w:val="000000" w:themeColor="text1"/>
        </w:rPr>
      </w:pPr>
    </w:p>
    <w:p w:rsidR="006B1265" w:rsidRDefault="006B1265" w:rsidP="00CD4615">
      <w:pPr>
        <w:spacing w:after="0" w:line="240" w:lineRule="auto"/>
        <w:jc w:val="right"/>
        <w:rPr>
          <w:rFonts w:ascii="Times New Roman" w:hAnsi="Times New Roman" w:cs="Times New Roman"/>
          <w:color w:val="000000" w:themeColor="text1"/>
        </w:rPr>
      </w:pPr>
    </w:p>
    <w:p w:rsidR="002440E5" w:rsidRDefault="002440E5" w:rsidP="002440E5">
      <w:pPr>
        <w:spacing w:after="0" w:line="240" w:lineRule="auto"/>
        <w:rPr>
          <w:rFonts w:ascii="Times New Roman" w:hAnsi="Times New Roman" w:cs="Times New Roman"/>
          <w:color w:val="000000" w:themeColor="text1"/>
        </w:rPr>
      </w:pPr>
    </w:p>
    <w:p w:rsidR="002440E5" w:rsidRDefault="002440E5" w:rsidP="002440E5">
      <w:pPr>
        <w:spacing w:after="0" w:line="240" w:lineRule="auto"/>
        <w:rPr>
          <w:rFonts w:ascii="Times New Roman" w:hAnsi="Times New Roman" w:cs="Times New Roman"/>
          <w:color w:val="000000" w:themeColor="text1"/>
        </w:rPr>
      </w:pPr>
    </w:p>
    <w:p w:rsidR="0089416A" w:rsidRPr="00A22370" w:rsidRDefault="0089416A" w:rsidP="0089416A">
      <w:pPr>
        <w:spacing w:after="0" w:line="360" w:lineRule="auto"/>
        <w:ind w:left="2832"/>
        <w:jc w:val="right"/>
        <w:rPr>
          <w:rFonts w:ascii="Times New Roman" w:eastAsia="Times New Roman" w:hAnsi="Times New Roman" w:cs="Times New Roman"/>
          <w:b/>
          <w:bCs/>
          <w:lang w:eastAsia="pl-PL"/>
        </w:rPr>
      </w:pPr>
      <w:bookmarkStart w:id="0" w:name="_Toc468124518"/>
      <w:r w:rsidRPr="00A22370">
        <w:rPr>
          <w:rFonts w:ascii="Times New Roman" w:eastAsia="Times New Roman" w:hAnsi="Times New Roman" w:cs="Times New Roman"/>
          <w:b/>
          <w:bCs/>
          <w:lang w:eastAsia="pl-PL"/>
        </w:rPr>
        <w:t xml:space="preserve">Załącznik nr 1b   do SIWZ </w:t>
      </w:r>
    </w:p>
    <w:p w:rsidR="0089416A" w:rsidRPr="00A22370" w:rsidRDefault="0089416A" w:rsidP="0089416A">
      <w:pPr>
        <w:spacing w:after="0" w:line="360" w:lineRule="auto"/>
        <w:ind w:left="2832"/>
        <w:jc w:val="right"/>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Załącznik nr 1  do Umowy nr EZP-272-……../2019</w:t>
      </w:r>
    </w:p>
    <w:p w:rsidR="0089416A" w:rsidRPr="00A22370" w:rsidRDefault="0089416A" w:rsidP="0089416A">
      <w:pPr>
        <w:spacing w:after="0" w:line="360" w:lineRule="auto"/>
        <w:ind w:left="709"/>
        <w:jc w:val="center"/>
        <w:rPr>
          <w:rFonts w:ascii="Times New Roman" w:eastAsia="Times New Roman" w:hAnsi="Times New Roman" w:cs="Times New Roman"/>
          <w:b/>
          <w:bCs/>
          <w:lang w:eastAsia="pl-PL"/>
        </w:rPr>
      </w:pPr>
    </w:p>
    <w:p w:rsidR="0089416A" w:rsidRPr="00A22370" w:rsidRDefault="0089416A" w:rsidP="0089416A">
      <w:pPr>
        <w:spacing w:after="0" w:line="360" w:lineRule="auto"/>
        <w:ind w:left="709"/>
        <w:jc w:val="center"/>
        <w:rPr>
          <w:rFonts w:ascii="Times New Roman" w:eastAsia="Times New Roman" w:hAnsi="Times New Roman" w:cs="Times New Roman"/>
          <w:b/>
          <w:bCs/>
          <w:lang w:eastAsia="pl-PL"/>
        </w:rPr>
      </w:pPr>
      <w:r w:rsidRPr="00A22370">
        <w:rPr>
          <w:rFonts w:ascii="Times New Roman" w:eastAsia="Times New Roman" w:hAnsi="Times New Roman" w:cs="Times New Roman"/>
          <w:b/>
          <w:bCs/>
          <w:lang w:eastAsia="pl-PL"/>
        </w:rPr>
        <w:t>Umowa powierzenia przetwarzania danych osobowych Nr ……………….</w:t>
      </w:r>
      <w:r w:rsidRPr="00A22370">
        <w:rPr>
          <w:rFonts w:ascii="Times New Roman" w:eastAsia="Times New Roman" w:hAnsi="Times New Roman" w:cs="Times New Roman"/>
          <w:b/>
          <w:bCs/>
          <w:lang w:eastAsia="pl-PL"/>
        </w:rPr>
        <w:br/>
        <w:t xml:space="preserve">do  Umowy </w:t>
      </w:r>
      <w:r w:rsidRPr="00A22370">
        <w:rPr>
          <w:rFonts w:ascii="Times New Roman" w:eastAsia="Times New Roman" w:hAnsi="Times New Roman" w:cs="Times New Roman"/>
          <w:b/>
          <w:lang w:eastAsia="pl-PL"/>
        </w:rPr>
        <w:t>.................... z dnia ……………………………..</w:t>
      </w:r>
    </w:p>
    <w:p w:rsidR="0089416A" w:rsidRPr="00A22370" w:rsidRDefault="0089416A" w:rsidP="0089416A">
      <w:pPr>
        <w:spacing w:after="0" w:line="360" w:lineRule="auto"/>
        <w:ind w:left="709"/>
        <w:jc w:val="center"/>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 xml:space="preserve">zawarta w dniu </w:t>
      </w:r>
      <w:r w:rsidRPr="00A22370">
        <w:rPr>
          <w:rFonts w:ascii="Times New Roman" w:eastAsia="Times New Roman" w:hAnsi="Times New Roman" w:cs="Times New Roman"/>
          <w:lang w:eastAsia="pl-PL"/>
        </w:rPr>
        <w:t xml:space="preserve">.................... </w:t>
      </w:r>
      <w:r w:rsidRPr="00A22370">
        <w:rPr>
          <w:rFonts w:ascii="Times New Roman" w:eastAsia="Times New Roman" w:hAnsi="Times New Roman" w:cs="Times New Roman"/>
          <w:bCs/>
          <w:lang w:eastAsia="pl-PL"/>
        </w:rPr>
        <w:t xml:space="preserve">w </w:t>
      </w:r>
      <w:r w:rsidRPr="00A22370">
        <w:rPr>
          <w:rFonts w:ascii="Times New Roman" w:eastAsia="Times New Roman" w:hAnsi="Times New Roman" w:cs="Times New Roman"/>
          <w:lang w:eastAsia="pl-PL"/>
        </w:rPr>
        <w:t xml:space="preserve">...................., </w:t>
      </w:r>
      <w:r w:rsidRPr="00A22370">
        <w:rPr>
          <w:rFonts w:ascii="Times New Roman" w:eastAsia="Times New Roman" w:hAnsi="Times New Roman" w:cs="Times New Roman"/>
          <w:bCs/>
          <w:lang w:eastAsia="pl-PL"/>
        </w:rPr>
        <w:t>pomiędzy:</w:t>
      </w:r>
    </w:p>
    <w:p w:rsidR="0089416A" w:rsidRPr="00A22370" w:rsidRDefault="0089416A" w:rsidP="0089416A">
      <w:pPr>
        <w:spacing w:after="0" w:line="360" w:lineRule="auto"/>
        <w:ind w:left="709"/>
        <w:jc w:val="both"/>
        <w:rPr>
          <w:rFonts w:ascii="Times New Roman" w:eastAsia="Times New Roman" w:hAnsi="Times New Roman" w:cs="Times New Roman"/>
          <w:bCs/>
          <w:lang w:eastAsia="pl-PL"/>
        </w:rPr>
      </w:pP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Uniwersyteckim Szpitalem Dziecięcym w Krakowie,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który reprezentuje:</w:t>
      </w: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 xml:space="preserve">Krzysztof </w:t>
      </w:r>
      <w:proofErr w:type="spellStart"/>
      <w:r w:rsidRPr="00A22370">
        <w:rPr>
          <w:rFonts w:ascii="Times New Roman" w:eastAsia="Times New Roman" w:hAnsi="Times New Roman" w:cs="Times New Roman"/>
          <w:bCs/>
          <w:lang w:eastAsia="pl-PL"/>
        </w:rPr>
        <w:t>Fyderek</w:t>
      </w:r>
      <w:proofErr w:type="spellEnd"/>
      <w:r w:rsidRPr="00A22370">
        <w:rPr>
          <w:rFonts w:ascii="Times New Roman" w:eastAsia="Times New Roman" w:hAnsi="Times New Roman" w:cs="Times New Roman"/>
          <w:bCs/>
          <w:lang w:eastAsia="pl-PL"/>
        </w:rPr>
        <w:t xml:space="preserve"> – Dyrektor  </w:t>
      </w: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zwany dalej („Administratorem” /„Powierzającym”)</w:t>
      </w: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a</w:t>
      </w: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 xml:space="preserve">………………………………………………………………………………………………………….., wpisaną do rejestru przedsiębiorców Krajowego Rejestru Sądowego, pod numerem KRS: …………………………., NIP: ……………………., REGON: ……………………… , reprezentowaną przez:………………………………………… </w:t>
      </w: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zwany dalej („Przetwarzającym” / „Procesorem”)</w:t>
      </w: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(dalej łącznie jako: „</w:t>
      </w:r>
      <w:r w:rsidRPr="00A22370">
        <w:rPr>
          <w:rFonts w:ascii="Times New Roman" w:eastAsia="Times New Roman" w:hAnsi="Times New Roman" w:cs="Times New Roman"/>
          <w:b/>
          <w:lang w:eastAsia="pl-PL"/>
        </w:rPr>
        <w:t>Strony</w:t>
      </w:r>
      <w:r w:rsidRPr="00A22370">
        <w:rPr>
          <w:rFonts w:ascii="Times New Roman" w:eastAsia="Times New Roman" w:hAnsi="Times New Roman" w:cs="Times New Roman"/>
          <w:bCs/>
          <w:lang w:eastAsia="pl-PL"/>
        </w:rPr>
        <w:t>”)</w:t>
      </w: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Mając na uwadze, że:</w:t>
      </w:r>
    </w:p>
    <w:p w:rsidR="0089416A" w:rsidRPr="00A22370" w:rsidRDefault="0089416A" w:rsidP="0089416A">
      <w:pPr>
        <w:numPr>
          <w:ilvl w:val="0"/>
          <w:numId w:val="59"/>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 xml:space="preserve">Strony zawarły umowę Nr </w:t>
      </w:r>
      <w:r w:rsidRPr="00A22370">
        <w:rPr>
          <w:rFonts w:ascii="Times New Roman" w:eastAsia="Times New Roman" w:hAnsi="Times New Roman" w:cs="Times New Roman"/>
          <w:lang w:eastAsia="pl-PL"/>
        </w:rPr>
        <w:t xml:space="preserve">................... w  dniu …………… </w:t>
      </w:r>
      <w:r w:rsidRPr="00A22370">
        <w:rPr>
          <w:rFonts w:ascii="Times New Roman" w:eastAsia="Times New Roman" w:hAnsi="Times New Roman" w:cs="Times New Roman"/>
          <w:bCs/>
          <w:lang w:eastAsia="pl-PL"/>
        </w:rPr>
        <w:t>(„</w:t>
      </w:r>
      <w:r w:rsidRPr="00A22370">
        <w:rPr>
          <w:rFonts w:ascii="Times New Roman" w:eastAsia="Times New Roman" w:hAnsi="Times New Roman" w:cs="Times New Roman"/>
          <w:b/>
          <w:lang w:eastAsia="pl-PL"/>
        </w:rPr>
        <w:t>Umowa Podstawowa</w:t>
      </w:r>
      <w:r w:rsidRPr="00A22370">
        <w:rPr>
          <w:rFonts w:ascii="Times New Roman" w:eastAsia="Times New Roman" w:hAnsi="Times New Roman" w:cs="Times New Roman"/>
          <w:bCs/>
          <w:lang w:eastAsia="pl-PL"/>
        </w:rPr>
        <w:t>”), dotyczącą …………………………………………….. w związku, z wykonywaniem której konieczne jest powierzenie Procesorowi przez Administratora przetwarzania danych osobowych w zakresie określonym niniejszą  Umową;</w:t>
      </w:r>
    </w:p>
    <w:p w:rsidR="0089416A" w:rsidRPr="00A22370" w:rsidRDefault="0089416A" w:rsidP="0089416A">
      <w:pPr>
        <w:numPr>
          <w:ilvl w:val="0"/>
          <w:numId w:val="59"/>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 xml:space="preserve">Celem niniejszej umowy (dalej </w:t>
      </w:r>
      <w:r w:rsidRPr="00A22370">
        <w:rPr>
          <w:rFonts w:ascii="Times New Roman" w:eastAsia="Times New Roman" w:hAnsi="Times New Roman" w:cs="Times New Roman"/>
          <w:b/>
          <w:bCs/>
          <w:lang w:eastAsia="pl-PL"/>
        </w:rPr>
        <w:t>„Umowa”</w:t>
      </w:r>
      <w:r w:rsidRPr="00A22370">
        <w:rPr>
          <w:rFonts w:ascii="Times New Roman" w:eastAsia="Times New Roman" w:hAnsi="Times New Roman" w:cs="Times New Roman"/>
          <w:bCs/>
          <w:lang w:eastAsia="pl-PL"/>
        </w:rPr>
        <w:t>) jest ustalenie warunków, na jakich Procesor wykonuje operacje przetwarzania Danych Osobowych w imieniu Administratora;</w:t>
      </w:r>
    </w:p>
    <w:p w:rsidR="0089416A" w:rsidRPr="00A22370" w:rsidRDefault="0089416A" w:rsidP="0089416A">
      <w:pPr>
        <w:numPr>
          <w:ilvl w:val="0"/>
          <w:numId w:val="59"/>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A22370">
        <w:rPr>
          <w:rFonts w:ascii="Times New Roman" w:eastAsia="Times New Roman" w:hAnsi="Times New Roman" w:cs="Times New Roman"/>
          <w:b/>
          <w:bCs/>
          <w:lang w:eastAsia="pl-PL"/>
        </w:rPr>
        <w:t>RODO</w:t>
      </w:r>
      <w:r w:rsidRPr="00A22370">
        <w:rPr>
          <w:rFonts w:ascii="Times New Roman" w:eastAsia="Times New Roman" w:hAnsi="Times New Roman" w:cs="Times New Roman"/>
          <w:bCs/>
          <w:lang w:eastAsia="pl-PL"/>
        </w:rPr>
        <w:t xml:space="preserve">. </w:t>
      </w: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Strony postanowiły zawrzeć Umowę o następującej treści:</w:t>
      </w: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bCs/>
          <w:lang w:eastAsia="pl-PL"/>
        </w:rPr>
      </w:pPr>
      <w:r w:rsidRPr="00A22370">
        <w:rPr>
          <w:rFonts w:ascii="Times New Roman" w:eastAsia="Times New Roman" w:hAnsi="Times New Roman" w:cs="Times New Roman"/>
          <w:b/>
          <w:lang w:eastAsia="pl-PL"/>
        </w:rPr>
        <w:t xml:space="preserve">Przedmiot umowy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Przetwarzanie będzie wykonywane w okresie obowiązywania Umowy Podstawowej.</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Powierzenie przetwarzania Danych Osobowych następuje w celu umożliwienia Procesorowi prawidłowej realizacji usług …………………………..  szczegółowo opisanych w Umowie Podstawowej.</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color w:val="000000" w:themeColor="text1"/>
          <w:lang w:eastAsia="pl-PL"/>
        </w:rPr>
      </w:pPr>
      <w:r w:rsidRPr="00A22370">
        <w:rPr>
          <w:rFonts w:ascii="Times New Roman" w:eastAsia="Times New Roman" w:hAnsi="Times New Roman" w:cs="Times New Roman"/>
          <w:bCs/>
          <w:color w:val="000000" w:themeColor="text1"/>
          <w:lang w:eastAsia="pl-PL"/>
        </w:rPr>
        <w:t>Procesor będzie przetwarzać powierzone Dane Osobowe w sposób regularny w ramach wykonywania czynności przetwarzania wynikających z Umowy Podstawowej.</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color w:val="000000" w:themeColor="text1"/>
          <w:lang w:eastAsia="pl-PL"/>
        </w:rPr>
      </w:pPr>
      <w:r w:rsidRPr="00A22370">
        <w:rPr>
          <w:rFonts w:ascii="Times New Roman" w:eastAsia="Times New Roman" w:hAnsi="Times New Roman" w:cs="Times New Roman"/>
          <w:bCs/>
          <w:color w:val="000000" w:themeColor="text1"/>
          <w:lang w:eastAsia="pl-PL"/>
        </w:rPr>
        <w:t>Powierzone do przetwarzania dane osobowe mogą być przetwarzane w postaci tradycyjnej (papierowej) oraz elektronicznie z wykorzystaniem systemów informatycznych.</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color w:val="000000" w:themeColor="text1"/>
          <w:lang w:eastAsia="pl-PL"/>
        </w:rPr>
      </w:pPr>
      <w:r w:rsidRPr="00A22370">
        <w:rPr>
          <w:rFonts w:ascii="Times New Roman" w:eastAsia="Times New Roman" w:hAnsi="Times New Roman" w:cs="Times New Roman"/>
          <w:bCs/>
          <w:color w:val="000000" w:themeColor="text1"/>
          <w:lang w:eastAsia="pl-PL"/>
        </w:rPr>
        <w:t>Powierzone do przetwarzania Dane Osobowe mogą podlegać następującym operacjom lub zestawom operacji przetwarzania: zbieranie, utrwalanie, przechowywanie, modyfikowanie, pobieranie, przeglądanie, wykorzystywanie, udostępnianie, kopiowanie, usuwanie danych – w celu i zakresie adekwatnym dla prawidłowej realizacji Umowy Podstawowej.</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Przetwarzanie obejmować będzie następujące rodzaje danych osobowych („</w:t>
      </w:r>
      <w:r w:rsidRPr="00A22370">
        <w:rPr>
          <w:rFonts w:ascii="Times New Roman" w:eastAsia="Times New Roman" w:hAnsi="Times New Roman" w:cs="Times New Roman"/>
          <w:b/>
          <w:lang w:eastAsia="pl-PL"/>
        </w:rPr>
        <w:t>Dane Osobowe</w:t>
      </w:r>
      <w:r w:rsidRPr="00A22370">
        <w:rPr>
          <w:rFonts w:ascii="Times New Roman" w:eastAsia="Times New Roman" w:hAnsi="Times New Roman" w:cs="Times New Roman"/>
          <w:bCs/>
          <w:lang w:eastAsia="pl-PL"/>
        </w:rPr>
        <w:t>”):</w:t>
      </w:r>
    </w:p>
    <w:p w:rsidR="0089416A" w:rsidRPr="00A22370" w:rsidRDefault="0089416A" w:rsidP="0089416A">
      <w:pPr>
        <w:spacing w:after="0" w:line="240" w:lineRule="auto"/>
        <w:ind w:left="792"/>
        <w:jc w:val="both"/>
        <w:rPr>
          <w:rFonts w:ascii="Times New Roman" w:eastAsia="Times New Roman" w:hAnsi="Times New Roman" w:cs="Times New Roman"/>
          <w:b/>
          <w:lang w:eastAsia="pl-PL"/>
        </w:rPr>
      </w:pPr>
    </w:p>
    <w:p w:rsidR="0089416A" w:rsidRPr="00A22370" w:rsidRDefault="0089416A" w:rsidP="0089416A">
      <w:pPr>
        <w:spacing w:after="0" w:line="240" w:lineRule="auto"/>
        <w:ind w:left="709" w:firstLine="567"/>
        <w:jc w:val="both"/>
        <w:rPr>
          <w:rFonts w:ascii="Times New Roman" w:eastAsia="Times New Roman" w:hAnsi="Times New Roman" w:cs="Times New Roman"/>
          <w:lang w:eastAsia="pl-PL"/>
        </w:rPr>
      </w:pPr>
      <w:r w:rsidRPr="00A22370">
        <w:rPr>
          <w:rFonts w:ascii="Times New Roman" w:eastAsia="Times New Roman" w:hAnsi="Times New Roman" w:cs="Times New Roman"/>
          <w:b/>
          <w:lang w:eastAsia="pl-PL"/>
        </w:rPr>
        <w:t>Dane zwykłe:</w:t>
      </w:r>
    </w:p>
    <w:p w:rsidR="0089416A" w:rsidRPr="00A22370" w:rsidRDefault="0089416A" w:rsidP="0089416A">
      <w:pPr>
        <w:numPr>
          <w:ilvl w:val="0"/>
          <w:numId w:val="60"/>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lang w:eastAsia="pl-PL"/>
        </w:rPr>
        <w:t>……</w:t>
      </w:r>
    </w:p>
    <w:p w:rsidR="0089416A" w:rsidRPr="00A22370" w:rsidRDefault="0089416A" w:rsidP="0089416A">
      <w:pPr>
        <w:numPr>
          <w:ilvl w:val="0"/>
          <w:numId w:val="60"/>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lang w:eastAsia="pl-PL"/>
        </w:rPr>
        <w:t>……</w:t>
      </w:r>
    </w:p>
    <w:p w:rsidR="0089416A" w:rsidRPr="00A22370" w:rsidRDefault="0089416A" w:rsidP="0089416A">
      <w:pPr>
        <w:numPr>
          <w:ilvl w:val="0"/>
          <w:numId w:val="60"/>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lang w:eastAsia="pl-PL"/>
        </w:rPr>
        <w:t>……</w:t>
      </w:r>
    </w:p>
    <w:p w:rsidR="0089416A" w:rsidRPr="00A22370" w:rsidRDefault="0089416A" w:rsidP="0089416A">
      <w:pPr>
        <w:spacing w:after="0" w:line="240" w:lineRule="auto"/>
        <w:ind w:left="927"/>
        <w:jc w:val="both"/>
        <w:rPr>
          <w:rFonts w:ascii="Times New Roman" w:eastAsia="Times New Roman" w:hAnsi="Times New Roman" w:cs="Times New Roman"/>
          <w:bCs/>
          <w:lang w:eastAsia="pl-PL"/>
        </w:rPr>
      </w:pPr>
      <w:r w:rsidRPr="00A22370">
        <w:rPr>
          <w:rFonts w:ascii="Times New Roman" w:eastAsia="Times New Roman" w:hAnsi="Times New Roman" w:cs="Times New Roman"/>
          <w:lang w:eastAsia="pl-PL"/>
        </w:rPr>
        <w:t>…....</w:t>
      </w:r>
      <w:r w:rsidRPr="00A22370">
        <w:rPr>
          <w:rFonts w:ascii="Times New Roman" w:eastAsia="Times New Roman" w:hAnsi="Times New Roman" w:cs="Times New Roman"/>
          <w:bCs/>
          <w:sz w:val="24"/>
          <w:szCs w:val="20"/>
          <w:lang w:eastAsia="pl-PL"/>
        </w:rPr>
        <w:t xml:space="preserve"> </w:t>
      </w:r>
      <w:r w:rsidRPr="00A22370">
        <w:rPr>
          <w:rFonts w:ascii="Times New Roman" w:eastAsia="Times New Roman" w:hAnsi="Times New Roman" w:cs="Times New Roman"/>
          <w:bCs/>
          <w:color w:val="000000" w:themeColor="text1"/>
          <w:sz w:val="24"/>
          <w:szCs w:val="20"/>
          <w:lang w:eastAsia="pl-PL"/>
        </w:rPr>
        <w:t>(</w:t>
      </w:r>
      <w:r w:rsidRPr="00A22370">
        <w:rPr>
          <w:rFonts w:ascii="Times New Roman" w:eastAsia="Times New Roman" w:hAnsi="Times New Roman" w:cs="Times New Roman"/>
          <w:color w:val="000000" w:themeColor="text1"/>
          <w:lang w:eastAsia="pl-PL"/>
        </w:rPr>
        <w:t>zakres danych zostanie uzupełniony na etapie podpisywania umowy)</w:t>
      </w:r>
    </w:p>
    <w:p w:rsidR="0089416A" w:rsidRPr="00A22370" w:rsidRDefault="0089416A" w:rsidP="0089416A">
      <w:pPr>
        <w:spacing w:after="0" w:line="240" w:lineRule="auto"/>
        <w:ind w:left="709" w:firstLine="567"/>
        <w:jc w:val="both"/>
        <w:rPr>
          <w:rFonts w:ascii="Times New Roman" w:eastAsia="Times New Roman" w:hAnsi="Times New Roman" w:cs="Times New Roman"/>
          <w:i/>
          <w:lang w:eastAsia="pl-PL"/>
        </w:rPr>
      </w:pPr>
      <w:r w:rsidRPr="00A22370">
        <w:rPr>
          <w:rFonts w:ascii="Times New Roman" w:eastAsia="Times New Roman" w:hAnsi="Times New Roman" w:cs="Times New Roman"/>
          <w:b/>
          <w:lang w:eastAsia="pl-PL"/>
        </w:rPr>
        <w:t>Dane szczególnych kategorii:</w:t>
      </w:r>
    </w:p>
    <w:p w:rsidR="0089416A" w:rsidRPr="00A22370" w:rsidRDefault="0089416A" w:rsidP="0089416A">
      <w:pPr>
        <w:numPr>
          <w:ilvl w:val="0"/>
          <w:numId w:val="61"/>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lang w:eastAsia="pl-PL"/>
        </w:rPr>
        <w:t>……</w:t>
      </w:r>
    </w:p>
    <w:p w:rsidR="0089416A" w:rsidRPr="00A22370" w:rsidRDefault="0089416A" w:rsidP="0089416A">
      <w:pPr>
        <w:numPr>
          <w:ilvl w:val="0"/>
          <w:numId w:val="61"/>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lang w:eastAsia="pl-PL"/>
        </w:rPr>
        <w:t>……</w:t>
      </w:r>
    </w:p>
    <w:p w:rsidR="0089416A" w:rsidRPr="00A22370" w:rsidRDefault="0089416A" w:rsidP="0089416A">
      <w:pPr>
        <w:numPr>
          <w:ilvl w:val="0"/>
          <w:numId w:val="61"/>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lang w:eastAsia="pl-PL"/>
        </w:rPr>
        <w:t>……</w:t>
      </w:r>
    </w:p>
    <w:p w:rsidR="0089416A" w:rsidRPr="00A22370" w:rsidRDefault="0089416A" w:rsidP="0089416A">
      <w:pPr>
        <w:spacing w:after="0" w:line="240" w:lineRule="auto"/>
        <w:ind w:left="927"/>
        <w:jc w:val="both"/>
        <w:rPr>
          <w:rFonts w:ascii="Times New Roman" w:eastAsia="Times New Roman" w:hAnsi="Times New Roman" w:cs="Times New Roman"/>
          <w:bCs/>
          <w:color w:val="000000" w:themeColor="text1"/>
          <w:lang w:eastAsia="pl-PL"/>
        </w:rPr>
      </w:pPr>
      <w:r w:rsidRPr="00A22370">
        <w:rPr>
          <w:rFonts w:ascii="Times New Roman" w:eastAsia="Times New Roman" w:hAnsi="Times New Roman" w:cs="Times New Roman"/>
          <w:color w:val="000000" w:themeColor="text1"/>
          <w:lang w:eastAsia="pl-PL"/>
        </w:rPr>
        <w:t>……</w:t>
      </w:r>
      <w:r w:rsidRPr="00A22370">
        <w:rPr>
          <w:rFonts w:ascii="Times New Roman" w:eastAsia="Times New Roman" w:hAnsi="Times New Roman" w:cs="Times New Roman"/>
          <w:bCs/>
          <w:color w:val="000000" w:themeColor="text1"/>
          <w:sz w:val="24"/>
          <w:szCs w:val="20"/>
          <w:lang w:eastAsia="pl-PL"/>
        </w:rPr>
        <w:t>(</w:t>
      </w:r>
      <w:r w:rsidRPr="00A22370">
        <w:rPr>
          <w:rFonts w:ascii="Times New Roman" w:eastAsia="Times New Roman" w:hAnsi="Times New Roman" w:cs="Times New Roman"/>
          <w:color w:val="000000" w:themeColor="text1"/>
          <w:lang w:eastAsia="pl-PL"/>
        </w:rPr>
        <w:t>zakres danych zostanie uzupełniony na etapie podpisywania umowy)</w:t>
      </w:r>
    </w:p>
    <w:p w:rsidR="0089416A" w:rsidRPr="00A22370" w:rsidRDefault="0089416A" w:rsidP="0089416A">
      <w:pPr>
        <w:spacing w:after="0" w:line="240" w:lineRule="auto"/>
        <w:ind w:left="709" w:firstLine="567"/>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ab/>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Przetwarzanie Danych będzie dotyczyć następujących kategorii osób:</w:t>
      </w:r>
    </w:p>
    <w:p w:rsidR="0089416A" w:rsidRPr="00A22370" w:rsidRDefault="0089416A" w:rsidP="0089416A">
      <w:pPr>
        <w:numPr>
          <w:ilvl w:val="0"/>
          <w:numId w:val="58"/>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w:t>
      </w:r>
    </w:p>
    <w:p w:rsidR="0089416A" w:rsidRPr="00A22370" w:rsidRDefault="0089416A" w:rsidP="0089416A">
      <w:pPr>
        <w:numPr>
          <w:ilvl w:val="0"/>
          <w:numId w:val="58"/>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w:t>
      </w:r>
    </w:p>
    <w:p w:rsidR="0089416A" w:rsidRPr="00A22370" w:rsidRDefault="0089416A" w:rsidP="0089416A">
      <w:pPr>
        <w:spacing w:after="0" w:line="240" w:lineRule="auto"/>
        <w:ind w:left="1440"/>
        <w:jc w:val="both"/>
        <w:rPr>
          <w:rFonts w:ascii="Times New Roman" w:eastAsia="Times New Roman" w:hAnsi="Times New Roman" w:cs="Times New Roman"/>
          <w:bCs/>
          <w:color w:val="000000" w:themeColor="text1"/>
          <w:lang w:eastAsia="pl-PL"/>
        </w:rPr>
      </w:pPr>
      <w:r w:rsidRPr="00A22370">
        <w:rPr>
          <w:rFonts w:ascii="Times New Roman" w:eastAsia="Times New Roman" w:hAnsi="Times New Roman" w:cs="Times New Roman"/>
          <w:bCs/>
          <w:color w:val="000000" w:themeColor="text1"/>
          <w:sz w:val="24"/>
          <w:szCs w:val="20"/>
          <w:lang w:eastAsia="pl-PL"/>
        </w:rPr>
        <w:t>(</w:t>
      </w:r>
      <w:r w:rsidRPr="00A22370">
        <w:rPr>
          <w:rFonts w:ascii="Times New Roman" w:eastAsia="Times New Roman" w:hAnsi="Times New Roman" w:cs="Times New Roman"/>
          <w:color w:val="000000" w:themeColor="text1"/>
          <w:lang w:eastAsia="pl-PL"/>
        </w:rPr>
        <w:t>zakres danych zostanie uzupełniony na etapie podpisywania umowy)</w:t>
      </w:r>
    </w:p>
    <w:p w:rsidR="0089416A" w:rsidRPr="00A22370" w:rsidRDefault="0089416A" w:rsidP="0089416A">
      <w:pPr>
        <w:spacing w:after="0" w:line="240" w:lineRule="auto"/>
        <w:ind w:left="1416"/>
        <w:jc w:val="both"/>
        <w:rPr>
          <w:rFonts w:ascii="Times New Roman" w:eastAsia="Times New Roman" w:hAnsi="Times New Roman" w:cs="Times New Roman"/>
          <w:bCs/>
          <w:color w:val="000000" w:themeColor="text1"/>
          <w:lang w:eastAsia="pl-PL"/>
        </w:rPr>
      </w:pP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lang w:eastAsia="pl-PL"/>
        </w:rPr>
      </w:pPr>
      <w:bookmarkStart w:id="1" w:name="_Toc505032485"/>
      <w:bookmarkStart w:id="2" w:name="_Toc477512558"/>
      <w:proofErr w:type="spellStart"/>
      <w:r w:rsidRPr="00A22370">
        <w:rPr>
          <w:rFonts w:ascii="Times New Roman" w:eastAsia="Times New Roman" w:hAnsi="Times New Roman" w:cs="Times New Roman"/>
          <w:b/>
          <w:lang w:eastAsia="pl-PL"/>
        </w:rPr>
        <w:t>Podpowierzenie</w:t>
      </w:r>
      <w:bookmarkEnd w:id="1"/>
      <w:proofErr w:type="spellEnd"/>
      <w:r w:rsidRPr="00A22370">
        <w:rPr>
          <w:rFonts w:ascii="Times New Roman" w:eastAsia="Times New Roman" w:hAnsi="Times New Roman" w:cs="Times New Roman"/>
          <w:b/>
          <w:lang w:eastAsia="pl-PL"/>
        </w:rPr>
        <w:t xml:space="preserve"> </w:t>
      </w:r>
    </w:p>
    <w:p w:rsidR="0089416A" w:rsidRPr="00A22370" w:rsidRDefault="0089416A" w:rsidP="0089416A">
      <w:pPr>
        <w:numPr>
          <w:ilvl w:val="1"/>
          <w:numId w:val="57"/>
        </w:numPr>
        <w:spacing w:after="0" w:line="240" w:lineRule="auto"/>
        <w:jc w:val="both"/>
        <w:rPr>
          <w:rFonts w:ascii="Times New Roman" w:hAnsi="Times New Roman" w:cs="Times New Roman"/>
          <w:i/>
        </w:rPr>
      </w:pPr>
      <w:r w:rsidRPr="00A22370">
        <w:rPr>
          <w:rFonts w:ascii="Times New Roman" w:hAnsi="Times New Roman" w:cs="Times New Roman"/>
        </w:rPr>
        <w:t>Procesor może powierzyć konkretne operacje przetwarzania Danych Osobowych („</w:t>
      </w:r>
      <w:proofErr w:type="spellStart"/>
      <w:r w:rsidRPr="00A22370">
        <w:rPr>
          <w:rFonts w:ascii="Times New Roman" w:hAnsi="Times New Roman" w:cs="Times New Roman"/>
          <w:b/>
        </w:rPr>
        <w:t>podpowierzenie</w:t>
      </w:r>
      <w:proofErr w:type="spellEnd"/>
      <w:r w:rsidRPr="00A22370">
        <w:rPr>
          <w:rFonts w:ascii="Times New Roman" w:hAnsi="Times New Roman" w:cs="Times New Roman"/>
        </w:rPr>
        <w:t xml:space="preserve">”) w drodze pisemnej umowy </w:t>
      </w:r>
      <w:proofErr w:type="spellStart"/>
      <w:r w:rsidRPr="00A22370">
        <w:rPr>
          <w:rFonts w:ascii="Times New Roman" w:hAnsi="Times New Roman" w:cs="Times New Roman"/>
        </w:rPr>
        <w:t>podpowierzenia</w:t>
      </w:r>
      <w:proofErr w:type="spellEnd"/>
      <w:r w:rsidRPr="00A22370">
        <w:rPr>
          <w:rFonts w:ascii="Times New Roman" w:hAnsi="Times New Roman" w:cs="Times New Roman"/>
        </w:rPr>
        <w:t xml:space="preserve"> („</w:t>
      </w:r>
      <w:r w:rsidRPr="00A22370">
        <w:rPr>
          <w:rFonts w:ascii="Times New Roman" w:hAnsi="Times New Roman" w:cs="Times New Roman"/>
          <w:b/>
        </w:rPr>
        <w:t xml:space="preserve">Umowa </w:t>
      </w:r>
      <w:proofErr w:type="spellStart"/>
      <w:r w:rsidRPr="00A22370">
        <w:rPr>
          <w:rFonts w:ascii="Times New Roman" w:hAnsi="Times New Roman" w:cs="Times New Roman"/>
          <w:b/>
        </w:rPr>
        <w:t>Podpowierzenia</w:t>
      </w:r>
      <w:proofErr w:type="spellEnd"/>
      <w:r w:rsidRPr="00A22370">
        <w:rPr>
          <w:rFonts w:ascii="Times New Roman" w:hAnsi="Times New Roman" w:cs="Times New Roman"/>
        </w:rPr>
        <w:t>”) innym podmiotom przetwarzającym („</w:t>
      </w:r>
      <w:proofErr w:type="spellStart"/>
      <w:r w:rsidRPr="00A22370">
        <w:rPr>
          <w:rFonts w:ascii="Times New Roman" w:hAnsi="Times New Roman" w:cs="Times New Roman"/>
          <w:b/>
          <w:bCs/>
        </w:rPr>
        <w:t>Podprzetwarzający</w:t>
      </w:r>
      <w:proofErr w:type="spellEnd"/>
      <w:r w:rsidRPr="00A22370">
        <w:rPr>
          <w:rFonts w:ascii="Times New Roman" w:hAnsi="Times New Roman" w:cs="Times New Roman"/>
        </w:rPr>
        <w:t xml:space="preserve">”), pod warunkiem uprzedniego pisemnego zaakceptowania </w:t>
      </w:r>
      <w:proofErr w:type="spellStart"/>
      <w:r w:rsidRPr="00A22370">
        <w:rPr>
          <w:rFonts w:ascii="Times New Roman" w:hAnsi="Times New Roman" w:cs="Times New Roman"/>
        </w:rPr>
        <w:t>Podprzetwarzającego</w:t>
      </w:r>
      <w:proofErr w:type="spellEnd"/>
      <w:r w:rsidRPr="00A22370">
        <w:rPr>
          <w:rFonts w:ascii="Times New Roman" w:hAnsi="Times New Roman" w:cs="Times New Roman"/>
        </w:rPr>
        <w:t xml:space="preserve"> przez Administratora lub braku sprzeciwu</w:t>
      </w:r>
      <w:r w:rsidRPr="00A22370">
        <w:rPr>
          <w:rFonts w:ascii="Times New Roman" w:hAnsi="Times New Roman" w:cs="Times New Roman"/>
          <w:i/>
        </w:rPr>
        <w:t xml:space="preserve">.  </w:t>
      </w:r>
    </w:p>
    <w:p w:rsidR="0089416A" w:rsidRPr="00A22370" w:rsidRDefault="0089416A" w:rsidP="0089416A">
      <w:pPr>
        <w:numPr>
          <w:ilvl w:val="1"/>
          <w:numId w:val="57"/>
        </w:numPr>
        <w:spacing w:after="0" w:line="240" w:lineRule="auto"/>
        <w:ind w:left="998" w:hanging="431"/>
        <w:jc w:val="both"/>
        <w:rPr>
          <w:rFonts w:ascii="Times New Roman" w:hAnsi="Times New Roman" w:cs="Times New Roman"/>
        </w:rPr>
      </w:pPr>
      <w:r w:rsidRPr="00A22370">
        <w:rPr>
          <w:rFonts w:ascii="Times New Roman" w:hAnsi="Times New Roman" w:cs="Times New Roman"/>
        </w:rPr>
        <w:t xml:space="preserve">Lista </w:t>
      </w:r>
      <w:proofErr w:type="spellStart"/>
      <w:r w:rsidRPr="00A22370">
        <w:rPr>
          <w:rFonts w:ascii="Times New Roman" w:hAnsi="Times New Roman" w:cs="Times New Roman"/>
        </w:rPr>
        <w:t>Podprzetwarzających</w:t>
      </w:r>
      <w:proofErr w:type="spellEnd"/>
      <w:r w:rsidRPr="00A22370">
        <w:rPr>
          <w:rFonts w:ascii="Times New Roman" w:hAnsi="Times New Roman" w:cs="Times New Roman"/>
        </w:rPr>
        <w:t xml:space="preserve"> zaakceptowanych przez Administratora stanowi załącznik nr 1 do Umowy – Lista Zaakceptowanych </w:t>
      </w:r>
      <w:proofErr w:type="spellStart"/>
      <w:r w:rsidRPr="00A22370">
        <w:rPr>
          <w:rFonts w:ascii="Times New Roman" w:hAnsi="Times New Roman" w:cs="Times New Roman"/>
        </w:rPr>
        <w:t>Podprzetwarzających</w:t>
      </w:r>
      <w:proofErr w:type="spellEnd"/>
      <w:r w:rsidRPr="00A22370">
        <w:rPr>
          <w:rFonts w:ascii="Times New Roman" w:hAnsi="Times New Roman" w:cs="Times New Roman"/>
        </w:rPr>
        <w:t>.</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r w:rsidRPr="00A22370">
        <w:rPr>
          <w:rFonts w:ascii="Times New Roman" w:eastAsia="Times New Roman" w:hAnsi="Times New Roman" w:cs="Times New Roman"/>
          <w:bCs/>
          <w:lang w:eastAsia="pl-PL"/>
        </w:rPr>
        <w:t xml:space="preserve">Powierzenie przetwarzania Danych </w:t>
      </w:r>
      <w:proofErr w:type="spellStart"/>
      <w:r w:rsidRPr="00A22370">
        <w:rPr>
          <w:rFonts w:ascii="Times New Roman" w:eastAsia="Times New Roman" w:hAnsi="Times New Roman" w:cs="Times New Roman"/>
          <w:bCs/>
          <w:lang w:eastAsia="pl-PL"/>
        </w:rPr>
        <w:t>Podprzetwarzającym</w:t>
      </w:r>
      <w:proofErr w:type="spellEnd"/>
      <w:r w:rsidRPr="00A22370">
        <w:rPr>
          <w:rFonts w:ascii="Times New Roman" w:eastAsia="Times New Roman" w:hAnsi="Times New Roman" w:cs="Times New Roman"/>
          <w:bCs/>
          <w:lang w:eastAsia="pl-PL"/>
        </w:rPr>
        <w:t xml:space="preserve"> spoza Listy Zaakceptowanych </w:t>
      </w:r>
      <w:proofErr w:type="spellStart"/>
      <w:r w:rsidRPr="00A22370">
        <w:rPr>
          <w:rFonts w:ascii="Times New Roman" w:eastAsia="Times New Roman" w:hAnsi="Times New Roman" w:cs="Times New Roman"/>
          <w:bCs/>
          <w:lang w:eastAsia="pl-PL"/>
        </w:rPr>
        <w:t>Podprzetwarzających</w:t>
      </w:r>
      <w:proofErr w:type="spellEnd"/>
      <w:r w:rsidRPr="00A22370">
        <w:rPr>
          <w:rFonts w:ascii="Times New Roman" w:eastAsia="Times New Roman" w:hAnsi="Times New Roman" w:cs="Times New Roman"/>
          <w:bCs/>
          <w:lang w:eastAsia="pl-PL"/>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A22370">
        <w:rPr>
          <w:rFonts w:ascii="Times New Roman" w:eastAsia="Times New Roman" w:hAnsi="Times New Roman" w:cs="Times New Roman"/>
          <w:bCs/>
          <w:lang w:eastAsia="pl-PL"/>
        </w:rPr>
        <w:t>Podprzetwarzającemu</w:t>
      </w:r>
      <w:proofErr w:type="spellEnd"/>
      <w:r w:rsidRPr="00A22370">
        <w:rPr>
          <w:rFonts w:ascii="Times New Roman" w:eastAsia="Times New Roman" w:hAnsi="Times New Roman" w:cs="Times New Roman"/>
          <w:bCs/>
          <w:lang w:eastAsia="pl-PL"/>
        </w:rPr>
        <w:t xml:space="preserve"> w terminie 14 dni od daty otrzymania zgłoszenia. W razie zgłoszenia sprzeciwu Przetwarzający nie ma prawa powierzyć Danych </w:t>
      </w:r>
      <w:proofErr w:type="spellStart"/>
      <w:r w:rsidRPr="00A22370">
        <w:rPr>
          <w:rFonts w:ascii="Times New Roman" w:eastAsia="Times New Roman" w:hAnsi="Times New Roman" w:cs="Times New Roman"/>
          <w:bCs/>
          <w:lang w:eastAsia="pl-PL"/>
        </w:rPr>
        <w:t>Podprzetwarzającemu</w:t>
      </w:r>
      <w:proofErr w:type="spellEnd"/>
      <w:r w:rsidRPr="00A22370">
        <w:rPr>
          <w:rFonts w:ascii="Times New Roman" w:eastAsia="Times New Roman" w:hAnsi="Times New Roman" w:cs="Times New Roman"/>
          <w:bCs/>
          <w:lang w:eastAsia="pl-PL"/>
        </w:rPr>
        <w:t xml:space="preserve"> objętemu sprzeciwem, a jeżeli sprzeciw dotyczy aktualnego </w:t>
      </w:r>
      <w:proofErr w:type="spellStart"/>
      <w:r w:rsidRPr="00A22370">
        <w:rPr>
          <w:rFonts w:ascii="Times New Roman" w:eastAsia="Times New Roman" w:hAnsi="Times New Roman" w:cs="Times New Roman"/>
          <w:bCs/>
          <w:lang w:eastAsia="pl-PL"/>
        </w:rPr>
        <w:t>Podprzetwarzającego</w:t>
      </w:r>
      <w:proofErr w:type="spellEnd"/>
      <w:r w:rsidRPr="00A22370">
        <w:rPr>
          <w:rFonts w:ascii="Times New Roman" w:eastAsia="Times New Roman" w:hAnsi="Times New Roman" w:cs="Times New Roman"/>
          <w:bCs/>
          <w:lang w:eastAsia="pl-PL"/>
        </w:rPr>
        <w:t xml:space="preserve">, musi niezwłocznie zakończyć </w:t>
      </w:r>
      <w:proofErr w:type="spellStart"/>
      <w:r w:rsidRPr="00A22370">
        <w:rPr>
          <w:rFonts w:ascii="Times New Roman" w:eastAsia="Times New Roman" w:hAnsi="Times New Roman" w:cs="Times New Roman"/>
          <w:bCs/>
          <w:lang w:eastAsia="pl-PL"/>
        </w:rPr>
        <w:t>podpowierzenie</w:t>
      </w:r>
      <w:proofErr w:type="spellEnd"/>
      <w:r w:rsidRPr="00A22370">
        <w:rPr>
          <w:rFonts w:ascii="Times New Roman" w:eastAsia="Times New Roman" w:hAnsi="Times New Roman" w:cs="Times New Roman"/>
          <w:bCs/>
          <w:lang w:eastAsia="pl-PL"/>
        </w:rPr>
        <w:t xml:space="preserve"> temu </w:t>
      </w:r>
      <w:proofErr w:type="spellStart"/>
      <w:r w:rsidRPr="00A22370">
        <w:rPr>
          <w:rFonts w:ascii="Times New Roman" w:eastAsia="Times New Roman" w:hAnsi="Times New Roman" w:cs="Times New Roman"/>
          <w:bCs/>
          <w:lang w:eastAsia="pl-PL"/>
        </w:rPr>
        <w:t>Podprzetwarzającemu</w:t>
      </w:r>
      <w:proofErr w:type="spellEnd"/>
      <w:r w:rsidRPr="00A22370">
        <w:rPr>
          <w:rFonts w:ascii="Times New Roman" w:eastAsia="Times New Roman" w:hAnsi="Times New Roman" w:cs="Times New Roman"/>
          <w:bCs/>
          <w:lang w:eastAsia="pl-PL"/>
        </w:rPr>
        <w:t xml:space="preserve">. Wątpliwości co do zasadności sprzeciwu i ewentualnych negatywnych konsekwencji Przetwarzający zgłosi Administratorowi w czasie umożliwiającym zapewnienie ciągłości przetwarzania.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r w:rsidRPr="00A22370">
        <w:rPr>
          <w:rFonts w:ascii="Times New Roman" w:eastAsia="Times New Roman" w:hAnsi="Times New Roman" w:cs="Times New Roman"/>
          <w:bCs/>
          <w:lang w:eastAsia="pl-PL"/>
        </w:rPr>
        <w:t xml:space="preserve">Dokonując </w:t>
      </w:r>
      <w:proofErr w:type="spellStart"/>
      <w:r w:rsidRPr="00A22370">
        <w:rPr>
          <w:rFonts w:ascii="Times New Roman" w:eastAsia="Times New Roman" w:hAnsi="Times New Roman" w:cs="Times New Roman"/>
          <w:bCs/>
          <w:lang w:eastAsia="pl-PL"/>
        </w:rPr>
        <w:t>podpowierzenia</w:t>
      </w:r>
      <w:proofErr w:type="spellEnd"/>
      <w:r w:rsidRPr="00A22370">
        <w:rPr>
          <w:rFonts w:ascii="Times New Roman" w:eastAsia="Times New Roman" w:hAnsi="Times New Roman" w:cs="Times New Roman"/>
          <w:bCs/>
          <w:lang w:eastAsia="pl-PL"/>
        </w:rPr>
        <w:t xml:space="preserve"> Przetwarzający ma obowiązek zobowiązać </w:t>
      </w:r>
      <w:proofErr w:type="spellStart"/>
      <w:r w:rsidRPr="00A22370">
        <w:rPr>
          <w:rFonts w:ascii="Times New Roman" w:eastAsia="Times New Roman" w:hAnsi="Times New Roman" w:cs="Times New Roman"/>
          <w:bCs/>
          <w:lang w:eastAsia="pl-PL"/>
        </w:rPr>
        <w:t>Podprzetwarzającego</w:t>
      </w:r>
      <w:proofErr w:type="spellEnd"/>
      <w:r w:rsidRPr="00A22370">
        <w:rPr>
          <w:rFonts w:ascii="Times New Roman" w:eastAsia="Times New Roman" w:hAnsi="Times New Roman" w:cs="Times New Roman"/>
          <w:bCs/>
          <w:lang w:eastAsia="pl-PL"/>
        </w:rPr>
        <w:t xml:space="preserve"> do realizacji wszystkich obowiązków Przetwarzającego wynikających z niniejszej Umowy powierzenia, z wyjątkiem tych, które nie mają zastosowania ze względu na naturę konkretnego </w:t>
      </w:r>
      <w:proofErr w:type="spellStart"/>
      <w:r w:rsidRPr="00A22370">
        <w:rPr>
          <w:rFonts w:ascii="Times New Roman" w:eastAsia="Times New Roman" w:hAnsi="Times New Roman" w:cs="Times New Roman"/>
          <w:bCs/>
          <w:lang w:eastAsia="pl-PL"/>
        </w:rPr>
        <w:t>podpowierzenia</w:t>
      </w:r>
      <w:proofErr w:type="spellEnd"/>
      <w:r w:rsidRPr="00A22370">
        <w:rPr>
          <w:rFonts w:ascii="Times New Roman" w:eastAsia="Times New Roman" w:hAnsi="Times New Roman" w:cs="Times New Roman"/>
          <w:bCs/>
          <w:i/>
          <w:lang w:eastAsia="pl-PL"/>
        </w:rPr>
        <w:t>.</w:t>
      </w:r>
      <w:r w:rsidRPr="00A22370">
        <w:rPr>
          <w:rFonts w:ascii="Times New Roman" w:eastAsia="Times New Roman" w:hAnsi="Times New Roman" w:cs="Times New Roman"/>
          <w:b/>
          <w:i/>
          <w:lang w:eastAsia="pl-PL"/>
        </w:rPr>
        <w:t xml:space="preserve">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r w:rsidRPr="00A22370">
        <w:rPr>
          <w:rFonts w:ascii="Times New Roman" w:eastAsia="Times New Roman" w:hAnsi="Times New Roman" w:cs="Times New Roman"/>
          <w:bCs/>
          <w:lang w:eastAsia="pl-PL"/>
        </w:rPr>
        <w:t xml:space="preserve">Procesor nie ma prawa przekazać </w:t>
      </w:r>
      <w:proofErr w:type="spellStart"/>
      <w:r w:rsidRPr="00A22370">
        <w:rPr>
          <w:rFonts w:ascii="Times New Roman" w:eastAsia="Times New Roman" w:hAnsi="Times New Roman" w:cs="Times New Roman"/>
          <w:bCs/>
          <w:lang w:eastAsia="pl-PL"/>
        </w:rPr>
        <w:t>Podprzetwarzającemu</w:t>
      </w:r>
      <w:proofErr w:type="spellEnd"/>
      <w:r w:rsidRPr="00A22370">
        <w:rPr>
          <w:rFonts w:ascii="Times New Roman" w:eastAsia="Times New Roman" w:hAnsi="Times New Roman" w:cs="Times New Roman"/>
          <w:bCs/>
          <w:lang w:eastAsia="pl-PL"/>
        </w:rPr>
        <w:t xml:space="preserve"> całości wykonania Umowy.</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proofErr w:type="spellStart"/>
      <w:r w:rsidRPr="00A22370">
        <w:rPr>
          <w:rFonts w:ascii="Times New Roman" w:eastAsia="Times New Roman" w:hAnsi="Times New Roman" w:cs="Times New Roman"/>
          <w:bCs/>
          <w:lang w:eastAsia="pl-PL"/>
        </w:rPr>
        <w:t>Podpowierzenie</w:t>
      </w:r>
      <w:proofErr w:type="spellEnd"/>
      <w:r w:rsidRPr="00A22370">
        <w:rPr>
          <w:rFonts w:ascii="Times New Roman" w:eastAsia="Times New Roman" w:hAnsi="Times New Roman" w:cs="Times New Roman"/>
          <w:bCs/>
          <w:lang w:eastAsia="pl-PL"/>
        </w:rPr>
        <w:t xml:space="preserve"> przetwarzania Danych Osobowych innym podmiotom nie zmniejsza zakresu odpowiedzialności Przetwarzającego wynikającej z Umowy.</w:t>
      </w:r>
    </w:p>
    <w:p w:rsidR="0089416A" w:rsidRPr="00A22370" w:rsidRDefault="0089416A" w:rsidP="0089416A">
      <w:pPr>
        <w:spacing w:after="0" w:line="240" w:lineRule="auto"/>
        <w:ind w:left="999"/>
        <w:jc w:val="both"/>
        <w:rPr>
          <w:rFonts w:ascii="Times New Roman" w:eastAsia="Times New Roman" w:hAnsi="Times New Roman" w:cs="Times New Roman"/>
          <w:b/>
          <w:lang w:eastAsia="pl-PL"/>
        </w:rPr>
      </w:pP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bCs/>
          <w:lang w:eastAsia="pl-PL"/>
        </w:rPr>
      </w:pPr>
      <w:bookmarkStart w:id="3" w:name="_Toc505032486"/>
      <w:r w:rsidRPr="00A22370">
        <w:rPr>
          <w:rFonts w:ascii="Times New Roman" w:eastAsia="Times New Roman" w:hAnsi="Times New Roman" w:cs="Times New Roman"/>
          <w:b/>
          <w:lang w:eastAsia="pl-PL"/>
        </w:rPr>
        <w:t>Obowiązki Pr</w:t>
      </w:r>
      <w:bookmarkEnd w:id="3"/>
      <w:r w:rsidRPr="00A22370">
        <w:rPr>
          <w:rFonts w:ascii="Times New Roman" w:eastAsia="Times New Roman" w:hAnsi="Times New Roman" w:cs="Times New Roman"/>
          <w:b/>
          <w:lang w:eastAsia="pl-PL"/>
        </w:rPr>
        <w:t>ocesora</w:t>
      </w:r>
    </w:p>
    <w:p w:rsidR="0089416A" w:rsidRPr="00A22370" w:rsidRDefault="0089416A" w:rsidP="0089416A">
      <w:pPr>
        <w:numPr>
          <w:ilvl w:val="1"/>
          <w:numId w:val="57"/>
        </w:numPr>
        <w:spacing w:after="0" w:line="240" w:lineRule="auto"/>
        <w:ind w:left="998"/>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 xml:space="preserve">Procesor przetwarza Dane Osobowe wyłącznie zgodnie z udokumentowanymi poleceniami lub instrukcjami Administratora. </w:t>
      </w:r>
    </w:p>
    <w:p w:rsidR="0089416A" w:rsidRPr="00A22370" w:rsidRDefault="0089416A" w:rsidP="0089416A">
      <w:pPr>
        <w:numPr>
          <w:ilvl w:val="1"/>
          <w:numId w:val="57"/>
        </w:numPr>
        <w:spacing w:after="0" w:line="240" w:lineRule="auto"/>
        <w:ind w:left="998"/>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 xml:space="preserve">Przekazanie powierzonych danych osobowych do państwa trzeciego może nastąpić jedynie na podstawie </w:t>
      </w:r>
      <w:r w:rsidRPr="00A22370">
        <w:rPr>
          <w:rFonts w:ascii="Times New Roman" w:eastAsia="Times New Roman" w:hAnsi="Times New Roman" w:cs="Times New Roman"/>
          <w:bCs/>
          <w:color w:val="000000" w:themeColor="text1"/>
          <w:lang w:eastAsia="pl-PL"/>
        </w:rPr>
        <w:t xml:space="preserve">udokumentowanej dyspozycji Administratora, chyba że obowiązek taki nakłada na Procesora prawo Unii lub prawo państwa członkowskiego, któremu podlega Procesor. W  takim przypadku przed rozpoczęciem </w:t>
      </w:r>
      <w:r w:rsidRPr="00A22370">
        <w:rPr>
          <w:rFonts w:ascii="Times New Roman" w:eastAsia="Times New Roman" w:hAnsi="Times New Roman" w:cs="Times New Roman"/>
          <w:bCs/>
          <w:lang w:eastAsia="pl-PL"/>
        </w:rPr>
        <w:t xml:space="preserve">przetwarzania Procesor informuje Administratora o tym obowiązku prawnym, o ile prawo to nie zabrania udzielania takiej informacji z uwagi na ważny interes publiczny.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i/>
          <w:lang w:eastAsia="pl-PL"/>
        </w:rPr>
      </w:pPr>
      <w:r w:rsidRPr="00A22370">
        <w:rPr>
          <w:rFonts w:ascii="Times New Roman" w:eastAsia="Times New Roman" w:hAnsi="Times New Roman" w:cs="Times New Roman"/>
          <w:bCs/>
          <w:lang w:eastAsia="pl-PL"/>
        </w:rPr>
        <w:t xml:space="preserve">Procesor zobowiązuje się do ograniczenia dostępu do Danych Osobowych wyłącznie do osób, którym dostęp do nich jest niezbędny dla realizacji Umowy.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i/>
          <w:lang w:eastAsia="pl-PL"/>
        </w:rPr>
      </w:pPr>
      <w:r w:rsidRPr="00A22370">
        <w:rPr>
          <w:rFonts w:ascii="Times New Roman" w:eastAsia="Times New Roman" w:hAnsi="Times New Roman" w:cs="Times New Roman"/>
          <w:bCs/>
          <w:lang w:eastAsia="pl-PL"/>
        </w:rPr>
        <w:t xml:space="preserve">Procesor zapewnia, że wszystkie osoby dopuszczone przez niego do przetwarzania Danych Osobowych uzyskały stosowne upoważnienie do ich przetwarzania, określające zakres i cel upoważnienia.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i/>
          <w:lang w:eastAsia="pl-PL"/>
        </w:rPr>
      </w:pPr>
      <w:r w:rsidRPr="00A22370">
        <w:rPr>
          <w:rFonts w:ascii="Times New Roman" w:eastAsia="Times New Roman" w:hAnsi="Times New Roman" w:cs="Times New Roman"/>
          <w:bCs/>
          <w:lang w:eastAsia="pl-PL"/>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rsidR="0089416A" w:rsidRPr="00A22370" w:rsidRDefault="0089416A" w:rsidP="0089416A">
      <w:pPr>
        <w:numPr>
          <w:ilvl w:val="1"/>
          <w:numId w:val="57"/>
        </w:numPr>
        <w:spacing w:after="0" w:line="240" w:lineRule="auto"/>
        <w:jc w:val="both"/>
        <w:rPr>
          <w:rFonts w:ascii="Times New Roman" w:hAnsi="Times New Roman" w:cs="Times New Roman"/>
        </w:rPr>
      </w:pPr>
      <w:r w:rsidRPr="00A22370">
        <w:rPr>
          <w:rFonts w:ascii="Times New Roman" w:hAnsi="Times New Roman" w:cs="Times New Roman"/>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rsidR="0089416A" w:rsidRPr="00A22370" w:rsidRDefault="0089416A" w:rsidP="0089416A">
      <w:pPr>
        <w:numPr>
          <w:ilvl w:val="1"/>
          <w:numId w:val="57"/>
        </w:numPr>
        <w:spacing w:after="0" w:line="240" w:lineRule="auto"/>
        <w:jc w:val="both"/>
        <w:rPr>
          <w:rFonts w:ascii="Times New Roman" w:hAnsi="Times New Roman" w:cs="Times New Roman"/>
        </w:rPr>
      </w:pPr>
      <w:r w:rsidRPr="00A22370">
        <w:rPr>
          <w:rFonts w:ascii="Times New Roman" w:hAnsi="Times New Roman" w:cs="Times New Roman"/>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przesłane Administratorowi na adres: </w:t>
      </w:r>
      <w:r w:rsidRPr="00A22370">
        <w:rPr>
          <w:rFonts w:ascii="Times New Roman" w:hAnsi="Times New Roman" w:cs="Times New Roman"/>
          <w:b/>
        </w:rPr>
        <w:t>iod@usdk.pl</w:t>
      </w:r>
      <w:r w:rsidRPr="00A22370">
        <w:rPr>
          <w:rFonts w:ascii="Times New Roman" w:hAnsi="Times New Roman" w:cs="Times New Roman"/>
        </w:rPr>
        <w:t>, z załączeniem kopii żądania tej osoby.</w:t>
      </w:r>
    </w:p>
    <w:p w:rsidR="0089416A" w:rsidRPr="00A22370" w:rsidRDefault="0089416A" w:rsidP="0089416A">
      <w:pPr>
        <w:numPr>
          <w:ilvl w:val="1"/>
          <w:numId w:val="57"/>
        </w:numPr>
        <w:spacing w:after="0" w:line="240" w:lineRule="auto"/>
        <w:jc w:val="both"/>
        <w:rPr>
          <w:rFonts w:ascii="Times New Roman" w:hAnsi="Times New Roman" w:cs="Times New Roman"/>
          <w:i/>
        </w:rPr>
      </w:pPr>
      <w:r w:rsidRPr="00A22370">
        <w:rPr>
          <w:rFonts w:ascii="Times New Roman" w:hAnsi="Times New Roman" w:cs="Times New Roman"/>
        </w:rPr>
        <w:t xml:space="preserve">Procesor współpracuje z Administratorem przy wykonywaniu przez Administratora jego obowiązków, o których mowa w art. 32˗36 RODO. </w:t>
      </w:r>
    </w:p>
    <w:p w:rsidR="0089416A" w:rsidRPr="00A22370" w:rsidRDefault="0089416A" w:rsidP="0089416A">
      <w:pPr>
        <w:numPr>
          <w:ilvl w:val="1"/>
          <w:numId w:val="57"/>
        </w:numPr>
        <w:spacing w:after="0" w:line="240" w:lineRule="auto"/>
        <w:jc w:val="both"/>
        <w:rPr>
          <w:rFonts w:ascii="Times New Roman" w:hAnsi="Times New Roman" w:cs="Times New Roman"/>
        </w:rPr>
      </w:pPr>
      <w:r w:rsidRPr="00A22370">
        <w:rPr>
          <w:rFonts w:ascii="Times New Roman" w:hAnsi="Times New Roman" w:cs="Times New Roman"/>
        </w:rPr>
        <w:t>Przetwarzający niezwłocznie informuje Administratora, jeżeli jego zdaniem wydane mu przez Administratora polecenie stanowi naruszenie RODO lub innych przepisów Unii lub państwa członkowskiego o ochronie danych.</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i/>
          <w:lang w:eastAsia="pl-PL"/>
        </w:rPr>
      </w:pPr>
      <w:r w:rsidRPr="00A22370">
        <w:rPr>
          <w:rFonts w:ascii="Times New Roman" w:eastAsia="Times New Roman" w:hAnsi="Times New Roman" w:cs="Times New Roman"/>
          <w:bCs/>
          <w:lang w:eastAsia="pl-PL"/>
        </w:rPr>
        <w:t xml:space="preserve">Procesor zobowiązuje się do prowadzenia rejestru kategorii czynności przetwarzania danych osobowych (wymóg art. 30 </w:t>
      </w:r>
      <w:r w:rsidRPr="00A22370">
        <w:rPr>
          <w:rFonts w:ascii="Times New Roman" w:eastAsia="Times New Roman" w:hAnsi="Times New Roman" w:cs="Times New Roman"/>
          <w:bCs/>
          <w:color w:val="000000" w:themeColor="text1"/>
          <w:lang w:eastAsia="pl-PL"/>
        </w:rPr>
        <w:t xml:space="preserve">ust.2 </w:t>
      </w:r>
      <w:r w:rsidRPr="00A22370">
        <w:rPr>
          <w:rFonts w:ascii="Times New Roman" w:eastAsia="Times New Roman" w:hAnsi="Times New Roman" w:cs="Times New Roman"/>
          <w:bCs/>
          <w:lang w:eastAsia="pl-PL"/>
        </w:rPr>
        <w:t xml:space="preserve">RODO). Procesor udostępniania na żądanie Administratora prowadzony rejestr kategorii czynności </w:t>
      </w:r>
      <w:r w:rsidRPr="00A22370">
        <w:rPr>
          <w:rFonts w:ascii="Times New Roman" w:eastAsia="Times New Roman" w:hAnsi="Times New Roman" w:cs="Times New Roman"/>
          <w:bCs/>
          <w:color w:val="000000" w:themeColor="text1"/>
          <w:lang w:eastAsia="pl-PL"/>
        </w:rPr>
        <w:t xml:space="preserve">wyłącznie w zakresie dotyczącym Danych Osobowych powierzonych do przetwarzania na podstawie niniejszej Umowy.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i/>
          <w:lang w:eastAsia="pl-PL"/>
        </w:rPr>
      </w:pPr>
      <w:r w:rsidRPr="00A22370">
        <w:rPr>
          <w:rFonts w:ascii="Times New Roman" w:eastAsia="Times New Roman" w:hAnsi="Times New Roman" w:cs="Times New Roman"/>
          <w:bCs/>
          <w:lang w:eastAsia="pl-PL"/>
        </w:rPr>
        <w:t>Procesor nie może wykorzystywać w celu realizacji Umowy zautomatyzowanego podejmowania decyzji, w tym profilowania, o którym mowa w art. 22 ust. 1 i 4 RODO bez uprzedniej zgody Administratora.</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rsidR="0089416A" w:rsidRPr="00A22370" w:rsidRDefault="0089416A" w:rsidP="0089416A">
      <w:pPr>
        <w:spacing w:after="0" w:line="240" w:lineRule="auto"/>
        <w:ind w:left="999"/>
        <w:jc w:val="both"/>
        <w:rPr>
          <w:rFonts w:ascii="Times New Roman" w:eastAsia="Times New Roman" w:hAnsi="Times New Roman" w:cs="Times New Roman"/>
          <w:bCs/>
          <w:lang w:eastAsia="pl-PL"/>
        </w:rPr>
      </w:pPr>
    </w:p>
    <w:p w:rsidR="0089416A" w:rsidRPr="00A22370" w:rsidRDefault="0089416A" w:rsidP="0089416A">
      <w:pPr>
        <w:spacing w:after="0" w:line="240" w:lineRule="auto"/>
        <w:ind w:left="999"/>
        <w:jc w:val="both"/>
        <w:rPr>
          <w:rFonts w:ascii="Times New Roman" w:eastAsia="Times New Roman" w:hAnsi="Times New Roman" w:cs="Times New Roman"/>
          <w:bCs/>
          <w:lang w:eastAsia="pl-PL"/>
        </w:rPr>
      </w:pPr>
    </w:p>
    <w:p w:rsidR="0089416A" w:rsidRPr="00A22370" w:rsidRDefault="0089416A" w:rsidP="0089416A">
      <w:pPr>
        <w:spacing w:after="0" w:line="240" w:lineRule="auto"/>
        <w:ind w:left="999"/>
        <w:jc w:val="both"/>
        <w:rPr>
          <w:rFonts w:ascii="Times New Roman" w:eastAsia="Times New Roman" w:hAnsi="Times New Roman" w:cs="Times New Roman"/>
          <w:bCs/>
          <w:lang w:eastAsia="pl-PL"/>
        </w:rPr>
      </w:pP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lang w:eastAsia="pl-PL"/>
        </w:rPr>
      </w:pPr>
      <w:bookmarkStart w:id="4" w:name="_Toc505032487"/>
      <w:r w:rsidRPr="00A22370">
        <w:rPr>
          <w:rFonts w:ascii="Times New Roman" w:eastAsia="Times New Roman" w:hAnsi="Times New Roman" w:cs="Times New Roman"/>
          <w:b/>
          <w:lang w:eastAsia="pl-PL"/>
        </w:rPr>
        <w:t>Obowiązki Administratora</w:t>
      </w:r>
      <w:bookmarkEnd w:id="4"/>
    </w:p>
    <w:p w:rsidR="0089416A" w:rsidRPr="00A22370" w:rsidRDefault="0089416A" w:rsidP="0089416A">
      <w:pPr>
        <w:spacing w:after="0" w:line="240" w:lineRule="auto"/>
        <w:ind w:left="709"/>
        <w:jc w:val="both"/>
        <w:rPr>
          <w:rFonts w:ascii="Times New Roman" w:eastAsia="Times New Roman" w:hAnsi="Times New Roman" w:cs="Times New Roman"/>
          <w:highlight w:val="yellow"/>
          <w:lang w:eastAsia="pl-PL"/>
        </w:rPr>
      </w:pPr>
      <w:r w:rsidRPr="00A22370">
        <w:rPr>
          <w:rFonts w:ascii="Times New Roman" w:eastAsia="Times New Roman" w:hAnsi="Times New Roman" w:cs="Times New Roman"/>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rsidR="0089416A" w:rsidRPr="00A22370" w:rsidRDefault="0089416A" w:rsidP="0089416A">
      <w:pPr>
        <w:spacing w:after="0" w:line="240" w:lineRule="auto"/>
        <w:ind w:left="998"/>
        <w:jc w:val="both"/>
        <w:rPr>
          <w:rFonts w:ascii="Times New Roman" w:eastAsia="Times New Roman" w:hAnsi="Times New Roman" w:cs="Times New Roman"/>
          <w:bCs/>
          <w:highlight w:val="yellow"/>
          <w:lang w:eastAsia="pl-PL"/>
        </w:rPr>
      </w:pPr>
    </w:p>
    <w:p w:rsidR="0089416A" w:rsidRPr="00A22370" w:rsidRDefault="0089416A" w:rsidP="0089416A">
      <w:pPr>
        <w:spacing w:after="0" w:line="240" w:lineRule="auto"/>
        <w:ind w:left="998"/>
        <w:jc w:val="both"/>
        <w:rPr>
          <w:rFonts w:ascii="Times New Roman" w:eastAsia="Times New Roman" w:hAnsi="Times New Roman" w:cs="Times New Roman"/>
          <w:highlight w:val="yellow"/>
          <w:lang w:eastAsia="pl-PL"/>
        </w:rPr>
      </w:pPr>
      <w:r w:rsidRPr="00A22370">
        <w:rPr>
          <w:rFonts w:ascii="Times New Roman" w:eastAsia="Times New Roman" w:hAnsi="Times New Roman" w:cs="Times New Roman"/>
          <w:bCs/>
          <w:highlight w:val="yellow"/>
          <w:lang w:eastAsia="pl-PL"/>
        </w:rPr>
        <w:t xml:space="preserve"> </w:t>
      </w: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lang w:eastAsia="pl-PL"/>
        </w:rPr>
      </w:pPr>
      <w:bookmarkStart w:id="5" w:name="_Toc505032488"/>
      <w:r w:rsidRPr="00A22370">
        <w:rPr>
          <w:rFonts w:ascii="Times New Roman" w:eastAsia="Times New Roman" w:hAnsi="Times New Roman" w:cs="Times New Roman"/>
          <w:b/>
          <w:lang w:eastAsia="pl-PL"/>
        </w:rPr>
        <w:t>Bezpieczeństwo danych</w:t>
      </w:r>
      <w:bookmarkEnd w:id="5"/>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r w:rsidRPr="00A22370">
        <w:rPr>
          <w:rFonts w:ascii="Times New Roman" w:eastAsia="Times New Roman" w:hAnsi="Times New Roman" w:cs="Times New Roman"/>
          <w:bCs/>
          <w:lang w:eastAsia="pl-PL"/>
        </w:rPr>
        <w:t xml:space="preserve">Procesor oświadcza, że przeprowadził analizę ryzyka przetwarzania Danych Osobowych i stosuje się do jej wyników, co do organizacyjnych i technicznych środków ochrony danych. </w:t>
      </w:r>
    </w:p>
    <w:p w:rsidR="0089416A" w:rsidRPr="00A22370" w:rsidRDefault="0089416A" w:rsidP="0089416A">
      <w:pPr>
        <w:numPr>
          <w:ilvl w:val="1"/>
          <w:numId w:val="57"/>
        </w:numPr>
        <w:spacing w:after="0" w:line="240" w:lineRule="auto"/>
        <w:jc w:val="both"/>
        <w:rPr>
          <w:rFonts w:ascii="Times New Roman" w:hAnsi="Times New Roman" w:cs="Times New Roman"/>
          <w:color w:val="FF0000"/>
        </w:rPr>
      </w:pPr>
      <w:r w:rsidRPr="00A22370">
        <w:rPr>
          <w:rFonts w:ascii="Times New Roman" w:hAnsi="Times New Roman" w:cs="Times New Roman"/>
        </w:rPr>
        <w:t>Przed rozpoczęciem przetwarzania danych osobowych Procesor musi podjąć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w:t>
      </w:r>
      <w:r w:rsidRPr="00A22370">
        <w:rPr>
          <w:rFonts w:ascii="Times New Roman" w:hAnsi="Times New Roman" w:cs="Times New Roman"/>
          <w:strike/>
          <w:color w:val="FF0000"/>
        </w:rPr>
        <w:t xml:space="preserve">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color w:val="000000" w:themeColor="text1"/>
          <w:lang w:eastAsia="pl-PL"/>
        </w:rPr>
      </w:pPr>
      <w:r w:rsidRPr="00A22370">
        <w:rPr>
          <w:rFonts w:ascii="Times New Roman" w:eastAsia="Times New Roman" w:hAnsi="Times New Roman" w:cs="Times New Roman"/>
          <w:lang w:eastAsia="pl-PL"/>
        </w:rPr>
        <w:t xml:space="preserve">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 </w:t>
      </w:r>
      <w:r w:rsidRPr="00A22370">
        <w:rPr>
          <w:rFonts w:ascii="Times New Roman" w:eastAsia="Times New Roman" w:hAnsi="Times New Roman" w:cs="Times New Roman"/>
          <w:bCs/>
          <w:color w:val="000000" w:themeColor="text1"/>
          <w:sz w:val="24"/>
          <w:szCs w:val="20"/>
          <w:lang w:eastAsia="pl-PL"/>
        </w:rPr>
        <w:t>w terminie 14 dni od otrzymania żądania</w:t>
      </w:r>
      <w:r w:rsidRPr="00A22370">
        <w:rPr>
          <w:rFonts w:ascii="Times New Roman" w:eastAsia="Times New Roman" w:hAnsi="Times New Roman" w:cs="Times New Roman"/>
          <w:color w:val="000000" w:themeColor="text1"/>
          <w:lang w:eastAsia="pl-PL"/>
        </w:rPr>
        <w:t xml:space="preserve">. </w:t>
      </w:r>
    </w:p>
    <w:p w:rsidR="0089416A" w:rsidRPr="00A22370" w:rsidRDefault="0089416A" w:rsidP="0089416A">
      <w:pPr>
        <w:numPr>
          <w:ilvl w:val="1"/>
          <w:numId w:val="57"/>
        </w:numPr>
        <w:spacing w:after="0" w:line="240" w:lineRule="auto"/>
        <w:jc w:val="both"/>
        <w:rPr>
          <w:rFonts w:ascii="Times New Roman" w:hAnsi="Times New Roman" w:cs="Times New Roman"/>
        </w:rPr>
      </w:pPr>
      <w:r w:rsidRPr="00A22370">
        <w:rPr>
          <w:rFonts w:ascii="Times New Roman" w:hAnsi="Times New Roman" w:cs="Times New Roman"/>
        </w:rPr>
        <w:t>Procesor oświadcza, że zobowiązuje się stale monitorować przyjęte środki techniczne oraz organizacyjne pod kątem ich adekwatności oraz zapewnienia zgodności przetwarzania Danych Osobowych z wymaganiami RODO.</w:t>
      </w: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lang w:eastAsia="pl-PL"/>
        </w:rPr>
      </w:pPr>
      <w:bookmarkStart w:id="6" w:name="_Toc505032489"/>
      <w:r w:rsidRPr="00A22370">
        <w:rPr>
          <w:rFonts w:ascii="Times New Roman" w:eastAsia="Times New Roman" w:hAnsi="Times New Roman" w:cs="Times New Roman"/>
          <w:b/>
          <w:lang w:eastAsia="pl-PL"/>
        </w:rPr>
        <w:t>Powiadomienie o Naruszeniach Danych Osobowych</w:t>
      </w:r>
      <w:bookmarkEnd w:id="6"/>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r w:rsidRPr="00A22370">
        <w:rPr>
          <w:rFonts w:ascii="Times New Roman" w:eastAsia="Times New Roman" w:hAnsi="Times New Roman" w:cs="Times New Roman"/>
          <w:bCs/>
          <w:color w:val="000000" w:themeColor="text1"/>
          <w:lang w:eastAsia="pl-PL"/>
        </w:rPr>
        <w:t xml:space="preserve">Procesor po stwierdzeniu naruszenia ochrony Danych Osobowych bez zbędnej zwłoki  zgłasza je Administratorowi </w:t>
      </w:r>
      <w:r w:rsidRPr="00A22370">
        <w:rPr>
          <w:rFonts w:ascii="Times New Roman" w:eastAsia="Times New Roman" w:hAnsi="Times New Roman" w:cs="Times New Roman"/>
          <w:bCs/>
          <w:lang w:eastAsia="pl-PL"/>
        </w:rPr>
        <w:t>oraz przekazuje informacje, o których mowa w art. 33 ust. 3 RODO.</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r w:rsidRPr="00A22370">
        <w:rPr>
          <w:rFonts w:ascii="Times New Roman" w:eastAsia="Times New Roman" w:hAnsi="Times New Roman" w:cs="Times New Roman"/>
          <w:bCs/>
          <w:lang w:eastAsia="pl-PL"/>
        </w:rPr>
        <w:t xml:space="preserve">Powiadomienie o stwierdzeniu </w:t>
      </w:r>
      <w:r w:rsidRPr="00A22370">
        <w:rPr>
          <w:rFonts w:ascii="Times New Roman" w:eastAsia="Times New Roman" w:hAnsi="Times New Roman" w:cs="Times New Roman"/>
          <w:bCs/>
          <w:color w:val="000000" w:themeColor="text1"/>
          <w:lang w:eastAsia="pl-PL"/>
        </w:rPr>
        <w:t xml:space="preserve">naruszenia należy przesłać </w:t>
      </w:r>
      <w:r w:rsidRPr="00A22370">
        <w:rPr>
          <w:rFonts w:ascii="Times New Roman" w:eastAsia="Times New Roman" w:hAnsi="Times New Roman" w:cs="Times New Roman"/>
          <w:bCs/>
          <w:lang w:eastAsia="pl-PL"/>
        </w:rPr>
        <w:t xml:space="preserve">na adres: </w:t>
      </w:r>
      <w:hyperlink r:id="rId18" w:history="1">
        <w:r w:rsidRPr="00A22370">
          <w:rPr>
            <w:rFonts w:ascii="Times New Roman" w:eastAsia="Times New Roman" w:hAnsi="Times New Roman" w:cs="Times New Roman"/>
            <w:b/>
            <w:bCs/>
            <w:color w:val="0563C1" w:themeColor="hyperlink"/>
            <w:u w:val="single"/>
            <w:lang w:eastAsia="pl-PL"/>
          </w:rPr>
          <w:t>iod@usdk.pl</w:t>
        </w:r>
      </w:hyperlink>
      <w:r w:rsidRPr="00A22370">
        <w:rPr>
          <w:rFonts w:ascii="Times New Roman" w:eastAsia="Times New Roman" w:hAnsi="Times New Roman" w:cs="Times New Roman"/>
          <w:bCs/>
          <w:lang w:eastAsia="pl-PL"/>
        </w:rPr>
        <w:t xml:space="preserve"> wraz z wszelką niezbędną dokumentacją dotyczącą naruszenia, aby umożliwić Administratorowi spełnienie obowiązku powiadomienia orga</w:t>
      </w:r>
      <w:r w:rsidRPr="00A22370">
        <w:rPr>
          <w:rFonts w:ascii="Times New Roman" w:eastAsia="Times New Roman" w:hAnsi="Times New Roman" w:cs="Times New Roman"/>
          <w:bCs/>
          <w:color w:val="000000" w:themeColor="text1"/>
          <w:lang w:eastAsia="pl-PL"/>
        </w:rPr>
        <w:t>nu</w:t>
      </w:r>
      <w:r w:rsidRPr="00A22370">
        <w:rPr>
          <w:rFonts w:ascii="Times New Roman" w:eastAsia="Times New Roman" w:hAnsi="Times New Roman" w:cs="Times New Roman"/>
          <w:bCs/>
          <w:lang w:eastAsia="pl-PL"/>
        </w:rPr>
        <w:t xml:space="preserve"> nadzoru.</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r w:rsidRPr="00A22370">
        <w:rPr>
          <w:rFonts w:ascii="Times New Roman" w:eastAsia="Times New Roman" w:hAnsi="Times New Roman" w:cs="Times New Roman"/>
          <w:bCs/>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lang w:eastAsia="pl-PL"/>
        </w:rPr>
      </w:pPr>
      <w:bookmarkStart w:id="7" w:name="_Toc505032490"/>
      <w:r w:rsidRPr="00A22370">
        <w:rPr>
          <w:rFonts w:ascii="Times New Roman" w:eastAsia="Times New Roman" w:hAnsi="Times New Roman" w:cs="Times New Roman"/>
          <w:b/>
          <w:lang w:eastAsia="pl-PL"/>
        </w:rPr>
        <w:t>Nadzór</w:t>
      </w:r>
      <w:bookmarkEnd w:id="7"/>
    </w:p>
    <w:p w:rsidR="0089416A" w:rsidRPr="00A22370" w:rsidRDefault="0089416A" w:rsidP="0089416A">
      <w:pPr>
        <w:numPr>
          <w:ilvl w:val="1"/>
          <w:numId w:val="57"/>
        </w:numPr>
        <w:spacing w:after="0" w:line="240" w:lineRule="auto"/>
        <w:jc w:val="both"/>
        <w:rPr>
          <w:rFonts w:ascii="Times New Roman" w:eastAsia="Times New Roman" w:hAnsi="Times New Roman" w:cs="Times New Roman"/>
          <w:b/>
          <w:color w:val="000000" w:themeColor="text1"/>
          <w:lang w:eastAsia="pl-PL"/>
        </w:rPr>
      </w:pPr>
      <w:r w:rsidRPr="00A22370">
        <w:rPr>
          <w:rFonts w:ascii="Times New Roman" w:eastAsia="Times New Roman" w:hAnsi="Times New Roman" w:cs="Times New Roman"/>
          <w:bCs/>
          <w:lang w:eastAsia="pl-PL"/>
        </w:rPr>
        <w:t xml:space="preserve">Administrator kontroluje sposób przetwarzania powierzonych Danych Osobowych po uprzednim poinformowaniu Procesora o planowanej kontroli. </w:t>
      </w:r>
      <w:r w:rsidRPr="00A22370">
        <w:rPr>
          <w:rFonts w:ascii="Times New Roman" w:eastAsia="Times New Roman" w:hAnsi="Times New Roman" w:cs="Times New Roman"/>
          <w:bCs/>
          <w:color w:val="000000" w:themeColor="text1"/>
          <w:lang w:eastAsia="pl-PL"/>
        </w:rPr>
        <w:t xml:space="preserve">Administrator zawiadomi  Procesora o zamiarze przeprowadzenia kontroli co najmniej 7 dni przed rozpoczęciem czynności kontrolnych. Administrator lub wyznaczone przez niego </w:t>
      </w:r>
      <w:r w:rsidRPr="00A22370">
        <w:rPr>
          <w:rFonts w:ascii="Times New Roman" w:eastAsia="Times New Roman" w:hAnsi="Times New Roman" w:cs="Times New Roman"/>
          <w:bCs/>
          <w:lang w:eastAsia="pl-PL"/>
        </w:rPr>
        <w:t xml:space="preserve">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w:t>
      </w:r>
      <w:r w:rsidRPr="00A22370">
        <w:rPr>
          <w:rFonts w:ascii="Times New Roman" w:eastAsia="Times New Roman" w:hAnsi="Times New Roman" w:cs="Times New Roman"/>
          <w:bCs/>
          <w:color w:val="000000" w:themeColor="text1"/>
          <w:lang w:eastAsia="pl-PL"/>
        </w:rPr>
        <w:t xml:space="preserve">rejestru kategorii czynności przetwarzania, </w:t>
      </w:r>
      <w:r w:rsidRPr="00A22370">
        <w:rPr>
          <w:rFonts w:ascii="Times New Roman" w:eastAsia="Times New Roman" w:hAnsi="Times New Roman" w:cs="Times New Roman"/>
          <w:bCs/>
          <w:color w:val="000000" w:themeColor="text1"/>
          <w:lang w:eastAsia="pl-PL"/>
        </w:rPr>
        <w:br/>
        <w:t>w zakresie dotyczącym powierzonych do przetwarzania Danych Osobowych.</w:t>
      </w:r>
    </w:p>
    <w:p w:rsidR="0089416A" w:rsidRPr="00A22370" w:rsidRDefault="0089416A" w:rsidP="0089416A">
      <w:pPr>
        <w:numPr>
          <w:ilvl w:val="1"/>
          <w:numId w:val="57"/>
        </w:numPr>
        <w:spacing w:after="0" w:line="240" w:lineRule="auto"/>
        <w:jc w:val="both"/>
        <w:rPr>
          <w:rFonts w:ascii="Times New Roman" w:hAnsi="Times New Roman" w:cs="Times New Roman"/>
          <w:b/>
          <w:bCs/>
        </w:rPr>
      </w:pPr>
      <w:r w:rsidRPr="00A22370">
        <w:rPr>
          <w:rFonts w:ascii="Times New Roman" w:hAnsi="Times New Roman" w:cs="Times New Roman"/>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rsidR="0089416A" w:rsidRPr="00A22370" w:rsidRDefault="0089416A" w:rsidP="0089416A">
      <w:pPr>
        <w:numPr>
          <w:ilvl w:val="1"/>
          <w:numId w:val="57"/>
        </w:numPr>
        <w:spacing w:after="0" w:line="240" w:lineRule="auto"/>
        <w:jc w:val="both"/>
        <w:rPr>
          <w:rFonts w:ascii="Times New Roman" w:hAnsi="Times New Roman" w:cs="Times New Roman"/>
          <w:b/>
          <w:bCs/>
        </w:rPr>
      </w:pPr>
      <w:r w:rsidRPr="00A22370">
        <w:rPr>
          <w:rFonts w:ascii="Times New Roman" w:hAnsi="Times New Roman" w:cs="Times New Roman"/>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rsidR="0089416A" w:rsidRPr="00A22370" w:rsidRDefault="0089416A" w:rsidP="0089416A">
      <w:pPr>
        <w:numPr>
          <w:ilvl w:val="1"/>
          <w:numId w:val="57"/>
        </w:numPr>
        <w:spacing w:after="0" w:line="240" w:lineRule="auto"/>
        <w:jc w:val="both"/>
        <w:rPr>
          <w:rFonts w:ascii="Times New Roman" w:hAnsi="Times New Roman" w:cs="Times New Roman"/>
          <w:bCs/>
        </w:rPr>
      </w:pPr>
      <w:r w:rsidRPr="00A22370">
        <w:rPr>
          <w:rFonts w:ascii="Times New Roman" w:hAnsi="Times New Roman" w:cs="Times New Roman"/>
          <w:bCs/>
        </w:rPr>
        <w:t>Udostępnianie ww. informacji powinno nastąpić niezwłocznie po otrzymaniu żądania od Administratora w formie pisemnej lub elektronicznej.</w:t>
      </w:r>
    </w:p>
    <w:p w:rsidR="0089416A" w:rsidRPr="00A22370" w:rsidRDefault="0089416A" w:rsidP="0089416A">
      <w:pPr>
        <w:numPr>
          <w:ilvl w:val="1"/>
          <w:numId w:val="57"/>
        </w:numPr>
        <w:spacing w:after="0" w:line="240" w:lineRule="auto"/>
        <w:jc w:val="both"/>
        <w:rPr>
          <w:rFonts w:ascii="Times New Roman" w:hAnsi="Times New Roman" w:cs="Times New Roman"/>
          <w:bCs/>
        </w:rPr>
      </w:pPr>
      <w:r w:rsidRPr="00A22370">
        <w:rPr>
          <w:rFonts w:ascii="Times New Roman" w:hAnsi="Times New Roman" w:cs="Times New Roman"/>
          <w:bCs/>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rsidR="0089416A" w:rsidRPr="00A22370" w:rsidRDefault="0089416A" w:rsidP="0089416A">
      <w:pPr>
        <w:numPr>
          <w:ilvl w:val="0"/>
          <w:numId w:val="57"/>
        </w:numPr>
        <w:spacing w:after="0" w:line="240" w:lineRule="auto"/>
        <w:outlineLvl w:val="0"/>
        <w:rPr>
          <w:rFonts w:ascii="Times New Roman" w:eastAsia="Times New Roman" w:hAnsi="Times New Roman" w:cs="Times New Roman"/>
          <w:b/>
          <w:lang w:eastAsia="pl-PL"/>
        </w:rPr>
      </w:pPr>
      <w:bookmarkStart w:id="8" w:name="_Toc505032491"/>
      <w:r w:rsidRPr="00A22370">
        <w:rPr>
          <w:rFonts w:ascii="Times New Roman" w:eastAsia="Times New Roman" w:hAnsi="Times New Roman" w:cs="Times New Roman"/>
          <w:b/>
          <w:lang w:eastAsia="pl-PL"/>
        </w:rPr>
        <w:t>Oświadczenia Stron</w:t>
      </w:r>
      <w:bookmarkEnd w:id="8"/>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Administrator oświadcza, że jest Administratorem Danych oraz, że jest uprawniony do ich przetwarzania w zakresie, w jakim powierzył je Procesorowi.</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 xml:space="preserve">Procesor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Na żądanie Administratora Procesor okaże Administratorowi stosowne referencje, wykaz doświadczenia, raporty z audytów, certyfikaty lub inne dowody, iż Procesor zapewnia wystarczające gwarancje wdrożenia odpowiednich środków technicznych i organizacyjnych, by przetwarzanie spełniało wymogi RODO i chroniło prawa osób, których dane dotyczą.</w:t>
      </w: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bCs/>
          <w:lang w:eastAsia="pl-PL"/>
        </w:rPr>
      </w:pPr>
      <w:bookmarkStart w:id="9" w:name="_Toc505032492"/>
      <w:r w:rsidRPr="00A22370">
        <w:rPr>
          <w:rFonts w:ascii="Times New Roman" w:eastAsia="Times New Roman" w:hAnsi="Times New Roman" w:cs="Times New Roman"/>
          <w:b/>
          <w:lang w:eastAsia="pl-PL"/>
        </w:rPr>
        <w:t>Odpowiedzialność</w:t>
      </w:r>
      <w:bookmarkEnd w:id="9"/>
      <w:r w:rsidRPr="00A22370">
        <w:rPr>
          <w:rFonts w:ascii="Times New Roman" w:eastAsia="Times New Roman" w:hAnsi="Times New Roman" w:cs="Times New Roman"/>
          <w:b/>
          <w:lang w:eastAsia="pl-PL"/>
        </w:rPr>
        <w:t xml:space="preserve">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i/>
          <w:lang w:eastAsia="pl-PL"/>
        </w:rPr>
      </w:pPr>
      <w:r w:rsidRPr="00A22370">
        <w:rPr>
          <w:rFonts w:ascii="Times New Roman" w:eastAsia="Times New Roman" w:hAnsi="Times New Roman" w:cs="Times New Roman"/>
          <w:bCs/>
          <w:lang w:eastAsia="pl-PL"/>
        </w:rPr>
        <w:t xml:space="preserve">Procesor odpowiada za szkody spowodowane swoim działaniem w związku z niedopełnieniem obowiązków, które RODO nakłada bezpośrednio na Procesora lub gdy działał poza zgodnymi z prawem instrukcjami Administratora lub wbrew tym instrukcjom. Procesor odpowiada za szkody spowodowane zastosowaniem niewłaściwych lub nie zastosowaniem właściwych środków bezpieczeństwa.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i/>
          <w:lang w:eastAsia="pl-PL"/>
        </w:rPr>
      </w:pPr>
      <w:r w:rsidRPr="00A22370">
        <w:rPr>
          <w:rFonts w:ascii="Times New Roman" w:eastAsia="Times New Roman" w:hAnsi="Times New Roman" w:cs="Times New Roman"/>
          <w:bCs/>
          <w:lang w:eastAsia="pl-PL"/>
        </w:rPr>
        <w:t xml:space="preserve">Jeżeli </w:t>
      </w:r>
      <w:proofErr w:type="spellStart"/>
      <w:r w:rsidRPr="00A22370">
        <w:rPr>
          <w:rFonts w:ascii="Times New Roman" w:eastAsia="Times New Roman" w:hAnsi="Times New Roman" w:cs="Times New Roman"/>
          <w:bCs/>
          <w:lang w:eastAsia="pl-PL"/>
        </w:rPr>
        <w:t>Podprzetwarzający</w:t>
      </w:r>
      <w:proofErr w:type="spellEnd"/>
      <w:r w:rsidRPr="00A22370">
        <w:rPr>
          <w:rFonts w:ascii="Times New Roman" w:eastAsia="Times New Roman" w:hAnsi="Times New Roman" w:cs="Times New Roman"/>
          <w:bCs/>
          <w:lang w:eastAsia="pl-PL"/>
        </w:rPr>
        <w:t xml:space="preserve"> nie wywiąże się ze spoczywających na nim obowiązków ochrony danych, pełna odpowiedzialność wobec Administratora za wypełnienie obowiązków przez </w:t>
      </w:r>
      <w:proofErr w:type="spellStart"/>
      <w:r w:rsidRPr="00A22370">
        <w:rPr>
          <w:rFonts w:ascii="Times New Roman" w:eastAsia="Times New Roman" w:hAnsi="Times New Roman" w:cs="Times New Roman"/>
          <w:bCs/>
          <w:lang w:eastAsia="pl-PL"/>
        </w:rPr>
        <w:t>Podprzetwarzającego</w:t>
      </w:r>
      <w:proofErr w:type="spellEnd"/>
      <w:r w:rsidRPr="00A22370">
        <w:rPr>
          <w:rFonts w:ascii="Times New Roman" w:eastAsia="Times New Roman" w:hAnsi="Times New Roman" w:cs="Times New Roman"/>
          <w:bCs/>
          <w:lang w:eastAsia="pl-PL"/>
        </w:rPr>
        <w:t xml:space="preserve"> spoczywa na Procesorze</w:t>
      </w:r>
      <w:r w:rsidRPr="00A22370">
        <w:rPr>
          <w:rFonts w:ascii="Times New Roman" w:eastAsia="Times New Roman" w:hAnsi="Times New Roman" w:cs="Times New Roman"/>
          <w:bCs/>
          <w:i/>
          <w:lang w:eastAsia="pl-PL"/>
        </w:rPr>
        <w:t xml:space="preserve">. </w:t>
      </w:r>
      <w:r w:rsidRPr="00A22370">
        <w:rPr>
          <w:rFonts w:ascii="Times New Roman" w:eastAsia="Times New Roman" w:hAnsi="Times New Roman" w:cs="Times New Roman"/>
          <w:bCs/>
          <w:lang w:eastAsia="pl-PL"/>
        </w:rPr>
        <w:t xml:space="preserve">Procesor nadzoruje i kontroluje przetwarzanie danych osobowych  powierzonych </w:t>
      </w:r>
      <w:proofErr w:type="spellStart"/>
      <w:r w:rsidRPr="00A22370">
        <w:rPr>
          <w:rFonts w:ascii="Times New Roman" w:eastAsia="Times New Roman" w:hAnsi="Times New Roman" w:cs="Times New Roman"/>
          <w:bCs/>
          <w:lang w:eastAsia="pl-PL"/>
        </w:rPr>
        <w:t>Podprzetwarzającemu</w:t>
      </w:r>
      <w:proofErr w:type="spellEnd"/>
      <w:r w:rsidRPr="00A22370">
        <w:rPr>
          <w:rFonts w:ascii="Times New Roman" w:eastAsia="Times New Roman" w:hAnsi="Times New Roman" w:cs="Times New Roman"/>
          <w:bCs/>
          <w:lang w:eastAsia="pl-PL"/>
        </w:rPr>
        <w:t xml:space="preserve">. </w:t>
      </w: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lang w:eastAsia="pl-PL"/>
        </w:rPr>
      </w:pPr>
      <w:bookmarkStart w:id="10" w:name="_Toc505032493"/>
      <w:r w:rsidRPr="00A22370">
        <w:rPr>
          <w:rFonts w:ascii="Times New Roman" w:eastAsia="Times New Roman" w:hAnsi="Times New Roman" w:cs="Times New Roman"/>
          <w:b/>
          <w:lang w:eastAsia="pl-PL"/>
        </w:rPr>
        <w:t xml:space="preserve">Okres Obowiązywania Umowy Powierzenia </w:t>
      </w:r>
      <w:bookmarkEnd w:id="10"/>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i/>
          <w:lang w:eastAsia="pl-PL"/>
        </w:rPr>
      </w:pPr>
      <w:r w:rsidRPr="00A22370">
        <w:rPr>
          <w:rFonts w:ascii="Times New Roman" w:eastAsia="Times New Roman" w:hAnsi="Times New Roman" w:cs="Times New Roman"/>
          <w:bCs/>
          <w:lang w:eastAsia="pl-PL"/>
        </w:rPr>
        <w:t xml:space="preserve">Umowa obowiązuje od dnia </w:t>
      </w:r>
      <w:r w:rsidRPr="00A22370">
        <w:rPr>
          <w:rFonts w:ascii="Times New Roman" w:eastAsia="Times New Roman" w:hAnsi="Times New Roman" w:cs="Times New Roman"/>
          <w:b/>
          <w:bCs/>
          <w:lang w:eastAsia="pl-PL"/>
        </w:rPr>
        <w:t>………………….r</w:t>
      </w:r>
      <w:r w:rsidRPr="00A22370">
        <w:rPr>
          <w:rFonts w:ascii="Times New Roman" w:eastAsia="Times New Roman" w:hAnsi="Times New Roman" w:cs="Times New Roman"/>
          <w:bCs/>
          <w:lang w:eastAsia="pl-PL"/>
        </w:rPr>
        <w:t xml:space="preserve">. i została zawarta na czas obowiązywania Umowy Podstawowej. </w:t>
      </w: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lang w:eastAsia="pl-PL"/>
        </w:rPr>
      </w:pPr>
      <w:bookmarkStart w:id="11" w:name="_Toc505032494"/>
      <w:r w:rsidRPr="00A22370">
        <w:rPr>
          <w:rFonts w:ascii="Times New Roman" w:eastAsia="Times New Roman" w:hAnsi="Times New Roman" w:cs="Times New Roman"/>
          <w:b/>
          <w:lang w:eastAsia="pl-PL"/>
        </w:rPr>
        <w:t>Zakończenie przetwarzania</w:t>
      </w:r>
      <w:bookmarkEnd w:id="11"/>
      <w:r w:rsidRPr="00A22370">
        <w:rPr>
          <w:rFonts w:ascii="Times New Roman" w:eastAsia="Times New Roman" w:hAnsi="Times New Roman" w:cs="Times New Roman"/>
          <w:bCs/>
          <w:lang w:eastAsia="pl-PL"/>
        </w:rPr>
        <w:t xml:space="preserve"> </w:t>
      </w:r>
    </w:p>
    <w:p w:rsidR="0089416A" w:rsidRPr="00A22370" w:rsidRDefault="0089416A" w:rsidP="0089416A">
      <w:pPr>
        <w:numPr>
          <w:ilvl w:val="1"/>
          <w:numId w:val="57"/>
        </w:numPr>
        <w:spacing w:after="0" w:line="240" w:lineRule="auto"/>
        <w:jc w:val="both"/>
        <w:outlineLvl w:val="0"/>
        <w:rPr>
          <w:rFonts w:ascii="Times New Roman" w:eastAsia="Times New Roman" w:hAnsi="Times New Roman" w:cs="Times New Roman"/>
          <w:b/>
          <w:color w:val="000000" w:themeColor="text1"/>
          <w:lang w:eastAsia="pl-PL"/>
        </w:rPr>
      </w:pPr>
      <w:r w:rsidRPr="00A22370">
        <w:rPr>
          <w:rFonts w:ascii="Times New Roman" w:eastAsia="Times New Roman" w:hAnsi="Times New Roman" w:cs="Times New Roman"/>
          <w:bCs/>
          <w:color w:val="000000" w:themeColor="text1"/>
          <w:lang w:eastAsia="pl-PL"/>
        </w:rPr>
        <w:t xml:space="preserve">Administrator poinformuje Przetwarzającego o swojej decyzji co do dalszego postępowania z powierzonymi danymi (i ich kopiami) w terminie do 7 dni przed zakończeniem obowiązywania Umowy. W przypadku braku poinformowania w powyższym terminie Przetwarzający uprawniony jest do trwałego usunięcia Danych Osobowych oraz ich kopii, z wyjątkiem sytuacji, gdy Procesor ma obowiązek prawny nakazujący przechowywanie Danych Osobowych.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r w:rsidRPr="00A22370">
        <w:rPr>
          <w:rFonts w:ascii="Times New Roman" w:eastAsia="Times New Roman" w:hAnsi="Times New Roman" w:cs="Times New Roman"/>
          <w:bCs/>
          <w:bdr w:val="none" w:sz="0" w:space="0" w:color="auto" w:frame="1"/>
          <w:lang w:eastAsia="pl-PL"/>
        </w:rPr>
        <w:t xml:space="preserve"> Procesor złoży Administratorowi pisemne oświadczenie potwierdzające trwałe usunięcie wszystkich Danych Osobowych lub w pisemnym oświadczenie </w:t>
      </w:r>
      <w:r w:rsidRPr="00A22370">
        <w:rPr>
          <w:rFonts w:ascii="Times New Roman" w:eastAsia="Times New Roman" w:hAnsi="Times New Roman" w:cs="Times New Roman"/>
          <w:bCs/>
          <w:bdr w:val="none" w:sz="0" w:space="0" w:color="auto" w:frame="1"/>
          <w:lang w:eastAsia="pl-PL"/>
        </w:rPr>
        <w:br/>
        <w:t>o pozostawieniu danych  szczegółowo wskaże podstawę prawną nakazującą ich dalsze przechowywanie.</w:t>
      </w: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bCs/>
          <w:lang w:eastAsia="pl-PL"/>
        </w:rPr>
      </w:pPr>
      <w:bookmarkStart w:id="12" w:name="_Toc505032495"/>
      <w:r w:rsidRPr="00A22370">
        <w:rPr>
          <w:rFonts w:ascii="Times New Roman" w:eastAsia="Times New Roman" w:hAnsi="Times New Roman" w:cs="Times New Roman"/>
          <w:b/>
          <w:lang w:eastAsia="pl-PL"/>
        </w:rPr>
        <w:t>Postanowienia Końcowe</w:t>
      </w:r>
      <w:bookmarkEnd w:id="12"/>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r w:rsidRPr="00A22370">
        <w:rPr>
          <w:rFonts w:ascii="Times New Roman" w:eastAsia="Times New Roman" w:hAnsi="Times New Roman" w:cs="Times New Roman"/>
          <w:lang w:eastAsia="pl-PL"/>
        </w:rPr>
        <w:t xml:space="preserve">W razie sprzeczności pomiędzy postanowieniami niniejszej Umowy Powierzenia </w:t>
      </w:r>
      <w:r w:rsidRPr="00A22370">
        <w:rPr>
          <w:rFonts w:ascii="Times New Roman" w:eastAsia="Times New Roman" w:hAnsi="Times New Roman" w:cs="Times New Roman"/>
          <w:lang w:eastAsia="pl-PL"/>
        </w:rPr>
        <w:br/>
        <w:t>a Umowy Podstawowej, pierwszeństwo mają postanowienia Umowy Powierzenia. Oznacza to także, że kwestie dotyczące przetwarzania danych osobowych pomiędzy Administratorem a Przetwarzającym należy regulować poprzez zmiany niniejszej Umowy.</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r w:rsidRPr="00A22370">
        <w:rPr>
          <w:rFonts w:ascii="Times New Roman" w:eastAsia="Times New Roman" w:hAnsi="Times New Roman" w:cs="Times New Roman"/>
          <w:bCs/>
          <w:lang w:eastAsia="pl-PL"/>
        </w:rPr>
        <w:t xml:space="preserve">Umowa została sporządzona w </w:t>
      </w:r>
      <w:r w:rsidRPr="00A22370">
        <w:rPr>
          <w:rFonts w:ascii="Times New Roman" w:eastAsia="Times New Roman" w:hAnsi="Times New Roman" w:cs="Times New Roman"/>
          <w:b/>
          <w:bCs/>
          <w:lang w:eastAsia="pl-PL"/>
        </w:rPr>
        <w:t>trzech</w:t>
      </w:r>
      <w:r w:rsidRPr="00A22370">
        <w:rPr>
          <w:rFonts w:ascii="Times New Roman" w:eastAsia="Times New Roman" w:hAnsi="Times New Roman" w:cs="Times New Roman"/>
          <w:bCs/>
          <w:lang w:eastAsia="pl-PL"/>
        </w:rPr>
        <w:t xml:space="preserve"> jednobrzmiących egzemplarzach, po jednym dla każdej ze Stron.</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lang w:eastAsia="pl-PL"/>
        </w:rPr>
      </w:pPr>
      <w:r w:rsidRPr="00A22370">
        <w:rPr>
          <w:rFonts w:ascii="Times New Roman" w:eastAsia="Times New Roman" w:hAnsi="Times New Roman" w:cs="Times New Roman"/>
          <w:lang w:eastAsia="pl-PL"/>
        </w:rPr>
        <w:t>Umowa podlega prawu polskiemu oraz RODO.</w:t>
      </w:r>
      <w:bookmarkEnd w:id="0"/>
      <w:bookmarkEnd w:id="2"/>
    </w:p>
    <w:p w:rsidR="0089416A" w:rsidRPr="00A22370" w:rsidRDefault="0089416A" w:rsidP="0089416A">
      <w:pPr>
        <w:numPr>
          <w:ilvl w:val="0"/>
          <w:numId w:val="57"/>
        </w:numPr>
        <w:spacing w:after="0" w:line="240" w:lineRule="auto"/>
        <w:jc w:val="both"/>
        <w:rPr>
          <w:rFonts w:ascii="Times New Roman" w:eastAsia="Times New Roman" w:hAnsi="Times New Roman" w:cs="Times New Roman"/>
          <w:lang w:eastAsia="pl-PL"/>
        </w:rPr>
      </w:pPr>
    </w:p>
    <w:p w:rsidR="0089416A" w:rsidRPr="00A22370" w:rsidRDefault="0089416A" w:rsidP="0089416A">
      <w:pPr>
        <w:spacing w:after="0" w:line="240" w:lineRule="auto"/>
        <w:rPr>
          <w:rFonts w:ascii="Times New Roman" w:eastAsia="Times New Roman" w:hAnsi="Times New Roman" w:cs="Times New Roman"/>
          <w:b/>
          <w:bCs/>
          <w:lang w:eastAsia="pl-PL"/>
        </w:rPr>
      </w:pPr>
    </w:p>
    <w:p w:rsidR="0089416A" w:rsidRPr="00A22370" w:rsidRDefault="0089416A" w:rsidP="0089416A">
      <w:pPr>
        <w:spacing w:after="0" w:line="240" w:lineRule="auto"/>
        <w:rPr>
          <w:rFonts w:ascii="Times New Roman" w:eastAsia="Times New Roman" w:hAnsi="Times New Roman" w:cs="Times New Roman"/>
          <w:b/>
          <w:bCs/>
          <w:u w:val="single"/>
          <w:lang w:eastAsia="pl-PL"/>
        </w:rPr>
      </w:pPr>
      <w:r w:rsidRPr="00A22370">
        <w:rPr>
          <w:rFonts w:ascii="Times New Roman" w:eastAsia="Times New Roman" w:hAnsi="Times New Roman" w:cs="Times New Roman"/>
          <w:b/>
          <w:bCs/>
          <w:u w:val="single"/>
          <w:lang w:eastAsia="pl-PL"/>
        </w:rPr>
        <w:t>PODPISY:</w:t>
      </w:r>
    </w:p>
    <w:p w:rsidR="0089416A" w:rsidRPr="00A22370" w:rsidRDefault="0089416A" w:rsidP="0089416A">
      <w:pPr>
        <w:spacing w:after="0" w:line="240" w:lineRule="auto"/>
        <w:rPr>
          <w:rFonts w:ascii="Times New Roman" w:eastAsia="Times New Roman" w:hAnsi="Times New Roman" w:cs="Times New Roman"/>
          <w:b/>
          <w:bCs/>
          <w:lang w:eastAsia="pl-PL"/>
        </w:rPr>
      </w:pPr>
    </w:p>
    <w:p w:rsidR="0089416A" w:rsidRPr="00A22370" w:rsidRDefault="0089416A" w:rsidP="0089416A">
      <w:pPr>
        <w:spacing w:after="0" w:line="240" w:lineRule="auto"/>
        <w:rPr>
          <w:rFonts w:ascii="Times New Roman" w:eastAsia="Times New Roman" w:hAnsi="Times New Roman" w:cs="Times New Roman"/>
          <w:b/>
          <w:bCs/>
          <w:lang w:eastAsia="pl-PL"/>
        </w:rPr>
      </w:pPr>
      <w:r w:rsidRPr="00A22370">
        <w:rPr>
          <w:rFonts w:ascii="Times New Roman" w:eastAsia="Times New Roman" w:hAnsi="Times New Roman" w:cs="Times New Roman"/>
          <w:b/>
          <w:bCs/>
          <w:lang w:eastAsia="pl-PL"/>
        </w:rPr>
        <w:t>PRZETWARZAJĄCY / PROCESOR                                             ADMINISTRATOR /POWIERZAJĄCY</w:t>
      </w:r>
    </w:p>
    <w:p w:rsidR="0089416A" w:rsidRPr="00A22370" w:rsidRDefault="0089416A" w:rsidP="0089416A">
      <w:pPr>
        <w:spacing w:after="0" w:line="240" w:lineRule="auto"/>
        <w:rPr>
          <w:rFonts w:ascii="Times New Roman" w:eastAsia="Times New Roman" w:hAnsi="Times New Roman" w:cs="Times New Roman"/>
          <w:bCs/>
          <w:sz w:val="18"/>
          <w:szCs w:val="18"/>
          <w:lang w:eastAsia="pl-PL"/>
        </w:rPr>
      </w:pPr>
      <w:r w:rsidRPr="00A22370">
        <w:rPr>
          <w:rFonts w:ascii="Times New Roman" w:eastAsia="Times New Roman" w:hAnsi="Times New Roman" w:cs="Times New Roman"/>
          <w:b/>
          <w:bCs/>
          <w:lang w:eastAsia="pl-PL"/>
        </w:rPr>
        <w:tab/>
      </w:r>
      <w:r w:rsidRPr="00A22370">
        <w:rPr>
          <w:rFonts w:ascii="Times New Roman" w:eastAsia="Times New Roman" w:hAnsi="Times New Roman" w:cs="Times New Roman"/>
          <w:b/>
          <w:bCs/>
          <w:lang w:eastAsia="pl-PL"/>
        </w:rPr>
        <w:tab/>
      </w:r>
      <w:r w:rsidRPr="00A22370">
        <w:rPr>
          <w:rFonts w:ascii="Times New Roman" w:eastAsia="Times New Roman" w:hAnsi="Times New Roman" w:cs="Times New Roman"/>
          <w:b/>
          <w:bCs/>
          <w:lang w:eastAsia="pl-PL"/>
        </w:rPr>
        <w:tab/>
      </w:r>
      <w:r w:rsidRPr="00A22370">
        <w:rPr>
          <w:rFonts w:ascii="Times New Roman" w:eastAsia="Times New Roman" w:hAnsi="Times New Roman" w:cs="Times New Roman"/>
          <w:b/>
          <w:bCs/>
          <w:lang w:eastAsia="pl-PL"/>
        </w:rPr>
        <w:tab/>
      </w:r>
      <w:r w:rsidRPr="00A22370">
        <w:rPr>
          <w:rFonts w:ascii="Times New Roman" w:eastAsia="Times New Roman" w:hAnsi="Times New Roman" w:cs="Times New Roman"/>
          <w:b/>
          <w:bCs/>
          <w:lang w:eastAsia="pl-PL"/>
        </w:rPr>
        <w:tab/>
      </w:r>
      <w:r w:rsidRPr="00A22370">
        <w:rPr>
          <w:rFonts w:ascii="Times New Roman" w:eastAsia="Times New Roman" w:hAnsi="Times New Roman" w:cs="Times New Roman"/>
          <w:b/>
          <w:bCs/>
          <w:lang w:eastAsia="pl-PL"/>
        </w:rPr>
        <w:tab/>
      </w:r>
      <w:r w:rsidRPr="00A22370">
        <w:rPr>
          <w:rFonts w:ascii="Times New Roman" w:eastAsia="Times New Roman" w:hAnsi="Times New Roman" w:cs="Times New Roman"/>
          <w:b/>
          <w:bCs/>
          <w:lang w:eastAsia="pl-PL"/>
        </w:rPr>
        <w:tab/>
      </w:r>
      <w:r w:rsidRPr="00A22370">
        <w:rPr>
          <w:rFonts w:ascii="Times New Roman" w:eastAsia="Times New Roman" w:hAnsi="Times New Roman" w:cs="Times New Roman"/>
          <w:b/>
          <w:bCs/>
          <w:lang w:eastAsia="pl-PL"/>
        </w:rPr>
        <w:tab/>
      </w:r>
      <w:r w:rsidRPr="00A22370">
        <w:rPr>
          <w:rFonts w:ascii="Times New Roman" w:eastAsia="Times New Roman" w:hAnsi="Times New Roman" w:cs="Times New Roman"/>
          <w:b/>
          <w:bCs/>
          <w:lang w:eastAsia="pl-PL"/>
        </w:rPr>
        <w:tab/>
      </w:r>
      <w:r w:rsidRPr="00A22370">
        <w:rPr>
          <w:rFonts w:ascii="Times New Roman" w:eastAsia="Times New Roman" w:hAnsi="Times New Roman" w:cs="Times New Roman"/>
          <w:b/>
          <w:bCs/>
          <w:lang w:eastAsia="pl-PL"/>
        </w:rPr>
        <w:tab/>
      </w:r>
      <w:r w:rsidRPr="00A22370">
        <w:rPr>
          <w:rFonts w:ascii="Times New Roman" w:eastAsia="Times New Roman" w:hAnsi="Times New Roman" w:cs="Times New Roman"/>
          <w:bCs/>
          <w:sz w:val="18"/>
          <w:szCs w:val="18"/>
          <w:lang w:eastAsia="pl-PL"/>
        </w:rPr>
        <w:t>USDK</w:t>
      </w:r>
    </w:p>
    <w:p w:rsidR="0089416A" w:rsidRPr="00A22370" w:rsidRDefault="0089416A" w:rsidP="0089416A">
      <w:pPr>
        <w:spacing w:after="0" w:line="240" w:lineRule="auto"/>
        <w:rPr>
          <w:rFonts w:ascii="Times New Roman" w:eastAsia="Times New Roman" w:hAnsi="Times New Roman" w:cs="Times New Roman"/>
          <w:bCs/>
          <w:sz w:val="18"/>
          <w:szCs w:val="18"/>
          <w:lang w:eastAsia="pl-PL"/>
        </w:rPr>
      </w:pPr>
    </w:p>
    <w:p w:rsidR="0089416A" w:rsidRPr="00A22370" w:rsidRDefault="0089416A" w:rsidP="0089416A">
      <w:pPr>
        <w:spacing w:after="0" w:line="240" w:lineRule="auto"/>
        <w:rPr>
          <w:rFonts w:ascii="Times New Roman" w:eastAsia="Times New Roman" w:hAnsi="Times New Roman" w:cs="Times New Roman"/>
          <w:bCs/>
          <w:sz w:val="18"/>
          <w:szCs w:val="18"/>
          <w:lang w:eastAsia="pl-PL"/>
        </w:rPr>
      </w:pPr>
    </w:p>
    <w:p w:rsidR="0089416A" w:rsidRPr="00A22370" w:rsidRDefault="0089416A" w:rsidP="0089416A">
      <w:pPr>
        <w:spacing w:after="0" w:line="240" w:lineRule="auto"/>
        <w:rPr>
          <w:rFonts w:ascii="Times New Roman" w:eastAsia="Times New Roman" w:hAnsi="Times New Roman" w:cs="Times New Roman"/>
          <w:bCs/>
          <w:sz w:val="18"/>
          <w:szCs w:val="18"/>
          <w:lang w:eastAsia="pl-PL"/>
        </w:rPr>
      </w:pPr>
    </w:p>
    <w:p w:rsidR="0089416A" w:rsidRPr="00A22370" w:rsidRDefault="0089416A" w:rsidP="0089416A">
      <w:pPr>
        <w:spacing w:after="0" w:line="240" w:lineRule="auto"/>
        <w:rPr>
          <w:rFonts w:ascii="Times New Roman" w:eastAsia="Times New Roman" w:hAnsi="Times New Roman" w:cs="Times New Roman"/>
          <w:bCs/>
          <w:sz w:val="18"/>
          <w:szCs w:val="18"/>
          <w:lang w:eastAsia="pl-PL"/>
        </w:rPr>
      </w:pPr>
    </w:p>
    <w:p w:rsidR="0089416A" w:rsidRPr="00A22370" w:rsidRDefault="0089416A" w:rsidP="0089416A">
      <w:pPr>
        <w:spacing w:after="0" w:line="240" w:lineRule="auto"/>
        <w:rPr>
          <w:rFonts w:ascii="Times New Roman" w:eastAsia="Times New Roman" w:hAnsi="Times New Roman" w:cs="Times New Roman"/>
          <w:bCs/>
          <w:sz w:val="18"/>
          <w:szCs w:val="18"/>
          <w:lang w:eastAsia="pl-PL"/>
        </w:rPr>
      </w:pPr>
    </w:p>
    <w:p w:rsidR="0089416A" w:rsidRPr="00A22370" w:rsidRDefault="0089416A" w:rsidP="0089416A">
      <w:pPr>
        <w:spacing w:after="0" w:line="240" w:lineRule="auto"/>
        <w:rPr>
          <w:rFonts w:ascii="Times New Roman" w:eastAsia="Times New Roman" w:hAnsi="Times New Roman" w:cs="Times New Roman"/>
          <w:bCs/>
          <w:sz w:val="18"/>
          <w:szCs w:val="18"/>
          <w:lang w:eastAsia="pl-PL"/>
        </w:rPr>
      </w:pPr>
    </w:p>
    <w:p w:rsidR="0089416A" w:rsidRPr="00A22370" w:rsidRDefault="0089416A" w:rsidP="0089416A">
      <w:pPr>
        <w:spacing w:after="0" w:line="240" w:lineRule="auto"/>
        <w:rPr>
          <w:rFonts w:ascii="Times New Roman" w:eastAsia="Times New Roman" w:hAnsi="Times New Roman" w:cs="Times New Roman"/>
          <w:bCs/>
          <w:sz w:val="18"/>
          <w:szCs w:val="18"/>
          <w:lang w:eastAsia="pl-PL"/>
        </w:rPr>
      </w:pPr>
    </w:p>
    <w:p w:rsidR="0089416A" w:rsidRPr="00A22370" w:rsidRDefault="0089416A" w:rsidP="0089416A">
      <w:pPr>
        <w:jc w:val="right"/>
        <w:rPr>
          <w:rFonts w:ascii="Times New Roman" w:hAnsi="Times New Roman" w:cs="Times New Roman"/>
          <w:b/>
        </w:rPr>
      </w:pPr>
      <w:r w:rsidRPr="00A22370">
        <w:rPr>
          <w:rFonts w:ascii="Times New Roman" w:hAnsi="Times New Roman" w:cs="Times New Roman"/>
          <w:b/>
        </w:rPr>
        <w:t>Załącznik nr 1 do Umowy powierzenia przetwarzania danych osobowych Nr……………z dnia……….</w:t>
      </w:r>
    </w:p>
    <w:p w:rsidR="0089416A" w:rsidRPr="00A22370" w:rsidRDefault="0089416A" w:rsidP="0089416A">
      <w:pPr>
        <w:rPr>
          <w:rFonts w:ascii="Times New Roman" w:hAnsi="Times New Roman" w:cs="Times New Roman"/>
          <w:b/>
        </w:rPr>
      </w:pPr>
      <w:r w:rsidRPr="00A22370">
        <w:rPr>
          <w:rFonts w:ascii="Times New Roman" w:hAnsi="Times New Roman" w:cs="Times New Roman"/>
          <w:b/>
        </w:rPr>
        <w:t xml:space="preserve">Lista zaakceptowanych </w:t>
      </w:r>
      <w:proofErr w:type="spellStart"/>
      <w:r w:rsidRPr="00A22370">
        <w:rPr>
          <w:rFonts w:ascii="Times New Roman" w:hAnsi="Times New Roman" w:cs="Times New Roman"/>
          <w:b/>
        </w:rPr>
        <w:t>Podprzetwarzających</w:t>
      </w:r>
      <w:proofErr w:type="spellEnd"/>
    </w:p>
    <w:tbl>
      <w:tblPr>
        <w:tblStyle w:val="Tabela-Siatka2"/>
        <w:tblW w:w="0" w:type="auto"/>
        <w:tblLook w:val="04A0" w:firstRow="1" w:lastRow="0" w:firstColumn="1" w:lastColumn="0" w:noHBand="0" w:noVBand="1"/>
      </w:tblPr>
      <w:tblGrid>
        <w:gridCol w:w="541"/>
        <w:gridCol w:w="1453"/>
        <w:gridCol w:w="1167"/>
        <w:gridCol w:w="1473"/>
        <w:gridCol w:w="2951"/>
        <w:gridCol w:w="1737"/>
      </w:tblGrid>
      <w:tr w:rsidR="0089416A" w:rsidRPr="00A22370" w:rsidTr="00A8693B">
        <w:tc>
          <w:tcPr>
            <w:tcW w:w="539" w:type="dxa"/>
          </w:tcPr>
          <w:p w:rsidR="0089416A" w:rsidRPr="00A22370" w:rsidRDefault="0089416A" w:rsidP="0089416A">
            <w:pPr>
              <w:rPr>
                <w:rFonts w:ascii="Times New Roman" w:hAnsi="Times New Roman" w:cs="Times New Roman"/>
                <w:b/>
              </w:rPr>
            </w:pPr>
            <w:r w:rsidRPr="00A22370">
              <w:rPr>
                <w:rFonts w:ascii="Times New Roman" w:hAnsi="Times New Roman" w:cs="Times New Roman"/>
                <w:b/>
              </w:rPr>
              <w:t>Lp.</w:t>
            </w:r>
          </w:p>
        </w:tc>
        <w:tc>
          <w:tcPr>
            <w:tcW w:w="2503" w:type="dxa"/>
          </w:tcPr>
          <w:p w:rsidR="0089416A" w:rsidRPr="00A22370" w:rsidRDefault="0089416A" w:rsidP="0089416A">
            <w:pPr>
              <w:rPr>
                <w:rFonts w:ascii="Times New Roman" w:hAnsi="Times New Roman" w:cs="Times New Roman"/>
                <w:b/>
              </w:rPr>
            </w:pPr>
            <w:r w:rsidRPr="00A22370">
              <w:rPr>
                <w:rFonts w:ascii="Times New Roman" w:hAnsi="Times New Roman" w:cs="Times New Roman"/>
                <w:b/>
              </w:rPr>
              <w:t>Pełna nazwa podmiotu</w:t>
            </w:r>
          </w:p>
        </w:tc>
        <w:tc>
          <w:tcPr>
            <w:tcW w:w="2397" w:type="dxa"/>
          </w:tcPr>
          <w:p w:rsidR="0089416A" w:rsidRPr="00A22370" w:rsidRDefault="0089416A" w:rsidP="0089416A">
            <w:pPr>
              <w:rPr>
                <w:rFonts w:ascii="Times New Roman" w:hAnsi="Times New Roman" w:cs="Times New Roman"/>
                <w:b/>
              </w:rPr>
            </w:pPr>
            <w:r w:rsidRPr="00A22370">
              <w:rPr>
                <w:rFonts w:ascii="Times New Roman" w:hAnsi="Times New Roman" w:cs="Times New Roman"/>
                <w:b/>
              </w:rPr>
              <w:t>Adres</w:t>
            </w:r>
          </w:p>
        </w:tc>
        <w:tc>
          <w:tcPr>
            <w:tcW w:w="1965" w:type="dxa"/>
          </w:tcPr>
          <w:p w:rsidR="0089416A" w:rsidRPr="00A22370" w:rsidRDefault="0089416A" w:rsidP="0089416A">
            <w:pPr>
              <w:rPr>
                <w:rFonts w:ascii="Times New Roman" w:hAnsi="Times New Roman" w:cs="Times New Roman"/>
                <w:b/>
              </w:rPr>
            </w:pPr>
            <w:r w:rsidRPr="00A22370">
              <w:rPr>
                <w:rFonts w:ascii="Times New Roman" w:hAnsi="Times New Roman" w:cs="Times New Roman"/>
                <w:b/>
              </w:rPr>
              <w:t>Dane kontaktowe</w:t>
            </w:r>
          </w:p>
        </w:tc>
        <w:tc>
          <w:tcPr>
            <w:tcW w:w="4761" w:type="dxa"/>
          </w:tcPr>
          <w:p w:rsidR="0089416A" w:rsidRPr="00A22370" w:rsidRDefault="0089416A" w:rsidP="0089416A">
            <w:pPr>
              <w:rPr>
                <w:rFonts w:ascii="Times New Roman" w:hAnsi="Times New Roman" w:cs="Times New Roman"/>
                <w:b/>
              </w:rPr>
            </w:pPr>
            <w:r w:rsidRPr="00A22370">
              <w:rPr>
                <w:rFonts w:ascii="Times New Roman" w:hAnsi="Times New Roman" w:cs="Times New Roman"/>
                <w:b/>
              </w:rPr>
              <w:t xml:space="preserve">Zakres </w:t>
            </w:r>
            <w:proofErr w:type="spellStart"/>
            <w:r w:rsidRPr="00A22370">
              <w:rPr>
                <w:rFonts w:ascii="Times New Roman" w:hAnsi="Times New Roman" w:cs="Times New Roman"/>
                <w:b/>
              </w:rPr>
              <w:t>podpowierzenia</w:t>
            </w:r>
            <w:proofErr w:type="spellEnd"/>
            <w:r w:rsidRPr="00A22370">
              <w:rPr>
                <w:rFonts w:ascii="Times New Roman" w:hAnsi="Times New Roman" w:cs="Times New Roman"/>
                <w:b/>
              </w:rPr>
              <w:t>/rodzaj zleconych operacji przetwarzania/</w:t>
            </w:r>
          </w:p>
        </w:tc>
        <w:tc>
          <w:tcPr>
            <w:tcW w:w="1829" w:type="dxa"/>
          </w:tcPr>
          <w:p w:rsidR="0089416A" w:rsidRPr="00A22370" w:rsidRDefault="0089416A" w:rsidP="0089416A">
            <w:pPr>
              <w:rPr>
                <w:rFonts w:ascii="Times New Roman" w:hAnsi="Times New Roman" w:cs="Times New Roman"/>
                <w:b/>
              </w:rPr>
            </w:pPr>
            <w:r w:rsidRPr="00A22370">
              <w:rPr>
                <w:rFonts w:ascii="Times New Roman" w:hAnsi="Times New Roman" w:cs="Times New Roman"/>
                <w:b/>
              </w:rPr>
              <w:t xml:space="preserve">Nr oraz okres obowiązywania umowy </w:t>
            </w:r>
            <w:proofErr w:type="spellStart"/>
            <w:r w:rsidRPr="00A22370">
              <w:rPr>
                <w:rFonts w:ascii="Times New Roman" w:hAnsi="Times New Roman" w:cs="Times New Roman"/>
                <w:b/>
              </w:rPr>
              <w:t>podpowierzenia</w:t>
            </w:r>
            <w:proofErr w:type="spellEnd"/>
            <w:r w:rsidRPr="00A22370">
              <w:rPr>
                <w:rFonts w:ascii="Times New Roman" w:hAnsi="Times New Roman" w:cs="Times New Roman"/>
                <w:b/>
              </w:rPr>
              <w:t xml:space="preserve"> </w:t>
            </w:r>
          </w:p>
        </w:tc>
      </w:tr>
      <w:tr w:rsidR="0089416A" w:rsidRPr="00A22370" w:rsidTr="00A8693B">
        <w:tc>
          <w:tcPr>
            <w:tcW w:w="539" w:type="dxa"/>
          </w:tcPr>
          <w:p w:rsidR="0089416A" w:rsidRPr="00A22370" w:rsidRDefault="0089416A" w:rsidP="0089416A">
            <w:pPr>
              <w:rPr>
                <w:rFonts w:ascii="Times New Roman" w:hAnsi="Times New Roman" w:cs="Times New Roman"/>
                <w:sz w:val="24"/>
                <w:szCs w:val="24"/>
              </w:rPr>
            </w:pPr>
            <w:r w:rsidRPr="00A22370">
              <w:rPr>
                <w:rFonts w:ascii="Times New Roman" w:hAnsi="Times New Roman" w:cs="Times New Roman"/>
                <w:sz w:val="24"/>
                <w:szCs w:val="24"/>
              </w:rPr>
              <w:t>1.</w:t>
            </w:r>
          </w:p>
        </w:tc>
        <w:tc>
          <w:tcPr>
            <w:tcW w:w="2503" w:type="dxa"/>
          </w:tcPr>
          <w:p w:rsidR="0089416A" w:rsidRPr="00A22370" w:rsidRDefault="0089416A" w:rsidP="0089416A">
            <w:pPr>
              <w:rPr>
                <w:rFonts w:ascii="Times New Roman" w:hAnsi="Times New Roman" w:cs="Times New Roman"/>
                <w:b/>
                <w:sz w:val="24"/>
                <w:szCs w:val="24"/>
              </w:rPr>
            </w:pPr>
          </w:p>
        </w:tc>
        <w:tc>
          <w:tcPr>
            <w:tcW w:w="2397" w:type="dxa"/>
          </w:tcPr>
          <w:p w:rsidR="0089416A" w:rsidRPr="00A22370" w:rsidRDefault="0089416A" w:rsidP="0089416A">
            <w:pPr>
              <w:rPr>
                <w:rFonts w:ascii="Times New Roman" w:hAnsi="Times New Roman" w:cs="Times New Roman"/>
                <w:b/>
                <w:sz w:val="24"/>
                <w:szCs w:val="24"/>
              </w:rPr>
            </w:pPr>
          </w:p>
        </w:tc>
        <w:tc>
          <w:tcPr>
            <w:tcW w:w="1965" w:type="dxa"/>
          </w:tcPr>
          <w:p w:rsidR="0089416A" w:rsidRPr="00A22370" w:rsidRDefault="0089416A" w:rsidP="0089416A">
            <w:pPr>
              <w:rPr>
                <w:rFonts w:ascii="Times New Roman" w:hAnsi="Times New Roman" w:cs="Times New Roman"/>
                <w:b/>
                <w:sz w:val="24"/>
                <w:szCs w:val="24"/>
              </w:rPr>
            </w:pPr>
          </w:p>
        </w:tc>
        <w:tc>
          <w:tcPr>
            <w:tcW w:w="4761" w:type="dxa"/>
          </w:tcPr>
          <w:p w:rsidR="0089416A" w:rsidRPr="00A22370" w:rsidRDefault="0089416A" w:rsidP="0089416A">
            <w:pPr>
              <w:rPr>
                <w:rFonts w:ascii="Times New Roman" w:hAnsi="Times New Roman" w:cs="Times New Roman"/>
                <w:b/>
                <w:sz w:val="24"/>
                <w:szCs w:val="24"/>
              </w:rPr>
            </w:pPr>
          </w:p>
        </w:tc>
        <w:tc>
          <w:tcPr>
            <w:tcW w:w="1829" w:type="dxa"/>
          </w:tcPr>
          <w:p w:rsidR="0089416A" w:rsidRPr="00A22370" w:rsidRDefault="0089416A" w:rsidP="0089416A">
            <w:pPr>
              <w:rPr>
                <w:rFonts w:ascii="Times New Roman" w:hAnsi="Times New Roman" w:cs="Times New Roman"/>
                <w:b/>
                <w:sz w:val="24"/>
                <w:szCs w:val="24"/>
              </w:rPr>
            </w:pPr>
          </w:p>
        </w:tc>
      </w:tr>
      <w:tr w:rsidR="0089416A" w:rsidRPr="00A22370" w:rsidTr="00A8693B">
        <w:tc>
          <w:tcPr>
            <w:tcW w:w="539" w:type="dxa"/>
          </w:tcPr>
          <w:p w:rsidR="0089416A" w:rsidRPr="00A22370" w:rsidRDefault="0089416A" w:rsidP="0089416A">
            <w:pPr>
              <w:rPr>
                <w:rFonts w:ascii="Times New Roman" w:hAnsi="Times New Roman" w:cs="Times New Roman"/>
                <w:sz w:val="24"/>
                <w:szCs w:val="24"/>
              </w:rPr>
            </w:pPr>
            <w:r w:rsidRPr="00A22370">
              <w:rPr>
                <w:rFonts w:ascii="Times New Roman" w:hAnsi="Times New Roman" w:cs="Times New Roman"/>
                <w:sz w:val="24"/>
                <w:szCs w:val="24"/>
              </w:rPr>
              <w:t>2.</w:t>
            </w:r>
          </w:p>
        </w:tc>
        <w:tc>
          <w:tcPr>
            <w:tcW w:w="2503" w:type="dxa"/>
          </w:tcPr>
          <w:p w:rsidR="0089416A" w:rsidRPr="00A22370" w:rsidRDefault="0089416A" w:rsidP="0089416A">
            <w:pPr>
              <w:rPr>
                <w:rFonts w:ascii="Times New Roman" w:hAnsi="Times New Roman" w:cs="Times New Roman"/>
                <w:b/>
                <w:sz w:val="24"/>
                <w:szCs w:val="24"/>
              </w:rPr>
            </w:pPr>
          </w:p>
        </w:tc>
        <w:tc>
          <w:tcPr>
            <w:tcW w:w="2397" w:type="dxa"/>
          </w:tcPr>
          <w:p w:rsidR="0089416A" w:rsidRPr="00A22370" w:rsidRDefault="0089416A" w:rsidP="0089416A">
            <w:pPr>
              <w:rPr>
                <w:rFonts w:ascii="Times New Roman" w:hAnsi="Times New Roman" w:cs="Times New Roman"/>
                <w:b/>
                <w:sz w:val="24"/>
                <w:szCs w:val="24"/>
              </w:rPr>
            </w:pPr>
          </w:p>
        </w:tc>
        <w:tc>
          <w:tcPr>
            <w:tcW w:w="1965" w:type="dxa"/>
          </w:tcPr>
          <w:p w:rsidR="0089416A" w:rsidRPr="00A22370" w:rsidRDefault="0089416A" w:rsidP="0089416A">
            <w:pPr>
              <w:rPr>
                <w:rFonts w:ascii="Times New Roman" w:hAnsi="Times New Roman" w:cs="Times New Roman"/>
                <w:b/>
                <w:sz w:val="24"/>
                <w:szCs w:val="24"/>
              </w:rPr>
            </w:pPr>
          </w:p>
        </w:tc>
        <w:tc>
          <w:tcPr>
            <w:tcW w:w="4761" w:type="dxa"/>
          </w:tcPr>
          <w:p w:rsidR="0089416A" w:rsidRPr="00A22370" w:rsidRDefault="0089416A" w:rsidP="0089416A">
            <w:pPr>
              <w:rPr>
                <w:rFonts w:ascii="Times New Roman" w:hAnsi="Times New Roman" w:cs="Times New Roman"/>
                <w:b/>
                <w:sz w:val="24"/>
                <w:szCs w:val="24"/>
              </w:rPr>
            </w:pPr>
          </w:p>
        </w:tc>
        <w:tc>
          <w:tcPr>
            <w:tcW w:w="1829" w:type="dxa"/>
          </w:tcPr>
          <w:p w:rsidR="0089416A" w:rsidRPr="00A22370" w:rsidRDefault="0089416A" w:rsidP="0089416A">
            <w:pPr>
              <w:rPr>
                <w:rFonts w:ascii="Times New Roman" w:hAnsi="Times New Roman" w:cs="Times New Roman"/>
                <w:b/>
                <w:sz w:val="24"/>
                <w:szCs w:val="24"/>
              </w:rPr>
            </w:pPr>
          </w:p>
        </w:tc>
      </w:tr>
      <w:tr w:rsidR="0089416A" w:rsidRPr="00A22370" w:rsidTr="00A8693B">
        <w:tc>
          <w:tcPr>
            <w:tcW w:w="539" w:type="dxa"/>
          </w:tcPr>
          <w:p w:rsidR="0089416A" w:rsidRPr="00A22370" w:rsidRDefault="0089416A" w:rsidP="0089416A">
            <w:pPr>
              <w:rPr>
                <w:rFonts w:ascii="Times New Roman" w:hAnsi="Times New Roman" w:cs="Times New Roman"/>
                <w:sz w:val="24"/>
                <w:szCs w:val="24"/>
              </w:rPr>
            </w:pPr>
            <w:r w:rsidRPr="00A22370">
              <w:rPr>
                <w:rFonts w:ascii="Times New Roman" w:hAnsi="Times New Roman" w:cs="Times New Roman"/>
                <w:sz w:val="24"/>
                <w:szCs w:val="24"/>
              </w:rPr>
              <w:t>3.</w:t>
            </w:r>
          </w:p>
        </w:tc>
        <w:tc>
          <w:tcPr>
            <w:tcW w:w="2503" w:type="dxa"/>
          </w:tcPr>
          <w:p w:rsidR="0089416A" w:rsidRPr="00A22370" w:rsidRDefault="0089416A" w:rsidP="0089416A">
            <w:pPr>
              <w:rPr>
                <w:rFonts w:ascii="Times New Roman" w:hAnsi="Times New Roman" w:cs="Times New Roman"/>
                <w:b/>
                <w:sz w:val="24"/>
                <w:szCs w:val="24"/>
              </w:rPr>
            </w:pPr>
          </w:p>
        </w:tc>
        <w:tc>
          <w:tcPr>
            <w:tcW w:w="2397" w:type="dxa"/>
          </w:tcPr>
          <w:p w:rsidR="0089416A" w:rsidRPr="00A22370" w:rsidRDefault="0089416A" w:rsidP="0089416A">
            <w:pPr>
              <w:rPr>
                <w:rFonts w:ascii="Times New Roman" w:hAnsi="Times New Roman" w:cs="Times New Roman"/>
                <w:b/>
                <w:sz w:val="24"/>
                <w:szCs w:val="24"/>
              </w:rPr>
            </w:pPr>
          </w:p>
        </w:tc>
        <w:tc>
          <w:tcPr>
            <w:tcW w:w="1965" w:type="dxa"/>
          </w:tcPr>
          <w:p w:rsidR="0089416A" w:rsidRPr="00A22370" w:rsidRDefault="0089416A" w:rsidP="0089416A">
            <w:pPr>
              <w:rPr>
                <w:rFonts w:ascii="Times New Roman" w:hAnsi="Times New Roman" w:cs="Times New Roman"/>
                <w:b/>
                <w:sz w:val="24"/>
                <w:szCs w:val="24"/>
              </w:rPr>
            </w:pPr>
          </w:p>
        </w:tc>
        <w:tc>
          <w:tcPr>
            <w:tcW w:w="4761" w:type="dxa"/>
          </w:tcPr>
          <w:p w:rsidR="0089416A" w:rsidRPr="00A22370" w:rsidRDefault="0089416A" w:rsidP="0089416A">
            <w:pPr>
              <w:rPr>
                <w:rFonts w:ascii="Times New Roman" w:hAnsi="Times New Roman" w:cs="Times New Roman"/>
                <w:b/>
                <w:sz w:val="24"/>
                <w:szCs w:val="24"/>
              </w:rPr>
            </w:pPr>
          </w:p>
        </w:tc>
        <w:tc>
          <w:tcPr>
            <w:tcW w:w="1829" w:type="dxa"/>
          </w:tcPr>
          <w:p w:rsidR="0089416A" w:rsidRPr="00A22370" w:rsidRDefault="0089416A" w:rsidP="0089416A">
            <w:pPr>
              <w:rPr>
                <w:rFonts w:ascii="Times New Roman" w:hAnsi="Times New Roman" w:cs="Times New Roman"/>
                <w:b/>
                <w:sz w:val="24"/>
                <w:szCs w:val="24"/>
              </w:rPr>
            </w:pPr>
          </w:p>
        </w:tc>
      </w:tr>
    </w:tbl>
    <w:p w:rsidR="0089416A" w:rsidRPr="00A22370" w:rsidRDefault="0089416A" w:rsidP="0089416A">
      <w:pPr>
        <w:rPr>
          <w:rFonts w:ascii="Times New Roman" w:hAnsi="Times New Roman" w:cs="Times New Roman"/>
          <w:b/>
        </w:rPr>
      </w:pPr>
    </w:p>
    <w:p w:rsidR="0089416A" w:rsidRPr="00A22370" w:rsidRDefault="0089416A" w:rsidP="0089416A">
      <w:pPr>
        <w:rPr>
          <w:rFonts w:ascii="Times New Roman" w:hAnsi="Times New Roman" w:cs="Times New Roman"/>
          <w:b/>
        </w:rPr>
      </w:pPr>
    </w:p>
    <w:p w:rsidR="0089416A" w:rsidRPr="00A22370" w:rsidRDefault="0089416A" w:rsidP="0089416A">
      <w:pPr>
        <w:rPr>
          <w:rFonts w:ascii="Times New Roman" w:hAnsi="Times New Roman" w:cs="Times New Roman"/>
        </w:rPr>
      </w:pPr>
      <w:r w:rsidRPr="00A22370">
        <w:rPr>
          <w:rFonts w:ascii="Times New Roman" w:hAnsi="Times New Roman" w:cs="Times New Roman"/>
        </w:rPr>
        <w:t>…………..…………………………………………….</w:t>
      </w:r>
      <w:r w:rsidRPr="00A22370">
        <w:rPr>
          <w:rFonts w:ascii="Times New Roman" w:hAnsi="Times New Roman" w:cs="Times New Roman"/>
        </w:rPr>
        <w:tab/>
      </w:r>
      <w:r w:rsidRPr="00A22370">
        <w:rPr>
          <w:rFonts w:ascii="Times New Roman" w:hAnsi="Times New Roman" w:cs="Times New Roman"/>
        </w:rPr>
        <w:tab/>
        <w:t>…………..…………………………………………….</w:t>
      </w:r>
    </w:p>
    <w:p w:rsidR="0089416A" w:rsidRPr="00A22370" w:rsidRDefault="0089416A" w:rsidP="0089416A">
      <w:pPr>
        <w:rPr>
          <w:rFonts w:ascii="Times New Roman" w:hAnsi="Times New Roman" w:cs="Times New Roman"/>
          <w:sz w:val="18"/>
          <w:szCs w:val="18"/>
        </w:rPr>
      </w:pPr>
      <w:r w:rsidRPr="00A22370">
        <w:rPr>
          <w:rFonts w:ascii="Times New Roman" w:hAnsi="Times New Roman" w:cs="Times New Roman"/>
          <w:b/>
        </w:rPr>
        <w:tab/>
      </w:r>
      <w:r w:rsidRPr="00A22370">
        <w:rPr>
          <w:rFonts w:ascii="Times New Roman" w:hAnsi="Times New Roman" w:cs="Times New Roman"/>
          <w:sz w:val="18"/>
          <w:szCs w:val="18"/>
        </w:rPr>
        <w:t>(Data, podpis Administratora/Powierzającego)</w:t>
      </w:r>
      <w:r w:rsidRPr="00A22370">
        <w:rPr>
          <w:rFonts w:ascii="Times New Roman" w:hAnsi="Times New Roman" w:cs="Times New Roman"/>
          <w:sz w:val="18"/>
          <w:szCs w:val="18"/>
        </w:rPr>
        <w:tab/>
        <w:t>(Data, podpis Przetwarzający/Procesora)</w:t>
      </w:r>
    </w:p>
    <w:p w:rsidR="0089416A" w:rsidRPr="00A22370" w:rsidRDefault="0089416A" w:rsidP="0089416A">
      <w:pPr>
        <w:rPr>
          <w:rFonts w:ascii="Times New Roman" w:hAnsi="Times New Roman" w:cs="Times New Roman"/>
          <w:sz w:val="20"/>
          <w:szCs w:val="20"/>
        </w:rPr>
      </w:pPr>
    </w:p>
    <w:p w:rsidR="0089416A" w:rsidRPr="00A22370" w:rsidRDefault="0089416A" w:rsidP="0089416A">
      <w:pPr>
        <w:rPr>
          <w:rFonts w:ascii="Times New Roman" w:hAnsi="Times New Roman" w:cs="Times New Roman"/>
          <w:sz w:val="20"/>
          <w:szCs w:val="20"/>
        </w:rPr>
      </w:pPr>
      <w:r w:rsidRPr="00A22370">
        <w:rPr>
          <w:rFonts w:ascii="Times New Roman" w:hAnsi="Times New Roman" w:cs="Times New Roman"/>
          <w:sz w:val="20"/>
          <w:szCs w:val="20"/>
        </w:rPr>
        <w:t>Wyjaśnienie:</w:t>
      </w:r>
    </w:p>
    <w:p w:rsidR="0089416A" w:rsidRPr="00A22370" w:rsidRDefault="0089416A" w:rsidP="0089416A">
      <w:pPr>
        <w:rPr>
          <w:rFonts w:ascii="Times New Roman" w:hAnsi="Times New Roman" w:cs="Times New Roman"/>
          <w:sz w:val="20"/>
          <w:szCs w:val="20"/>
        </w:rPr>
      </w:pPr>
      <w:r w:rsidRPr="00A22370">
        <w:rPr>
          <w:rFonts w:ascii="Times New Roman" w:hAnsi="Times New Roman" w:cs="Times New Roman"/>
          <w:sz w:val="20"/>
          <w:szCs w:val="20"/>
        </w:rPr>
        <w:t xml:space="preserve">Załącznik nr 1 do Umowy powierzenia przetwarzania danych osobowych  wypełnia się tylko </w:t>
      </w:r>
      <w:r w:rsidRPr="00A22370">
        <w:rPr>
          <w:rFonts w:ascii="Times New Roman" w:hAnsi="Times New Roman" w:cs="Times New Roman"/>
          <w:sz w:val="20"/>
          <w:szCs w:val="20"/>
        </w:rPr>
        <w:br/>
        <w:t xml:space="preserve">w przypadku, gdy występuje </w:t>
      </w:r>
      <w:proofErr w:type="spellStart"/>
      <w:r w:rsidRPr="00A22370">
        <w:rPr>
          <w:rFonts w:ascii="Times New Roman" w:hAnsi="Times New Roman" w:cs="Times New Roman"/>
          <w:sz w:val="20"/>
          <w:szCs w:val="20"/>
        </w:rPr>
        <w:t>podpowierzenie</w:t>
      </w:r>
      <w:proofErr w:type="spellEnd"/>
      <w:r w:rsidRPr="00A22370">
        <w:rPr>
          <w:rFonts w:ascii="Times New Roman" w:hAnsi="Times New Roman" w:cs="Times New Roman"/>
          <w:sz w:val="20"/>
          <w:szCs w:val="20"/>
        </w:rPr>
        <w:t xml:space="preserve">. </w:t>
      </w:r>
    </w:p>
    <w:p w:rsidR="0089416A" w:rsidRPr="00A22370" w:rsidRDefault="0089416A" w:rsidP="0089416A">
      <w:pPr>
        <w:rPr>
          <w:rFonts w:ascii="Times New Roman" w:hAnsi="Times New Roman" w:cs="Times New Roman"/>
          <w:sz w:val="20"/>
          <w:szCs w:val="20"/>
        </w:rPr>
      </w:pPr>
    </w:p>
    <w:p w:rsidR="0089416A" w:rsidRPr="00A22370" w:rsidRDefault="0089416A" w:rsidP="0089416A">
      <w:pPr>
        <w:rPr>
          <w:rFonts w:ascii="Times New Roman" w:hAnsi="Times New Roman" w:cs="Times New Roman"/>
          <w:bCs/>
          <w:szCs w:val="20"/>
        </w:rPr>
      </w:pPr>
    </w:p>
    <w:p w:rsidR="0089416A" w:rsidRPr="00A22370" w:rsidRDefault="0089416A" w:rsidP="0089416A">
      <w:pPr>
        <w:spacing w:after="0" w:line="240" w:lineRule="auto"/>
        <w:ind w:left="360"/>
        <w:jc w:val="both"/>
        <w:rPr>
          <w:rFonts w:ascii="Times New Roman" w:eastAsia="Times New Roman" w:hAnsi="Times New Roman" w:cs="Times New Roman"/>
          <w:sz w:val="24"/>
          <w:szCs w:val="20"/>
          <w:lang w:eastAsia="pl-PL"/>
        </w:rPr>
      </w:pPr>
      <w:r w:rsidRPr="00A22370">
        <w:rPr>
          <w:rFonts w:ascii="Times New Roman" w:eastAsia="Times New Roman" w:hAnsi="Times New Roman" w:cs="Times New Roman"/>
          <w:sz w:val="24"/>
          <w:szCs w:val="20"/>
          <w:lang w:eastAsia="pl-PL"/>
        </w:rPr>
        <w:t>……………………………………………</w:t>
      </w:r>
      <w:r w:rsidRPr="00A22370">
        <w:rPr>
          <w:rFonts w:ascii="Times New Roman" w:eastAsia="Times New Roman" w:hAnsi="Times New Roman" w:cs="Times New Roman"/>
          <w:sz w:val="24"/>
          <w:szCs w:val="20"/>
          <w:lang w:eastAsia="pl-PL"/>
        </w:rPr>
        <w:tab/>
      </w:r>
      <w:r w:rsidRPr="00A22370">
        <w:rPr>
          <w:rFonts w:ascii="Times New Roman" w:eastAsia="Times New Roman" w:hAnsi="Times New Roman" w:cs="Times New Roman"/>
          <w:sz w:val="24"/>
          <w:szCs w:val="20"/>
          <w:lang w:eastAsia="pl-PL"/>
        </w:rPr>
        <w:tab/>
      </w:r>
      <w:r w:rsidRPr="00A22370">
        <w:rPr>
          <w:rFonts w:ascii="Times New Roman" w:eastAsia="Times New Roman" w:hAnsi="Times New Roman" w:cs="Times New Roman"/>
          <w:sz w:val="24"/>
          <w:szCs w:val="20"/>
          <w:lang w:eastAsia="pl-PL"/>
        </w:rPr>
        <w:tab/>
        <w:t>…………………………………………...</w:t>
      </w:r>
    </w:p>
    <w:p w:rsidR="0089416A" w:rsidRPr="00A22370" w:rsidRDefault="0089416A" w:rsidP="0089416A">
      <w:pPr>
        <w:spacing w:after="0" w:line="240" w:lineRule="auto"/>
        <w:ind w:left="360"/>
        <w:jc w:val="both"/>
        <w:rPr>
          <w:rFonts w:ascii="Times New Roman" w:eastAsia="Times New Roman" w:hAnsi="Times New Roman" w:cs="Times New Roman"/>
          <w:sz w:val="16"/>
          <w:szCs w:val="16"/>
          <w:lang w:eastAsia="pl-PL"/>
        </w:rPr>
      </w:pPr>
      <w:r w:rsidRPr="00A22370">
        <w:rPr>
          <w:rFonts w:ascii="Times New Roman" w:eastAsia="Times New Roman" w:hAnsi="Times New Roman" w:cs="Times New Roman"/>
          <w:sz w:val="16"/>
          <w:szCs w:val="16"/>
          <w:lang w:eastAsia="pl-PL"/>
        </w:rPr>
        <w:t>(Podpis i pieczątka Administratora/Powierzającego)</w:t>
      </w:r>
      <w:r w:rsidRPr="00A22370">
        <w:rPr>
          <w:rFonts w:ascii="Times New Roman" w:eastAsia="Times New Roman" w:hAnsi="Times New Roman" w:cs="Times New Roman"/>
          <w:sz w:val="16"/>
          <w:szCs w:val="16"/>
          <w:lang w:eastAsia="pl-PL"/>
        </w:rPr>
        <w:tab/>
      </w:r>
      <w:r w:rsidRPr="00A22370">
        <w:rPr>
          <w:rFonts w:ascii="Times New Roman" w:eastAsia="Times New Roman" w:hAnsi="Times New Roman" w:cs="Times New Roman"/>
          <w:sz w:val="16"/>
          <w:szCs w:val="16"/>
          <w:lang w:eastAsia="pl-PL"/>
        </w:rPr>
        <w:tab/>
      </w:r>
      <w:r w:rsidRPr="00A22370">
        <w:rPr>
          <w:rFonts w:ascii="Times New Roman" w:eastAsia="Times New Roman" w:hAnsi="Times New Roman" w:cs="Times New Roman"/>
          <w:sz w:val="16"/>
          <w:szCs w:val="16"/>
          <w:lang w:eastAsia="pl-PL"/>
        </w:rPr>
        <w:tab/>
        <w:t>(Podpis i pieczątka Przetwarzającego/Procesora)</w:t>
      </w:r>
    </w:p>
    <w:p w:rsidR="0089416A" w:rsidRPr="00A22370" w:rsidRDefault="0089416A" w:rsidP="002440E5">
      <w:pPr>
        <w:spacing w:after="0" w:line="240" w:lineRule="auto"/>
        <w:rPr>
          <w:rFonts w:ascii="Times New Roman" w:hAnsi="Times New Roman" w:cs="Times New Roman"/>
          <w:color w:val="000000" w:themeColor="text1"/>
        </w:rPr>
      </w:pPr>
    </w:p>
    <w:p w:rsidR="0089416A" w:rsidRPr="00A22370" w:rsidRDefault="0089416A" w:rsidP="002440E5">
      <w:pPr>
        <w:spacing w:after="0" w:line="240" w:lineRule="auto"/>
        <w:rPr>
          <w:rFonts w:ascii="Times New Roman" w:hAnsi="Times New Roman" w:cs="Times New Roman"/>
          <w:color w:val="000000" w:themeColor="text1"/>
        </w:rPr>
      </w:pPr>
    </w:p>
    <w:p w:rsidR="0089416A" w:rsidRPr="00A22370"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CD4615" w:rsidRPr="00FA7840" w:rsidRDefault="00CD4615" w:rsidP="00CD4615">
      <w:pPr>
        <w:spacing w:after="0" w:line="240" w:lineRule="auto"/>
        <w:jc w:val="right"/>
        <w:rPr>
          <w:rFonts w:ascii="Times New Roman" w:hAnsi="Times New Roman" w:cs="Times New Roman"/>
          <w:color w:val="000000" w:themeColor="text1"/>
        </w:rPr>
      </w:pPr>
      <w:r w:rsidRPr="00FA7840">
        <w:rPr>
          <w:rFonts w:ascii="Times New Roman" w:hAnsi="Times New Roman" w:cs="Times New Roman"/>
          <w:color w:val="000000" w:themeColor="text1"/>
        </w:rPr>
        <w:t>Załącznik nr 2 do SIWZ</w:t>
      </w:r>
    </w:p>
    <w:p w:rsidR="00CD4615" w:rsidRPr="00FA7840" w:rsidRDefault="00CD4615" w:rsidP="00CD4615">
      <w:pPr>
        <w:jc w:val="center"/>
        <w:rPr>
          <w:rFonts w:ascii="Times New Roman" w:hAnsi="Times New Roman" w:cs="Times New Roman"/>
          <w:b/>
          <w:color w:val="000000" w:themeColor="text1"/>
        </w:rPr>
      </w:pPr>
      <w:r w:rsidRPr="00FA7840">
        <w:rPr>
          <w:rFonts w:ascii="Times New Roman" w:hAnsi="Times New Roman" w:cs="Times New Roman"/>
          <w:b/>
          <w:color w:val="000000" w:themeColor="text1"/>
        </w:rPr>
        <w:t>FORMULARZ OFERTY</w:t>
      </w:r>
    </w:p>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r w:rsidRPr="00FA7840">
        <w:rPr>
          <w:rFonts w:ascii="Times New Roman" w:hAnsi="Times New Roman" w:cs="Times New Roman"/>
          <w:color w:val="000000" w:themeColor="text1"/>
        </w:rPr>
        <w:t>Dane dotyczące Wykonawcy lub  każdego z Wykonawców wspólnie ubiegają</w:t>
      </w:r>
      <w:r w:rsidR="00294464">
        <w:rPr>
          <w:rFonts w:ascii="Times New Roman" w:hAnsi="Times New Roman" w:cs="Times New Roman"/>
          <w:color w:val="000000" w:themeColor="text1"/>
        </w:rPr>
        <w:t>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 xml:space="preserve">Pełna nazwa Wykonawcy </w:t>
            </w:r>
          </w:p>
        </w:tc>
        <w:tc>
          <w:tcPr>
            <w:tcW w:w="6046" w:type="dxa"/>
          </w:tcPr>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 xml:space="preserve">Adres rejestrowy Wykonawcy </w:t>
            </w:r>
          </w:p>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Kod pocztowy, Miejscowość</w:t>
            </w:r>
          </w:p>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ulica, Nr lokalu</w:t>
            </w:r>
          </w:p>
          <w:p w:rsidR="00CD4615" w:rsidRPr="00FA7840" w:rsidRDefault="00CD4615" w:rsidP="00CD4615">
            <w:pPr>
              <w:spacing w:after="0" w:line="240" w:lineRule="auto"/>
              <w:rPr>
                <w:rFonts w:ascii="Times New Roman" w:hAnsi="Times New Roman" w:cs="Times New Roman"/>
                <w:color w:val="000000" w:themeColor="text1"/>
                <w:sz w:val="20"/>
                <w:szCs w:val="20"/>
              </w:rPr>
            </w:pPr>
          </w:p>
        </w:tc>
        <w:tc>
          <w:tcPr>
            <w:tcW w:w="6046" w:type="dxa"/>
          </w:tcPr>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NIP</w:t>
            </w:r>
          </w:p>
        </w:tc>
        <w:tc>
          <w:tcPr>
            <w:tcW w:w="6046" w:type="dxa"/>
          </w:tcPr>
          <w:p w:rsidR="00CD4615" w:rsidRPr="00FA7840" w:rsidRDefault="00CD4615" w:rsidP="00CD4615">
            <w:pPr>
              <w:spacing w:after="0" w:line="240" w:lineRule="auto"/>
              <w:rPr>
                <w:rFonts w:ascii="Times New Roman" w:hAnsi="Times New Roman" w:cs="Times New Roman"/>
              </w:rPr>
            </w:pPr>
          </w:p>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 xml:space="preserve">REGON </w:t>
            </w:r>
          </w:p>
          <w:p w:rsidR="00CD4615" w:rsidRPr="00FA7840" w:rsidRDefault="00CD4615" w:rsidP="00CD4615">
            <w:pPr>
              <w:spacing w:after="0" w:line="240" w:lineRule="auto"/>
              <w:rPr>
                <w:rFonts w:ascii="Times New Roman" w:hAnsi="Times New Roman" w:cs="Times New Roman"/>
                <w:sz w:val="20"/>
                <w:szCs w:val="20"/>
              </w:rPr>
            </w:pPr>
          </w:p>
        </w:tc>
        <w:tc>
          <w:tcPr>
            <w:tcW w:w="6046" w:type="dxa"/>
          </w:tcPr>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 xml:space="preserve">Nr telefonu </w:t>
            </w:r>
          </w:p>
        </w:tc>
        <w:tc>
          <w:tcPr>
            <w:tcW w:w="6046" w:type="dxa"/>
          </w:tcPr>
          <w:p w:rsidR="00CD4615" w:rsidRPr="00FA7840" w:rsidRDefault="00CD4615" w:rsidP="00CD4615">
            <w:pPr>
              <w:spacing w:after="0" w:line="240" w:lineRule="auto"/>
              <w:rPr>
                <w:rFonts w:ascii="Times New Roman" w:hAnsi="Times New Roman" w:cs="Times New Roman"/>
              </w:rPr>
            </w:pPr>
          </w:p>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FA7840" w:rsidP="00CD4615">
            <w:pPr>
              <w:spacing w:after="0" w:line="240" w:lineRule="auto"/>
              <w:rPr>
                <w:rFonts w:ascii="Times New Roman" w:hAnsi="Times New Roman" w:cs="Times New Roman"/>
                <w:sz w:val="20"/>
                <w:szCs w:val="20"/>
                <w:lang w:val="de-DE"/>
              </w:rPr>
            </w:pPr>
            <w:proofErr w:type="spellStart"/>
            <w:r w:rsidRPr="00FA7840">
              <w:rPr>
                <w:rFonts w:ascii="Times New Roman" w:hAnsi="Times New Roman" w:cs="Times New Roman"/>
                <w:sz w:val="20"/>
                <w:szCs w:val="20"/>
                <w:lang w:val="de-DE"/>
              </w:rPr>
              <w:t>A</w:t>
            </w:r>
            <w:r w:rsidR="00CD4615" w:rsidRPr="00FA7840">
              <w:rPr>
                <w:rFonts w:ascii="Times New Roman" w:hAnsi="Times New Roman" w:cs="Times New Roman"/>
                <w:sz w:val="20"/>
                <w:szCs w:val="20"/>
                <w:lang w:val="de-DE"/>
              </w:rPr>
              <w:t>dres</w:t>
            </w:r>
            <w:proofErr w:type="spellEnd"/>
            <w:r>
              <w:rPr>
                <w:rFonts w:ascii="Times New Roman" w:hAnsi="Times New Roman" w:cs="Times New Roman"/>
                <w:sz w:val="20"/>
                <w:szCs w:val="20"/>
                <w:lang w:val="de-DE"/>
              </w:rPr>
              <w:t xml:space="preserve"> </w:t>
            </w:r>
            <w:proofErr w:type="spellStart"/>
            <w:r w:rsidR="00CD4615" w:rsidRPr="00FA7840">
              <w:rPr>
                <w:rFonts w:ascii="Times New Roman" w:hAnsi="Times New Roman" w:cs="Times New Roman"/>
                <w:sz w:val="20"/>
                <w:szCs w:val="20"/>
                <w:lang w:val="de-DE"/>
              </w:rPr>
              <w:t>e-mail</w:t>
            </w:r>
            <w:proofErr w:type="spellEnd"/>
          </w:p>
        </w:tc>
        <w:tc>
          <w:tcPr>
            <w:tcW w:w="6046" w:type="dxa"/>
          </w:tcPr>
          <w:p w:rsidR="00CD4615" w:rsidRPr="00FA7840" w:rsidRDefault="00CD4615" w:rsidP="00CD4615">
            <w:pPr>
              <w:spacing w:after="0" w:line="240" w:lineRule="auto"/>
              <w:rPr>
                <w:rFonts w:ascii="Times New Roman" w:hAnsi="Times New Roman" w:cs="Times New Roman"/>
                <w:lang w:val="de-DE"/>
              </w:rPr>
            </w:pPr>
          </w:p>
          <w:p w:rsidR="00CD4615" w:rsidRPr="00FA7840" w:rsidRDefault="00CD4615" w:rsidP="00CD4615">
            <w:pPr>
              <w:spacing w:after="0" w:line="240" w:lineRule="auto"/>
              <w:rPr>
                <w:rFonts w:ascii="Times New Roman" w:hAnsi="Times New Roman" w:cs="Times New Roman"/>
                <w:lang w:val="de-DE"/>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Nr faxu</w:t>
            </w:r>
          </w:p>
          <w:p w:rsidR="00CD4615" w:rsidRPr="00FA7840" w:rsidRDefault="00CD4615" w:rsidP="00CD4615">
            <w:pPr>
              <w:spacing w:after="0" w:line="240" w:lineRule="auto"/>
              <w:rPr>
                <w:rFonts w:ascii="Times New Roman" w:hAnsi="Times New Roman" w:cs="Times New Roman"/>
                <w:sz w:val="20"/>
                <w:szCs w:val="20"/>
                <w:lang w:val="de-DE"/>
              </w:rPr>
            </w:pPr>
          </w:p>
        </w:tc>
        <w:tc>
          <w:tcPr>
            <w:tcW w:w="6046" w:type="dxa"/>
          </w:tcPr>
          <w:p w:rsidR="00CD4615" w:rsidRPr="00FA7840" w:rsidRDefault="00CD4615" w:rsidP="00CD4615">
            <w:pPr>
              <w:spacing w:after="0" w:line="240" w:lineRule="auto"/>
              <w:rPr>
                <w:rFonts w:ascii="Times New Roman" w:hAnsi="Times New Roman" w:cs="Times New Roman"/>
                <w:lang w:val="de-DE"/>
              </w:rPr>
            </w:pPr>
          </w:p>
          <w:p w:rsidR="00CD4615" w:rsidRPr="00FA7840" w:rsidRDefault="00CD4615" w:rsidP="00CD4615">
            <w:pPr>
              <w:spacing w:after="0" w:line="240" w:lineRule="auto"/>
              <w:rPr>
                <w:rFonts w:ascii="Times New Roman" w:hAnsi="Times New Roman" w:cs="Times New Roman"/>
                <w:lang w:val="de-DE"/>
              </w:rPr>
            </w:pPr>
          </w:p>
        </w:tc>
      </w:tr>
    </w:tbl>
    <w:p w:rsidR="00CD4615" w:rsidRPr="00FA7840" w:rsidRDefault="00CD4615" w:rsidP="00CD4615">
      <w:pPr>
        <w:spacing w:after="0" w:line="240" w:lineRule="auto"/>
        <w:rPr>
          <w:rFonts w:ascii="Times New Roman" w:hAnsi="Times New Roman" w:cs="Times New Roman"/>
          <w:i/>
          <w:sz w:val="20"/>
          <w:szCs w:val="20"/>
        </w:rPr>
      </w:pPr>
      <w:r w:rsidRPr="00FA7840">
        <w:rPr>
          <w:rFonts w:ascii="Times New Roman" w:hAnsi="Times New Roman" w:cs="Times New Roman"/>
          <w:i/>
          <w:sz w:val="20"/>
          <w:szCs w:val="20"/>
        </w:rPr>
        <w:t>* wypełnić tabelę tyle razy ile to konieczne dla każdego z wykonawców wspólnie ubiegających się o udzielenie zamówienia</w:t>
      </w:r>
    </w:p>
    <w:p w:rsidR="00CD4615" w:rsidRPr="00FA7840" w:rsidRDefault="00CD4615" w:rsidP="00CD4615">
      <w:pPr>
        <w:tabs>
          <w:tab w:val="left" w:leader="hyphen" w:pos="7014"/>
        </w:tabs>
        <w:spacing w:line="360" w:lineRule="auto"/>
        <w:rPr>
          <w:rFonts w:ascii="Times New Roman" w:hAnsi="Times New Roman" w:cs="Times New Roman"/>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D4615" w:rsidRPr="00CD4615" w:rsidTr="00CD4615">
        <w:trPr>
          <w:cantSplit/>
          <w:trHeight w:val="583"/>
        </w:trPr>
        <w:tc>
          <w:tcPr>
            <w:tcW w:w="8871" w:type="dxa"/>
            <w:gridSpan w:val="2"/>
          </w:tcPr>
          <w:p w:rsidR="00CD4615" w:rsidRPr="00FA7840" w:rsidRDefault="00CD4615" w:rsidP="00CD4615">
            <w:pPr>
              <w:spacing w:after="0" w:line="240" w:lineRule="auto"/>
              <w:rPr>
                <w:rFonts w:ascii="Times New Roman" w:hAnsi="Times New Roman" w:cs="Times New Roman"/>
              </w:rPr>
            </w:pPr>
            <w:r w:rsidRPr="00FA7840">
              <w:rPr>
                <w:rFonts w:ascii="Times New Roman" w:hAnsi="Times New Roman" w:cs="Times New Roman"/>
              </w:rPr>
              <w:t xml:space="preserve">Dane Wykonawcy lub Pełnomocnika Wykonawcy  do korespondencji z Zamawiającym w związku ze złożoną ofertą  </w:t>
            </w:r>
          </w:p>
        </w:tc>
      </w:tr>
      <w:tr w:rsidR="00CD4615" w:rsidRPr="00CD4615" w:rsidTr="00CD4615">
        <w:trPr>
          <w:cantSplit/>
        </w:trPr>
        <w:tc>
          <w:tcPr>
            <w:tcW w:w="3251" w:type="dxa"/>
          </w:tcPr>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 xml:space="preserve">Adres korespondencyjny pod który Zamawiający może kierować korespondencję do Wykonawcy </w:t>
            </w:r>
          </w:p>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Kod pocztowy, Miejscowość</w:t>
            </w:r>
          </w:p>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ulica, Nr lokalu</w:t>
            </w:r>
          </w:p>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telefonu</w:t>
            </w:r>
          </w:p>
          <w:p w:rsidR="00CD4615" w:rsidRPr="00FA7840" w:rsidRDefault="00FA7840" w:rsidP="00CD4615">
            <w:pPr>
              <w:spacing w:before="120" w:after="0" w:line="240" w:lineRule="auto"/>
              <w:jc w:val="both"/>
              <w:rPr>
                <w:rFonts w:ascii="Times New Roman" w:eastAsia="Times New Roman" w:hAnsi="Times New Roman" w:cs="Times New Roman"/>
                <w:sz w:val="20"/>
                <w:szCs w:val="20"/>
                <w:lang w:val="de-DE" w:eastAsia="pl-PL"/>
              </w:rPr>
            </w:pPr>
            <w:proofErr w:type="spellStart"/>
            <w:r w:rsidRPr="00FA7840">
              <w:rPr>
                <w:rFonts w:ascii="Times New Roman" w:eastAsia="Times New Roman" w:hAnsi="Times New Roman" w:cs="Times New Roman"/>
                <w:sz w:val="20"/>
                <w:szCs w:val="20"/>
                <w:lang w:val="de-DE" w:eastAsia="pl-PL"/>
              </w:rPr>
              <w:t>A</w:t>
            </w:r>
            <w:r w:rsidR="00CD4615" w:rsidRPr="00FA7840">
              <w:rPr>
                <w:rFonts w:ascii="Times New Roman" w:eastAsia="Times New Roman" w:hAnsi="Times New Roman" w:cs="Times New Roman"/>
                <w:sz w:val="20"/>
                <w:szCs w:val="20"/>
                <w:lang w:val="de-DE" w:eastAsia="pl-PL"/>
              </w:rPr>
              <w:t>dres</w:t>
            </w:r>
            <w:proofErr w:type="spellEnd"/>
            <w:r>
              <w:rPr>
                <w:rFonts w:ascii="Times New Roman" w:eastAsia="Times New Roman" w:hAnsi="Times New Roman" w:cs="Times New Roman"/>
                <w:sz w:val="20"/>
                <w:szCs w:val="20"/>
                <w:lang w:val="de-DE" w:eastAsia="pl-PL"/>
              </w:rPr>
              <w:t xml:space="preserve"> </w:t>
            </w:r>
            <w:proofErr w:type="spellStart"/>
            <w:r w:rsidR="00CD4615" w:rsidRPr="00FA7840">
              <w:rPr>
                <w:rFonts w:ascii="Times New Roman" w:eastAsia="Times New Roman" w:hAnsi="Times New Roman" w:cs="Times New Roman"/>
                <w:sz w:val="20"/>
                <w:szCs w:val="20"/>
                <w:lang w:val="de-DE" w:eastAsia="pl-PL"/>
              </w:rPr>
              <w:t>e-mail</w:t>
            </w:r>
            <w:proofErr w:type="spellEnd"/>
          </w:p>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faxu</w:t>
            </w:r>
          </w:p>
        </w:tc>
        <w:tc>
          <w:tcPr>
            <w:tcW w:w="5620" w:type="dxa"/>
          </w:tcPr>
          <w:p w:rsidR="00CD4615" w:rsidRPr="00FA7840" w:rsidRDefault="00CD4615" w:rsidP="00CD4615">
            <w:pPr>
              <w:spacing w:line="360" w:lineRule="auto"/>
              <w:jc w:val="both"/>
              <w:rPr>
                <w:rFonts w:ascii="Times New Roman" w:hAnsi="Times New Roman" w:cs="Times New Roman"/>
              </w:rPr>
            </w:pPr>
          </w:p>
        </w:tc>
      </w:tr>
      <w:tr w:rsidR="00CD4615" w:rsidRPr="00CD4615" w:rsidTr="00CD4615">
        <w:trPr>
          <w:cantSplit/>
        </w:trPr>
        <w:tc>
          <w:tcPr>
            <w:tcW w:w="3251" w:type="dxa"/>
          </w:tcPr>
          <w:p w:rsidR="00CD4615" w:rsidRPr="00FA7840" w:rsidRDefault="00CD4615" w:rsidP="00CD4615">
            <w:pPr>
              <w:spacing w:after="0" w:line="240" w:lineRule="auto"/>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 xml:space="preserve">Imię i Nazwisko osoby/ osób upoważnionych do kontaktów z zamawiającym oraz dane kontaktowe: </w:t>
            </w:r>
          </w:p>
          <w:p w:rsidR="00CD4615" w:rsidRPr="00FA7840" w:rsidRDefault="00CD4615" w:rsidP="00CD4615">
            <w:pPr>
              <w:spacing w:after="0" w:line="240" w:lineRule="auto"/>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telefonu</w:t>
            </w:r>
          </w:p>
          <w:p w:rsidR="00CD4615" w:rsidRPr="00FA7840" w:rsidRDefault="00FA7840" w:rsidP="00CD4615">
            <w:pPr>
              <w:spacing w:after="0" w:line="240" w:lineRule="auto"/>
              <w:rPr>
                <w:rFonts w:ascii="Times New Roman" w:eastAsia="Times New Roman" w:hAnsi="Times New Roman" w:cs="Times New Roman"/>
                <w:sz w:val="20"/>
                <w:szCs w:val="20"/>
                <w:lang w:eastAsia="pl-PL"/>
              </w:rPr>
            </w:pPr>
            <w:proofErr w:type="spellStart"/>
            <w:r w:rsidRPr="00FA7840">
              <w:rPr>
                <w:rFonts w:ascii="Times New Roman" w:eastAsia="Times New Roman" w:hAnsi="Times New Roman" w:cs="Times New Roman"/>
                <w:sz w:val="20"/>
                <w:szCs w:val="20"/>
                <w:lang w:val="de-DE" w:eastAsia="pl-PL"/>
              </w:rPr>
              <w:t>A</w:t>
            </w:r>
            <w:r w:rsidR="00CD4615" w:rsidRPr="00FA7840">
              <w:rPr>
                <w:rFonts w:ascii="Times New Roman" w:eastAsia="Times New Roman" w:hAnsi="Times New Roman" w:cs="Times New Roman"/>
                <w:sz w:val="20"/>
                <w:szCs w:val="20"/>
                <w:lang w:val="de-DE" w:eastAsia="pl-PL"/>
              </w:rPr>
              <w:t>dres</w:t>
            </w:r>
            <w:proofErr w:type="spellEnd"/>
            <w:r>
              <w:rPr>
                <w:rFonts w:ascii="Times New Roman" w:eastAsia="Times New Roman" w:hAnsi="Times New Roman" w:cs="Times New Roman"/>
                <w:sz w:val="20"/>
                <w:szCs w:val="20"/>
                <w:lang w:val="de-DE" w:eastAsia="pl-PL"/>
              </w:rPr>
              <w:t xml:space="preserve"> </w:t>
            </w:r>
            <w:proofErr w:type="spellStart"/>
            <w:r w:rsidR="00CD4615" w:rsidRPr="00FA7840">
              <w:rPr>
                <w:rFonts w:ascii="Times New Roman" w:eastAsia="Times New Roman" w:hAnsi="Times New Roman" w:cs="Times New Roman"/>
                <w:sz w:val="20"/>
                <w:szCs w:val="20"/>
                <w:lang w:val="de-DE" w:eastAsia="pl-PL"/>
              </w:rPr>
              <w:t>e-mail</w:t>
            </w:r>
            <w:proofErr w:type="spellEnd"/>
          </w:p>
          <w:p w:rsidR="00CD4615" w:rsidRPr="00FA7840" w:rsidRDefault="00CD4615" w:rsidP="00CD4615">
            <w:pPr>
              <w:spacing w:line="360" w:lineRule="auto"/>
              <w:jc w:val="both"/>
              <w:rPr>
                <w:rFonts w:ascii="Times New Roman" w:hAnsi="Times New Roman" w:cs="Times New Roman"/>
                <w:sz w:val="20"/>
                <w:szCs w:val="20"/>
              </w:rPr>
            </w:pPr>
            <w:r w:rsidRPr="00FA7840">
              <w:rPr>
                <w:rFonts w:ascii="Times New Roman" w:hAnsi="Times New Roman" w:cs="Times New Roman"/>
                <w:sz w:val="20"/>
                <w:szCs w:val="20"/>
              </w:rPr>
              <w:t>Nr  faxu</w:t>
            </w:r>
          </w:p>
        </w:tc>
        <w:tc>
          <w:tcPr>
            <w:tcW w:w="5620" w:type="dxa"/>
          </w:tcPr>
          <w:p w:rsidR="00CD4615" w:rsidRPr="00FA7840" w:rsidRDefault="00CD4615" w:rsidP="00CD4615">
            <w:pPr>
              <w:spacing w:line="360" w:lineRule="auto"/>
              <w:jc w:val="both"/>
              <w:rPr>
                <w:rFonts w:ascii="Times New Roman" w:hAnsi="Times New Roman" w:cs="Times New Roman"/>
              </w:rPr>
            </w:pPr>
          </w:p>
        </w:tc>
      </w:tr>
    </w:tbl>
    <w:p w:rsidR="00CD4615" w:rsidRPr="00CD4615" w:rsidRDefault="00CD4615" w:rsidP="00CD4615">
      <w:pPr>
        <w:tabs>
          <w:tab w:val="num" w:pos="426"/>
        </w:tabs>
        <w:jc w:val="both"/>
        <w:rPr>
          <w:rFonts w:ascii="Cambria" w:hAnsi="Cambria" w:cs="Arial"/>
          <w:highlight w:val="yellow"/>
        </w:rPr>
      </w:pPr>
    </w:p>
    <w:p w:rsidR="00CD4615" w:rsidRPr="00CD4615" w:rsidRDefault="00CD4615" w:rsidP="00CD4615">
      <w:pPr>
        <w:rPr>
          <w:rFonts w:ascii="Cambria" w:hAnsi="Cambria" w:cs="Arial"/>
        </w:rPr>
      </w:pPr>
      <w:r w:rsidRPr="00CD4615">
        <w:rPr>
          <w:rFonts w:ascii="Cambria" w:hAnsi="Cambria" w:cs="Arial"/>
        </w:rPr>
        <w:br w:type="page"/>
      </w:r>
    </w:p>
    <w:p w:rsidR="00CE2022" w:rsidRPr="00CE2022" w:rsidRDefault="00CE2022" w:rsidP="00CD4615">
      <w:pPr>
        <w:spacing w:after="60" w:line="276" w:lineRule="auto"/>
        <w:ind w:left="5664"/>
        <w:jc w:val="right"/>
        <w:rPr>
          <w:rFonts w:ascii="Times New Roman" w:eastAsia="Times New Roman" w:hAnsi="Times New Roman" w:cs="Times New Roman"/>
          <w:b/>
          <w:sz w:val="20"/>
          <w:szCs w:val="20"/>
          <w:lang w:eastAsia="pl-PL"/>
        </w:rPr>
      </w:pPr>
    </w:p>
    <w:p w:rsidR="00CD4615" w:rsidRPr="00AF382D" w:rsidRDefault="00CD4615" w:rsidP="00CD4615">
      <w:pPr>
        <w:spacing w:after="60" w:line="276" w:lineRule="auto"/>
        <w:ind w:left="5664"/>
        <w:jc w:val="right"/>
        <w:rPr>
          <w:rFonts w:ascii="Times New Roman" w:eastAsia="Times New Roman" w:hAnsi="Times New Roman" w:cs="Times New Roman"/>
          <w:lang w:eastAsia="pl-PL"/>
        </w:rPr>
      </w:pPr>
      <w:r w:rsidRPr="00CD4615">
        <w:rPr>
          <w:rFonts w:ascii="Cambria" w:eastAsia="Times New Roman" w:hAnsi="Cambria" w:cs="Arial"/>
          <w:lang w:eastAsia="pl-PL"/>
        </w:rPr>
        <w:t xml:space="preserve">  </w:t>
      </w:r>
      <w:r w:rsidRPr="00AF382D">
        <w:rPr>
          <w:rFonts w:ascii="Times New Roman" w:eastAsia="Times New Roman" w:hAnsi="Times New Roman" w:cs="Times New Roman"/>
          <w:lang w:eastAsia="pl-PL"/>
        </w:rPr>
        <w:t>....................., dnia …………………</w:t>
      </w:r>
    </w:p>
    <w:p w:rsidR="00CD4615" w:rsidRPr="00AF382D" w:rsidRDefault="002440E5" w:rsidP="00CD4615">
      <w:pPr>
        <w:spacing w:line="240" w:lineRule="auto"/>
        <w:jc w:val="center"/>
        <w:rPr>
          <w:rFonts w:ascii="Times New Roman" w:hAnsi="Times New Roman" w:cs="Times New Roman"/>
          <w:b/>
        </w:rPr>
      </w:pPr>
      <w:r>
        <w:rPr>
          <w:rFonts w:ascii="Times New Roman" w:hAnsi="Times New Roman" w:cs="Times New Roman"/>
          <w:b/>
        </w:rPr>
        <w:br/>
      </w:r>
      <w:r w:rsidR="00CE2022">
        <w:rPr>
          <w:rFonts w:ascii="Times New Roman" w:hAnsi="Times New Roman" w:cs="Times New Roman"/>
          <w:b/>
        </w:rPr>
        <w:t>OFERTA</w:t>
      </w:r>
      <w:r w:rsidR="00CD4615" w:rsidRPr="00AF382D">
        <w:rPr>
          <w:rFonts w:ascii="Times New Roman" w:hAnsi="Times New Roman" w:cs="Times New Roman"/>
          <w:b/>
        </w:rPr>
        <w:t xml:space="preserve"> </w:t>
      </w:r>
    </w:p>
    <w:p w:rsidR="00CD4615" w:rsidRPr="00AF382D" w:rsidRDefault="00CD4615" w:rsidP="00CD4615">
      <w:pPr>
        <w:spacing w:line="240" w:lineRule="auto"/>
        <w:jc w:val="right"/>
        <w:rPr>
          <w:rFonts w:ascii="Times New Roman" w:hAnsi="Times New Roman" w:cs="Times New Roman"/>
        </w:rPr>
      </w:pPr>
      <w:r w:rsidRPr="00AF382D">
        <w:rPr>
          <w:rFonts w:ascii="Times New Roman" w:hAnsi="Times New Roman" w:cs="Times New Roman"/>
        </w:rPr>
        <w:t>Do Zamawiającego:</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Uniwersyteckiego Szpitala Dziecięcego w Krakowie</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 xml:space="preserve">ul. Wielicka 265  </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30-663 Kraków</w:t>
      </w:r>
    </w:p>
    <w:p w:rsidR="00CD4615" w:rsidRPr="00AF382D" w:rsidRDefault="00CD4615" w:rsidP="00AF382D">
      <w:pPr>
        <w:spacing w:after="0" w:line="240" w:lineRule="auto"/>
        <w:jc w:val="both"/>
        <w:rPr>
          <w:rFonts w:ascii="Times New Roman" w:hAnsi="Times New Roman" w:cs="Times New Roman"/>
        </w:rPr>
      </w:pPr>
      <w:r w:rsidRPr="00AF382D">
        <w:rPr>
          <w:rFonts w:ascii="Times New Roman" w:hAnsi="Times New Roman" w:cs="Times New Roman"/>
        </w:rPr>
        <w:t xml:space="preserve">W odpowiedzi na publiczne ogłoszenie o zamówieniu składamy ofertę w postępowaniu na </w:t>
      </w:r>
      <w:r w:rsidR="00AF382D" w:rsidRPr="00AF382D">
        <w:rPr>
          <w:rFonts w:ascii="Times New Roman" w:hAnsi="Times New Roman" w:cs="Times New Roman"/>
          <w:b/>
          <w:color w:val="000000" w:themeColor="text1"/>
        </w:rPr>
        <w:t>d</w:t>
      </w:r>
      <w:r w:rsidR="006D1420" w:rsidRPr="00AF382D">
        <w:rPr>
          <w:rFonts w:ascii="Times New Roman" w:hAnsi="Times New Roman" w:cs="Times New Roman"/>
          <w:b/>
          <w:color w:val="000000" w:themeColor="text1"/>
        </w:rPr>
        <w:t>ostawę odczynników do izolacji i oznaczania poziomu wirusów</w:t>
      </w:r>
      <w:r w:rsidR="006D1420" w:rsidRPr="00AF382D">
        <w:rPr>
          <w:rFonts w:ascii="Times New Roman" w:hAnsi="Times New Roman" w:cs="Times New Roman"/>
          <w:b/>
          <w:sz w:val="28"/>
          <w:szCs w:val="28"/>
        </w:rPr>
        <w:t xml:space="preserve"> </w:t>
      </w:r>
      <w:r w:rsidR="006D1420" w:rsidRPr="00AF382D">
        <w:rPr>
          <w:rFonts w:ascii="Times New Roman" w:hAnsi="Times New Roman" w:cs="Times New Roman"/>
          <w:b/>
        </w:rPr>
        <w:t xml:space="preserve">CMV, EBV, BKV, HHV6, HHV7, HHV8, HSV1, HSV2, VZV, RSV, </w:t>
      </w:r>
      <w:proofErr w:type="spellStart"/>
      <w:r w:rsidR="006D1420" w:rsidRPr="00AF382D">
        <w:rPr>
          <w:rFonts w:ascii="Times New Roman" w:hAnsi="Times New Roman" w:cs="Times New Roman"/>
          <w:b/>
        </w:rPr>
        <w:t>hMPV</w:t>
      </w:r>
      <w:proofErr w:type="spellEnd"/>
      <w:r w:rsidR="006D1420" w:rsidRPr="00AF382D">
        <w:rPr>
          <w:rFonts w:ascii="Times New Roman" w:hAnsi="Times New Roman" w:cs="Times New Roman"/>
          <w:b/>
        </w:rPr>
        <w:t xml:space="preserve"> oraz adenowirusów  w oparciu o metodę amplifikacji kwasu nukleinowego (real – </w:t>
      </w:r>
      <w:proofErr w:type="spellStart"/>
      <w:r w:rsidR="006D1420" w:rsidRPr="00AF382D">
        <w:rPr>
          <w:rFonts w:ascii="Times New Roman" w:hAnsi="Times New Roman" w:cs="Times New Roman"/>
          <w:b/>
        </w:rPr>
        <w:t>time</w:t>
      </w:r>
      <w:proofErr w:type="spellEnd"/>
      <w:r w:rsidR="006D1420" w:rsidRPr="00AF382D">
        <w:rPr>
          <w:rFonts w:ascii="Times New Roman" w:hAnsi="Times New Roman" w:cs="Times New Roman"/>
          <w:b/>
        </w:rPr>
        <w:t xml:space="preserve"> PCR) wraz z dzierżawą aparatu do amplifikacji kwasu nukleinowego metodą real-</w:t>
      </w:r>
      <w:proofErr w:type="spellStart"/>
      <w:r w:rsidR="006D1420" w:rsidRPr="00AF382D">
        <w:rPr>
          <w:rFonts w:ascii="Times New Roman" w:hAnsi="Times New Roman" w:cs="Times New Roman"/>
          <w:b/>
        </w:rPr>
        <w:t>time</w:t>
      </w:r>
      <w:proofErr w:type="spellEnd"/>
      <w:r w:rsidR="006D1420" w:rsidRPr="00AF382D">
        <w:rPr>
          <w:rFonts w:ascii="Times New Roman" w:hAnsi="Times New Roman" w:cs="Times New Roman"/>
          <w:b/>
        </w:rPr>
        <w:t xml:space="preserve"> PCR</w:t>
      </w:r>
      <w:r w:rsidR="00AF382D">
        <w:rPr>
          <w:rFonts w:ascii="Times New Roman" w:hAnsi="Times New Roman" w:cs="Times New Roman"/>
          <w:b/>
        </w:rPr>
        <w:t>,</w:t>
      </w:r>
      <w:r w:rsidR="006D1420" w:rsidRPr="00AF382D">
        <w:rPr>
          <w:rFonts w:ascii="Times New Roman" w:hAnsi="Times New Roman" w:cs="Times New Roman"/>
          <w:b/>
          <w:color w:val="FF0000"/>
        </w:rPr>
        <w:t xml:space="preserve"> </w:t>
      </w:r>
      <w:r w:rsidRPr="00AF382D">
        <w:rPr>
          <w:rFonts w:ascii="Times New Roman" w:hAnsi="Times New Roman" w:cs="Times New Roman"/>
          <w:b/>
        </w:rPr>
        <w:t>numer postępowania: EZP-271-2-</w:t>
      </w:r>
      <w:r w:rsidR="00EF274E" w:rsidRPr="00AF382D">
        <w:rPr>
          <w:rFonts w:ascii="Times New Roman" w:hAnsi="Times New Roman" w:cs="Times New Roman"/>
          <w:b/>
        </w:rPr>
        <w:t>78</w:t>
      </w:r>
      <w:r w:rsidRPr="00AF382D">
        <w:rPr>
          <w:rFonts w:ascii="Times New Roman" w:hAnsi="Times New Roman" w:cs="Times New Roman"/>
          <w:b/>
        </w:rPr>
        <w:t xml:space="preserve">/2018; </w:t>
      </w:r>
      <w:r w:rsidR="00AF382D" w:rsidRPr="00AF382D">
        <w:rPr>
          <w:rFonts w:ascii="Times New Roman" w:hAnsi="Times New Roman" w:cs="Times New Roman"/>
          <w:i/>
        </w:rPr>
        <w:t xml:space="preserve">prowadzonym w trybie przetargu </w:t>
      </w:r>
      <w:r w:rsidRPr="00AF382D">
        <w:rPr>
          <w:rFonts w:ascii="Times New Roman" w:hAnsi="Times New Roman" w:cs="Times New Roman"/>
          <w:i/>
        </w:rPr>
        <w:t xml:space="preserve">nieograniczonego o wartości  </w:t>
      </w:r>
      <w:r w:rsidR="00D17E8A">
        <w:rPr>
          <w:rFonts w:ascii="Times New Roman" w:hAnsi="Times New Roman" w:cs="Times New Roman"/>
          <w:i/>
        </w:rPr>
        <w:t xml:space="preserve">nie </w:t>
      </w:r>
      <w:r w:rsidRPr="00D17E8A">
        <w:rPr>
          <w:rFonts w:ascii="Times New Roman" w:hAnsi="Times New Roman" w:cs="Times New Roman"/>
          <w:i/>
          <w:color w:val="000000" w:themeColor="text1"/>
        </w:rPr>
        <w:t>przekraczającej</w:t>
      </w:r>
      <w:r w:rsidR="00D17E8A">
        <w:rPr>
          <w:rFonts w:ascii="Times New Roman" w:hAnsi="Times New Roman" w:cs="Times New Roman"/>
          <w:i/>
        </w:rPr>
        <w:t xml:space="preserve"> wyrażonej</w:t>
      </w:r>
      <w:r w:rsidRPr="00AF382D">
        <w:rPr>
          <w:rFonts w:ascii="Times New Roman" w:hAnsi="Times New Roman" w:cs="Times New Roman"/>
          <w:i/>
        </w:rPr>
        <w:t xml:space="preserve"> w złotych równowartości kwoty</w:t>
      </w:r>
      <w:r w:rsidR="00D17E8A">
        <w:rPr>
          <w:rFonts w:ascii="Times New Roman" w:hAnsi="Times New Roman" w:cs="Times New Roman"/>
          <w:i/>
        </w:rPr>
        <w:t xml:space="preserve"> </w:t>
      </w:r>
      <w:r w:rsidRPr="00AF382D">
        <w:rPr>
          <w:rFonts w:ascii="Times New Roman" w:hAnsi="Times New Roman" w:cs="Times New Roman"/>
          <w:i/>
        </w:rPr>
        <w:t>144 000,00 euro,</w:t>
      </w:r>
    </w:p>
    <w:p w:rsidR="00CD4615" w:rsidRPr="00CD4615" w:rsidRDefault="00CD4615" w:rsidP="00CD4615">
      <w:pPr>
        <w:tabs>
          <w:tab w:val="num" w:pos="426"/>
        </w:tabs>
        <w:jc w:val="both"/>
        <w:rPr>
          <w:rFonts w:ascii="Cambria" w:hAnsi="Cambria" w:cs="Arial"/>
        </w:rPr>
      </w:pPr>
    </w:p>
    <w:p w:rsidR="00CD4615" w:rsidRPr="00D17E8A" w:rsidRDefault="00CD4615" w:rsidP="00CD4615">
      <w:pPr>
        <w:tabs>
          <w:tab w:val="num" w:pos="426"/>
        </w:tabs>
        <w:jc w:val="both"/>
        <w:rPr>
          <w:rFonts w:ascii="Times New Roman" w:hAnsi="Times New Roman" w:cs="Times New Roman"/>
        </w:rPr>
      </w:pPr>
      <w:r w:rsidRPr="00D17E8A">
        <w:rPr>
          <w:rFonts w:ascii="Times New Roman" w:hAnsi="Times New Roman" w:cs="Times New Roman"/>
        </w:rPr>
        <w:t>My niżej podpisani działając w imieniu i na rzecz Wykonawcy,</w:t>
      </w:r>
    </w:p>
    <w:p w:rsidR="00CD4615" w:rsidRPr="00D17E8A" w:rsidRDefault="00CD4615" w:rsidP="00EC30FE">
      <w:pPr>
        <w:numPr>
          <w:ilvl w:val="0"/>
          <w:numId w:val="25"/>
        </w:numPr>
        <w:spacing w:after="60" w:line="276" w:lineRule="auto"/>
        <w:ind w:left="357" w:hanging="357"/>
        <w:jc w:val="both"/>
        <w:rPr>
          <w:rFonts w:ascii="Times New Roman" w:eastAsia="Times New Roman" w:hAnsi="Times New Roman" w:cs="Times New Roman"/>
          <w:lang w:eastAsia="pl-PL"/>
        </w:rPr>
      </w:pPr>
      <w:r w:rsidRPr="00D17E8A">
        <w:rPr>
          <w:rFonts w:ascii="Times New Roman" w:eastAsia="Times New Roman" w:hAnsi="Times New Roman" w:cs="Times New Roman"/>
          <w:lang w:eastAsia="pl-PL"/>
        </w:rPr>
        <w:t>Oferujemy wykonanie przedmiotu zamówienia w zakresie objętym Specyfikacją istotnych warunków zamówienia za cenę :</w:t>
      </w:r>
    </w:p>
    <w:p w:rsidR="00CD4615" w:rsidRPr="00D17E8A" w:rsidRDefault="00CD4615" w:rsidP="00CD4615">
      <w:pPr>
        <w:spacing w:after="120"/>
        <w:ind w:left="284"/>
        <w:rPr>
          <w:rFonts w:ascii="Times New Roman" w:hAnsi="Times New Roman" w:cs="Times New Roman"/>
          <w:b/>
        </w:rPr>
      </w:pPr>
      <w:r w:rsidRPr="00D17E8A">
        <w:rPr>
          <w:rFonts w:ascii="Times New Roman" w:eastAsia="Calibri" w:hAnsi="Times New Roman" w:cs="Times New Roman"/>
          <w:b/>
        </w:rPr>
        <w:t xml:space="preserve">CENA OFERTY = </w:t>
      </w:r>
      <w:r w:rsidR="00D17E8A">
        <w:rPr>
          <w:rFonts w:ascii="Times New Roman" w:hAnsi="Times New Roman" w:cs="Times New Roman"/>
          <w:b/>
        </w:rPr>
        <w:t xml:space="preserve">………………………………………………………… </w:t>
      </w:r>
      <w:r w:rsidRPr="00D17E8A">
        <w:rPr>
          <w:rFonts w:ascii="Times New Roman" w:hAnsi="Times New Roman" w:cs="Times New Roman"/>
          <w:b/>
        </w:rPr>
        <w:t>zł brutto ( z VAT)</w:t>
      </w:r>
    </w:p>
    <w:p w:rsidR="00CD4615" w:rsidRPr="00D17E8A" w:rsidRDefault="00CD4615" w:rsidP="00CD4615">
      <w:pPr>
        <w:spacing w:after="120"/>
        <w:ind w:left="284"/>
        <w:rPr>
          <w:rFonts w:ascii="Times New Roman" w:hAnsi="Times New Roman" w:cs="Times New Roman"/>
          <w:b/>
          <w:i/>
        </w:rPr>
      </w:pPr>
      <w:r w:rsidRPr="00D17E8A">
        <w:rPr>
          <w:rFonts w:ascii="Times New Roman" w:eastAsia="Calibri" w:hAnsi="Times New Roman" w:cs="Times New Roman"/>
          <w:i/>
        </w:rPr>
        <w:t>Słownie: ………………………………</w:t>
      </w:r>
      <w:r w:rsidR="00285FC2">
        <w:rPr>
          <w:rFonts w:ascii="Times New Roman" w:eastAsia="Calibri" w:hAnsi="Times New Roman" w:cs="Times New Roman"/>
          <w:i/>
        </w:rPr>
        <w:t>………………………………………………………………………</w:t>
      </w:r>
      <w:r w:rsidRPr="00D17E8A">
        <w:rPr>
          <w:rFonts w:ascii="Times New Roman" w:hAnsi="Times New Roman" w:cs="Times New Roman"/>
          <w:b/>
          <w:i/>
        </w:rPr>
        <w:t xml:space="preserve"> </w:t>
      </w:r>
    </w:p>
    <w:p w:rsidR="00CD4615" w:rsidRPr="00D17E8A" w:rsidRDefault="00CD4615" w:rsidP="00CD4615">
      <w:pPr>
        <w:ind w:left="284"/>
        <w:rPr>
          <w:rFonts w:ascii="Times New Roman" w:hAnsi="Times New Roman" w:cs="Times New Roman"/>
          <w:b/>
        </w:rPr>
      </w:pPr>
      <w:r w:rsidRPr="00D17E8A">
        <w:rPr>
          <w:rFonts w:ascii="Times New Roman" w:hAnsi="Times New Roman" w:cs="Times New Roman"/>
        </w:rPr>
        <w:t xml:space="preserve">podatek </w:t>
      </w:r>
      <w:r w:rsidR="00C325CD">
        <w:rPr>
          <w:rFonts w:ascii="Times New Roman" w:hAnsi="Times New Roman" w:cs="Times New Roman"/>
        </w:rPr>
        <w:t xml:space="preserve">od towarów i usług VAT w kwocie </w:t>
      </w:r>
      <w:r w:rsidRPr="00D17E8A">
        <w:rPr>
          <w:rFonts w:ascii="Times New Roman" w:hAnsi="Times New Roman" w:cs="Times New Roman"/>
        </w:rPr>
        <w:t>…........................................................</w:t>
      </w:r>
      <w:r w:rsidR="00C325CD">
        <w:rPr>
          <w:rFonts w:ascii="Times New Roman" w:hAnsi="Times New Roman" w:cs="Times New Roman"/>
        </w:rPr>
        <w:t>..............</w:t>
      </w:r>
      <w:r w:rsidRPr="00D17E8A">
        <w:rPr>
          <w:rFonts w:ascii="Times New Roman" w:hAnsi="Times New Roman" w:cs="Times New Roman"/>
          <w:b/>
        </w:rPr>
        <w:t xml:space="preserve">zł </w:t>
      </w:r>
    </w:p>
    <w:p w:rsidR="00285FC2" w:rsidRDefault="00CD4615" w:rsidP="00CD4615">
      <w:pPr>
        <w:spacing w:after="120"/>
        <w:ind w:left="284"/>
        <w:rPr>
          <w:rFonts w:ascii="Times New Roman" w:hAnsi="Times New Roman" w:cs="Times New Roman"/>
          <w:b/>
        </w:rPr>
      </w:pPr>
      <w:r w:rsidRPr="00D17E8A">
        <w:rPr>
          <w:rFonts w:ascii="Times New Roman" w:hAnsi="Times New Roman" w:cs="Times New Roman"/>
          <w:b/>
        </w:rPr>
        <w:t>Wartość netto</w:t>
      </w:r>
      <w:r w:rsidR="00D17E8A">
        <w:rPr>
          <w:rFonts w:ascii="Times New Roman" w:hAnsi="Times New Roman" w:cs="Times New Roman"/>
          <w:b/>
        </w:rPr>
        <w:t xml:space="preserve"> </w:t>
      </w:r>
      <w:r w:rsidRPr="00D17E8A">
        <w:rPr>
          <w:rFonts w:ascii="Times New Roman" w:hAnsi="Times New Roman" w:cs="Times New Roman"/>
          <w:b/>
        </w:rPr>
        <w:t xml:space="preserve">= </w:t>
      </w:r>
      <w:r w:rsidRPr="00D17E8A">
        <w:rPr>
          <w:rFonts w:ascii="Times New Roman" w:hAnsi="Times New Roman" w:cs="Times New Roman"/>
        </w:rPr>
        <w:t>……………………………………………..</w:t>
      </w:r>
      <w:r w:rsidR="00D17E8A">
        <w:rPr>
          <w:rFonts w:ascii="Times New Roman" w:hAnsi="Times New Roman" w:cs="Times New Roman"/>
        </w:rPr>
        <w:t xml:space="preserve"> </w:t>
      </w:r>
      <w:r w:rsidRPr="00D17E8A">
        <w:rPr>
          <w:rFonts w:ascii="Times New Roman" w:hAnsi="Times New Roman" w:cs="Times New Roman"/>
          <w:b/>
        </w:rPr>
        <w:t>zł</w:t>
      </w:r>
      <w:r w:rsidR="00285FC2">
        <w:rPr>
          <w:rFonts w:ascii="Times New Roman" w:hAnsi="Times New Roman" w:cs="Times New Roman"/>
          <w:b/>
        </w:rPr>
        <w:br/>
      </w:r>
    </w:p>
    <w:p w:rsidR="00C325CD" w:rsidRPr="00D17E8A" w:rsidRDefault="00285FC2" w:rsidP="00143DFF">
      <w:pPr>
        <w:spacing w:after="120"/>
        <w:ind w:left="284"/>
        <w:rPr>
          <w:rFonts w:ascii="Times New Roman" w:hAnsi="Times New Roman" w:cs="Times New Roman"/>
          <w:b/>
        </w:rPr>
      </w:pPr>
      <w:r>
        <w:rPr>
          <w:rFonts w:ascii="Times New Roman" w:hAnsi="Times New Roman" w:cs="Times New Roman"/>
          <w:b/>
        </w:rPr>
        <w:t>Na cenę brutto oferty składa się:</w:t>
      </w:r>
      <w:r>
        <w:rPr>
          <w:rFonts w:ascii="Times New Roman" w:hAnsi="Times New Roman" w:cs="Times New Roman"/>
          <w:b/>
        </w:rPr>
        <w:br/>
        <w:t>- dostawa odczynników i materiałów eksploatacyjnych w kwocie brutto ……………………zł</w:t>
      </w:r>
      <w:r w:rsidR="00CD4615" w:rsidRPr="00D17E8A">
        <w:rPr>
          <w:rFonts w:ascii="Times New Roman" w:hAnsi="Times New Roman" w:cs="Times New Roman"/>
          <w:b/>
        </w:rPr>
        <w:t xml:space="preserve"> </w:t>
      </w:r>
      <w:r>
        <w:rPr>
          <w:rFonts w:ascii="Times New Roman" w:hAnsi="Times New Roman" w:cs="Times New Roman"/>
          <w:b/>
        </w:rPr>
        <w:t xml:space="preserve">, </w:t>
      </w:r>
      <w:r w:rsidR="00143DFF">
        <w:rPr>
          <w:rFonts w:ascii="Times New Roman" w:hAnsi="Times New Roman" w:cs="Times New Roman"/>
          <w:b/>
        </w:rPr>
        <w:t xml:space="preserve"> </w:t>
      </w:r>
      <w:r w:rsidR="00143DFF">
        <w:rPr>
          <w:rFonts w:ascii="Times New Roman" w:hAnsi="Times New Roman" w:cs="Times New Roman"/>
          <w:b/>
        </w:rPr>
        <w:br/>
        <w:t xml:space="preserve">   podatek VAT …………………zł,  </w:t>
      </w:r>
      <w:r>
        <w:rPr>
          <w:rFonts w:ascii="Times New Roman" w:hAnsi="Times New Roman" w:cs="Times New Roman"/>
          <w:b/>
        </w:rPr>
        <w:br/>
        <w:t>- wartość czynszu dzierżawnego</w:t>
      </w:r>
      <w:r w:rsidR="00143DFF">
        <w:rPr>
          <w:rFonts w:ascii="Times New Roman" w:hAnsi="Times New Roman" w:cs="Times New Roman"/>
          <w:b/>
        </w:rPr>
        <w:t xml:space="preserve"> brutto ………………………zł, w tym podatek </w:t>
      </w:r>
      <w:r>
        <w:rPr>
          <w:rFonts w:ascii="Times New Roman" w:hAnsi="Times New Roman" w:cs="Times New Roman"/>
          <w:b/>
        </w:rPr>
        <w:t xml:space="preserve"> </w:t>
      </w:r>
      <w:r w:rsidR="00143DFF">
        <w:rPr>
          <w:rFonts w:ascii="Times New Roman" w:hAnsi="Times New Roman" w:cs="Times New Roman"/>
          <w:b/>
        </w:rPr>
        <w:t>VAT …….zł, według stawki miesięcznej wynoszącej  ……………… zł brutto, w tym  podatek VAT……. zł</w:t>
      </w:r>
    </w:p>
    <w:p w:rsidR="00CD4615" w:rsidRPr="00CD4615" w:rsidRDefault="00CD4615" w:rsidP="00CD4615">
      <w:pPr>
        <w:spacing w:after="0" w:line="360" w:lineRule="auto"/>
        <w:ind w:left="284"/>
        <w:jc w:val="both"/>
        <w:rPr>
          <w:rFonts w:ascii="Cambria" w:eastAsia="Times New Roman" w:hAnsi="Cambria" w:cs="Arial"/>
          <w:bCs/>
          <w:i/>
          <w:sz w:val="20"/>
          <w:szCs w:val="20"/>
          <w:lang w:eastAsia="pl-PL"/>
        </w:rPr>
      </w:pPr>
      <w:r w:rsidRPr="00CD4615">
        <w:rPr>
          <w:rFonts w:ascii="Cambria" w:eastAsia="Times New Roman" w:hAnsi="Cambria" w:cs="Arial"/>
          <w:bCs/>
          <w:i/>
          <w:sz w:val="20"/>
          <w:szCs w:val="20"/>
          <w:lang w:eastAsia="pl-PL"/>
        </w:rPr>
        <w:t>Cena oferty została obliczona  zgodnie z dołączonym formularzem Kalkulacja Cenowa – Opis przedm</w:t>
      </w:r>
      <w:r w:rsidR="00143DFF">
        <w:rPr>
          <w:rFonts w:ascii="Cambria" w:eastAsia="Times New Roman" w:hAnsi="Cambria" w:cs="Arial"/>
          <w:bCs/>
          <w:i/>
          <w:sz w:val="20"/>
          <w:szCs w:val="20"/>
          <w:lang w:eastAsia="pl-PL"/>
        </w:rPr>
        <w:t>iotu zamówienia – Załącznikiem 3/1</w:t>
      </w:r>
      <w:r w:rsidRPr="00CD4615">
        <w:rPr>
          <w:rFonts w:ascii="Cambria" w:eastAsia="Times New Roman" w:hAnsi="Cambria" w:cs="Arial"/>
          <w:bCs/>
          <w:i/>
          <w:sz w:val="20"/>
          <w:szCs w:val="20"/>
          <w:lang w:eastAsia="pl-PL"/>
        </w:rPr>
        <w:t xml:space="preserve"> do SIWZ </w:t>
      </w:r>
    </w:p>
    <w:p w:rsidR="00CD4615" w:rsidRPr="00143DFF" w:rsidRDefault="00CD4615" w:rsidP="00CD4615">
      <w:pPr>
        <w:ind w:left="284"/>
        <w:rPr>
          <w:rFonts w:ascii="Times New Roman" w:hAnsi="Times New Roman" w:cs="Times New Roman"/>
        </w:rPr>
      </w:pPr>
      <w:r w:rsidRPr="00143DFF">
        <w:rPr>
          <w:rFonts w:ascii="Times New Roman" w:hAnsi="Times New Roman" w:cs="Times New Roman"/>
        </w:rPr>
        <w:t xml:space="preserve">Kwota powyższa zawiera wszelkie koszty związane z realizacją przedmiotu zamówienia </w:t>
      </w:r>
      <w:r w:rsidR="00143DFF" w:rsidRPr="00143DFF">
        <w:rPr>
          <w:rFonts w:ascii="Times New Roman" w:hAnsi="Times New Roman" w:cs="Times New Roman"/>
        </w:rPr>
        <w:br/>
      </w:r>
      <w:r w:rsidRPr="00143DFF">
        <w:rPr>
          <w:rFonts w:ascii="Times New Roman" w:hAnsi="Times New Roman" w:cs="Times New Roman"/>
        </w:rPr>
        <w:t>w całym okresie realizacji opisane w specyfikacji istotnych warunków zamówienia.</w:t>
      </w:r>
    </w:p>
    <w:p w:rsidR="00CD4615" w:rsidRPr="00143DFF" w:rsidRDefault="00CD4615" w:rsidP="00EC30FE">
      <w:pPr>
        <w:numPr>
          <w:ilvl w:val="0"/>
          <w:numId w:val="30"/>
        </w:numPr>
        <w:spacing w:after="0" w:line="240" w:lineRule="auto"/>
        <w:rPr>
          <w:rFonts w:ascii="Times New Roman" w:eastAsia="Times New Roman" w:hAnsi="Times New Roman" w:cs="Times New Roman"/>
          <w:bCs/>
          <w:lang w:eastAsia="pl-PL"/>
        </w:rPr>
      </w:pPr>
      <w:r w:rsidRPr="00143DFF">
        <w:rPr>
          <w:rFonts w:ascii="Times New Roman" w:eastAsia="Times New Roman" w:hAnsi="Times New Roman" w:cs="Times New Roman"/>
          <w:bCs/>
          <w:lang w:eastAsia="pl-PL"/>
        </w:rPr>
        <w:t xml:space="preserve">Zobowiązujemy się realizować zamówienie przez okres </w:t>
      </w:r>
      <w:r w:rsidR="00D17E8A" w:rsidRPr="00143DFF">
        <w:rPr>
          <w:rFonts w:ascii="Times New Roman" w:eastAsia="Times New Roman" w:hAnsi="Times New Roman" w:cs="Times New Roman"/>
          <w:b/>
          <w:bCs/>
          <w:lang w:eastAsia="pl-PL"/>
        </w:rPr>
        <w:t>36</w:t>
      </w:r>
      <w:r w:rsidRPr="00143DFF">
        <w:rPr>
          <w:rFonts w:ascii="Times New Roman" w:eastAsia="Times New Roman" w:hAnsi="Times New Roman" w:cs="Times New Roman"/>
          <w:b/>
          <w:bCs/>
          <w:lang w:eastAsia="pl-PL"/>
        </w:rPr>
        <w:t xml:space="preserve"> miesięcy</w:t>
      </w:r>
      <w:r w:rsidR="00D17E8A" w:rsidRPr="00143DFF">
        <w:rPr>
          <w:rFonts w:ascii="Times New Roman" w:eastAsia="Times New Roman" w:hAnsi="Times New Roman" w:cs="Times New Roman"/>
          <w:bCs/>
          <w:lang w:eastAsia="pl-PL"/>
        </w:rPr>
        <w:t xml:space="preserve"> od daty zawarcia </w:t>
      </w:r>
      <w:r w:rsidRPr="00143DFF">
        <w:rPr>
          <w:rFonts w:ascii="Times New Roman" w:eastAsia="Times New Roman" w:hAnsi="Times New Roman" w:cs="Times New Roman"/>
          <w:bCs/>
          <w:lang w:eastAsia="pl-PL"/>
        </w:rPr>
        <w:t>umowy.</w:t>
      </w:r>
    </w:p>
    <w:p w:rsidR="00CD4615" w:rsidRPr="00143DFF" w:rsidRDefault="00CD4615" w:rsidP="00EC30FE">
      <w:pPr>
        <w:numPr>
          <w:ilvl w:val="0"/>
          <w:numId w:val="30"/>
        </w:numPr>
        <w:spacing w:after="0" w:line="240" w:lineRule="auto"/>
        <w:contextualSpacing/>
        <w:jc w:val="both"/>
        <w:rPr>
          <w:rFonts w:ascii="Times New Roman" w:hAnsi="Times New Roman" w:cs="Times New Roman"/>
        </w:rPr>
      </w:pPr>
      <w:r w:rsidRPr="00143DFF">
        <w:rPr>
          <w:rFonts w:ascii="Times New Roman" w:hAnsi="Times New Roman" w:cs="Times New Roman"/>
        </w:rPr>
        <w:t xml:space="preserve">Oświadczam, że przedmiot zamówienia będzie dostarczany do </w:t>
      </w:r>
      <w:r w:rsidRPr="00AE3E8E">
        <w:rPr>
          <w:rFonts w:ascii="Times New Roman" w:hAnsi="Times New Roman" w:cs="Times New Roman"/>
          <w:color w:val="000000" w:themeColor="text1"/>
        </w:rPr>
        <w:t xml:space="preserve">magazynu </w:t>
      </w:r>
      <w:r w:rsidR="00143DFF" w:rsidRPr="00AE3E8E">
        <w:rPr>
          <w:rFonts w:ascii="Times New Roman" w:hAnsi="Times New Roman" w:cs="Times New Roman"/>
          <w:color w:val="000000" w:themeColor="text1"/>
        </w:rPr>
        <w:t>zamawiającego</w:t>
      </w:r>
      <w:r w:rsidRPr="00AE3E8E">
        <w:rPr>
          <w:rFonts w:ascii="Times New Roman" w:hAnsi="Times New Roman" w:cs="Times New Roman"/>
          <w:color w:val="000000" w:themeColor="text1"/>
        </w:rPr>
        <w:t xml:space="preserve"> </w:t>
      </w:r>
      <w:r w:rsidR="00D17E8A" w:rsidRPr="00143DFF">
        <w:rPr>
          <w:rFonts w:ascii="Times New Roman" w:hAnsi="Times New Roman" w:cs="Times New Roman"/>
        </w:rPr>
        <w:br/>
      </w:r>
      <w:r w:rsidRPr="00143DFF">
        <w:rPr>
          <w:rFonts w:ascii="Times New Roman" w:hAnsi="Times New Roman" w:cs="Times New Roman"/>
        </w:rPr>
        <w:t>w terminach wynoszących odpowiednio:</w:t>
      </w:r>
    </w:p>
    <w:p w:rsidR="00CD4615" w:rsidRPr="00143DFF" w:rsidRDefault="00CD4615" w:rsidP="00EC30FE">
      <w:pPr>
        <w:numPr>
          <w:ilvl w:val="0"/>
          <w:numId w:val="37"/>
        </w:numPr>
        <w:spacing w:after="0" w:line="240" w:lineRule="auto"/>
        <w:ind w:left="851" w:hanging="567"/>
        <w:jc w:val="both"/>
        <w:rPr>
          <w:rFonts w:ascii="Times New Roman" w:hAnsi="Times New Roman" w:cs="Times New Roman"/>
          <w:b/>
        </w:rPr>
      </w:pPr>
      <w:r w:rsidRPr="00143DFF">
        <w:rPr>
          <w:rFonts w:ascii="Times New Roman" w:hAnsi="Times New Roman" w:cs="Times New Roman"/>
        </w:rPr>
        <w:t xml:space="preserve">dla zamówień standardowych </w:t>
      </w:r>
      <w:r w:rsidRPr="00AE3E8E">
        <w:rPr>
          <w:rFonts w:ascii="Times New Roman" w:hAnsi="Times New Roman" w:cs="Times New Roman"/>
          <w:b/>
          <w:color w:val="000000" w:themeColor="text1"/>
        </w:rPr>
        <w:t>do 2 dni</w:t>
      </w:r>
      <w:r w:rsidRPr="00AE3E8E">
        <w:rPr>
          <w:rFonts w:ascii="Times New Roman" w:hAnsi="Times New Roman" w:cs="Times New Roman"/>
          <w:color w:val="000000" w:themeColor="text1"/>
        </w:rPr>
        <w:t xml:space="preserve"> </w:t>
      </w:r>
      <w:r w:rsidRPr="00AE3E8E">
        <w:rPr>
          <w:rFonts w:ascii="Times New Roman" w:hAnsi="Times New Roman" w:cs="Times New Roman"/>
          <w:b/>
          <w:color w:val="000000" w:themeColor="text1"/>
        </w:rPr>
        <w:t>roboczych</w:t>
      </w:r>
      <w:r w:rsidRPr="00AE3E8E">
        <w:rPr>
          <w:rFonts w:ascii="Times New Roman" w:hAnsi="Times New Roman" w:cs="Times New Roman"/>
          <w:color w:val="000000" w:themeColor="text1"/>
        </w:rPr>
        <w:t xml:space="preserve"> </w:t>
      </w:r>
      <w:r w:rsidRPr="00143DFF">
        <w:rPr>
          <w:rFonts w:ascii="Times New Roman" w:hAnsi="Times New Roman" w:cs="Times New Roman"/>
        </w:rPr>
        <w:t xml:space="preserve">od dnia od złożenia zamówienia </w:t>
      </w:r>
    </w:p>
    <w:p w:rsidR="00CD4615" w:rsidRPr="002440E5" w:rsidRDefault="00CD4615" w:rsidP="002440E5">
      <w:pPr>
        <w:numPr>
          <w:ilvl w:val="0"/>
          <w:numId w:val="37"/>
        </w:numPr>
        <w:spacing w:after="0" w:line="240" w:lineRule="auto"/>
        <w:ind w:left="851" w:hanging="567"/>
        <w:jc w:val="both"/>
        <w:rPr>
          <w:rFonts w:ascii="Times New Roman" w:hAnsi="Times New Roman" w:cs="Times New Roman"/>
          <w:b/>
        </w:rPr>
      </w:pPr>
      <w:r w:rsidRPr="00143DFF">
        <w:rPr>
          <w:rFonts w:ascii="Times New Roman" w:hAnsi="Times New Roman" w:cs="Times New Roman"/>
          <w:b/>
        </w:rPr>
        <w:t xml:space="preserve">w trybie pilnym: </w:t>
      </w:r>
      <w:r w:rsidRPr="00143DFF">
        <w:rPr>
          <w:rFonts w:ascii="Times New Roman" w:hAnsi="Times New Roman" w:cs="Times New Roman"/>
        </w:rPr>
        <w:t xml:space="preserve">w jak najkrótszym czasie uzgodnionym </w:t>
      </w:r>
      <w:r w:rsidRPr="00AE3E8E">
        <w:rPr>
          <w:rFonts w:ascii="Times New Roman" w:hAnsi="Times New Roman" w:cs="Times New Roman"/>
          <w:color w:val="000000" w:themeColor="text1"/>
        </w:rPr>
        <w:t xml:space="preserve">z </w:t>
      </w:r>
      <w:r w:rsidR="00AE3E8E" w:rsidRPr="00AE3E8E">
        <w:rPr>
          <w:rFonts w:ascii="Times New Roman" w:hAnsi="Times New Roman" w:cs="Times New Roman"/>
          <w:color w:val="000000" w:themeColor="text1"/>
        </w:rPr>
        <w:t>pracownikiem Zakładu Transplantologii Zamawiającego</w:t>
      </w:r>
      <w:r w:rsidRPr="00AE3E8E">
        <w:rPr>
          <w:rFonts w:ascii="Times New Roman" w:hAnsi="Times New Roman" w:cs="Times New Roman"/>
          <w:color w:val="000000" w:themeColor="text1"/>
        </w:rPr>
        <w:t xml:space="preserve"> </w:t>
      </w:r>
      <w:r w:rsidRPr="00143DFF">
        <w:rPr>
          <w:rFonts w:ascii="Times New Roman" w:hAnsi="Times New Roman" w:cs="Times New Roman"/>
        </w:rPr>
        <w:t xml:space="preserve">jednak nie dłuższym niż </w:t>
      </w:r>
      <w:r w:rsidRPr="00143DFF">
        <w:rPr>
          <w:rFonts w:ascii="Times New Roman" w:hAnsi="Times New Roman" w:cs="Times New Roman"/>
          <w:b/>
        </w:rPr>
        <w:t xml:space="preserve">w ciągu </w:t>
      </w:r>
      <w:r w:rsidR="00AE3E8E">
        <w:rPr>
          <w:rFonts w:ascii="Times New Roman" w:hAnsi="Times New Roman" w:cs="Times New Roman"/>
          <w:b/>
        </w:rPr>
        <w:t>36</w:t>
      </w:r>
      <w:r w:rsidRPr="00143DFF">
        <w:rPr>
          <w:rFonts w:ascii="Times New Roman" w:hAnsi="Times New Roman" w:cs="Times New Roman"/>
          <w:b/>
        </w:rPr>
        <w:t xml:space="preserve"> godzin</w:t>
      </w:r>
      <w:r w:rsidRPr="00143DFF">
        <w:rPr>
          <w:rFonts w:ascii="Times New Roman" w:hAnsi="Times New Roman" w:cs="Times New Roman"/>
        </w:rPr>
        <w:t xml:space="preserve"> od daty złożenia zamówienia</w:t>
      </w:r>
      <w:r w:rsidR="002440E5">
        <w:rPr>
          <w:rFonts w:ascii="Times New Roman" w:hAnsi="Times New Roman" w:cs="Times New Roman"/>
          <w:b/>
        </w:rPr>
        <w:t xml:space="preserve"> </w:t>
      </w:r>
      <w:r w:rsidRPr="002440E5">
        <w:rPr>
          <w:rFonts w:ascii="Times New Roman" w:hAnsi="Times New Roman" w:cs="Times New Roman"/>
        </w:rPr>
        <w:t>składanego pisemnie, faxem lub pocztą elektroniczną.</w:t>
      </w:r>
    </w:p>
    <w:p w:rsidR="00CD4615" w:rsidRPr="00143DFF" w:rsidRDefault="00CD4615" w:rsidP="00EC30FE">
      <w:pPr>
        <w:numPr>
          <w:ilvl w:val="0"/>
          <w:numId w:val="30"/>
        </w:numPr>
        <w:spacing w:after="0" w:line="240" w:lineRule="auto"/>
        <w:ind w:left="284" w:hanging="284"/>
        <w:jc w:val="both"/>
        <w:rPr>
          <w:rFonts w:ascii="Times New Roman" w:eastAsia="Times New Roman" w:hAnsi="Times New Roman" w:cs="Times New Roman"/>
          <w:bCs/>
          <w:lang w:eastAsia="pl-PL"/>
        </w:rPr>
      </w:pPr>
      <w:r w:rsidRPr="00143DFF">
        <w:rPr>
          <w:rFonts w:ascii="Times New Roman" w:eastAsia="Times New Roman" w:hAnsi="Times New Roman" w:cs="Times New Roman"/>
          <w:bCs/>
          <w:lang w:eastAsia="pl-PL"/>
        </w:rPr>
        <w:t xml:space="preserve">Akceptujemy termin płatności </w:t>
      </w:r>
      <w:r w:rsidRPr="00143DFF">
        <w:rPr>
          <w:rFonts w:ascii="Times New Roman" w:eastAsia="Times New Roman" w:hAnsi="Times New Roman" w:cs="Times New Roman"/>
          <w:b/>
          <w:bCs/>
          <w:lang w:eastAsia="pl-PL"/>
        </w:rPr>
        <w:t>60 dni</w:t>
      </w:r>
      <w:r w:rsidRPr="00143DFF">
        <w:rPr>
          <w:rFonts w:ascii="Times New Roman" w:eastAsia="Times New Roman" w:hAnsi="Times New Roman" w:cs="Times New Roman"/>
          <w:bCs/>
          <w:lang w:eastAsia="pl-PL"/>
        </w:rPr>
        <w:t xml:space="preserve"> od daty otrzymania przez Zamawiającego prawidłowo wystawionej faktury i warunki płatności opisane w Istotnych Postanowieniach Umowy niniejszej SIWZ.</w:t>
      </w:r>
      <w:r w:rsidRPr="00143DFF">
        <w:rPr>
          <w:rFonts w:ascii="Times New Roman" w:eastAsia="Lucida Sans Unicode" w:hAnsi="Times New Roman" w:cs="Times New Roman"/>
          <w:bCs/>
          <w:lang w:eastAsia="pl-PL"/>
        </w:rPr>
        <w:t xml:space="preserve"> </w:t>
      </w:r>
    </w:p>
    <w:p w:rsidR="00CD4615" w:rsidRPr="00143DFF" w:rsidRDefault="00CD4615" w:rsidP="00EC30FE">
      <w:pPr>
        <w:numPr>
          <w:ilvl w:val="0"/>
          <w:numId w:val="30"/>
        </w:numPr>
        <w:spacing w:after="0"/>
        <w:contextualSpacing/>
        <w:jc w:val="both"/>
        <w:rPr>
          <w:rFonts w:ascii="Times New Roman" w:hAnsi="Times New Roman" w:cs="Times New Roman"/>
        </w:rPr>
      </w:pPr>
      <w:r w:rsidRPr="00143DFF">
        <w:rPr>
          <w:rFonts w:ascii="Times New Roman" w:hAnsi="Times New Roman" w:cs="Times New Roman"/>
        </w:rPr>
        <w:t xml:space="preserve">Oświadczam, że maksymalny termin rozpatrzenia reklamacji będzie wynosił ……………. dni od daty złożenia reklamacji </w:t>
      </w:r>
      <w:r w:rsidRPr="002440E5">
        <w:rPr>
          <w:rFonts w:ascii="Times New Roman" w:hAnsi="Times New Roman" w:cs="Times New Roman"/>
          <w:b/>
        </w:rPr>
        <w:t>(max. 10 dni).</w:t>
      </w:r>
      <w:r w:rsidRPr="00143DFF">
        <w:rPr>
          <w:rFonts w:ascii="Times New Roman" w:hAnsi="Times New Roman" w:cs="Times New Roman"/>
        </w:rPr>
        <w:t xml:space="preserve"> Oświadczam, że wymiana wadliwego przedmiotu zamówienia na wolny od wad nastąpi w terminie …….dni od rozpatrzenia reklamacji </w:t>
      </w:r>
      <w:r w:rsidRPr="002440E5">
        <w:rPr>
          <w:rFonts w:ascii="Times New Roman" w:hAnsi="Times New Roman" w:cs="Times New Roman"/>
          <w:b/>
        </w:rPr>
        <w:t>( max. 5 dni).</w:t>
      </w:r>
    </w:p>
    <w:p w:rsidR="00CD4615" w:rsidRPr="00143DFF" w:rsidRDefault="00CD4615" w:rsidP="00EC30FE">
      <w:pPr>
        <w:numPr>
          <w:ilvl w:val="0"/>
          <w:numId w:val="30"/>
        </w:numPr>
        <w:spacing w:after="0"/>
        <w:contextualSpacing/>
        <w:jc w:val="both"/>
        <w:rPr>
          <w:rFonts w:ascii="Times New Roman" w:hAnsi="Times New Roman" w:cs="Times New Roman"/>
        </w:rPr>
      </w:pPr>
      <w:r w:rsidRPr="00143DFF">
        <w:rPr>
          <w:rFonts w:ascii="Times New Roman" w:hAnsi="Times New Roman" w:cs="Times New Roman"/>
        </w:rPr>
        <w:t>Zgłoszenia reklamacji będą dokonywane w formie elektronicznej na adres e-mail……..……………………</w:t>
      </w:r>
    </w:p>
    <w:p w:rsidR="00CD4615" w:rsidRPr="00143DFF" w:rsidRDefault="00CD4615" w:rsidP="00EC30FE">
      <w:pPr>
        <w:widowControl w:val="0"/>
        <w:numPr>
          <w:ilvl w:val="0"/>
          <w:numId w:val="30"/>
        </w:numPr>
        <w:suppressAutoHyphens/>
        <w:spacing w:after="0" w:line="240" w:lineRule="auto"/>
        <w:ind w:left="284" w:hanging="284"/>
        <w:rPr>
          <w:rFonts w:ascii="Times New Roman" w:eastAsia="Times New Roman" w:hAnsi="Times New Roman" w:cs="Times New Roman"/>
          <w:color w:val="000000"/>
          <w:lang w:eastAsia="pl-PL"/>
        </w:rPr>
      </w:pPr>
      <w:r w:rsidRPr="00143DFF">
        <w:rPr>
          <w:rFonts w:ascii="Times New Roman" w:eastAsia="Times New Roman" w:hAnsi="Times New Roman" w:cs="Times New Roman"/>
          <w:color w:val="000000"/>
          <w:lang w:eastAsia="pl-PL"/>
        </w:rPr>
        <w:t xml:space="preserve">Oświadczamy, że </w:t>
      </w:r>
      <w:r w:rsidRPr="00143DFF">
        <w:rPr>
          <w:rFonts w:ascii="Times New Roman" w:eastAsia="Times New Roman" w:hAnsi="Times New Roman" w:cs="Times New Roman"/>
          <w:i/>
          <w:color w:val="000000"/>
          <w:lang w:eastAsia="pl-PL"/>
        </w:rPr>
        <w:t>(niepotrzebne skreślić)</w:t>
      </w:r>
      <w:r w:rsidRPr="00143DFF">
        <w:rPr>
          <w:rFonts w:ascii="Times New Roman" w:eastAsia="Times New Roman" w:hAnsi="Times New Roman" w:cs="Times New Roman"/>
          <w:color w:val="000000"/>
          <w:lang w:eastAsia="pl-PL"/>
        </w:rPr>
        <w:t xml:space="preserve"> :</w:t>
      </w:r>
    </w:p>
    <w:p w:rsidR="00CD4615" w:rsidRPr="00143DFF" w:rsidRDefault="00CD4615" w:rsidP="00EC30FE">
      <w:pPr>
        <w:numPr>
          <w:ilvl w:val="1"/>
          <w:numId w:val="30"/>
        </w:numPr>
        <w:spacing w:after="60" w:line="276" w:lineRule="auto"/>
        <w:ind w:left="567" w:hanging="305"/>
        <w:rPr>
          <w:rFonts w:ascii="Times New Roman" w:eastAsia="Times New Roman" w:hAnsi="Times New Roman" w:cs="Times New Roman"/>
          <w:lang w:eastAsia="pl-PL"/>
        </w:rPr>
      </w:pPr>
      <w:r w:rsidRPr="00143DFF">
        <w:rPr>
          <w:rFonts w:ascii="Times New Roman" w:eastAsia="Times New Roman" w:hAnsi="Times New Roman" w:cs="Times New Roman"/>
          <w:lang w:eastAsia="pl-PL"/>
        </w:rPr>
        <w:t>zamówienie zostanie zrealizowane w całości przez Wykonawcę **</w:t>
      </w:r>
    </w:p>
    <w:p w:rsidR="00CD4615" w:rsidRPr="00CD4615" w:rsidRDefault="00CD4615" w:rsidP="00EC30FE">
      <w:pPr>
        <w:numPr>
          <w:ilvl w:val="1"/>
          <w:numId w:val="30"/>
        </w:numPr>
        <w:spacing w:after="60" w:line="276" w:lineRule="auto"/>
        <w:ind w:left="567" w:hanging="305"/>
        <w:rPr>
          <w:rFonts w:ascii="Cambria" w:eastAsia="Times New Roman" w:hAnsi="Cambria" w:cs="Arial"/>
          <w:i/>
          <w:lang w:eastAsia="pl-PL"/>
        </w:rPr>
      </w:pPr>
      <w:r w:rsidRPr="00143DFF">
        <w:rPr>
          <w:rFonts w:ascii="Times New Roman" w:eastAsia="Times New Roman" w:hAnsi="Times New Roman" w:cs="Times New Roman"/>
          <w:lang w:eastAsia="pl-PL"/>
        </w:rPr>
        <w:t xml:space="preserve">Zamierzamy powierzyć </w:t>
      </w:r>
      <w:r w:rsidRPr="00143DFF">
        <w:rPr>
          <w:rFonts w:ascii="Times New Roman" w:eastAsia="Times New Roman" w:hAnsi="Times New Roman" w:cs="Times New Roman"/>
          <w:b/>
          <w:lang w:eastAsia="pl-PL"/>
        </w:rPr>
        <w:t>Podwykonawcom</w:t>
      </w:r>
      <w:r w:rsidRPr="00143DFF">
        <w:rPr>
          <w:rFonts w:ascii="Times New Roman" w:eastAsia="Times New Roman" w:hAnsi="Times New Roman" w:cs="Times New Roman"/>
          <w:lang w:eastAsia="pl-PL"/>
        </w:rPr>
        <w:t xml:space="preserve"> następujące części przedmiotu zamówienia **</w:t>
      </w:r>
      <w:r w:rsidRPr="00143DFF">
        <w:rPr>
          <w:rFonts w:ascii="Times New Roman" w:eastAsia="Times New Roman" w:hAnsi="Times New Roman" w:cs="Times New Roman"/>
          <w:i/>
          <w:lang w:eastAsia="pl-PL"/>
        </w:rPr>
        <w:t xml:space="preserve">  (wypełnia Wykonawca, który będzie realizował zamówienie przy udziale  Podwykonawców</w:t>
      </w:r>
      <w:r w:rsidRPr="00CD4615">
        <w:rPr>
          <w:rFonts w:ascii="Cambria" w:eastAsia="Times New Roman" w:hAnsi="Cambria" w:cs="Arial"/>
          <w:i/>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CD4615" w:rsidRPr="00CD4615" w:rsidTr="00CD4615">
        <w:trPr>
          <w:trHeight w:val="817"/>
          <w:jc w:val="center"/>
        </w:trPr>
        <w:tc>
          <w:tcPr>
            <w:tcW w:w="3256" w:type="dxa"/>
          </w:tcPr>
          <w:p w:rsidR="00CD4615" w:rsidRPr="00CD4615" w:rsidRDefault="00CD4615" w:rsidP="00CD4615">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 xml:space="preserve">Nazwa firmy Podwykonawcy, </w:t>
            </w:r>
          </w:p>
          <w:p w:rsidR="00CD4615" w:rsidRPr="00CD4615" w:rsidRDefault="00CD4615" w:rsidP="00CD4615">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NIP, adres</w:t>
            </w:r>
          </w:p>
        </w:tc>
        <w:tc>
          <w:tcPr>
            <w:tcW w:w="4576" w:type="dxa"/>
          </w:tcPr>
          <w:p w:rsidR="00CD4615" w:rsidRPr="00CD4615" w:rsidRDefault="00CD4615" w:rsidP="00CD4615">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 xml:space="preserve">Zakres zamówienia powierzonego Podwykonawcy - krótki opis części zamówienia, które powierzymy do wykonania Podwykonawcy </w:t>
            </w:r>
          </w:p>
        </w:tc>
      </w:tr>
      <w:tr w:rsidR="00CD4615" w:rsidRPr="00CD4615" w:rsidTr="00CD4615">
        <w:trPr>
          <w:jc w:val="center"/>
        </w:trPr>
        <w:tc>
          <w:tcPr>
            <w:tcW w:w="3256" w:type="dxa"/>
          </w:tcPr>
          <w:p w:rsidR="00CD4615" w:rsidRPr="00CD4615" w:rsidRDefault="00CD4615" w:rsidP="00CD4615">
            <w:pPr>
              <w:spacing w:after="0" w:line="240" w:lineRule="auto"/>
              <w:ind w:left="709"/>
              <w:rPr>
                <w:rFonts w:ascii="Cambria" w:eastAsia="Times New Roman" w:hAnsi="Cambria" w:cs="Arial"/>
                <w:bCs/>
                <w:lang w:eastAsia="pl-PL"/>
              </w:rPr>
            </w:pPr>
          </w:p>
        </w:tc>
        <w:tc>
          <w:tcPr>
            <w:tcW w:w="4576" w:type="dxa"/>
          </w:tcPr>
          <w:p w:rsidR="00CD4615" w:rsidRPr="00CD4615" w:rsidRDefault="00CD4615" w:rsidP="00CD4615">
            <w:pPr>
              <w:spacing w:after="0" w:line="240" w:lineRule="auto"/>
              <w:ind w:left="709"/>
              <w:rPr>
                <w:rFonts w:ascii="Cambria" w:eastAsia="Times New Roman" w:hAnsi="Cambria" w:cs="Arial"/>
                <w:bCs/>
                <w:lang w:eastAsia="pl-PL"/>
              </w:rPr>
            </w:pPr>
          </w:p>
        </w:tc>
      </w:tr>
    </w:tbl>
    <w:p w:rsidR="00CD4615" w:rsidRPr="00CD4615" w:rsidRDefault="00CD4615" w:rsidP="00CD4615">
      <w:pPr>
        <w:spacing w:after="0" w:line="240" w:lineRule="auto"/>
        <w:ind w:left="360"/>
        <w:rPr>
          <w:rFonts w:ascii="Cambria" w:eastAsia="Times New Roman" w:hAnsi="Cambria" w:cs="Arial"/>
          <w:i/>
          <w:sz w:val="18"/>
          <w:szCs w:val="18"/>
          <w:lang w:eastAsia="pl-PL"/>
        </w:rPr>
      </w:pPr>
      <w:r w:rsidRPr="00CD4615">
        <w:rPr>
          <w:rFonts w:ascii="Cambria" w:eastAsia="Times New Roman" w:hAnsi="Cambria" w:cs="Arial"/>
          <w:i/>
          <w:sz w:val="18"/>
          <w:szCs w:val="18"/>
          <w:lang w:eastAsia="pl-PL"/>
        </w:rPr>
        <w:t xml:space="preserve">W przypadku gdy Wykonawca nie wskaże </w:t>
      </w:r>
      <w:r w:rsidRPr="00CD4615">
        <w:rPr>
          <w:rFonts w:ascii="Cambria" w:eastAsia="Times New Roman" w:hAnsi="Cambria" w:cs="Arial"/>
          <w:b/>
          <w:i/>
          <w:sz w:val="18"/>
          <w:szCs w:val="18"/>
          <w:lang w:eastAsia="pl-PL"/>
        </w:rPr>
        <w:t>części</w:t>
      </w:r>
      <w:r w:rsidRPr="00CD4615">
        <w:rPr>
          <w:rFonts w:ascii="Cambria" w:eastAsia="Times New Roman" w:hAnsi="Cambria" w:cs="Arial"/>
          <w:i/>
          <w:sz w:val="18"/>
          <w:szCs w:val="18"/>
          <w:lang w:eastAsia="pl-PL"/>
        </w:rPr>
        <w:t xml:space="preserve"> zamówienia, którą powierzy podwykonawcy i jeżeli nic innego z oferty nie wynika przyjmuje się, że realizuje zamówienie samodzielnie.</w:t>
      </w:r>
    </w:p>
    <w:p w:rsidR="00CD4615" w:rsidRPr="00CD4615" w:rsidRDefault="00CD4615" w:rsidP="00CD4615">
      <w:pPr>
        <w:spacing w:after="0" w:line="240" w:lineRule="auto"/>
        <w:rPr>
          <w:rFonts w:ascii="Cambria" w:eastAsia="Times New Roman" w:hAnsi="Cambria" w:cs="Times New Roman"/>
          <w:u w:val="single"/>
          <w:lang w:eastAsia="pl-PL"/>
        </w:rPr>
      </w:pPr>
    </w:p>
    <w:p w:rsidR="00CD4615" w:rsidRPr="009B75D4" w:rsidRDefault="00CD4615" w:rsidP="00EC30FE">
      <w:pPr>
        <w:numPr>
          <w:ilvl w:val="0"/>
          <w:numId w:val="30"/>
        </w:numPr>
        <w:spacing w:line="276" w:lineRule="auto"/>
        <w:contextualSpacing/>
        <w:jc w:val="both"/>
        <w:rPr>
          <w:rFonts w:ascii="Times New Roman" w:hAnsi="Times New Roman" w:cs="Times New Roman"/>
          <w:bCs/>
        </w:rPr>
      </w:pPr>
      <w:r w:rsidRPr="009B75D4">
        <w:rPr>
          <w:rFonts w:ascii="Times New Roman" w:hAnsi="Times New Roman" w:cs="Times New Roman"/>
          <w:bCs/>
        </w:rPr>
        <w:t>Oświadczamy, że zapoznaliśmy się ze specyfikacją istotnych warunków zamówienia  i nie wnosimy do niej zastrzeżeń oraz, że zdobyliśmy konieczne informacje do przygotowania oferty.</w:t>
      </w:r>
    </w:p>
    <w:p w:rsidR="00CD4615" w:rsidRPr="009B75D4" w:rsidRDefault="00CD4615" w:rsidP="00EC30FE">
      <w:pPr>
        <w:numPr>
          <w:ilvl w:val="0"/>
          <w:numId w:val="30"/>
        </w:numPr>
        <w:spacing w:line="276" w:lineRule="auto"/>
        <w:contextualSpacing/>
        <w:jc w:val="both"/>
        <w:rPr>
          <w:rFonts w:ascii="Times New Roman" w:hAnsi="Times New Roman" w:cs="Times New Roman"/>
          <w:bCs/>
        </w:rPr>
      </w:pPr>
      <w:r w:rsidRPr="009B75D4">
        <w:rPr>
          <w:rFonts w:ascii="Times New Roman" w:hAnsi="Times New Roman" w:cs="Times New Roman"/>
        </w:rPr>
        <w:t xml:space="preserve">Oświadczamy, że jesteśmy </w:t>
      </w:r>
      <w:r w:rsidRPr="009B75D4">
        <w:rPr>
          <w:rFonts w:ascii="Times New Roman" w:hAnsi="Times New Roman" w:cs="Times New Roman"/>
          <w:b/>
        </w:rPr>
        <w:t>związani ofertą</w:t>
      </w:r>
      <w:r w:rsidRPr="009B75D4">
        <w:rPr>
          <w:rFonts w:ascii="Times New Roman" w:hAnsi="Times New Roman" w:cs="Times New Roman"/>
        </w:rPr>
        <w:t xml:space="preserve"> przez okres </w:t>
      </w:r>
      <w:r w:rsidR="009B75D4">
        <w:rPr>
          <w:rFonts w:ascii="Times New Roman" w:hAnsi="Times New Roman" w:cs="Times New Roman"/>
          <w:b/>
        </w:rPr>
        <w:t>3</w:t>
      </w:r>
      <w:r w:rsidRPr="009B75D4">
        <w:rPr>
          <w:rFonts w:ascii="Times New Roman" w:hAnsi="Times New Roman" w:cs="Times New Roman"/>
          <w:b/>
        </w:rPr>
        <w:t>0 dni</w:t>
      </w:r>
      <w:r w:rsidRPr="009B75D4">
        <w:rPr>
          <w:rFonts w:ascii="Times New Roman" w:hAnsi="Times New Roman" w:cs="Times New Roman"/>
        </w:rPr>
        <w:t xml:space="preserve"> od upływu terminu składania ofert.</w:t>
      </w:r>
    </w:p>
    <w:p w:rsidR="00CD4615" w:rsidRPr="009B75D4" w:rsidRDefault="00CD4615" w:rsidP="00EC30FE">
      <w:pPr>
        <w:numPr>
          <w:ilvl w:val="0"/>
          <w:numId w:val="30"/>
        </w:numPr>
        <w:spacing w:line="276" w:lineRule="auto"/>
        <w:contextualSpacing/>
        <w:jc w:val="both"/>
        <w:rPr>
          <w:rFonts w:ascii="Times New Roman" w:hAnsi="Times New Roman" w:cs="Times New Roman"/>
          <w:bCs/>
        </w:rPr>
      </w:pPr>
      <w:r w:rsidRPr="009B75D4">
        <w:rPr>
          <w:rFonts w:ascii="Times New Roman" w:hAnsi="Times New Roman" w:cs="Times New Roman"/>
          <w:bCs/>
        </w:rPr>
        <w:t xml:space="preserve">Oświadczamy, że akceptujemy treść załączonych do specyfikacji </w:t>
      </w:r>
      <w:r w:rsidRPr="009B75D4">
        <w:rPr>
          <w:rFonts w:ascii="Times New Roman" w:hAnsi="Times New Roman" w:cs="Times New Roman"/>
          <w:b/>
          <w:bCs/>
        </w:rPr>
        <w:t xml:space="preserve">Istotnych Postanowień Umowy </w:t>
      </w:r>
      <w:r w:rsidRPr="009B75D4">
        <w:rPr>
          <w:rFonts w:ascii="Times New Roman" w:hAnsi="Times New Roman" w:cs="Times New Roman"/>
          <w:bCs/>
        </w:rPr>
        <w:t>i w przypadku wyboru naszej oferty zawrzemy z zamawiającym  umowę sporządzoną na podstawie tych postanowień w miejscu i terminie wyznaczonym przez Zamawiającego.</w:t>
      </w:r>
    </w:p>
    <w:p w:rsidR="00CD4615" w:rsidRPr="009B75D4" w:rsidRDefault="00CD4615" w:rsidP="00EC30FE">
      <w:pPr>
        <w:numPr>
          <w:ilvl w:val="0"/>
          <w:numId w:val="30"/>
        </w:numPr>
        <w:spacing w:line="276" w:lineRule="auto"/>
        <w:contextualSpacing/>
        <w:jc w:val="both"/>
        <w:rPr>
          <w:rFonts w:ascii="Times New Roman" w:hAnsi="Times New Roman" w:cs="Times New Roman"/>
          <w:bCs/>
        </w:rPr>
      </w:pPr>
      <w:r w:rsidRPr="009B75D4">
        <w:rPr>
          <w:rFonts w:ascii="Times New Roman" w:hAnsi="Times New Roman" w:cs="Times New Roman"/>
          <w:bCs/>
        </w:rPr>
        <w:t xml:space="preserve">Oświadczamy, że wybór naszej oferty </w:t>
      </w:r>
      <w:r w:rsidRPr="009B75D4">
        <w:rPr>
          <w:rFonts w:ascii="Times New Roman" w:hAnsi="Times New Roman" w:cs="Times New Roman"/>
        </w:rPr>
        <w:t>(</w:t>
      </w:r>
      <w:r w:rsidRPr="009B75D4">
        <w:rPr>
          <w:rFonts w:ascii="Times New Roman" w:hAnsi="Times New Roman" w:cs="Times New Roman"/>
          <w:i/>
        </w:rPr>
        <w:t>** niepotrzebne skreślić</w:t>
      </w:r>
      <w:r w:rsidRPr="009B75D4">
        <w:rPr>
          <w:rFonts w:ascii="Times New Roman" w:hAnsi="Times New Roman" w:cs="Times New Roman"/>
        </w:rPr>
        <w:t>)</w:t>
      </w:r>
      <w:r w:rsidRPr="009B75D4">
        <w:rPr>
          <w:rFonts w:ascii="Times New Roman" w:hAnsi="Times New Roman" w:cs="Times New Roman"/>
          <w:bCs/>
        </w:rPr>
        <w:t>:</w:t>
      </w:r>
    </w:p>
    <w:p w:rsidR="00CD4615" w:rsidRPr="009B75D4" w:rsidRDefault="00CD4615" w:rsidP="00EC30FE">
      <w:pPr>
        <w:numPr>
          <w:ilvl w:val="1"/>
          <w:numId w:val="25"/>
        </w:numPr>
        <w:spacing w:line="276" w:lineRule="auto"/>
        <w:contextualSpacing/>
        <w:jc w:val="both"/>
        <w:rPr>
          <w:rFonts w:ascii="Times New Roman" w:hAnsi="Times New Roman" w:cs="Times New Roman"/>
          <w:bCs/>
        </w:rPr>
      </w:pPr>
      <w:r w:rsidRPr="009B75D4">
        <w:rPr>
          <w:rFonts w:ascii="Times New Roman" w:hAnsi="Times New Roman" w:cs="Times New Roman"/>
          <w:b/>
        </w:rPr>
        <w:t>będzie prowadził</w:t>
      </w:r>
      <w:r w:rsidRPr="009B75D4">
        <w:rPr>
          <w:rFonts w:ascii="Times New Roman" w:hAnsi="Times New Roman" w:cs="Times New Roman"/>
        </w:rPr>
        <w:t xml:space="preserve"> do powstania u Zamawiającego obowiązku podatkowego zgodnie </w:t>
      </w:r>
      <w:r w:rsidR="009B75D4" w:rsidRPr="009B75D4">
        <w:rPr>
          <w:rFonts w:ascii="Times New Roman" w:hAnsi="Times New Roman" w:cs="Times New Roman"/>
        </w:rPr>
        <w:br/>
      </w:r>
      <w:r w:rsidRPr="009B75D4">
        <w:rPr>
          <w:rFonts w:ascii="Times New Roman" w:hAnsi="Times New Roman" w:cs="Times New Roman"/>
        </w:rP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9B75D4">
        <w:rPr>
          <w:rFonts w:ascii="Times New Roman" w:hAnsi="Times New Roman" w:cs="Times New Roman"/>
          <w:u w:val="single"/>
        </w:rPr>
        <w:t xml:space="preserve">Dotyczy Wykonawców, których oferty będą generować obowiązek doliczania wartości podatku VAT do wartości netto oferty, tj. w przypadku: </w:t>
      </w:r>
    </w:p>
    <w:p w:rsidR="00CD4615" w:rsidRPr="009B75D4" w:rsidRDefault="00CD4615" w:rsidP="00EC30FE">
      <w:pPr>
        <w:numPr>
          <w:ilvl w:val="0"/>
          <w:numId w:val="27"/>
        </w:numPr>
        <w:spacing w:line="276" w:lineRule="auto"/>
        <w:contextualSpacing/>
        <w:jc w:val="both"/>
        <w:rPr>
          <w:rFonts w:ascii="Times New Roman" w:hAnsi="Times New Roman" w:cs="Times New Roman"/>
        </w:rPr>
      </w:pPr>
      <w:r w:rsidRPr="009B75D4">
        <w:rPr>
          <w:rFonts w:ascii="Times New Roman" w:hAnsi="Times New Roman" w:cs="Times New Roman"/>
        </w:rPr>
        <w:t xml:space="preserve">wewnątrzwspólnotowego nabycia towarów, </w:t>
      </w:r>
    </w:p>
    <w:p w:rsidR="00CD4615" w:rsidRPr="009B75D4" w:rsidRDefault="00CD4615" w:rsidP="00EC30FE">
      <w:pPr>
        <w:numPr>
          <w:ilvl w:val="0"/>
          <w:numId w:val="27"/>
        </w:numPr>
        <w:spacing w:line="276" w:lineRule="auto"/>
        <w:contextualSpacing/>
        <w:jc w:val="both"/>
        <w:rPr>
          <w:rFonts w:ascii="Times New Roman" w:hAnsi="Times New Roman" w:cs="Times New Roman"/>
          <w:bCs/>
        </w:rPr>
      </w:pPr>
      <w:r w:rsidRPr="009B75D4">
        <w:rPr>
          <w:rFonts w:ascii="Times New Roman" w:hAnsi="Times New Roman" w:cs="Times New Roman"/>
        </w:rPr>
        <w:t xml:space="preserve">mechanizmu odwróconego obciążenia, o którym mowa w art. 17 ust. 1 pkt 7 ustawy </w:t>
      </w:r>
      <w:r w:rsidR="009B75D4">
        <w:rPr>
          <w:rFonts w:ascii="Times New Roman" w:hAnsi="Times New Roman" w:cs="Times New Roman"/>
        </w:rPr>
        <w:br/>
      </w:r>
      <w:r w:rsidRPr="009B75D4">
        <w:rPr>
          <w:rFonts w:ascii="Times New Roman" w:hAnsi="Times New Roman" w:cs="Times New Roman"/>
        </w:rPr>
        <w:t xml:space="preserve">o podatku od towarów i usług; </w:t>
      </w:r>
    </w:p>
    <w:p w:rsidR="00CD4615" w:rsidRPr="009B75D4" w:rsidRDefault="00CD4615" w:rsidP="00EC30FE">
      <w:pPr>
        <w:numPr>
          <w:ilvl w:val="1"/>
          <w:numId w:val="25"/>
        </w:numPr>
        <w:spacing w:line="276" w:lineRule="auto"/>
        <w:contextualSpacing/>
        <w:jc w:val="both"/>
        <w:rPr>
          <w:rFonts w:ascii="Times New Roman" w:hAnsi="Times New Roman" w:cs="Times New Roman"/>
          <w:bCs/>
        </w:rPr>
      </w:pPr>
      <w:r w:rsidRPr="009B75D4">
        <w:rPr>
          <w:rFonts w:ascii="Times New Roman" w:hAnsi="Times New Roman" w:cs="Times New Roman"/>
          <w:b/>
        </w:rPr>
        <w:t>nie będzie prowadził</w:t>
      </w:r>
      <w:r w:rsidRPr="009B75D4">
        <w:rPr>
          <w:rFonts w:ascii="Times New Roman" w:hAnsi="Times New Roman" w:cs="Times New Roman"/>
        </w:rPr>
        <w:t xml:space="preserve"> do powstania u Zamawiającego obowiązku podatkowego zgodnie z przepisami o podatku od towarów i usług** </w:t>
      </w:r>
    </w:p>
    <w:p w:rsidR="00CD4615" w:rsidRPr="009B75D4" w:rsidRDefault="00CD4615" w:rsidP="00CD4615">
      <w:pPr>
        <w:spacing w:after="60" w:line="276" w:lineRule="auto"/>
        <w:ind w:left="708"/>
        <w:jc w:val="both"/>
        <w:rPr>
          <w:rFonts w:ascii="Times New Roman" w:eastAsia="Times New Roman" w:hAnsi="Times New Roman" w:cs="Times New Roman"/>
          <w:i/>
          <w:lang w:eastAsia="pl-PL"/>
        </w:rPr>
      </w:pPr>
      <w:r w:rsidRPr="009B75D4">
        <w:rPr>
          <w:rFonts w:ascii="Times New Roman" w:eastAsia="Times New Roman" w:hAnsi="Times New Roman" w:cs="Times New Roman"/>
          <w:i/>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CD4615" w:rsidRPr="009B75D4" w:rsidRDefault="00CD4615" w:rsidP="00EC30FE">
      <w:pPr>
        <w:numPr>
          <w:ilvl w:val="0"/>
          <w:numId w:val="30"/>
        </w:numPr>
        <w:spacing w:line="276" w:lineRule="auto"/>
        <w:contextualSpacing/>
        <w:jc w:val="both"/>
        <w:rPr>
          <w:rFonts w:ascii="Times New Roman" w:hAnsi="Times New Roman" w:cs="Times New Roman"/>
        </w:rPr>
      </w:pPr>
      <w:r w:rsidRPr="009B75D4">
        <w:rPr>
          <w:rFonts w:ascii="Times New Roman" w:hAnsi="Times New Roman" w:cs="Times New Roman"/>
          <w:u w:val="single"/>
        </w:rPr>
        <w:t xml:space="preserve">Oświadczamy, że </w:t>
      </w:r>
      <w:r w:rsidRPr="009B75D4">
        <w:rPr>
          <w:rFonts w:ascii="Times New Roman" w:hAnsi="Times New Roman" w:cs="Times New Roman"/>
          <w:i/>
        </w:rPr>
        <w:t>(**niepotrzebne skreślić)</w:t>
      </w:r>
    </w:p>
    <w:p w:rsidR="00CD4615" w:rsidRPr="009B75D4" w:rsidRDefault="00CD4615" w:rsidP="00EC30FE">
      <w:pPr>
        <w:numPr>
          <w:ilvl w:val="1"/>
          <w:numId w:val="25"/>
        </w:numPr>
        <w:spacing w:line="276" w:lineRule="auto"/>
        <w:contextualSpacing/>
        <w:jc w:val="both"/>
        <w:rPr>
          <w:rFonts w:ascii="Times New Roman" w:hAnsi="Times New Roman" w:cs="Times New Roman"/>
        </w:rPr>
      </w:pPr>
      <w:r w:rsidRPr="009B75D4">
        <w:rPr>
          <w:rFonts w:ascii="Times New Roman" w:hAnsi="Times New Roman" w:cs="Times New Roman"/>
          <w:b/>
        </w:rPr>
        <w:t xml:space="preserve">jesteśmy </w:t>
      </w:r>
      <w:r w:rsidRPr="009B75D4">
        <w:rPr>
          <w:rFonts w:ascii="Times New Roman" w:hAnsi="Times New Roman" w:cs="Times New Roman"/>
        </w:rPr>
        <w:t xml:space="preserve">zarejestrowani jako </w:t>
      </w:r>
      <w:r w:rsidRPr="009B75D4">
        <w:rPr>
          <w:rFonts w:ascii="Times New Roman" w:hAnsi="Times New Roman" w:cs="Times New Roman"/>
          <w:b/>
        </w:rPr>
        <w:t>czynny podatnik</w:t>
      </w:r>
      <w:r w:rsidRPr="009B75D4">
        <w:rPr>
          <w:rFonts w:ascii="Times New Roman" w:hAnsi="Times New Roman" w:cs="Times New Roman"/>
        </w:rPr>
        <w:t xml:space="preserve"> podatku od towarów i usług (VAT)**</w:t>
      </w:r>
    </w:p>
    <w:p w:rsidR="00CD4615" w:rsidRPr="009B75D4" w:rsidRDefault="00CD4615" w:rsidP="00EC30FE">
      <w:pPr>
        <w:numPr>
          <w:ilvl w:val="1"/>
          <w:numId w:val="25"/>
        </w:numPr>
        <w:spacing w:line="276" w:lineRule="auto"/>
        <w:contextualSpacing/>
        <w:jc w:val="both"/>
        <w:rPr>
          <w:rFonts w:ascii="Times New Roman" w:hAnsi="Times New Roman" w:cs="Times New Roman"/>
        </w:rPr>
      </w:pPr>
      <w:r w:rsidRPr="009B75D4">
        <w:rPr>
          <w:rFonts w:ascii="Times New Roman" w:hAnsi="Times New Roman" w:cs="Times New Roman"/>
          <w:b/>
        </w:rPr>
        <w:t xml:space="preserve">nie jesteśmy </w:t>
      </w:r>
      <w:r w:rsidRPr="009B75D4">
        <w:rPr>
          <w:rFonts w:ascii="Times New Roman" w:hAnsi="Times New Roman" w:cs="Times New Roman"/>
        </w:rPr>
        <w:t>zarejestrowani jako podatnik podatku od towarów i usług (VAT)**</w:t>
      </w:r>
    </w:p>
    <w:p w:rsidR="00CD4615" w:rsidRPr="009B75D4" w:rsidRDefault="00CD4615" w:rsidP="00EC30FE">
      <w:pPr>
        <w:numPr>
          <w:ilvl w:val="1"/>
          <w:numId w:val="25"/>
        </w:numPr>
        <w:spacing w:line="276" w:lineRule="auto"/>
        <w:contextualSpacing/>
        <w:jc w:val="both"/>
        <w:rPr>
          <w:rFonts w:ascii="Times New Roman" w:hAnsi="Times New Roman" w:cs="Times New Roman"/>
        </w:rPr>
      </w:pPr>
      <w:r w:rsidRPr="009B75D4">
        <w:rPr>
          <w:rFonts w:ascii="Times New Roman" w:hAnsi="Times New Roman" w:cs="Times New Roman"/>
          <w:b/>
        </w:rPr>
        <w:t>jesteśmy zarejestrowani</w:t>
      </w:r>
      <w:r w:rsidRPr="009B75D4">
        <w:rPr>
          <w:rFonts w:ascii="Times New Roman" w:hAnsi="Times New Roman" w:cs="Times New Roman"/>
        </w:rPr>
        <w:t xml:space="preserve"> jako podatnik podatku od towarów i usług (VAT)</w:t>
      </w:r>
      <w:r w:rsidRPr="009B75D4">
        <w:rPr>
          <w:rFonts w:ascii="Times New Roman" w:hAnsi="Times New Roman" w:cs="Times New Roman"/>
          <w:b/>
        </w:rPr>
        <w:t xml:space="preserve"> zwolniony</w:t>
      </w:r>
      <w:r w:rsidRPr="009B75D4">
        <w:rPr>
          <w:rFonts w:ascii="Times New Roman" w:hAnsi="Times New Roman" w:cs="Times New Roman"/>
        </w:rPr>
        <w:t>**</w:t>
      </w:r>
    </w:p>
    <w:p w:rsidR="00CD4615" w:rsidRPr="009B75D4" w:rsidRDefault="00CD4615" w:rsidP="00CD4615">
      <w:pPr>
        <w:spacing w:line="276" w:lineRule="auto"/>
        <w:ind w:left="708"/>
        <w:jc w:val="both"/>
        <w:rPr>
          <w:rFonts w:ascii="Times New Roman" w:hAnsi="Times New Roman" w:cs="Times New Roman"/>
          <w:sz w:val="18"/>
          <w:szCs w:val="18"/>
        </w:rPr>
      </w:pPr>
      <w:r w:rsidRPr="009B75D4">
        <w:rPr>
          <w:rFonts w:ascii="Times New Roman" w:hAnsi="Times New Roman" w:cs="Times New Roman"/>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CD4615" w:rsidRPr="009B75D4" w:rsidRDefault="00CD4615" w:rsidP="00EC30FE">
      <w:pPr>
        <w:numPr>
          <w:ilvl w:val="0"/>
          <w:numId w:val="30"/>
        </w:numPr>
        <w:spacing w:after="60" w:line="276" w:lineRule="auto"/>
        <w:jc w:val="both"/>
        <w:rPr>
          <w:rFonts w:ascii="Times New Roman" w:eastAsia="Times New Roman" w:hAnsi="Times New Roman" w:cs="Times New Roman"/>
          <w:sz w:val="20"/>
          <w:szCs w:val="20"/>
          <w:lang w:eastAsia="pl-PL"/>
        </w:rPr>
      </w:pPr>
      <w:r w:rsidRPr="00CD4615">
        <w:rPr>
          <w:rFonts w:ascii="Cambria" w:eastAsia="Calibri" w:hAnsi="Cambria" w:cs="Arial"/>
          <w:sz w:val="20"/>
          <w:szCs w:val="20"/>
          <w:lang w:eastAsia="pl-PL"/>
        </w:rPr>
        <w:t xml:space="preserve">Oświadczamy, że zgodnie z przepisami </w:t>
      </w:r>
      <w:r w:rsidRPr="00CD4615">
        <w:rPr>
          <w:rFonts w:ascii="Cambria" w:eastAsia="Times New Roman" w:hAnsi="Cambria" w:cs="Arial"/>
          <w:bCs/>
          <w:sz w:val="20"/>
          <w:szCs w:val="20"/>
          <w:lang w:eastAsia="pl-PL"/>
        </w:rPr>
        <w:t xml:space="preserve">Rozporządzenia Parlamentu Europejskiego i Rady (UE) 2016/679 z dnia 27.04.2016 r. w sprawie ochrony osób fizycznych w związku z przetwarzaniem danych osobowych i w sprawie swobodnego przepływu takich danych oraz uchylenia dyrektywy </w:t>
      </w:r>
      <w:r w:rsidRPr="009B75D4">
        <w:rPr>
          <w:rFonts w:ascii="Times New Roman" w:eastAsia="Times New Roman" w:hAnsi="Times New Roman" w:cs="Times New Roman"/>
          <w:bCs/>
          <w:sz w:val="20"/>
          <w:szCs w:val="20"/>
          <w:lang w:eastAsia="pl-PL"/>
        </w:rPr>
        <w:t xml:space="preserve">95/46/WE (dalej RODO), </w:t>
      </w:r>
      <w:r w:rsidRPr="009B75D4">
        <w:rPr>
          <w:rFonts w:ascii="Times New Roman" w:eastAsia="Calibri" w:hAnsi="Times New Roman" w:cs="Times New Roman"/>
          <w:sz w:val="20"/>
          <w:szCs w:val="20"/>
          <w:lang w:eastAsia="pl-PL"/>
        </w:rPr>
        <w:t xml:space="preserve"> wypełniliśmy  obowiązki informacyjne w</w:t>
      </w:r>
      <w:r w:rsidRPr="009B75D4">
        <w:rPr>
          <w:rFonts w:ascii="Times New Roman" w:eastAsia="Times New Roman" w:hAnsi="Times New Roman" w:cs="Times New Roman"/>
          <w:bCs/>
          <w:sz w:val="20"/>
          <w:szCs w:val="20"/>
          <w:lang w:eastAsia="pl-PL"/>
        </w:rPr>
        <w:t xml:space="preserve">  szczególności </w:t>
      </w:r>
      <w:r w:rsidRPr="009B75D4">
        <w:rPr>
          <w:rFonts w:ascii="Times New Roman" w:eastAsia="Calibri" w:hAnsi="Times New Roman" w:cs="Times New Roman"/>
          <w:sz w:val="20"/>
          <w:szCs w:val="20"/>
          <w:lang w:eastAsia="pl-PL"/>
        </w:rPr>
        <w:t xml:space="preserve">przewidziane </w:t>
      </w:r>
      <w:r w:rsidRPr="009B75D4">
        <w:rPr>
          <w:rFonts w:ascii="Times New Roman" w:eastAsia="Times New Roman" w:hAnsi="Times New Roman" w:cs="Times New Roman"/>
          <w:bCs/>
          <w:sz w:val="20"/>
          <w:szCs w:val="20"/>
          <w:lang w:eastAsia="pl-PL"/>
        </w:rPr>
        <w:t xml:space="preserve">w </w:t>
      </w:r>
      <w:r w:rsidRPr="009B75D4">
        <w:rPr>
          <w:rFonts w:ascii="Times New Roman" w:eastAsia="Calibri" w:hAnsi="Times New Roman" w:cs="Times New Roman"/>
          <w:sz w:val="20"/>
          <w:szCs w:val="20"/>
          <w:lang w:eastAsia="pl-PL"/>
        </w:rPr>
        <w:t xml:space="preserve">art. 13. lub 14  RODO </w:t>
      </w:r>
      <w:r w:rsidRPr="009B75D4">
        <w:rPr>
          <w:rFonts w:ascii="Times New Roman" w:eastAsia="Times New Roman" w:hAnsi="Times New Roman" w:cs="Times New Roman"/>
          <w:sz w:val="20"/>
          <w:szCs w:val="20"/>
          <w:lang w:eastAsia="pl-PL"/>
        </w:rPr>
        <w:t>wobec osób fizycznych, od których dane osobowe bezpośrednio lub pośrednio pozyskaliśmy w celu ubiegania się o udzielenie zamówienia w niniejszym postępowaniu.</w:t>
      </w:r>
    </w:p>
    <w:p w:rsidR="00CD4615" w:rsidRPr="009B75D4" w:rsidRDefault="00CD4615" w:rsidP="00EC30FE">
      <w:pPr>
        <w:numPr>
          <w:ilvl w:val="0"/>
          <w:numId w:val="30"/>
        </w:numPr>
        <w:spacing w:line="276" w:lineRule="auto"/>
        <w:contextualSpacing/>
        <w:jc w:val="both"/>
        <w:rPr>
          <w:rFonts w:ascii="Times New Roman" w:hAnsi="Times New Roman" w:cs="Times New Roman"/>
        </w:rPr>
      </w:pPr>
      <w:r w:rsidRPr="009B75D4">
        <w:rPr>
          <w:rFonts w:ascii="Times New Roman" w:hAnsi="Times New Roman" w:cs="Times New Roman"/>
        </w:rPr>
        <w:t xml:space="preserve">OŚWIADCZAMY, iż informacje i dokumenty zawarte w </w:t>
      </w:r>
      <w:r w:rsidRPr="009B75D4">
        <w:rPr>
          <w:rFonts w:ascii="Times New Roman" w:hAnsi="Times New Roman" w:cs="Times New Roman"/>
          <w:u w:val="single"/>
        </w:rPr>
        <w:t>odrębnym</w:t>
      </w:r>
      <w:r w:rsidRPr="009B75D4">
        <w:rPr>
          <w:rFonts w:ascii="Times New Roman" w:hAnsi="Times New Roman" w:cs="Times New Roman"/>
        </w:rPr>
        <w:t xml:space="preserve"> i stosownie nazwanym załączniku stanowią tajemnicę przedsiębiorstwa w rozumieniu przepisów o zwalczaniu nieuczciwej konkurencji, co wykazaliśmy w załączniku nr ………………. do Oferty.</w:t>
      </w:r>
    </w:p>
    <w:p w:rsidR="00CD4615" w:rsidRPr="009B75D4" w:rsidRDefault="00CD4615" w:rsidP="00EC30FE">
      <w:pPr>
        <w:numPr>
          <w:ilvl w:val="0"/>
          <w:numId w:val="30"/>
        </w:numPr>
        <w:spacing w:line="276" w:lineRule="auto"/>
        <w:contextualSpacing/>
        <w:jc w:val="both"/>
        <w:rPr>
          <w:rFonts w:ascii="Times New Roman" w:hAnsi="Times New Roman" w:cs="Times New Roman"/>
          <w:b/>
        </w:rPr>
      </w:pPr>
      <w:r w:rsidRPr="009B75D4">
        <w:rPr>
          <w:rFonts w:ascii="Times New Roman" w:hAnsi="Times New Roman" w:cs="Times New Roman"/>
          <w:b/>
        </w:rPr>
        <w:t>DANE DO UMOWY:</w:t>
      </w:r>
    </w:p>
    <w:p w:rsidR="00CD4615" w:rsidRPr="009B75D4" w:rsidRDefault="00CD4615" w:rsidP="00EC30FE">
      <w:pPr>
        <w:numPr>
          <w:ilvl w:val="1"/>
          <w:numId w:val="30"/>
        </w:numPr>
        <w:spacing w:line="276" w:lineRule="auto"/>
        <w:ind w:left="567" w:hanging="283"/>
        <w:contextualSpacing/>
        <w:rPr>
          <w:rFonts w:ascii="Times New Roman" w:hAnsi="Times New Roman" w:cs="Times New Roman"/>
          <w:b/>
        </w:rPr>
      </w:pPr>
      <w:r w:rsidRPr="009B75D4">
        <w:rPr>
          <w:rFonts w:ascii="Times New Roman" w:hAnsi="Times New Roman" w:cs="Times New Roman"/>
        </w:rPr>
        <w:t>Nr rachunku bankowego Wykonawcy na który realizowane będą płatności z tytułu wykonywania umowy :</w:t>
      </w:r>
    </w:p>
    <w:p w:rsidR="00CD4615" w:rsidRPr="009B75D4" w:rsidRDefault="00CD4615" w:rsidP="00CD4615">
      <w:pPr>
        <w:spacing w:line="276" w:lineRule="auto"/>
        <w:ind w:left="993"/>
        <w:rPr>
          <w:rFonts w:ascii="Times New Roman" w:hAnsi="Times New Roman" w:cs="Times New Roman"/>
          <w:b/>
        </w:rPr>
      </w:pPr>
      <w:r w:rsidRPr="009B75D4">
        <w:rPr>
          <w:rFonts w:ascii="Times New Roman" w:hAnsi="Times New Roman" w:cs="Times New Roman"/>
        </w:rPr>
        <w:t>Nazwa banku…………………….….Nr rachunku…………………………………………</w:t>
      </w:r>
    </w:p>
    <w:p w:rsidR="009B75D4" w:rsidRDefault="00CD4615" w:rsidP="00EC30FE">
      <w:pPr>
        <w:numPr>
          <w:ilvl w:val="1"/>
          <w:numId w:val="30"/>
        </w:numPr>
        <w:spacing w:line="276" w:lineRule="auto"/>
        <w:ind w:left="567" w:hanging="283"/>
        <w:contextualSpacing/>
        <w:jc w:val="both"/>
        <w:rPr>
          <w:rFonts w:ascii="Times New Roman" w:hAnsi="Times New Roman" w:cs="Times New Roman"/>
          <w:b/>
        </w:rPr>
      </w:pPr>
      <w:r w:rsidRPr="009B75D4">
        <w:rPr>
          <w:rFonts w:ascii="Times New Roman" w:hAnsi="Times New Roman" w:cs="Times New Roman"/>
          <w:b/>
        </w:rPr>
        <w:t>Osoba(y), które będą zawierały umowę w imieniu Wykonawcy :</w:t>
      </w:r>
    </w:p>
    <w:p w:rsidR="00CD4615" w:rsidRPr="009B75D4" w:rsidRDefault="009B75D4" w:rsidP="009B75D4">
      <w:pPr>
        <w:spacing w:line="276" w:lineRule="auto"/>
        <w:ind w:left="567"/>
        <w:contextualSpacing/>
        <w:jc w:val="both"/>
        <w:rPr>
          <w:rFonts w:ascii="Times New Roman" w:hAnsi="Times New Roman" w:cs="Times New Roman"/>
          <w:b/>
        </w:rPr>
      </w:pPr>
      <w:r>
        <w:rPr>
          <w:rFonts w:ascii="Times New Roman" w:hAnsi="Times New Roman" w:cs="Times New Roman"/>
          <w:b/>
        </w:rPr>
        <w:br/>
      </w:r>
    </w:p>
    <w:p w:rsidR="00CD4615" w:rsidRPr="009B75D4" w:rsidRDefault="00CD4615" w:rsidP="00CD4615">
      <w:pPr>
        <w:spacing w:line="240" w:lineRule="auto"/>
        <w:ind w:left="567"/>
        <w:jc w:val="both"/>
        <w:rPr>
          <w:rFonts w:ascii="Times New Roman" w:hAnsi="Times New Roman" w:cs="Times New Roman"/>
        </w:rPr>
      </w:pPr>
      <w:r w:rsidRPr="009B75D4">
        <w:rPr>
          <w:rFonts w:ascii="Times New Roman" w:hAnsi="Times New Roman" w:cs="Times New Roman"/>
        </w:rPr>
        <w:t xml:space="preserve">Imię i Nazwisko </w:t>
      </w:r>
      <w:r w:rsidRPr="009B75D4">
        <w:rPr>
          <w:rFonts w:ascii="Times New Roman" w:hAnsi="Times New Roman" w:cs="Times New Roman"/>
        </w:rPr>
        <w:tab/>
      </w:r>
      <w:r w:rsidRPr="009B75D4">
        <w:rPr>
          <w:rFonts w:ascii="Times New Roman" w:hAnsi="Times New Roman" w:cs="Times New Roman"/>
        </w:rPr>
        <w:tab/>
      </w:r>
      <w:r w:rsidRPr="009B75D4">
        <w:rPr>
          <w:rFonts w:ascii="Times New Roman" w:hAnsi="Times New Roman" w:cs="Times New Roman"/>
        </w:rPr>
        <w:tab/>
      </w:r>
      <w:r w:rsidR="009B75D4">
        <w:rPr>
          <w:rFonts w:ascii="Times New Roman" w:hAnsi="Times New Roman" w:cs="Times New Roman"/>
        </w:rPr>
        <w:t xml:space="preserve">                   </w:t>
      </w:r>
      <w:r w:rsidR="000C6857">
        <w:rPr>
          <w:rFonts w:ascii="Times New Roman" w:hAnsi="Times New Roman" w:cs="Times New Roman"/>
        </w:rPr>
        <w:t xml:space="preserve">                                            </w:t>
      </w:r>
      <w:r w:rsidR="009B75D4">
        <w:rPr>
          <w:rFonts w:ascii="Times New Roman" w:hAnsi="Times New Roman" w:cs="Times New Roman"/>
        </w:rPr>
        <w:t xml:space="preserve">     </w:t>
      </w:r>
      <w:r w:rsidRPr="009B75D4">
        <w:rPr>
          <w:rFonts w:ascii="Times New Roman" w:hAnsi="Times New Roman" w:cs="Times New Roman"/>
        </w:rPr>
        <w:t>Funkcja</w:t>
      </w:r>
    </w:p>
    <w:p w:rsidR="00EA5349" w:rsidRDefault="00EA5349" w:rsidP="00EA5349">
      <w:pPr>
        <w:spacing w:line="240" w:lineRule="auto"/>
        <w:ind w:left="567"/>
        <w:jc w:val="both"/>
        <w:rPr>
          <w:rFonts w:ascii="Times New Roman" w:hAnsi="Times New Roman" w:cs="Times New Roman"/>
          <w:b/>
        </w:rPr>
      </w:pP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sidR="000C6857">
        <w:rPr>
          <w:rFonts w:ascii="Times New Roman" w:hAnsi="Times New Roman" w:cs="Times New Roman"/>
          <w:b/>
        </w:rPr>
        <w:t xml:space="preserve">                                           </w:t>
      </w:r>
      <w:r w:rsidR="0089416A">
        <w:rPr>
          <w:rFonts w:ascii="Times New Roman" w:hAnsi="Times New Roman" w:cs="Times New Roman"/>
          <w:b/>
        </w:rPr>
        <w:t>…………………….</w:t>
      </w: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89416A">
      <w:pPr>
        <w:spacing w:line="240" w:lineRule="auto"/>
        <w:jc w:val="both"/>
        <w:rPr>
          <w:rFonts w:ascii="Times New Roman" w:hAnsi="Times New Roman" w:cs="Times New Roman"/>
          <w:b/>
        </w:rPr>
        <w:sectPr w:rsidR="0089416A" w:rsidSect="00F865FA">
          <w:footerReference w:type="default" r:id="rId19"/>
          <w:pgSz w:w="11906" w:h="16838"/>
          <w:pgMar w:top="1080" w:right="1440" w:bottom="1080" w:left="1134" w:header="709" w:footer="709" w:gutter="0"/>
          <w:cols w:space="708"/>
          <w:docGrid w:linePitch="360"/>
        </w:sectPr>
      </w:pPr>
    </w:p>
    <w:p w:rsidR="00F865FA" w:rsidRPr="00EA5349" w:rsidRDefault="00F865FA" w:rsidP="00EA5349">
      <w:pPr>
        <w:rPr>
          <w:rFonts w:ascii="Times New Roman" w:hAnsi="Times New Roman" w:cs="Times New Roman"/>
        </w:rPr>
        <w:sectPr w:rsidR="00F865FA" w:rsidRPr="00EA5349" w:rsidSect="00EA5349">
          <w:pgSz w:w="16838" w:h="11906" w:orient="landscape"/>
          <w:pgMar w:top="1134" w:right="1080" w:bottom="1440" w:left="1080" w:header="709" w:footer="709" w:gutter="0"/>
          <w:cols w:space="708"/>
          <w:docGrid w:linePitch="360"/>
        </w:sectPr>
      </w:pPr>
    </w:p>
    <w:p w:rsidR="00EF274E" w:rsidRPr="00EF274E" w:rsidRDefault="00EF274E" w:rsidP="00CD4615">
      <w:pPr>
        <w:rPr>
          <w:rFonts w:ascii="Cambria" w:hAnsi="Cambria" w:cs="Arial"/>
          <w:sz w:val="20"/>
          <w:szCs w:val="20"/>
        </w:rPr>
      </w:pPr>
    </w:p>
    <w:p w:rsidR="00A70701" w:rsidRPr="00A31A47" w:rsidRDefault="00A70701" w:rsidP="00A70701">
      <w:pPr>
        <w:jc w:val="right"/>
        <w:rPr>
          <w:rFonts w:ascii="Times New Roman" w:hAnsi="Times New Roman" w:cs="Times New Roman"/>
          <w:b/>
          <w:sz w:val="18"/>
          <w:szCs w:val="18"/>
        </w:rPr>
      </w:pPr>
      <w:r w:rsidRPr="00A31A47">
        <w:rPr>
          <w:rFonts w:ascii="Times New Roman" w:hAnsi="Times New Roman" w:cs="Times New Roman"/>
          <w:b/>
          <w:sz w:val="18"/>
          <w:szCs w:val="18"/>
        </w:rPr>
        <w:t xml:space="preserve">Załącznik nr 3/1 do siwz </w:t>
      </w:r>
    </w:p>
    <w:p w:rsidR="00A70701" w:rsidRPr="006C68B3" w:rsidRDefault="00A70701" w:rsidP="00A70701">
      <w:pPr>
        <w:rPr>
          <w:rFonts w:ascii="Times New Roman" w:hAnsi="Times New Roman" w:cs="Times New Roman"/>
          <w:b/>
          <w:sz w:val="18"/>
          <w:szCs w:val="18"/>
        </w:rPr>
      </w:pPr>
      <w:r w:rsidRPr="00A31A47">
        <w:rPr>
          <w:rFonts w:ascii="Times New Roman" w:hAnsi="Times New Roman" w:cs="Times New Roman"/>
          <w:sz w:val="18"/>
          <w:szCs w:val="18"/>
        </w:rPr>
        <w:t>ZAMAWIAJĄCY: Uniwersytecki Szpital Dziecięcy w Krakowie, ul. Wielicka 265, 30-663 Kraków</w:t>
      </w:r>
    </w:p>
    <w:p w:rsidR="00A70701" w:rsidRPr="00EA5349" w:rsidRDefault="00A70701" w:rsidP="00A70701">
      <w:pPr>
        <w:rPr>
          <w:rFonts w:ascii="Times New Roman" w:hAnsi="Times New Roman" w:cs="Times New Roman"/>
          <w:sz w:val="18"/>
          <w:szCs w:val="18"/>
        </w:rPr>
      </w:pPr>
      <w:r w:rsidRPr="00A31A47">
        <w:rPr>
          <w:rFonts w:ascii="Times New Roman" w:hAnsi="Times New Roman" w:cs="Times New Roman"/>
          <w:sz w:val="18"/>
          <w:szCs w:val="18"/>
        </w:rPr>
        <w:t>Nazwa i adres Wykonawcy:..........................................................................</w:t>
      </w:r>
      <w:r w:rsidR="00EA5349">
        <w:rPr>
          <w:rFonts w:ascii="Times New Roman" w:hAnsi="Times New Roman" w:cs="Times New Roman"/>
          <w:sz w:val="18"/>
          <w:szCs w:val="18"/>
        </w:rPr>
        <w:t>...............................</w:t>
      </w:r>
    </w:p>
    <w:p w:rsidR="00A31A47" w:rsidRPr="006C68B3" w:rsidRDefault="00A31A47" w:rsidP="00A31A47">
      <w:pPr>
        <w:spacing w:after="0" w:line="360" w:lineRule="auto"/>
        <w:jc w:val="both"/>
        <w:rPr>
          <w:rFonts w:ascii="Times New Roman" w:hAnsi="Times New Roman" w:cs="Times New Roman"/>
          <w:b/>
        </w:rPr>
      </w:pPr>
      <w:r w:rsidRPr="006C68B3">
        <w:rPr>
          <w:rFonts w:ascii="Times New Roman" w:hAnsi="Times New Roman" w:cs="Times New Roman"/>
          <w:b/>
        </w:rPr>
        <w:t xml:space="preserve">                                                                               Formularz Kalkulacja Cenowa – Opis Przedmiotu Zamówienia</w:t>
      </w:r>
    </w:p>
    <w:p w:rsidR="00A70701" w:rsidRPr="00A31A47" w:rsidRDefault="00A70701" w:rsidP="00A70701">
      <w:pPr>
        <w:rPr>
          <w:rFonts w:ascii="Times New Roman" w:eastAsia="Times New Roman" w:hAnsi="Times New Roman" w:cs="Times New Roman"/>
          <w:b/>
          <w:sz w:val="18"/>
          <w:szCs w:val="18"/>
          <w:lang w:eastAsia="pl-PL"/>
        </w:rPr>
      </w:pPr>
      <w:r w:rsidRPr="00A31A47">
        <w:rPr>
          <w:rFonts w:ascii="Times New Roman" w:eastAsia="Times New Roman" w:hAnsi="Times New Roman" w:cs="Times New Roman"/>
          <w:b/>
          <w:sz w:val="18"/>
          <w:szCs w:val="18"/>
          <w:lang w:eastAsia="pl-PL"/>
        </w:rPr>
        <w:t>Tabela nr 1</w:t>
      </w:r>
    </w:p>
    <w:tbl>
      <w:tblPr>
        <w:tblW w:w="15848" w:type="dxa"/>
        <w:tblInd w:w="-562" w:type="dxa"/>
        <w:tblLayout w:type="fixed"/>
        <w:tblCellMar>
          <w:left w:w="0" w:type="dxa"/>
          <w:right w:w="0" w:type="dxa"/>
        </w:tblCellMar>
        <w:tblLook w:val="0000" w:firstRow="0" w:lastRow="0" w:firstColumn="0" w:lastColumn="0" w:noHBand="0" w:noVBand="0"/>
      </w:tblPr>
      <w:tblGrid>
        <w:gridCol w:w="567"/>
        <w:gridCol w:w="4438"/>
        <w:gridCol w:w="1276"/>
        <w:gridCol w:w="1134"/>
        <w:gridCol w:w="992"/>
        <w:gridCol w:w="1134"/>
        <w:gridCol w:w="1276"/>
        <w:gridCol w:w="803"/>
        <w:gridCol w:w="1040"/>
        <w:gridCol w:w="1417"/>
        <w:gridCol w:w="1771"/>
      </w:tblGrid>
      <w:tr w:rsidR="00A70701" w:rsidRPr="00A31A47" w:rsidTr="00294464">
        <w:trPr>
          <w:cantSplit/>
        </w:trPr>
        <w:tc>
          <w:tcPr>
            <w:tcW w:w="567"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proofErr w:type="spellStart"/>
            <w:r w:rsidRPr="00A31A47">
              <w:rPr>
                <w:rFonts w:ascii="Times New Roman" w:eastAsia="Times New Roman" w:hAnsi="Times New Roman" w:cs="Times New Roman"/>
                <w:sz w:val="18"/>
                <w:szCs w:val="18"/>
                <w:lang w:eastAsia="pl-PL"/>
              </w:rPr>
              <w:t>l.p</w:t>
            </w:r>
            <w:proofErr w:type="spellEnd"/>
          </w:p>
        </w:tc>
        <w:tc>
          <w:tcPr>
            <w:tcW w:w="4438"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Nazwa testu</w:t>
            </w:r>
          </w:p>
        </w:tc>
        <w:tc>
          <w:tcPr>
            <w:tcW w:w="1276"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Nr katalogowy</w:t>
            </w: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Ilość oznaczeń</w:t>
            </w:r>
          </w:p>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Na okres 36 miesięcy</w:t>
            </w:r>
          </w:p>
        </w:tc>
        <w:tc>
          <w:tcPr>
            <w:tcW w:w="992"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Ilość op./rat dzierżawy</w:t>
            </w: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Cena 1 op. netto</w:t>
            </w:r>
            <w:r w:rsidR="00FD66FE">
              <w:rPr>
                <w:rFonts w:ascii="Times New Roman" w:eastAsia="Times New Roman" w:hAnsi="Times New Roman" w:cs="Times New Roman"/>
                <w:sz w:val="18"/>
                <w:szCs w:val="18"/>
                <w:lang w:eastAsia="pl-PL"/>
              </w:rPr>
              <w:t xml:space="preserve"> / czynsz mies. netto za 1 m-c</w:t>
            </w:r>
          </w:p>
        </w:tc>
        <w:tc>
          <w:tcPr>
            <w:tcW w:w="1276"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netto</w:t>
            </w:r>
          </w:p>
        </w:tc>
        <w:tc>
          <w:tcPr>
            <w:tcW w:w="803"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VAT %</w:t>
            </w:r>
          </w:p>
        </w:tc>
        <w:tc>
          <w:tcPr>
            <w:tcW w:w="1040"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VAT</w:t>
            </w:r>
          </w:p>
        </w:tc>
        <w:tc>
          <w:tcPr>
            <w:tcW w:w="1417"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brutto</w:t>
            </w:r>
          </w:p>
        </w:tc>
        <w:tc>
          <w:tcPr>
            <w:tcW w:w="1771" w:type="dxa"/>
            <w:tcBorders>
              <w:top w:val="single" w:sz="4" w:space="0" w:color="000000"/>
              <w:left w:val="single" w:sz="4" w:space="0" w:color="000000"/>
              <w:bottom w:val="single" w:sz="4" w:space="0" w:color="000000"/>
              <w:right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Producent</w:t>
            </w:r>
          </w:p>
        </w:tc>
      </w:tr>
      <w:tr w:rsidR="00A70701" w:rsidRPr="00A31A47" w:rsidTr="00294464">
        <w:trPr>
          <w:cantSplit/>
        </w:trPr>
        <w:tc>
          <w:tcPr>
            <w:tcW w:w="567"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1</w:t>
            </w:r>
          </w:p>
        </w:tc>
        <w:tc>
          <w:tcPr>
            <w:tcW w:w="4438" w:type="dxa"/>
            <w:tcBorders>
              <w:top w:val="single" w:sz="4" w:space="0" w:color="000000"/>
              <w:left w:val="single" w:sz="4" w:space="0" w:color="000000"/>
              <w:bottom w:val="single" w:sz="4" w:space="0" w:color="000000"/>
            </w:tcBorders>
          </w:tcPr>
          <w:p w:rsidR="00A70701" w:rsidRPr="002440E5" w:rsidRDefault="00A70701" w:rsidP="00294464">
            <w:pPr>
              <w:ind w:left="284" w:hanging="142"/>
              <w:jc w:val="both"/>
              <w:rPr>
                <w:rFonts w:ascii="Times New Roman" w:eastAsia="Times New Roman" w:hAnsi="Times New Roman" w:cs="Times New Roman"/>
                <w:color w:val="FF0000"/>
                <w:sz w:val="18"/>
                <w:szCs w:val="18"/>
                <w:lang w:eastAsia="pl-PL"/>
              </w:rPr>
            </w:pPr>
            <w:r w:rsidRPr="00A8693B">
              <w:rPr>
                <w:rFonts w:ascii="Times New Roman" w:eastAsia="Times New Roman" w:hAnsi="Times New Roman" w:cs="Times New Roman"/>
                <w:color w:val="000000" w:themeColor="text1"/>
                <w:sz w:val="18"/>
                <w:szCs w:val="18"/>
                <w:lang w:eastAsia="pl-PL"/>
              </w:rPr>
              <w:t>CMV</w:t>
            </w:r>
          </w:p>
        </w:tc>
        <w:tc>
          <w:tcPr>
            <w:tcW w:w="1276"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A70701" w:rsidRPr="00A31A47" w:rsidRDefault="00A8693B" w:rsidP="00A8693B">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2900</w:t>
            </w:r>
          </w:p>
        </w:tc>
        <w:tc>
          <w:tcPr>
            <w:tcW w:w="992"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r>
      <w:tr w:rsidR="00A70701" w:rsidRPr="00A31A47" w:rsidTr="00294464">
        <w:trPr>
          <w:cantSplit/>
        </w:trPr>
        <w:tc>
          <w:tcPr>
            <w:tcW w:w="567"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2</w:t>
            </w:r>
          </w:p>
        </w:tc>
        <w:tc>
          <w:tcPr>
            <w:tcW w:w="4438" w:type="dxa"/>
            <w:tcBorders>
              <w:top w:val="single" w:sz="4" w:space="0" w:color="000000"/>
              <w:left w:val="single" w:sz="4" w:space="0" w:color="000000"/>
              <w:bottom w:val="single" w:sz="4" w:space="0" w:color="000000"/>
            </w:tcBorders>
          </w:tcPr>
          <w:p w:rsidR="00A70701" w:rsidRPr="002440E5" w:rsidRDefault="00A70701" w:rsidP="00294464">
            <w:pPr>
              <w:ind w:left="240" w:hanging="98"/>
              <w:rPr>
                <w:rFonts w:ascii="Times New Roman" w:eastAsia="Times New Roman" w:hAnsi="Times New Roman" w:cs="Times New Roman"/>
                <w:color w:val="FF0000"/>
                <w:sz w:val="18"/>
                <w:szCs w:val="18"/>
                <w:lang w:eastAsia="pl-PL"/>
              </w:rPr>
            </w:pPr>
            <w:r w:rsidRPr="00FD66FE">
              <w:rPr>
                <w:rFonts w:ascii="Times New Roman" w:eastAsia="Times New Roman" w:hAnsi="Times New Roman" w:cs="Times New Roman"/>
                <w:color w:val="000000" w:themeColor="text1"/>
                <w:sz w:val="18"/>
                <w:szCs w:val="18"/>
                <w:lang w:eastAsia="pl-PL"/>
              </w:rPr>
              <w:t>EBV</w:t>
            </w:r>
          </w:p>
        </w:tc>
        <w:tc>
          <w:tcPr>
            <w:tcW w:w="1276"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A70701" w:rsidRPr="00A31A47" w:rsidRDefault="00FD66FE"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2400</w:t>
            </w:r>
          </w:p>
        </w:tc>
        <w:tc>
          <w:tcPr>
            <w:tcW w:w="992"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r>
      <w:tr w:rsidR="00A70701" w:rsidRPr="00A31A47" w:rsidTr="00294464">
        <w:trPr>
          <w:cantSplit/>
        </w:trPr>
        <w:tc>
          <w:tcPr>
            <w:tcW w:w="567"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3</w:t>
            </w:r>
          </w:p>
        </w:tc>
        <w:tc>
          <w:tcPr>
            <w:tcW w:w="4438" w:type="dxa"/>
            <w:tcBorders>
              <w:top w:val="single" w:sz="4" w:space="0" w:color="000000"/>
              <w:left w:val="single" w:sz="4" w:space="0" w:color="000000"/>
              <w:bottom w:val="single" w:sz="4" w:space="0" w:color="000000"/>
            </w:tcBorders>
          </w:tcPr>
          <w:p w:rsidR="00A70701" w:rsidRPr="002440E5" w:rsidRDefault="00A70701" w:rsidP="00294464">
            <w:pPr>
              <w:ind w:left="1211" w:hanging="1069"/>
              <w:rPr>
                <w:rFonts w:ascii="Times New Roman" w:eastAsia="Times New Roman" w:hAnsi="Times New Roman" w:cs="Times New Roman"/>
                <w:color w:val="FF0000"/>
                <w:sz w:val="18"/>
                <w:szCs w:val="18"/>
                <w:lang w:eastAsia="pl-PL"/>
              </w:rPr>
            </w:pPr>
            <w:r w:rsidRPr="00FD66FE">
              <w:rPr>
                <w:rFonts w:ascii="Times New Roman" w:eastAsia="Times New Roman" w:hAnsi="Times New Roman" w:cs="Times New Roman"/>
                <w:color w:val="000000" w:themeColor="text1"/>
                <w:sz w:val="18"/>
                <w:szCs w:val="18"/>
                <w:lang w:eastAsia="pl-PL"/>
              </w:rPr>
              <w:t>BKV</w:t>
            </w:r>
          </w:p>
        </w:tc>
        <w:tc>
          <w:tcPr>
            <w:tcW w:w="1276"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A70701" w:rsidRPr="00A31A47" w:rsidRDefault="00FD66FE"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200</w:t>
            </w:r>
          </w:p>
        </w:tc>
        <w:tc>
          <w:tcPr>
            <w:tcW w:w="992"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r>
      <w:tr w:rsidR="00A70701" w:rsidRPr="00A31A47" w:rsidTr="00294464">
        <w:trPr>
          <w:cantSplit/>
        </w:trPr>
        <w:tc>
          <w:tcPr>
            <w:tcW w:w="567"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4</w:t>
            </w:r>
          </w:p>
        </w:tc>
        <w:tc>
          <w:tcPr>
            <w:tcW w:w="4438" w:type="dxa"/>
            <w:tcBorders>
              <w:top w:val="single" w:sz="4" w:space="0" w:color="000000"/>
              <w:left w:val="single" w:sz="4" w:space="0" w:color="000000"/>
              <w:bottom w:val="single" w:sz="4" w:space="0" w:color="000000"/>
            </w:tcBorders>
          </w:tcPr>
          <w:p w:rsidR="00A70701" w:rsidRPr="002440E5" w:rsidRDefault="00A70701" w:rsidP="00294464">
            <w:pPr>
              <w:ind w:left="1211" w:hanging="1069"/>
              <w:rPr>
                <w:rFonts w:ascii="Times New Roman" w:eastAsia="Times New Roman" w:hAnsi="Times New Roman" w:cs="Times New Roman"/>
                <w:color w:val="FF0000"/>
                <w:sz w:val="18"/>
                <w:szCs w:val="18"/>
                <w:lang w:eastAsia="pl-PL"/>
              </w:rPr>
            </w:pPr>
            <w:proofErr w:type="spellStart"/>
            <w:r w:rsidRPr="00FD66FE">
              <w:rPr>
                <w:rFonts w:ascii="Times New Roman" w:eastAsia="Times New Roman" w:hAnsi="Times New Roman" w:cs="Times New Roman"/>
                <w:color w:val="000000" w:themeColor="text1"/>
                <w:sz w:val="18"/>
                <w:szCs w:val="18"/>
                <w:lang w:eastAsia="pl-PL"/>
              </w:rPr>
              <w:t>AdV</w:t>
            </w:r>
            <w:proofErr w:type="spellEnd"/>
          </w:p>
        </w:tc>
        <w:tc>
          <w:tcPr>
            <w:tcW w:w="1276"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200</w:t>
            </w:r>
          </w:p>
        </w:tc>
        <w:tc>
          <w:tcPr>
            <w:tcW w:w="992"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r>
      <w:tr w:rsidR="00FD66FE" w:rsidRPr="00A31A47" w:rsidTr="00294464">
        <w:trPr>
          <w:cantSplit/>
        </w:trPr>
        <w:tc>
          <w:tcPr>
            <w:tcW w:w="567" w:type="dxa"/>
            <w:tcBorders>
              <w:top w:val="single" w:sz="4" w:space="0" w:color="000000"/>
              <w:left w:val="single" w:sz="4" w:space="0" w:color="000000"/>
              <w:bottom w:val="single" w:sz="4" w:space="0" w:color="000000"/>
            </w:tcBorders>
          </w:tcPr>
          <w:p w:rsidR="00FD66FE" w:rsidRPr="00A31A47" w:rsidRDefault="00FD66FE"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4438" w:type="dxa"/>
            <w:tcBorders>
              <w:top w:val="single" w:sz="4" w:space="0" w:color="000000"/>
              <w:left w:val="single" w:sz="4" w:space="0" w:color="000000"/>
              <w:bottom w:val="single" w:sz="4" w:space="0" w:color="000000"/>
            </w:tcBorders>
          </w:tcPr>
          <w:p w:rsidR="00FD66FE" w:rsidRPr="00FD66FE" w:rsidRDefault="00FD66FE" w:rsidP="00294464">
            <w:pPr>
              <w:ind w:left="1211" w:hanging="1069"/>
              <w:rPr>
                <w:rFonts w:ascii="Times New Roman" w:eastAsia="Times New Roman" w:hAnsi="Times New Roman" w:cs="Times New Roman"/>
                <w:color w:val="000000" w:themeColor="text1"/>
                <w:sz w:val="18"/>
                <w:szCs w:val="18"/>
                <w:lang w:eastAsia="pl-PL"/>
              </w:rPr>
            </w:pPr>
            <w:r>
              <w:rPr>
                <w:rFonts w:ascii="Times New Roman" w:eastAsia="Times New Roman" w:hAnsi="Times New Roman" w:cs="Times New Roman"/>
                <w:color w:val="000000" w:themeColor="text1"/>
                <w:sz w:val="18"/>
                <w:szCs w:val="18"/>
                <w:lang w:eastAsia="pl-PL"/>
              </w:rPr>
              <w:t>HHV6,7,8</w:t>
            </w:r>
          </w:p>
        </w:tc>
        <w:tc>
          <w:tcPr>
            <w:tcW w:w="1276"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FD66FE" w:rsidRPr="00A31A47" w:rsidRDefault="00FD66FE"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580</w:t>
            </w:r>
          </w:p>
        </w:tc>
        <w:tc>
          <w:tcPr>
            <w:tcW w:w="992" w:type="dxa"/>
            <w:tcBorders>
              <w:top w:val="single" w:sz="4" w:space="0" w:color="000000"/>
              <w:left w:val="single" w:sz="4" w:space="0" w:color="000000"/>
              <w:bottom w:val="single" w:sz="4" w:space="0" w:color="000000"/>
            </w:tcBorders>
          </w:tcPr>
          <w:p w:rsidR="00FD66FE" w:rsidRPr="00A31A47" w:rsidRDefault="00FD66FE"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r>
      <w:tr w:rsidR="00FD66FE" w:rsidRPr="00A31A47" w:rsidTr="00294464">
        <w:trPr>
          <w:cantSplit/>
        </w:trPr>
        <w:tc>
          <w:tcPr>
            <w:tcW w:w="567" w:type="dxa"/>
            <w:tcBorders>
              <w:top w:val="single" w:sz="4" w:space="0" w:color="000000"/>
              <w:left w:val="single" w:sz="4" w:space="0" w:color="000000"/>
              <w:bottom w:val="single" w:sz="4" w:space="0" w:color="000000"/>
            </w:tcBorders>
          </w:tcPr>
          <w:p w:rsidR="00FD66FE" w:rsidRPr="00A31A47" w:rsidRDefault="00FD66FE"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p>
        </w:tc>
        <w:tc>
          <w:tcPr>
            <w:tcW w:w="4438" w:type="dxa"/>
            <w:tcBorders>
              <w:top w:val="single" w:sz="4" w:space="0" w:color="000000"/>
              <w:left w:val="single" w:sz="4" w:space="0" w:color="000000"/>
              <w:bottom w:val="single" w:sz="4" w:space="0" w:color="000000"/>
            </w:tcBorders>
          </w:tcPr>
          <w:p w:rsidR="00FD66FE" w:rsidRPr="00FD66FE" w:rsidRDefault="00FD66FE" w:rsidP="00294464">
            <w:pPr>
              <w:ind w:left="1211" w:hanging="1069"/>
              <w:rPr>
                <w:rFonts w:ascii="Times New Roman" w:eastAsia="Times New Roman" w:hAnsi="Times New Roman" w:cs="Times New Roman"/>
                <w:color w:val="000000" w:themeColor="text1"/>
                <w:sz w:val="18"/>
                <w:szCs w:val="18"/>
                <w:lang w:eastAsia="pl-PL"/>
              </w:rPr>
            </w:pPr>
            <w:r>
              <w:rPr>
                <w:rFonts w:ascii="Times New Roman" w:eastAsia="Times New Roman" w:hAnsi="Times New Roman" w:cs="Times New Roman"/>
                <w:color w:val="000000" w:themeColor="text1"/>
                <w:sz w:val="18"/>
                <w:szCs w:val="18"/>
                <w:lang w:eastAsia="pl-PL"/>
              </w:rPr>
              <w:t>HSV1,HSV2,VZV</w:t>
            </w:r>
          </w:p>
        </w:tc>
        <w:tc>
          <w:tcPr>
            <w:tcW w:w="1276"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FD66FE" w:rsidRPr="00A31A47" w:rsidRDefault="00FD66FE"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288</w:t>
            </w:r>
          </w:p>
        </w:tc>
        <w:tc>
          <w:tcPr>
            <w:tcW w:w="992" w:type="dxa"/>
            <w:tcBorders>
              <w:top w:val="single" w:sz="4" w:space="0" w:color="000000"/>
              <w:left w:val="single" w:sz="4" w:space="0" w:color="000000"/>
              <w:bottom w:val="single" w:sz="4" w:space="0" w:color="000000"/>
            </w:tcBorders>
          </w:tcPr>
          <w:p w:rsidR="00FD66FE" w:rsidRPr="00A31A47" w:rsidRDefault="00FD66FE"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r>
      <w:tr w:rsidR="00FD66FE" w:rsidRPr="00A31A47" w:rsidTr="00294464">
        <w:trPr>
          <w:cantSplit/>
        </w:trPr>
        <w:tc>
          <w:tcPr>
            <w:tcW w:w="567" w:type="dxa"/>
            <w:tcBorders>
              <w:top w:val="single" w:sz="4" w:space="0" w:color="000000"/>
              <w:left w:val="single" w:sz="4" w:space="0" w:color="000000"/>
              <w:bottom w:val="single" w:sz="4" w:space="0" w:color="000000"/>
            </w:tcBorders>
          </w:tcPr>
          <w:p w:rsidR="00FD66FE" w:rsidRPr="00A31A47" w:rsidRDefault="00FD66FE"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p>
        </w:tc>
        <w:tc>
          <w:tcPr>
            <w:tcW w:w="4438" w:type="dxa"/>
            <w:tcBorders>
              <w:top w:val="single" w:sz="4" w:space="0" w:color="000000"/>
              <w:left w:val="single" w:sz="4" w:space="0" w:color="000000"/>
              <w:bottom w:val="single" w:sz="4" w:space="0" w:color="000000"/>
            </w:tcBorders>
          </w:tcPr>
          <w:p w:rsidR="00FD66FE" w:rsidRPr="00FD66FE" w:rsidRDefault="00FD66FE" w:rsidP="00294464">
            <w:pPr>
              <w:ind w:left="1211" w:hanging="1069"/>
              <w:rPr>
                <w:rFonts w:ascii="Times New Roman" w:eastAsia="Times New Roman" w:hAnsi="Times New Roman" w:cs="Times New Roman"/>
                <w:color w:val="000000" w:themeColor="text1"/>
                <w:sz w:val="18"/>
                <w:szCs w:val="18"/>
                <w:lang w:eastAsia="pl-PL"/>
              </w:rPr>
            </w:pPr>
            <w:r>
              <w:rPr>
                <w:rFonts w:ascii="Times New Roman" w:eastAsia="Times New Roman" w:hAnsi="Times New Roman" w:cs="Times New Roman"/>
                <w:color w:val="000000" w:themeColor="text1"/>
                <w:sz w:val="18"/>
                <w:szCs w:val="18"/>
                <w:lang w:eastAsia="pl-PL"/>
              </w:rPr>
              <w:t>RSV</w:t>
            </w:r>
          </w:p>
        </w:tc>
        <w:tc>
          <w:tcPr>
            <w:tcW w:w="1276"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FD66FE" w:rsidRPr="00A31A47" w:rsidRDefault="00FD66FE"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50</w:t>
            </w:r>
          </w:p>
        </w:tc>
        <w:tc>
          <w:tcPr>
            <w:tcW w:w="992" w:type="dxa"/>
            <w:tcBorders>
              <w:top w:val="single" w:sz="4" w:space="0" w:color="000000"/>
              <w:left w:val="single" w:sz="4" w:space="0" w:color="000000"/>
              <w:bottom w:val="single" w:sz="4" w:space="0" w:color="000000"/>
            </w:tcBorders>
          </w:tcPr>
          <w:p w:rsidR="00FD66FE" w:rsidRPr="00A31A47" w:rsidRDefault="00FD66FE"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r>
      <w:tr w:rsidR="00FD66FE" w:rsidRPr="00A31A47" w:rsidTr="00294464">
        <w:trPr>
          <w:cantSplit/>
        </w:trPr>
        <w:tc>
          <w:tcPr>
            <w:tcW w:w="567" w:type="dxa"/>
            <w:tcBorders>
              <w:top w:val="single" w:sz="4" w:space="0" w:color="000000"/>
              <w:left w:val="single" w:sz="4" w:space="0" w:color="000000"/>
              <w:bottom w:val="single" w:sz="4" w:space="0" w:color="000000"/>
            </w:tcBorders>
          </w:tcPr>
          <w:p w:rsidR="00FD66FE" w:rsidRPr="00A31A47" w:rsidRDefault="00FD66FE"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p>
        </w:tc>
        <w:tc>
          <w:tcPr>
            <w:tcW w:w="4438" w:type="dxa"/>
            <w:tcBorders>
              <w:top w:val="single" w:sz="4" w:space="0" w:color="000000"/>
              <w:left w:val="single" w:sz="4" w:space="0" w:color="000000"/>
              <w:bottom w:val="single" w:sz="4" w:space="0" w:color="000000"/>
            </w:tcBorders>
          </w:tcPr>
          <w:p w:rsidR="00FD66FE" w:rsidRPr="00FD66FE" w:rsidRDefault="00FD66FE" w:rsidP="00294464">
            <w:pPr>
              <w:ind w:left="1211" w:hanging="1069"/>
              <w:rPr>
                <w:rFonts w:ascii="Times New Roman" w:eastAsia="Times New Roman" w:hAnsi="Times New Roman" w:cs="Times New Roman"/>
                <w:color w:val="000000" w:themeColor="text1"/>
                <w:sz w:val="18"/>
                <w:szCs w:val="18"/>
                <w:lang w:eastAsia="pl-PL"/>
              </w:rPr>
            </w:pPr>
            <w:proofErr w:type="spellStart"/>
            <w:r>
              <w:rPr>
                <w:rFonts w:ascii="Times New Roman" w:eastAsia="Times New Roman" w:hAnsi="Times New Roman" w:cs="Times New Roman"/>
                <w:color w:val="000000" w:themeColor="text1"/>
                <w:sz w:val="18"/>
                <w:szCs w:val="18"/>
                <w:lang w:eastAsia="pl-PL"/>
              </w:rPr>
              <w:t>hMPV</w:t>
            </w:r>
            <w:proofErr w:type="spellEnd"/>
          </w:p>
        </w:tc>
        <w:tc>
          <w:tcPr>
            <w:tcW w:w="1276"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FD66FE" w:rsidRPr="00A31A47" w:rsidRDefault="00FD66FE"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50</w:t>
            </w:r>
          </w:p>
        </w:tc>
        <w:tc>
          <w:tcPr>
            <w:tcW w:w="992" w:type="dxa"/>
            <w:tcBorders>
              <w:top w:val="single" w:sz="4" w:space="0" w:color="000000"/>
              <w:left w:val="single" w:sz="4" w:space="0" w:color="000000"/>
              <w:bottom w:val="single" w:sz="4" w:space="0" w:color="000000"/>
            </w:tcBorders>
          </w:tcPr>
          <w:p w:rsidR="00FD66FE" w:rsidRPr="00A31A47" w:rsidRDefault="00FD66FE"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r>
      <w:tr w:rsidR="00A70701" w:rsidRPr="00A31A47" w:rsidTr="00294464">
        <w:trPr>
          <w:cantSplit/>
        </w:trPr>
        <w:tc>
          <w:tcPr>
            <w:tcW w:w="567" w:type="dxa"/>
            <w:tcBorders>
              <w:top w:val="single" w:sz="4" w:space="0" w:color="000000"/>
              <w:left w:val="single" w:sz="4" w:space="0" w:color="000000"/>
              <w:bottom w:val="single" w:sz="4" w:space="0" w:color="000000"/>
            </w:tcBorders>
          </w:tcPr>
          <w:p w:rsidR="00A70701" w:rsidRPr="00A31A47" w:rsidRDefault="00FD66FE"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4438" w:type="dxa"/>
            <w:tcBorders>
              <w:top w:val="single" w:sz="4" w:space="0" w:color="000000"/>
              <w:left w:val="single" w:sz="4" w:space="0" w:color="000000"/>
              <w:bottom w:val="single" w:sz="4" w:space="0" w:color="000000"/>
            </w:tcBorders>
          </w:tcPr>
          <w:p w:rsidR="00A70701" w:rsidRPr="002440E5" w:rsidRDefault="00A70701" w:rsidP="00294464">
            <w:pPr>
              <w:ind w:left="142"/>
              <w:rPr>
                <w:rFonts w:ascii="Times New Roman" w:eastAsia="Times New Roman" w:hAnsi="Times New Roman" w:cs="Times New Roman"/>
                <w:color w:val="FF0000"/>
                <w:sz w:val="18"/>
                <w:szCs w:val="18"/>
                <w:lang w:eastAsia="pl-PL"/>
              </w:rPr>
            </w:pPr>
            <w:r w:rsidRPr="00FD66FE">
              <w:rPr>
                <w:rFonts w:ascii="Times New Roman" w:eastAsia="Times New Roman" w:hAnsi="Times New Roman" w:cs="Times New Roman"/>
                <w:color w:val="000000" w:themeColor="text1"/>
                <w:sz w:val="18"/>
                <w:szCs w:val="18"/>
                <w:lang w:eastAsia="pl-PL"/>
              </w:rPr>
              <w:t>Zestaw do izolacji DNA</w:t>
            </w:r>
          </w:p>
        </w:tc>
        <w:tc>
          <w:tcPr>
            <w:tcW w:w="1276"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5000</w:t>
            </w:r>
          </w:p>
        </w:tc>
        <w:tc>
          <w:tcPr>
            <w:tcW w:w="992"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highlight w:val="yellow"/>
                <w:lang w:eastAsia="pl-PL"/>
              </w:rPr>
            </w:pP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r>
      <w:tr w:rsidR="00A70701" w:rsidRPr="00FD66FE" w:rsidTr="00294464">
        <w:trPr>
          <w:cantSplit/>
        </w:trPr>
        <w:tc>
          <w:tcPr>
            <w:tcW w:w="567" w:type="dxa"/>
            <w:tcBorders>
              <w:top w:val="single" w:sz="4" w:space="0" w:color="000000"/>
              <w:left w:val="single" w:sz="4" w:space="0" w:color="000000"/>
              <w:bottom w:val="single" w:sz="4" w:space="0" w:color="000000"/>
            </w:tcBorders>
          </w:tcPr>
          <w:p w:rsidR="00A70701" w:rsidRPr="00FD66FE" w:rsidRDefault="00FD66FE" w:rsidP="00294464">
            <w:pPr>
              <w:snapToGrid w:val="0"/>
              <w:jc w:val="center"/>
              <w:rPr>
                <w:rFonts w:ascii="Times New Roman" w:eastAsia="Times New Roman" w:hAnsi="Times New Roman" w:cs="Times New Roman"/>
                <w:color w:val="000000" w:themeColor="text1"/>
                <w:sz w:val="18"/>
                <w:szCs w:val="18"/>
                <w:lang w:eastAsia="pl-PL"/>
              </w:rPr>
            </w:pPr>
            <w:r w:rsidRPr="00FD66FE">
              <w:rPr>
                <w:rFonts w:ascii="Times New Roman" w:eastAsia="Times New Roman" w:hAnsi="Times New Roman" w:cs="Times New Roman"/>
                <w:color w:val="000000" w:themeColor="text1"/>
                <w:sz w:val="18"/>
                <w:szCs w:val="18"/>
                <w:lang w:eastAsia="pl-PL"/>
              </w:rPr>
              <w:t>10</w:t>
            </w:r>
          </w:p>
        </w:tc>
        <w:tc>
          <w:tcPr>
            <w:tcW w:w="4438" w:type="dxa"/>
            <w:tcBorders>
              <w:top w:val="single" w:sz="4" w:space="0" w:color="000000"/>
              <w:left w:val="single" w:sz="4" w:space="0" w:color="000000"/>
              <w:bottom w:val="single" w:sz="4" w:space="0" w:color="000000"/>
            </w:tcBorders>
          </w:tcPr>
          <w:p w:rsidR="00A70701" w:rsidRPr="00FD66FE" w:rsidRDefault="00A70701" w:rsidP="00294464">
            <w:pPr>
              <w:snapToGrid w:val="0"/>
              <w:rPr>
                <w:rFonts w:ascii="Times New Roman" w:eastAsia="Times New Roman" w:hAnsi="Times New Roman" w:cs="Times New Roman"/>
                <w:color w:val="000000" w:themeColor="text1"/>
                <w:sz w:val="18"/>
                <w:szCs w:val="18"/>
                <w:lang w:eastAsia="pl-PL"/>
              </w:rPr>
            </w:pPr>
            <w:r w:rsidRPr="00FD66FE">
              <w:rPr>
                <w:rFonts w:ascii="Times New Roman" w:eastAsia="Times New Roman" w:hAnsi="Times New Roman" w:cs="Times New Roman"/>
                <w:color w:val="000000" w:themeColor="text1"/>
                <w:sz w:val="18"/>
                <w:szCs w:val="18"/>
                <w:lang w:eastAsia="pl-PL"/>
              </w:rPr>
              <w:t xml:space="preserve">Dzierżawa aparatury diagnostycznej </w:t>
            </w:r>
          </w:p>
        </w:tc>
        <w:tc>
          <w:tcPr>
            <w:tcW w:w="1276" w:type="dxa"/>
            <w:tcBorders>
              <w:top w:val="single" w:sz="4" w:space="0" w:color="000000"/>
              <w:left w:val="single" w:sz="4" w:space="0" w:color="000000"/>
              <w:bottom w:val="single" w:sz="4" w:space="0" w:color="000000"/>
            </w:tcBorders>
          </w:tcPr>
          <w:p w:rsidR="00A70701" w:rsidRPr="00FD66FE"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A70701" w:rsidRPr="00FD66FE" w:rsidRDefault="00A70701" w:rsidP="00294464">
            <w:pPr>
              <w:snapToGrid w:val="0"/>
              <w:jc w:val="center"/>
              <w:rPr>
                <w:rFonts w:ascii="Times New Roman" w:eastAsia="Times New Roman" w:hAnsi="Times New Roman" w:cs="Times New Roman"/>
                <w:b/>
                <w:color w:val="000000" w:themeColor="text1"/>
                <w:sz w:val="18"/>
                <w:szCs w:val="18"/>
                <w:lang w:eastAsia="pl-PL"/>
              </w:rPr>
            </w:pPr>
            <w:r w:rsidRPr="00FD66FE">
              <w:rPr>
                <w:rFonts w:ascii="Times New Roman" w:eastAsia="Times New Roman" w:hAnsi="Times New Roman" w:cs="Times New Roman"/>
                <w:b/>
                <w:color w:val="000000" w:themeColor="text1"/>
                <w:sz w:val="18"/>
                <w:szCs w:val="18"/>
                <w:lang w:eastAsia="pl-PL"/>
              </w:rPr>
              <w:t>X</w:t>
            </w:r>
          </w:p>
        </w:tc>
        <w:tc>
          <w:tcPr>
            <w:tcW w:w="992" w:type="dxa"/>
            <w:tcBorders>
              <w:top w:val="single" w:sz="4" w:space="0" w:color="000000"/>
              <w:left w:val="single" w:sz="4" w:space="0" w:color="000000"/>
              <w:bottom w:val="single" w:sz="4" w:space="0" w:color="000000"/>
            </w:tcBorders>
            <w:vAlign w:val="center"/>
          </w:tcPr>
          <w:p w:rsidR="00A70701" w:rsidRPr="00FD66FE" w:rsidRDefault="00A70701" w:rsidP="00294464">
            <w:pPr>
              <w:snapToGrid w:val="0"/>
              <w:jc w:val="center"/>
              <w:rPr>
                <w:rFonts w:ascii="Times New Roman" w:eastAsia="Times New Roman" w:hAnsi="Times New Roman" w:cs="Times New Roman"/>
                <w:b/>
                <w:color w:val="000000" w:themeColor="text1"/>
                <w:sz w:val="18"/>
                <w:szCs w:val="18"/>
                <w:lang w:eastAsia="pl-PL"/>
              </w:rPr>
            </w:pPr>
            <w:r w:rsidRPr="00FD66FE">
              <w:rPr>
                <w:rFonts w:ascii="Times New Roman" w:eastAsia="Times New Roman" w:hAnsi="Times New Roman" w:cs="Times New Roman"/>
                <w:b/>
                <w:color w:val="000000" w:themeColor="text1"/>
                <w:sz w:val="18"/>
                <w:szCs w:val="18"/>
                <w:lang w:eastAsia="pl-PL"/>
              </w:rPr>
              <w:t>36</w:t>
            </w:r>
          </w:p>
        </w:tc>
        <w:tc>
          <w:tcPr>
            <w:tcW w:w="1134" w:type="dxa"/>
            <w:tcBorders>
              <w:top w:val="single" w:sz="4" w:space="0" w:color="000000"/>
              <w:left w:val="single" w:sz="4" w:space="0" w:color="000000"/>
              <w:bottom w:val="single" w:sz="4" w:space="0" w:color="000000"/>
            </w:tcBorders>
            <w:vAlign w:val="center"/>
          </w:tcPr>
          <w:p w:rsidR="00A70701" w:rsidRPr="00FD66FE" w:rsidRDefault="00A70701" w:rsidP="00294464">
            <w:pPr>
              <w:snapToGrid w:val="0"/>
              <w:jc w:val="center"/>
              <w:rPr>
                <w:rFonts w:ascii="Times New Roman" w:eastAsia="Times New Roman" w:hAnsi="Times New Roman" w:cs="Times New Roman"/>
                <w:color w:val="000000" w:themeColor="text1"/>
                <w:sz w:val="18"/>
                <w:szCs w:val="18"/>
                <w:lang w:eastAsia="pl-PL"/>
              </w:rPr>
            </w:pPr>
          </w:p>
        </w:tc>
        <w:tc>
          <w:tcPr>
            <w:tcW w:w="1276" w:type="dxa"/>
            <w:tcBorders>
              <w:top w:val="single" w:sz="4" w:space="0" w:color="000000"/>
              <w:left w:val="single" w:sz="4" w:space="0" w:color="000000"/>
              <w:bottom w:val="single" w:sz="4" w:space="0" w:color="000000"/>
            </w:tcBorders>
            <w:vAlign w:val="center"/>
          </w:tcPr>
          <w:p w:rsidR="00A70701" w:rsidRPr="00FD66FE" w:rsidRDefault="00A70701" w:rsidP="00294464">
            <w:pPr>
              <w:snapToGrid w:val="0"/>
              <w:jc w:val="center"/>
              <w:rPr>
                <w:rFonts w:ascii="Times New Roman" w:eastAsia="Times New Roman" w:hAnsi="Times New Roman" w:cs="Times New Roman"/>
                <w:color w:val="000000" w:themeColor="text1"/>
                <w:sz w:val="18"/>
                <w:szCs w:val="18"/>
                <w:lang w:eastAsia="pl-PL"/>
              </w:rPr>
            </w:pPr>
          </w:p>
        </w:tc>
        <w:tc>
          <w:tcPr>
            <w:tcW w:w="803" w:type="dxa"/>
            <w:tcBorders>
              <w:top w:val="single" w:sz="4" w:space="0" w:color="000000"/>
              <w:left w:val="single" w:sz="4" w:space="0" w:color="000000"/>
              <w:bottom w:val="single" w:sz="4" w:space="0" w:color="000000"/>
            </w:tcBorders>
            <w:vAlign w:val="center"/>
          </w:tcPr>
          <w:p w:rsidR="00A70701" w:rsidRPr="00FD66FE" w:rsidRDefault="00A70701" w:rsidP="00294464">
            <w:pPr>
              <w:snapToGrid w:val="0"/>
              <w:jc w:val="center"/>
              <w:rPr>
                <w:rFonts w:ascii="Times New Roman" w:eastAsia="Times New Roman" w:hAnsi="Times New Roman" w:cs="Times New Roman"/>
                <w:color w:val="000000" w:themeColor="text1"/>
                <w:sz w:val="18"/>
                <w:szCs w:val="18"/>
                <w:lang w:eastAsia="pl-PL"/>
              </w:rPr>
            </w:pPr>
          </w:p>
        </w:tc>
        <w:tc>
          <w:tcPr>
            <w:tcW w:w="1040" w:type="dxa"/>
            <w:tcBorders>
              <w:top w:val="single" w:sz="4" w:space="0" w:color="000000"/>
              <w:left w:val="single" w:sz="4" w:space="0" w:color="000000"/>
              <w:bottom w:val="single" w:sz="4" w:space="0" w:color="000000"/>
            </w:tcBorders>
            <w:vAlign w:val="center"/>
          </w:tcPr>
          <w:p w:rsidR="00A70701" w:rsidRPr="00FD66FE" w:rsidRDefault="00A70701" w:rsidP="00294464">
            <w:pPr>
              <w:snapToGrid w:val="0"/>
              <w:jc w:val="center"/>
              <w:rPr>
                <w:rFonts w:ascii="Times New Roman" w:eastAsia="Times New Roman" w:hAnsi="Times New Roman" w:cs="Times New Roman"/>
                <w:color w:val="000000" w:themeColor="text1"/>
                <w:sz w:val="18"/>
                <w:szCs w:val="18"/>
                <w:lang w:eastAsia="pl-PL"/>
              </w:rPr>
            </w:pPr>
          </w:p>
        </w:tc>
        <w:tc>
          <w:tcPr>
            <w:tcW w:w="1417" w:type="dxa"/>
            <w:tcBorders>
              <w:top w:val="single" w:sz="4" w:space="0" w:color="000000"/>
              <w:left w:val="single" w:sz="4" w:space="0" w:color="000000"/>
              <w:bottom w:val="single" w:sz="4" w:space="0" w:color="000000"/>
            </w:tcBorders>
            <w:vAlign w:val="center"/>
          </w:tcPr>
          <w:p w:rsidR="00A70701" w:rsidRPr="00FD66FE" w:rsidRDefault="00A70701" w:rsidP="00294464">
            <w:pPr>
              <w:snapToGrid w:val="0"/>
              <w:jc w:val="center"/>
              <w:rPr>
                <w:rFonts w:ascii="Times New Roman" w:eastAsia="Times New Roman" w:hAnsi="Times New Roman" w:cs="Times New Roman"/>
                <w:color w:val="000000" w:themeColor="text1"/>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vAlign w:val="center"/>
          </w:tcPr>
          <w:p w:rsidR="00A70701" w:rsidRPr="00FD66FE" w:rsidRDefault="00FD66FE" w:rsidP="00294464">
            <w:pPr>
              <w:snapToGrid w:val="0"/>
              <w:jc w:val="center"/>
              <w:rPr>
                <w:rFonts w:ascii="Times New Roman" w:eastAsia="Times New Roman" w:hAnsi="Times New Roman" w:cs="Times New Roman"/>
                <w:color w:val="000000" w:themeColor="text1"/>
                <w:sz w:val="18"/>
                <w:szCs w:val="18"/>
                <w:lang w:eastAsia="pl-PL"/>
              </w:rPr>
            </w:pPr>
            <w:r w:rsidRPr="00FD66FE">
              <w:rPr>
                <w:rFonts w:ascii="Times New Roman" w:eastAsia="Times New Roman" w:hAnsi="Times New Roman" w:cs="Times New Roman"/>
                <w:color w:val="000000" w:themeColor="text1"/>
                <w:sz w:val="18"/>
                <w:szCs w:val="18"/>
                <w:lang w:eastAsia="pl-PL"/>
              </w:rPr>
              <w:t>-</w:t>
            </w:r>
          </w:p>
        </w:tc>
      </w:tr>
      <w:tr w:rsidR="00A70701" w:rsidRPr="00FD66FE" w:rsidTr="00294464">
        <w:trPr>
          <w:cantSplit/>
        </w:trPr>
        <w:tc>
          <w:tcPr>
            <w:tcW w:w="567" w:type="dxa"/>
            <w:tcBorders>
              <w:top w:val="single" w:sz="4" w:space="0" w:color="000000"/>
              <w:left w:val="single" w:sz="4" w:space="0" w:color="000000"/>
              <w:bottom w:val="single" w:sz="4" w:space="0" w:color="000000"/>
            </w:tcBorders>
          </w:tcPr>
          <w:p w:rsidR="00A70701" w:rsidRPr="00FD66FE"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4438" w:type="dxa"/>
            <w:tcBorders>
              <w:top w:val="single" w:sz="4" w:space="0" w:color="000000"/>
              <w:left w:val="single" w:sz="4" w:space="0" w:color="000000"/>
              <w:bottom w:val="single" w:sz="4" w:space="0" w:color="000000"/>
            </w:tcBorders>
          </w:tcPr>
          <w:p w:rsidR="00A70701" w:rsidRPr="00FD66FE" w:rsidRDefault="00A70701" w:rsidP="00FD66FE">
            <w:pPr>
              <w:snapToGrid w:val="0"/>
              <w:rPr>
                <w:rFonts w:ascii="Times New Roman" w:eastAsia="Times New Roman" w:hAnsi="Times New Roman" w:cs="Times New Roman"/>
                <w:color w:val="000000" w:themeColor="text1"/>
                <w:sz w:val="18"/>
                <w:szCs w:val="18"/>
                <w:lang w:eastAsia="pl-PL"/>
              </w:rPr>
            </w:pPr>
            <w:r w:rsidRPr="00FD66FE">
              <w:rPr>
                <w:rFonts w:ascii="Times New Roman" w:eastAsia="Times New Roman" w:hAnsi="Times New Roman" w:cs="Times New Roman"/>
                <w:color w:val="000000" w:themeColor="text1"/>
                <w:sz w:val="18"/>
                <w:szCs w:val="18"/>
                <w:lang w:eastAsia="pl-PL"/>
              </w:rPr>
              <w:t xml:space="preserve">Razem poz. 1 do </w:t>
            </w:r>
            <w:r w:rsidR="00FD66FE" w:rsidRPr="00FD66FE">
              <w:rPr>
                <w:rFonts w:ascii="Times New Roman" w:eastAsia="Times New Roman" w:hAnsi="Times New Roman" w:cs="Times New Roman"/>
                <w:color w:val="000000" w:themeColor="text1"/>
                <w:sz w:val="18"/>
                <w:szCs w:val="18"/>
                <w:lang w:eastAsia="pl-PL"/>
              </w:rPr>
              <w:t>10</w:t>
            </w:r>
          </w:p>
        </w:tc>
        <w:tc>
          <w:tcPr>
            <w:tcW w:w="1276" w:type="dxa"/>
            <w:tcBorders>
              <w:top w:val="single" w:sz="4" w:space="0" w:color="000000"/>
              <w:left w:val="single" w:sz="4" w:space="0" w:color="000000"/>
              <w:bottom w:val="single" w:sz="4" w:space="0" w:color="000000"/>
            </w:tcBorders>
          </w:tcPr>
          <w:p w:rsidR="00A70701" w:rsidRPr="00FD66FE"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1134" w:type="dxa"/>
            <w:tcBorders>
              <w:top w:val="single" w:sz="4" w:space="0" w:color="000000"/>
              <w:left w:val="single" w:sz="4" w:space="0" w:color="000000"/>
              <w:bottom w:val="single" w:sz="4" w:space="0" w:color="000000"/>
            </w:tcBorders>
          </w:tcPr>
          <w:p w:rsidR="00A70701" w:rsidRPr="00FD66FE" w:rsidRDefault="00A70701" w:rsidP="00294464">
            <w:pPr>
              <w:snapToGrid w:val="0"/>
              <w:jc w:val="center"/>
              <w:rPr>
                <w:rFonts w:ascii="Times New Roman" w:eastAsia="Times New Roman" w:hAnsi="Times New Roman" w:cs="Times New Roman"/>
                <w:color w:val="000000" w:themeColor="text1"/>
                <w:sz w:val="18"/>
                <w:szCs w:val="18"/>
                <w:lang w:eastAsia="pl-PL"/>
              </w:rPr>
            </w:pPr>
          </w:p>
        </w:tc>
        <w:tc>
          <w:tcPr>
            <w:tcW w:w="992" w:type="dxa"/>
            <w:tcBorders>
              <w:top w:val="single" w:sz="4" w:space="0" w:color="000000"/>
              <w:left w:val="single" w:sz="4" w:space="0" w:color="000000"/>
              <w:bottom w:val="single" w:sz="4" w:space="0" w:color="000000"/>
            </w:tcBorders>
          </w:tcPr>
          <w:p w:rsidR="00A70701" w:rsidRPr="00FD66FE"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1134" w:type="dxa"/>
            <w:tcBorders>
              <w:top w:val="single" w:sz="4" w:space="0" w:color="000000"/>
              <w:left w:val="single" w:sz="4" w:space="0" w:color="000000"/>
              <w:bottom w:val="single" w:sz="4" w:space="0" w:color="000000"/>
            </w:tcBorders>
          </w:tcPr>
          <w:p w:rsidR="00A70701" w:rsidRPr="00FD66FE"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1276" w:type="dxa"/>
            <w:tcBorders>
              <w:top w:val="single" w:sz="4" w:space="0" w:color="000000"/>
              <w:left w:val="single" w:sz="4" w:space="0" w:color="000000"/>
              <w:bottom w:val="single" w:sz="4" w:space="0" w:color="000000"/>
            </w:tcBorders>
          </w:tcPr>
          <w:p w:rsidR="00A70701" w:rsidRPr="00FD66FE"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803" w:type="dxa"/>
            <w:tcBorders>
              <w:top w:val="single" w:sz="4" w:space="0" w:color="000000"/>
              <w:left w:val="single" w:sz="4" w:space="0" w:color="000000"/>
              <w:bottom w:val="single" w:sz="4" w:space="0" w:color="000000"/>
            </w:tcBorders>
          </w:tcPr>
          <w:p w:rsidR="00A70701" w:rsidRPr="00FD66FE"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1040" w:type="dxa"/>
            <w:tcBorders>
              <w:top w:val="single" w:sz="4" w:space="0" w:color="000000"/>
              <w:left w:val="single" w:sz="4" w:space="0" w:color="000000"/>
              <w:bottom w:val="single" w:sz="4" w:space="0" w:color="000000"/>
            </w:tcBorders>
          </w:tcPr>
          <w:p w:rsidR="00A70701" w:rsidRPr="00FD66FE"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1417" w:type="dxa"/>
            <w:tcBorders>
              <w:top w:val="single" w:sz="4" w:space="0" w:color="000000"/>
              <w:left w:val="single" w:sz="4" w:space="0" w:color="000000"/>
              <w:bottom w:val="single" w:sz="4" w:space="0" w:color="000000"/>
            </w:tcBorders>
          </w:tcPr>
          <w:p w:rsidR="00A70701" w:rsidRPr="00FD66FE"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A70701" w:rsidRPr="00FD66FE" w:rsidRDefault="00A70701" w:rsidP="00294464">
            <w:pPr>
              <w:snapToGrid w:val="0"/>
              <w:jc w:val="both"/>
              <w:rPr>
                <w:rFonts w:ascii="Times New Roman" w:eastAsia="Times New Roman" w:hAnsi="Times New Roman" w:cs="Times New Roman"/>
                <w:color w:val="000000" w:themeColor="text1"/>
                <w:sz w:val="18"/>
                <w:szCs w:val="18"/>
                <w:lang w:eastAsia="pl-PL"/>
              </w:rPr>
            </w:pPr>
          </w:p>
        </w:tc>
      </w:tr>
    </w:tbl>
    <w:p w:rsidR="00A70701" w:rsidRPr="00FD66FE" w:rsidRDefault="00A70701" w:rsidP="00A70701">
      <w:pPr>
        <w:jc w:val="both"/>
        <w:rPr>
          <w:rFonts w:ascii="Times New Roman" w:eastAsia="Times New Roman" w:hAnsi="Times New Roman" w:cs="Times New Roman"/>
          <w:color w:val="000000" w:themeColor="text1"/>
          <w:sz w:val="18"/>
          <w:szCs w:val="18"/>
          <w:lang w:eastAsia="pl-PL"/>
        </w:rPr>
      </w:pPr>
      <w:r w:rsidRPr="00FD66FE">
        <w:rPr>
          <w:rFonts w:ascii="Times New Roman" w:eastAsia="Times New Roman" w:hAnsi="Times New Roman" w:cs="Times New Roman"/>
          <w:color w:val="000000" w:themeColor="text1"/>
          <w:sz w:val="18"/>
          <w:szCs w:val="18"/>
          <w:lang w:eastAsia="pl-PL"/>
        </w:rPr>
        <w:t>- jeśli ilość oznaczeń jest niepodzielna przez opakowanie to proszę zaokrąglić do całych opakowań</w:t>
      </w:r>
    </w:p>
    <w:p w:rsidR="00EA5349" w:rsidRPr="00FD66FE" w:rsidRDefault="00EA5349" w:rsidP="00A70701">
      <w:pPr>
        <w:jc w:val="both"/>
        <w:rPr>
          <w:rFonts w:ascii="Times New Roman" w:eastAsia="Times New Roman" w:hAnsi="Times New Roman" w:cs="Times New Roman"/>
          <w:color w:val="000000" w:themeColor="text1"/>
          <w:sz w:val="18"/>
          <w:szCs w:val="18"/>
          <w:lang w:eastAsia="pl-PL"/>
        </w:rPr>
        <w:sectPr w:rsidR="00EA5349" w:rsidRPr="00FD66FE" w:rsidSect="00EA5349">
          <w:pgSz w:w="16838" w:h="11906" w:orient="landscape"/>
          <w:pgMar w:top="1134" w:right="1080" w:bottom="1440" w:left="1080" w:header="709" w:footer="709" w:gutter="0"/>
          <w:cols w:space="708"/>
          <w:docGrid w:linePitch="360"/>
        </w:sectPr>
      </w:pPr>
    </w:p>
    <w:p w:rsidR="00EA5349" w:rsidRPr="000F5B33" w:rsidRDefault="00EA5349" w:rsidP="00A70701">
      <w:pPr>
        <w:jc w:val="both"/>
        <w:rPr>
          <w:rFonts w:ascii="Times New Roman" w:eastAsia="Times New Roman" w:hAnsi="Times New Roman" w:cs="Times New Roman"/>
          <w:color w:val="FF0000"/>
          <w:sz w:val="18"/>
          <w:szCs w:val="18"/>
          <w:lang w:eastAsia="pl-PL"/>
        </w:rPr>
      </w:pPr>
    </w:p>
    <w:p w:rsidR="00A70701" w:rsidRPr="00A31A47" w:rsidRDefault="00A70701" w:rsidP="00A70701">
      <w:pPr>
        <w:jc w:val="both"/>
        <w:rPr>
          <w:rFonts w:ascii="Times New Roman" w:eastAsia="Times New Roman" w:hAnsi="Times New Roman" w:cs="Times New Roman"/>
          <w:b/>
          <w:sz w:val="18"/>
          <w:szCs w:val="18"/>
          <w:lang w:eastAsia="pl-PL"/>
        </w:rPr>
      </w:pPr>
      <w:r w:rsidRPr="00A31A47">
        <w:rPr>
          <w:rFonts w:ascii="Times New Roman" w:eastAsia="Times New Roman" w:hAnsi="Times New Roman" w:cs="Times New Roman"/>
          <w:b/>
          <w:sz w:val="18"/>
          <w:szCs w:val="18"/>
          <w:lang w:eastAsia="pl-PL"/>
        </w:rPr>
        <w:t>Tabela nr 2</w:t>
      </w:r>
    </w:p>
    <w:tbl>
      <w:tblPr>
        <w:tblW w:w="15848" w:type="dxa"/>
        <w:tblInd w:w="-562" w:type="dxa"/>
        <w:tblLayout w:type="fixed"/>
        <w:tblCellMar>
          <w:left w:w="0" w:type="dxa"/>
          <w:right w:w="0" w:type="dxa"/>
        </w:tblCellMar>
        <w:tblLook w:val="0000" w:firstRow="0" w:lastRow="0" w:firstColumn="0" w:lastColumn="0" w:noHBand="0" w:noVBand="0"/>
      </w:tblPr>
      <w:tblGrid>
        <w:gridCol w:w="562"/>
        <w:gridCol w:w="4428"/>
        <w:gridCol w:w="1274"/>
        <w:gridCol w:w="1134"/>
        <w:gridCol w:w="979"/>
        <w:gridCol w:w="13"/>
        <w:gridCol w:w="1139"/>
        <w:gridCol w:w="1279"/>
        <w:gridCol w:w="806"/>
        <w:gridCol w:w="1040"/>
        <w:gridCol w:w="1425"/>
        <w:gridCol w:w="1769"/>
      </w:tblGrid>
      <w:tr w:rsidR="00A70701" w:rsidRPr="00A31A47" w:rsidTr="00294464">
        <w:trPr>
          <w:cantSplit/>
        </w:trPr>
        <w:tc>
          <w:tcPr>
            <w:tcW w:w="563"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l.p.</w:t>
            </w:r>
          </w:p>
        </w:tc>
        <w:tc>
          <w:tcPr>
            <w:tcW w:w="4430"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Nazwa testu</w:t>
            </w:r>
          </w:p>
        </w:tc>
        <w:tc>
          <w:tcPr>
            <w:tcW w:w="1274"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Nr katalogowy</w:t>
            </w: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 xml:space="preserve">Ilość </w:t>
            </w:r>
          </w:p>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na okres 36 miesięcy</w:t>
            </w:r>
          </w:p>
        </w:tc>
        <w:tc>
          <w:tcPr>
            <w:tcW w:w="992" w:type="dxa"/>
            <w:gridSpan w:val="2"/>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Ilość op.</w:t>
            </w:r>
          </w:p>
        </w:tc>
        <w:tc>
          <w:tcPr>
            <w:tcW w:w="1139"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Cena 1 op. netto</w:t>
            </w:r>
          </w:p>
        </w:tc>
        <w:tc>
          <w:tcPr>
            <w:tcW w:w="1279"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netto</w:t>
            </w:r>
          </w:p>
        </w:tc>
        <w:tc>
          <w:tcPr>
            <w:tcW w:w="806"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VAT %</w:t>
            </w:r>
          </w:p>
        </w:tc>
        <w:tc>
          <w:tcPr>
            <w:tcW w:w="1040"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VAT</w:t>
            </w:r>
          </w:p>
        </w:tc>
        <w:tc>
          <w:tcPr>
            <w:tcW w:w="1422"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brutto</w:t>
            </w:r>
          </w:p>
        </w:tc>
        <w:tc>
          <w:tcPr>
            <w:tcW w:w="1769" w:type="dxa"/>
            <w:tcBorders>
              <w:top w:val="single" w:sz="4" w:space="0" w:color="000000"/>
              <w:left w:val="single" w:sz="4" w:space="0" w:color="000000"/>
              <w:bottom w:val="single" w:sz="4" w:space="0" w:color="000000"/>
              <w:right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Producent</w:t>
            </w:r>
          </w:p>
        </w:tc>
      </w:tr>
      <w:tr w:rsidR="00A70701" w:rsidRPr="00A31A47" w:rsidTr="00294464">
        <w:trPr>
          <w:cantSplit/>
        </w:trPr>
        <w:tc>
          <w:tcPr>
            <w:tcW w:w="563"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1</w:t>
            </w:r>
          </w:p>
        </w:tc>
        <w:tc>
          <w:tcPr>
            <w:tcW w:w="4430" w:type="dxa"/>
            <w:tcBorders>
              <w:top w:val="single" w:sz="4" w:space="0" w:color="000000"/>
              <w:left w:val="single" w:sz="4" w:space="0" w:color="000000"/>
              <w:bottom w:val="single" w:sz="4" w:space="0" w:color="000000"/>
            </w:tcBorders>
          </w:tcPr>
          <w:p w:rsidR="00A70701" w:rsidRPr="006F54D0" w:rsidRDefault="00A70701" w:rsidP="00294464">
            <w:pPr>
              <w:ind w:left="284" w:hanging="142"/>
              <w:jc w:val="both"/>
              <w:rPr>
                <w:rFonts w:ascii="Times New Roman" w:eastAsia="Times New Roman" w:hAnsi="Times New Roman" w:cs="Times New Roman"/>
                <w:color w:val="000000" w:themeColor="text1"/>
                <w:sz w:val="18"/>
                <w:szCs w:val="18"/>
                <w:lang w:eastAsia="pl-PL"/>
              </w:rPr>
            </w:pPr>
            <w:r w:rsidRPr="006F54D0">
              <w:rPr>
                <w:rFonts w:ascii="Times New Roman" w:eastAsia="Times New Roman" w:hAnsi="Times New Roman" w:cs="Times New Roman"/>
                <w:color w:val="000000" w:themeColor="text1"/>
                <w:sz w:val="18"/>
                <w:szCs w:val="18"/>
                <w:lang w:eastAsia="pl-PL"/>
              </w:rPr>
              <w:t>Paski (</w:t>
            </w:r>
            <w:proofErr w:type="spellStart"/>
            <w:r w:rsidRPr="006F54D0">
              <w:rPr>
                <w:rFonts w:ascii="Times New Roman" w:eastAsia="Times New Roman" w:hAnsi="Times New Roman" w:cs="Times New Roman"/>
                <w:color w:val="000000" w:themeColor="text1"/>
                <w:sz w:val="18"/>
                <w:szCs w:val="18"/>
                <w:lang w:eastAsia="pl-PL"/>
              </w:rPr>
              <w:t>stripy</w:t>
            </w:r>
            <w:proofErr w:type="spellEnd"/>
            <w:r w:rsidRPr="006F54D0">
              <w:rPr>
                <w:rFonts w:ascii="Times New Roman" w:eastAsia="Times New Roman" w:hAnsi="Times New Roman" w:cs="Times New Roman"/>
                <w:color w:val="000000" w:themeColor="text1"/>
                <w:sz w:val="18"/>
                <w:szCs w:val="18"/>
                <w:lang w:eastAsia="pl-PL"/>
              </w:rPr>
              <w:t>) wraz z wieczkami</w:t>
            </w:r>
            <w:r w:rsidR="006F54D0" w:rsidRPr="006F54D0">
              <w:rPr>
                <w:rFonts w:ascii="Times New Roman" w:eastAsia="Times New Roman" w:hAnsi="Times New Roman" w:cs="Times New Roman"/>
                <w:color w:val="000000" w:themeColor="text1"/>
                <w:sz w:val="18"/>
                <w:szCs w:val="18"/>
                <w:lang w:eastAsia="pl-PL"/>
              </w:rPr>
              <w:t>, w tym:</w:t>
            </w:r>
          </w:p>
        </w:tc>
        <w:tc>
          <w:tcPr>
            <w:tcW w:w="1274" w:type="dxa"/>
            <w:tcBorders>
              <w:top w:val="single" w:sz="4" w:space="0" w:color="000000"/>
              <w:left w:val="single" w:sz="4" w:space="0" w:color="000000"/>
              <w:bottom w:val="single" w:sz="4" w:space="0" w:color="000000"/>
            </w:tcBorders>
          </w:tcPr>
          <w:p w:rsidR="00A70701" w:rsidRPr="006F54D0"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A70701" w:rsidRPr="006F54D0" w:rsidRDefault="00A70701" w:rsidP="00294464">
            <w:pPr>
              <w:snapToGrid w:val="0"/>
              <w:jc w:val="center"/>
              <w:rPr>
                <w:rFonts w:ascii="Times New Roman" w:eastAsia="Times New Roman" w:hAnsi="Times New Roman" w:cs="Times New Roman"/>
                <w:color w:val="000000" w:themeColor="text1"/>
                <w:sz w:val="18"/>
                <w:szCs w:val="18"/>
                <w:lang w:eastAsia="pl-PL"/>
              </w:rPr>
            </w:pPr>
          </w:p>
        </w:tc>
        <w:tc>
          <w:tcPr>
            <w:tcW w:w="992" w:type="dxa"/>
            <w:gridSpan w:val="2"/>
            <w:tcBorders>
              <w:top w:val="single" w:sz="4" w:space="0" w:color="000000"/>
              <w:left w:val="single" w:sz="4" w:space="0" w:color="000000"/>
              <w:bottom w:val="single" w:sz="4" w:space="0" w:color="000000"/>
            </w:tcBorders>
          </w:tcPr>
          <w:p w:rsidR="00A70701" w:rsidRPr="006F54D0" w:rsidRDefault="00A70701" w:rsidP="00294464">
            <w:pPr>
              <w:snapToGrid w:val="0"/>
              <w:jc w:val="center"/>
              <w:rPr>
                <w:rFonts w:ascii="Times New Roman" w:eastAsia="Times New Roman" w:hAnsi="Times New Roman" w:cs="Times New Roman"/>
                <w:color w:val="000000" w:themeColor="text1"/>
                <w:sz w:val="18"/>
                <w:szCs w:val="18"/>
                <w:lang w:eastAsia="pl-PL"/>
              </w:rPr>
            </w:pPr>
          </w:p>
        </w:tc>
        <w:tc>
          <w:tcPr>
            <w:tcW w:w="1139" w:type="dxa"/>
            <w:tcBorders>
              <w:top w:val="single" w:sz="4" w:space="0" w:color="000000"/>
              <w:left w:val="single" w:sz="4" w:space="0" w:color="000000"/>
              <w:bottom w:val="single" w:sz="4" w:space="0" w:color="000000"/>
            </w:tcBorders>
          </w:tcPr>
          <w:p w:rsidR="00A70701" w:rsidRPr="006F54D0"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1279" w:type="dxa"/>
            <w:tcBorders>
              <w:top w:val="single" w:sz="4" w:space="0" w:color="000000"/>
              <w:left w:val="single" w:sz="4" w:space="0" w:color="000000"/>
              <w:bottom w:val="single" w:sz="4" w:space="0" w:color="000000"/>
            </w:tcBorders>
          </w:tcPr>
          <w:p w:rsidR="00A70701" w:rsidRPr="006F54D0"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806" w:type="dxa"/>
            <w:tcBorders>
              <w:top w:val="single" w:sz="4" w:space="0" w:color="000000"/>
              <w:left w:val="single" w:sz="4" w:space="0" w:color="000000"/>
              <w:bottom w:val="single" w:sz="4" w:space="0" w:color="000000"/>
            </w:tcBorders>
          </w:tcPr>
          <w:p w:rsidR="00A70701" w:rsidRPr="006F54D0"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1040"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422"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769" w:type="dxa"/>
            <w:tcBorders>
              <w:top w:val="single" w:sz="4" w:space="0" w:color="000000"/>
              <w:left w:val="single" w:sz="4" w:space="0" w:color="000000"/>
              <w:bottom w:val="single" w:sz="4" w:space="0" w:color="000000"/>
              <w:right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r>
      <w:tr w:rsidR="006F54D0" w:rsidRPr="00A31A47" w:rsidTr="00294464">
        <w:trPr>
          <w:cantSplit/>
        </w:trPr>
        <w:tc>
          <w:tcPr>
            <w:tcW w:w="563" w:type="dxa"/>
            <w:tcBorders>
              <w:top w:val="single" w:sz="4" w:space="0" w:color="000000"/>
              <w:left w:val="single" w:sz="4" w:space="0" w:color="000000"/>
              <w:bottom w:val="single" w:sz="4" w:space="0" w:color="000000"/>
            </w:tcBorders>
          </w:tcPr>
          <w:p w:rsidR="006F54D0" w:rsidRPr="00A31A47" w:rsidRDefault="006F54D0"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1a</w:t>
            </w:r>
          </w:p>
        </w:tc>
        <w:tc>
          <w:tcPr>
            <w:tcW w:w="4430" w:type="dxa"/>
            <w:tcBorders>
              <w:top w:val="single" w:sz="4" w:space="0" w:color="000000"/>
              <w:left w:val="single" w:sz="4" w:space="0" w:color="000000"/>
              <w:bottom w:val="single" w:sz="4" w:space="0" w:color="000000"/>
            </w:tcBorders>
          </w:tcPr>
          <w:p w:rsidR="006F54D0" w:rsidRPr="006F54D0" w:rsidRDefault="006F54D0" w:rsidP="00294464">
            <w:pPr>
              <w:ind w:left="284" w:hanging="142"/>
              <w:jc w:val="both"/>
              <w:rPr>
                <w:rFonts w:ascii="Times New Roman" w:eastAsia="Times New Roman" w:hAnsi="Times New Roman" w:cs="Times New Roman"/>
                <w:color w:val="000000" w:themeColor="text1"/>
                <w:sz w:val="18"/>
                <w:szCs w:val="18"/>
                <w:lang w:eastAsia="pl-PL"/>
              </w:rPr>
            </w:pPr>
            <w:r w:rsidRPr="006F54D0">
              <w:rPr>
                <w:rFonts w:ascii="Times New Roman" w:eastAsia="Times New Roman" w:hAnsi="Times New Roman" w:cs="Times New Roman"/>
                <w:color w:val="000000" w:themeColor="text1"/>
                <w:sz w:val="18"/>
                <w:szCs w:val="18"/>
                <w:lang w:eastAsia="pl-PL"/>
              </w:rPr>
              <w:t xml:space="preserve">*Fast </w:t>
            </w:r>
            <w:proofErr w:type="spellStart"/>
            <w:r w:rsidRPr="006F54D0">
              <w:rPr>
                <w:rFonts w:ascii="Times New Roman" w:eastAsia="Times New Roman" w:hAnsi="Times New Roman" w:cs="Times New Roman"/>
                <w:color w:val="000000" w:themeColor="text1"/>
                <w:sz w:val="18"/>
                <w:szCs w:val="18"/>
                <w:lang w:eastAsia="pl-PL"/>
              </w:rPr>
              <w:t>Reaction</w:t>
            </w:r>
            <w:proofErr w:type="spellEnd"/>
            <w:r w:rsidRPr="006F54D0">
              <w:rPr>
                <w:rFonts w:ascii="Times New Roman" w:eastAsia="Times New Roman" w:hAnsi="Times New Roman" w:cs="Times New Roman"/>
                <w:color w:val="000000" w:themeColor="text1"/>
                <w:sz w:val="18"/>
                <w:szCs w:val="18"/>
                <w:lang w:eastAsia="pl-PL"/>
              </w:rPr>
              <w:t xml:space="preserve"> </w:t>
            </w:r>
            <w:proofErr w:type="spellStart"/>
            <w:r w:rsidRPr="006F54D0">
              <w:rPr>
                <w:rFonts w:ascii="Times New Roman" w:eastAsia="Times New Roman" w:hAnsi="Times New Roman" w:cs="Times New Roman"/>
                <w:color w:val="000000" w:themeColor="text1"/>
                <w:sz w:val="18"/>
                <w:szCs w:val="18"/>
                <w:lang w:eastAsia="pl-PL"/>
              </w:rPr>
              <w:t>Tubes</w:t>
            </w:r>
            <w:proofErr w:type="spellEnd"/>
          </w:p>
        </w:tc>
        <w:tc>
          <w:tcPr>
            <w:tcW w:w="1274" w:type="dxa"/>
            <w:tcBorders>
              <w:top w:val="single" w:sz="4" w:space="0" w:color="000000"/>
              <w:left w:val="single" w:sz="4" w:space="0" w:color="000000"/>
              <w:bottom w:val="single" w:sz="4" w:space="0" w:color="000000"/>
            </w:tcBorders>
          </w:tcPr>
          <w:p w:rsidR="006F54D0" w:rsidRPr="006F54D0" w:rsidRDefault="006F54D0" w:rsidP="00294464">
            <w:pPr>
              <w:snapToGrid w:val="0"/>
              <w:jc w:val="both"/>
              <w:rPr>
                <w:rFonts w:ascii="Times New Roman" w:eastAsia="Times New Roman" w:hAnsi="Times New Roman" w:cs="Times New Roman"/>
                <w:color w:val="000000" w:themeColor="text1"/>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6F54D0" w:rsidRPr="006F54D0" w:rsidRDefault="006F54D0" w:rsidP="00294464">
            <w:pPr>
              <w:snapToGrid w:val="0"/>
              <w:jc w:val="center"/>
              <w:rPr>
                <w:rFonts w:ascii="Times New Roman" w:eastAsia="Times New Roman" w:hAnsi="Times New Roman" w:cs="Times New Roman"/>
                <w:color w:val="000000" w:themeColor="text1"/>
                <w:sz w:val="18"/>
                <w:szCs w:val="18"/>
                <w:lang w:eastAsia="pl-PL"/>
              </w:rPr>
            </w:pPr>
            <w:r w:rsidRPr="006F54D0">
              <w:rPr>
                <w:rFonts w:ascii="Times New Roman" w:eastAsia="Times New Roman" w:hAnsi="Times New Roman" w:cs="Times New Roman"/>
                <w:color w:val="000000" w:themeColor="text1"/>
                <w:sz w:val="18"/>
                <w:szCs w:val="18"/>
                <w:lang w:eastAsia="pl-PL"/>
              </w:rPr>
              <w:t>720 szt.</w:t>
            </w:r>
          </w:p>
        </w:tc>
        <w:tc>
          <w:tcPr>
            <w:tcW w:w="992" w:type="dxa"/>
            <w:gridSpan w:val="2"/>
            <w:tcBorders>
              <w:top w:val="single" w:sz="4" w:space="0" w:color="000000"/>
              <w:left w:val="single" w:sz="4" w:space="0" w:color="000000"/>
              <w:bottom w:val="single" w:sz="4" w:space="0" w:color="000000"/>
            </w:tcBorders>
          </w:tcPr>
          <w:p w:rsidR="006F54D0" w:rsidRPr="006F54D0" w:rsidRDefault="006F54D0" w:rsidP="00294464">
            <w:pPr>
              <w:snapToGrid w:val="0"/>
              <w:jc w:val="center"/>
              <w:rPr>
                <w:rFonts w:ascii="Times New Roman" w:eastAsia="Times New Roman" w:hAnsi="Times New Roman" w:cs="Times New Roman"/>
                <w:color w:val="000000" w:themeColor="text1"/>
                <w:sz w:val="18"/>
                <w:szCs w:val="18"/>
                <w:lang w:eastAsia="pl-PL"/>
              </w:rPr>
            </w:pPr>
          </w:p>
        </w:tc>
        <w:tc>
          <w:tcPr>
            <w:tcW w:w="1139" w:type="dxa"/>
            <w:tcBorders>
              <w:top w:val="single" w:sz="4" w:space="0" w:color="000000"/>
              <w:left w:val="single" w:sz="4" w:space="0" w:color="000000"/>
              <w:bottom w:val="single" w:sz="4" w:space="0" w:color="000000"/>
            </w:tcBorders>
          </w:tcPr>
          <w:p w:rsidR="006F54D0" w:rsidRPr="006F54D0" w:rsidRDefault="006F54D0" w:rsidP="00294464">
            <w:pPr>
              <w:snapToGrid w:val="0"/>
              <w:jc w:val="both"/>
              <w:rPr>
                <w:rFonts w:ascii="Times New Roman" w:eastAsia="Times New Roman" w:hAnsi="Times New Roman" w:cs="Times New Roman"/>
                <w:color w:val="000000" w:themeColor="text1"/>
                <w:sz w:val="18"/>
                <w:szCs w:val="18"/>
                <w:lang w:eastAsia="pl-PL"/>
              </w:rPr>
            </w:pPr>
          </w:p>
        </w:tc>
        <w:tc>
          <w:tcPr>
            <w:tcW w:w="1279" w:type="dxa"/>
            <w:tcBorders>
              <w:top w:val="single" w:sz="4" w:space="0" w:color="000000"/>
              <w:left w:val="single" w:sz="4" w:space="0" w:color="000000"/>
              <w:bottom w:val="single" w:sz="4" w:space="0" w:color="000000"/>
            </w:tcBorders>
          </w:tcPr>
          <w:p w:rsidR="006F54D0" w:rsidRPr="006F54D0" w:rsidRDefault="006F54D0" w:rsidP="00294464">
            <w:pPr>
              <w:snapToGrid w:val="0"/>
              <w:jc w:val="both"/>
              <w:rPr>
                <w:rFonts w:ascii="Times New Roman" w:eastAsia="Times New Roman" w:hAnsi="Times New Roman" w:cs="Times New Roman"/>
                <w:color w:val="000000" w:themeColor="text1"/>
                <w:sz w:val="18"/>
                <w:szCs w:val="18"/>
                <w:lang w:eastAsia="pl-PL"/>
              </w:rPr>
            </w:pPr>
          </w:p>
        </w:tc>
        <w:tc>
          <w:tcPr>
            <w:tcW w:w="806" w:type="dxa"/>
            <w:tcBorders>
              <w:top w:val="single" w:sz="4" w:space="0" w:color="000000"/>
              <w:left w:val="single" w:sz="4" w:space="0" w:color="000000"/>
              <w:bottom w:val="single" w:sz="4" w:space="0" w:color="000000"/>
            </w:tcBorders>
          </w:tcPr>
          <w:p w:rsidR="006F54D0" w:rsidRPr="006F54D0" w:rsidRDefault="006F54D0" w:rsidP="00294464">
            <w:pPr>
              <w:snapToGrid w:val="0"/>
              <w:jc w:val="both"/>
              <w:rPr>
                <w:rFonts w:ascii="Times New Roman" w:eastAsia="Times New Roman" w:hAnsi="Times New Roman" w:cs="Times New Roman"/>
                <w:color w:val="000000" w:themeColor="text1"/>
                <w:sz w:val="18"/>
                <w:szCs w:val="18"/>
                <w:lang w:eastAsia="pl-PL"/>
              </w:rPr>
            </w:pPr>
          </w:p>
        </w:tc>
        <w:tc>
          <w:tcPr>
            <w:tcW w:w="1040" w:type="dxa"/>
            <w:tcBorders>
              <w:top w:val="single" w:sz="4" w:space="0" w:color="000000"/>
              <w:left w:val="single" w:sz="4" w:space="0" w:color="000000"/>
              <w:bottom w:val="single" w:sz="4" w:space="0" w:color="000000"/>
            </w:tcBorders>
          </w:tcPr>
          <w:p w:rsidR="006F54D0" w:rsidRPr="00A31A47" w:rsidRDefault="006F54D0" w:rsidP="00294464">
            <w:pPr>
              <w:snapToGrid w:val="0"/>
              <w:jc w:val="both"/>
              <w:rPr>
                <w:rFonts w:ascii="Times New Roman" w:eastAsia="Times New Roman" w:hAnsi="Times New Roman" w:cs="Times New Roman"/>
                <w:sz w:val="18"/>
                <w:szCs w:val="18"/>
                <w:lang w:eastAsia="pl-PL"/>
              </w:rPr>
            </w:pPr>
          </w:p>
        </w:tc>
        <w:tc>
          <w:tcPr>
            <w:tcW w:w="1422" w:type="dxa"/>
            <w:tcBorders>
              <w:top w:val="single" w:sz="4" w:space="0" w:color="000000"/>
              <w:left w:val="single" w:sz="4" w:space="0" w:color="000000"/>
              <w:bottom w:val="single" w:sz="4" w:space="0" w:color="000000"/>
            </w:tcBorders>
          </w:tcPr>
          <w:p w:rsidR="006F54D0" w:rsidRPr="00A31A47" w:rsidRDefault="006F54D0" w:rsidP="00294464">
            <w:pPr>
              <w:snapToGrid w:val="0"/>
              <w:jc w:val="both"/>
              <w:rPr>
                <w:rFonts w:ascii="Times New Roman" w:eastAsia="Times New Roman" w:hAnsi="Times New Roman" w:cs="Times New Roman"/>
                <w:sz w:val="18"/>
                <w:szCs w:val="18"/>
                <w:lang w:eastAsia="pl-PL"/>
              </w:rPr>
            </w:pPr>
          </w:p>
        </w:tc>
        <w:tc>
          <w:tcPr>
            <w:tcW w:w="1769" w:type="dxa"/>
            <w:tcBorders>
              <w:top w:val="single" w:sz="4" w:space="0" w:color="000000"/>
              <w:left w:val="single" w:sz="4" w:space="0" w:color="000000"/>
              <w:bottom w:val="single" w:sz="4" w:space="0" w:color="000000"/>
              <w:right w:val="single" w:sz="4" w:space="0" w:color="000000"/>
            </w:tcBorders>
          </w:tcPr>
          <w:p w:rsidR="006F54D0" w:rsidRPr="00A31A47" w:rsidRDefault="006F54D0" w:rsidP="00294464">
            <w:pPr>
              <w:snapToGrid w:val="0"/>
              <w:jc w:val="both"/>
              <w:rPr>
                <w:rFonts w:ascii="Times New Roman" w:eastAsia="Times New Roman" w:hAnsi="Times New Roman" w:cs="Times New Roman"/>
                <w:sz w:val="18"/>
                <w:szCs w:val="18"/>
                <w:lang w:eastAsia="pl-PL"/>
              </w:rPr>
            </w:pPr>
          </w:p>
        </w:tc>
      </w:tr>
      <w:tr w:rsidR="006F54D0" w:rsidRPr="00A31A47" w:rsidTr="00294464">
        <w:trPr>
          <w:cantSplit/>
        </w:trPr>
        <w:tc>
          <w:tcPr>
            <w:tcW w:w="563" w:type="dxa"/>
            <w:tcBorders>
              <w:top w:val="single" w:sz="4" w:space="0" w:color="000000"/>
              <w:left w:val="single" w:sz="4" w:space="0" w:color="000000"/>
              <w:bottom w:val="single" w:sz="4" w:space="0" w:color="000000"/>
            </w:tcBorders>
          </w:tcPr>
          <w:p w:rsidR="006F54D0" w:rsidRPr="00A31A47" w:rsidRDefault="006F54D0"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1b</w:t>
            </w:r>
          </w:p>
        </w:tc>
        <w:tc>
          <w:tcPr>
            <w:tcW w:w="4430" w:type="dxa"/>
            <w:tcBorders>
              <w:top w:val="single" w:sz="4" w:space="0" w:color="000000"/>
              <w:left w:val="single" w:sz="4" w:space="0" w:color="000000"/>
              <w:bottom w:val="single" w:sz="4" w:space="0" w:color="000000"/>
            </w:tcBorders>
          </w:tcPr>
          <w:p w:rsidR="006F54D0" w:rsidRPr="006F54D0" w:rsidRDefault="006F54D0" w:rsidP="00294464">
            <w:pPr>
              <w:ind w:left="284" w:hanging="142"/>
              <w:jc w:val="both"/>
              <w:rPr>
                <w:rFonts w:ascii="Times New Roman" w:eastAsia="Times New Roman" w:hAnsi="Times New Roman" w:cs="Times New Roman"/>
                <w:color w:val="000000" w:themeColor="text1"/>
                <w:sz w:val="18"/>
                <w:szCs w:val="18"/>
                <w:lang w:eastAsia="pl-PL"/>
              </w:rPr>
            </w:pPr>
            <w:r w:rsidRPr="006F54D0">
              <w:rPr>
                <w:rFonts w:ascii="Times New Roman" w:eastAsia="Times New Roman" w:hAnsi="Times New Roman" w:cs="Times New Roman"/>
                <w:color w:val="000000" w:themeColor="text1"/>
                <w:sz w:val="18"/>
                <w:szCs w:val="18"/>
                <w:lang w:eastAsia="pl-PL"/>
              </w:rPr>
              <w:t xml:space="preserve">*Optical 8-cap </w:t>
            </w:r>
            <w:proofErr w:type="spellStart"/>
            <w:r w:rsidRPr="006F54D0">
              <w:rPr>
                <w:rFonts w:ascii="Times New Roman" w:eastAsia="Times New Roman" w:hAnsi="Times New Roman" w:cs="Times New Roman"/>
                <w:color w:val="000000" w:themeColor="text1"/>
                <w:sz w:val="18"/>
                <w:szCs w:val="18"/>
                <w:lang w:eastAsia="pl-PL"/>
              </w:rPr>
              <w:t>strip</w:t>
            </w:r>
            <w:proofErr w:type="spellEnd"/>
          </w:p>
        </w:tc>
        <w:tc>
          <w:tcPr>
            <w:tcW w:w="1274" w:type="dxa"/>
            <w:tcBorders>
              <w:top w:val="single" w:sz="4" w:space="0" w:color="000000"/>
              <w:left w:val="single" w:sz="4" w:space="0" w:color="000000"/>
              <w:bottom w:val="single" w:sz="4" w:space="0" w:color="000000"/>
            </w:tcBorders>
          </w:tcPr>
          <w:p w:rsidR="006F54D0" w:rsidRPr="006F54D0" w:rsidRDefault="006F54D0" w:rsidP="00294464">
            <w:pPr>
              <w:snapToGrid w:val="0"/>
              <w:jc w:val="both"/>
              <w:rPr>
                <w:rFonts w:ascii="Times New Roman" w:eastAsia="Times New Roman" w:hAnsi="Times New Roman" w:cs="Times New Roman"/>
                <w:color w:val="000000" w:themeColor="text1"/>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6F54D0" w:rsidRPr="006F54D0" w:rsidRDefault="006F54D0" w:rsidP="00294464">
            <w:pPr>
              <w:snapToGrid w:val="0"/>
              <w:jc w:val="center"/>
              <w:rPr>
                <w:rFonts w:ascii="Times New Roman" w:eastAsia="Times New Roman" w:hAnsi="Times New Roman" w:cs="Times New Roman"/>
                <w:color w:val="000000" w:themeColor="text1"/>
                <w:sz w:val="18"/>
                <w:szCs w:val="18"/>
                <w:lang w:eastAsia="pl-PL"/>
              </w:rPr>
            </w:pPr>
            <w:r w:rsidRPr="006F54D0">
              <w:rPr>
                <w:rFonts w:ascii="Times New Roman" w:eastAsia="Times New Roman" w:hAnsi="Times New Roman" w:cs="Times New Roman"/>
                <w:color w:val="000000" w:themeColor="text1"/>
                <w:sz w:val="18"/>
                <w:szCs w:val="18"/>
                <w:lang w:eastAsia="pl-PL"/>
              </w:rPr>
              <w:t>720 szt.</w:t>
            </w:r>
          </w:p>
        </w:tc>
        <w:tc>
          <w:tcPr>
            <w:tcW w:w="992" w:type="dxa"/>
            <w:gridSpan w:val="2"/>
            <w:tcBorders>
              <w:top w:val="single" w:sz="4" w:space="0" w:color="000000"/>
              <w:left w:val="single" w:sz="4" w:space="0" w:color="000000"/>
              <w:bottom w:val="single" w:sz="4" w:space="0" w:color="000000"/>
            </w:tcBorders>
          </w:tcPr>
          <w:p w:rsidR="006F54D0" w:rsidRPr="006F54D0" w:rsidRDefault="006F54D0" w:rsidP="00294464">
            <w:pPr>
              <w:snapToGrid w:val="0"/>
              <w:jc w:val="center"/>
              <w:rPr>
                <w:rFonts w:ascii="Times New Roman" w:eastAsia="Times New Roman" w:hAnsi="Times New Roman" w:cs="Times New Roman"/>
                <w:color w:val="000000" w:themeColor="text1"/>
                <w:sz w:val="18"/>
                <w:szCs w:val="18"/>
                <w:lang w:eastAsia="pl-PL"/>
              </w:rPr>
            </w:pPr>
          </w:p>
        </w:tc>
        <w:tc>
          <w:tcPr>
            <w:tcW w:w="1139" w:type="dxa"/>
            <w:tcBorders>
              <w:top w:val="single" w:sz="4" w:space="0" w:color="000000"/>
              <w:left w:val="single" w:sz="4" w:space="0" w:color="000000"/>
              <w:bottom w:val="single" w:sz="4" w:space="0" w:color="000000"/>
            </w:tcBorders>
          </w:tcPr>
          <w:p w:rsidR="006F54D0" w:rsidRPr="006F54D0" w:rsidRDefault="006F54D0" w:rsidP="00294464">
            <w:pPr>
              <w:snapToGrid w:val="0"/>
              <w:jc w:val="both"/>
              <w:rPr>
                <w:rFonts w:ascii="Times New Roman" w:eastAsia="Times New Roman" w:hAnsi="Times New Roman" w:cs="Times New Roman"/>
                <w:color w:val="000000" w:themeColor="text1"/>
                <w:sz w:val="18"/>
                <w:szCs w:val="18"/>
                <w:lang w:eastAsia="pl-PL"/>
              </w:rPr>
            </w:pPr>
          </w:p>
        </w:tc>
        <w:tc>
          <w:tcPr>
            <w:tcW w:w="1279" w:type="dxa"/>
            <w:tcBorders>
              <w:top w:val="single" w:sz="4" w:space="0" w:color="000000"/>
              <w:left w:val="single" w:sz="4" w:space="0" w:color="000000"/>
              <w:bottom w:val="single" w:sz="4" w:space="0" w:color="000000"/>
            </w:tcBorders>
          </w:tcPr>
          <w:p w:rsidR="006F54D0" w:rsidRPr="006F54D0" w:rsidRDefault="006F54D0" w:rsidP="00294464">
            <w:pPr>
              <w:snapToGrid w:val="0"/>
              <w:jc w:val="both"/>
              <w:rPr>
                <w:rFonts w:ascii="Times New Roman" w:eastAsia="Times New Roman" w:hAnsi="Times New Roman" w:cs="Times New Roman"/>
                <w:color w:val="000000" w:themeColor="text1"/>
                <w:sz w:val="18"/>
                <w:szCs w:val="18"/>
                <w:lang w:eastAsia="pl-PL"/>
              </w:rPr>
            </w:pPr>
          </w:p>
        </w:tc>
        <w:tc>
          <w:tcPr>
            <w:tcW w:w="806" w:type="dxa"/>
            <w:tcBorders>
              <w:top w:val="single" w:sz="4" w:space="0" w:color="000000"/>
              <w:left w:val="single" w:sz="4" w:space="0" w:color="000000"/>
              <w:bottom w:val="single" w:sz="4" w:space="0" w:color="000000"/>
            </w:tcBorders>
          </w:tcPr>
          <w:p w:rsidR="006F54D0" w:rsidRPr="006F54D0" w:rsidRDefault="006F54D0" w:rsidP="00294464">
            <w:pPr>
              <w:snapToGrid w:val="0"/>
              <w:jc w:val="both"/>
              <w:rPr>
                <w:rFonts w:ascii="Times New Roman" w:eastAsia="Times New Roman" w:hAnsi="Times New Roman" w:cs="Times New Roman"/>
                <w:color w:val="000000" w:themeColor="text1"/>
                <w:sz w:val="18"/>
                <w:szCs w:val="18"/>
                <w:lang w:eastAsia="pl-PL"/>
              </w:rPr>
            </w:pPr>
          </w:p>
        </w:tc>
        <w:tc>
          <w:tcPr>
            <w:tcW w:w="1040" w:type="dxa"/>
            <w:tcBorders>
              <w:top w:val="single" w:sz="4" w:space="0" w:color="000000"/>
              <w:left w:val="single" w:sz="4" w:space="0" w:color="000000"/>
              <w:bottom w:val="single" w:sz="4" w:space="0" w:color="000000"/>
            </w:tcBorders>
          </w:tcPr>
          <w:p w:rsidR="006F54D0" w:rsidRPr="00A31A47" w:rsidRDefault="006F54D0" w:rsidP="00294464">
            <w:pPr>
              <w:snapToGrid w:val="0"/>
              <w:jc w:val="both"/>
              <w:rPr>
                <w:rFonts w:ascii="Times New Roman" w:eastAsia="Times New Roman" w:hAnsi="Times New Roman" w:cs="Times New Roman"/>
                <w:sz w:val="18"/>
                <w:szCs w:val="18"/>
                <w:lang w:eastAsia="pl-PL"/>
              </w:rPr>
            </w:pPr>
          </w:p>
        </w:tc>
        <w:tc>
          <w:tcPr>
            <w:tcW w:w="1422" w:type="dxa"/>
            <w:tcBorders>
              <w:top w:val="single" w:sz="4" w:space="0" w:color="000000"/>
              <w:left w:val="single" w:sz="4" w:space="0" w:color="000000"/>
              <w:bottom w:val="single" w:sz="4" w:space="0" w:color="000000"/>
            </w:tcBorders>
          </w:tcPr>
          <w:p w:rsidR="006F54D0" w:rsidRPr="00A31A47" w:rsidRDefault="006F54D0" w:rsidP="00294464">
            <w:pPr>
              <w:snapToGrid w:val="0"/>
              <w:jc w:val="both"/>
              <w:rPr>
                <w:rFonts w:ascii="Times New Roman" w:eastAsia="Times New Roman" w:hAnsi="Times New Roman" w:cs="Times New Roman"/>
                <w:sz w:val="18"/>
                <w:szCs w:val="18"/>
                <w:lang w:eastAsia="pl-PL"/>
              </w:rPr>
            </w:pPr>
          </w:p>
        </w:tc>
        <w:tc>
          <w:tcPr>
            <w:tcW w:w="1769" w:type="dxa"/>
            <w:tcBorders>
              <w:top w:val="single" w:sz="4" w:space="0" w:color="000000"/>
              <w:left w:val="single" w:sz="4" w:space="0" w:color="000000"/>
              <w:bottom w:val="single" w:sz="4" w:space="0" w:color="000000"/>
              <w:right w:val="single" w:sz="4" w:space="0" w:color="000000"/>
            </w:tcBorders>
          </w:tcPr>
          <w:p w:rsidR="006F54D0" w:rsidRPr="00A31A47" w:rsidRDefault="006F54D0" w:rsidP="00294464">
            <w:pPr>
              <w:snapToGrid w:val="0"/>
              <w:jc w:val="both"/>
              <w:rPr>
                <w:rFonts w:ascii="Times New Roman" w:eastAsia="Times New Roman" w:hAnsi="Times New Roman" w:cs="Times New Roman"/>
                <w:sz w:val="18"/>
                <w:szCs w:val="18"/>
                <w:lang w:eastAsia="pl-PL"/>
              </w:rPr>
            </w:pPr>
          </w:p>
        </w:tc>
      </w:tr>
      <w:tr w:rsidR="00A70701" w:rsidRPr="00A31A47" w:rsidTr="00294464">
        <w:trPr>
          <w:cantSplit/>
        </w:trPr>
        <w:tc>
          <w:tcPr>
            <w:tcW w:w="563"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2</w:t>
            </w:r>
          </w:p>
        </w:tc>
        <w:tc>
          <w:tcPr>
            <w:tcW w:w="4430" w:type="dxa"/>
            <w:tcBorders>
              <w:top w:val="single" w:sz="4" w:space="0" w:color="000000"/>
              <w:left w:val="single" w:sz="4" w:space="0" w:color="000000"/>
              <w:bottom w:val="single" w:sz="4" w:space="0" w:color="000000"/>
            </w:tcBorders>
          </w:tcPr>
          <w:p w:rsidR="00A70701" w:rsidRPr="006F54D0" w:rsidRDefault="00A70701" w:rsidP="00294464">
            <w:pPr>
              <w:ind w:left="240" w:hanging="98"/>
              <w:rPr>
                <w:rFonts w:ascii="Times New Roman" w:eastAsia="Times New Roman" w:hAnsi="Times New Roman" w:cs="Times New Roman"/>
                <w:color w:val="000000" w:themeColor="text1"/>
                <w:sz w:val="18"/>
                <w:szCs w:val="18"/>
                <w:lang w:eastAsia="pl-PL"/>
              </w:rPr>
            </w:pPr>
            <w:r w:rsidRPr="006F54D0">
              <w:rPr>
                <w:rFonts w:ascii="Times New Roman" w:eastAsia="Times New Roman" w:hAnsi="Times New Roman" w:cs="Times New Roman"/>
                <w:color w:val="000000" w:themeColor="text1"/>
                <w:sz w:val="18"/>
                <w:szCs w:val="18"/>
                <w:lang w:eastAsia="pl-PL"/>
              </w:rPr>
              <w:t>Płytki 96 dołkowe</w:t>
            </w:r>
          </w:p>
        </w:tc>
        <w:tc>
          <w:tcPr>
            <w:tcW w:w="1274" w:type="dxa"/>
            <w:tcBorders>
              <w:top w:val="single" w:sz="4" w:space="0" w:color="000000"/>
              <w:left w:val="single" w:sz="4" w:space="0" w:color="000000"/>
              <w:bottom w:val="single" w:sz="4" w:space="0" w:color="000000"/>
            </w:tcBorders>
          </w:tcPr>
          <w:p w:rsidR="00A70701" w:rsidRPr="006F54D0"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A70701" w:rsidRPr="006F54D0" w:rsidRDefault="00F4321E" w:rsidP="00294464">
            <w:pPr>
              <w:snapToGrid w:val="0"/>
              <w:jc w:val="center"/>
              <w:rPr>
                <w:rFonts w:ascii="Times New Roman" w:eastAsia="Times New Roman" w:hAnsi="Times New Roman" w:cs="Times New Roman"/>
                <w:color w:val="000000" w:themeColor="text1"/>
                <w:sz w:val="18"/>
                <w:szCs w:val="18"/>
                <w:lang w:eastAsia="pl-PL"/>
              </w:rPr>
            </w:pPr>
            <w:r w:rsidRPr="006F54D0">
              <w:rPr>
                <w:rFonts w:ascii="Times New Roman" w:eastAsia="Times New Roman" w:hAnsi="Times New Roman" w:cs="Times New Roman"/>
                <w:color w:val="000000" w:themeColor="text1"/>
                <w:sz w:val="18"/>
                <w:szCs w:val="18"/>
                <w:lang w:eastAsia="pl-PL"/>
              </w:rPr>
              <w:t xml:space="preserve"> </w:t>
            </w:r>
            <w:r w:rsidR="00A70701" w:rsidRPr="006F54D0">
              <w:rPr>
                <w:rFonts w:ascii="Times New Roman" w:eastAsia="Times New Roman" w:hAnsi="Times New Roman" w:cs="Times New Roman"/>
                <w:color w:val="000000" w:themeColor="text1"/>
                <w:sz w:val="18"/>
                <w:szCs w:val="18"/>
                <w:lang w:eastAsia="pl-PL"/>
              </w:rPr>
              <w:t>75 szt.</w:t>
            </w:r>
          </w:p>
        </w:tc>
        <w:tc>
          <w:tcPr>
            <w:tcW w:w="992" w:type="dxa"/>
            <w:gridSpan w:val="2"/>
            <w:tcBorders>
              <w:top w:val="single" w:sz="4" w:space="0" w:color="000000"/>
              <w:left w:val="single" w:sz="4" w:space="0" w:color="auto"/>
              <w:bottom w:val="single" w:sz="4" w:space="0" w:color="000000"/>
            </w:tcBorders>
          </w:tcPr>
          <w:p w:rsidR="00A70701" w:rsidRPr="006F54D0" w:rsidRDefault="00A70701" w:rsidP="00294464">
            <w:pPr>
              <w:snapToGrid w:val="0"/>
              <w:jc w:val="center"/>
              <w:rPr>
                <w:rFonts w:ascii="Times New Roman" w:eastAsia="Times New Roman" w:hAnsi="Times New Roman" w:cs="Times New Roman"/>
                <w:color w:val="000000" w:themeColor="text1"/>
                <w:sz w:val="18"/>
                <w:szCs w:val="18"/>
                <w:lang w:eastAsia="pl-PL"/>
              </w:rPr>
            </w:pPr>
          </w:p>
        </w:tc>
        <w:tc>
          <w:tcPr>
            <w:tcW w:w="1139" w:type="dxa"/>
            <w:tcBorders>
              <w:top w:val="single" w:sz="4" w:space="0" w:color="000000"/>
              <w:left w:val="single" w:sz="4" w:space="0" w:color="000000"/>
              <w:bottom w:val="single" w:sz="4" w:space="0" w:color="000000"/>
            </w:tcBorders>
          </w:tcPr>
          <w:p w:rsidR="00A70701" w:rsidRPr="006F54D0"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1279" w:type="dxa"/>
            <w:tcBorders>
              <w:top w:val="single" w:sz="4" w:space="0" w:color="000000"/>
              <w:left w:val="single" w:sz="4" w:space="0" w:color="000000"/>
              <w:bottom w:val="single" w:sz="4" w:space="0" w:color="000000"/>
            </w:tcBorders>
          </w:tcPr>
          <w:p w:rsidR="00A70701" w:rsidRPr="006F54D0"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806" w:type="dxa"/>
            <w:tcBorders>
              <w:top w:val="single" w:sz="4" w:space="0" w:color="000000"/>
              <w:left w:val="single" w:sz="4" w:space="0" w:color="000000"/>
              <w:bottom w:val="single" w:sz="4" w:space="0" w:color="000000"/>
            </w:tcBorders>
          </w:tcPr>
          <w:p w:rsidR="00A70701" w:rsidRPr="006F54D0"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1040" w:type="dxa"/>
            <w:tcBorders>
              <w:top w:val="single" w:sz="4" w:space="0" w:color="000000"/>
              <w:left w:val="single" w:sz="4" w:space="0" w:color="000000"/>
              <w:bottom w:val="single" w:sz="4" w:space="0" w:color="000000"/>
              <w:right w:val="single" w:sz="4" w:space="0" w:color="auto"/>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422" w:type="dxa"/>
            <w:tcBorders>
              <w:top w:val="single" w:sz="4" w:space="0" w:color="000000"/>
              <w:left w:val="single" w:sz="4" w:space="0" w:color="auto"/>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769" w:type="dxa"/>
            <w:tcBorders>
              <w:top w:val="single" w:sz="4" w:space="0" w:color="000000"/>
              <w:left w:val="single" w:sz="4" w:space="0" w:color="000000"/>
              <w:bottom w:val="single" w:sz="4" w:space="0" w:color="000000"/>
              <w:right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r>
      <w:tr w:rsidR="00A70701" w:rsidRPr="00A31A47" w:rsidTr="00294464">
        <w:trPr>
          <w:cantSplit/>
        </w:trPr>
        <w:tc>
          <w:tcPr>
            <w:tcW w:w="563"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3</w:t>
            </w:r>
          </w:p>
        </w:tc>
        <w:tc>
          <w:tcPr>
            <w:tcW w:w="4430" w:type="dxa"/>
            <w:tcBorders>
              <w:top w:val="single" w:sz="4" w:space="0" w:color="000000"/>
              <w:left w:val="single" w:sz="4" w:space="0" w:color="000000"/>
              <w:bottom w:val="single" w:sz="4" w:space="0" w:color="000000"/>
            </w:tcBorders>
          </w:tcPr>
          <w:p w:rsidR="00A70701" w:rsidRPr="006F54D0" w:rsidRDefault="00A70701" w:rsidP="00294464">
            <w:pPr>
              <w:ind w:left="1211" w:hanging="1069"/>
              <w:rPr>
                <w:rFonts w:ascii="Times New Roman" w:eastAsia="Times New Roman" w:hAnsi="Times New Roman" w:cs="Times New Roman"/>
                <w:color w:val="000000" w:themeColor="text1"/>
                <w:sz w:val="18"/>
                <w:szCs w:val="18"/>
                <w:lang w:eastAsia="pl-PL"/>
              </w:rPr>
            </w:pPr>
            <w:r w:rsidRPr="006F54D0">
              <w:rPr>
                <w:rFonts w:ascii="Times New Roman" w:eastAsia="Times New Roman" w:hAnsi="Times New Roman" w:cs="Times New Roman"/>
                <w:color w:val="000000" w:themeColor="text1"/>
                <w:sz w:val="18"/>
                <w:szCs w:val="18"/>
                <w:lang w:eastAsia="pl-PL"/>
              </w:rPr>
              <w:t>Filmy do zaklejania płytek reakcyjnych</w:t>
            </w:r>
          </w:p>
        </w:tc>
        <w:tc>
          <w:tcPr>
            <w:tcW w:w="1274" w:type="dxa"/>
            <w:tcBorders>
              <w:top w:val="single" w:sz="4" w:space="0" w:color="000000"/>
              <w:left w:val="single" w:sz="4" w:space="0" w:color="000000"/>
              <w:bottom w:val="single" w:sz="4" w:space="0" w:color="000000"/>
            </w:tcBorders>
          </w:tcPr>
          <w:p w:rsidR="00A70701" w:rsidRPr="006F54D0"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A70701" w:rsidRPr="006F54D0" w:rsidRDefault="00F4321E" w:rsidP="00294464">
            <w:pPr>
              <w:snapToGrid w:val="0"/>
              <w:jc w:val="center"/>
              <w:rPr>
                <w:rFonts w:ascii="Times New Roman" w:eastAsia="Times New Roman" w:hAnsi="Times New Roman" w:cs="Times New Roman"/>
                <w:color w:val="000000" w:themeColor="text1"/>
                <w:sz w:val="18"/>
                <w:szCs w:val="18"/>
                <w:lang w:eastAsia="pl-PL"/>
              </w:rPr>
            </w:pPr>
            <w:r w:rsidRPr="006F54D0">
              <w:rPr>
                <w:rFonts w:ascii="Times New Roman" w:eastAsia="Times New Roman" w:hAnsi="Times New Roman" w:cs="Times New Roman"/>
                <w:color w:val="000000" w:themeColor="text1"/>
                <w:sz w:val="18"/>
                <w:szCs w:val="18"/>
                <w:lang w:eastAsia="pl-PL"/>
              </w:rPr>
              <w:t xml:space="preserve"> </w:t>
            </w:r>
            <w:r w:rsidR="00A70701" w:rsidRPr="006F54D0">
              <w:rPr>
                <w:rFonts w:ascii="Times New Roman" w:eastAsia="Times New Roman" w:hAnsi="Times New Roman" w:cs="Times New Roman"/>
                <w:color w:val="000000" w:themeColor="text1"/>
                <w:sz w:val="18"/>
                <w:szCs w:val="18"/>
                <w:lang w:eastAsia="pl-PL"/>
              </w:rPr>
              <w:t>80 szt.</w:t>
            </w:r>
          </w:p>
        </w:tc>
        <w:tc>
          <w:tcPr>
            <w:tcW w:w="992" w:type="dxa"/>
            <w:gridSpan w:val="2"/>
            <w:tcBorders>
              <w:top w:val="single" w:sz="4" w:space="0" w:color="000000"/>
              <w:left w:val="single" w:sz="4" w:space="0" w:color="auto"/>
              <w:bottom w:val="single" w:sz="4" w:space="0" w:color="000000"/>
              <w:right w:val="single" w:sz="4" w:space="0" w:color="auto"/>
            </w:tcBorders>
          </w:tcPr>
          <w:p w:rsidR="00A70701" w:rsidRPr="006F54D0" w:rsidRDefault="00A70701" w:rsidP="00294464">
            <w:pPr>
              <w:snapToGrid w:val="0"/>
              <w:jc w:val="center"/>
              <w:rPr>
                <w:rFonts w:ascii="Times New Roman" w:eastAsia="Times New Roman" w:hAnsi="Times New Roman" w:cs="Times New Roman"/>
                <w:color w:val="000000" w:themeColor="text1"/>
                <w:sz w:val="18"/>
                <w:szCs w:val="18"/>
                <w:lang w:eastAsia="pl-PL"/>
              </w:rPr>
            </w:pPr>
          </w:p>
        </w:tc>
        <w:tc>
          <w:tcPr>
            <w:tcW w:w="1139" w:type="dxa"/>
            <w:tcBorders>
              <w:top w:val="single" w:sz="4" w:space="0" w:color="000000"/>
              <w:left w:val="single" w:sz="4" w:space="0" w:color="auto"/>
              <w:bottom w:val="single" w:sz="4" w:space="0" w:color="000000"/>
              <w:right w:val="single" w:sz="4" w:space="0" w:color="auto"/>
            </w:tcBorders>
          </w:tcPr>
          <w:p w:rsidR="00A70701" w:rsidRPr="006F54D0"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1279" w:type="dxa"/>
            <w:tcBorders>
              <w:top w:val="single" w:sz="4" w:space="0" w:color="000000"/>
              <w:left w:val="single" w:sz="4" w:space="0" w:color="auto"/>
              <w:bottom w:val="single" w:sz="4" w:space="0" w:color="000000"/>
              <w:right w:val="single" w:sz="4" w:space="0" w:color="auto"/>
            </w:tcBorders>
          </w:tcPr>
          <w:p w:rsidR="00A70701" w:rsidRPr="006F54D0"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806" w:type="dxa"/>
            <w:tcBorders>
              <w:top w:val="single" w:sz="4" w:space="0" w:color="000000"/>
              <w:left w:val="single" w:sz="4" w:space="0" w:color="auto"/>
              <w:bottom w:val="single" w:sz="4" w:space="0" w:color="000000"/>
              <w:right w:val="single" w:sz="4" w:space="0" w:color="auto"/>
            </w:tcBorders>
          </w:tcPr>
          <w:p w:rsidR="00A70701" w:rsidRPr="006F54D0" w:rsidRDefault="00A70701" w:rsidP="00294464">
            <w:pPr>
              <w:snapToGrid w:val="0"/>
              <w:jc w:val="both"/>
              <w:rPr>
                <w:rFonts w:ascii="Times New Roman" w:eastAsia="Times New Roman" w:hAnsi="Times New Roman" w:cs="Times New Roman"/>
                <w:color w:val="000000" w:themeColor="text1"/>
                <w:sz w:val="18"/>
                <w:szCs w:val="18"/>
                <w:lang w:eastAsia="pl-PL"/>
              </w:rPr>
            </w:pPr>
          </w:p>
        </w:tc>
        <w:tc>
          <w:tcPr>
            <w:tcW w:w="1040" w:type="dxa"/>
            <w:tcBorders>
              <w:top w:val="single" w:sz="4" w:space="0" w:color="000000"/>
              <w:left w:val="single" w:sz="4" w:space="0" w:color="auto"/>
              <w:bottom w:val="single" w:sz="4" w:space="0" w:color="000000"/>
              <w:right w:val="single" w:sz="4" w:space="0" w:color="auto"/>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422" w:type="dxa"/>
            <w:tcBorders>
              <w:top w:val="single" w:sz="4" w:space="0" w:color="000000"/>
              <w:left w:val="single" w:sz="4" w:space="0" w:color="auto"/>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769" w:type="dxa"/>
            <w:tcBorders>
              <w:top w:val="single" w:sz="4" w:space="0" w:color="000000"/>
              <w:left w:val="single" w:sz="4" w:space="0" w:color="000000"/>
              <w:bottom w:val="single" w:sz="4" w:space="0" w:color="000000"/>
              <w:right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r>
      <w:tr w:rsidR="00A70701" w:rsidRPr="00A31A47" w:rsidTr="00294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3"/>
          <w:gridAfter w:val="1"/>
          <w:wBefore w:w="6267" w:type="dxa"/>
          <w:wAfter w:w="1769" w:type="dxa"/>
          <w:trHeight w:val="253"/>
        </w:trPr>
        <w:tc>
          <w:tcPr>
            <w:tcW w:w="1134" w:type="dxa"/>
            <w:tcBorders>
              <w:bottom w:val="single" w:sz="4" w:space="0" w:color="auto"/>
            </w:tcBorders>
          </w:tcPr>
          <w:p w:rsidR="00A70701" w:rsidRPr="00A31A47" w:rsidRDefault="00A70701" w:rsidP="00294464">
            <w:pPr>
              <w:jc w:val="both"/>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Razem</w:t>
            </w:r>
          </w:p>
        </w:tc>
        <w:tc>
          <w:tcPr>
            <w:tcW w:w="979" w:type="dxa"/>
          </w:tcPr>
          <w:p w:rsidR="00A70701" w:rsidRPr="00A31A47" w:rsidRDefault="00A70701" w:rsidP="00294464">
            <w:pPr>
              <w:jc w:val="both"/>
              <w:rPr>
                <w:rFonts w:ascii="Times New Roman" w:eastAsia="Times New Roman" w:hAnsi="Times New Roman" w:cs="Times New Roman"/>
                <w:sz w:val="18"/>
                <w:szCs w:val="18"/>
                <w:lang w:eastAsia="pl-PL"/>
              </w:rPr>
            </w:pPr>
          </w:p>
        </w:tc>
        <w:tc>
          <w:tcPr>
            <w:tcW w:w="1152" w:type="dxa"/>
            <w:gridSpan w:val="2"/>
          </w:tcPr>
          <w:p w:rsidR="00A70701" w:rsidRPr="00A31A47" w:rsidRDefault="00A70701" w:rsidP="00294464">
            <w:pPr>
              <w:jc w:val="both"/>
              <w:rPr>
                <w:rFonts w:ascii="Times New Roman" w:eastAsia="Times New Roman" w:hAnsi="Times New Roman" w:cs="Times New Roman"/>
                <w:sz w:val="18"/>
                <w:szCs w:val="18"/>
                <w:lang w:eastAsia="pl-PL"/>
              </w:rPr>
            </w:pPr>
          </w:p>
        </w:tc>
        <w:tc>
          <w:tcPr>
            <w:tcW w:w="1279" w:type="dxa"/>
          </w:tcPr>
          <w:p w:rsidR="00A70701" w:rsidRPr="00A31A47" w:rsidRDefault="00A70701" w:rsidP="00294464">
            <w:pPr>
              <w:jc w:val="both"/>
              <w:rPr>
                <w:rFonts w:ascii="Times New Roman" w:eastAsia="Times New Roman" w:hAnsi="Times New Roman" w:cs="Times New Roman"/>
                <w:sz w:val="18"/>
                <w:szCs w:val="18"/>
                <w:lang w:eastAsia="pl-PL"/>
              </w:rPr>
            </w:pPr>
          </w:p>
        </w:tc>
        <w:tc>
          <w:tcPr>
            <w:tcW w:w="806" w:type="dxa"/>
          </w:tcPr>
          <w:p w:rsidR="00A70701" w:rsidRPr="00A31A47" w:rsidRDefault="00A70701" w:rsidP="00294464">
            <w:pPr>
              <w:jc w:val="both"/>
              <w:rPr>
                <w:rFonts w:ascii="Times New Roman" w:eastAsia="Times New Roman" w:hAnsi="Times New Roman" w:cs="Times New Roman"/>
                <w:sz w:val="18"/>
                <w:szCs w:val="18"/>
                <w:lang w:eastAsia="pl-PL"/>
              </w:rPr>
            </w:pPr>
          </w:p>
        </w:tc>
        <w:tc>
          <w:tcPr>
            <w:tcW w:w="1037" w:type="dxa"/>
          </w:tcPr>
          <w:p w:rsidR="00A70701" w:rsidRPr="00A31A47" w:rsidRDefault="00A70701" w:rsidP="00294464">
            <w:pPr>
              <w:jc w:val="both"/>
              <w:rPr>
                <w:rFonts w:ascii="Times New Roman" w:eastAsia="Times New Roman" w:hAnsi="Times New Roman" w:cs="Times New Roman"/>
                <w:sz w:val="18"/>
                <w:szCs w:val="18"/>
                <w:lang w:eastAsia="pl-PL"/>
              </w:rPr>
            </w:pPr>
          </w:p>
        </w:tc>
        <w:tc>
          <w:tcPr>
            <w:tcW w:w="1425" w:type="dxa"/>
          </w:tcPr>
          <w:p w:rsidR="00A70701" w:rsidRPr="00A31A47" w:rsidRDefault="00A70701" w:rsidP="00294464">
            <w:pPr>
              <w:jc w:val="both"/>
              <w:rPr>
                <w:rFonts w:ascii="Times New Roman" w:eastAsia="Times New Roman" w:hAnsi="Times New Roman" w:cs="Times New Roman"/>
                <w:sz w:val="18"/>
                <w:szCs w:val="18"/>
                <w:lang w:eastAsia="pl-PL"/>
              </w:rPr>
            </w:pPr>
          </w:p>
        </w:tc>
      </w:tr>
    </w:tbl>
    <w:p w:rsidR="00A70701" w:rsidRPr="005762C3" w:rsidRDefault="00A70701" w:rsidP="00A70701">
      <w:pPr>
        <w:jc w:val="both"/>
        <w:rPr>
          <w:rFonts w:ascii="Times New Roman" w:eastAsia="Times New Roman" w:hAnsi="Times New Roman" w:cs="Times New Roman"/>
          <w:color w:val="000000" w:themeColor="text1"/>
          <w:sz w:val="18"/>
          <w:szCs w:val="18"/>
          <w:lang w:eastAsia="pl-PL"/>
        </w:rPr>
      </w:pPr>
      <w:r w:rsidRPr="00DA494F">
        <w:rPr>
          <w:rFonts w:ascii="Times New Roman" w:eastAsia="Times New Roman" w:hAnsi="Times New Roman" w:cs="Times New Roman"/>
          <w:color w:val="000000" w:themeColor="text1"/>
          <w:sz w:val="18"/>
          <w:szCs w:val="18"/>
          <w:lang w:eastAsia="pl-PL"/>
        </w:rPr>
        <w:t>- jeśli ilość plastiku jest niepodzielna przez opakowanie to prosz</w:t>
      </w:r>
      <w:r w:rsidR="005762C3">
        <w:rPr>
          <w:rFonts w:ascii="Times New Roman" w:eastAsia="Times New Roman" w:hAnsi="Times New Roman" w:cs="Times New Roman"/>
          <w:color w:val="000000" w:themeColor="text1"/>
          <w:sz w:val="18"/>
          <w:szCs w:val="18"/>
          <w:lang w:eastAsia="pl-PL"/>
        </w:rPr>
        <w:t>ę zaokrąglić do całych opakowań</w:t>
      </w:r>
    </w:p>
    <w:p w:rsidR="00DA494F" w:rsidRDefault="00A70701" w:rsidP="00A70701">
      <w:pPr>
        <w:jc w:val="both"/>
        <w:rPr>
          <w:rFonts w:ascii="Times New Roman" w:eastAsia="Times New Roman" w:hAnsi="Times New Roman" w:cs="Times New Roman"/>
          <w:b/>
          <w:color w:val="000000" w:themeColor="text1"/>
          <w:sz w:val="18"/>
          <w:szCs w:val="18"/>
          <w:lang w:eastAsia="pl-PL"/>
        </w:rPr>
      </w:pPr>
      <w:r w:rsidRPr="00DA494F">
        <w:rPr>
          <w:rFonts w:ascii="Times New Roman" w:eastAsia="Times New Roman" w:hAnsi="Times New Roman" w:cs="Times New Roman"/>
          <w:b/>
          <w:color w:val="000000" w:themeColor="text1"/>
          <w:sz w:val="18"/>
          <w:szCs w:val="18"/>
          <w:lang w:eastAsia="pl-PL"/>
        </w:rPr>
        <w:t>Kontrole, inne odczynniki  i materiały zużywalne na podaną</w:t>
      </w:r>
      <w:r w:rsidR="00DA494F" w:rsidRPr="00DA494F">
        <w:rPr>
          <w:rFonts w:ascii="Times New Roman" w:eastAsia="Times New Roman" w:hAnsi="Times New Roman" w:cs="Times New Roman"/>
          <w:b/>
          <w:color w:val="000000" w:themeColor="text1"/>
          <w:sz w:val="18"/>
          <w:szCs w:val="18"/>
          <w:lang w:eastAsia="pl-PL"/>
        </w:rPr>
        <w:t xml:space="preserve"> </w:t>
      </w:r>
      <w:r w:rsidR="00DA494F">
        <w:rPr>
          <w:rFonts w:ascii="Times New Roman" w:eastAsia="Times New Roman" w:hAnsi="Times New Roman" w:cs="Times New Roman"/>
          <w:b/>
          <w:color w:val="000000" w:themeColor="text1"/>
          <w:sz w:val="18"/>
          <w:szCs w:val="18"/>
          <w:lang w:eastAsia="pl-PL"/>
        </w:rPr>
        <w:t xml:space="preserve">w Tabeli 1 </w:t>
      </w:r>
      <w:r w:rsidRPr="00DA494F">
        <w:rPr>
          <w:rFonts w:ascii="Times New Roman" w:eastAsia="Times New Roman" w:hAnsi="Times New Roman" w:cs="Times New Roman"/>
          <w:b/>
          <w:color w:val="000000" w:themeColor="text1"/>
          <w:sz w:val="18"/>
          <w:szCs w:val="18"/>
          <w:lang w:eastAsia="pl-PL"/>
        </w:rPr>
        <w:t>ilość testów</w:t>
      </w:r>
      <w:r w:rsidR="00DA494F" w:rsidRPr="00DA494F">
        <w:rPr>
          <w:rFonts w:ascii="Times New Roman" w:eastAsia="Times New Roman" w:hAnsi="Times New Roman" w:cs="Times New Roman"/>
          <w:b/>
          <w:color w:val="000000" w:themeColor="text1"/>
          <w:sz w:val="18"/>
          <w:szCs w:val="18"/>
          <w:lang w:eastAsia="pl-PL"/>
        </w:rPr>
        <w:t xml:space="preserve"> </w:t>
      </w:r>
    </w:p>
    <w:p w:rsidR="00A70701" w:rsidRPr="00DA494F" w:rsidRDefault="00A70701" w:rsidP="00A70701">
      <w:pPr>
        <w:jc w:val="both"/>
        <w:rPr>
          <w:rFonts w:ascii="Times New Roman" w:eastAsia="Times New Roman" w:hAnsi="Times New Roman" w:cs="Times New Roman"/>
          <w:b/>
          <w:color w:val="000000" w:themeColor="text1"/>
          <w:sz w:val="18"/>
          <w:szCs w:val="18"/>
          <w:lang w:eastAsia="pl-PL"/>
        </w:rPr>
      </w:pPr>
      <w:r w:rsidRPr="00DA494F">
        <w:rPr>
          <w:rFonts w:ascii="Times New Roman" w:eastAsia="Times New Roman" w:hAnsi="Times New Roman" w:cs="Times New Roman"/>
          <w:b/>
          <w:color w:val="000000" w:themeColor="text1"/>
          <w:sz w:val="18"/>
          <w:szCs w:val="18"/>
          <w:lang w:eastAsia="pl-PL"/>
        </w:rPr>
        <w:t>Tabela nr 3</w:t>
      </w:r>
    </w:p>
    <w:tbl>
      <w:tblPr>
        <w:tblW w:w="15975" w:type="dxa"/>
        <w:tblInd w:w="-562" w:type="dxa"/>
        <w:tblLayout w:type="fixed"/>
        <w:tblCellMar>
          <w:left w:w="0" w:type="dxa"/>
          <w:right w:w="0" w:type="dxa"/>
        </w:tblCellMar>
        <w:tblLook w:val="0000" w:firstRow="0" w:lastRow="0" w:firstColumn="0" w:lastColumn="0" w:noHBand="0" w:noVBand="0"/>
      </w:tblPr>
      <w:tblGrid>
        <w:gridCol w:w="709"/>
        <w:gridCol w:w="4389"/>
        <w:gridCol w:w="1139"/>
        <w:gridCol w:w="1134"/>
        <w:gridCol w:w="993"/>
        <w:gridCol w:w="1134"/>
        <w:gridCol w:w="1275"/>
        <w:gridCol w:w="851"/>
        <w:gridCol w:w="992"/>
        <w:gridCol w:w="1418"/>
        <w:gridCol w:w="1941"/>
      </w:tblGrid>
      <w:tr w:rsidR="00A70701" w:rsidRPr="00A31A47" w:rsidTr="00294464">
        <w:trPr>
          <w:cantSplit/>
        </w:trPr>
        <w:tc>
          <w:tcPr>
            <w:tcW w:w="709"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roofErr w:type="spellStart"/>
            <w:r w:rsidRPr="00A31A47">
              <w:rPr>
                <w:rFonts w:ascii="Times New Roman" w:eastAsia="Times New Roman" w:hAnsi="Times New Roman" w:cs="Times New Roman"/>
                <w:sz w:val="18"/>
                <w:szCs w:val="18"/>
                <w:lang w:eastAsia="pl-PL"/>
              </w:rPr>
              <w:t>lp</w:t>
            </w:r>
            <w:proofErr w:type="spellEnd"/>
          </w:p>
        </w:tc>
        <w:tc>
          <w:tcPr>
            <w:tcW w:w="4389" w:type="dxa"/>
            <w:tcBorders>
              <w:top w:val="single" w:sz="4" w:space="0" w:color="000000"/>
              <w:left w:val="single" w:sz="4" w:space="0" w:color="000000"/>
              <w:bottom w:val="single" w:sz="4" w:space="0" w:color="000000"/>
              <w:right w:val="single" w:sz="4" w:space="0" w:color="auto"/>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 xml:space="preserve">Nazwa </w:t>
            </w:r>
          </w:p>
        </w:tc>
        <w:tc>
          <w:tcPr>
            <w:tcW w:w="1139"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Nr katalogowy</w:t>
            </w: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 xml:space="preserve">Ilość </w:t>
            </w:r>
          </w:p>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na okres 36 miesięcy</w:t>
            </w:r>
          </w:p>
        </w:tc>
        <w:tc>
          <w:tcPr>
            <w:tcW w:w="993"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Ilość op.</w:t>
            </w: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Cena 1 op. netto</w:t>
            </w:r>
          </w:p>
        </w:tc>
        <w:tc>
          <w:tcPr>
            <w:tcW w:w="1275"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netto</w:t>
            </w:r>
          </w:p>
        </w:tc>
        <w:tc>
          <w:tcPr>
            <w:tcW w:w="851"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VAT %</w:t>
            </w:r>
          </w:p>
        </w:tc>
        <w:tc>
          <w:tcPr>
            <w:tcW w:w="992"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VAT</w:t>
            </w:r>
          </w:p>
        </w:tc>
        <w:tc>
          <w:tcPr>
            <w:tcW w:w="1418"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brutto</w:t>
            </w:r>
          </w:p>
        </w:tc>
        <w:tc>
          <w:tcPr>
            <w:tcW w:w="1941" w:type="dxa"/>
            <w:tcBorders>
              <w:top w:val="single" w:sz="4" w:space="0" w:color="000000"/>
              <w:left w:val="single" w:sz="4" w:space="0" w:color="000000"/>
              <w:bottom w:val="single" w:sz="4" w:space="0" w:color="000000"/>
              <w:right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Producent</w:t>
            </w:r>
          </w:p>
        </w:tc>
      </w:tr>
      <w:tr w:rsidR="00A70701" w:rsidRPr="00A31A47" w:rsidTr="00294464">
        <w:trPr>
          <w:cantSplit/>
        </w:trPr>
        <w:tc>
          <w:tcPr>
            <w:tcW w:w="709"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1</w:t>
            </w:r>
          </w:p>
        </w:tc>
        <w:tc>
          <w:tcPr>
            <w:tcW w:w="4389" w:type="dxa"/>
            <w:tcBorders>
              <w:top w:val="single" w:sz="4" w:space="0" w:color="000000"/>
              <w:left w:val="single" w:sz="4" w:space="0" w:color="000000"/>
              <w:bottom w:val="single" w:sz="4" w:space="0" w:color="000000"/>
              <w:right w:val="single" w:sz="4" w:space="0" w:color="auto"/>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139" w:type="dxa"/>
            <w:tcBorders>
              <w:top w:val="single" w:sz="4" w:space="0" w:color="000000"/>
              <w:left w:val="single" w:sz="4" w:space="0" w:color="auto"/>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993"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851"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992"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941" w:type="dxa"/>
            <w:tcBorders>
              <w:top w:val="single" w:sz="4" w:space="0" w:color="000000"/>
              <w:left w:val="single" w:sz="4" w:space="0" w:color="000000"/>
              <w:bottom w:val="single" w:sz="4" w:space="0" w:color="000000"/>
              <w:right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r>
      <w:tr w:rsidR="00A70701" w:rsidRPr="00A31A47" w:rsidTr="00294464">
        <w:trPr>
          <w:cantSplit/>
        </w:trPr>
        <w:tc>
          <w:tcPr>
            <w:tcW w:w="709"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2</w:t>
            </w:r>
          </w:p>
        </w:tc>
        <w:tc>
          <w:tcPr>
            <w:tcW w:w="4389" w:type="dxa"/>
            <w:tcBorders>
              <w:top w:val="single" w:sz="4" w:space="0" w:color="000000"/>
              <w:left w:val="single" w:sz="4" w:space="0" w:color="000000"/>
              <w:bottom w:val="single" w:sz="4" w:space="0" w:color="000000"/>
              <w:right w:val="single" w:sz="4" w:space="0" w:color="auto"/>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139" w:type="dxa"/>
            <w:tcBorders>
              <w:top w:val="single" w:sz="4" w:space="0" w:color="000000"/>
              <w:left w:val="single" w:sz="4" w:space="0" w:color="auto"/>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993"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851"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992"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941" w:type="dxa"/>
            <w:tcBorders>
              <w:top w:val="single" w:sz="4" w:space="0" w:color="000000"/>
              <w:left w:val="single" w:sz="4" w:space="0" w:color="000000"/>
              <w:bottom w:val="single" w:sz="4" w:space="0" w:color="000000"/>
              <w:right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r>
      <w:tr w:rsidR="00A70701" w:rsidRPr="00A31A47" w:rsidTr="00294464">
        <w:trPr>
          <w:cantSplit/>
        </w:trPr>
        <w:tc>
          <w:tcPr>
            <w:tcW w:w="709"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3</w:t>
            </w:r>
          </w:p>
        </w:tc>
        <w:tc>
          <w:tcPr>
            <w:tcW w:w="4389" w:type="dxa"/>
            <w:tcBorders>
              <w:top w:val="single" w:sz="4" w:space="0" w:color="000000"/>
              <w:left w:val="single" w:sz="4" w:space="0" w:color="000000"/>
              <w:bottom w:val="single" w:sz="4" w:space="0" w:color="000000"/>
              <w:right w:val="single" w:sz="4" w:space="0" w:color="auto"/>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139" w:type="dxa"/>
            <w:tcBorders>
              <w:top w:val="single" w:sz="4" w:space="0" w:color="000000"/>
              <w:left w:val="single" w:sz="4" w:space="0" w:color="auto"/>
              <w:bottom w:val="single" w:sz="4" w:space="0" w:color="auto"/>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993"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851"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992"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941" w:type="dxa"/>
            <w:tcBorders>
              <w:top w:val="single" w:sz="4" w:space="0" w:color="000000"/>
              <w:left w:val="single" w:sz="4" w:space="0" w:color="000000"/>
              <w:bottom w:val="single" w:sz="4" w:space="0" w:color="000000"/>
              <w:right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r>
      <w:tr w:rsidR="00A70701" w:rsidRPr="00A31A47" w:rsidTr="00294464">
        <w:trPr>
          <w:cantSplit/>
        </w:trPr>
        <w:tc>
          <w:tcPr>
            <w:tcW w:w="709"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4</w:t>
            </w:r>
          </w:p>
        </w:tc>
        <w:tc>
          <w:tcPr>
            <w:tcW w:w="4389" w:type="dxa"/>
            <w:tcBorders>
              <w:top w:val="single" w:sz="4" w:space="0" w:color="000000"/>
              <w:left w:val="single" w:sz="4" w:space="0" w:color="000000"/>
              <w:bottom w:val="single" w:sz="4" w:space="0" w:color="000000"/>
              <w:right w:val="single" w:sz="4" w:space="0" w:color="auto"/>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139" w:type="dxa"/>
            <w:tcBorders>
              <w:top w:val="single" w:sz="4" w:space="0" w:color="auto"/>
              <w:left w:val="single" w:sz="4" w:space="0" w:color="auto"/>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993" w:type="dxa"/>
            <w:tcBorders>
              <w:top w:val="single" w:sz="4" w:space="0" w:color="000000"/>
              <w:left w:val="single" w:sz="4" w:space="0" w:color="000000"/>
              <w:bottom w:val="single" w:sz="4" w:space="0" w:color="auto"/>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851"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992"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941" w:type="dxa"/>
            <w:tcBorders>
              <w:top w:val="single" w:sz="4" w:space="0" w:color="000000"/>
              <w:left w:val="single" w:sz="4" w:space="0" w:color="000000"/>
              <w:bottom w:val="single" w:sz="4" w:space="0" w:color="000000"/>
              <w:right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r>
      <w:tr w:rsidR="00A70701" w:rsidRPr="00A31A47" w:rsidTr="00294464">
        <w:trPr>
          <w:cantSplit/>
        </w:trPr>
        <w:tc>
          <w:tcPr>
            <w:tcW w:w="709"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5</w:t>
            </w:r>
          </w:p>
        </w:tc>
        <w:tc>
          <w:tcPr>
            <w:tcW w:w="4389" w:type="dxa"/>
            <w:tcBorders>
              <w:top w:val="single" w:sz="4" w:space="0" w:color="000000"/>
              <w:left w:val="single" w:sz="4" w:space="0" w:color="000000"/>
              <w:bottom w:val="single" w:sz="4" w:space="0" w:color="000000"/>
              <w:right w:val="single" w:sz="4" w:space="0" w:color="auto"/>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139" w:type="dxa"/>
            <w:tcBorders>
              <w:top w:val="single" w:sz="4" w:space="0" w:color="000000"/>
              <w:left w:val="single" w:sz="4" w:space="0" w:color="auto"/>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993" w:type="dxa"/>
            <w:tcBorders>
              <w:top w:val="single" w:sz="4" w:space="0" w:color="auto"/>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275"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851"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992"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418"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941" w:type="dxa"/>
            <w:tcBorders>
              <w:top w:val="single" w:sz="4" w:space="0" w:color="000000"/>
              <w:left w:val="single" w:sz="4" w:space="0" w:color="000000"/>
              <w:bottom w:val="single" w:sz="4" w:space="0" w:color="000000"/>
              <w:right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r>
    </w:tbl>
    <w:p w:rsidR="00A31A47" w:rsidRPr="00A31A47" w:rsidRDefault="00A31A47" w:rsidP="00A70701">
      <w:pPr>
        <w:jc w:val="both"/>
        <w:rPr>
          <w:rFonts w:ascii="Times New Roman" w:eastAsia="Times New Roman" w:hAnsi="Times New Roman" w:cs="Times New Roman"/>
          <w:sz w:val="18"/>
          <w:szCs w:val="18"/>
          <w:lang w:eastAsia="pl-PL"/>
        </w:rPr>
      </w:pPr>
    </w:p>
    <w:p w:rsidR="00A70701" w:rsidRPr="00A31A47" w:rsidRDefault="00A70701" w:rsidP="00A70701">
      <w:pPr>
        <w:jc w:val="both"/>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t>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t xml:space="preserve">                                   ...........................................................................</w:t>
      </w:r>
    </w:p>
    <w:p w:rsidR="006B1265" w:rsidRPr="00727ACF" w:rsidRDefault="00A70701" w:rsidP="00727ACF">
      <w:pPr>
        <w:jc w:val="both"/>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miejscowość, data</w:t>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t xml:space="preserve">       podpis osoby upoważnionej do reprezentacji</w:t>
      </w:r>
    </w:p>
    <w:p w:rsidR="00EF1E77" w:rsidRPr="00F865FA" w:rsidRDefault="00EF1E77" w:rsidP="00F865FA">
      <w:pPr>
        <w:rPr>
          <w:rFonts w:ascii="Times New Roman" w:hAnsi="Times New Roman" w:cs="Times New Roman"/>
          <w:sz w:val="18"/>
          <w:szCs w:val="18"/>
        </w:rPr>
      </w:pPr>
    </w:p>
    <w:p w:rsidR="006C68B3" w:rsidRPr="006C68B3" w:rsidRDefault="006C68B3" w:rsidP="006C68B3">
      <w:pPr>
        <w:rPr>
          <w:rFonts w:ascii="Times New Roman" w:hAnsi="Times New Roman" w:cs="Times New Roman"/>
          <w:b/>
          <w:sz w:val="18"/>
          <w:szCs w:val="18"/>
        </w:rPr>
      </w:pPr>
      <w:r w:rsidRPr="00A31A47">
        <w:rPr>
          <w:rFonts w:ascii="Times New Roman" w:hAnsi="Times New Roman" w:cs="Times New Roman"/>
          <w:sz w:val="18"/>
          <w:szCs w:val="18"/>
        </w:rPr>
        <w:t>ZAMAWIAJĄCY: Uniwersytecki Szpital Dziecięcy w Krakowie, ul. Wielicka 265, 30-663 Kraków</w:t>
      </w:r>
      <w:r>
        <w:rPr>
          <w:rFonts w:ascii="Times New Roman" w:hAnsi="Times New Roman" w:cs="Times New Roman"/>
          <w:sz w:val="18"/>
          <w:szCs w:val="18"/>
        </w:rPr>
        <w:t xml:space="preserve">                                                                                                                </w:t>
      </w:r>
      <w:r w:rsidRPr="00A31A47">
        <w:rPr>
          <w:rFonts w:ascii="Times New Roman" w:hAnsi="Times New Roman" w:cs="Times New Roman"/>
          <w:b/>
          <w:sz w:val="20"/>
          <w:szCs w:val="20"/>
        </w:rPr>
        <w:t xml:space="preserve">Załącznik nr 3/2 do SIWZ  </w:t>
      </w:r>
    </w:p>
    <w:p w:rsidR="00A31A47" w:rsidRPr="006C68B3" w:rsidRDefault="006C68B3" w:rsidP="006C68B3">
      <w:pPr>
        <w:rPr>
          <w:rFonts w:ascii="Times New Roman" w:hAnsi="Times New Roman" w:cs="Times New Roman"/>
          <w:sz w:val="18"/>
          <w:szCs w:val="18"/>
        </w:rPr>
      </w:pPr>
      <w:r w:rsidRPr="00A31A47">
        <w:rPr>
          <w:rFonts w:ascii="Times New Roman" w:hAnsi="Times New Roman" w:cs="Times New Roman"/>
          <w:sz w:val="18"/>
          <w:szCs w:val="18"/>
        </w:rPr>
        <w:t>Nazwa i adres Wykonawcy:..........................................................................</w:t>
      </w:r>
      <w:r>
        <w:rPr>
          <w:rFonts w:ascii="Times New Roman" w:hAnsi="Times New Roman" w:cs="Times New Roman"/>
          <w:sz w:val="18"/>
          <w:szCs w:val="18"/>
        </w:rPr>
        <w:t>..................................</w:t>
      </w:r>
      <w:r w:rsidR="00A31A47">
        <w:rPr>
          <w:rFonts w:ascii="Arial Narrow" w:hAnsi="Arial Narrow" w:cs="Times New Roman"/>
        </w:rPr>
        <w:t xml:space="preserve">                                                                                                                                                             </w:t>
      </w:r>
    </w:p>
    <w:p w:rsidR="00A31A47" w:rsidRDefault="00A31A47" w:rsidP="00A31A47">
      <w:pPr>
        <w:spacing w:after="0" w:line="360" w:lineRule="auto"/>
        <w:jc w:val="both"/>
        <w:rPr>
          <w:rFonts w:ascii="Arial Narrow" w:hAnsi="Arial Narrow" w:cs="Times New Roman"/>
        </w:rPr>
      </w:pPr>
    </w:p>
    <w:p w:rsidR="00A31A47" w:rsidRPr="006C68B3" w:rsidRDefault="00A31A47" w:rsidP="00A31A47">
      <w:pPr>
        <w:spacing w:after="0" w:line="360" w:lineRule="auto"/>
        <w:jc w:val="both"/>
        <w:rPr>
          <w:rFonts w:ascii="Times New Roman" w:hAnsi="Times New Roman" w:cs="Times New Roman"/>
          <w:b/>
        </w:rPr>
      </w:pPr>
      <w:r w:rsidRPr="006C68B3">
        <w:rPr>
          <w:rFonts w:ascii="Times New Roman" w:hAnsi="Times New Roman" w:cs="Times New Roman"/>
          <w:b/>
        </w:rPr>
        <w:t xml:space="preserve">                                                                                              Warunki graniczne i  cechy oceniane przedmiotu zamówienia </w:t>
      </w:r>
    </w:p>
    <w:p w:rsidR="00A70701" w:rsidRPr="006C68B3" w:rsidRDefault="006C68B3" w:rsidP="00A70701">
      <w:pPr>
        <w:jc w:val="both"/>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Tabela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8"/>
        <w:gridCol w:w="1578"/>
        <w:gridCol w:w="72"/>
        <w:gridCol w:w="1560"/>
      </w:tblGrid>
      <w:tr w:rsidR="00A31A47" w:rsidRPr="00A31A47" w:rsidTr="00A31A47">
        <w:tc>
          <w:tcPr>
            <w:tcW w:w="11458" w:type="dxa"/>
            <w:shd w:val="clear" w:color="auto" w:fill="auto"/>
          </w:tcPr>
          <w:p w:rsidR="00A31A47" w:rsidRPr="00A31A47" w:rsidRDefault="00A31A47" w:rsidP="00A31A47">
            <w:pPr>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Graniczne cechy</w:t>
            </w:r>
          </w:p>
        </w:tc>
        <w:tc>
          <w:tcPr>
            <w:tcW w:w="1650" w:type="dxa"/>
            <w:gridSpan w:val="2"/>
            <w:shd w:val="clear" w:color="auto" w:fill="auto"/>
          </w:tcPr>
          <w:p w:rsidR="00A31A47" w:rsidRPr="00A31A47" w:rsidRDefault="00A31A47" w:rsidP="00A31A47">
            <w:pPr>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Warunek</w:t>
            </w:r>
          </w:p>
        </w:tc>
        <w:tc>
          <w:tcPr>
            <w:tcW w:w="1560" w:type="dxa"/>
            <w:shd w:val="clear" w:color="auto" w:fill="auto"/>
          </w:tcPr>
          <w:p w:rsidR="00A31A47" w:rsidRPr="00A31A47" w:rsidRDefault="00A31A47" w:rsidP="00A31A47">
            <w:pPr>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TAK/NIE</w:t>
            </w:r>
          </w:p>
        </w:tc>
      </w:tr>
      <w:tr w:rsidR="00EC3B02" w:rsidRPr="00A31A47" w:rsidTr="00A31A47">
        <w:tc>
          <w:tcPr>
            <w:tcW w:w="11458" w:type="dxa"/>
            <w:shd w:val="clear" w:color="auto" w:fill="auto"/>
          </w:tcPr>
          <w:p w:rsidR="00EC3B02" w:rsidRPr="00A31A47" w:rsidRDefault="00EC3B02"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Zestawy do oznaczania wiremii zgodnie z procedurą CE-IVD</w:t>
            </w:r>
          </w:p>
        </w:tc>
        <w:tc>
          <w:tcPr>
            <w:tcW w:w="1650" w:type="dxa"/>
            <w:gridSpan w:val="2"/>
            <w:shd w:val="clear" w:color="auto" w:fill="auto"/>
          </w:tcPr>
          <w:p w:rsidR="00EC3B02" w:rsidRDefault="00EC3B02" w:rsidP="00A31A47">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560" w:type="dxa"/>
            <w:shd w:val="clear" w:color="auto" w:fill="auto"/>
          </w:tcPr>
          <w:p w:rsidR="00EC3B02" w:rsidRPr="00A31A47" w:rsidRDefault="00EC3B02" w:rsidP="00A31A47">
            <w:pPr>
              <w:spacing w:line="276" w:lineRule="auto"/>
              <w:rPr>
                <w:rFonts w:ascii="Times New Roman" w:eastAsia="Times New Roman" w:hAnsi="Times New Roman" w:cs="Times New Roman"/>
                <w:sz w:val="18"/>
                <w:szCs w:val="18"/>
                <w:lang w:eastAsia="pl-PL"/>
              </w:rPr>
            </w:pPr>
          </w:p>
        </w:tc>
      </w:tr>
      <w:tr w:rsidR="00A31A47" w:rsidRPr="00A31A47" w:rsidTr="00A31A47">
        <w:tc>
          <w:tcPr>
            <w:tcW w:w="11458" w:type="dxa"/>
            <w:shd w:val="clear" w:color="auto" w:fill="auto"/>
          </w:tcPr>
          <w:p w:rsidR="00A31A47" w:rsidRPr="00A31A47" w:rsidRDefault="00A31A47" w:rsidP="00EC3B02">
            <w:pPr>
              <w:spacing w:line="276" w:lineRule="auto"/>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Zes</w:t>
            </w:r>
            <w:r w:rsidR="00EC3B02">
              <w:rPr>
                <w:rFonts w:ascii="Times New Roman" w:eastAsia="Times New Roman" w:hAnsi="Times New Roman" w:cs="Times New Roman"/>
                <w:sz w:val="18"/>
                <w:szCs w:val="18"/>
                <w:lang w:eastAsia="pl-PL"/>
              </w:rPr>
              <w:t>tawy do oznaczania wiremii muszą</w:t>
            </w:r>
            <w:r w:rsidRPr="00A31A47">
              <w:rPr>
                <w:rFonts w:ascii="Times New Roman" w:eastAsia="Times New Roman" w:hAnsi="Times New Roman" w:cs="Times New Roman"/>
                <w:sz w:val="18"/>
                <w:szCs w:val="18"/>
                <w:lang w:eastAsia="pl-PL"/>
              </w:rPr>
              <w:t xml:space="preserve"> być </w:t>
            </w:r>
            <w:proofErr w:type="spellStart"/>
            <w:r w:rsidRPr="00A31A47">
              <w:rPr>
                <w:rFonts w:ascii="Times New Roman" w:eastAsia="Times New Roman" w:hAnsi="Times New Roman" w:cs="Times New Roman"/>
                <w:sz w:val="18"/>
                <w:szCs w:val="18"/>
                <w:lang w:eastAsia="pl-PL"/>
              </w:rPr>
              <w:t>zwalidowane</w:t>
            </w:r>
            <w:proofErr w:type="spellEnd"/>
            <w:r w:rsidRPr="00A31A47">
              <w:rPr>
                <w:rFonts w:ascii="Times New Roman" w:eastAsia="Times New Roman" w:hAnsi="Times New Roman" w:cs="Times New Roman"/>
                <w:sz w:val="18"/>
                <w:szCs w:val="18"/>
                <w:lang w:eastAsia="pl-PL"/>
              </w:rPr>
              <w:t xml:space="preserve"> do dostarczonego  w dzierżawie aparatu do amplifikacji reakcji PCR</w:t>
            </w:r>
          </w:p>
        </w:tc>
        <w:tc>
          <w:tcPr>
            <w:tcW w:w="1650" w:type="dxa"/>
            <w:gridSpan w:val="2"/>
            <w:shd w:val="clear" w:color="auto" w:fill="auto"/>
          </w:tcPr>
          <w:p w:rsidR="00A31A47" w:rsidRPr="00A31A47" w:rsidRDefault="00EC3B02" w:rsidP="00A31A47">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560" w:type="dxa"/>
            <w:shd w:val="clear" w:color="auto" w:fill="auto"/>
          </w:tcPr>
          <w:p w:rsidR="00A31A47" w:rsidRPr="00A31A47" w:rsidRDefault="00A31A47" w:rsidP="00A31A47">
            <w:pPr>
              <w:spacing w:line="276" w:lineRule="auto"/>
              <w:rPr>
                <w:rFonts w:ascii="Times New Roman" w:eastAsia="Times New Roman" w:hAnsi="Times New Roman" w:cs="Times New Roman"/>
                <w:sz w:val="18"/>
                <w:szCs w:val="18"/>
                <w:lang w:eastAsia="pl-PL"/>
              </w:rPr>
            </w:pPr>
          </w:p>
        </w:tc>
      </w:tr>
      <w:tr w:rsidR="00EC3B02" w:rsidRPr="00A31A47" w:rsidTr="00A31A47">
        <w:tc>
          <w:tcPr>
            <w:tcW w:w="11458" w:type="dxa"/>
            <w:shd w:val="clear" w:color="auto" w:fill="auto"/>
          </w:tcPr>
          <w:p w:rsidR="00EC3B02" w:rsidRPr="00A31A47" w:rsidRDefault="00EC3B02" w:rsidP="00EC3B02">
            <w:pPr>
              <w:spacing w:line="276" w:lineRule="auto"/>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 xml:space="preserve">Zestawy do </w:t>
            </w:r>
            <w:r>
              <w:rPr>
                <w:rFonts w:ascii="Times New Roman" w:eastAsia="Times New Roman" w:hAnsi="Times New Roman" w:cs="Times New Roman"/>
                <w:sz w:val="18"/>
                <w:szCs w:val="18"/>
                <w:lang w:eastAsia="pl-PL"/>
              </w:rPr>
              <w:t xml:space="preserve">izolacji DNA i RNA powinny być </w:t>
            </w:r>
            <w:proofErr w:type="spellStart"/>
            <w:r>
              <w:rPr>
                <w:rFonts w:ascii="Times New Roman" w:eastAsia="Times New Roman" w:hAnsi="Times New Roman" w:cs="Times New Roman"/>
                <w:sz w:val="18"/>
                <w:szCs w:val="18"/>
                <w:lang w:eastAsia="pl-PL"/>
              </w:rPr>
              <w:t>zwalidowane</w:t>
            </w:r>
            <w:proofErr w:type="spellEnd"/>
            <w:r>
              <w:rPr>
                <w:rFonts w:ascii="Times New Roman" w:eastAsia="Times New Roman" w:hAnsi="Times New Roman" w:cs="Times New Roman"/>
                <w:sz w:val="18"/>
                <w:szCs w:val="18"/>
                <w:lang w:eastAsia="pl-PL"/>
              </w:rPr>
              <w:t xml:space="preserve"> do dostarczanych testów, powtarzalne co do ilości i jakości izolowanego DNA i RNA</w:t>
            </w:r>
          </w:p>
        </w:tc>
        <w:tc>
          <w:tcPr>
            <w:tcW w:w="1650" w:type="dxa"/>
            <w:gridSpan w:val="2"/>
            <w:shd w:val="clear" w:color="auto" w:fill="auto"/>
          </w:tcPr>
          <w:p w:rsidR="00EC3B02" w:rsidRPr="00A31A47" w:rsidRDefault="00EC3B02"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560" w:type="dxa"/>
            <w:shd w:val="clear" w:color="auto" w:fill="auto"/>
          </w:tcPr>
          <w:p w:rsidR="00EC3B02" w:rsidRPr="00A31A47" w:rsidRDefault="00EC3B02" w:rsidP="00EC3B02">
            <w:pPr>
              <w:spacing w:line="276" w:lineRule="auto"/>
              <w:rPr>
                <w:rFonts w:ascii="Times New Roman" w:eastAsia="Times New Roman" w:hAnsi="Times New Roman" w:cs="Times New Roman"/>
                <w:sz w:val="18"/>
                <w:szCs w:val="18"/>
                <w:lang w:eastAsia="pl-PL"/>
              </w:rPr>
            </w:pPr>
          </w:p>
        </w:tc>
      </w:tr>
      <w:tr w:rsidR="00EC3B02" w:rsidRPr="00A31A47" w:rsidTr="00A31A47">
        <w:tc>
          <w:tcPr>
            <w:tcW w:w="11458" w:type="dxa"/>
            <w:shd w:val="clear" w:color="auto" w:fill="auto"/>
          </w:tcPr>
          <w:p w:rsidR="00EC3B02" w:rsidRPr="00A31A47" w:rsidRDefault="00EC3B02" w:rsidP="00EC3B02">
            <w:pPr>
              <w:spacing w:line="276" w:lineRule="auto"/>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Wszystkie odczynniki muszą być ważne co najmniej 1 rok od momentu ich dostarczenia do laboratorium</w:t>
            </w:r>
          </w:p>
        </w:tc>
        <w:tc>
          <w:tcPr>
            <w:tcW w:w="1650" w:type="dxa"/>
            <w:gridSpan w:val="2"/>
            <w:shd w:val="clear" w:color="auto" w:fill="auto"/>
          </w:tcPr>
          <w:p w:rsidR="00EC3B02" w:rsidRDefault="00EC3B02"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560" w:type="dxa"/>
            <w:shd w:val="clear" w:color="auto" w:fill="auto"/>
          </w:tcPr>
          <w:p w:rsidR="00EC3B02" w:rsidRPr="00A31A47" w:rsidRDefault="00EC3B02" w:rsidP="00EC3B02">
            <w:pPr>
              <w:spacing w:line="276" w:lineRule="auto"/>
              <w:rPr>
                <w:rFonts w:ascii="Times New Roman" w:eastAsia="Times New Roman" w:hAnsi="Times New Roman" w:cs="Times New Roman"/>
                <w:sz w:val="18"/>
                <w:szCs w:val="18"/>
                <w:lang w:eastAsia="pl-PL"/>
              </w:rPr>
            </w:pPr>
          </w:p>
        </w:tc>
      </w:tr>
      <w:tr w:rsidR="00EC3B02" w:rsidRPr="00A31A47" w:rsidTr="00A31A47">
        <w:tc>
          <w:tcPr>
            <w:tcW w:w="11458" w:type="dxa"/>
            <w:shd w:val="clear" w:color="auto" w:fill="auto"/>
          </w:tcPr>
          <w:p w:rsidR="00EC3B02" w:rsidRPr="00A31A47" w:rsidRDefault="00EC3B02"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Zestawy muszą</w:t>
            </w:r>
            <w:r w:rsidRPr="00A31A47">
              <w:rPr>
                <w:rFonts w:ascii="Times New Roman" w:eastAsia="Times New Roman" w:hAnsi="Times New Roman" w:cs="Times New Roman"/>
                <w:sz w:val="18"/>
                <w:szCs w:val="18"/>
                <w:lang w:eastAsia="pl-PL"/>
              </w:rPr>
              <w:t xml:space="preserve"> zawierać kontrolę wewnętrzną reakcji PCR</w:t>
            </w:r>
            <w:r>
              <w:rPr>
                <w:rFonts w:ascii="Times New Roman" w:eastAsia="Times New Roman" w:hAnsi="Times New Roman" w:cs="Times New Roman"/>
                <w:sz w:val="18"/>
                <w:szCs w:val="18"/>
                <w:lang w:eastAsia="pl-PL"/>
              </w:rPr>
              <w:t>. Kontrola wewnętrzna powinna być wspólna dla wszystkich oferowanych testów.</w:t>
            </w:r>
          </w:p>
        </w:tc>
        <w:tc>
          <w:tcPr>
            <w:tcW w:w="1650" w:type="dxa"/>
            <w:gridSpan w:val="2"/>
            <w:shd w:val="clear" w:color="auto" w:fill="auto"/>
          </w:tcPr>
          <w:p w:rsidR="00EC3B02" w:rsidRPr="00A31A47" w:rsidRDefault="00EC3B02"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560" w:type="dxa"/>
            <w:shd w:val="clear" w:color="auto" w:fill="auto"/>
          </w:tcPr>
          <w:p w:rsidR="00EC3B02" w:rsidRPr="00A31A47" w:rsidRDefault="00EC3B02" w:rsidP="00EC3B02">
            <w:pPr>
              <w:spacing w:line="276" w:lineRule="auto"/>
              <w:rPr>
                <w:rFonts w:ascii="Times New Roman" w:eastAsia="Times New Roman" w:hAnsi="Times New Roman" w:cs="Times New Roman"/>
                <w:sz w:val="18"/>
                <w:szCs w:val="18"/>
                <w:lang w:eastAsia="pl-PL"/>
              </w:rPr>
            </w:pPr>
          </w:p>
        </w:tc>
      </w:tr>
      <w:tr w:rsidR="00EC3B02" w:rsidRPr="00A31A47" w:rsidTr="00A31A47">
        <w:tc>
          <w:tcPr>
            <w:tcW w:w="11458" w:type="dxa"/>
            <w:shd w:val="clear" w:color="auto" w:fill="auto"/>
          </w:tcPr>
          <w:p w:rsidR="00EC3B02" w:rsidRPr="00A31A47" w:rsidRDefault="00B66DA6"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Zestawy do oznaczania ilościowego wirusów muszą zawierać ustalone, co do stężenia i gotowe do użycia (bez dodatkowego rozcieńczania) 4 różne standardy umożliwiające wykreślenie krzywej standardowej pozwalającej na ilościowe oznaczenie wirusów</w:t>
            </w:r>
          </w:p>
        </w:tc>
        <w:tc>
          <w:tcPr>
            <w:tcW w:w="1650" w:type="dxa"/>
            <w:gridSpan w:val="2"/>
            <w:shd w:val="clear" w:color="auto" w:fill="auto"/>
          </w:tcPr>
          <w:p w:rsidR="00EC3B02" w:rsidRPr="00A31A47" w:rsidRDefault="00B66DA6"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560" w:type="dxa"/>
            <w:shd w:val="clear" w:color="auto" w:fill="auto"/>
          </w:tcPr>
          <w:p w:rsidR="00EC3B02" w:rsidRPr="00A31A47" w:rsidRDefault="00EC3B02" w:rsidP="00EC3B02">
            <w:pPr>
              <w:spacing w:line="276" w:lineRule="auto"/>
              <w:rPr>
                <w:rFonts w:ascii="Times New Roman" w:eastAsia="Times New Roman" w:hAnsi="Times New Roman" w:cs="Times New Roman"/>
                <w:sz w:val="18"/>
                <w:szCs w:val="18"/>
                <w:lang w:eastAsia="pl-PL"/>
              </w:rPr>
            </w:pPr>
          </w:p>
        </w:tc>
      </w:tr>
      <w:tr w:rsidR="00EC3B02" w:rsidRPr="00A31A47" w:rsidTr="00A31A47">
        <w:tc>
          <w:tcPr>
            <w:tcW w:w="11458" w:type="dxa"/>
            <w:shd w:val="clear" w:color="auto" w:fill="auto"/>
          </w:tcPr>
          <w:p w:rsidR="00EC3B02" w:rsidRPr="00A31A47" w:rsidRDefault="00B66DA6" w:rsidP="00090C75">
            <w:pPr>
              <w:spacing w:line="276" w:lineRule="auto"/>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 xml:space="preserve">W badaniach ilościowych </w:t>
            </w:r>
            <w:r>
              <w:rPr>
                <w:rFonts w:ascii="Times New Roman" w:eastAsia="Times New Roman" w:hAnsi="Times New Roman" w:cs="Times New Roman"/>
                <w:sz w:val="18"/>
                <w:szCs w:val="18"/>
                <w:lang w:eastAsia="pl-PL"/>
              </w:rPr>
              <w:t xml:space="preserve">dla wirusów </w:t>
            </w:r>
            <w:r w:rsidRPr="00A31A47">
              <w:rPr>
                <w:rFonts w:ascii="Times New Roman" w:eastAsia="Times New Roman" w:hAnsi="Times New Roman" w:cs="Times New Roman"/>
                <w:sz w:val="18"/>
                <w:szCs w:val="18"/>
                <w:lang w:eastAsia="pl-PL"/>
              </w:rPr>
              <w:t>CMV</w:t>
            </w:r>
            <w:r>
              <w:rPr>
                <w:rFonts w:ascii="Times New Roman" w:eastAsia="Times New Roman" w:hAnsi="Times New Roman" w:cs="Times New Roman"/>
                <w:sz w:val="18"/>
                <w:szCs w:val="18"/>
                <w:lang w:eastAsia="pl-PL"/>
              </w:rPr>
              <w:t xml:space="preserve">, </w:t>
            </w:r>
            <w:r w:rsidRPr="00A31A47">
              <w:rPr>
                <w:rFonts w:ascii="Times New Roman" w:eastAsia="Times New Roman" w:hAnsi="Times New Roman" w:cs="Times New Roman"/>
                <w:sz w:val="18"/>
                <w:szCs w:val="18"/>
                <w:lang w:eastAsia="pl-PL"/>
              </w:rPr>
              <w:t>EBV</w:t>
            </w:r>
            <w:r>
              <w:rPr>
                <w:rFonts w:ascii="Times New Roman" w:eastAsia="Times New Roman" w:hAnsi="Times New Roman" w:cs="Times New Roman"/>
                <w:sz w:val="18"/>
                <w:szCs w:val="18"/>
                <w:lang w:eastAsia="pl-PL"/>
              </w:rPr>
              <w:t>, BKV, HHV6</w:t>
            </w:r>
            <w:r w:rsidR="00090C75">
              <w:rPr>
                <w:rFonts w:ascii="Times New Roman" w:eastAsia="Times New Roman" w:hAnsi="Times New Roman" w:cs="Times New Roman"/>
                <w:sz w:val="18"/>
                <w:szCs w:val="18"/>
                <w:lang w:eastAsia="pl-PL"/>
              </w:rPr>
              <w:t xml:space="preserve"> </w:t>
            </w:r>
            <w:r w:rsidRPr="00A31A47">
              <w:rPr>
                <w:rFonts w:ascii="Times New Roman" w:eastAsia="Times New Roman" w:hAnsi="Times New Roman" w:cs="Times New Roman"/>
                <w:sz w:val="18"/>
                <w:szCs w:val="18"/>
                <w:lang w:eastAsia="pl-PL"/>
              </w:rPr>
              <w:t xml:space="preserve">powinna być możliwość jednoczesnego podawania wyniku w jednostkach międzynarodowych </w:t>
            </w:r>
            <w:r>
              <w:rPr>
                <w:rFonts w:ascii="Times New Roman" w:eastAsia="Times New Roman" w:hAnsi="Times New Roman" w:cs="Times New Roman"/>
                <w:sz w:val="18"/>
                <w:szCs w:val="18"/>
                <w:lang w:eastAsia="pl-PL"/>
              </w:rPr>
              <w:t>–</w:t>
            </w:r>
            <w:r w:rsidRPr="00A31A47">
              <w:rPr>
                <w:rFonts w:ascii="Times New Roman" w:eastAsia="Times New Roman" w:hAnsi="Times New Roman" w:cs="Times New Roman"/>
                <w:sz w:val="18"/>
                <w:szCs w:val="18"/>
                <w:lang w:eastAsia="pl-PL"/>
              </w:rPr>
              <w:t xml:space="preserve"> IU</w:t>
            </w:r>
            <w:r>
              <w:rPr>
                <w:rFonts w:ascii="Times New Roman" w:eastAsia="Times New Roman" w:hAnsi="Times New Roman" w:cs="Times New Roman"/>
                <w:sz w:val="18"/>
                <w:szCs w:val="18"/>
                <w:lang w:eastAsia="pl-PL"/>
              </w:rPr>
              <w:t>/ml. wyniki ilościowych oznaczeń wszystkich wirusów muszą być wyrażane w kopiach/ml</w:t>
            </w:r>
          </w:p>
        </w:tc>
        <w:tc>
          <w:tcPr>
            <w:tcW w:w="1650" w:type="dxa"/>
            <w:gridSpan w:val="2"/>
            <w:shd w:val="clear" w:color="auto" w:fill="auto"/>
          </w:tcPr>
          <w:p w:rsidR="00EC3B02" w:rsidRDefault="00B66DA6" w:rsidP="00EC3B02">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p w:rsidR="00EC3B02" w:rsidRPr="00A31A47" w:rsidRDefault="00EC3B02" w:rsidP="00EC3B02">
            <w:pPr>
              <w:spacing w:line="276" w:lineRule="auto"/>
              <w:rPr>
                <w:rFonts w:ascii="Times New Roman" w:eastAsia="Times New Roman" w:hAnsi="Times New Roman" w:cs="Times New Roman"/>
                <w:sz w:val="18"/>
                <w:szCs w:val="18"/>
                <w:lang w:eastAsia="pl-PL"/>
              </w:rPr>
            </w:pPr>
          </w:p>
        </w:tc>
        <w:tc>
          <w:tcPr>
            <w:tcW w:w="1560" w:type="dxa"/>
            <w:shd w:val="clear" w:color="auto" w:fill="auto"/>
          </w:tcPr>
          <w:p w:rsidR="00EC3B02" w:rsidRDefault="00EC3B02" w:rsidP="00EC3B02">
            <w:pPr>
              <w:rPr>
                <w:rFonts w:ascii="Times New Roman" w:eastAsia="Times New Roman" w:hAnsi="Times New Roman" w:cs="Times New Roman"/>
                <w:sz w:val="18"/>
                <w:szCs w:val="18"/>
                <w:lang w:eastAsia="pl-PL"/>
              </w:rPr>
            </w:pPr>
          </w:p>
          <w:p w:rsidR="00EC3B02" w:rsidRPr="00A31A47" w:rsidRDefault="00EC3B02" w:rsidP="00EC3B02">
            <w:pPr>
              <w:spacing w:line="276" w:lineRule="auto"/>
              <w:rPr>
                <w:rFonts w:ascii="Times New Roman" w:eastAsia="Times New Roman" w:hAnsi="Times New Roman" w:cs="Times New Roman"/>
                <w:sz w:val="18"/>
                <w:szCs w:val="18"/>
                <w:lang w:eastAsia="pl-PL"/>
              </w:rPr>
            </w:pPr>
          </w:p>
        </w:tc>
      </w:tr>
      <w:tr w:rsidR="00EC3B02" w:rsidRPr="00A31A47" w:rsidTr="00A31A47">
        <w:tc>
          <w:tcPr>
            <w:tcW w:w="11458" w:type="dxa"/>
            <w:shd w:val="clear" w:color="auto" w:fill="auto"/>
          </w:tcPr>
          <w:p w:rsidR="00EC3B02" w:rsidRPr="00A31A47" w:rsidRDefault="00B66DA6"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Oznaczenia wiremii CMV z materiałów: osocze, surowica, pełna krew, płyn mózgowo-rdzeniowy, popłuczyny oskrzelowo-pęcherzykowe (BAL), mocz, </w:t>
            </w:r>
            <w:proofErr w:type="spellStart"/>
            <w:r>
              <w:rPr>
                <w:rFonts w:ascii="Times New Roman" w:eastAsia="Times New Roman" w:hAnsi="Times New Roman" w:cs="Times New Roman"/>
                <w:sz w:val="18"/>
                <w:szCs w:val="18"/>
                <w:lang w:eastAsia="pl-PL"/>
              </w:rPr>
              <w:t>bioptaty</w:t>
            </w:r>
            <w:proofErr w:type="spellEnd"/>
            <w:r>
              <w:rPr>
                <w:rFonts w:ascii="Times New Roman" w:eastAsia="Times New Roman" w:hAnsi="Times New Roman" w:cs="Times New Roman"/>
                <w:sz w:val="18"/>
                <w:szCs w:val="18"/>
                <w:lang w:eastAsia="pl-PL"/>
              </w:rPr>
              <w:t xml:space="preserve"> tkanek</w:t>
            </w:r>
          </w:p>
        </w:tc>
        <w:tc>
          <w:tcPr>
            <w:tcW w:w="1650" w:type="dxa"/>
            <w:gridSpan w:val="2"/>
            <w:shd w:val="clear" w:color="auto" w:fill="auto"/>
          </w:tcPr>
          <w:p w:rsidR="00EC3B02" w:rsidRPr="00A31A47" w:rsidRDefault="00B66DA6"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560" w:type="dxa"/>
            <w:shd w:val="clear" w:color="auto" w:fill="auto"/>
          </w:tcPr>
          <w:p w:rsidR="00EC3B02" w:rsidRPr="00A31A47" w:rsidRDefault="00EC3B02" w:rsidP="00EC3B02">
            <w:pPr>
              <w:spacing w:line="276" w:lineRule="auto"/>
              <w:rPr>
                <w:rFonts w:ascii="Times New Roman" w:eastAsia="Times New Roman" w:hAnsi="Times New Roman" w:cs="Times New Roman"/>
                <w:sz w:val="18"/>
                <w:szCs w:val="18"/>
                <w:lang w:eastAsia="pl-PL"/>
              </w:rPr>
            </w:pPr>
          </w:p>
        </w:tc>
      </w:tr>
      <w:tr w:rsidR="00EC3B02" w:rsidRPr="00A31A47" w:rsidTr="00A31A47">
        <w:tc>
          <w:tcPr>
            <w:tcW w:w="11458" w:type="dxa"/>
            <w:shd w:val="clear" w:color="auto" w:fill="auto"/>
          </w:tcPr>
          <w:p w:rsidR="00EC3B02" w:rsidRPr="00A31A47" w:rsidRDefault="0010617A" w:rsidP="0010617A">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Oznaczenia wiremii EBV z materiałów: osocze, pełna krew, płyn mózgowo-rdzeniowy, popłuczyny oskrzelowo-pęcherzykowe (BAL), </w:t>
            </w:r>
            <w:proofErr w:type="spellStart"/>
            <w:r>
              <w:rPr>
                <w:rFonts w:ascii="Times New Roman" w:eastAsia="Times New Roman" w:hAnsi="Times New Roman" w:cs="Times New Roman"/>
                <w:sz w:val="18"/>
                <w:szCs w:val="18"/>
                <w:lang w:eastAsia="pl-PL"/>
              </w:rPr>
              <w:t>bioptaty</w:t>
            </w:r>
            <w:proofErr w:type="spellEnd"/>
            <w:r>
              <w:rPr>
                <w:rFonts w:ascii="Times New Roman" w:eastAsia="Times New Roman" w:hAnsi="Times New Roman" w:cs="Times New Roman"/>
                <w:sz w:val="18"/>
                <w:szCs w:val="18"/>
                <w:lang w:eastAsia="pl-PL"/>
              </w:rPr>
              <w:t xml:space="preserve"> tkanek</w:t>
            </w:r>
          </w:p>
        </w:tc>
        <w:tc>
          <w:tcPr>
            <w:tcW w:w="1650" w:type="dxa"/>
            <w:gridSpan w:val="2"/>
            <w:shd w:val="clear" w:color="auto" w:fill="auto"/>
          </w:tcPr>
          <w:p w:rsidR="00EC3B02" w:rsidRPr="00A31A47" w:rsidRDefault="0010617A"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560" w:type="dxa"/>
            <w:shd w:val="clear" w:color="auto" w:fill="auto"/>
          </w:tcPr>
          <w:p w:rsidR="00EC3B02" w:rsidRPr="00A31A47" w:rsidRDefault="00EC3B02" w:rsidP="00EC3B02">
            <w:pPr>
              <w:spacing w:line="276" w:lineRule="auto"/>
              <w:rPr>
                <w:rFonts w:ascii="Times New Roman" w:eastAsia="Times New Roman" w:hAnsi="Times New Roman" w:cs="Times New Roman"/>
                <w:sz w:val="18"/>
                <w:szCs w:val="18"/>
                <w:lang w:eastAsia="pl-PL"/>
              </w:rPr>
            </w:pPr>
          </w:p>
        </w:tc>
      </w:tr>
      <w:tr w:rsidR="00EC3B02" w:rsidRPr="00A31A47" w:rsidTr="00A31A47">
        <w:tc>
          <w:tcPr>
            <w:tcW w:w="11458" w:type="dxa"/>
            <w:shd w:val="clear" w:color="auto" w:fill="auto"/>
          </w:tcPr>
          <w:p w:rsidR="00EC3B02" w:rsidRPr="00A31A47" w:rsidRDefault="0010617A"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Oznaczenia wiremii BKV z materiałów: osocze, pełna krew, mocz</w:t>
            </w:r>
          </w:p>
        </w:tc>
        <w:tc>
          <w:tcPr>
            <w:tcW w:w="1650" w:type="dxa"/>
            <w:gridSpan w:val="2"/>
            <w:shd w:val="clear" w:color="auto" w:fill="auto"/>
          </w:tcPr>
          <w:p w:rsidR="00EC3B02" w:rsidRPr="00A31A47" w:rsidRDefault="0010617A"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560" w:type="dxa"/>
            <w:shd w:val="clear" w:color="auto" w:fill="auto"/>
          </w:tcPr>
          <w:p w:rsidR="00EC3B02" w:rsidRPr="00A31A47" w:rsidRDefault="00EC3B02" w:rsidP="00EC3B02">
            <w:pPr>
              <w:spacing w:line="276" w:lineRule="auto"/>
              <w:rPr>
                <w:rFonts w:ascii="Times New Roman" w:eastAsia="Times New Roman" w:hAnsi="Times New Roman" w:cs="Times New Roman"/>
                <w:sz w:val="18"/>
                <w:szCs w:val="18"/>
                <w:lang w:eastAsia="pl-PL"/>
              </w:rPr>
            </w:pPr>
          </w:p>
        </w:tc>
      </w:tr>
      <w:tr w:rsidR="00EC3B02" w:rsidRPr="00A31A47" w:rsidTr="00A31A47">
        <w:tc>
          <w:tcPr>
            <w:tcW w:w="11458" w:type="dxa"/>
            <w:shd w:val="clear" w:color="auto" w:fill="auto"/>
          </w:tcPr>
          <w:p w:rsidR="00EC3B02" w:rsidRPr="00A31A47" w:rsidRDefault="005734A7" w:rsidP="00AD249A">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Oznaczenia wiremii </w:t>
            </w:r>
            <w:r w:rsidR="001E6EF4">
              <w:rPr>
                <w:rFonts w:ascii="Times New Roman" w:eastAsia="Times New Roman" w:hAnsi="Times New Roman" w:cs="Times New Roman"/>
                <w:sz w:val="18"/>
                <w:szCs w:val="18"/>
                <w:lang w:eastAsia="pl-PL"/>
              </w:rPr>
              <w:t xml:space="preserve">HHV6,7,8, </w:t>
            </w:r>
            <w:r>
              <w:rPr>
                <w:rFonts w:ascii="Times New Roman" w:eastAsia="Times New Roman" w:hAnsi="Times New Roman" w:cs="Times New Roman"/>
                <w:sz w:val="18"/>
                <w:szCs w:val="18"/>
                <w:lang w:eastAsia="pl-PL"/>
              </w:rPr>
              <w:t xml:space="preserve"> z materiałów: </w:t>
            </w:r>
            <w:r w:rsidR="001E6EF4">
              <w:rPr>
                <w:rFonts w:ascii="Times New Roman" w:eastAsia="Times New Roman" w:hAnsi="Times New Roman" w:cs="Times New Roman"/>
                <w:sz w:val="18"/>
                <w:szCs w:val="18"/>
                <w:lang w:eastAsia="pl-PL"/>
              </w:rPr>
              <w:t xml:space="preserve">osocze, </w:t>
            </w:r>
            <w:r w:rsidR="00AD249A">
              <w:rPr>
                <w:rFonts w:ascii="Times New Roman" w:eastAsia="Times New Roman" w:hAnsi="Times New Roman" w:cs="Times New Roman"/>
                <w:sz w:val="18"/>
                <w:szCs w:val="18"/>
                <w:lang w:eastAsia="pl-PL"/>
              </w:rPr>
              <w:t xml:space="preserve">surowica, </w:t>
            </w:r>
            <w:r w:rsidR="001E6EF4">
              <w:rPr>
                <w:rFonts w:ascii="Times New Roman" w:eastAsia="Times New Roman" w:hAnsi="Times New Roman" w:cs="Times New Roman"/>
                <w:sz w:val="18"/>
                <w:szCs w:val="18"/>
                <w:lang w:eastAsia="pl-PL"/>
              </w:rPr>
              <w:t xml:space="preserve">krew pełna, </w:t>
            </w:r>
            <w:r>
              <w:rPr>
                <w:rFonts w:ascii="Times New Roman" w:eastAsia="Times New Roman" w:hAnsi="Times New Roman" w:cs="Times New Roman"/>
                <w:sz w:val="18"/>
                <w:szCs w:val="18"/>
                <w:lang w:eastAsia="pl-PL"/>
              </w:rPr>
              <w:t xml:space="preserve">płyn mózgowo-rdzeniowy, </w:t>
            </w:r>
            <w:r w:rsidR="00AD249A">
              <w:rPr>
                <w:rFonts w:ascii="Times New Roman" w:eastAsia="Times New Roman" w:hAnsi="Times New Roman" w:cs="Times New Roman"/>
                <w:sz w:val="18"/>
                <w:szCs w:val="18"/>
                <w:lang w:eastAsia="pl-PL"/>
              </w:rPr>
              <w:t xml:space="preserve">materiały pobrane z dróg oddechowych (BAL), mocz, </w:t>
            </w:r>
            <w:proofErr w:type="spellStart"/>
            <w:r w:rsidR="00AD249A">
              <w:rPr>
                <w:rFonts w:ascii="Times New Roman" w:eastAsia="Times New Roman" w:hAnsi="Times New Roman" w:cs="Times New Roman"/>
                <w:sz w:val="18"/>
                <w:szCs w:val="18"/>
                <w:lang w:eastAsia="pl-PL"/>
              </w:rPr>
              <w:t>bioptaty</w:t>
            </w:r>
            <w:proofErr w:type="spellEnd"/>
          </w:p>
        </w:tc>
        <w:tc>
          <w:tcPr>
            <w:tcW w:w="1650" w:type="dxa"/>
            <w:gridSpan w:val="2"/>
            <w:shd w:val="clear" w:color="auto" w:fill="auto"/>
          </w:tcPr>
          <w:p w:rsidR="00EC3B02" w:rsidRPr="00A31A47" w:rsidRDefault="005734A7"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560" w:type="dxa"/>
            <w:shd w:val="clear" w:color="auto" w:fill="auto"/>
          </w:tcPr>
          <w:p w:rsidR="00EC3B02" w:rsidRPr="00A31A47" w:rsidRDefault="00EC3B02" w:rsidP="00EC3B02">
            <w:pPr>
              <w:spacing w:line="276" w:lineRule="auto"/>
              <w:rPr>
                <w:rFonts w:ascii="Times New Roman" w:eastAsia="Times New Roman" w:hAnsi="Times New Roman" w:cs="Times New Roman"/>
                <w:sz w:val="18"/>
                <w:szCs w:val="18"/>
                <w:lang w:eastAsia="pl-PL"/>
              </w:rPr>
            </w:pPr>
          </w:p>
        </w:tc>
      </w:tr>
      <w:tr w:rsidR="00AD249A" w:rsidRPr="00A31A47" w:rsidTr="00A31A47">
        <w:tc>
          <w:tcPr>
            <w:tcW w:w="11458" w:type="dxa"/>
            <w:shd w:val="clear" w:color="auto" w:fill="auto"/>
          </w:tcPr>
          <w:p w:rsidR="00AD249A" w:rsidRDefault="00AD249A" w:rsidP="00AD249A">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Oznaczenia wiremii HSV1,2 VZV z materiałów: płyn mózgowo-rdzeniowy, popłuczyny oskrzelowo-pęcherzykowe (BAL), wymazy</w:t>
            </w:r>
          </w:p>
        </w:tc>
        <w:tc>
          <w:tcPr>
            <w:tcW w:w="1650" w:type="dxa"/>
            <w:gridSpan w:val="2"/>
            <w:shd w:val="clear" w:color="auto" w:fill="auto"/>
          </w:tcPr>
          <w:p w:rsidR="00AD249A" w:rsidRDefault="00AD249A" w:rsidP="00EC3B02">
            <w:pPr>
              <w:spacing w:line="276" w:lineRule="auto"/>
              <w:rPr>
                <w:rFonts w:ascii="Times New Roman" w:eastAsia="Times New Roman" w:hAnsi="Times New Roman" w:cs="Times New Roman"/>
                <w:sz w:val="18"/>
                <w:szCs w:val="18"/>
                <w:lang w:eastAsia="pl-PL"/>
              </w:rPr>
            </w:pPr>
          </w:p>
        </w:tc>
        <w:tc>
          <w:tcPr>
            <w:tcW w:w="1560" w:type="dxa"/>
            <w:shd w:val="clear" w:color="auto" w:fill="auto"/>
          </w:tcPr>
          <w:p w:rsidR="00AD249A" w:rsidRPr="00A31A47" w:rsidRDefault="00AD249A" w:rsidP="00EC3B02">
            <w:pPr>
              <w:spacing w:line="276" w:lineRule="auto"/>
              <w:rPr>
                <w:rFonts w:ascii="Times New Roman" w:eastAsia="Times New Roman" w:hAnsi="Times New Roman" w:cs="Times New Roman"/>
                <w:sz w:val="18"/>
                <w:szCs w:val="18"/>
                <w:lang w:eastAsia="pl-PL"/>
              </w:rPr>
            </w:pPr>
          </w:p>
        </w:tc>
      </w:tr>
      <w:tr w:rsidR="00EC3B02" w:rsidRPr="00A31A47" w:rsidTr="00A31A47">
        <w:tc>
          <w:tcPr>
            <w:tcW w:w="11458" w:type="dxa"/>
            <w:shd w:val="clear" w:color="auto" w:fill="auto"/>
          </w:tcPr>
          <w:p w:rsidR="00EC3B02" w:rsidRPr="00A31A47" w:rsidRDefault="005734A7"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Oznaczenia wiremii adenowirusów z materiałów: osocze, pełna krew, płyn mózgowo-rdzeniowy, popłuczyny oskrzelowo-pęcherzykowe (BAL), </w:t>
            </w:r>
            <w:proofErr w:type="spellStart"/>
            <w:r>
              <w:rPr>
                <w:rFonts w:ascii="Times New Roman" w:eastAsia="Times New Roman" w:hAnsi="Times New Roman" w:cs="Times New Roman"/>
                <w:sz w:val="18"/>
                <w:szCs w:val="18"/>
                <w:lang w:eastAsia="pl-PL"/>
              </w:rPr>
              <w:t>bioptaty</w:t>
            </w:r>
            <w:proofErr w:type="spellEnd"/>
            <w:r>
              <w:rPr>
                <w:rFonts w:ascii="Times New Roman" w:eastAsia="Times New Roman" w:hAnsi="Times New Roman" w:cs="Times New Roman"/>
                <w:sz w:val="18"/>
                <w:szCs w:val="18"/>
                <w:lang w:eastAsia="pl-PL"/>
              </w:rPr>
              <w:t xml:space="preserve"> tkanek, wymazy, aspiraty z nosa</w:t>
            </w:r>
          </w:p>
        </w:tc>
        <w:tc>
          <w:tcPr>
            <w:tcW w:w="1650" w:type="dxa"/>
            <w:gridSpan w:val="2"/>
            <w:shd w:val="clear" w:color="auto" w:fill="auto"/>
          </w:tcPr>
          <w:p w:rsidR="00EC3B02" w:rsidRPr="00A31A47" w:rsidRDefault="005734A7"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560" w:type="dxa"/>
            <w:shd w:val="clear" w:color="auto" w:fill="auto"/>
          </w:tcPr>
          <w:p w:rsidR="00EC3B02" w:rsidRPr="00A31A47" w:rsidRDefault="00EC3B02" w:rsidP="00EC3B02">
            <w:pPr>
              <w:spacing w:line="276" w:lineRule="auto"/>
              <w:rPr>
                <w:rFonts w:ascii="Times New Roman" w:eastAsia="Times New Roman" w:hAnsi="Times New Roman" w:cs="Times New Roman"/>
                <w:sz w:val="18"/>
                <w:szCs w:val="18"/>
                <w:lang w:eastAsia="pl-PL"/>
              </w:rPr>
            </w:pPr>
          </w:p>
        </w:tc>
      </w:tr>
      <w:tr w:rsidR="00EC3B02" w:rsidRPr="00A31A47" w:rsidTr="00A31A47">
        <w:tc>
          <w:tcPr>
            <w:tcW w:w="11458" w:type="dxa"/>
            <w:shd w:val="clear" w:color="auto" w:fill="auto"/>
          </w:tcPr>
          <w:p w:rsidR="00EC3B02" w:rsidRPr="00A31A47" w:rsidRDefault="005734A7" w:rsidP="00EC3B02">
            <w:pPr>
              <w:spacing w:line="276" w:lineRule="auto"/>
              <w:rPr>
                <w:rFonts w:ascii="Times New Roman" w:eastAsia="Times New Roman" w:hAnsi="Times New Roman" w:cs="Times New Roman"/>
                <w:sz w:val="18"/>
                <w:szCs w:val="18"/>
                <w:lang w:eastAsia="pl-PL"/>
              </w:rPr>
            </w:pPr>
            <w:r w:rsidRPr="00090C75">
              <w:rPr>
                <w:rFonts w:ascii="Times New Roman" w:eastAsia="Times New Roman" w:hAnsi="Times New Roman" w:cs="Times New Roman"/>
                <w:color w:val="000000" w:themeColor="text1"/>
                <w:sz w:val="18"/>
                <w:szCs w:val="18"/>
                <w:lang w:eastAsia="pl-PL"/>
              </w:rPr>
              <w:t xml:space="preserve">Oznaczenia RSV, </w:t>
            </w:r>
            <w:proofErr w:type="spellStart"/>
            <w:r w:rsidRPr="00090C75">
              <w:rPr>
                <w:rFonts w:ascii="Times New Roman" w:eastAsia="Times New Roman" w:hAnsi="Times New Roman" w:cs="Times New Roman"/>
                <w:color w:val="000000" w:themeColor="text1"/>
                <w:sz w:val="18"/>
                <w:szCs w:val="18"/>
                <w:lang w:eastAsia="pl-PL"/>
              </w:rPr>
              <w:t>hMPV</w:t>
            </w:r>
            <w:proofErr w:type="spellEnd"/>
            <w:r w:rsidRPr="00090C75">
              <w:rPr>
                <w:rFonts w:ascii="Times New Roman" w:eastAsia="Times New Roman" w:hAnsi="Times New Roman" w:cs="Times New Roman"/>
                <w:color w:val="000000" w:themeColor="text1"/>
                <w:sz w:val="18"/>
                <w:szCs w:val="18"/>
                <w:lang w:eastAsia="pl-PL"/>
              </w:rPr>
              <w:t xml:space="preserve"> z materiałów pobranych z dróg oddechowych (wymazy, aspirat, BAL)</w:t>
            </w:r>
          </w:p>
        </w:tc>
        <w:tc>
          <w:tcPr>
            <w:tcW w:w="1650" w:type="dxa"/>
            <w:gridSpan w:val="2"/>
            <w:shd w:val="clear" w:color="auto" w:fill="auto"/>
          </w:tcPr>
          <w:p w:rsidR="00EC3B02" w:rsidRPr="00A31A47" w:rsidRDefault="005734A7"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560" w:type="dxa"/>
            <w:shd w:val="clear" w:color="auto" w:fill="auto"/>
          </w:tcPr>
          <w:p w:rsidR="00EC3B02" w:rsidRPr="00A31A47" w:rsidRDefault="00EC3B02" w:rsidP="00EC3B02">
            <w:pPr>
              <w:spacing w:line="276" w:lineRule="auto"/>
              <w:rPr>
                <w:rFonts w:ascii="Times New Roman" w:eastAsia="Times New Roman" w:hAnsi="Times New Roman" w:cs="Times New Roman"/>
                <w:sz w:val="18"/>
                <w:szCs w:val="18"/>
                <w:lang w:eastAsia="pl-PL"/>
              </w:rPr>
            </w:pPr>
          </w:p>
        </w:tc>
      </w:tr>
      <w:tr w:rsidR="00EC3B02" w:rsidRPr="00A31A47" w:rsidTr="005734A7">
        <w:tc>
          <w:tcPr>
            <w:tcW w:w="11458" w:type="dxa"/>
            <w:shd w:val="clear" w:color="auto" w:fill="auto"/>
          </w:tcPr>
          <w:p w:rsidR="00EC3B02" w:rsidRPr="00A31A47" w:rsidRDefault="005734A7"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Zestaw do oznaczania adenowirusów powinien wykrywać </w:t>
            </w:r>
            <w:r w:rsidRPr="005734A7">
              <w:rPr>
                <w:rFonts w:ascii="Times New Roman" w:eastAsia="Times New Roman" w:hAnsi="Times New Roman" w:cs="Times New Roman"/>
                <w:sz w:val="18"/>
                <w:szCs w:val="18"/>
                <w:u w:val="single"/>
                <w:lang w:eastAsia="pl-PL"/>
              </w:rPr>
              <w:t>wszystkie</w:t>
            </w:r>
            <w:r>
              <w:rPr>
                <w:rFonts w:ascii="Times New Roman" w:eastAsia="Times New Roman" w:hAnsi="Times New Roman" w:cs="Times New Roman"/>
                <w:sz w:val="18"/>
                <w:szCs w:val="18"/>
                <w:lang w:eastAsia="pl-PL"/>
              </w:rPr>
              <w:t xml:space="preserve"> jego </w:t>
            </w:r>
            <w:proofErr w:type="spellStart"/>
            <w:r>
              <w:rPr>
                <w:rFonts w:ascii="Times New Roman" w:eastAsia="Times New Roman" w:hAnsi="Times New Roman" w:cs="Times New Roman"/>
                <w:sz w:val="18"/>
                <w:szCs w:val="18"/>
                <w:lang w:eastAsia="pl-PL"/>
              </w:rPr>
              <w:t>serotypy</w:t>
            </w:r>
            <w:proofErr w:type="spellEnd"/>
          </w:p>
        </w:tc>
        <w:tc>
          <w:tcPr>
            <w:tcW w:w="1578" w:type="dxa"/>
            <w:shd w:val="clear" w:color="auto" w:fill="auto"/>
          </w:tcPr>
          <w:p w:rsidR="00EC3B02" w:rsidRPr="00A31A47" w:rsidRDefault="005734A7"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632" w:type="dxa"/>
            <w:gridSpan w:val="2"/>
            <w:shd w:val="clear" w:color="auto" w:fill="auto"/>
          </w:tcPr>
          <w:p w:rsidR="00EC3B02" w:rsidRPr="005734A7" w:rsidRDefault="00EC3B02" w:rsidP="00EC3B02">
            <w:pPr>
              <w:spacing w:line="276" w:lineRule="auto"/>
              <w:rPr>
                <w:rFonts w:ascii="Times New Roman" w:eastAsia="Times New Roman" w:hAnsi="Times New Roman" w:cs="Times New Roman"/>
                <w:i/>
                <w:sz w:val="18"/>
                <w:szCs w:val="18"/>
                <w:lang w:eastAsia="pl-PL"/>
              </w:rPr>
            </w:pPr>
          </w:p>
        </w:tc>
      </w:tr>
      <w:tr w:rsidR="00EC3B02" w:rsidRPr="00A31A47" w:rsidTr="00AD249A">
        <w:trPr>
          <w:trHeight w:val="519"/>
        </w:trPr>
        <w:tc>
          <w:tcPr>
            <w:tcW w:w="11458" w:type="dxa"/>
            <w:shd w:val="clear" w:color="auto" w:fill="auto"/>
          </w:tcPr>
          <w:p w:rsidR="00EC3B02" w:rsidRPr="00A31A47" w:rsidRDefault="005734A7"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Aparat umożliwia jednoczesną amplifikację próbek w zakresie od 1 do 96</w:t>
            </w:r>
          </w:p>
        </w:tc>
        <w:tc>
          <w:tcPr>
            <w:tcW w:w="1578" w:type="dxa"/>
            <w:shd w:val="clear" w:color="auto" w:fill="auto"/>
          </w:tcPr>
          <w:p w:rsidR="00EC3B02" w:rsidRDefault="005734A7" w:rsidP="00EC3B02">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p w:rsidR="00EC3B02" w:rsidRPr="00A31A47" w:rsidRDefault="00EC3B02" w:rsidP="00EC3B02">
            <w:pPr>
              <w:spacing w:line="276" w:lineRule="auto"/>
              <w:rPr>
                <w:rFonts w:ascii="Times New Roman" w:eastAsia="Times New Roman" w:hAnsi="Times New Roman" w:cs="Times New Roman"/>
                <w:sz w:val="18"/>
                <w:szCs w:val="18"/>
                <w:lang w:eastAsia="pl-PL"/>
              </w:rPr>
            </w:pPr>
          </w:p>
        </w:tc>
        <w:tc>
          <w:tcPr>
            <w:tcW w:w="1632" w:type="dxa"/>
            <w:gridSpan w:val="2"/>
            <w:shd w:val="clear" w:color="auto" w:fill="auto"/>
          </w:tcPr>
          <w:p w:rsidR="00EC3B02" w:rsidRDefault="00EC3B02" w:rsidP="00EC3B02">
            <w:pPr>
              <w:rPr>
                <w:rFonts w:ascii="Times New Roman" w:eastAsia="Times New Roman" w:hAnsi="Times New Roman" w:cs="Times New Roman"/>
                <w:sz w:val="18"/>
                <w:szCs w:val="18"/>
                <w:lang w:eastAsia="pl-PL"/>
              </w:rPr>
            </w:pPr>
          </w:p>
          <w:p w:rsidR="00EC3B02" w:rsidRPr="00A31A47" w:rsidRDefault="00EC3B02" w:rsidP="00EC3B02">
            <w:pPr>
              <w:spacing w:line="276" w:lineRule="auto"/>
              <w:rPr>
                <w:rFonts w:ascii="Times New Roman" w:eastAsia="Times New Roman" w:hAnsi="Times New Roman" w:cs="Times New Roman"/>
                <w:sz w:val="18"/>
                <w:szCs w:val="18"/>
                <w:lang w:eastAsia="pl-PL"/>
              </w:rPr>
            </w:pPr>
          </w:p>
        </w:tc>
      </w:tr>
      <w:tr w:rsidR="00EC3B02" w:rsidRPr="00A31A47" w:rsidTr="005734A7">
        <w:tc>
          <w:tcPr>
            <w:tcW w:w="11458" w:type="dxa"/>
            <w:shd w:val="clear" w:color="auto" w:fill="auto"/>
          </w:tcPr>
          <w:p w:rsidR="00EC3B02" w:rsidRPr="00A31A47" w:rsidRDefault="00E13055"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Aparat z możliwością detekcji fluorescencji w 5 kanałach (FAM, VIC, NED, JOE, ROX)</w:t>
            </w:r>
          </w:p>
        </w:tc>
        <w:tc>
          <w:tcPr>
            <w:tcW w:w="1578" w:type="dxa"/>
            <w:shd w:val="clear" w:color="auto" w:fill="auto"/>
          </w:tcPr>
          <w:p w:rsidR="00EC3B02" w:rsidRPr="00A31A47" w:rsidRDefault="00E13055"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632" w:type="dxa"/>
            <w:gridSpan w:val="2"/>
            <w:shd w:val="clear" w:color="auto" w:fill="auto"/>
          </w:tcPr>
          <w:p w:rsidR="00EC3B02" w:rsidRPr="00A31A47" w:rsidRDefault="00EC3B02" w:rsidP="00EC3B02">
            <w:pPr>
              <w:spacing w:line="276" w:lineRule="auto"/>
              <w:rPr>
                <w:rFonts w:ascii="Times New Roman" w:eastAsia="Times New Roman" w:hAnsi="Times New Roman" w:cs="Times New Roman"/>
                <w:sz w:val="18"/>
                <w:szCs w:val="18"/>
                <w:lang w:eastAsia="pl-PL"/>
              </w:rPr>
            </w:pPr>
          </w:p>
        </w:tc>
      </w:tr>
      <w:tr w:rsidR="00EC3B02" w:rsidRPr="00A31A47" w:rsidTr="005734A7">
        <w:tc>
          <w:tcPr>
            <w:tcW w:w="11458" w:type="dxa"/>
            <w:shd w:val="clear" w:color="auto" w:fill="auto"/>
          </w:tcPr>
          <w:p w:rsidR="00EC3B02" w:rsidRPr="00A31A47" w:rsidRDefault="00E13055"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Zakres objętości reakcji PCR powinien wynosić 10-30 ᶙL</w:t>
            </w:r>
          </w:p>
        </w:tc>
        <w:tc>
          <w:tcPr>
            <w:tcW w:w="1578" w:type="dxa"/>
            <w:shd w:val="clear" w:color="auto" w:fill="auto"/>
          </w:tcPr>
          <w:p w:rsidR="00EC3B02" w:rsidRPr="00A31A47" w:rsidRDefault="00E13055"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632" w:type="dxa"/>
            <w:gridSpan w:val="2"/>
            <w:shd w:val="clear" w:color="auto" w:fill="auto"/>
          </w:tcPr>
          <w:p w:rsidR="00EC3B02" w:rsidRPr="00A31A47" w:rsidRDefault="00EC3B02" w:rsidP="00EC3B02">
            <w:pPr>
              <w:spacing w:line="276" w:lineRule="auto"/>
              <w:rPr>
                <w:rFonts w:ascii="Times New Roman" w:eastAsia="Times New Roman" w:hAnsi="Times New Roman" w:cs="Times New Roman"/>
                <w:sz w:val="18"/>
                <w:szCs w:val="18"/>
                <w:lang w:eastAsia="pl-PL"/>
              </w:rPr>
            </w:pPr>
          </w:p>
        </w:tc>
      </w:tr>
      <w:tr w:rsidR="00E13055" w:rsidRPr="00A31A47" w:rsidTr="005734A7">
        <w:tc>
          <w:tcPr>
            <w:tcW w:w="11458" w:type="dxa"/>
            <w:shd w:val="clear" w:color="auto" w:fill="auto"/>
          </w:tcPr>
          <w:p w:rsidR="00E13055" w:rsidRDefault="00E13055"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Wykonawca zobowiązany jest do przeprowadzania </w:t>
            </w:r>
            <w:proofErr w:type="spellStart"/>
            <w:r>
              <w:rPr>
                <w:rFonts w:ascii="Times New Roman" w:eastAsia="Times New Roman" w:hAnsi="Times New Roman" w:cs="Times New Roman"/>
                <w:sz w:val="18"/>
                <w:szCs w:val="18"/>
                <w:lang w:eastAsia="pl-PL"/>
              </w:rPr>
              <w:t>rekalibracji</w:t>
            </w:r>
            <w:proofErr w:type="spellEnd"/>
            <w:r>
              <w:rPr>
                <w:rFonts w:ascii="Times New Roman" w:eastAsia="Times New Roman" w:hAnsi="Times New Roman" w:cs="Times New Roman"/>
                <w:sz w:val="18"/>
                <w:szCs w:val="18"/>
                <w:lang w:eastAsia="pl-PL"/>
              </w:rPr>
              <w:t xml:space="preserve"> aparatu co 6 miesięcy</w:t>
            </w:r>
          </w:p>
        </w:tc>
        <w:tc>
          <w:tcPr>
            <w:tcW w:w="1578" w:type="dxa"/>
            <w:shd w:val="clear" w:color="auto" w:fill="auto"/>
          </w:tcPr>
          <w:p w:rsidR="00E13055" w:rsidRDefault="00E13055"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632" w:type="dxa"/>
            <w:gridSpan w:val="2"/>
            <w:shd w:val="clear" w:color="auto" w:fill="auto"/>
          </w:tcPr>
          <w:p w:rsidR="00E13055" w:rsidRPr="00A31A47" w:rsidRDefault="00E13055" w:rsidP="00EC3B02">
            <w:pPr>
              <w:spacing w:line="276" w:lineRule="auto"/>
              <w:rPr>
                <w:rFonts w:ascii="Times New Roman" w:eastAsia="Times New Roman" w:hAnsi="Times New Roman" w:cs="Times New Roman"/>
                <w:sz w:val="18"/>
                <w:szCs w:val="18"/>
                <w:lang w:eastAsia="pl-PL"/>
              </w:rPr>
            </w:pPr>
          </w:p>
        </w:tc>
      </w:tr>
      <w:tr w:rsidR="00E13055" w:rsidRPr="00A31A47" w:rsidTr="005734A7">
        <w:tc>
          <w:tcPr>
            <w:tcW w:w="11458" w:type="dxa"/>
            <w:shd w:val="clear" w:color="auto" w:fill="auto"/>
          </w:tcPr>
          <w:p w:rsidR="00E13055" w:rsidRDefault="00E13055"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Wykonawca zobowiązany jest do naprawy awarii aparatu w ciągu 48h od chwili zgłoszenia awarii oraz ponownej </w:t>
            </w:r>
            <w:proofErr w:type="spellStart"/>
            <w:r>
              <w:rPr>
                <w:rFonts w:ascii="Times New Roman" w:eastAsia="Times New Roman" w:hAnsi="Times New Roman" w:cs="Times New Roman"/>
                <w:sz w:val="18"/>
                <w:szCs w:val="18"/>
                <w:lang w:eastAsia="pl-PL"/>
              </w:rPr>
              <w:t>rekalibracji</w:t>
            </w:r>
            <w:proofErr w:type="spellEnd"/>
            <w:r>
              <w:rPr>
                <w:rFonts w:ascii="Times New Roman" w:eastAsia="Times New Roman" w:hAnsi="Times New Roman" w:cs="Times New Roman"/>
                <w:sz w:val="18"/>
                <w:szCs w:val="18"/>
                <w:lang w:eastAsia="pl-PL"/>
              </w:rPr>
              <w:t xml:space="preserve"> aparatu</w:t>
            </w:r>
          </w:p>
        </w:tc>
        <w:tc>
          <w:tcPr>
            <w:tcW w:w="1578" w:type="dxa"/>
            <w:shd w:val="clear" w:color="auto" w:fill="auto"/>
          </w:tcPr>
          <w:p w:rsidR="00E13055" w:rsidRDefault="00E13055"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632" w:type="dxa"/>
            <w:gridSpan w:val="2"/>
            <w:shd w:val="clear" w:color="auto" w:fill="auto"/>
          </w:tcPr>
          <w:p w:rsidR="00E13055" w:rsidRPr="00A31A47" w:rsidRDefault="00E13055" w:rsidP="00EC3B02">
            <w:pPr>
              <w:spacing w:line="276" w:lineRule="auto"/>
              <w:rPr>
                <w:rFonts w:ascii="Times New Roman" w:eastAsia="Times New Roman" w:hAnsi="Times New Roman" w:cs="Times New Roman"/>
                <w:sz w:val="18"/>
                <w:szCs w:val="18"/>
                <w:lang w:eastAsia="pl-PL"/>
              </w:rPr>
            </w:pPr>
          </w:p>
        </w:tc>
      </w:tr>
      <w:tr w:rsidR="00EC3B02" w:rsidRPr="00A31A47" w:rsidTr="005734A7">
        <w:tc>
          <w:tcPr>
            <w:tcW w:w="11458" w:type="dxa"/>
            <w:shd w:val="clear" w:color="auto" w:fill="auto"/>
          </w:tcPr>
          <w:p w:rsidR="00EC3B02" w:rsidRPr="00A31A47" w:rsidRDefault="00EC3B02" w:rsidP="00EC3B02">
            <w:pPr>
              <w:spacing w:line="276" w:lineRule="auto"/>
              <w:rPr>
                <w:rFonts w:ascii="Times New Roman" w:eastAsia="Times New Roman" w:hAnsi="Times New Roman" w:cs="Times New Roman"/>
                <w:sz w:val="18"/>
                <w:szCs w:val="18"/>
                <w:lang w:eastAsia="pl-PL"/>
              </w:rPr>
            </w:pPr>
            <w:r w:rsidRPr="00090C75">
              <w:rPr>
                <w:rFonts w:ascii="Times New Roman" w:eastAsia="Times New Roman" w:hAnsi="Times New Roman" w:cs="Times New Roman"/>
                <w:color w:val="000000" w:themeColor="text1"/>
                <w:sz w:val="18"/>
                <w:szCs w:val="18"/>
                <w:lang w:eastAsia="pl-PL"/>
              </w:rPr>
              <w:t>Wykonawca jest zobowiązany do przeprowadzenia bezpłatnego szkolenia personelu na dostarczonych zestawach</w:t>
            </w:r>
            <w:bookmarkStart w:id="13" w:name="_GoBack"/>
            <w:bookmarkEnd w:id="13"/>
          </w:p>
        </w:tc>
        <w:tc>
          <w:tcPr>
            <w:tcW w:w="1578" w:type="dxa"/>
            <w:shd w:val="clear" w:color="auto" w:fill="auto"/>
          </w:tcPr>
          <w:p w:rsidR="00EC3B02" w:rsidRPr="00A31A47" w:rsidRDefault="00AD249A"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632" w:type="dxa"/>
            <w:gridSpan w:val="2"/>
            <w:shd w:val="clear" w:color="auto" w:fill="auto"/>
          </w:tcPr>
          <w:p w:rsidR="00EC3B02" w:rsidRPr="00A31A47" w:rsidRDefault="00EC3B02" w:rsidP="00EC3B02">
            <w:pPr>
              <w:spacing w:line="276" w:lineRule="auto"/>
              <w:rPr>
                <w:rFonts w:ascii="Times New Roman" w:eastAsia="Times New Roman" w:hAnsi="Times New Roman" w:cs="Times New Roman"/>
                <w:sz w:val="18"/>
                <w:szCs w:val="18"/>
                <w:lang w:eastAsia="pl-PL"/>
              </w:rPr>
            </w:pPr>
          </w:p>
        </w:tc>
      </w:tr>
    </w:tbl>
    <w:p w:rsidR="00892829" w:rsidRDefault="00892829" w:rsidP="00A70701">
      <w:pPr>
        <w:rPr>
          <w:rFonts w:ascii="Times New Roman" w:eastAsia="Times New Roman" w:hAnsi="Times New Roman" w:cs="Times New Roman"/>
          <w:sz w:val="18"/>
          <w:szCs w:val="18"/>
          <w:lang w:eastAsia="pl-PL"/>
        </w:rPr>
      </w:pPr>
    </w:p>
    <w:p w:rsidR="00892829" w:rsidRPr="006C68B3" w:rsidRDefault="006C68B3" w:rsidP="00A70701">
      <w:pPr>
        <w:rPr>
          <w:rFonts w:ascii="Times New Roman" w:eastAsia="Times New Roman" w:hAnsi="Times New Roman" w:cs="Times New Roman"/>
          <w:b/>
          <w:sz w:val="18"/>
          <w:szCs w:val="18"/>
          <w:lang w:eastAsia="pl-PL"/>
        </w:rPr>
      </w:pPr>
      <w:r w:rsidRPr="006C68B3">
        <w:rPr>
          <w:rFonts w:ascii="Times New Roman" w:eastAsia="Times New Roman" w:hAnsi="Times New Roman" w:cs="Times New Roman"/>
          <w:b/>
          <w:sz w:val="18"/>
          <w:szCs w:val="18"/>
          <w:lang w:eastAsia="pl-PL"/>
        </w:rPr>
        <w:t>Tabela 5</w:t>
      </w:r>
    </w:p>
    <w:tbl>
      <w:tblPr>
        <w:tblStyle w:val="Tabela-Siatka"/>
        <w:tblW w:w="0" w:type="auto"/>
        <w:tblLook w:val="04A0" w:firstRow="1" w:lastRow="0" w:firstColumn="1" w:lastColumn="0" w:noHBand="0" w:noVBand="1"/>
      </w:tblPr>
      <w:tblGrid>
        <w:gridCol w:w="462"/>
        <w:gridCol w:w="5431"/>
        <w:gridCol w:w="2926"/>
        <w:gridCol w:w="2923"/>
        <w:gridCol w:w="2926"/>
      </w:tblGrid>
      <w:tr w:rsidR="00892829" w:rsidTr="00CE0686">
        <w:tc>
          <w:tcPr>
            <w:tcW w:w="421" w:type="dxa"/>
          </w:tcPr>
          <w:p w:rsidR="00892829" w:rsidRDefault="00892829" w:rsidP="00A70701">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Lp.</w:t>
            </w:r>
          </w:p>
        </w:tc>
        <w:tc>
          <w:tcPr>
            <w:tcW w:w="5445" w:type="dxa"/>
          </w:tcPr>
          <w:p w:rsidR="00892829" w:rsidRPr="00892829" w:rsidRDefault="00892829" w:rsidP="00892829">
            <w:pPr>
              <w:rPr>
                <w:rFonts w:ascii="Times New Roman" w:hAnsi="Times New Roman" w:cs="Times New Roman"/>
                <w:sz w:val="20"/>
                <w:szCs w:val="20"/>
              </w:rPr>
            </w:pPr>
            <w:r w:rsidRPr="00892829">
              <w:rPr>
                <w:rFonts w:ascii="Times New Roman" w:hAnsi="Times New Roman" w:cs="Times New Roman"/>
                <w:sz w:val="20"/>
                <w:szCs w:val="20"/>
              </w:rPr>
              <w:t xml:space="preserve">                                 Oceniane cechy</w:t>
            </w:r>
          </w:p>
        </w:tc>
        <w:tc>
          <w:tcPr>
            <w:tcW w:w="5868" w:type="dxa"/>
            <w:gridSpan w:val="2"/>
          </w:tcPr>
          <w:p w:rsidR="00892829" w:rsidRPr="00892829" w:rsidRDefault="00892829" w:rsidP="00A70701">
            <w:pPr>
              <w:rPr>
                <w:rFonts w:ascii="Times New Roman" w:eastAsia="Times New Roman" w:hAnsi="Times New Roman" w:cs="Times New Roman"/>
                <w:sz w:val="20"/>
                <w:szCs w:val="20"/>
                <w:lang w:eastAsia="pl-PL"/>
              </w:rPr>
            </w:pPr>
            <w:r w:rsidRPr="00892829">
              <w:rPr>
                <w:rFonts w:ascii="Times New Roman" w:eastAsia="Times New Roman" w:hAnsi="Times New Roman" w:cs="Times New Roman"/>
                <w:sz w:val="20"/>
                <w:szCs w:val="20"/>
                <w:lang w:eastAsia="pl-PL"/>
              </w:rPr>
              <w:t xml:space="preserve">                                            Oferowane cechy</w:t>
            </w:r>
          </w:p>
        </w:tc>
        <w:tc>
          <w:tcPr>
            <w:tcW w:w="2934" w:type="dxa"/>
          </w:tcPr>
          <w:p w:rsidR="00892829" w:rsidRPr="00892829" w:rsidRDefault="00892829" w:rsidP="00A70701">
            <w:pPr>
              <w:rPr>
                <w:rFonts w:ascii="Times New Roman" w:eastAsia="Times New Roman" w:hAnsi="Times New Roman" w:cs="Times New Roman"/>
                <w:sz w:val="20"/>
                <w:szCs w:val="20"/>
                <w:lang w:eastAsia="pl-PL"/>
              </w:rPr>
            </w:pPr>
            <w:r w:rsidRPr="00892829">
              <w:rPr>
                <w:rFonts w:ascii="Times New Roman" w:eastAsia="Times New Roman" w:hAnsi="Times New Roman" w:cs="Times New Roman"/>
                <w:sz w:val="20"/>
                <w:szCs w:val="20"/>
                <w:lang w:eastAsia="pl-PL"/>
              </w:rPr>
              <w:t xml:space="preserve">                    Ilość punktów</w:t>
            </w:r>
          </w:p>
        </w:tc>
      </w:tr>
      <w:tr w:rsidR="00892829" w:rsidTr="00892829">
        <w:tc>
          <w:tcPr>
            <w:tcW w:w="421" w:type="dxa"/>
          </w:tcPr>
          <w:p w:rsidR="00892829" w:rsidRDefault="00892829" w:rsidP="00A70701">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5445" w:type="dxa"/>
          </w:tcPr>
          <w:p w:rsidR="00892829" w:rsidRDefault="00892829" w:rsidP="00A70701">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Zapewnienie i sfinalizowanie kontroli wewnątrzlaboratoryjnej QCMD Glasgow, panel </w:t>
            </w:r>
            <w:proofErr w:type="spellStart"/>
            <w:r>
              <w:rPr>
                <w:rFonts w:ascii="Times New Roman" w:eastAsia="Times New Roman" w:hAnsi="Times New Roman" w:cs="Times New Roman"/>
                <w:sz w:val="18"/>
                <w:szCs w:val="18"/>
                <w:lang w:eastAsia="pl-PL"/>
              </w:rPr>
              <w:t>Transplantation</w:t>
            </w:r>
            <w:proofErr w:type="spellEnd"/>
            <w:r>
              <w:rPr>
                <w:rFonts w:ascii="Times New Roman" w:eastAsia="Times New Roman" w:hAnsi="Times New Roman" w:cs="Times New Roman"/>
                <w:sz w:val="18"/>
                <w:szCs w:val="18"/>
                <w:lang w:eastAsia="pl-PL"/>
              </w:rPr>
              <w:t xml:space="preserve"> (</w:t>
            </w:r>
            <w:proofErr w:type="spellStart"/>
            <w:r>
              <w:rPr>
                <w:rFonts w:ascii="Times New Roman" w:eastAsia="Times New Roman" w:hAnsi="Times New Roman" w:cs="Times New Roman"/>
                <w:sz w:val="18"/>
                <w:szCs w:val="18"/>
                <w:lang w:eastAsia="pl-PL"/>
              </w:rPr>
              <w:t>Viral</w:t>
            </w:r>
            <w:proofErr w:type="spellEnd"/>
            <w:r>
              <w:rPr>
                <w:rFonts w:ascii="Times New Roman" w:eastAsia="Times New Roman" w:hAnsi="Times New Roman" w:cs="Times New Roman"/>
                <w:sz w:val="18"/>
                <w:szCs w:val="18"/>
                <w:lang w:eastAsia="pl-PL"/>
              </w:rPr>
              <w:t xml:space="preserve">) – </w:t>
            </w:r>
            <w:proofErr w:type="spellStart"/>
            <w:r>
              <w:rPr>
                <w:rFonts w:ascii="Times New Roman" w:eastAsia="Times New Roman" w:hAnsi="Times New Roman" w:cs="Times New Roman"/>
                <w:sz w:val="18"/>
                <w:szCs w:val="18"/>
                <w:lang w:eastAsia="pl-PL"/>
              </w:rPr>
              <w:t>cytomegalovirus</w:t>
            </w:r>
            <w:proofErr w:type="spellEnd"/>
            <w:r>
              <w:rPr>
                <w:rFonts w:ascii="Times New Roman" w:eastAsia="Times New Roman" w:hAnsi="Times New Roman" w:cs="Times New Roman"/>
                <w:sz w:val="18"/>
                <w:szCs w:val="18"/>
                <w:lang w:eastAsia="pl-PL"/>
              </w:rPr>
              <w:t xml:space="preserve">, Epstein-Barr </w:t>
            </w:r>
            <w:proofErr w:type="spellStart"/>
            <w:r>
              <w:rPr>
                <w:rFonts w:ascii="Times New Roman" w:eastAsia="Times New Roman" w:hAnsi="Times New Roman" w:cs="Times New Roman"/>
                <w:sz w:val="18"/>
                <w:szCs w:val="18"/>
                <w:lang w:eastAsia="pl-PL"/>
              </w:rPr>
              <w:t>virus</w:t>
            </w:r>
            <w:proofErr w:type="spellEnd"/>
            <w:r>
              <w:rPr>
                <w:rFonts w:ascii="Times New Roman" w:eastAsia="Times New Roman" w:hAnsi="Times New Roman" w:cs="Times New Roman"/>
                <w:sz w:val="18"/>
                <w:szCs w:val="18"/>
                <w:lang w:eastAsia="pl-PL"/>
              </w:rPr>
              <w:t xml:space="preserve">, BK </w:t>
            </w:r>
            <w:proofErr w:type="spellStart"/>
            <w:r>
              <w:rPr>
                <w:rFonts w:ascii="Times New Roman" w:eastAsia="Times New Roman" w:hAnsi="Times New Roman" w:cs="Times New Roman"/>
                <w:sz w:val="18"/>
                <w:szCs w:val="18"/>
                <w:lang w:eastAsia="pl-PL"/>
              </w:rPr>
              <w:t>virus</w:t>
            </w:r>
            <w:proofErr w:type="spellEnd"/>
            <w:r>
              <w:rPr>
                <w:rFonts w:ascii="Times New Roman" w:eastAsia="Times New Roman" w:hAnsi="Times New Roman" w:cs="Times New Roman"/>
                <w:sz w:val="18"/>
                <w:szCs w:val="18"/>
                <w:lang w:eastAsia="pl-PL"/>
              </w:rPr>
              <w:t xml:space="preserve">, </w:t>
            </w:r>
            <w:proofErr w:type="spellStart"/>
            <w:r>
              <w:rPr>
                <w:rFonts w:ascii="Times New Roman" w:eastAsia="Times New Roman" w:hAnsi="Times New Roman" w:cs="Times New Roman"/>
                <w:sz w:val="18"/>
                <w:szCs w:val="18"/>
                <w:lang w:eastAsia="pl-PL"/>
              </w:rPr>
              <w:t>human</w:t>
            </w:r>
            <w:proofErr w:type="spellEnd"/>
            <w:r>
              <w:rPr>
                <w:rFonts w:ascii="Times New Roman" w:eastAsia="Times New Roman" w:hAnsi="Times New Roman" w:cs="Times New Roman"/>
                <w:sz w:val="18"/>
                <w:szCs w:val="18"/>
                <w:lang w:eastAsia="pl-PL"/>
              </w:rPr>
              <w:t xml:space="preserve"> </w:t>
            </w:r>
            <w:proofErr w:type="spellStart"/>
            <w:r>
              <w:rPr>
                <w:rFonts w:ascii="Times New Roman" w:eastAsia="Times New Roman" w:hAnsi="Times New Roman" w:cs="Times New Roman"/>
                <w:sz w:val="18"/>
                <w:szCs w:val="18"/>
                <w:lang w:eastAsia="pl-PL"/>
              </w:rPr>
              <w:t>herpes</w:t>
            </w:r>
            <w:proofErr w:type="spellEnd"/>
            <w:r>
              <w:rPr>
                <w:rFonts w:ascii="Times New Roman" w:eastAsia="Times New Roman" w:hAnsi="Times New Roman" w:cs="Times New Roman"/>
                <w:sz w:val="18"/>
                <w:szCs w:val="18"/>
                <w:lang w:eastAsia="pl-PL"/>
              </w:rPr>
              <w:t xml:space="preserve"> </w:t>
            </w:r>
            <w:proofErr w:type="spellStart"/>
            <w:r>
              <w:rPr>
                <w:rFonts w:ascii="Times New Roman" w:eastAsia="Times New Roman" w:hAnsi="Times New Roman" w:cs="Times New Roman"/>
                <w:sz w:val="18"/>
                <w:szCs w:val="18"/>
                <w:lang w:eastAsia="pl-PL"/>
              </w:rPr>
              <w:t>virus</w:t>
            </w:r>
            <w:proofErr w:type="spellEnd"/>
            <w:r>
              <w:rPr>
                <w:rFonts w:ascii="Times New Roman" w:eastAsia="Times New Roman" w:hAnsi="Times New Roman" w:cs="Times New Roman"/>
                <w:sz w:val="18"/>
                <w:szCs w:val="18"/>
                <w:lang w:eastAsia="pl-PL"/>
              </w:rPr>
              <w:t xml:space="preserve"> 6, </w:t>
            </w:r>
            <w:proofErr w:type="spellStart"/>
            <w:r>
              <w:rPr>
                <w:rFonts w:ascii="Times New Roman" w:eastAsia="Times New Roman" w:hAnsi="Times New Roman" w:cs="Times New Roman"/>
                <w:sz w:val="18"/>
                <w:szCs w:val="18"/>
                <w:lang w:eastAsia="pl-PL"/>
              </w:rPr>
              <w:t>adenovirus</w:t>
            </w:r>
            <w:proofErr w:type="spellEnd"/>
          </w:p>
        </w:tc>
        <w:tc>
          <w:tcPr>
            <w:tcW w:w="2934" w:type="dxa"/>
          </w:tcPr>
          <w:p w:rsidR="00892829" w:rsidRDefault="00892829" w:rsidP="00A70701">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br/>
              <w:t xml:space="preserve">                      TAK/NIE</w:t>
            </w:r>
          </w:p>
        </w:tc>
        <w:tc>
          <w:tcPr>
            <w:tcW w:w="2934" w:type="dxa"/>
          </w:tcPr>
          <w:p w:rsidR="00892829" w:rsidRDefault="00892829" w:rsidP="00A70701">
            <w:pPr>
              <w:rPr>
                <w:rFonts w:ascii="Times New Roman" w:eastAsia="Times New Roman" w:hAnsi="Times New Roman" w:cs="Times New Roman"/>
                <w:sz w:val="18"/>
                <w:szCs w:val="18"/>
                <w:lang w:eastAsia="pl-PL"/>
              </w:rPr>
            </w:pPr>
          </w:p>
        </w:tc>
        <w:tc>
          <w:tcPr>
            <w:tcW w:w="2934" w:type="dxa"/>
          </w:tcPr>
          <w:p w:rsidR="00892829" w:rsidRDefault="00892829" w:rsidP="00A70701">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 – 15</w:t>
            </w:r>
            <w:r>
              <w:rPr>
                <w:rFonts w:ascii="Times New Roman" w:eastAsia="Times New Roman" w:hAnsi="Times New Roman" w:cs="Times New Roman"/>
                <w:sz w:val="18"/>
                <w:szCs w:val="18"/>
                <w:lang w:eastAsia="pl-PL"/>
              </w:rPr>
              <w:br/>
              <w:t xml:space="preserve"> NIE -    0</w:t>
            </w:r>
          </w:p>
        </w:tc>
      </w:tr>
      <w:tr w:rsidR="00892829" w:rsidTr="00892829">
        <w:tc>
          <w:tcPr>
            <w:tcW w:w="421" w:type="dxa"/>
          </w:tcPr>
          <w:p w:rsidR="00892829" w:rsidRDefault="00892829" w:rsidP="00A70701">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2. </w:t>
            </w:r>
          </w:p>
        </w:tc>
        <w:tc>
          <w:tcPr>
            <w:tcW w:w="5445" w:type="dxa"/>
          </w:tcPr>
          <w:p w:rsidR="00892829" w:rsidRDefault="00892829" w:rsidP="00A70701">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Zestawy do oznaczania ilościowego wirusów powinny zawierać kontrolę czułości testu potrzebną do kontrolowania przebiegu reakcji </w:t>
            </w:r>
            <w:r>
              <w:rPr>
                <w:rFonts w:ascii="Times New Roman" w:eastAsia="Times New Roman" w:hAnsi="Times New Roman" w:cs="Times New Roman"/>
                <w:sz w:val="18"/>
                <w:szCs w:val="18"/>
                <w:lang w:eastAsia="pl-PL"/>
              </w:rPr>
              <w:br/>
              <w:t>i stanu odczynników</w:t>
            </w:r>
          </w:p>
        </w:tc>
        <w:tc>
          <w:tcPr>
            <w:tcW w:w="2934" w:type="dxa"/>
          </w:tcPr>
          <w:p w:rsidR="00892829" w:rsidRDefault="00892829" w:rsidP="00A70701">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br/>
              <w:t xml:space="preserve">                      TAK/NIE</w:t>
            </w:r>
          </w:p>
        </w:tc>
        <w:tc>
          <w:tcPr>
            <w:tcW w:w="2934" w:type="dxa"/>
          </w:tcPr>
          <w:p w:rsidR="00892829" w:rsidRDefault="00892829" w:rsidP="00A70701">
            <w:pPr>
              <w:rPr>
                <w:rFonts w:ascii="Times New Roman" w:eastAsia="Times New Roman" w:hAnsi="Times New Roman" w:cs="Times New Roman"/>
                <w:sz w:val="18"/>
                <w:szCs w:val="18"/>
                <w:lang w:eastAsia="pl-PL"/>
              </w:rPr>
            </w:pPr>
          </w:p>
        </w:tc>
        <w:tc>
          <w:tcPr>
            <w:tcW w:w="2934" w:type="dxa"/>
          </w:tcPr>
          <w:p w:rsidR="00892829" w:rsidRDefault="00404EAE" w:rsidP="00A70701">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00892829">
              <w:rPr>
                <w:rFonts w:ascii="Times New Roman" w:eastAsia="Times New Roman" w:hAnsi="Times New Roman" w:cs="Times New Roman"/>
                <w:sz w:val="18"/>
                <w:szCs w:val="18"/>
                <w:lang w:eastAsia="pl-PL"/>
              </w:rPr>
              <w:t xml:space="preserve">TAK - </w:t>
            </w:r>
            <w:r w:rsidR="00B3038A">
              <w:rPr>
                <w:rFonts w:ascii="Times New Roman" w:eastAsia="Times New Roman" w:hAnsi="Times New Roman" w:cs="Times New Roman"/>
                <w:sz w:val="18"/>
                <w:szCs w:val="18"/>
                <w:lang w:eastAsia="pl-PL"/>
              </w:rPr>
              <w:t>15</w:t>
            </w:r>
            <w:r w:rsidR="00892829">
              <w:rPr>
                <w:rFonts w:ascii="Times New Roman" w:eastAsia="Times New Roman" w:hAnsi="Times New Roman" w:cs="Times New Roman"/>
                <w:sz w:val="18"/>
                <w:szCs w:val="18"/>
                <w:lang w:eastAsia="pl-PL"/>
              </w:rPr>
              <w:br/>
            </w:r>
            <w:r>
              <w:rPr>
                <w:rFonts w:ascii="Times New Roman" w:eastAsia="Times New Roman" w:hAnsi="Times New Roman" w:cs="Times New Roman"/>
                <w:sz w:val="18"/>
                <w:szCs w:val="18"/>
                <w:lang w:eastAsia="pl-PL"/>
              </w:rPr>
              <w:t xml:space="preserve"> </w:t>
            </w:r>
            <w:r w:rsidR="00892829">
              <w:rPr>
                <w:rFonts w:ascii="Times New Roman" w:eastAsia="Times New Roman" w:hAnsi="Times New Roman" w:cs="Times New Roman"/>
                <w:sz w:val="18"/>
                <w:szCs w:val="18"/>
                <w:lang w:eastAsia="pl-PL"/>
              </w:rPr>
              <w:t>NIE -</w:t>
            </w:r>
            <w:r w:rsidR="00B3038A">
              <w:rPr>
                <w:rFonts w:ascii="Times New Roman" w:eastAsia="Times New Roman" w:hAnsi="Times New Roman" w:cs="Times New Roman"/>
                <w:sz w:val="18"/>
                <w:szCs w:val="18"/>
                <w:lang w:eastAsia="pl-PL"/>
              </w:rPr>
              <w:t xml:space="preserve">    0</w:t>
            </w:r>
          </w:p>
        </w:tc>
      </w:tr>
      <w:tr w:rsidR="00892829" w:rsidTr="00892829">
        <w:tc>
          <w:tcPr>
            <w:tcW w:w="421" w:type="dxa"/>
          </w:tcPr>
          <w:p w:rsidR="00892829" w:rsidRDefault="00892829" w:rsidP="00A70701">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5445" w:type="dxa"/>
          </w:tcPr>
          <w:p w:rsidR="00892829" w:rsidRDefault="00892829" w:rsidP="00A70701">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Zestawy powinny zawierać gotową mieszankę reakcyjną (gotowy </w:t>
            </w:r>
            <w:proofErr w:type="spellStart"/>
            <w:r>
              <w:rPr>
                <w:rFonts w:ascii="Times New Roman" w:eastAsia="Times New Roman" w:hAnsi="Times New Roman" w:cs="Times New Roman"/>
                <w:sz w:val="18"/>
                <w:szCs w:val="18"/>
                <w:lang w:eastAsia="pl-PL"/>
              </w:rPr>
              <w:t>premiks</w:t>
            </w:r>
            <w:proofErr w:type="spellEnd"/>
            <w:r>
              <w:rPr>
                <w:rFonts w:ascii="Times New Roman" w:eastAsia="Times New Roman" w:hAnsi="Times New Roman" w:cs="Times New Roman"/>
                <w:sz w:val="18"/>
                <w:szCs w:val="18"/>
                <w:lang w:eastAsia="pl-PL"/>
              </w:rPr>
              <w:t>) nie wymagającą dodatk</w:t>
            </w:r>
            <w:r w:rsidR="006C68B3">
              <w:rPr>
                <w:rFonts w:ascii="Times New Roman" w:eastAsia="Times New Roman" w:hAnsi="Times New Roman" w:cs="Times New Roman"/>
                <w:sz w:val="18"/>
                <w:szCs w:val="18"/>
                <w:lang w:eastAsia="pl-PL"/>
              </w:rPr>
              <w:t>owych dział</w:t>
            </w:r>
            <w:r>
              <w:rPr>
                <w:rFonts w:ascii="Times New Roman" w:eastAsia="Times New Roman" w:hAnsi="Times New Roman" w:cs="Times New Roman"/>
                <w:sz w:val="18"/>
                <w:szCs w:val="18"/>
                <w:lang w:eastAsia="pl-PL"/>
              </w:rPr>
              <w:t>ań</w:t>
            </w:r>
          </w:p>
        </w:tc>
        <w:tc>
          <w:tcPr>
            <w:tcW w:w="2934" w:type="dxa"/>
          </w:tcPr>
          <w:p w:rsidR="00892829" w:rsidRDefault="00892829" w:rsidP="00A70701">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TAK/NIE</w:t>
            </w:r>
          </w:p>
        </w:tc>
        <w:tc>
          <w:tcPr>
            <w:tcW w:w="2934" w:type="dxa"/>
          </w:tcPr>
          <w:p w:rsidR="00892829" w:rsidRDefault="00892829" w:rsidP="00A70701">
            <w:pPr>
              <w:rPr>
                <w:rFonts w:ascii="Times New Roman" w:eastAsia="Times New Roman" w:hAnsi="Times New Roman" w:cs="Times New Roman"/>
                <w:sz w:val="18"/>
                <w:szCs w:val="18"/>
                <w:lang w:eastAsia="pl-PL"/>
              </w:rPr>
            </w:pPr>
          </w:p>
        </w:tc>
        <w:tc>
          <w:tcPr>
            <w:tcW w:w="2934" w:type="dxa"/>
          </w:tcPr>
          <w:p w:rsidR="00892829" w:rsidRDefault="00404EAE" w:rsidP="00A70701">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00892829">
              <w:rPr>
                <w:rFonts w:ascii="Times New Roman" w:eastAsia="Times New Roman" w:hAnsi="Times New Roman" w:cs="Times New Roman"/>
                <w:sz w:val="18"/>
                <w:szCs w:val="18"/>
                <w:lang w:eastAsia="pl-PL"/>
              </w:rPr>
              <w:t>TAK -</w:t>
            </w:r>
            <w:r w:rsidR="00B3038A">
              <w:rPr>
                <w:rFonts w:ascii="Times New Roman" w:eastAsia="Times New Roman" w:hAnsi="Times New Roman" w:cs="Times New Roman"/>
                <w:sz w:val="18"/>
                <w:szCs w:val="18"/>
                <w:lang w:eastAsia="pl-PL"/>
              </w:rPr>
              <w:t xml:space="preserve"> 15</w:t>
            </w:r>
            <w:r w:rsidR="00892829">
              <w:rPr>
                <w:rFonts w:ascii="Times New Roman" w:eastAsia="Times New Roman" w:hAnsi="Times New Roman" w:cs="Times New Roman"/>
                <w:sz w:val="18"/>
                <w:szCs w:val="18"/>
                <w:lang w:eastAsia="pl-PL"/>
              </w:rPr>
              <w:br/>
            </w:r>
            <w:r>
              <w:rPr>
                <w:rFonts w:ascii="Times New Roman" w:eastAsia="Times New Roman" w:hAnsi="Times New Roman" w:cs="Times New Roman"/>
                <w:sz w:val="18"/>
                <w:szCs w:val="18"/>
                <w:lang w:eastAsia="pl-PL"/>
              </w:rPr>
              <w:t xml:space="preserve"> </w:t>
            </w:r>
            <w:r w:rsidR="00892829">
              <w:rPr>
                <w:rFonts w:ascii="Times New Roman" w:eastAsia="Times New Roman" w:hAnsi="Times New Roman" w:cs="Times New Roman"/>
                <w:sz w:val="18"/>
                <w:szCs w:val="18"/>
                <w:lang w:eastAsia="pl-PL"/>
              </w:rPr>
              <w:t>NIE -</w:t>
            </w:r>
            <w:r w:rsidR="00B3038A">
              <w:rPr>
                <w:rFonts w:ascii="Times New Roman" w:eastAsia="Times New Roman" w:hAnsi="Times New Roman" w:cs="Times New Roman"/>
                <w:sz w:val="18"/>
                <w:szCs w:val="18"/>
                <w:lang w:eastAsia="pl-PL"/>
              </w:rPr>
              <w:t xml:space="preserve">    0</w:t>
            </w:r>
          </w:p>
        </w:tc>
      </w:tr>
      <w:tr w:rsidR="00892829" w:rsidTr="00892829">
        <w:tc>
          <w:tcPr>
            <w:tcW w:w="421" w:type="dxa"/>
          </w:tcPr>
          <w:p w:rsidR="00892829" w:rsidRDefault="006C68B3" w:rsidP="00A70701">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p>
        </w:tc>
        <w:tc>
          <w:tcPr>
            <w:tcW w:w="5445" w:type="dxa"/>
          </w:tcPr>
          <w:p w:rsidR="00892829" w:rsidRDefault="006C68B3" w:rsidP="00A70701">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Aparat z możliwością przeprowadzenia reakcji multipleksowych</w:t>
            </w:r>
          </w:p>
        </w:tc>
        <w:tc>
          <w:tcPr>
            <w:tcW w:w="2934" w:type="dxa"/>
          </w:tcPr>
          <w:p w:rsidR="00892829" w:rsidRDefault="006C68B3" w:rsidP="00A70701">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TAK/NIE</w:t>
            </w:r>
          </w:p>
        </w:tc>
        <w:tc>
          <w:tcPr>
            <w:tcW w:w="2934" w:type="dxa"/>
          </w:tcPr>
          <w:p w:rsidR="00892829" w:rsidRDefault="00892829" w:rsidP="00A70701">
            <w:pPr>
              <w:rPr>
                <w:rFonts w:ascii="Times New Roman" w:eastAsia="Times New Roman" w:hAnsi="Times New Roman" w:cs="Times New Roman"/>
                <w:sz w:val="18"/>
                <w:szCs w:val="18"/>
                <w:lang w:eastAsia="pl-PL"/>
              </w:rPr>
            </w:pPr>
          </w:p>
        </w:tc>
        <w:tc>
          <w:tcPr>
            <w:tcW w:w="2934" w:type="dxa"/>
          </w:tcPr>
          <w:p w:rsidR="00892829" w:rsidRDefault="00404EAE" w:rsidP="00A70701">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006C68B3">
              <w:rPr>
                <w:rFonts w:ascii="Times New Roman" w:eastAsia="Times New Roman" w:hAnsi="Times New Roman" w:cs="Times New Roman"/>
                <w:sz w:val="18"/>
                <w:szCs w:val="18"/>
                <w:lang w:eastAsia="pl-PL"/>
              </w:rPr>
              <w:t xml:space="preserve">TAK - </w:t>
            </w:r>
            <w:r>
              <w:rPr>
                <w:rFonts w:ascii="Times New Roman" w:eastAsia="Times New Roman" w:hAnsi="Times New Roman" w:cs="Times New Roman"/>
                <w:sz w:val="18"/>
                <w:szCs w:val="18"/>
                <w:lang w:eastAsia="pl-PL"/>
              </w:rPr>
              <w:t>10</w:t>
            </w:r>
            <w:r w:rsidR="006C68B3">
              <w:rPr>
                <w:rFonts w:ascii="Times New Roman" w:eastAsia="Times New Roman" w:hAnsi="Times New Roman" w:cs="Times New Roman"/>
                <w:sz w:val="18"/>
                <w:szCs w:val="18"/>
                <w:lang w:eastAsia="pl-PL"/>
              </w:rPr>
              <w:br/>
            </w:r>
            <w:r>
              <w:rPr>
                <w:rFonts w:ascii="Times New Roman" w:eastAsia="Times New Roman" w:hAnsi="Times New Roman" w:cs="Times New Roman"/>
                <w:sz w:val="18"/>
                <w:szCs w:val="18"/>
                <w:lang w:eastAsia="pl-PL"/>
              </w:rPr>
              <w:t xml:space="preserve"> </w:t>
            </w:r>
            <w:r w:rsidR="006C68B3">
              <w:rPr>
                <w:rFonts w:ascii="Times New Roman" w:eastAsia="Times New Roman" w:hAnsi="Times New Roman" w:cs="Times New Roman"/>
                <w:sz w:val="18"/>
                <w:szCs w:val="18"/>
                <w:lang w:eastAsia="pl-PL"/>
              </w:rPr>
              <w:t xml:space="preserve">NIE - </w:t>
            </w:r>
            <w:r w:rsidR="00B3038A">
              <w:rPr>
                <w:rFonts w:ascii="Times New Roman" w:eastAsia="Times New Roman" w:hAnsi="Times New Roman" w:cs="Times New Roman"/>
                <w:sz w:val="18"/>
                <w:szCs w:val="18"/>
                <w:lang w:eastAsia="pl-PL"/>
              </w:rPr>
              <w:t xml:space="preserve">   0</w:t>
            </w:r>
          </w:p>
        </w:tc>
      </w:tr>
    </w:tbl>
    <w:p w:rsidR="006C68B3" w:rsidRDefault="006C68B3" w:rsidP="00A70701">
      <w:pPr>
        <w:rPr>
          <w:rFonts w:ascii="Times New Roman" w:eastAsia="Times New Roman" w:hAnsi="Times New Roman" w:cs="Times New Roman"/>
          <w:sz w:val="18"/>
          <w:szCs w:val="18"/>
          <w:lang w:eastAsia="pl-PL"/>
        </w:rPr>
      </w:pPr>
    </w:p>
    <w:p w:rsidR="006C68B3" w:rsidRDefault="006C68B3" w:rsidP="006C68B3">
      <w:pPr>
        <w:rPr>
          <w:rFonts w:ascii="Times New Roman" w:eastAsia="Times New Roman" w:hAnsi="Times New Roman" w:cs="Times New Roman"/>
          <w:sz w:val="18"/>
          <w:szCs w:val="18"/>
          <w:lang w:eastAsia="pl-PL"/>
        </w:rPr>
      </w:pPr>
    </w:p>
    <w:p w:rsidR="006C68B3" w:rsidRPr="00A31A47" w:rsidRDefault="006C68B3" w:rsidP="006C68B3">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br/>
      </w:r>
      <w:r w:rsidRPr="00A31A47">
        <w:rPr>
          <w:rFonts w:ascii="Times New Roman" w:eastAsia="Times New Roman" w:hAnsi="Times New Roman" w:cs="Times New Roman"/>
          <w:sz w:val="18"/>
          <w:szCs w:val="18"/>
          <w:lang w:eastAsia="pl-PL"/>
        </w:rPr>
        <w:t>...........................................................</w:t>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t xml:space="preserve">                                   ...........................................................................</w:t>
      </w:r>
    </w:p>
    <w:p w:rsidR="00892829" w:rsidRPr="006C68B3" w:rsidRDefault="006C68B3" w:rsidP="006C68B3">
      <w:pPr>
        <w:rPr>
          <w:rFonts w:ascii="Times New Roman" w:eastAsia="Times New Roman" w:hAnsi="Times New Roman" w:cs="Times New Roman"/>
          <w:sz w:val="18"/>
          <w:szCs w:val="18"/>
          <w:lang w:eastAsia="pl-PL"/>
        </w:rPr>
        <w:sectPr w:rsidR="00892829" w:rsidRPr="006C68B3" w:rsidSect="00EA5349">
          <w:pgSz w:w="16838" w:h="11906" w:orient="landscape"/>
          <w:pgMar w:top="1134" w:right="1080" w:bottom="1440" w:left="1080" w:header="709" w:footer="709" w:gutter="0"/>
          <w:cols w:space="708"/>
          <w:docGrid w:linePitch="360"/>
        </w:sectPr>
      </w:pPr>
      <w:r w:rsidRPr="00A31A47">
        <w:rPr>
          <w:rFonts w:ascii="Times New Roman" w:eastAsia="Times New Roman" w:hAnsi="Times New Roman" w:cs="Times New Roman"/>
          <w:sz w:val="18"/>
          <w:szCs w:val="18"/>
          <w:lang w:eastAsia="pl-PL"/>
        </w:rPr>
        <w:t>miejscowość, data</w:t>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t xml:space="preserve">       podpis oso</w:t>
      </w:r>
      <w:r w:rsidR="00F865FA">
        <w:rPr>
          <w:rFonts w:ascii="Times New Roman" w:eastAsia="Times New Roman" w:hAnsi="Times New Roman" w:cs="Times New Roman"/>
          <w:sz w:val="18"/>
          <w:szCs w:val="18"/>
          <w:lang w:eastAsia="pl-PL"/>
        </w:rPr>
        <w:t>by upoważnionej do reprezentacj</w:t>
      </w:r>
      <w:r w:rsidR="00EF1E77">
        <w:rPr>
          <w:rFonts w:ascii="Times New Roman" w:eastAsia="Times New Roman" w:hAnsi="Times New Roman" w:cs="Times New Roman"/>
          <w:sz w:val="18"/>
          <w:szCs w:val="18"/>
          <w:lang w:eastAsia="pl-PL"/>
        </w:rPr>
        <w:t>i</w:t>
      </w:r>
    </w:p>
    <w:p w:rsidR="00A70701" w:rsidRPr="002376B7" w:rsidRDefault="00A70701" w:rsidP="00A70701">
      <w:pPr>
        <w:rPr>
          <w:rFonts w:eastAsia="Times New Roman"/>
          <w:sz w:val="18"/>
          <w:szCs w:val="18"/>
          <w:lang w:eastAsia="pl-PL"/>
        </w:rPr>
      </w:pPr>
    </w:p>
    <w:p w:rsidR="00A70701" w:rsidRPr="00624661" w:rsidRDefault="006C68B3" w:rsidP="006C68B3">
      <w:pPr>
        <w:keepNext/>
        <w:outlineLvl w:val="8"/>
        <w:rPr>
          <w:rFonts w:ascii="Times New Roman" w:eastAsia="Times New Roman" w:hAnsi="Times New Roman" w:cs="Times New Roman"/>
          <w:b/>
          <w:color w:val="000000" w:themeColor="text1"/>
          <w:sz w:val="18"/>
          <w:szCs w:val="18"/>
          <w:lang w:eastAsia="pl-PL"/>
        </w:rPr>
      </w:pPr>
      <w:r w:rsidRPr="00881F03">
        <w:rPr>
          <w:rFonts w:eastAsia="Times New Roman"/>
          <w:b/>
          <w:color w:val="000000" w:themeColor="text1"/>
          <w:sz w:val="18"/>
          <w:szCs w:val="18"/>
          <w:lang w:eastAsia="pl-PL"/>
        </w:rPr>
        <w:t xml:space="preserve">                                                                                          </w:t>
      </w:r>
      <w:r w:rsidRPr="00624661">
        <w:rPr>
          <w:rFonts w:ascii="Times New Roman" w:eastAsia="Times New Roman" w:hAnsi="Times New Roman" w:cs="Times New Roman"/>
          <w:b/>
          <w:color w:val="000000" w:themeColor="text1"/>
          <w:sz w:val="18"/>
          <w:szCs w:val="18"/>
          <w:lang w:eastAsia="pl-PL"/>
        </w:rPr>
        <w:t xml:space="preserve">PARAMETRY  WYMAGANE </w:t>
      </w:r>
      <w:r w:rsidR="00A70701" w:rsidRPr="00624661">
        <w:rPr>
          <w:rFonts w:ascii="Times New Roman" w:eastAsia="Times New Roman" w:hAnsi="Times New Roman" w:cs="Times New Roman"/>
          <w:b/>
          <w:color w:val="000000" w:themeColor="text1"/>
          <w:sz w:val="18"/>
          <w:szCs w:val="18"/>
          <w:lang w:eastAsia="pl-PL"/>
        </w:rPr>
        <w:t xml:space="preserve">APARATURY  DIAGNOSTYCZNEJ </w:t>
      </w:r>
    </w:p>
    <w:p w:rsidR="00A70701" w:rsidRPr="00624661" w:rsidRDefault="006C68B3" w:rsidP="00A70701">
      <w:pPr>
        <w:rPr>
          <w:rFonts w:ascii="Times New Roman" w:eastAsia="Times New Roman" w:hAnsi="Times New Roman" w:cs="Times New Roman"/>
          <w:b/>
          <w:color w:val="000000" w:themeColor="text1"/>
          <w:sz w:val="18"/>
          <w:szCs w:val="18"/>
          <w:lang w:eastAsia="pl-PL"/>
        </w:rPr>
      </w:pPr>
      <w:r w:rsidRPr="00624661">
        <w:rPr>
          <w:rFonts w:ascii="Times New Roman" w:eastAsia="Times New Roman" w:hAnsi="Times New Roman" w:cs="Times New Roman"/>
          <w:b/>
          <w:color w:val="000000" w:themeColor="text1"/>
          <w:sz w:val="18"/>
          <w:szCs w:val="18"/>
          <w:lang w:eastAsia="pl-PL"/>
        </w:rPr>
        <w:t>Tabela nr 6</w:t>
      </w:r>
    </w:p>
    <w:tbl>
      <w:tblPr>
        <w:tblW w:w="11897" w:type="dxa"/>
        <w:tblInd w:w="5" w:type="dxa"/>
        <w:tblLayout w:type="fixed"/>
        <w:tblCellMar>
          <w:left w:w="0" w:type="dxa"/>
          <w:right w:w="0" w:type="dxa"/>
        </w:tblCellMar>
        <w:tblLook w:val="0000" w:firstRow="0" w:lastRow="0" w:firstColumn="0" w:lastColumn="0" w:noHBand="0" w:noVBand="0"/>
      </w:tblPr>
      <w:tblGrid>
        <w:gridCol w:w="567"/>
        <w:gridCol w:w="6653"/>
        <w:gridCol w:w="1984"/>
        <w:gridCol w:w="2693"/>
      </w:tblGrid>
      <w:tr w:rsidR="006C68B3" w:rsidRPr="00624661" w:rsidTr="006C68B3">
        <w:trPr>
          <w:cantSplit/>
        </w:trPr>
        <w:tc>
          <w:tcPr>
            <w:tcW w:w="567" w:type="dxa"/>
            <w:tcBorders>
              <w:top w:val="single" w:sz="4" w:space="0" w:color="000000"/>
              <w:left w:val="single" w:sz="4" w:space="0" w:color="000000"/>
              <w:bottom w:val="single" w:sz="4" w:space="0" w:color="000000"/>
            </w:tcBorders>
          </w:tcPr>
          <w:p w:rsidR="00A70701" w:rsidRPr="00624661" w:rsidRDefault="00A70701" w:rsidP="00294464">
            <w:pPr>
              <w:snapToGrid w:val="0"/>
              <w:jc w:val="center"/>
              <w:rPr>
                <w:rFonts w:ascii="Times New Roman" w:eastAsia="Times New Roman" w:hAnsi="Times New Roman" w:cs="Times New Roman"/>
                <w:b/>
                <w:color w:val="000000" w:themeColor="text1"/>
                <w:sz w:val="18"/>
                <w:szCs w:val="18"/>
                <w:lang w:eastAsia="pl-PL"/>
              </w:rPr>
            </w:pPr>
            <w:proofErr w:type="spellStart"/>
            <w:r w:rsidRPr="00624661">
              <w:rPr>
                <w:rFonts w:ascii="Times New Roman" w:eastAsia="Times New Roman" w:hAnsi="Times New Roman" w:cs="Times New Roman"/>
                <w:b/>
                <w:color w:val="000000" w:themeColor="text1"/>
                <w:sz w:val="18"/>
                <w:szCs w:val="18"/>
                <w:lang w:eastAsia="pl-PL"/>
              </w:rPr>
              <w:t>lp</w:t>
            </w:r>
            <w:proofErr w:type="spellEnd"/>
          </w:p>
        </w:tc>
        <w:tc>
          <w:tcPr>
            <w:tcW w:w="6653" w:type="dxa"/>
            <w:tcBorders>
              <w:top w:val="single" w:sz="4" w:space="0" w:color="000000"/>
              <w:left w:val="single" w:sz="4" w:space="0" w:color="000000"/>
              <w:bottom w:val="single" w:sz="4" w:space="0" w:color="000000"/>
            </w:tcBorders>
          </w:tcPr>
          <w:p w:rsidR="00A70701" w:rsidRPr="00624661" w:rsidRDefault="00A70701" w:rsidP="00294464">
            <w:pPr>
              <w:snapToGrid w:val="0"/>
              <w:jc w:val="center"/>
              <w:rPr>
                <w:rFonts w:ascii="Times New Roman" w:eastAsia="Times New Roman" w:hAnsi="Times New Roman" w:cs="Times New Roman"/>
                <w:b/>
                <w:color w:val="000000" w:themeColor="text1"/>
                <w:sz w:val="18"/>
                <w:szCs w:val="18"/>
                <w:lang w:eastAsia="pl-PL"/>
              </w:rPr>
            </w:pPr>
            <w:r w:rsidRPr="00624661">
              <w:rPr>
                <w:rFonts w:ascii="Times New Roman" w:eastAsia="Times New Roman" w:hAnsi="Times New Roman" w:cs="Times New Roman"/>
                <w:b/>
                <w:color w:val="000000" w:themeColor="text1"/>
                <w:sz w:val="18"/>
                <w:szCs w:val="18"/>
                <w:lang w:eastAsia="pl-PL"/>
              </w:rPr>
              <w:t>PARAMETRY WYMAGANE  DLA APARATU DO AMPLIFIKACJI REAKCJI PCR W CZASIE RZECZYWISTYM</w:t>
            </w:r>
          </w:p>
        </w:tc>
        <w:tc>
          <w:tcPr>
            <w:tcW w:w="1984"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b/>
                <w:color w:val="000000" w:themeColor="text1"/>
                <w:sz w:val="18"/>
                <w:szCs w:val="18"/>
                <w:lang w:eastAsia="pl-PL"/>
              </w:rPr>
            </w:pPr>
            <w:r w:rsidRPr="00624661">
              <w:rPr>
                <w:rFonts w:ascii="Times New Roman" w:eastAsia="Times New Roman" w:hAnsi="Times New Roman" w:cs="Times New Roman"/>
                <w:b/>
                <w:color w:val="000000" w:themeColor="text1"/>
                <w:sz w:val="18"/>
                <w:szCs w:val="18"/>
                <w:lang w:eastAsia="pl-PL"/>
              </w:rPr>
              <w:t>Warunek graniczny</w:t>
            </w:r>
          </w:p>
        </w:tc>
        <w:tc>
          <w:tcPr>
            <w:tcW w:w="2693" w:type="dxa"/>
            <w:tcBorders>
              <w:top w:val="single" w:sz="4" w:space="0" w:color="000000"/>
              <w:left w:val="single" w:sz="4" w:space="0" w:color="000000"/>
              <w:bottom w:val="single" w:sz="4" w:space="0" w:color="000000"/>
              <w:right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b/>
                <w:color w:val="000000" w:themeColor="text1"/>
                <w:sz w:val="18"/>
                <w:szCs w:val="18"/>
                <w:lang w:eastAsia="pl-PL"/>
              </w:rPr>
            </w:pPr>
            <w:r w:rsidRPr="00624661">
              <w:rPr>
                <w:rFonts w:ascii="Times New Roman" w:eastAsia="Times New Roman" w:hAnsi="Times New Roman" w:cs="Times New Roman"/>
                <w:b/>
                <w:color w:val="000000" w:themeColor="text1"/>
                <w:sz w:val="18"/>
                <w:szCs w:val="18"/>
                <w:lang w:eastAsia="pl-PL"/>
              </w:rPr>
              <w:t>Odpowiedź: TAK/NIE</w:t>
            </w:r>
          </w:p>
        </w:tc>
      </w:tr>
      <w:tr w:rsidR="006C68B3" w:rsidRPr="00624661" w:rsidTr="006C68B3">
        <w:trPr>
          <w:cantSplit/>
          <w:trHeight w:val="141"/>
        </w:trPr>
        <w:tc>
          <w:tcPr>
            <w:tcW w:w="567"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1</w:t>
            </w:r>
          </w:p>
        </w:tc>
        <w:tc>
          <w:tcPr>
            <w:tcW w:w="6653" w:type="dxa"/>
            <w:tcBorders>
              <w:top w:val="single" w:sz="4" w:space="0" w:color="000000"/>
              <w:left w:val="single" w:sz="4" w:space="0" w:color="000000"/>
              <w:bottom w:val="single" w:sz="4" w:space="0" w:color="000000"/>
            </w:tcBorders>
            <w:vAlign w:val="center"/>
          </w:tcPr>
          <w:p w:rsidR="00A70701" w:rsidRPr="00624661" w:rsidRDefault="00A70701" w:rsidP="006C68B3">
            <w:pPr>
              <w:spacing w:after="200" w:line="276" w:lineRule="auto"/>
              <w:rPr>
                <w:rFonts w:ascii="Times New Roman" w:eastAsia="Calibri" w:hAnsi="Times New Roman" w:cs="Times New Roman"/>
                <w:color w:val="000000" w:themeColor="text1"/>
                <w:sz w:val="18"/>
                <w:szCs w:val="18"/>
              </w:rPr>
            </w:pPr>
            <w:r w:rsidRPr="00624661">
              <w:rPr>
                <w:rFonts w:ascii="Times New Roman" w:eastAsia="Calibri" w:hAnsi="Times New Roman" w:cs="Times New Roman"/>
                <w:color w:val="000000" w:themeColor="text1"/>
                <w:sz w:val="18"/>
                <w:szCs w:val="18"/>
              </w:rPr>
              <w:t>Aparat z certyfikatem i oznaczeniem CE IVD</w:t>
            </w:r>
          </w:p>
        </w:tc>
        <w:tc>
          <w:tcPr>
            <w:tcW w:w="1984"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TAK</w:t>
            </w:r>
          </w:p>
        </w:tc>
        <w:tc>
          <w:tcPr>
            <w:tcW w:w="2693" w:type="dxa"/>
            <w:tcBorders>
              <w:top w:val="single" w:sz="4" w:space="0" w:color="000000"/>
              <w:left w:val="single" w:sz="4" w:space="0" w:color="000000"/>
              <w:bottom w:val="single" w:sz="4" w:space="0" w:color="000000"/>
              <w:right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p>
        </w:tc>
      </w:tr>
      <w:tr w:rsidR="006C68B3" w:rsidRPr="00624661" w:rsidTr="006C68B3">
        <w:trPr>
          <w:cantSplit/>
          <w:trHeight w:val="388"/>
        </w:trPr>
        <w:tc>
          <w:tcPr>
            <w:tcW w:w="567"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2</w:t>
            </w:r>
          </w:p>
        </w:tc>
        <w:tc>
          <w:tcPr>
            <w:tcW w:w="6653" w:type="dxa"/>
            <w:tcBorders>
              <w:top w:val="single" w:sz="4" w:space="0" w:color="000000"/>
              <w:left w:val="single" w:sz="4" w:space="0" w:color="000000"/>
              <w:bottom w:val="single" w:sz="4" w:space="0" w:color="000000"/>
            </w:tcBorders>
            <w:vAlign w:val="center"/>
          </w:tcPr>
          <w:p w:rsidR="00A70701" w:rsidRPr="00624661" w:rsidRDefault="00A70701" w:rsidP="0068316D">
            <w:pPr>
              <w:spacing w:after="200" w:line="276" w:lineRule="auto"/>
              <w:rPr>
                <w:rFonts w:ascii="Times New Roman" w:eastAsia="Calibri" w:hAnsi="Times New Roman" w:cs="Times New Roman"/>
                <w:color w:val="000000" w:themeColor="text1"/>
                <w:sz w:val="18"/>
                <w:szCs w:val="18"/>
              </w:rPr>
            </w:pPr>
            <w:r w:rsidRPr="00624661">
              <w:rPr>
                <w:rFonts w:ascii="Times New Roman" w:eastAsia="Calibri" w:hAnsi="Times New Roman" w:cs="Times New Roman"/>
                <w:color w:val="000000" w:themeColor="text1"/>
                <w:sz w:val="18"/>
                <w:szCs w:val="18"/>
              </w:rPr>
              <w:t>Aparat możliwość amplifikacji produktu na płytkach 96 dołkowych oraz na paskach (</w:t>
            </w:r>
            <w:proofErr w:type="spellStart"/>
            <w:r w:rsidRPr="00624661">
              <w:rPr>
                <w:rFonts w:ascii="Times New Roman" w:eastAsia="Calibri" w:hAnsi="Times New Roman" w:cs="Times New Roman"/>
                <w:color w:val="000000" w:themeColor="text1"/>
                <w:sz w:val="18"/>
                <w:szCs w:val="18"/>
              </w:rPr>
              <w:t>stripach</w:t>
            </w:r>
            <w:proofErr w:type="spellEnd"/>
            <w:r w:rsidRPr="00624661">
              <w:rPr>
                <w:rFonts w:ascii="Times New Roman" w:eastAsia="Calibri" w:hAnsi="Times New Roman" w:cs="Times New Roman"/>
                <w:color w:val="000000" w:themeColor="text1"/>
                <w:sz w:val="18"/>
                <w:szCs w:val="18"/>
              </w:rPr>
              <w:t>) 8 probówkowych</w:t>
            </w:r>
          </w:p>
        </w:tc>
        <w:tc>
          <w:tcPr>
            <w:tcW w:w="1984"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TAK</w:t>
            </w:r>
          </w:p>
        </w:tc>
        <w:tc>
          <w:tcPr>
            <w:tcW w:w="2693" w:type="dxa"/>
            <w:tcBorders>
              <w:top w:val="single" w:sz="4" w:space="0" w:color="000000"/>
              <w:left w:val="single" w:sz="4" w:space="0" w:color="000000"/>
              <w:bottom w:val="single" w:sz="4" w:space="0" w:color="000000"/>
              <w:right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p>
        </w:tc>
      </w:tr>
      <w:tr w:rsidR="006C68B3" w:rsidRPr="00624661" w:rsidTr="006C68B3">
        <w:trPr>
          <w:cantSplit/>
        </w:trPr>
        <w:tc>
          <w:tcPr>
            <w:tcW w:w="567"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3</w:t>
            </w:r>
          </w:p>
        </w:tc>
        <w:tc>
          <w:tcPr>
            <w:tcW w:w="6653" w:type="dxa"/>
            <w:tcBorders>
              <w:top w:val="single" w:sz="4" w:space="0" w:color="000000"/>
              <w:left w:val="single" w:sz="4" w:space="0" w:color="000000"/>
              <w:bottom w:val="single" w:sz="4" w:space="0" w:color="000000"/>
            </w:tcBorders>
            <w:vAlign w:val="center"/>
          </w:tcPr>
          <w:p w:rsidR="00A70701" w:rsidRPr="00624661" w:rsidRDefault="00A70701" w:rsidP="0068316D">
            <w:pPr>
              <w:tabs>
                <w:tab w:val="left" w:pos="1455"/>
              </w:tabs>
              <w:snapToGrid w:val="0"/>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Aparat umożliwia jednoczesną amplifikację próbek w zakresie od 1 -96</w:t>
            </w:r>
          </w:p>
        </w:tc>
        <w:tc>
          <w:tcPr>
            <w:tcW w:w="1984"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TAK</w:t>
            </w:r>
          </w:p>
        </w:tc>
        <w:tc>
          <w:tcPr>
            <w:tcW w:w="2693" w:type="dxa"/>
            <w:tcBorders>
              <w:top w:val="single" w:sz="4" w:space="0" w:color="000000"/>
              <w:left w:val="single" w:sz="4" w:space="0" w:color="000000"/>
              <w:bottom w:val="single" w:sz="4" w:space="0" w:color="000000"/>
              <w:right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p>
        </w:tc>
      </w:tr>
      <w:tr w:rsidR="006C68B3" w:rsidRPr="00624661" w:rsidTr="006C68B3">
        <w:trPr>
          <w:cantSplit/>
        </w:trPr>
        <w:tc>
          <w:tcPr>
            <w:tcW w:w="567"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4</w:t>
            </w:r>
          </w:p>
        </w:tc>
        <w:tc>
          <w:tcPr>
            <w:tcW w:w="6653" w:type="dxa"/>
            <w:tcBorders>
              <w:top w:val="single" w:sz="4" w:space="0" w:color="000000"/>
              <w:left w:val="single" w:sz="4" w:space="0" w:color="000000"/>
              <w:bottom w:val="single" w:sz="4" w:space="0" w:color="000000"/>
            </w:tcBorders>
            <w:vAlign w:val="center"/>
          </w:tcPr>
          <w:p w:rsidR="00A70701" w:rsidRPr="00624661" w:rsidRDefault="00A70701" w:rsidP="0068316D">
            <w:pPr>
              <w:snapToGrid w:val="0"/>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Zakres objętości reakcji PCR wynosi 10-30 µl</w:t>
            </w:r>
          </w:p>
        </w:tc>
        <w:tc>
          <w:tcPr>
            <w:tcW w:w="1984"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p>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TAK</w:t>
            </w:r>
          </w:p>
        </w:tc>
        <w:tc>
          <w:tcPr>
            <w:tcW w:w="2693" w:type="dxa"/>
            <w:tcBorders>
              <w:top w:val="single" w:sz="4" w:space="0" w:color="000000"/>
              <w:left w:val="single" w:sz="4" w:space="0" w:color="000000"/>
              <w:bottom w:val="single" w:sz="4" w:space="0" w:color="000000"/>
              <w:right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p>
        </w:tc>
      </w:tr>
      <w:tr w:rsidR="006C68B3" w:rsidRPr="00624661" w:rsidTr="006C68B3">
        <w:trPr>
          <w:cantSplit/>
        </w:trPr>
        <w:tc>
          <w:tcPr>
            <w:tcW w:w="567"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5</w:t>
            </w:r>
          </w:p>
        </w:tc>
        <w:tc>
          <w:tcPr>
            <w:tcW w:w="6653" w:type="dxa"/>
            <w:tcBorders>
              <w:top w:val="single" w:sz="4" w:space="0" w:color="000000"/>
              <w:left w:val="single" w:sz="4" w:space="0" w:color="000000"/>
              <w:bottom w:val="single" w:sz="4" w:space="0" w:color="000000"/>
            </w:tcBorders>
            <w:vAlign w:val="center"/>
          </w:tcPr>
          <w:p w:rsidR="00A70701" w:rsidRPr="00624661" w:rsidRDefault="00A70701" w:rsidP="0068316D">
            <w:pPr>
              <w:tabs>
                <w:tab w:val="left" w:pos="915"/>
              </w:tabs>
              <w:snapToGrid w:val="0"/>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System optyczn</w:t>
            </w:r>
            <w:r w:rsidR="00881F03" w:rsidRPr="00624661">
              <w:rPr>
                <w:rFonts w:ascii="Times New Roman" w:eastAsia="Times New Roman" w:hAnsi="Times New Roman" w:cs="Times New Roman"/>
                <w:color w:val="000000" w:themeColor="text1"/>
                <w:sz w:val="18"/>
                <w:szCs w:val="18"/>
                <w:lang w:eastAsia="pl-PL"/>
              </w:rPr>
              <w:t>i</w:t>
            </w:r>
            <w:r w:rsidRPr="00624661">
              <w:rPr>
                <w:rFonts w:ascii="Times New Roman" w:eastAsia="Times New Roman" w:hAnsi="Times New Roman" w:cs="Times New Roman"/>
                <w:color w:val="000000" w:themeColor="text1"/>
                <w:sz w:val="18"/>
                <w:szCs w:val="18"/>
                <w:lang w:eastAsia="pl-PL"/>
              </w:rPr>
              <w:t xml:space="preserve">e zawiera kamerę CCD do rejestracji obrazu fluorescencyjnego oraz źródłem światła do wzbudzania fluorescencji powinna być lampa halogenowa </w:t>
            </w:r>
            <w:r w:rsidR="0068316D" w:rsidRPr="00624661">
              <w:rPr>
                <w:rFonts w:ascii="Times New Roman" w:eastAsia="Times New Roman" w:hAnsi="Times New Roman" w:cs="Times New Roman"/>
                <w:color w:val="000000" w:themeColor="text1"/>
                <w:sz w:val="18"/>
                <w:szCs w:val="18"/>
                <w:lang w:eastAsia="pl-PL"/>
              </w:rPr>
              <w:br/>
            </w:r>
            <w:r w:rsidRPr="00624661">
              <w:rPr>
                <w:rFonts w:ascii="Times New Roman" w:eastAsia="Times New Roman" w:hAnsi="Times New Roman" w:cs="Times New Roman"/>
                <w:color w:val="000000" w:themeColor="text1"/>
                <w:sz w:val="18"/>
                <w:szCs w:val="18"/>
                <w:lang w:eastAsia="pl-PL"/>
              </w:rPr>
              <w:t>z monitoringiem czasu jej działania</w:t>
            </w:r>
          </w:p>
        </w:tc>
        <w:tc>
          <w:tcPr>
            <w:tcW w:w="1984"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TAK</w:t>
            </w:r>
          </w:p>
        </w:tc>
        <w:tc>
          <w:tcPr>
            <w:tcW w:w="2693" w:type="dxa"/>
            <w:tcBorders>
              <w:top w:val="single" w:sz="4" w:space="0" w:color="000000"/>
              <w:left w:val="single" w:sz="4" w:space="0" w:color="000000"/>
              <w:bottom w:val="single" w:sz="4" w:space="0" w:color="000000"/>
              <w:right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p>
        </w:tc>
      </w:tr>
      <w:tr w:rsidR="006C68B3" w:rsidRPr="00624661" w:rsidTr="006C68B3">
        <w:trPr>
          <w:cantSplit/>
        </w:trPr>
        <w:tc>
          <w:tcPr>
            <w:tcW w:w="567"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6</w:t>
            </w:r>
          </w:p>
        </w:tc>
        <w:tc>
          <w:tcPr>
            <w:tcW w:w="6653" w:type="dxa"/>
            <w:tcBorders>
              <w:top w:val="single" w:sz="4" w:space="0" w:color="000000"/>
              <w:left w:val="single" w:sz="4" w:space="0" w:color="000000"/>
              <w:bottom w:val="single" w:sz="4" w:space="0" w:color="000000"/>
            </w:tcBorders>
            <w:vAlign w:val="center"/>
          </w:tcPr>
          <w:p w:rsidR="00A70701" w:rsidRPr="00624661" w:rsidRDefault="00A70701" w:rsidP="0068316D">
            <w:pP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Aparat ma możliwość detekcji fluorescencji w 5 kanałach z osobnym źród</w:t>
            </w:r>
            <w:r w:rsidR="00881F03" w:rsidRPr="00624661">
              <w:rPr>
                <w:rFonts w:ascii="Times New Roman" w:eastAsia="Times New Roman" w:hAnsi="Times New Roman" w:cs="Times New Roman"/>
                <w:color w:val="000000" w:themeColor="text1"/>
                <w:sz w:val="18"/>
                <w:szCs w:val="18"/>
                <w:lang w:eastAsia="pl-PL"/>
              </w:rPr>
              <w:t>łem światła dla każdego z kanałów</w:t>
            </w:r>
          </w:p>
        </w:tc>
        <w:tc>
          <w:tcPr>
            <w:tcW w:w="1984"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TAK</w:t>
            </w:r>
          </w:p>
        </w:tc>
        <w:tc>
          <w:tcPr>
            <w:tcW w:w="2693" w:type="dxa"/>
            <w:tcBorders>
              <w:top w:val="single" w:sz="4" w:space="0" w:color="000000"/>
              <w:left w:val="single" w:sz="4" w:space="0" w:color="000000"/>
              <w:bottom w:val="single" w:sz="4" w:space="0" w:color="000000"/>
              <w:right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p>
        </w:tc>
      </w:tr>
      <w:tr w:rsidR="00A70701" w:rsidRPr="00624661" w:rsidTr="006C68B3">
        <w:trPr>
          <w:cantSplit/>
        </w:trPr>
        <w:tc>
          <w:tcPr>
            <w:tcW w:w="567"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7</w:t>
            </w:r>
          </w:p>
        </w:tc>
        <w:tc>
          <w:tcPr>
            <w:tcW w:w="6653" w:type="dxa"/>
            <w:tcBorders>
              <w:top w:val="single" w:sz="4" w:space="0" w:color="000000"/>
              <w:left w:val="single" w:sz="4" w:space="0" w:color="000000"/>
              <w:bottom w:val="single" w:sz="4" w:space="0" w:color="000000"/>
            </w:tcBorders>
            <w:vAlign w:val="center"/>
          </w:tcPr>
          <w:p w:rsidR="00A70701" w:rsidRPr="00624661" w:rsidRDefault="00A70701" w:rsidP="0068316D">
            <w:pPr>
              <w:snapToGrid w:val="0"/>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Możliwość przeprowadzenia reakcji multiplek</w:t>
            </w:r>
            <w:r w:rsidR="00881F03" w:rsidRPr="00624661">
              <w:rPr>
                <w:rFonts w:ascii="Times New Roman" w:eastAsia="Times New Roman" w:hAnsi="Times New Roman" w:cs="Times New Roman"/>
                <w:color w:val="000000" w:themeColor="text1"/>
                <w:sz w:val="18"/>
                <w:szCs w:val="18"/>
                <w:lang w:eastAsia="pl-PL"/>
              </w:rPr>
              <w:t>s</w:t>
            </w:r>
            <w:r w:rsidRPr="00624661">
              <w:rPr>
                <w:rFonts w:ascii="Times New Roman" w:eastAsia="Times New Roman" w:hAnsi="Times New Roman" w:cs="Times New Roman"/>
                <w:color w:val="000000" w:themeColor="text1"/>
                <w:sz w:val="18"/>
                <w:szCs w:val="18"/>
                <w:lang w:eastAsia="pl-PL"/>
              </w:rPr>
              <w:t>owych i detekcję z użyciem techniki FRET</w:t>
            </w:r>
          </w:p>
        </w:tc>
        <w:tc>
          <w:tcPr>
            <w:tcW w:w="1984"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p>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TAK</w:t>
            </w:r>
          </w:p>
        </w:tc>
        <w:tc>
          <w:tcPr>
            <w:tcW w:w="2693" w:type="dxa"/>
            <w:tcBorders>
              <w:top w:val="single" w:sz="4" w:space="0" w:color="000000"/>
              <w:left w:val="single" w:sz="4" w:space="0" w:color="000000"/>
              <w:bottom w:val="single" w:sz="4" w:space="0" w:color="000000"/>
              <w:right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p>
        </w:tc>
      </w:tr>
      <w:tr w:rsidR="006C68B3" w:rsidRPr="00624661" w:rsidTr="006C68B3">
        <w:trPr>
          <w:cantSplit/>
        </w:trPr>
        <w:tc>
          <w:tcPr>
            <w:tcW w:w="567"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8</w:t>
            </w:r>
          </w:p>
        </w:tc>
        <w:tc>
          <w:tcPr>
            <w:tcW w:w="6653" w:type="dxa"/>
            <w:tcBorders>
              <w:top w:val="single" w:sz="4" w:space="0" w:color="000000"/>
              <w:left w:val="single" w:sz="4" w:space="0" w:color="000000"/>
              <w:bottom w:val="single" w:sz="4" w:space="0" w:color="000000"/>
            </w:tcBorders>
            <w:vAlign w:val="center"/>
          </w:tcPr>
          <w:p w:rsidR="00A70701" w:rsidRPr="00624661" w:rsidRDefault="00A70701" w:rsidP="0068316D">
            <w:pPr>
              <w:snapToGrid w:val="0"/>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Aparat powinien być wyposażony w komputer z oprogramowaniem do sterowania i analizy danych umożliwiających:</w:t>
            </w:r>
          </w:p>
          <w:p w:rsidR="00A70701" w:rsidRPr="00624661" w:rsidRDefault="00A70701" w:rsidP="0068316D">
            <w:pPr>
              <w:snapToGrid w:val="0"/>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 xml:space="preserve">- wydanie wyniku badania w ilości kopii DNA danego produktu, tworzenie krzywej </w:t>
            </w:r>
            <w:r w:rsidR="001D070C">
              <w:rPr>
                <w:rFonts w:ascii="Times New Roman" w:eastAsia="Times New Roman" w:hAnsi="Times New Roman" w:cs="Times New Roman"/>
                <w:color w:val="000000" w:themeColor="text1"/>
                <w:sz w:val="18"/>
                <w:szCs w:val="18"/>
                <w:lang w:eastAsia="pl-PL"/>
              </w:rPr>
              <w:br/>
              <w:t xml:space="preserve">  </w:t>
            </w:r>
            <w:r w:rsidRPr="00624661">
              <w:rPr>
                <w:rFonts w:ascii="Times New Roman" w:eastAsia="Times New Roman" w:hAnsi="Times New Roman" w:cs="Times New Roman"/>
                <w:color w:val="000000" w:themeColor="text1"/>
                <w:sz w:val="18"/>
                <w:szCs w:val="18"/>
                <w:lang w:eastAsia="pl-PL"/>
              </w:rPr>
              <w:t>standardowej</w:t>
            </w:r>
            <w:r w:rsidR="0068316D" w:rsidRPr="00624661">
              <w:rPr>
                <w:rFonts w:ascii="Times New Roman" w:eastAsia="Times New Roman" w:hAnsi="Times New Roman" w:cs="Times New Roman"/>
                <w:color w:val="000000" w:themeColor="text1"/>
                <w:sz w:val="18"/>
                <w:szCs w:val="18"/>
                <w:lang w:eastAsia="pl-PL"/>
              </w:rPr>
              <w:br/>
            </w:r>
            <w:r w:rsidRPr="00624661">
              <w:rPr>
                <w:rFonts w:ascii="Times New Roman" w:eastAsia="Times New Roman" w:hAnsi="Times New Roman" w:cs="Times New Roman"/>
                <w:color w:val="000000" w:themeColor="text1"/>
                <w:sz w:val="18"/>
                <w:szCs w:val="18"/>
                <w:lang w:eastAsia="pl-PL"/>
              </w:rPr>
              <w:t>- analizę wyników multipleksowych</w:t>
            </w:r>
            <w:r w:rsidR="0068316D" w:rsidRPr="00624661">
              <w:rPr>
                <w:rFonts w:ascii="Times New Roman" w:eastAsia="Times New Roman" w:hAnsi="Times New Roman" w:cs="Times New Roman"/>
                <w:color w:val="000000" w:themeColor="text1"/>
                <w:sz w:val="18"/>
                <w:szCs w:val="18"/>
                <w:lang w:eastAsia="pl-PL"/>
              </w:rPr>
              <w:br/>
            </w:r>
            <w:r w:rsidRPr="00624661">
              <w:rPr>
                <w:rFonts w:ascii="Times New Roman" w:eastAsia="Times New Roman" w:hAnsi="Times New Roman" w:cs="Times New Roman"/>
                <w:color w:val="000000" w:themeColor="text1"/>
                <w:sz w:val="18"/>
                <w:szCs w:val="18"/>
                <w:lang w:eastAsia="pl-PL"/>
              </w:rPr>
              <w:t>- obserwowanie przebiegu reakcji podczas jej trwania</w:t>
            </w:r>
            <w:r w:rsidR="0068316D" w:rsidRPr="00624661">
              <w:rPr>
                <w:rFonts w:ascii="Times New Roman" w:eastAsia="Times New Roman" w:hAnsi="Times New Roman" w:cs="Times New Roman"/>
                <w:color w:val="000000" w:themeColor="text1"/>
                <w:sz w:val="18"/>
                <w:szCs w:val="18"/>
                <w:lang w:eastAsia="pl-PL"/>
              </w:rPr>
              <w:br/>
            </w:r>
            <w:r w:rsidRPr="00624661">
              <w:rPr>
                <w:rFonts w:ascii="Times New Roman" w:eastAsia="Times New Roman" w:hAnsi="Times New Roman" w:cs="Times New Roman"/>
                <w:color w:val="000000" w:themeColor="text1"/>
                <w:sz w:val="18"/>
                <w:szCs w:val="18"/>
                <w:lang w:eastAsia="pl-PL"/>
              </w:rPr>
              <w:t xml:space="preserve">- stworzenie elektronicznego udokumentowania raportu z przebiegu reakcji </w:t>
            </w:r>
            <w:r w:rsidR="0068316D" w:rsidRPr="00624661">
              <w:rPr>
                <w:rFonts w:ascii="Times New Roman" w:eastAsia="Times New Roman" w:hAnsi="Times New Roman" w:cs="Times New Roman"/>
                <w:color w:val="000000" w:themeColor="text1"/>
                <w:sz w:val="18"/>
                <w:szCs w:val="18"/>
                <w:lang w:eastAsia="pl-PL"/>
              </w:rPr>
              <w:br/>
              <w:t xml:space="preserve">  </w:t>
            </w:r>
            <w:r w:rsidRPr="00624661">
              <w:rPr>
                <w:rFonts w:ascii="Times New Roman" w:eastAsia="Times New Roman" w:hAnsi="Times New Roman" w:cs="Times New Roman"/>
                <w:color w:val="000000" w:themeColor="text1"/>
                <w:sz w:val="18"/>
                <w:szCs w:val="18"/>
                <w:lang w:eastAsia="pl-PL"/>
              </w:rPr>
              <w:t>w standardowym formacie (pdf. MS Word, Ex</w:t>
            </w:r>
            <w:r w:rsidR="00881F03" w:rsidRPr="00624661">
              <w:rPr>
                <w:rFonts w:ascii="Times New Roman" w:eastAsia="Times New Roman" w:hAnsi="Times New Roman" w:cs="Times New Roman"/>
                <w:color w:val="000000" w:themeColor="text1"/>
                <w:sz w:val="18"/>
                <w:szCs w:val="18"/>
                <w:lang w:eastAsia="pl-PL"/>
              </w:rPr>
              <w:t>c</w:t>
            </w:r>
            <w:r w:rsidRPr="00624661">
              <w:rPr>
                <w:rFonts w:ascii="Times New Roman" w:eastAsia="Times New Roman" w:hAnsi="Times New Roman" w:cs="Times New Roman"/>
                <w:color w:val="000000" w:themeColor="text1"/>
                <w:sz w:val="18"/>
                <w:szCs w:val="18"/>
                <w:lang w:eastAsia="pl-PL"/>
              </w:rPr>
              <w:t>el. Power Point lub w innym)</w:t>
            </w:r>
          </w:p>
        </w:tc>
        <w:tc>
          <w:tcPr>
            <w:tcW w:w="1984"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TAK</w:t>
            </w:r>
          </w:p>
        </w:tc>
        <w:tc>
          <w:tcPr>
            <w:tcW w:w="2693" w:type="dxa"/>
            <w:tcBorders>
              <w:top w:val="single" w:sz="4" w:space="0" w:color="000000"/>
              <w:left w:val="single" w:sz="4" w:space="0" w:color="000000"/>
              <w:bottom w:val="single" w:sz="4" w:space="0" w:color="000000"/>
              <w:right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p>
        </w:tc>
      </w:tr>
      <w:tr w:rsidR="006C68B3" w:rsidRPr="00624661" w:rsidTr="006C68B3">
        <w:trPr>
          <w:cantSplit/>
        </w:trPr>
        <w:tc>
          <w:tcPr>
            <w:tcW w:w="567"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9</w:t>
            </w:r>
          </w:p>
        </w:tc>
        <w:tc>
          <w:tcPr>
            <w:tcW w:w="6653" w:type="dxa"/>
            <w:tcBorders>
              <w:top w:val="single" w:sz="4" w:space="0" w:color="000000"/>
              <w:left w:val="single" w:sz="4" w:space="0" w:color="000000"/>
              <w:bottom w:val="single" w:sz="4" w:space="0" w:color="000000"/>
            </w:tcBorders>
            <w:vAlign w:val="center"/>
          </w:tcPr>
          <w:p w:rsidR="00A70701" w:rsidRPr="00624661" w:rsidRDefault="00A70701" w:rsidP="00881F03">
            <w:pPr>
              <w:snapToGrid w:val="0"/>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 xml:space="preserve">Aparat </w:t>
            </w:r>
            <w:r w:rsidR="00881F03" w:rsidRPr="00624661">
              <w:rPr>
                <w:rFonts w:ascii="Times New Roman" w:eastAsia="Times New Roman" w:hAnsi="Times New Roman" w:cs="Times New Roman"/>
                <w:color w:val="000000" w:themeColor="text1"/>
                <w:sz w:val="18"/>
                <w:szCs w:val="18"/>
                <w:lang w:eastAsia="pl-PL"/>
              </w:rPr>
              <w:t xml:space="preserve">- </w:t>
            </w:r>
            <w:r w:rsidRPr="00624661">
              <w:rPr>
                <w:rFonts w:ascii="Times New Roman" w:eastAsia="Times New Roman" w:hAnsi="Times New Roman" w:cs="Times New Roman"/>
                <w:color w:val="000000" w:themeColor="text1"/>
                <w:sz w:val="18"/>
                <w:szCs w:val="18"/>
                <w:lang w:eastAsia="pl-PL"/>
              </w:rPr>
              <w:t xml:space="preserve"> rok produkcji</w:t>
            </w:r>
            <w:r w:rsidR="00881F03" w:rsidRPr="00624661">
              <w:rPr>
                <w:rFonts w:ascii="Times New Roman" w:eastAsia="Times New Roman" w:hAnsi="Times New Roman" w:cs="Times New Roman"/>
                <w:color w:val="000000" w:themeColor="text1"/>
                <w:sz w:val="18"/>
                <w:szCs w:val="18"/>
                <w:lang w:eastAsia="pl-PL"/>
              </w:rPr>
              <w:t xml:space="preserve">: nie starszy niż </w:t>
            </w:r>
            <w:r w:rsidR="007D6889">
              <w:rPr>
                <w:rFonts w:ascii="Times New Roman" w:eastAsia="Times New Roman" w:hAnsi="Times New Roman" w:cs="Times New Roman"/>
                <w:color w:val="000000" w:themeColor="text1"/>
                <w:sz w:val="18"/>
                <w:szCs w:val="18"/>
                <w:lang w:eastAsia="pl-PL"/>
              </w:rPr>
              <w:t xml:space="preserve">z </w:t>
            </w:r>
            <w:r w:rsidRPr="00624661">
              <w:rPr>
                <w:rFonts w:ascii="Times New Roman" w:eastAsia="Times New Roman" w:hAnsi="Times New Roman" w:cs="Times New Roman"/>
                <w:color w:val="000000" w:themeColor="text1"/>
                <w:sz w:val="18"/>
                <w:szCs w:val="18"/>
                <w:lang w:eastAsia="pl-PL"/>
              </w:rPr>
              <w:t>201</w:t>
            </w:r>
            <w:r w:rsidR="00881F03" w:rsidRPr="00624661">
              <w:rPr>
                <w:rFonts w:ascii="Times New Roman" w:eastAsia="Times New Roman" w:hAnsi="Times New Roman" w:cs="Times New Roman"/>
                <w:color w:val="000000" w:themeColor="text1"/>
                <w:sz w:val="18"/>
                <w:szCs w:val="18"/>
                <w:lang w:eastAsia="pl-PL"/>
              </w:rPr>
              <w:t>5</w:t>
            </w:r>
            <w:r w:rsidR="001D070C">
              <w:rPr>
                <w:rFonts w:ascii="Times New Roman" w:eastAsia="Times New Roman" w:hAnsi="Times New Roman" w:cs="Times New Roman"/>
                <w:color w:val="000000" w:themeColor="text1"/>
                <w:sz w:val="18"/>
                <w:szCs w:val="18"/>
                <w:lang w:eastAsia="pl-PL"/>
              </w:rPr>
              <w:t>r.</w:t>
            </w:r>
          </w:p>
        </w:tc>
        <w:tc>
          <w:tcPr>
            <w:tcW w:w="1984"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TAK</w:t>
            </w:r>
          </w:p>
        </w:tc>
        <w:tc>
          <w:tcPr>
            <w:tcW w:w="2693" w:type="dxa"/>
            <w:tcBorders>
              <w:top w:val="single" w:sz="4" w:space="0" w:color="000000"/>
              <w:left w:val="single" w:sz="4" w:space="0" w:color="000000"/>
              <w:bottom w:val="single" w:sz="4" w:space="0" w:color="000000"/>
              <w:right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p>
        </w:tc>
      </w:tr>
      <w:tr w:rsidR="006C68B3" w:rsidRPr="00624661" w:rsidTr="006C68B3">
        <w:trPr>
          <w:cantSplit/>
        </w:trPr>
        <w:tc>
          <w:tcPr>
            <w:tcW w:w="567"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10</w:t>
            </w:r>
          </w:p>
        </w:tc>
        <w:tc>
          <w:tcPr>
            <w:tcW w:w="6653" w:type="dxa"/>
            <w:tcBorders>
              <w:top w:val="single" w:sz="4" w:space="0" w:color="000000"/>
              <w:left w:val="single" w:sz="4" w:space="0" w:color="000000"/>
              <w:bottom w:val="single" w:sz="4" w:space="0" w:color="000000"/>
            </w:tcBorders>
            <w:vAlign w:val="center"/>
          </w:tcPr>
          <w:p w:rsidR="00A70701" w:rsidRPr="00624661" w:rsidRDefault="00A70701" w:rsidP="0068316D">
            <w:pPr>
              <w:snapToGrid w:val="0"/>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Zapewnienie bezpłatnego serwisu aparatu</w:t>
            </w:r>
            <w:r w:rsidR="00881F03" w:rsidRPr="00624661">
              <w:rPr>
                <w:rFonts w:ascii="Times New Roman" w:eastAsia="Times New Roman" w:hAnsi="Times New Roman" w:cs="Times New Roman"/>
                <w:color w:val="000000" w:themeColor="text1"/>
                <w:sz w:val="18"/>
                <w:szCs w:val="18"/>
                <w:lang w:eastAsia="pl-PL"/>
              </w:rPr>
              <w:t>ry</w:t>
            </w:r>
            <w:r w:rsidRPr="00624661">
              <w:rPr>
                <w:rFonts w:ascii="Times New Roman" w:eastAsia="Times New Roman" w:hAnsi="Times New Roman" w:cs="Times New Roman"/>
                <w:color w:val="000000" w:themeColor="text1"/>
                <w:sz w:val="18"/>
                <w:szCs w:val="18"/>
                <w:lang w:eastAsia="pl-PL"/>
              </w:rPr>
              <w:t xml:space="preserve"> diagnostycznej na koszt Wykonawcy przez okres trwania umowy</w:t>
            </w:r>
            <w:r w:rsidRPr="00624661">
              <w:rPr>
                <w:rFonts w:ascii="Times New Roman" w:eastAsia="Times New Roman" w:hAnsi="Times New Roman" w:cs="Times New Roman"/>
                <w:color w:val="000000" w:themeColor="text1"/>
                <w:sz w:val="18"/>
                <w:szCs w:val="18"/>
                <w:lang w:eastAsia="pl-PL"/>
              </w:rPr>
              <w:tab/>
            </w:r>
          </w:p>
        </w:tc>
        <w:tc>
          <w:tcPr>
            <w:tcW w:w="1984"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TAK</w:t>
            </w:r>
          </w:p>
        </w:tc>
        <w:tc>
          <w:tcPr>
            <w:tcW w:w="2693" w:type="dxa"/>
            <w:tcBorders>
              <w:top w:val="single" w:sz="4" w:space="0" w:color="000000"/>
              <w:left w:val="single" w:sz="4" w:space="0" w:color="000000"/>
              <w:bottom w:val="single" w:sz="4" w:space="0" w:color="000000"/>
              <w:right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p>
        </w:tc>
      </w:tr>
      <w:tr w:rsidR="006C68B3" w:rsidRPr="00624661" w:rsidTr="006C68B3">
        <w:trPr>
          <w:cantSplit/>
        </w:trPr>
        <w:tc>
          <w:tcPr>
            <w:tcW w:w="567"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11</w:t>
            </w:r>
          </w:p>
        </w:tc>
        <w:tc>
          <w:tcPr>
            <w:tcW w:w="6653" w:type="dxa"/>
            <w:tcBorders>
              <w:top w:val="single" w:sz="4" w:space="0" w:color="000000"/>
              <w:left w:val="single" w:sz="4" w:space="0" w:color="000000"/>
              <w:bottom w:val="single" w:sz="4" w:space="0" w:color="000000"/>
            </w:tcBorders>
          </w:tcPr>
          <w:p w:rsidR="00A70701" w:rsidRPr="00624661" w:rsidRDefault="00A70701" w:rsidP="0068316D">
            <w:pPr>
              <w:rPr>
                <w:rFonts w:ascii="Times New Roman" w:hAnsi="Times New Roman" w:cs="Times New Roman"/>
                <w:color w:val="000000" w:themeColor="text1"/>
                <w:sz w:val="18"/>
              </w:rPr>
            </w:pPr>
            <w:r w:rsidRPr="00624661">
              <w:rPr>
                <w:rFonts w:ascii="Times New Roman" w:hAnsi="Times New Roman" w:cs="Times New Roman"/>
                <w:color w:val="000000" w:themeColor="text1"/>
                <w:sz w:val="18"/>
              </w:rPr>
              <w:t>Czas reakcji serwisu do 24 godzin</w:t>
            </w:r>
          </w:p>
        </w:tc>
        <w:tc>
          <w:tcPr>
            <w:tcW w:w="1984" w:type="dxa"/>
            <w:tcBorders>
              <w:top w:val="single" w:sz="4" w:space="0" w:color="000000"/>
              <w:left w:val="single" w:sz="4" w:space="0" w:color="000000"/>
              <w:bottom w:val="single" w:sz="4" w:space="0" w:color="000000"/>
            </w:tcBorders>
          </w:tcPr>
          <w:p w:rsidR="00A70701" w:rsidRPr="00624661" w:rsidRDefault="00A70701" w:rsidP="00294464">
            <w:pPr>
              <w:jc w:val="center"/>
              <w:rPr>
                <w:rFonts w:ascii="Times New Roman" w:hAnsi="Times New Roman" w:cs="Times New Roman"/>
                <w:color w:val="000000" w:themeColor="text1"/>
                <w:sz w:val="18"/>
              </w:rPr>
            </w:pPr>
            <w:r w:rsidRPr="00624661">
              <w:rPr>
                <w:rFonts w:ascii="Times New Roman" w:hAnsi="Times New Roman" w:cs="Times New Roman"/>
                <w:color w:val="000000" w:themeColor="text1"/>
                <w:sz w:val="18"/>
              </w:rPr>
              <w:t>TAK</w:t>
            </w:r>
          </w:p>
        </w:tc>
        <w:tc>
          <w:tcPr>
            <w:tcW w:w="2693" w:type="dxa"/>
            <w:tcBorders>
              <w:top w:val="single" w:sz="4" w:space="0" w:color="000000"/>
              <w:left w:val="single" w:sz="4" w:space="0" w:color="000000"/>
              <w:bottom w:val="single" w:sz="4" w:space="0" w:color="000000"/>
              <w:right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p>
        </w:tc>
      </w:tr>
      <w:tr w:rsidR="006C68B3" w:rsidRPr="00624661" w:rsidTr="006C68B3">
        <w:trPr>
          <w:cantSplit/>
        </w:trPr>
        <w:tc>
          <w:tcPr>
            <w:tcW w:w="567"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12</w:t>
            </w:r>
          </w:p>
        </w:tc>
        <w:tc>
          <w:tcPr>
            <w:tcW w:w="6653" w:type="dxa"/>
            <w:tcBorders>
              <w:top w:val="single" w:sz="4" w:space="0" w:color="000000"/>
              <w:left w:val="single" w:sz="4" w:space="0" w:color="000000"/>
              <w:bottom w:val="single" w:sz="4" w:space="0" w:color="000000"/>
            </w:tcBorders>
            <w:vAlign w:val="center"/>
          </w:tcPr>
          <w:p w:rsidR="00A70701" w:rsidRPr="00624661" w:rsidRDefault="00A70701" w:rsidP="0068316D">
            <w:pPr>
              <w:snapToGrid w:val="0"/>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Przeprowadzenie bezpłatnego szkolenia dla personelu na dostarczonym aparacie</w:t>
            </w:r>
          </w:p>
        </w:tc>
        <w:tc>
          <w:tcPr>
            <w:tcW w:w="1984" w:type="dxa"/>
            <w:tcBorders>
              <w:top w:val="single" w:sz="4" w:space="0" w:color="000000"/>
              <w:left w:val="single" w:sz="4" w:space="0" w:color="000000"/>
              <w:bottom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r w:rsidRPr="00624661">
              <w:rPr>
                <w:rFonts w:ascii="Times New Roman" w:eastAsia="Times New Roman" w:hAnsi="Times New Roman" w:cs="Times New Roman"/>
                <w:color w:val="000000" w:themeColor="text1"/>
                <w:sz w:val="18"/>
                <w:szCs w:val="18"/>
                <w:lang w:eastAsia="pl-PL"/>
              </w:rPr>
              <w:t>TAK</w:t>
            </w:r>
          </w:p>
        </w:tc>
        <w:tc>
          <w:tcPr>
            <w:tcW w:w="2693" w:type="dxa"/>
            <w:tcBorders>
              <w:top w:val="single" w:sz="4" w:space="0" w:color="000000"/>
              <w:left w:val="single" w:sz="4" w:space="0" w:color="000000"/>
              <w:bottom w:val="single" w:sz="4" w:space="0" w:color="000000"/>
              <w:right w:val="single" w:sz="4" w:space="0" w:color="000000"/>
            </w:tcBorders>
            <w:vAlign w:val="center"/>
          </w:tcPr>
          <w:p w:rsidR="00A70701" w:rsidRPr="00624661" w:rsidRDefault="00A70701" w:rsidP="00294464">
            <w:pPr>
              <w:snapToGrid w:val="0"/>
              <w:jc w:val="center"/>
              <w:rPr>
                <w:rFonts w:ascii="Times New Roman" w:eastAsia="Times New Roman" w:hAnsi="Times New Roman" w:cs="Times New Roman"/>
                <w:color w:val="000000" w:themeColor="text1"/>
                <w:sz w:val="18"/>
                <w:szCs w:val="18"/>
                <w:lang w:eastAsia="pl-PL"/>
              </w:rPr>
            </w:pPr>
          </w:p>
        </w:tc>
      </w:tr>
    </w:tbl>
    <w:p w:rsidR="00A70701" w:rsidRPr="00624661" w:rsidRDefault="00A70701" w:rsidP="00A70701">
      <w:pPr>
        <w:rPr>
          <w:rFonts w:ascii="Times New Roman" w:eastAsia="Times New Roman" w:hAnsi="Times New Roman" w:cs="Times New Roman"/>
          <w:b/>
          <w:color w:val="000000" w:themeColor="text1"/>
          <w:sz w:val="18"/>
          <w:szCs w:val="18"/>
          <w:u w:val="single"/>
          <w:lang w:eastAsia="pl-PL"/>
        </w:rPr>
      </w:pPr>
    </w:p>
    <w:p w:rsidR="00EA5349" w:rsidRPr="00624661" w:rsidRDefault="00A70701" w:rsidP="00EF1E77">
      <w:pPr>
        <w:jc w:val="center"/>
        <w:rPr>
          <w:rFonts w:ascii="Times New Roman" w:eastAsia="Times New Roman" w:hAnsi="Times New Roman" w:cs="Times New Roman"/>
          <w:b/>
          <w:color w:val="000000" w:themeColor="text1"/>
          <w:sz w:val="18"/>
          <w:szCs w:val="18"/>
          <w:u w:val="single"/>
          <w:lang w:eastAsia="pl-PL"/>
        </w:rPr>
        <w:sectPr w:rsidR="00EA5349" w:rsidRPr="00624661" w:rsidSect="0037657C">
          <w:footerReference w:type="even" r:id="rId20"/>
          <w:footerReference w:type="default" r:id="rId21"/>
          <w:pgSz w:w="11906" w:h="16838"/>
          <w:pgMar w:top="1418" w:right="1134" w:bottom="1276" w:left="284" w:header="709" w:footer="709" w:gutter="0"/>
          <w:cols w:space="708"/>
          <w:docGrid w:linePitch="360"/>
        </w:sectPr>
      </w:pPr>
      <w:r w:rsidRPr="00624661">
        <w:rPr>
          <w:rFonts w:ascii="Times New Roman" w:eastAsia="Times New Roman" w:hAnsi="Times New Roman" w:cs="Times New Roman"/>
          <w:b/>
          <w:color w:val="000000" w:themeColor="text1"/>
          <w:sz w:val="18"/>
          <w:szCs w:val="18"/>
          <w:u w:val="single"/>
          <w:lang w:eastAsia="pl-PL"/>
        </w:rPr>
        <w:t>NIESPEŁNIENIE KTÓREGOKOLWIEK Z WARUNKÓW GRANICZ</w:t>
      </w:r>
      <w:r w:rsidR="00EF1E77" w:rsidRPr="00624661">
        <w:rPr>
          <w:rFonts w:ascii="Times New Roman" w:eastAsia="Times New Roman" w:hAnsi="Times New Roman" w:cs="Times New Roman"/>
          <w:b/>
          <w:color w:val="000000" w:themeColor="text1"/>
          <w:sz w:val="18"/>
          <w:szCs w:val="18"/>
          <w:u w:val="single"/>
          <w:lang w:eastAsia="pl-PL"/>
        </w:rPr>
        <w:t>NYCH SPOWODUJE ODRZUCENIE OFER</w:t>
      </w:r>
      <w:r w:rsidR="001E6EF4" w:rsidRPr="00624661">
        <w:rPr>
          <w:rFonts w:ascii="Times New Roman" w:eastAsia="Times New Roman" w:hAnsi="Times New Roman" w:cs="Times New Roman"/>
          <w:b/>
          <w:color w:val="000000" w:themeColor="text1"/>
          <w:sz w:val="18"/>
          <w:szCs w:val="18"/>
          <w:u w:val="single"/>
          <w:lang w:eastAsia="pl-PL"/>
        </w:rPr>
        <w:t>TY</w:t>
      </w:r>
    </w:p>
    <w:p w:rsidR="00A75FAE" w:rsidRPr="00A75FAE" w:rsidRDefault="00A75FAE" w:rsidP="00A75FAE">
      <w:pPr>
        <w:jc w:val="right"/>
        <w:rPr>
          <w:rFonts w:ascii="Times New Roman" w:hAnsi="Times New Roman" w:cs="Times New Roman"/>
          <w:sz w:val="18"/>
          <w:szCs w:val="18"/>
        </w:rPr>
      </w:pPr>
      <w:r w:rsidRPr="00A75FAE">
        <w:rPr>
          <w:rFonts w:ascii="Times New Roman" w:hAnsi="Times New Roman" w:cs="Times New Roman"/>
          <w:sz w:val="18"/>
          <w:szCs w:val="18"/>
        </w:rPr>
        <w:t>Załącznik nr 4 do SIWZ</w:t>
      </w:r>
    </w:p>
    <w:p w:rsidR="00A75FAE" w:rsidRPr="00A75FAE" w:rsidRDefault="00A75FAE" w:rsidP="00A75FAE">
      <w:pPr>
        <w:spacing w:after="0" w:line="240" w:lineRule="auto"/>
        <w:jc w:val="center"/>
        <w:rPr>
          <w:rFonts w:ascii="Times New Roman" w:hAnsi="Times New Roman" w:cs="Times New Roman"/>
          <w:b/>
          <w:sz w:val="18"/>
          <w:szCs w:val="18"/>
        </w:rPr>
      </w:pPr>
      <w:r w:rsidRPr="00A75FAE">
        <w:rPr>
          <w:rFonts w:ascii="Times New Roman" w:hAnsi="Times New Roman" w:cs="Times New Roman"/>
          <w:b/>
          <w:sz w:val="18"/>
          <w:szCs w:val="18"/>
        </w:rPr>
        <w:t>Oświadczenie wykonawcy składane na podstawie</w:t>
      </w:r>
    </w:p>
    <w:p w:rsidR="00A75FAE" w:rsidRPr="00A75FAE" w:rsidRDefault="00A75FAE" w:rsidP="00A75FAE">
      <w:pPr>
        <w:spacing w:after="0" w:line="240" w:lineRule="auto"/>
        <w:jc w:val="center"/>
        <w:rPr>
          <w:rFonts w:ascii="Times New Roman" w:hAnsi="Times New Roman" w:cs="Times New Roman"/>
          <w:b/>
          <w:sz w:val="18"/>
          <w:szCs w:val="18"/>
        </w:rPr>
      </w:pPr>
      <w:r w:rsidRPr="00A75FAE">
        <w:rPr>
          <w:rFonts w:ascii="Times New Roman" w:hAnsi="Times New Roman" w:cs="Times New Roman"/>
          <w:b/>
          <w:sz w:val="18"/>
          <w:szCs w:val="18"/>
        </w:rPr>
        <w:t xml:space="preserve">art. 25a ustawy – dotyczące spełniania warunków udziału w postępowaniu </w:t>
      </w:r>
    </w:p>
    <w:p w:rsidR="00A75FAE" w:rsidRPr="00A75FAE" w:rsidRDefault="00A75FAE" w:rsidP="00A75FAE">
      <w:pPr>
        <w:spacing w:after="0" w:line="240" w:lineRule="auto"/>
        <w:jc w:val="center"/>
        <w:rPr>
          <w:rFonts w:ascii="Times New Roman" w:hAnsi="Times New Roman" w:cs="Times New Roman"/>
          <w:b/>
          <w:sz w:val="18"/>
          <w:szCs w:val="18"/>
        </w:rPr>
      </w:pPr>
    </w:p>
    <w:p w:rsidR="00A75FAE" w:rsidRDefault="00A75FAE" w:rsidP="00A75FAE">
      <w:pPr>
        <w:ind w:left="426"/>
        <w:jc w:val="both"/>
        <w:rPr>
          <w:rFonts w:ascii="Times New Roman" w:hAnsi="Times New Roman" w:cs="Times New Roman"/>
          <w:sz w:val="20"/>
          <w:szCs w:val="20"/>
        </w:rPr>
      </w:pPr>
      <w:r w:rsidRPr="00A75FAE">
        <w:rPr>
          <w:rFonts w:ascii="Times New Roman" w:hAnsi="Times New Roman" w:cs="Times New Roman"/>
          <w:sz w:val="18"/>
          <w:szCs w:val="18"/>
        </w:rPr>
        <w:t>Składając ofertę w postępowaniu o udzielenie zamówienia publicznego</w:t>
      </w:r>
      <w:r w:rsidRPr="00181B0F">
        <w:rPr>
          <w:rFonts w:cs="Times New Roman"/>
          <w:sz w:val="18"/>
          <w:szCs w:val="18"/>
        </w:rPr>
        <w:t xml:space="preserve"> </w:t>
      </w:r>
      <w:r w:rsidRPr="002440E5">
        <w:rPr>
          <w:rFonts w:ascii="Times New Roman" w:hAnsi="Times New Roman" w:cs="Times New Roman"/>
          <w:b/>
          <w:sz w:val="20"/>
          <w:szCs w:val="20"/>
        </w:rPr>
        <w:t xml:space="preserve">na </w:t>
      </w:r>
      <w:r w:rsidRPr="002440E5">
        <w:rPr>
          <w:rFonts w:ascii="Times New Roman" w:hAnsi="Times New Roman" w:cs="Times New Roman"/>
          <w:b/>
          <w:color w:val="000000" w:themeColor="text1"/>
          <w:sz w:val="20"/>
          <w:szCs w:val="20"/>
        </w:rPr>
        <w:t>dostawę odczynników do izolacji i oznaczania poziomu wirusów</w:t>
      </w:r>
      <w:r w:rsidRPr="002440E5">
        <w:rPr>
          <w:rFonts w:ascii="Times New Roman" w:hAnsi="Times New Roman" w:cs="Times New Roman"/>
          <w:b/>
          <w:sz w:val="20"/>
          <w:szCs w:val="20"/>
        </w:rPr>
        <w:t xml:space="preserve"> CMV, EBV, BKV, HHV6, HHV7, HHV8, HSV1, HSV2, VZV, RSV, </w:t>
      </w:r>
      <w:proofErr w:type="spellStart"/>
      <w:r w:rsidRPr="002440E5">
        <w:rPr>
          <w:rFonts w:ascii="Times New Roman" w:hAnsi="Times New Roman" w:cs="Times New Roman"/>
          <w:b/>
          <w:sz w:val="20"/>
          <w:szCs w:val="20"/>
        </w:rPr>
        <w:t>hMPV</w:t>
      </w:r>
      <w:proofErr w:type="spellEnd"/>
      <w:r w:rsidRPr="002440E5">
        <w:rPr>
          <w:rFonts w:ascii="Times New Roman" w:hAnsi="Times New Roman" w:cs="Times New Roman"/>
          <w:b/>
          <w:sz w:val="20"/>
          <w:szCs w:val="20"/>
        </w:rPr>
        <w:t xml:space="preserve"> oraz adenowirusów  w oparciu </w:t>
      </w:r>
      <w:r>
        <w:rPr>
          <w:rFonts w:ascii="Times New Roman" w:hAnsi="Times New Roman" w:cs="Times New Roman"/>
          <w:b/>
          <w:sz w:val="20"/>
          <w:szCs w:val="20"/>
        </w:rPr>
        <w:br/>
      </w:r>
      <w:r w:rsidRPr="002440E5">
        <w:rPr>
          <w:rFonts w:ascii="Times New Roman" w:hAnsi="Times New Roman" w:cs="Times New Roman"/>
          <w:b/>
          <w:sz w:val="20"/>
          <w:szCs w:val="20"/>
        </w:rPr>
        <w:t xml:space="preserve">o metodę amplifikacji kwasu nukleinowego (real – </w:t>
      </w:r>
      <w:proofErr w:type="spellStart"/>
      <w:r w:rsidRPr="002440E5">
        <w:rPr>
          <w:rFonts w:ascii="Times New Roman" w:hAnsi="Times New Roman" w:cs="Times New Roman"/>
          <w:b/>
          <w:sz w:val="20"/>
          <w:szCs w:val="20"/>
        </w:rPr>
        <w:t>time</w:t>
      </w:r>
      <w:proofErr w:type="spellEnd"/>
      <w:r w:rsidRPr="002440E5">
        <w:rPr>
          <w:rFonts w:ascii="Times New Roman" w:hAnsi="Times New Roman" w:cs="Times New Roman"/>
          <w:b/>
          <w:sz w:val="20"/>
          <w:szCs w:val="20"/>
        </w:rPr>
        <w:t xml:space="preserve"> PCR) wraz z dzierżawą aparatu do amplifikacji kwasu nukleinowego metodą real-</w:t>
      </w:r>
      <w:proofErr w:type="spellStart"/>
      <w:r w:rsidRPr="002440E5">
        <w:rPr>
          <w:rFonts w:ascii="Times New Roman" w:hAnsi="Times New Roman" w:cs="Times New Roman"/>
          <w:b/>
          <w:sz w:val="20"/>
          <w:szCs w:val="20"/>
        </w:rPr>
        <w:t>time</w:t>
      </w:r>
      <w:proofErr w:type="spellEnd"/>
      <w:r w:rsidRPr="002440E5">
        <w:rPr>
          <w:rFonts w:ascii="Times New Roman" w:hAnsi="Times New Roman" w:cs="Times New Roman"/>
          <w:b/>
          <w:sz w:val="20"/>
          <w:szCs w:val="20"/>
        </w:rPr>
        <w:t xml:space="preserve"> PCR,</w:t>
      </w:r>
      <w:r w:rsidRPr="002440E5">
        <w:rPr>
          <w:rFonts w:ascii="Times New Roman" w:hAnsi="Times New Roman" w:cs="Times New Roman"/>
          <w:b/>
          <w:color w:val="FF0000"/>
          <w:sz w:val="20"/>
          <w:szCs w:val="20"/>
        </w:rPr>
        <w:t xml:space="preserve"> </w:t>
      </w:r>
      <w:r w:rsidRPr="002440E5">
        <w:rPr>
          <w:rFonts w:ascii="Times New Roman" w:hAnsi="Times New Roman" w:cs="Times New Roman"/>
          <w:b/>
          <w:sz w:val="20"/>
          <w:szCs w:val="20"/>
        </w:rPr>
        <w:t>numer postępowania: EZP-271-2-78/2018;</w:t>
      </w:r>
      <w:r w:rsidRPr="002440E5">
        <w:rPr>
          <w:rFonts w:ascii="Times New Roman" w:hAnsi="Times New Roman" w:cs="Times New Roman"/>
          <w:sz w:val="20"/>
          <w:szCs w:val="20"/>
        </w:rPr>
        <w:t xml:space="preserve"> prowadzonym w trybie przetargu nieograniczonego o wartości poniżej wyrażonej w złotych równowartości kwoty 144 000 euro, oświadczam, że </w:t>
      </w:r>
      <w:r>
        <w:rPr>
          <w:rFonts w:ascii="Times New Roman" w:hAnsi="Times New Roman" w:cs="Times New Roman"/>
          <w:sz w:val="20"/>
          <w:szCs w:val="20"/>
        </w:rPr>
        <w:t>Wykonawca</w:t>
      </w:r>
      <w:r w:rsidRPr="002440E5">
        <w:rPr>
          <w:rFonts w:ascii="Times New Roman" w:hAnsi="Times New Roman" w:cs="Times New Roman"/>
          <w:sz w:val="20"/>
          <w:szCs w:val="20"/>
        </w:rPr>
        <w:t>:</w:t>
      </w:r>
    </w:p>
    <w:p w:rsidR="00A75FAE" w:rsidRDefault="00A75FAE" w:rsidP="00A75FAE">
      <w:pPr>
        <w:spacing w:after="0"/>
        <w:jc w:val="both"/>
        <w:rPr>
          <w:rFonts w:cs="Arial"/>
          <w:b/>
          <w:sz w:val="20"/>
          <w:szCs w:val="20"/>
        </w:rPr>
      </w:pPr>
    </w:p>
    <w:p w:rsidR="00A75FAE" w:rsidRPr="00A75FAE" w:rsidRDefault="00A75FAE" w:rsidP="00A75FAE">
      <w:pPr>
        <w:spacing w:after="0"/>
        <w:jc w:val="both"/>
        <w:rPr>
          <w:rFonts w:ascii="Times New Roman" w:hAnsi="Times New Roman" w:cs="Times New Roman"/>
          <w:sz w:val="18"/>
          <w:szCs w:val="18"/>
        </w:rPr>
      </w:pPr>
      <w:r w:rsidRPr="00181B0F">
        <w:rPr>
          <w:rFonts w:cs="Times New Roman"/>
          <w:sz w:val="18"/>
          <w:szCs w:val="18"/>
        </w:rPr>
        <w:t xml:space="preserve">      </w:t>
      </w:r>
      <w:r w:rsidRPr="00A75FAE">
        <w:rPr>
          <w:rFonts w:ascii="Times New Roman" w:hAnsi="Times New Roman" w:cs="Times New Roman"/>
          <w:sz w:val="18"/>
          <w:szCs w:val="18"/>
        </w:rPr>
        <w:t>….................................................................................................................................................................................</w:t>
      </w:r>
    </w:p>
    <w:p w:rsidR="00A75FAE" w:rsidRPr="00A75FAE" w:rsidRDefault="00A75FAE" w:rsidP="00A75FAE">
      <w:pPr>
        <w:spacing w:after="0"/>
        <w:ind w:left="708"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ZAREJESTROWANĄ PEŁNĄ NAZWĘ WYKONAWCY)</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z siedzibą w</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w:t>
      </w:r>
    </w:p>
    <w:p w:rsidR="00A75FAE" w:rsidRPr="00A75FAE" w:rsidRDefault="00A75FAE" w:rsidP="00A75FAE">
      <w:pPr>
        <w:spacing w:after="0"/>
        <w:ind w:left="2124"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ZAREJESTROWANY ADRES)</w:t>
      </w:r>
    </w:p>
    <w:p w:rsidR="00A75FAE" w:rsidRPr="00A75FAE" w:rsidRDefault="00A75FAE" w:rsidP="00A75FAE">
      <w:pPr>
        <w:spacing w:after="0"/>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w:t>
      </w:r>
    </w:p>
    <w:p w:rsidR="00A75FAE" w:rsidRPr="00A75FAE" w:rsidRDefault="00A75FAE" w:rsidP="00A75FAE">
      <w:pPr>
        <w:spacing w:after="0"/>
        <w:ind w:left="2124"/>
        <w:jc w:val="both"/>
        <w:rPr>
          <w:rFonts w:ascii="Times New Roman" w:hAnsi="Times New Roman" w:cs="Times New Roman"/>
          <w:sz w:val="18"/>
          <w:szCs w:val="18"/>
        </w:rPr>
      </w:pPr>
      <w:r w:rsidRPr="00A75FAE">
        <w:rPr>
          <w:rFonts w:ascii="Times New Roman" w:hAnsi="Times New Roman" w:cs="Times New Roman"/>
          <w:sz w:val="18"/>
          <w:szCs w:val="18"/>
        </w:rPr>
        <w:t>(NR TELEFONU, FAX, ADRES POCZTY ELEKTRONICZNEJ)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spełnia warunki udziału w postępowaniu określone przez Zamawiającego w Rozdziale V Specyfikacji Istotnych Warunków Zamówienia.</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dnia ……………… 2019 r.</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Oświadczam, że Wykonawca w celu wykazania spełniania warunków udziału w postępowaniu, określonych przez  Zamawiającego w Rozdziale V Specyfikacji Istotnych Warunków Zamówienia, polega na zasobach następujących podmiotów:</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 następującym zakresie:</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r>
      <w:r w:rsidRPr="00A75FAE">
        <w:rPr>
          <w:rFonts w:ascii="Times New Roman" w:hAnsi="Times New Roman" w:cs="Times New Roman"/>
          <w:sz w:val="18"/>
          <w:szCs w:val="18"/>
        </w:rPr>
        <w:tab/>
        <w:t>…………..................................................................</w:t>
      </w:r>
    </w:p>
    <w:p w:rsidR="00A75FAE" w:rsidRPr="00A75FAE" w:rsidRDefault="00A75FAE" w:rsidP="00A75FAE">
      <w:pPr>
        <w:spacing w:after="0" w:line="240" w:lineRule="auto"/>
        <w:ind w:left="4956"/>
        <w:jc w:val="both"/>
        <w:rPr>
          <w:rFonts w:ascii="Times New Roman" w:hAnsi="Times New Roman" w:cs="Times New Roman"/>
          <w:sz w:val="18"/>
          <w:szCs w:val="18"/>
        </w:rPr>
      </w:pPr>
      <w:r w:rsidRPr="00A75FAE">
        <w:rPr>
          <w:rFonts w:ascii="Times New Roman" w:hAnsi="Times New Roman" w:cs="Times New Roman"/>
          <w:sz w:val="18"/>
          <w:szCs w:val="18"/>
        </w:rPr>
        <w:t xml:space="preserve">           /pieczęć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r>
      <w:r w:rsidRPr="00A75FAE">
        <w:rPr>
          <w:rFonts w:ascii="Times New Roman" w:hAnsi="Times New Roman" w:cs="Times New Roman"/>
          <w:sz w:val="18"/>
          <w:szCs w:val="18"/>
        </w:rPr>
        <w:tab/>
        <w:t>…………..................................................................</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t xml:space="preserve">          /pieczęć i podpis osoby upoważnionej</w:t>
      </w: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D77461" w:rsidRDefault="00A75FAE" w:rsidP="00A75FAE">
      <w:pPr>
        <w:jc w:val="right"/>
        <w:rPr>
          <w:rFonts w:cs="Times New Roman"/>
          <w:sz w:val="18"/>
          <w:szCs w:val="18"/>
        </w:rPr>
      </w:pPr>
    </w:p>
    <w:p w:rsidR="00A75FAE" w:rsidRPr="00A75FAE" w:rsidRDefault="00A75FAE" w:rsidP="00A75FAE">
      <w:pPr>
        <w:jc w:val="right"/>
        <w:rPr>
          <w:rFonts w:ascii="Times New Roman" w:hAnsi="Times New Roman" w:cs="Times New Roman"/>
          <w:sz w:val="18"/>
          <w:szCs w:val="18"/>
        </w:rPr>
      </w:pPr>
      <w:r w:rsidRPr="00A75FAE">
        <w:rPr>
          <w:rFonts w:ascii="Times New Roman" w:hAnsi="Times New Roman" w:cs="Times New Roman"/>
          <w:sz w:val="18"/>
          <w:szCs w:val="18"/>
        </w:rPr>
        <w:t>Załącznik nr 4a do SIWZ</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center"/>
        <w:rPr>
          <w:rFonts w:ascii="Times New Roman" w:hAnsi="Times New Roman" w:cs="Times New Roman"/>
          <w:b/>
          <w:sz w:val="18"/>
          <w:szCs w:val="18"/>
        </w:rPr>
      </w:pPr>
      <w:r w:rsidRPr="00A75FAE">
        <w:rPr>
          <w:rFonts w:ascii="Times New Roman" w:hAnsi="Times New Roman" w:cs="Times New Roman"/>
          <w:b/>
          <w:sz w:val="18"/>
          <w:szCs w:val="18"/>
        </w:rPr>
        <w:t>Oświadczenie wykonawcy składane na podstawie</w:t>
      </w:r>
    </w:p>
    <w:p w:rsidR="00A75FAE" w:rsidRPr="00A75FAE" w:rsidRDefault="00A75FAE" w:rsidP="00A75FAE">
      <w:pPr>
        <w:spacing w:after="0"/>
        <w:jc w:val="center"/>
        <w:rPr>
          <w:rFonts w:ascii="Times New Roman" w:hAnsi="Times New Roman" w:cs="Times New Roman"/>
          <w:b/>
          <w:sz w:val="18"/>
          <w:szCs w:val="18"/>
        </w:rPr>
      </w:pPr>
      <w:r w:rsidRPr="00A75FAE">
        <w:rPr>
          <w:rFonts w:ascii="Times New Roman" w:hAnsi="Times New Roman" w:cs="Times New Roman"/>
          <w:b/>
          <w:sz w:val="18"/>
          <w:szCs w:val="18"/>
        </w:rPr>
        <w:t>art. 25a ust. 1 ustawy – dotyczące podstaw wykluczenia z postępowania.</w:t>
      </w:r>
    </w:p>
    <w:p w:rsidR="00A75FAE" w:rsidRPr="00A75FAE" w:rsidRDefault="00A75FAE" w:rsidP="00A75FAE">
      <w:pPr>
        <w:jc w:val="both"/>
        <w:rPr>
          <w:rFonts w:ascii="Times New Roman" w:hAnsi="Times New Roman" w:cs="Times New Roman"/>
          <w:sz w:val="18"/>
          <w:szCs w:val="18"/>
        </w:rPr>
      </w:pPr>
    </w:p>
    <w:p w:rsidR="00A75FAE" w:rsidRDefault="00A75FAE" w:rsidP="00A75FAE">
      <w:pPr>
        <w:ind w:left="426"/>
        <w:jc w:val="both"/>
        <w:rPr>
          <w:rFonts w:ascii="Times New Roman" w:hAnsi="Times New Roman" w:cs="Times New Roman"/>
          <w:sz w:val="20"/>
          <w:szCs w:val="20"/>
        </w:rPr>
      </w:pPr>
      <w:r w:rsidRPr="00A75FAE">
        <w:rPr>
          <w:rFonts w:ascii="Times New Roman" w:hAnsi="Times New Roman" w:cs="Times New Roman"/>
          <w:sz w:val="18"/>
          <w:szCs w:val="18"/>
        </w:rPr>
        <w:t>Składając ofertę w postępowaniu o udzielenie zamówienia publicznego</w:t>
      </w:r>
      <w:r w:rsidRPr="00D77461">
        <w:rPr>
          <w:rFonts w:cs="Times New Roman"/>
          <w:sz w:val="18"/>
          <w:szCs w:val="18"/>
        </w:rPr>
        <w:t xml:space="preserve"> </w:t>
      </w:r>
      <w:r w:rsidRPr="002440E5">
        <w:rPr>
          <w:rFonts w:ascii="Times New Roman" w:hAnsi="Times New Roman" w:cs="Times New Roman"/>
          <w:b/>
          <w:sz w:val="20"/>
          <w:szCs w:val="20"/>
        </w:rPr>
        <w:t xml:space="preserve">na </w:t>
      </w:r>
      <w:r w:rsidRPr="002440E5">
        <w:rPr>
          <w:rFonts w:ascii="Times New Roman" w:hAnsi="Times New Roman" w:cs="Times New Roman"/>
          <w:b/>
          <w:color w:val="000000" w:themeColor="text1"/>
          <w:sz w:val="20"/>
          <w:szCs w:val="20"/>
        </w:rPr>
        <w:t>dostawę odczynników do izolacji i oznaczania poziomu wirusów</w:t>
      </w:r>
      <w:r w:rsidRPr="002440E5">
        <w:rPr>
          <w:rFonts w:ascii="Times New Roman" w:hAnsi="Times New Roman" w:cs="Times New Roman"/>
          <w:b/>
          <w:sz w:val="20"/>
          <w:szCs w:val="20"/>
        </w:rPr>
        <w:t xml:space="preserve"> CMV, EBV, BKV, HHV6, HHV7, HHV8, HSV1, HSV2, VZV, RSV, </w:t>
      </w:r>
      <w:proofErr w:type="spellStart"/>
      <w:r w:rsidRPr="002440E5">
        <w:rPr>
          <w:rFonts w:ascii="Times New Roman" w:hAnsi="Times New Roman" w:cs="Times New Roman"/>
          <w:b/>
          <w:sz w:val="20"/>
          <w:szCs w:val="20"/>
        </w:rPr>
        <w:t>hMPV</w:t>
      </w:r>
      <w:proofErr w:type="spellEnd"/>
      <w:r w:rsidRPr="002440E5">
        <w:rPr>
          <w:rFonts w:ascii="Times New Roman" w:hAnsi="Times New Roman" w:cs="Times New Roman"/>
          <w:b/>
          <w:sz w:val="20"/>
          <w:szCs w:val="20"/>
        </w:rPr>
        <w:t xml:space="preserve"> oraz adenowirusów  w oparciu </w:t>
      </w:r>
      <w:r>
        <w:rPr>
          <w:rFonts w:ascii="Times New Roman" w:hAnsi="Times New Roman" w:cs="Times New Roman"/>
          <w:b/>
          <w:sz w:val="20"/>
          <w:szCs w:val="20"/>
        </w:rPr>
        <w:br/>
      </w:r>
      <w:r w:rsidRPr="002440E5">
        <w:rPr>
          <w:rFonts w:ascii="Times New Roman" w:hAnsi="Times New Roman" w:cs="Times New Roman"/>
          <w:b/>
          <w:sz w:val="20"/>
          <w:szCs w:val="20"/>
        </w:rPr>
        <w:t xml:space="preserve">o metodę amplifikacji kwasu nukleinowego (real – </w:t>
      </w:r>
      <w:proofErr w:type="spellStart"/>
      <w:r w:rsidRPr="002440E5">
        <w:rPr>
          <w:rFonts w:ascii="Times New Roman" w:hAnsi="Times New Roman" w:cs="Times New Roman"/>
          <w:b/>
          <w:sz w:val="20"/>
          <w:szCs w:val="20"/>
        </w:rPr>
        <w:t>time</w:t>
      </w:r>
      <w:proofErr w:type="spellEnd"/>
      <w:r w:rsidRPr="002440E5">
        <w:rPr>
          <w:rFonts w:ascii="Times New Roman" w:hAnsi="Times New Roman" w:cs="Times New Roman"/>
          <w:b/>
          <w:sz w:val="20"/>
          <w:szCs w:val="20"/>
        </w:rPr>
        <w:t xml:space="preserve"> PCR) wraz z dzierżawą aparatu do amplifikacji kwasu nukleinowego metodą real-</w:t>
      </w:r>
      <w:proofErr w:type="spellStart"/>
      <w:r w:rsidRPr="002440E5">
        <w:rPr>
          <w:rFonts w:ascii="Times New Roman" w:hAnsi="Times New Roman" w:cs="Times New Roman"/>
          <w:b/>
          <w:sz w:val="20"/>
          <w:szCs w:val="20"/>
        </w:rPr>
        <w:t>time</w:t>
      </w:r>
      <w:proofErr w:type="spellEnd"/>
      <w:r w:rsidRPr="002440E5">
        <w:rPr>
          <w:rFonts w:ascii="Times New Roman" w:hAnsi="Times New Roman" w:cs="Times New Roman"/>
          <w:b/>
          <w:sz w:val="20"/>
          <w:szCs w:val="20"/>
        </w:rPr>
        <w:t xml:space="preserve"> PCR,</w:t>
      </w:r>
      <w:r w:rsidRPr="002440E5">
        <w:rPr>
          <w:rFonts w:ascii="Times New Roman" w:hAnsi="Times New Roman" w:cs="Times New Roman"/>
          <w:b/>
          <w:color w:val="FF0000"/>
          <w:sz w:val="20"/>
          <w:szCs w:val="20"/>
        </w:rPr>
        <w:t xml:space="preserve"> </w:t>
      </w:r>
      <w:r w:rsidRPr="002440E5">
        <w:rPr>
          <w:rFonts w:ascii="Times New Roman" w:hAnsi="Times New Roman" w:cs="Times New Roman"/>
          <w:b/>
          <w:sz w:val="20"/>
          <w:szCs w:val="20"/>
        </w:rPr>
        <w:t>numer postępowania: EZP-271-2-78/2018;</w:t>
      </w:r>
      <w:r w:rsidRPr="002440E5">
        <w:rPr>
          <w:rFonts w:ascii="Times New Roman" w:hAnsi="Times New Roman" w:cs="Times New Roman"/>
          <w:sz w:val="20"/>
          <w:szCs w:val="20"/>
        </w:rPr>
        <w:t xml:space="preserve"> prowadzonym w trybie przetargu nieograniczonego o wartości poniżej wyrażonej w złotych równowartości kwoty 144 000 euro, oświadczam, oświadczam, że wobec Wykonawcy:</w:t>
      </w:r>
    </w:p>
    <w:p w:rsidR="00A75FAE" w:rsidRPr="00A75FAE" w:rsidRDefault="00A75FAE" w:rsidP="00A75FAE">
      <w:pPr>
        <w:ind w:left="426"/>
        <w:jc w:val="both"/>
        <w:rPr>
          <w:rFonts w:ascii="Times New Roman" w:hAnsi="Times New Roman" w:cs="Times New Roman"/>
          <w:sz w:val="20"/>
          <w:szCs w:val="20"/>
        </w:rPr>
      </w:pP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line="240" w:lineRule="auto"/>
        <w:ind w:left="708"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ZAREJESTROWANĄ PEŁNĄ NAZWĘ WYKONAWCY)</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z siedzibą w</w:t>
      </w: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line="240" w:lineRule="auto"/>
        <w:ind w:left="2124"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ZAREJESTROWANY ADRES)</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ind w:left="2124"/>
        <w:jc w:val="both"/>
        <w:rPr>
          <w:rFonts w:ascii="Times New Roman" w:hAnsi="Times New Roman" w:cs="Times New Roman"/>
          <w:sz w:val="18"/>
          <w:szCs w:val="18"/>
        </w:rPr>
      </w:pPr>
      <w:r w:rsidRPr="00A75FAE">
        <w:rPr>
          <w:rFonts w:ascii="Times New Roman" w:hAnsi="Times New Roman" w:cs="Times New Roman"/>
          <w:sz w:val="18"/>
          <w:szCs w:val="18"/>
        </w:rPr>
        <w:t>(NR TELEFONU, FAX, ADRES POCZTY ELEKTRONICZNEJ)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 nie zachodzą podstawy wykluczenia z postępowania wskazane w art. 24 ust. 1 pkt 12-23 ustawy;</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 nie zachodzą podstawy wykluczenia z postępowania wskazane w art. 24 ust. 5 pkt 1  i pkt 4 ustawy;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dnia ……………… 2019r.</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Oświadczam, że zachodzą w stosunku do mnie podstawy wykluczenia z postępowania na podstawie art. ………….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(podać mającą zastosowanie podstawę wykluczenia spośród wymienionych w art. 24 ust. 1 pkt 13-14, 16-20 lub art. 24 ust. 5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Jednocześnie oświadczam, że w związku z ww. okolicznością, na podstawie art. 24 ust. 8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podjąłem następujące środki naprawcze: </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 następującym zakresie:</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b/>
          <w:sz w:val="18"/>
          <w:szCs w:val="18"/>
        </w:rPr>
      </w:pPr>
      <w:r w:rsidRPr="00A75FAE">
        <w:rPr>
          <w:rFonts w:ascii="Times New Roman" w:hAnsi="Times New Roman" w:cs="Times New Roman"/>
          <w:b/>
          <w:sz w:val="18"/>
          <w:szCs w:val="18"/>
        </w:rPr>
        <w:t>Oświadczenie dotyczące podwykonawcy nie będącego podmiotem, na którego zasoby powołuje się wykonawca:</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 stosunku do następującego/</w:t>
      </w:r>
      <w:proofErr w:type="spellStart"/>
      <w:r w:rsidRPr="00A75FAE">
        <w:rPr>
          <w:rFonts w:ascii="Times New Roman" w:hAnsi="Times New Roman" w:cs="Times New Roman"/>
          <w:sz w:val="18"/>
          <w:szCs w:val="18"/>
        </w:rPr>
        <w:t>ych</w:t>
      </w:r>
      <w:proofErr w:type="spellEnd"/>
      <w:r w:rsidRPr="00A75FAE">
        <w:rPr>
          <w:rFonts w:ascii="Times New Roman" w:hAnsi="Times New Roman" w:cs="Times New Roman"/>
          <w:sz w:val="18"/>
          <w:szCs w:val="18"/>
        </w:rPr>
        <w:t xml:space="preserve"> podmiotu/</w:t>
      </w:r>
      <w:proofErr w:type="spellStart"/>
      <w:r w:rsidRPr="00A75FAE">
        <w:rPr>
          <w:rFonts w:ascii="Times New Roman" w:hAnsi="Times New Roman" w:cs="Times New Roman"/>
          <w:sz w:val="18"/>
          <w:szCs w:val="18"/>
        </w:rPr>
        <w:t>tów</w:t>
      </w:r>
      <w:proofErr w:type="spellEnd"/>
      <w:r w:rsidRPr="00A75FAE">
        <w:rPr>
          <w:rFonts w:ascii="Times New Roman" w:hAnsi="Times New Roman" w:cs="Times New Roman"/>
          <w:sz w:val="18"/>
          <w:szCs w:val="18"/>
        </w:rPr>
        <w:t>, będącego/</w:t>
      </w:r>
      <w:proofErr w:type="spellStart"/>
      <w:r w:rsidRPr="00A75FAE">
        <w:rPr>
          <w:rFonts w:ascii="Times New Roman" w:hAnsi="Times New Roman" w:cs="Times New Roman"/>
          <w:sz w:val="18"/>
          <w:szCs w:val="18"/>
        </w:rPr>
        <w:t>ych</w:t>
      </w:r>
      <w:proofErr w:type="spellEnd"/>
      <w:r w:rsidRPr="00A75FAE">
        <w:rPr>
          <w:rFonts w:ascii="Times New Roman" w:hAnsi="Times New Roman" w:cs="Times New Roman"/>
          <w:sz w:val="18"/>
          <w:szCs w:val="18"/>
        </w:rPr>
        <w:t xml:space="preserve"> podwykonawcą/</w:t>
      </w:r>
      <w:proofErr w:type="spellStart"/>
      <w:r w:rsidRPr="00A75FAE">
        <w:rPr>
          <w:rFonts w:ascii="Times New Roman" w:hAnsi="Times New Roman" w:cs="Times New Roman"/>
          <w:sz w:val="18"/>
          <w:szCs w:val="18"/>
        </w:rPr>
        <w:t>ami</w:t>
      </w:r>
      <w:proofErr w:type="spellEnd"/>
      <w:r w:rsidRPr="00A75FAE">
        <w:rPr>
          <w:rFonts w:ascii="Times New Roman" w:hAnsi="Times New Roman" w:cs="Times New Roman"/>
          <w:sz w:val="18"/>
          <w:szCs w:val="18"/>
        </w:rPr>
        <w:t>: ……………………………………………………………………..….…………. (podać pełną nazwę/firmę, adres, a także w zależności od podmiotu: NIP/PESEL, KRS/</w:t>
      </w:r>
      <w:proofErr w:type="spellStart"/>
      <w:r w:rsidRPr="00A75FAE">
        <w:rPr>
          <w:rFonts w:ascii="Times New Roman" w:hAnsi="Times New Roman" w:cs="Times New Roman"/>
          <w:sz w:val="18"/>
          <w:szCs w:val="18"/>
        </w:rPr>
        <w:t>CEiDG</w:t>
      </w:r>
      <w:proofErr w:type="spellEnd"/>
      <w:r w:rsidRPr="00A75FAE">
        <w:rPr>
          <w:rFonts w:ascii="Times New Roman" w:hAnsi="Times New Roman" w:cs="Times New Roman"/>
          <w:sz w:val="18"/>
          <w:szCs w:val="18"/>
        </w:rPr>
        <w:t>), nie zachodzą podstawy wykluczenia z postępowania o udzielenie zamówienia.</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t xml:space="preserve">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ind w:firstLine="284"/>
        <w:rPr>
          <w:rFonts w:ascii="Times New Roman" w:hAnsi="Times New Roman" w:cs="Times New Roman"/>
        </w:rPr>
      </w:pPr>
    </w:p>
    <w:p w:rsidR="00A75FAE" w:rsidRPr="00A75FAE" w:rsidRDefault="00A75FAE" w:rsidP="00A75FAE">
      <w:pPr>
        <w:spacing w:after="0"/>
        <w:ind w:firstLine="284"/>
        <w:rPr>
          <w:rFonts w:ascii="Times New Roman" w:hAnsi="Times New Roman" w:cs="Times New Roman"/>
        </w:rPr>
      </w:pPr>
    </w:p>
    <w:p w:rsidR="00A75FAE" w:rsidRPr="00A75FAE" w:rsidRDefault="00A75FAE" w:rsidP="00A75FAE">
      <w:pPr>
        <w:rPr>
          <w:rFonts w:ascii="Times New Roman" w:hAnsi="Times New Roman" w:cs="Times New Roman"/>
          <w:sz w:val="18"/>
          <w:szCs w:val="18"/>
        </w:rPr>
      </w:pPr>
    </w:p>
    <w:p w:rsidR="00EF274E" w:rsidRPr="00A75FAE" w:rsidRDefault="00EF274E" w:rsidP="00CD4615">
      <w:pPr>
        <w:rPr>
          <w:rFonts w:ascii="Times New Roman" w:hAnsi="Times New Roman" w:cs="Times New Roman"/>
          <w:sz w:val="20"/>
          <w:szCs w:val="20"/>
        </w:rPr>
      </w:pPr>
    </w:p>
    <w:p w:rsidR="00A75FAE" w:rsidRPr="00A75FAE" w:rsidRDefault="00A75FAE" w:rsidP="00CD4615">
      <w:pPr>
        <w:rPr>
          <w:rFonts w:ascii="Times New Roman" w:hAnsi="Times New Roman" w:cs="Times New Roman"/>
          <w:sz w:val="20"/>
          <w:szCs w:val="20"/>
        </w:rPr>
      </w:pPr>
    </w:p>
    <w:p w:rsidR="00A75FAE" w:rsidRPr="00A75FAE" w:rsidRDefault="00A75FAE" w:rsidP="00CD4615">
      <w:pPr>
        <w:rPr>
          <w:rFonts w:ascii="Cambria" w:hAnsi="Cambria" w:cs="Arial"/>
          <w:sz w:val="20"/>
          <w:szCs w:val="20"/>
        </w:rPr>
      </w:pPr>
    </w:p>
    <w:p w:rsidR="00CC5B9F" w:rsidRPr="002440E5" w:rsidRDefault="00CC5B9F" w:rsidP="00020D2C">
      <w:pPr>
        <w:ind w:left="426"/>
        <w:rPr>
          <w:rFonts w:ascii="Times New Roman" w:hAnsi="Times New Roman" w:cs="Times New Roman"/>
          <w:sz w:val="20"/>
          <w:szCs w:val="20"/>
        </w:rPr>
      </w:pPr>
    </w:p>
    <w:sectPr w:rsidR="00CC5B9F" w:rsidRPr="002440E5" w:rsidSect="0037657C">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DD6" w:rsidRDefault="00526DD6" w:rsidP="009A7753">
      <w:pPr>
        <w:spacing w:after="0" w:line="240" w:lineRule="auto"/>
      </w:pPr>
      <w:r>
        <w:separator/>
      </w:r>
    </w:p>
  </w:endnote>
  <w:endnote w:type="continuationSeparator" w:id="0">
    <w:p w:rsidR="00526DD6" w:rsidRDefault="00526DD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8222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rsidR="00526DD6" w:rsidRPr="003768A1" w:rsidRDefault="00526DD6">
            <w:pPr>
              <w:pStyle w:val="Stopka"/>
              <w:jc w:val="center"/>
              <w:rPr>
                <w:sz w:val="20"/>
                <w:szCs w:val="20"/>
              </w:rPr>
            </w:pPr>
            <w:r w:rsidRPr="003768A1">
              <w:rPr>
                <w:sz w:val="20"/>
                <w:szCs w:val="20"/>
              </w:rPr>
              <w:t xml:space="preserve">Strona </w:t>
            </w:r>
            <w:r w:rsidRPr="003768A1">
              <w:rPr>
                <w:b/>
                <w:bCs/>
                <w:sz w:val="20"/>
                <w:szCs w:val="20"/>
              </w:rPr>
              <w:fldChar w:fldCharType="begin"/>
            </w:r>
            <w:r w:rsidRPr="003768A1">
              <w:rPr>
                <w:b/>
                <w:bCs/>
                <w:sz w:val="20"/>
                <w:szCs w:val="20"/>
              </w:rPr>
              <w:instrText>PAGE</w:instrText>
            </w:r>
            <w:r w:rsidRPr="003768A1">
              <w:rPr>
                <w:b/>
                <w:bCs/>
                <w:sz w:val="20"/>
                <w:szCs w:val="20"/>
              </w:rPr>
              <w:fldChar w:fldCharType="separate"/>
            </w:r>
            <w:r w:rsidR="00090C75">
              <w:rPr>
                <w:b/>
                <w:bCs/>
                <w:noProof/>
                <w:sz w:val="20"/>
                <w:szCs w:val="20"/>
              </w:rPr>
              <w:t>1</w:t>
            </w:r>
            <w:r w:rsidRPr="003768A1">
              <w:rPr>
                <w:b/>
                <w:bCs/>
                <w:sz w:val="20"/>
                <w:szCs w:val="20"/>
              </w:rPr>
              <w:fldChar w:fldCharType="end"/>
            </w:r>
            <w:r w:rsidRPr="003768A1">
              <w:rPr>
                <w:sz w:val="20"/>
                <w:szCs w:val="20"/>
              </w:rPr>
              <w:t xml:space="preserve"> z </w:t>
            </w:r>
            <w:r w:rsidRPr="003768A1">
              <w:rPr>
                <w:b/>
                <w:bCs/>
                <w:sz w:val="20"/>
                <w:szCs w:val="20"/>
              </w:rPr>
              <w:fldChar w:fldCharType="begin"/>
            </w:r>
            <w:r w:rsidRPr="003768A1">
              <w:rPr>
                <w:b/>
                <w:bCs/>
                <w:sz w:val="20"/>
                <w:szCs w:val="20"/>
              </w:rPr>
              <w:instrText>NUMPAGES</w:instrText>
            </w:r>
            <w:r w:rsidRPr="003768A1">
              <w:rPr>
                <w:b/>
                <w:bCs/>
                <w:sz w:val="20"/>
                <w:szCs w:val="20"/>
              </w:rPr>
              <w:fldChar w:fldCharType="separate"/>
            </w:r>
            <w:r w:rsidR="00090C75">
              <w:rPr>
                <w:b/>
                <w:bCs/>
                <w:noProof/>
                <w:sz w:val="20"/>
                <w:szCs w:val="20"/>
              </w:rPr>
              <w:t>46</w:t>
            </w:r>
            <w:r w:rsidRPr="003768A1">
              <w:rPr>
                <w:b/>
                <w:bCs/>
                <w:sz w:val="20"/>
                <w:szCs w:val="20"/>
              </w:rPr>
              <w:fldChar w:fldCharType="end"/>
            </w:r>
          </w:p>
        </w:sdtContent>
      </w:sdt>
    </w:sdtContent>
  </w:sdt>
  <w:p w:rsidR="00526DD6" w:rsidRPr="0019537E" w:rsidRDefault="00526DD6" w:rsidP="00CD4615">
    <w:pPr>
      <w:pStyle w:val="Stopka"/>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68867763"/>
      <w:docPartObj>
        <w:docPartGallery w:val="Page Numbers (Bottom of Page)"/>
        <w:docPartUnique/>
      </w:docPartObj>
    </w:sdtPr>
    <w:sdtEndPr/>
    <w:sdtContent>
      <w:p w:rsidR="00526DD6" w:rsidRPr="0019537E" w:rsidRDefault="00526DD6" w:rsidP="00CD4615">
        <w:pPr>
          <w:pStyle w:val="Stopka"/>
          <w:tabs>
            <w:tab w:val="clear" w:pos="4536"/>
            <w:tab w:val="clear" w:pos="9072"/>
            <w:tab w:val="left" w:pos="1050"/>
          </w:tabs>
          <w:rPr>
            <w:rFonts w:cs="Times New Roman"/>
            <w:sz w:val="20"/>
            <w:szCs w:val="20"/>
          </w:rPr>
        </w:pPr>
        <w:r>
          <w:rPr>
            <w:rFonts w:cs="Times New Roman"/>
            <w:sz w:val="20"/>
            <w:szCs w:val="20"/>
          </w:rPr>
          <w:t xml:space="preserve">EZP-271-2-78/2018  </w:t>
        </w:r>
      </w:p>
      <w:p w:rsidR="00526DD6" w:rsidRDefault="00526DD6" w:rsidP="00C1129E">
        <w:pPr>
          <w:pStyle w:val="Stopka"/>
          <w:tabs>
            <w:tab w:val="left" w:pos="4229"/>
          </w:tabs>
          <w:jc w:val="center"/>
          <w:rPr>
            <w:rFonts w:eastAsiaTheme="majorEastAsia" w:cstheme="majorBidi"/>
            <w:sz w:val="16"/>
            <w:szCs w:val="16"/>
          </w:rPr>
        </w:pPr>
        <w:r>
          <w:rPr>
            <w:rFonts w:eastAsiaTheme="majorEastAsia" w:cstheme="majorBidi"/>
            <w:sz w:val="16"/>
            <w:szCs w:val="16"/>
          </w:rPr>
          <w:t xml:space="preserve">                                                                                                                                                                                                                      </w:t>
        </w:r>
      </w:p>
    </w:sdtContent>
  </w:sdt>
  <w:p w:rsidR="00526DD6" w:rsidRPr="0019537E" w:rsidRDefault="00526DD6" w:rsidP="00CD4615">
    <w:pPr>
      <w:pStyle w:val="Stopka"/>
      <w:tabs>
        <w:tab w:val="left" w:pos="4229"/>
      </w:tabs>
      <w:jc w:val="right"/>
      <w:rPr>
        <w:rFonts w:eastAsiaTheme="majorEastAsia" w:cstheme="majorBid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D6" w:rsidRDefault="00526D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526DD6" w:rsidRDefault="00526DD6">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D6" w:rsidRPr="00142968" w:rsidRDefault="00526DD6" w:rsidP="006B1265">
    <w:pPr>
      <w:pStyle w:val="Stopka"/>
      <w:jc w:val="center"/>
      <w:rPr>
        <w:rFonts w:ascii="Calibri" w:hAnsi="Calibri"/>
        <w:sz w:val="16"/>
        <w:szCs w:val="16"/>
      </w:rPr>
    </w:pPr>
  </w:p>
  <w:p w:rsidR="00526DD6" w:rsidRPr="00142968" w:rsidRDefault="00526DD6">
    <w:pPr>
      <w:pStyle w:val="Stopka"/>
      <w:ind w:right="360"/>
      <w:rPr>
        <w:rFonts w:ascii="Calibri" w:hAnsi="Calibri"/>
        <w:sz w:val="16"/>
        <w:szCs w:val="16"/>
      </w:rPr>
    </w:pPr>
    <w:r>
      <w:rPr>
        <w:rFonts w:ascii="Calibri" w:hAnsi="Calibri"/>
        <w:sz w:val="16"/>
        <w:szCs w:val="16"/>
      </w:rPr>
      <w:t>EZP-271-2 -78/2018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DD6" w:rsidRDefault="00526DD6" w:rsidP="009A7753">
      <w:pPr>
        <w:spacing w:after="0" w:line="240" w:lineRule="auto"/>
      </w:pPr>
      <w:r>
        <w:separator/>
      </w:r>
    </w:p>
  </w:footnote>
  <w:footnote w:type="continuationSeparator" w:id="0">
    <w:p w:rsidR="00526DD6" w:rsidRDefault="00526DD6"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A72C73"/>
    <w:multiLevelType w:val="hybridMultilevel"/>
    <w:tmpl w:val="6560B0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4" w15:restartNumberingAfterBreak="0">
    <w:nsid w:val="04527A7D"/>
    <w:multiLevelType w:val="hybridMultilevel"/>
    <w:tmpl w:val="D514E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12690F"/>
    <w:multiLevelType w:val="hybridMultilevel"/>
    <w:tmpl w:val="56CC3DEA"/>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11952189"/>
    <w:multiLevelType w:val="hybridMultilevel"/>
    <w:tmpl w:val="B23639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CE11B06"/>
    <w:multiLevelType w:val="hybridMultilevel"/>
    <w:tmpl w:val="1888978C"/>
    <w:lvl w:ilvl="0" w:tplc="7F2890AE">
      <w:start w:val="1"/>
      <w:numFmt w:val="decimal"/>
      <w:lvlText w:val="%1."/>
      <w:lvlJc w:val="left"/>
      <w:pPr>
        <w:ind w:left="720"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6D60EF"/>
    <w:multiLevelType w:val="hybridMultilevel"/>
    <w:tmpl w:val="A41EB930"/>
    <w:lvl w:ilvl="0" w:tplc="81A638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2"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2"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4D6D0887"/>
    <w:multiLevelType w:val="hybridMultilevel"/>
    <w:tmpl w:val="3B3A9EE2"/>
    <w:lvl w:ilvl="0" w:tplc="0415000F">
      <w:start w:val="1"/>
      <w:numFmt w:val="decimal"/>
      <w:lvlText w:val="%1."/>
      <w:lvlJc w:val="left"/>
      <w:pPr>
        <w:ind w:left="502"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4EC06345"/>
    <w:multiLevelType w:val="hybridMultilevel"/>
    <w:tmpl w:val="294463BC"/>
    <w:lvl w:ilvl="0" w:tplc="B5C017E2">
      <w:start w:val="1"/>
      <w:numFmt w:val="upperRoman"/>
      <w:lvlText w:val="Rozdział %1."/>
      <w:lvlJc w:val="left"/>
      <w:pPr>
        <w:ind w:left="644" w:hanging="360"/>
      </w:pPr>
      <w:rPr>
        <w:rFonts w:ascii="Times New Roman" w:hAnsi="Times New Roman" w:cs="Times New Roman" w:hint="default"/>
        <w:b/>
        <w:bCs/>
        <w:i w:val="0"/>
        <w:iCs w:val="0"/>
        <w:sz w:val="22"/>
        <w:szCs w:val="22"/>
      </w:rPr>
    </w:lvl>
    <w:lvl w:ilvl="1" w:tplc="04150019">
      <w:start w:val="1"/>
      <w:numFmt w:val="lowerLetter"/>
      <w:lvlText w:val="%2."/>
      <w:lvlJc w:val="left"/>
      <w:pPr>
        <w:ind w:left="2768" w:hanging="360"/>
      </w:pPr>
    </w:lvl>
    <w:lvl w:ilvl="2" w:tplc="CB7835AE">
      <w:numFmt w:val="bullet"/>
      <w:lvlText w:val=""/>
      <w:lvlJc w:val="left"/>
      <w:pPr>
        <w:ind w:left="3668" w:hanging="360"/>
      </w:pPr>
      <w:rPr>
        <w:rFonts w:ascii="Symbol" w:eastAsia="Times New Roman" w:hAnsi="Symbol" w:hint="default"/>
      </w:rPr>
    </w:lvl>
    <w:lvl w:ilvl="3" w:tplc="933AC542">
      <w:start w:val="1"/>
      <w:numFmt w:val="decimal"/>
      <w:lvlText w:val="%4."/>
      <w:lvlJc w:val="left"/>
      <w:pPr>
        <w:ind w:left="4208" w:hanging="360"/>
      </w:pPr>
    </w:lvl>
    <w:lvl w:ilvl="4" w:tplc="04150019">
      <w:start w:val="1"/>
      <w:numFmt w:val="lowerLetter"/>
      <w:lvlText w:val="%5."/>
      <w:lvlJc w:val="left"/>
      <w:pPr>
        <w:ind w:left="4928" w:hanging="360"/>
      </w:pPr>
    </w:lvl>
    <w:lvl w:ilvl="5" w:tplc="0415001B">
      <w:start w:val="1"/>
      <w:numFmt w:val="lowerRoman"/>
      <w:lvlText w:val="%6."/>
      <w:lvlJc w:val="right"/>
      <w:pPr>
        <w:ind w:left="5648" w:hanging="180"/>
      </w:pPr>
    </w:lvl>
    <w:lvl w:ilvl="6" w:tplc="0415000F">
      <w:start w:val="1"/>
      <w:numFmt w:val="decimal"/>
      <w:lvlText w:val="%7."/>
      <w:lvlJc w:val="left"/>
      <w:pPr>
        <w:ind w:left="6368" w:hanging="360"/>
      </w:pPr>
    </w:lvl>
    <w:lvl w:ilvl="7" w:tplc="04150019">
      <w:start w:val="1"/>
      <w:numFmt w:val="lowerLetter"/>
      <w:lvlText w:val="%8."/>
      <w:lvlJc w:val="left"/>
      <w:pPr>
        <w:ind w:left="7088" w:hanging="360"/>
      </w:pPr>
    </w:lvl>
    <w:lvl w:ilvl="8" w:tplc="0415001B">
      <w:start w:val="1"/>
      <w:numFmt w:val="lowerRoman"/>
      <w:lvlText w:val="%9."/>
      <w:lvlJc w:val="right"/>
      <w:pPr>
        <w:ind w:left="7808" w:hanging="180"/>
      </w:pPr>
    </w:lvl>
  </w:abstractNum>
  <w:abstractNum w:abstractNumId="43"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0186454"/>
    <w:multiLevelType w:val="hybridMultilevel"/>
    <w:tmpl w:val="01C8933C"/>
    <w:lvl w:ilvl="0" w:tplc="D74892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51A318F3"/>
    <w:multiLevelType w:val="hybridMultilevel"/>
    <w:tmpl w:val="B784DA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65B50E31"/>
    <w:multiLevelType w:val="hybridMultilevel"/>
    <w:tmpl w:val="7B78451A"/>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58"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0"/>
  </w:num>
  <w:num w:numId="2">
    <w:abstractNumId w:val="7"/>
  </w:num>
  <w:num w:numId="3">
    <w:abstractNumId w:val="56"/>
  </w:num>
  <w:num w:numId="4">
    <w:abstractNumId w:val="40"/>
  </w:num>
  <w:num w:numId="5">
    <w:abstractNumId w:val="59"/>
  </w:num>
  <w:num w:numId="6">
    <w:abstractNumId w:val="30"/>
  </w:num>
  <w:num w:numId="7">
    <w:abstractNumId w:val="6"/>
  </w:num>
  <w:num w:numId="8">
    <w:abstractNumId w:val="21"/>
  </w:num>
  <w:num w:numId="9">
    <w:abstractNumId w:val="31"/>
  </w:num>
  <w:num w:numId="10">
    <w:abstractNumId w:val="29"/>
  </w:num>
  <w:num w:numId="11">
    <w:abstractNumId w:val="49"/>
  </w:num>
  <w:num w:numId="12">
    <w:abstractNumId w:val="26"/>
  </w:num>
  <w:num w:numId="13">
    <w:abstractNumId w:val="28"/>
  </w:num>
  <w:num w:numId="14">
    <w:abstractNumId w:val="51"/>
  </w:num>
  <w:num w:numId="15">
    <w:abstractNumId w:val="19"/>
  </w:num>
  <w:num w:numId="16">
    <w:abstractNumId w:val="32"/>
  </w:num>
  <w:num w:numId="17">
    <w:abstractNumId w:val="47"/>
  </w:num>
  <w:num w:numId="18">
    <w:abstractNumId w:val="9"/>
  </w:num>
  <w:num w:numId="19">
    <w:abstractNumId w:val="34"/>
  </w:num>
  <w:num w:numId="20">
    <w:abstractNumId w:val="48"/>
  </w:num>
  <w:num w:numId="21">
    <w:abstractNumId w:val="58"/>
  </w:num>
  <w:num w:numId="22">
    <w:abstractNumId w:val="52"/>
  </w:num>
  <w:num w:numId="23">
    <w:abstractNumId w:val="11"/>
  </w:num>
  <w:num w:numId="24">
    <w:abstractNumId w:val="3"/>
  </w:num>
  <w:num w:numId="25">
    <w:abstractNumId w:val="3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3"/>
  </w:num>
  <w:num w:numId="39">
    <w:abstractNumId w:val="17"/>
  </w:num>
  <w:num w:numId="40">
    <w:abstractNumId w:val="60"/>
  </w:num>
  <w:num w:numId="41">
    <w:abstractNumId w:val="8"/>
  </w:num>
  <w:num w:numId="42">
    <w:abstractNumId w:val="23"/>
  </w:num>
  <w:num w:numId="43">
    <w:abstractNumId w:val="54"/>
  </w:num>
  <w:num w:numId="44">
    <w:abstractNumId w:val="27"/>
  </w:num>
  <w:num w:numId="45">
    <w:abstractNumId w:val="24"/>
  </w:num>
  <w:num w:numId="46">
    <w:abstractNumId w:val="53"/>
  </w:num>
  <w:num w:numId="47">
    <w:abstractNumId w:val="57"/>
  </w:num>
  <w:num w:numId="48">
    <w:abstractNumId w:val="2"/>
  </w:num>
  <w:num w:numId="49">
    <w:abstractNumId w:val="13"/>
  </w:num>
  <w:num w:numId="50">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5"/>
  </w:num>
  <w:num w:numId="59">
    <w:abstractNumId w:val="25"/>
  </w:num>
  <w:num w:numId="60">
    <w:abstractNumId w:val="18"/>
  </w:num>
  <w:num w:numId="61">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B79"/>
    <w:rsid w:val="00011CF1"/>
    <w:rsid w:val="00013B01"/>
    <w:rsid w:val="00014000"/>
    <w:rsid w:val="0001439D"/>
    <w:rsid w:val="000150CC"/>
    <w:rsid w:val="000151A9"/>
    <w:rsid w:val="000151DF"/>
    <w:rsid w:val="00016736"/>
    <w:rsid w:val="00020C16"/>
    <w:rsid w:val="00020C93"/>
    <w:rsid w:val="00020D2C"/>
    <w:rsid w:val="000218EB"/>
    <w:rsid w:val="00021BCA"/>
    <w:rsid w:val="00021C4B"/>
    <w:rsid w:val="00021F95"/>
    <w:rsid w:val="000225CA"/>
    <w:rsid w:val="000228D3"/>
    <w:rsid w:val="00022CF1"/>
    <w:rsid w:val="0002523A"/>
    <w:rsid w:val="00027F81"/>
    <w:rsid w:val="00033022"/>
    <w:rsid w:val="00033B76"/>
    <w:rsid w:val="00034E30"/>
    <w:rsid w:val="00036DFA"/>
    <w:rsid w:val="00037065"/>
    <w:rsid w:val="000408EC"/>
    <w:rsid w:val="0004547F"/>
    <w:rsid w:val="00045DC2"/>
    <w:rsid w:val="000463CB"/>
    <w:rsid w:val="00046964"/>
    <w:rsid w:val="000475B6"/>
    <w:rsid w:val="00051E23"/>
    <w:rsid w:val="0005215A"/>
    <w:rsid w:val="00054C60"/>
    <w:rsid w:val="00054DB3"/>
    <w:rsid w:val="000564ED"/>
    <w:rsid w:val="000568F7"/>
    <w:rsid w:val="000609F7"/>
    <w:rsid w:val="00060CB2"/>
    <w:rsid w:val="00062620"/>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0C09"/>
    <w:rsid w:val="00081762"/>
    <w:rsid w:val="00082E25"/>
    <w:rsid w:val="00084A7B"/>
    <w:rsid w:val="00084E55"/>
    <w:rsid w:val="00085C69"/>
    <w:rsid w:val="00086F79"/>
    <w:rsid w:val="00090C75"/>
    <w:rsid w:val="00090DEF"/>
    <w:rsid w:val="00094348"/>
    <w:rsid w:val="00095347"/>
    <w:rsid w:val="00097C3C"/>
    <w:rsid w:val="000A0D59"/>
    <w:rsid w:val="000A1BFB"/>
    <w:rsid w:val="000A2061"/>
    <w:rsid w:val="000A448D"/>
    <w:rsid w:val="000B0B93"/>
    <w:rsid w:val="000B12A2"/>
    <w:rsid w:val="000B1FC6"/>
    <w:rsid w:val="000B25C6"/>
    <w:rsid w:val="000B3167"/>
    <w:rsid w:val="000B3FB1"/>
    <w:rsid w:val="000B4A78"/>
    <w:rsid w:val="000B6F3A"/>
    <w:rsid w:val="000C12BF"/>
    <w:rsid w:val="000C1FEE"/>
    <w:rsid w:val="000C25AB"/>
    <w:rsid w:val="000C4ABB"/>
    <w:rsid w:val="000C6857"/>
    <w:rsid w:val="000C6F41"/>
    <w:rsid w:val="000D2023"/>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53F7"/>
    <w:rsid w:val="000F5B33"/>
    <w:rsid w:val="000F72C1"/>
    <w:rsid w:val="001001B4"/>
    <w:rsid w:val="00100EBC"/>
    <w:rsid w:val="001033C6"/>
    <w:rsid w:val="00104950"/>
    <w:rsid w:val="00104FAF"/>
    <w:rsid w:val="0010617A"/>
    <w:rsid w:val="001068C4"/>
    <w:rsid w:val="00106F41"/>
    <w:rsid w:val="00110CFE"/>
    <w:rsid w:val="001119C0"/>
    <w:rsid w:val="00114C30"/>
    <w:rsid w:val="00114D88"/>
    <w:rsid w:val="00114EAE"/>
    <w:rsid w:val="00121025"/>
    <w:rsid w:val="00126450"/>
    <w:rsid w:val="00126D18"/>
    <w:rsid w:val="00126E6C"/>
    <w:rsid w:val="00127709"/>
    <w:rsid w:val="00130F3A"/>
    <w:rsid w:val="00131611"/>
    <w:rsid w:val="0013196C"/>
    <w:rsid w:val="00131EDE"/>
    <w:rsid w:val="0013293A"/>
    <w:rsid w:val="0013346C"/>
    <w:rsid w:val="00133B61"/>
    <w:rsid w:val="0013417B"/>
    <w:rsid w:val="001344E8"/>
    <w:rsid w:val="00135B30"/>
    <w:rsid w:val="001367A1"/>
    <w:rsid w:val="00137111"/>
    <w:rsid w:val="001372F7"/>
    <w:rsid w:val="0013775F"/>
    <w:rsid w:val="00137EFE"/>
    <w:rsid w:val="0014027D"/>
    <w:rsid w:val="0014179A"/>
    <w:rsid w:val="00142697"/>
    <w:rsid w:val="00143DFF"/>
    <w:rsid w:val="00143EE1"/>
    <w:rsid w:val="00144E18"/>
    <w:rsid w:val="001466DD"/>
    <w:rsid w:val="001467E8"/>
    <w:rsid w:val="00146811"/>
    <w:rsid w:val="00146F19"/>
    <w:rsid w:val="00147330"/>
    <w:rsid w:val="0015138B"/>
    <w:rsid w:val="001570B7"/>
    <w:rsid w:val="00160F54"/>
    <w:rsid w:val="001612C3"/>
    <w:rsid w:val="0016542A"/>
    <w:rsid w:val="001662F7"/>
    <w:rsid w:val="00166B2C"/>
    <w:rsid w:val="001671CB"/>
    <w:rsid w:val="001712C3"/>
    <w:rsid w:val="00171CF0"/>
    <w:rsid w:val="00172217"/>
    <w:rsid w:val="00172ADE"/>
    <w:rsid w:val="00172FEF"/>
    <w:rsid w:val="0017583E"/>
    <w:rsid w:val="00176168"/>
    <w:rsid w:val="00176B57"/>
    <w:rsid w:val="001779AD"/>
    <w:rsid w:val="00180361"/>
    <w:rsid w:val="001806CC"/>
    <w:rsid w:val="00180836"/>
    <w:rsid w:val="001814AA"/>
    <w:rsid w:val="00181B0F"/>
    <w:rsid w:val="00181D3E"/>
    <w:rsid w:val="0018236A"/>
    <w:rsid w:val="001868A5"/>
    <w:rsid w:val="001872EC"/>
    <w:rsid w:val="00190920"/>
    <w:rsid w:val="0019214A"/>
    <w:rsid w:val="0019262C"/>
    <w:rsid w:val="00193DAC"/>
    <w:rsid w:val="0019496A"/>
    <w:rsid w:val="00194B91"/>
    <w:rsid w:val="001950A6"/>
    <w:rsid w:val="0019534E"/>
    <w:rsid w:val="0019649F"/>
    <w:rsid w:val="00197304"/>
    <w:rsid w:val="0019762E"/>
    <w:rsid w:val="001A38FD"/>
    <w:rsid w:val="001A3C05"/>
    <w:rsid w:val="001A3C99"/>
    <w:rsid w:val="001B1157"/>
    <w:rsid w:val="001B1F8D"/>
    <w:rsid w:val="001B56F8"/>
    <w:rsid w:val="001B6015"/>
    <w:rsid w:val="001B6E47"/>
    <w:rsid w:val="001B7F0E"/>
    <w:rsid w:val="001C18DB"/>
    <w:rsid w:val="001C4076"/>
    <w:rsid w:val="001C4AAE"/>
    <w:rsid w:val="001D070C"/>
    <w:rsid w:val="001D144F"/>
    <w:rsid w:val="001D27A2"/>
    <w:rsid w:val="001D3A69"/>
    <w:rsid w:val="001D44B5"/>
    <w:rsid w:val="001D472B"/>
    <w:rsid w:val="001D7D6F"/>
    <w:rsid w:val="001E0CEF"/>
    <w:rsid w:val="001E26CF"/>
    <w:rsid w:val="001E2E72"/>
    <w:rsid w:val="001E2FAE"/>
    <w:rsid w:val="001E5072"/>
    <w:rsid w:val="001E5A34"/>
    <w:rsid w:val="001E6EF4"/>
    <w:rsid w:val="001F0750"/>
    <w:rsid w:val="001F1089"/>
    <w:rsid w:val="001F17CC"/>
    <w:rsid w:val="001F1DE1"/>
    <w:rsid w:val="001F3507"/>
    <w:rsid w:val="001F60D3"/>
    <w:rsid w:val="00206132"/>
    <w:rsid w:val="002065A6"/>
    <w:rsid w:val="0020719E"/>
    <w:rsid w:val="002074A7"/>
    <w:rsid w:val="00211819"/>
    <w:rsid w:val="00212A25"/>
    <w:rsid w:val="0021519C"/>
    <w:rsid w:val="0021550C"/>
    <w:rsid w:val="00216A48"/>
    <w:rsid w:val="00216BA6"/>
    <w:rsid w:val="002176BD"/>
    <w:rsid w:val="00217972"/>
    <w:rsid w:val="00217B62"/>
    <w:rsid w:val="002213BE"/>
    <w:rsid w:val="00222617"/>
    <w:rsid w:val="00222996"/>
    <w:rsid w:val="00223625"/>
    <w:rsid w:val="0022538A"/>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0E5"/>
    <w:rsid w:val="0024486D"/>
    <w:rsid w:val="00247C20"/>
    <w:rsid w:val="00247C98"/>
    <w:rsid w:val="00250C7E"/>
    <w:rsid w:val="00252D39"/>
    <w:rsid w:val="00252EE7"/>
    <w:rsid w:val="00253C6F"/>
    <w:rsid w:val="002562E7"/>
    <w:rsid w:val="0025634D"/>
    <w:rsid w:val="00257BC2"/>
    <w:rsid w:val="00260201"/>
    <w:rsid w:val="002603CD"/>
    <w:rsid w:val="00261A4D"/>
    <w:rsid w:val="00262EC5"/>
    <w:rsid w:val="00263C43"/>
    <w:rsid w:val="0026404A"/>
    <w:rsid w:val="0026481D"/>
    <w:rsid w:val="00266015"/>
    <w:rsid w:val="00267A9E"/>
    <w:rsid w:val="0027057C"/>
    <w:rsid w:val="002707CB"/>
    <w:rsid w:val="00270BB4"/>
    <w:rsid w:val="00270D34"/>
    <w:rsid w:val="002718F2"/>
    <w:rsid w:val="0027345B"/>
    <w:rsid w:val="00273B9E"/>
    <w:rsid w:val="00276B58"/>
    <w:rsid w:val="00277963"/>
    <w:rsid w:val="0028158C"/>
    <w:rsid w:val="002815B1"/>
    <w:rsid w:val="00281DD7"/>
    <w:rsid w:val="00282C4B"/>
    <w:rsid w:val="002849D4"/>
    <w:rsid w:val="002849DD"/>
    <w:rsid w:val="00284DEA"/>
    <w:rsid w:val="00285FC2"/>
    <w:rsid w:val="00286D85"/>
    <w:rsid w:val="0029002D"/>
    <w:rsid w:val="002905C8"/>
    <w:rsid w:val="00290E80"/>
    <w:rsid w:val="0029226D"/>
    <w:rsid w:val="0029419A"/>
    <w:rsid w:val="00294464"/>
    <w:rsid w:val="002947F0"/>
    <w:rsid w:val="00294B52"/>
    <w:rsid w:val="0029517B"/>
    <w:rsid w:val="00295352"/>
    <w:rsid w:val="002973AE"/>
    <w:rsid w:val="002A0DDB"/>
    <w:rsid w:val="002A32C4"/>
    <w:rsid w:val="002A341A"/>
    <w:rsid w:val="002A3D30"/>
    <w:rsid w:val="002A4502"/>
    <w:rsid w:val="002A7203"/>
    <w:rsid w:val="002A7F16"/>
    <w:rsid w:val="002B0666"/>
    <w:rsid w:val="002B1923"/>
    <w:rsid w:val="002B3293"/>
    <w:rsid w:val="002B3DAE"/>
    <w:rsid w:val="002B4DF4"/>
    <w:rsid w:val="002B5454"/>
    <w:rsid w:val="002B55B7"/>
    <w:rsid w:val="002B5E1D"/>
    <w:rsid w:val="002B5E43"/>
    <w:rsid w:val="002B6255"/>
    <w:rsid w:val="002B6ADE"/>
    <w:rsid w:val="002C0903"/>
    <w:rsid w:val="002C12BD"/>
    <w:rsid w:val="002C1720"/>
    <w:rsid w:val="002C2348"/>
    <w:rsid w:val="002C3412"/>
    <w:rsid w:val="002C65BF"/>
    <w:rsid w:val="002D2272"/>
    <w:rsid w:val="002D3865"/>
    <w:rsid w:val="002D48B9"/>
    <w:rsid w:val="002D5433"/>
    <w:rsid w:val="002D57B2"/>
    <w:rsid w:val="002D75FC"/>
    <w:rsid w:val="002E0359"/>
    <w:rsid w:val="002E0534"/>
    <w:rsid w:val="002E089D"/>
    <w:rsid w:val="002E0CC6"/>
    <w:rsid w:val="002E1F6B"/>
    <w:rsid w:val="002E22AA"/>
    <w:rsid w:val="002E2C16"/>
    <w:rsid w:val="002E48C8"/>
    <w:rsid w:val="002E4D79"/>
    <w:rsid w:val="002F1866"/>
    <w:rsid w:val="002F40E8"/>
    <w:rsid w:val="002F4A79"/>
    <w:rsid w:val="002F61CC"/>
    <w:rsid w:val="002F61E0"/>
    <w:rsid w:val="002F6319"/>
    <w:rsid w:val="00302FF3"/>
    <w:rsid w:val="0030402F"/>
    <w:rsid w:val="003043EA"/>
    <w:rsid w:val="00304882"/>
    <w:rsid w:val="00305244"/>
    <w:rsid w:val="003056F7"/>
    <w:rsid w:val="00305BD1"/>
    <w:rsid w:val="00306450"/>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3088B"/>
    <w:rsid w:val="00331977"/>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4615"/>
    <w:rsid w:val="003562F2"/>
    <w:rsid w:val="00356AF2"/>
    <w:rsid w:val="00356D7E"/>
    <w:rsid w:val="0036275F"/>
    <w:rsid w:val="003645D8"/>
    <w:rsid w:val="003669C4"/>
    <w:rsid w:val="003676CF"/>
    <w:rsid w:val="00371140"/>
    <w:rsid w:val="003726BF"/>
    <w:rsid w:val="00372C7B"/>
    <w:rsid w:val="0037440E"/>
    <w:rsid w:val="003747CE"/>
    <w:rsid w:val="0037657C"/>
    <w:rsid w:val="003768A1"/>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DFA"/>
    <w:rsid w:val="003B5FE6"/>
    <w:rsid w:val="003B7197"/>
    <w:rsid w:val="003B72B8"/>
    <w:rsid w:val="003C10A2"/>
    <w:rsid w:val="003C5560"/>
    <w:rsid w:val="003C5F6D"/>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3CED"/>
    <w:rsid w:val="003E4C82"/>
    <w:rsid w:val="003E7077"/>
    <w:rsid w:val="003E7675"/>
    <w:rsid w:val="003E7FA8"/>
    <w:rsid w:val="003F0198"/>
    <w:rsid w:val="003F0908"/>
    <w:rsid w:val="003F2A50"/>
    <w:rsid w:val="003F31B3"/>
    <w:rsid w:val="003F3A21"/>
    <w:rsid w:val="003F3E1C"/>
    <w:rsid w:val="003F420C"/>
    <w:rsid w:val="003F6799"/>
    <w:rsid w:val="004000E0"/>
    <w:rsid w:val="004000E2"/>
    <w:rsid w:val="004005D0"/>
    <w:rsid w:val="00401D3B"/>
    <w:rsid w:val="004021D6"/>
    <w:rsid w:val="00404EAE"/>
    <w:rsid w:val="00404FB1"/>
    <w:rsid w:val="00412A87"/>
    <w:rsid w:val="0041325B"/>
    <w:rsid w:val="00414DCB"/>
    <w:rsid w:val="004152BA"/>
    <w:rsid w:val="00417EC1"/>
    <w:rsid w:val="004203B0"/>
    <w:rsid w:val="00423242"/>
    <w:rsid w:val="00423A99"/>
    <w:rsid w:val="0042519A"/>
    <w:rsid w:val="0043262A"/>
    <w:rsid w:val="004337A4"/>
    <w:rsid w:val="00434707"/>
    <w:rsid w:val="00434902"/>
    <w:rsid w:val="0043581E"/>
    <w:rsid w:val="00435CFF"/>
    <w:rsid w:val="004377CA"/>
    <w:rsid w:val="004400AC"/>
    <w:rsid w:val="00443A4A"/>
    <w:rsid w:val="00444E8D"/>
    <w:rsid w:val="00444F21"/>
    <w:rsid w:val="00446669"/>
    <w:rsid w:val="004467A4"/>
    <w:rsid w:val="00451E6F"/>
    <w:rsid w:val="0045266F"/>
    <w:rsid w:val="00453CCB"/>
    <w:rsid w:val="004545C8"/>
    <w:rsid w:val="004555CC"/>
    <w:rsid w:val="00455825"/>
    <w:rsid w:val="00455FB9"/>
    <w:rsid w:val="0045733E"/>
    <w:rsid w:val="00462B84"/>
    <w:rsid w:val="00462E71"/>
    <w:rsid w:val="00462FEB"/>
    <w:rsid w:val="0046612D"/>
    <w:rsid w:val="00466814"/>
    <w:rsid w:val="00466EBE"/>
    <w:rsid w:val="00471397"/>
    <w:rsid w:val="004761B5"/>
    <w:rsid w:val="00482C94"/>
    <w:rsid w:val="00484B42"/>
    <w:rsid w:val="00485C68"/>
    <w:rsid w:val="00486A4A"/>
    <w:rsid w:val="004949EA"/>
    <w:rsid w:val="0049567C"/>
    <w:rsid w:val="004959E4"/>
    <w:rsid w:val="00496111"/>
    <w:rsid w:val="00497084"/>
    <w:rsid w:val="004A1268"/>
    <w:rsid w:val="004A6FB5"/>
    <w:rsid w:val="004A78C6"/>
    <w:rsid w:val="004B2030"/>
    <w:rsid w:val="004B4CB3"/>
    <w:rsid w:val="004B52A5"/>
    <w:rsid w:val="004B6BC0"/>
    <w:rsid w:val="004C0A75"/>
    <w:rsid w:val="004C13BF"/>
    <w:rsid w:val="004C5039"/>
    <w:rsid w:val="004C6368"/>
    <w:rsid w:val="004C6505"/>
    <w:rsid w:val="004D1F29"/>
    <w:rsid w:val="004D30AD"/>
    <w:rsid w:val="004D4F10"/>
    <w:rsid w:val="004D7B11"/>
    <w:rsid w:val="004E027A"/>
    <w:rsid w:val="004E14B0"/>
    <w:rsid w:val="004E1A20"/>
    <w:rsid w:val="004E2C37"/>
    <w:rsid w:val="004E2EC6"/>
    <w:rsid w:val="004E41F3"/>
    <w:rsid w:val="004E43F1"/>
    <w:rsid w:val="004E53C1"/>
    <w:rsid w:val="004E53DA"/>
    <w:rsid w:val="004E6144"/>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6DD6"/>
    <w:rsid w:val="00527786"/>
    <w:rsid w:val="00527AF7"/>
    <w:rsid w:val="00532AF4"/>
    <w:rsid w:val="00533CEE"/>
    <w:rsid w:val="00535DBF"/>
    <w:rsid w:val="00536186"/>
    <w:rsid w:val="00537593"/>
    <w:rsid w:val="005377A0"/>
    <w:rsid w:val="00540120"/>
    <w:rsid w:val="0054141E"/>
    <w:rsid w:val="005439DE"/>
    <w:rsid w:val="00543B67"/>
    <w:rsid w:val="00544AA2"/>
    <w:rsid w:val="00545AD7"/>
    <w:rsid w:val="00546136"/>
    <w:rsid w:val="00547D6A"/>
    <w:rsid w:val="00550C74"/>
    <w:rsid w:val="00554053"/>
    <w:rsid w:val="00557ADC"/>
    <w:rsid w:val="00560B5D"/>
    <w:rsid w:val="005636CB"/>
    <w:rsid w:val="00564ED9"/>
    <w:rsid w:val="005654F8"/>
    <w:rsid w:val="00565ACC"/>
    <w:rsid w:val="00570968"/>
    <w:rsid w:val="005734A7"/>
    <w:rsid w:val="00574340"/>
    <w:rsid w:val="00574780"/>
    <w:rsid w:val="00574D13"/>
    <w:rsid w:val="00575269"/>
    <w:rsid w:val="005762C3"/>
    <w:rsid w:val="0058006C"/>
    <w:rsid w:val="005807D5"/>
    <w:rsid w:val="00581CE4"/>
    <w:rsid w:val="005829BA"/>
    <w:rsid w:val="00584A87"/>
    <w:rsid w:val="00584DB7"/>
    <w:rsid w:val="005870B7"/>
    <w:rsid w:val="0059029B"/>
    <w:rsid w:val="0059202B"/>
    <w:rsid w:val="00593EC5"/>
    <w:rsid w:val="005949DC"/>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5683"/>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5D09"/>
    <w:rsid w:val="005D6DBA"/>
    <w:rsid w:val="005E16AB"/>
    <w:rsid w:val="005E5D85"/>
    <w:rsid w:val="005E6C7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10D49"/>
    <w:rsid w:val="006147A0"/>
    <w:rsid w:val="0061501E"/>
    <w:rsid w:val="006150A0"/>
    <w:rsid w:val="006174C0"/>
    <w:rsid w:val="00617B11"/>
    <w:rsid w:val="006226C4"/>
    <w:rsid w:val="00623569"/>
    <w:rsid w:val="00624661"/>
    <w:rsid w:val="006247C4"/>
    <w:rsid w:val="00624A5E"/>
    <w:rsid w:val="00625BC8"/>
    <w:rsid w:val="00625CFD"/>
    <w:rsid w:val="006275E8"/>
    <w:rsid w:val="00630754"/>
    <w:rsid w:val="006315C4"/>
    <w:rsid w:val="006344C6"/>
    <w:rsid w:val="00641780"/>
    <w:rsid w:val="00642B75"/>
    <w:rsid w:val="00644EE6"/>
    <w:rsid w:val="00646B8A"/>
    <w:rsid w:val="00646D07"/>
    <w:rsid w:val="00646DE6"/>
    <w:rsid w:val="00647B2F"/>
    <w:rsid w:val="00650138"/>
    <w:rsid w:val="006530D3"/>
    <w:rsid w:val="00653CF4"/>
    <w:rsid w:val="00656328"/>
    <w:rsid w:val="00656423"/>
    <w:rsid w:val="00656960"/>
    <w:rsid w:val="0066284A"/>
    <w:rsid w:val="00662C19"/>
    <w:rsid w:val="00664E36"/>
    <w:rsid w:val="00665647"/>
    <w:rsid w:val="006664FC"/>
    <w:rsid w:val="006709F2"/>
    <w:rsid w:val="00671016"/>
    <w:rsid w:val="006734D7"/>
    <w:rsid w:val="00674E47"/>
    <w:rsid w:val="006756A5"/>
    <w:rsid w:val="00676987"/>
    <w:rsid w:val="006807AA"/>
    <w:rsid w:val="00681E04"/>
    <w:rsid w:val="0068316D"/>
    <w:rsid w:val="00683753"/>
    <w:rsid w:val="006842FD"/>
    <w:rsid w:val="00684E22"/>
    <w:rsid w:val="00685649"/>
    <w:rsid w:val="006868F8"/>
    <w:rsid w:val="00687F20"/>
    <w:rsid w:val="00690810"/>
    <w:rsid w:val="006908C7"/>
    <w:rsid w:val="00690B0D"/>
    <w:rsid w:val="00690B5A"/>
    <w:rsid w:val="00695230"/>
    <w:rsid w:val="00696B9A"/>
    <w:rsid w:val="006A04D5"/>
    <w:rsid w:val="006A21C6"/>
    <w:rsid w:val="006A5868"/>
    <w:rsid w:val="006A5D83"/>
    <w:rsid w:val="006B1265"/>
    <w:rsid w:val="006B26DC"/>
    <w:rsid w:val="006B4438"/>
    <w:rsid w:val="006B653C"/>
    <w:rsid w:val="006B6B60"/>
    <w:rsid w:val="006B6BF6"/>
    <w:rsid w:val="006B6C19"/>
    <w:rsid w:val="006C17FB"/>
    <w:rsid w:val="006C1A3A"/>
    <w:rsid w:val="006C322C"/>
    <w:rsid w:val="006C3386"/>
    <w:rsid w:val="006C3FB1"/>
    <w:rsid w:val="006C4831"/>
    <w:rsid w:val="006C5AF3"/>
    <w:rsid w:val="006C659C"/>
    <w:rsid w:val="006C68B3"/>
    <w:rsid w:val="006D00F2"/>
    <w:rsid w:val="006D1420"/>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0BF3"/>
    <w:rsid w:val="006F3181"/>
    <w:rsid w:val="006F54D0"/>
    <w:rsid w:val="006F5BFE"/>
    <w:rsid w:val="006F78A1"/>
    <w:rsid w:val="00700083"/>
    <w:rsid w:val="00701FC4"/>
    <w:rsid w:val="007042E4"/>
    <w:rsid w:val="00705229"/>
    <w:rsid w:val="0070672E"/>
    <w:rsid w:val="007076FA"/>
    <w:rsid w:val="007104C8"/>
    <w:rsid w:val="007126A1"/>
    <w:rsid w:val="00713F67"/>
    <w:rsid w:val="007148C6"/>
    <w:rsid w:val="00716090"/>
    <w:rsid w:val="00717864"/>
    <w:rsid w:val="00724F61"/>
    <w:rsid w:val="007273FD"/>
    <w:rsid w:val="00727ACF"/>
    <w:rsid w:val="007304AA"/>
    <w:rsid w:val="00730752"/>
    <w:rsid w:val="00731C6F"/>
    <w:rsid w:val="00731F19"/>
    <w:rsid w:val="007325A9"/>
    <w:rsid w:val="00732D17"/>
    <w:rsid w:val="0073351A"/>
    <w:rsid w:val="0074353A"/>
    <w:rsid w:val="007463E8"/>
    <w:rsid w:val="0075013C"/>
    <w:rsid w:val="0075089D"/>
    <w:rsid w:val="007510E6"/>
    <w:rsid w:val="00751B05"/>
    <w:rsid w:val="00753457"/>
    <w:rsid w:val="00754789"/>
    <w:rsid w:val="00755F41"/>
    <w:rsid w:val="00756187"/>
    <w:rsid w:val="00760062"/>
    <w:rsid w:val="00763814"/>
    <w:rsid w:val="0076448E"/>
    <w:rsid w:val="0076458F"/>
    <w:rsid w:val="00764985"/>
    <w:rsid w:val="00765C27"/>
    <w:rsid w:val="00766E4C"/>
    <w:rsid w:val="00770538"/>
    <w:rsid w:val="007719D4"/>
    <w:rsid w:val="00771B04"/>
    <w:rsid w:val="0077224C"/>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9C3"/>
    <w:rsid w:val="00795270"/>
    <w:rsid w:val="00797572"/>
    <w:rsid w:val="00797AAF"/>
    <w:rsid w:val="007A38EE"/>
    <w:rsid w:val="007A41B3"/>
    <w:rsid w:val="007A652D"/>
    <w:rsid w:val="007A65F0"/>
    <w:rsid w:val="007A6B13"/>
    <w:rsid w:val="007B04C9"/>
    <w:rsid w:val="007B1693"/>
    <w:rsid w:val="007B1B9B"/>
    <w:rsid w:val="007B7948"/>
    <w:rsid w:val="007C1CD6"/>
    <w:rsid w:val="007C51AF"/>
    <w:rsid w:val="007C57A0"/>
    <w:rsid w:val="007C6210"/>
    <w:rsid w:val="007C6290"/>
    <w:rsid w:val="007C6EC5"/>
    <w:rsid w:val="007D0B1B"/>
    <w:rsid w:val="007D0D16"/>
    <w:rsid w:val="007D1252"/>
    <w:rsid w:val="007D1BCB"/>
    <w:rsid w:val="007D322C"/>
    <w:rsid w:val="007D5D3F"/>
    <w:rsid w:val="007D6889"/>
    <w:rsid w:val="007E29A2"/>
    <w:rsid w:val="007E441A"/>
    <w:rsid w:val="007E5BA6"/>
    <w:rsid w:val="007E5CC3"/>
    <w:rsid w:val="007E6105"/>
    <w:rsid w:val="007F1E0C"/>
    <w:rsid w:val="007F1FB1"/>
    <w:rsid w:val="007F3514"/>
    <w:rsid w:val="007F458A"/>
    <w:rsid w:val="007F5496"/>
    <w:rsid w:val="007F6F49"/>
    <w:rsid w:val="00803672"/>
    <w:rsid w:val="00811BA7"/>
    <w:rsid w:val="008123A8"/>
    <w:rsid w:val="00812A4F"/>
    <w:rsid w:val="0081399B"/>
    <w:rsid w:val="00815D5E"/>
    <w:rsid w:val="0082183A"/>
    <w:rsid w:val="00821CA3"/>
    <w:rsid w:val="00821D88"/>
    <w:rsid w:val="008225B3"/>
    <w:rsid w:val="0082362B"/>
    <w:rsid w:val="00823FF8"/>
    <w:rsid w:val="0082649B"/>
    <w:rsid w:val="00826922"/>
    <w:rsid w:val="00830B81"/>
    <w:rsid w:val="00830F90"/>
    <w:rsid w:val="008326F9"/>
    <w:rsid w:val="00833178"/>
    <w:rsid w:val="00833C16"/>
    <w:rsid w:val="008358A1"/>
    <w:rsid w:val="008364A5"/>
    <w:rsid w:val="00845817"/>
    <w:rsid w:val="00847E75"/>
    <w:rsid w:val="00850277"/>
    <w:rsid w:val="00852FA6"/>
    <w:rsid w:val="0085343E"/>
    <w:rsid w:val="00854C63"/>
    <w:rsid w:val="00856F02"/>
    <w:rsid w:val="00860560"/>
    <w:rsid w:val="00861AC3"/>
    <w:rsid w:val="00862A20"/>
    <w:rsid w:val="00862DF8"/>
    <w:rsid w:val="0086378A"/>
    <w:rsid w:val="00865874"/>
    <w:rsid w:val="0087052A"/>
    <w:rsid w:val="00870F87"/>
    <w:rsid w:val="008714FC"/>
    <w:rsid w:val="00871B10"/>
    <w:rsid w:val="00874552"/>
    <w:rsid w:val="00875942"/>
    <w:rsid w:val="0087626F"/>
    <w:rsid w:val="0087702A"/>
    <w:rsid w:val="00880043"/>
    <w:rsid w:val="00880BDA"/>
    <w:rsid w:val="0088155E"/>
    <w:rsid w:val="00881F03"/>
    <w:rsid w:val="00883688"/>
    <w:rsid w:val="00884AF8"/>
    <w:rsid w:val="00884CDC"/>
    <w:rsid w:val="00885140"/>
    <w:rsid w:val="0088726B"/>
    <w:rsid w:val="00887A30"/>
    <w:rsid w:val="00891B48"/>
    <w:rsid w:val="008927DD"/>
    <w:rsid w:val="00892829"/>
    <w:rsid w:val="00892A8B"/>
    <w:rsid w:val="0089416A"/>
    <w:rsid w:val="00895CCE"/>
    <w:rsid w:val="00895FC3"/>
    <w:rsid w:val="0089651B"/>
    <w:rsid w:val="008974AB"/>
    <w:rsid w:val="008A09B9"/>
    <w:rsid w:val="008A2136"/>
    <w:rsid w:val="008A29A1"/>
    <w:rsid w:val="008B288F"/>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2869"/>
    <w:rsid w:val="008E2AC7"/>
    <w:rsid w:val="008E3CCC"/>
    <w:rsid w:val="008E4895"/>
    <w:rsid w:val="008E5E31"/>
    <w:rsid w:val="008F0138"/>
    <w:rsid w:val="008F0418"/>
    <w:rsid w:val="008F1DA8"/>
    <w:rsid w:val="008F41C6"/>
    <w:rsid w:val="008F7CB6"/>
    <w:rsid w:val="00900A5B"/>
    <w:rsid w:val="00901DA3"/>
    <w:rsid w:val="00902CB9"/>
    <w:rsid w:val="0090336D"/>
    <w:rsid w:val="0090535A"/>
    <w:rsid w:val="0090688D"/>
    <w:rsid w:val="00910778"/>
    <w:rsid w:val="00910EE2"/>
    <w:rsid w:val="009128C2"/>
    <w:rsid w:val="00913134"/>
    <w:rsid w:val="00913DC5"/>
    <w:rsid w:val="00915471"/>
    <w:rsid w:val="0091666A"/>
    <w:rsid w:val="00916B84"/>
    <w:rsid w:val="00916E84"/>
    <w:rsid w:val="00922413"/>
    <w:rsid w:val="009227C6"/>
    <w:rsid w:val="00923DC5"/>
    <w:rsid w:val="0092722F"/>
    <w:rsid w:val="009273CA"/>
    <w:rsid w:val="0092761C"/>
    <w:rsid w:val="00930EF7"/>
    <w:rsid w:val="00932FB5"/>
    <w:rsid w:val="00932FBA"/>
    <w:rsid w:val="009341C9"/>
    <w:rsid w:val="00935B36"/>
    <w:rsid w:val="009362D1"/>
    <w:rsid w:val="00936300"/>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3B46"/>
    <w:rsid w:val="00965280"/>
    <w:rsid w:val="00965A17"/>
    <w:rsid w:val="00965C9E"/>
    <w:rsid w:val="00966EB3"/>
    <w:rsid w:val="009723A0"/>
    <w:rsid w:val="00972B53"/>
    <w:rsid w:val="00972E3B"/>
    <w:rsid w:val="00973ACE"/>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5D4"/>
    <w:rsid w:val="009B7DF7"/>
    <w:rsid w:val="009C213F"/>
    <w:rsid w:val="009C259B"/>
    <w:rsid w:val="009C2D4A"/>
    <w:rsid w:val="009C2EE6"/>
    <w:rsid w:val="009C344F"/>
    <w:rsid w:val="009C3CB1"/>
    <w:rsid w:val="009C4561"/>
    <w:rsid w:val="009C4E01"/>
    <w:rsid w:val="009C4FD4"/>
    <w:rsid w:val="009C5D3F"/>
    <w:rsid w:val="009C64EC"/>
    <w:rsid w:val="009D0043"/>
    <w:rsid w:val="009D29F6"/>
    <w:rsid w:val="009D4096"/>
    <w:rsid w:val="009D52C3"/>
    <w:rsid w:val="009D6667"/>
    <w:rsid w:val="009D6C68"/>
    <w:rsid w:val="009D7392"/>
    <w:rsid w:val="009D7F55"/>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370"/>
    <w:rsid w:val="00A22986"/>
    <w:rsid w:val="00A23B7B"/>
    <w:rsid w:val="00A24F81"/>
    <w:rsid w:val="00A2723A"/>
    <w:rsid w:val="00A272E4"/>
    <w:rsid w:val="00A2759B"/>
    <w:rsid w:val="00A30EF7"/>
    <w:rsid w:val="00A3182D"/>
    <w:rsid w:val="00A31A47"/>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3F60"/>
    <w:rsid w:val="00A55929"/>
    <w:rsid w:val="00A56EF0"/>
    <w:rsid w:val="00A575DB"/>
    <w:rsid w:val="00A62117"/>
    <w:rsid w:val="00A6422D"/>
    <w:rsid w:val="00A64AB0"/>
    <w:rsid w:val="00A64B6C"/>
    <w:rsid w:val="00A70701"/>
    <w:rsid w:val="00A70CF9"/>
    <w:rsid w:val="00A711D1"/>
    <w:rsid w:val="00A724B6"/>
    <w:rsid w:val="00A73FF6"/>
    <w:rsid w:val="00A7473A"/>
    <w:rsid w:val="00A747CD"/>
    <w:rsid w:val="00A750FE"/>
    <w:rsid w:val="00A756DA"/>
    <w:rsid w:val="00A75FAE"/>
    <w:rsid w:val="00A7724E"/>
    <w:rsid w:val="00A810AE"/>
    <w:rsid w:val="00A83E43"/>
    <w:rsid w:val="00A8693B"/>
    <w:rsid w:val="00A91F0D"/>
    <w:rsid w:val="00A9297D"/>
    <w:rsid w:val="00A92BB8"/>
    <w:rsid w:val="00A930FB"/>
    <w:rsid w:val="00A97322"/>
    <w:rsid w:val="00AA09D3"/>
    <w:rsid w:val="00AA1F7A"/>
    <w:rsid w:val="00AA32DA"/>
    <w:rsid w:val="00AA397F"/>
    <w:rsid w:val="00AA3B5D"/>
    <w:rsid w:val="00AA3D6D"/>
    <w:rsid w:val="00AA42A0"/>
    <w:rsid w:val="00AA4B6D"/>
    <w:rsid w:val="00AA4D41"/>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D011C"/>
    <w:rsid w:val="00AD03D6"/>
    <w:rsid w:val="00AD1AF1"/>
    <w:rsid w:val="00AD249A"/>
    <w:rsid w:val="00AD2C32"/>
    <w:rsid w:val="00AD3A21"/>
    <w:rsid w:val="00AD4960"/>
    <w:rsid w:val="00AD5CD8"/>
    <w:rsid w:val="00AD60A3"/>
    <w:rsid w:val="00AD7B1D"/>
    <w:rsid w:val="00AD7C3A"/>
    <w:rsid w:val="00AE012E"/>
    <w:rsid w:val="00AE0631"/>
    <w:rsid w:val="00AE17A2"/>
    <w:rsid w:val="00AE18D6"/>
    <w:rsid w:val="00AE3A45"/>
    <w:rsid w:val="00AE3E8E"/>
    <w:rsid w:val="00AE3F17"/>
    <w:rsid w:val="00AE6A89"/>
    <w:rsid w:val="00AE6AAA"/>
    <w:rsid w:val="00AE6EF9"/>
    <w:rsid w:val="00AF1058"/>
    <w:rsid w:val="00AF1B57"/>
    <w:rsid w:val="00AF1C3A"/>
    <w:rsid w:val="00AF1FBF"/>
    <w:rsid w:val="00AF2824"/>
    <w:rsid w:val="00AF2938"/>
    <w:rsid w:val="00AF382D"/>
    <w:rsid w:val="00AF3AE5"/>
    <w:rsid w:val="00AF4309"/>
    <w:rsid w:val="00AF5CEB"/>
    <w:rsid w:val="00AF607C"/>
    <w:rsid w:val="00AF6419"/>
    <w:rsid w:val="00AF6D20"/>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25A67"/>
    <w:rsid w:val="00B3038A"/>
    <w:rsid w:val="00B30D7F"/>
    <w:rsid w:val="00B32BA7"/>
    <w:rsid w:val="00B362E9"/>
    <w:rsid w:val="00B36BC8"/>
    <w:rsid w:val="00B378ED"/>
    <w:rsid w:val="00B414FF"/>
    <w:rsid w:val="00B4390F"/>
    <w:rsid w:val="00B4446A"/>
    <w:rsid w:val="00B4448C"/>
    <w:rsid w:val="00B50104"/>
    <w:rsid w:val="00B501DA"/>
    <w:rsid w:val="00B50281"/>
    <w:rsid w:val="00B52381"/>
    <w:rsid w:val="00B52CBF"/>
    <w:rsid w:val="00B535EB"/>
    <w:rsid w:val="00B56B17"/>
    <w:rsid w:val="00B60191"/>
    <w:rsid w:val="00B64C2A"/>
    <w:rsid w:val="00B65888"/>
    <w:rsid w:val="00B66DA6"/>
    <w:rsid w:val="00B66E15"/>
    <w:rsid w:val="00B72256"/>
    <w:rsid w:val="00B726F0"/>
    <w:rsid w:val="00B732BE"/>
    <w:rsid w:val="00B73A8E"/>
    <w:rsid w:val="00B73BB2"/>
    <w:rsid w:val="00B7431D"/>
    <w:rsid w:val="00B745DB"/>
    <w:rsid w:val="00B80CF3"/>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083A"/>
    <w:rsid w:val="00BD2152"/>
    <w:rsid w:val="00BD2AE0"/>
    <w:rsid w:val="00BD2CDB"/>
    <w:rsid w:val="00BD353A"/>
    <w:rsid w:val="00BD4147"/>
    <w:rsid w:val="00BD6BD9"/>
    <w:rsid w:val="00BD6FC5"/>
    <w:rsid w:val="00BE3B0C"/>
    <w:rsid w:val="00BE3D90"/>
    <w:rsid w:val="00BE446D"/>
    <w:rsid w:val="00BE5B1A"/>
    <w:rsid w:val="00BE613F"/>
    <w:rsid w:val="00BF031F"/>
    <w:rsid w:val="00BF09F5"/>
    <w:rsid w:val="00BF4B77"/>
    <w:rsid w:val="00C01F1D"/>
    <w:rsid w:val="00C025A8"/>
    <w:rsid w:val="00C02B35"/>
    <w:rsid w:val="00C03AE3"/>
    <w:rsid w:val="00C03B1E"/>
    <w:rsid w:val="00C0420C"/>
    <w:rsid w:val="00C049C0"/>
    <w:rsid w:val="00C05D46"/>
    <w:rsid w:val="00C074EB"/>
    <w:rsid w:val="00C10516"/>
    <w:rsid w:val="00C1129E"/>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25CD"/>
    <w:rsid w:val="00C343A5"/>
    <w:rsid w:val="00C35B0C"/>
    <w:rsid w:val="00C403F8"/>
    <w:rsid w:val="00C405CF"/>
    <w:rsid w:val="00C4120B"/>
    <w:rsid w:val="00C436A0"/>
    <w:rsid w:val="00C47D7E"/>
    <w:rsid w:val="00C50185"/>
    <w:rsid w:val="00C51FFE"/>
    <w:rsid w:val="00C53EF1"/>
    <w:rsid w:val="00C55AEF"/>
    <w:rsid w:val="00C561CB"/>
    <w:rsid w:val="00C563F6"/>
    <w:rsid w:val="00C56893"/>
    <w:rsid w:val="00C6064D"/>
    <w:rsid w:val="00C6750A"/>
    <w:rsid w:val="00C714BF"/>
    <w:rsid w:val="00C72EDF"/>
    <w:rsid w:val="00C7418F"/>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359D"/>
    <w:rsid w:val="00C94A1C"/>
    <w:rsid w:val="00C95375"/>
    <w:rsid w:val="00CA05AC"/>
    <w:rsid w:val="00CA549E"/>
    <w:rsid w:val="00CA6650"/>
    <w:rsid w:val="00CA7232"/>
    <w:rsid w:val="00CA7712"/>
    <w:rsid w:val="00CA7B43"/>
    <w:rsid w:val="00CB43FC"/>
    <w:rsid w:val="00CB4DBA"/>
    <w:rsid w:val="00CB5575"/>
    <w:rsid w:val="00CB6558"/>
    <w:rsid w:val="00CB7267"/>
    <w:rsid w:val="00CC11B3"/>
    <w:rsid w:val="00CC1F2F"/>
    <w:rsid w:val="00CC210F"/>
    <w:rsid w:val="00CC2476"/>
    <w:rsid w:val="00CC3472"/>
    <w:rsid w:val="00CC5B9F"/>
    <w:rsid w:val="00CC602F"/>
    <w:rsid w:val="00CC78BA"/>
    <w:rsid w:val="00CC7B54"/>
    <w:rsid w:val="00CD0017"/>
    <w:rsid w:val="00CD1811"/>
    <w:rsid w:val="00CD19AF"/>
    <w:rsid w:val="00CD1CF5"/>
    <w:rsid w:val="00CD25BF"/>
    <w:rsid w:val="00CD281D"/>
    <w:rsid w:val="00CD2E9F"/>
    <w:rsid w:val="00CD4615"/>
    <w:rsid w:val="00CD509D"/>
    <w:rsid w:val="00CE0686"/>
    <w:rsid w:val="00CE0FC8"/>
    <w:rsid w:val="00CE1E2A"/>
    <w:rsid w:val="00CE2022"/>
    <w:rsid w:val="00CE27FF"/>
    <w:rsid w:val="00CE3C66"/>
    <w:rsid w:val="00CF1407"/>
    <w:rsid w:val="00CF1E78"/>
    <w:rsid w:val="00CF2672"/>
    <w:rsid w:val="00CF41DF"/>
    <w:rsid w:val="00CF471D"/>
    <w:rsid w:val="00CF4B74"/>
    <w:rsid w:val="00CF5081"/>
    <w:rsid w:val="00CF5CAF"/>
    <w:rsid w:val="00CF6A42"/>
    <w:rsid w:val="00D00193"/>
    <w:rsid w:val="00D06FF6"/>
    <w:rsid w:val="00D07CD9"/>
    <w:rsid w:val="00D10EB5"/>
    <w:rsid w:val="00D122D4"/>
    <w:rsid w:val="00D1265D"/>
    <w:rsid w:val="00D17C4E"/>
    <w:rsid w:val="00D17E8A"/>
    <w:rsid w:val="00D2024E"/>
    <w:rsid w:val="00D23A3E"/>
    <w:rsid w:val="00D260DC"/>
    <w:rsid w:val="00D27836"/>
    <w:rsid w:val="00D303E2"/>
    <w:rsid w:val="00D3174B"/>
    <w:rsid w:val="00D34CF7"/>
    <w:rsid w:val="00D3526E"/>
    <w:rsid w:val="00D362C3"/>
    <w:rsid w:val="00D40170"/>
    <w:rsid w:val="00D41A73"/>
    <w:rsid w:val="00D515A3"/>
    <w:rsid w:val="00D51A64"/>
    <w:rsid w:val="00D52DBD"/>
    <w:rsid w:val="00D53F1B"/>
    <w:rsid w:val="00D55A5E"/>
    <w:rsid w:val="00D55F48"/>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A08E4"/>
    <w:rsid w:val="00DA0DFD"/>
    <w:rsid w:val="00DA29B4"/>
    <w:rsid w:val="00DA2F1F"/>
    <w:rsid w:val="00DA494F"/>
    <w:rsid w:val="00DA4A4D"/>
    <w:rsid w:val="00DA4F6F"/>
    <w:rsid w:val="00DA5662"/>
    <w:rsid w:val="00DA6D14"/>
    <w:rsid w:val="00DB2488"/>
    <w:rsid w:val="00DB4D3B"/>
    <w:rsid w:val="00DC068F"/>
    <w:rsid w:val="00DC092F"/>
    <w:rsid w:val="00DC0AD7"/>
    <w:rsid w:val="00DC194A"/>
    <w:rsid w:val="00DC31C7"/>
    <w:rsid w:val="00DC3F24"/>
    <w:rsid w:val="00DC4200"/>
    <w:rsid w:val="00DC42F2"/>
    <w:rsid w:val="00DC6404"/>
    <w:rsid w:val="00DC6655"/>
    <w:rsid w:val="00DC7BC8"/>
    <w:rsid w:val="00DD03B9"/>
    <w:rsid w:val="00DD1264"/>
    <w:rsid w:val="00DD1B69"/>
    <w:rsid w:val="00DD24BA"/>
    <w:rsid w:val="00DD3077"/>
    <w:rsid w:val="00DD42AA"/>
    <w:rsid w:val="00DD6FA0"/>
    <w:rsid w:val="00DD7A66"/>
    <w:rsid w:val="00DD7E41"/>
    <w:rsid w:val="00DE0144"/>
    <w:rsid w:val="00DE1398"/>
    <w:rsid w:val="00DE23C8"/>
    <w:rsid w:val="00DE4E76"/>
    <w:rsid w:val="00DE5A17"/>
    <w:rsid w:val="00DE6B2B"/>
    <w:rsid w:val="00DE71A4"/>
    <w:rsid w:val="00DE7D44"/>
    <w:rsid w:val="00DF112C"/>
    <w:rsid w:val="00DF4050"/>
    <w:rsid w:val="00DF4BC7"/>
    <w:rsid w:val="00DF5BFD"/>
    <w:rsid w:val="00DF6509"/>
    <w:rsid w:val="00DF67A9"/>
    <w:rsid w:val="00E00665"/>
    <w:rsid w:val="00E02A13"/>
    <w:rsid w:val="00E02B06"/>
    <w:rsid w:val="00E04012"/>
    <w:rsid w:val="00E05C8E"/>
    <w:rsid w:val="00E11FA7"/>
    <w:rsid w:val="00E122A6"/>
    <w:rsid w:val="00E13055"/>
    <w:rsid w:val="00E13851"/>
    <w:rsid w:val="00E13C27"/>
    <w:rsid w:val="00E14E2F"/>
    <w:rsid w:val="00E14ED4"/>
    <w:rsid w:val="00E156AD"/>
    <w:rsid w:val="00E212DE"/>
    <w:rsid w:val="00E22455"/>
    <w:rsid w:val="00E23978"/>
    <w:rsid w:val="00E23DCF"/>
    <w:rsid w:val="00E24334"/>
    <w:rsid w:val="00E24862"/>
    <w:rsid w:val="00E25125"/>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566B0"/>
    <w:rsid w:val="00E60095"/>
    <w:rsid w:val="00E603A6"/>
    <w:rsid w:val="00E60D56"/>
    <w:rsid w:val="00E61F6B"/>
    <w:rsid w:val="00E7050F"/>
    <w:rsid w:val="00E7180F"/>
    <w:rsid w:val="00E71D29"/>
    <w:rsid w:val="00E763CC"/>
    <w:rsid w:val="00E76A20"/>
    <w:rsid w:val="00E76A4E"/>
    <w:rsid w:val="00E776BD"/>
    <w:rsid w:val="00E77F85"/>
    <w:rsid w:val="00E81AAB"/>
    <w:rsid w:val="00E81BDD"/>
    <w:rsid w:val="00E8251B"/>
    <w:rsid w:val="00E8305F"/>
    <w:rsid w:val="00E838AB"/>
    <w:rsid w:val="00E83F3A"/>
    <w:rsid w:val="00E840AC"/>
    <w:rsid w:val="00E842DF"/>
    <w:rsid w:val="00E8459F"/>
    <w:rsid w:val="00E85B17"/>
    <w:rsid w:val="00E86165"/>
    <w:rsid w:val="00E870FA"/>
    <w:rsid w:val="00E90445"/>
    <w:rsid w:val="00E906B9"/>
    <w:rsid w:val="00E90788"/>
    <w:rsid w:val="00E9097B"/>
    <w:rsid w:val="00E931A1"/>
    <w:rsid w:val="00E93784"/>
    <w:rsid w:val="00E93C45"/>
    <w:rsid w:val="00E96875"/>
    <w:rsid w:val="00E97340"/>
    <w:rsid w:val="00EA0416"/>
    <w:rsid w:val="00EA281D"/>
    <w:rsid w:val="00EA2967"/>
    <w:rsid w:val="00EA2CC7"/>
    <w:rsid w:val="00EA33FB"/>
    <w:rsid w:val="00EA4138"/>
    <w:rsid w:val="00EA5349"/>
    <w:rsid w:val="00EA6B5F"/>
    <w:rsid w:val="00EA6DC4"/>
    <w:rsid w:val="00EA7A67"/>
    <w:rsid w:val="00EB00D3"/>
    <w:rsid w:val="00EB0AE7"/>
    <w:rsid w:val="00EB0E0C"/>
    <w:rsid w:val="00EB1E42"/>
    <w:rsid w:val="00EB3061"/>
    <w:rsid w:val="00EB45AF"/>
    <w:rsid w:val="00EB4A36"/>
    <w:rsid w:val="00EB6CF0"/>
    <w:rsid w:val="00EC25B4"/>
    <w:rsid w:val="00EC30BA"/>
    <w:rsid w:val="00EC30FE"/>
    <w:rsid w:val="00EC37F0"/>
    <w:rsid w:val="00EC3B02"/>
    <w:rsid w:val="00EC40B6"/>
    <w:rsid w:val="00EC4160"/>
    <w:rsid w:val="00EC5A23"/>
    <w:rsid w:val="00EC6BF8"/>
    <w:rsid w:val="00ED018D"/>
    <w:rsid w:val="00ED160E"/>
    <w:rsid w:val="00ED2A31"/>
    <w:rsid w:val="00ED3444"/>
    <w:rsid w:val="00ED43FE"/>
    <w:rsid w:val="00ED4DE5"/>
    <w:rsid w:val="00ED70C8"/>
    <w:rsid w:val="00EE18D9"/>
    <w:rsid w:val="00EE18F4"/>
    <w:rsid w:val="00EF06C3"/>
    <w:rsid w:val="00EF1BB9"/>
    <w:rsid w:val="00EF1E77"/>
    <w:rsid w:val="00EF20B1"/>
    <w:rsid w:val="00EF2181"/>
    <w:rsid w:val="00EF24AA"/>
    <w:rsid w:val="00EF274E"/>
    <w:rsid w:val="00EF31B5"/>
    <w:rsid w:val="00EF4889"/>
    <w:rsid w:val="00EF647B"/>
    <w:rsid w:val="00EF683B"/>
    <w:rsid w:val="00F00B57"/>
    <w:rsid w:val="00F022E1"/>
    <w:rsid w:val="00F04223"/>
    <w:rsid w:val="00F046A1"/>
    <w:rsid w:val="00F04FB5"/>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4321E"/>
    <w:rsid w:val="00F47501"/>
    <w:rsid w:val="00F50A99"/>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801C2"/>
    <w:rsid w:val="00F8112C"/>
    <w:rsid w:val="00F81C53"/>
    <w:rsid w:val="00F81CE8"/>
    <w:rsid w:val="00F83D7B"/>
    <w:rsid w:val="00F84E79"/>
    <w:rsid w:val="00F852F9"/>
    <w:rsid w:val="00F85A29"/>
    <w:rsid w:val="00F865FA"/>
    <w:rsid w:val="00F86721"/>
    <w:rsid w:val="00F87229"/>
    <w:rsid w:val="00F87ADD"/>
    <w:rsid w:val="00F87F17"/>
    <w:rsid w:val="00F90B29"/>
    <w:rsid w:val="00F921A8"/>
    <w:rsid w:val="00F93174"/>
    <w:rsid w:val="00F9477A"/>
    <w:rsid w:val="00FA0B0B"/>
    <w:rsid w:val="00FA0BBD"/>
    <w:rsid w:val="00FA3019"/>
    <w:rsid w:val="00FA3450"/>
    <w:rsid w:val="00FA427B"/>
    <w:rsid w:val="00FA455A"/>
    <w:rsid w:val="00FA4A97"/>
    <w:rsid w:val="00FA52A6"/>
    <w:rsid w:val="00FA576C"/>
    <w:rsid w:val="00FA7840"/>
    <w:rsid w:val="00FB02BE"/>
    <w:rsid w:val="00FB0C51"/>
    <w:rsid w:val="00FB1144"/>
    <w:rsid w:val="00FB2417"/>
    <w:rsid w:val="00FB251F"/>
    <w:rsid w:val="00FB27D9"/>
    <w:rsid w:val="00FB2C62"/>
    <w:rsid w:val="00FB3D4B"/>
    <w:rsid w:val="00FB492B"/>
    <w:rsid w:val="00FB5312"/>
    <w:rsid w:val="00FB61EC"/>
    <w:rsid w:val="00FB6F6F"/>
    <w:rsid w:val="00FB7456"/>
    <w:rsid w:val="00FC0324"/>
    <w:rsid w:val="00FC1CA9"/>
    <w:rsid w:val="00FC1E0A"/>
    <w:rsid w:val="00FC2692"/>
    <w:rsid w:val="00FC3C00"/>
    <w:rsid w:val="00FC4233"/>
    <w:rsid w:val="00FC46BA"/>
    <w:rsid w:val="00FC493D"/>
    <w:rsid w:val="00FC517F"/>
    <w:rsid w:val="00FC5533"/>
    <w:rsid w:val="00FC6D53"/>
    <w:rsid w:val="00FD0FC0"/>
    <w:rsid w:val="00FD272C"/>
    <w:rsid w:val="00FD2980"/>
    <w:rsid w:val="00FD3AD6"/>
    <w:rsid w:val="00FD4E7D"/>
    <w:rsid w:val="00FD63BE"/>
    <w:rsid w:val="00FD66F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99"/>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Lista-kontynuacja3">
    <w:name w:val="List Continue 3"/>
    <w:basedOn w:val="Normalny"/>
    <w:uiPriority w:val="99"/>
    <w:semiHidden/>
    <w:unhideWhenUsed/>
    <w:rsid w:val="00D55F48"/>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nhideWhenUsed/>
    <w:rsid w:val="00731C6F"/>
    <w:pPr>
      <w:spacing w:after="120"/>
      <w:ind w:left="283"/>
    </w:pPr>
  </w:style>
  <w:style w:type="character" w:customStyle="1" w:styleId="TekstpodstawowywcityZnak">
    <w:name w:val="Tekst podstawowy wcięty Znak"/>
    <w:basedOn w:val="Domylnaczcionkaakapitu"/>
    <w:link w:val="Tekstpodstawowywcity"/>
    <w:rsid w:val="00731C6F"/>
  </w:style>
  <w:style w:type="table" w:customStyle="1" w:styleId="Tabela-Siatka2">
    <w:name w:val="Tabela - Siatka2"/>
    <w:basedOn w:val="Standardowy"/>
    <w:next w:val="Tabela-Siatka"/>
    <w:uiPriority w:val="39"/>
    <w:rsid w:val="0089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0633372">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2661988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mailto:iod@usdk.p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www.szpitalzdrowia.pl/o-szpitalu/zamowienia-publiczne-i-bi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96D7D-754F-4AD9-8E8A-ACCF1845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46</Pages>
  <Words>18010</Words>
  <Characters>108063</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29</cp:revision>
  <cp:lastPrinted>2019-03-06T11:06:00Z</cp:lastPrinted>
  <dcterms:created xsi:type="dcterms:W3CDTF">2019-02-22T14:02:00Z</dcterms:created>
  <dcterms:modified xsi:type="dcterms:W3CDTF">2019-03-06T12:34:00Z</dcterms:modified>
</cp:coreProperties>
</file>