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D8" w:rsidRPr="00D529D8" w:rsidRDefault="00D529D8" w:rsidP="00D529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A264A" w:rsidRPr="00A64AB1" w:rsidRDefault="004A264A" w:rsidP="004A264A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 OTWARCIA </w:t>
      </w:r>
      <w:r w:rsidRPr="00A64AB1">
        <w:rPr>
          <w:rFonts w:ascii="Arial" w:hAnsi="Arial" w:cs="Arial"/>
          <w:sz w:val="22"/>
          <w:szCs w:val="22"/>
        </w:rPr>
        <w:t>OFERT</w:t>
      </w:r>
    </w:p>
    <w:p w:rsidR="004A264A" w:rsidRPr="00D43A1E" w:rsidRDefault="004A264A" w:rsidP="00D43A1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B1188">
        <w:rPr>
          <w:rFonts w:ascii="Arial" w:eastAsia="Times New Roman" w:hAnsi="Arial" w:cs="Arial"/>
          <w:sz w:val="20"/>
          <w:szCs w:val="20"/>
          <w:lang w:eastAsia="pl-PL"/>
        </w:rPr>
        <w:t>Postępowanie o udzielenie zamówienia 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BB11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</w:rPr>
        <w:t>dostawa</w:t>
      </w:r>
      <w:r w:rsidRPr="00720838">
        <w:rPr>
          <w:rFonts w:ascii="Arial" w:hAnsi="Arial" w:cs="Arial"/>
          <w:b/>
        </w:rPr>
        <w:t xml:space="preserve"> aparatu do terapii nerkozastępczej  dla pacjentów o wadze od 2,5 do 9,9 kg z ostrym uszkodzeniem nerek</w:t>
      </w:r>
      <w:r w:rsidR="00D43A1E">
        <w:rPr>
          <w:rFonts w:ascii="Arial Narrow" w:eastAsia="Times New Roman" w:hAnsi="Arial Narrow" w:cs="Times New Roman"/>
          <w:lang w:eastAsia="pl-PL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Numer postępowania: </w:t>
      </w:r>
      <w:r>
        <w:rPr>
          <w:rFonts w:ascii="Arial" w:hAnsi="Arial" w:cs="Arial"/>
          <w:b/>
          <w:sz w:val="20"/>
          <w:szCs w:val="20"/>
        </w:rPr>
        <w:t>EZP-271-2-101/2018</w:t>
      </w:r>
    </w:p>
    <w:p w:rsidR="004A264A" w:rsidRDefault="004A264A" w:rsidP="004A264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Tryb postępowania: </w:t>
      </w:r>
      <w:r>
        <w:rPr>
          <w:rFonts w:ascii="Arial" w:hAnsi="Arial" w:cs="Arial"/>
          <w:b/>
          <w:sz w:val="20"/>
          <w:szCs w:val="20"/>
        </w:rPr>
        <w:t>PRZETARG NIEOGRANICZONY</w:t>
      </w:r>
    </w:p>
    <w:p w:rsidR="004A264A" w:rsidRDefault="004A264A" w:rsidP="004A2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>
        <w:rPr>
          <w:rFonts w:ascii="Arial" w:hAnsi="Arial" w:cs="Arial"/>
          <w:b/>
          <w:sz w:val="20"/>
          <w:szCs w:val="20"/>
        </w:rPr>
        <w:t>20 marca 2019r o godz. 10:3</w:t>
      </w:r>
      <w:r w:rsidRPr="000D0E83">
        <w:rPr>
          <w:rFonts w:ascii="Arial" w:hAnsi="Arial" w:cs="Arial"/>
          <w:b/>
          <w:sz w:val="20"/>
          <w:szCs w:val="20"/>
        </w:rPr>
        <w:t>0</w:t>
      </w:r>
      <w:r w:rsidRPr="00BB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;   </w:t>
      </w:r>
      <w:r w:rsidRPr="00BB1188">
        <w:rPr>
          <w:rFonts w:ascii="Arial" w:hAnsi="Arial" w:cs="Arial"/>
          <w:sz w:val="20"/>
          <w:szCs w:val="20"/>
        </w:rPr>
        <w:t xml:space="preserve">Otwarcie ofert odbyło się w dniu </w:t>
      </w:r>
      <w:r>
        <w:rPr>
          <w:rFonts w:ascii="Arial" w:hAnsi="Arial" w:cs="Arial"/>
          <w:b/>
          <w:sz w:val="20"/>
          <w:szCs w:val="20"/>
        </w:rPr>
        <w:t>20 marca</w:t>
      </w:r>
      <w:r w:rsidRPr="000D0E83">
        <w:rPr>
          <w:rFonts w:ascii="Arial" w:hAnsi="Arial" w:cs="Arial"/>
          <w:b/>
          <w:sz w:val="20"/>
          <w:szCs w:val="20"/>
        </w:rPr>
        <w:t xml:space="preserve"> 2019r o godz. 11:00</w:t>
      </w:r>
      <w:r w:rsidRPr="00BB1188">
        <w:rPr>
          <w:rFonts w:ascii="Arial" w:hAnsi="Arial" w:cs="Arial"/>
          <w:sz w:val="20"/>
          <w:szCs w:val="20"/>
        </w:rPr>
        <w:t xml:space="preserve"> </w:t>
      </w:r>
    </w:p>
    <w:p w:rsidR="004A264A" w:rsidRDefault="004A264A" w:rsidP="004A2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86 ust.5 </w:t>
      </w:r>
      <w:r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. zm.) </w:t>
      </w:r>
      <w:r>
        <w:rPr>
          <w:rFonts w:ascii="Arial" w:hAnsi="Arial" w:cs="Arial"/>
          <w:sz w:val="20"/>
          <w:szCs w:val="20"/>
        </w:rPr>
        <w:t>Zamawiający Uniwersytecki Szpital Dziecięcy w Krakowie informuje: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Layout w:type="fixed"/>
        <w:tblLook w:val="04A0" w:firstRow="1" w:lastRow="0" w:firstColumn="1" w:lastColumn="0" w:noHBand="0" w:noVBand="1"/>
      </w:tblPr>
      <w:tblGrid>
        <w:gridCol w:w="14739"/>
      </w:tblGrid>
      <w:tr w:rsidR="004A264A" w:rsidRPr="00BB1188" w:rsidTr="00AC649E">
        <w:trPr>
          <w:trHeight w:val="385"/>
        </w:trPr>
        <w:tc>
          <w:tcPr>
            <w:tcW w:w="14739" w:type="dxa"/>
            <w:tcBorders>
              <w:left w:val="single" w:sz="2" w:space="0" w:color="auto"/>
              <w:right w:val="single" w:sz="2" w:space="0" w:color="auto"/>
            </w:tcBorders>
          </w:tcPr>
          <w:p w:rsidR="004A264A" w:rsidRDefault="004A264A" w:rsidP="00AC649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B11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wota  jaką zamawiający zamierza przezna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czyć na sfinansowanie zamówienia: </w:t>
            </w:r>
            <w:r w:rsidR="00D541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42BB9" w:rsidRPr="002F290D">
              <w:rPr>
                <w:rFonts w:ascii="Arial Narrow" w:hAnsi="Arial Narrow" w:cs="Times New Roman"/>
                <w:b/>
                <w:sz w:val="24"/>
                <w:szCs w:val="24"/>
              </w:rPr>
              <w:t>437 529,00</w:t>
            </w:r>
            <w:r w:rsidR="00542B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zł brutto</w:t>
            </w:r>
          </w:p>
          <w:p w:rsidR="004A264A" w:rsidRPr="00BB1188" w:rsidRDefault="004A264A" w:rsidP="00AC649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A264A" w:rsidRDefault="004A264A" w:rsidP="004A2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1188">
        <w:rPr>
          <w:rFonts w:ascii="Arial" w:hAnsi="Arial" w:cs="Arial"/>
          <w:sz w:val="20"/>
          <w:szCs w:val="20"/>
        </w:rPr>
        <w:tab/>
      </w:r>
      <w:r w:rsidRPr="00BB1188">
        <w:rPr>
          <w:rFonts w:ascii="Arial" w:hAnsi="Arial" w:cs="Arial"/>
          <w:sz w:val="20"/>
          <w:szCs w:val="20"/>
        </w:rPr>
        <w:tab/>
      </w:r>
    </w:p>
    <w:p w:rsidR="004A264A" w:rsidRPr="00BB1188" w:rsidRDefault="004A264A" w:rsidP="004A2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1188">
        <w:rPr>
          <w:rFonts w:ascii="Arial" w:hAnsi="Arial" w:cs="Arial"/>
          <w:b/>
          <w:sz w:val="20"/>
          <w:szCs w:val="20"/>
        </w:rPr>
        <w:t>FIRMY, ADRESY WYKONAWCÓW KTÓRZY ZŁOŻYLI OFERTY/ CENY/TERMIN WYKONANIA ZAMÓWIENIA/WARUNKI PŁATNOŚCI ZAWARTE W OFERTACH</w:t>
      </w:r>
    </w:p>
    <w:p w:rsidR="004A264A" w:rsidRPr="00BB1188" w:rsidRDefault="004A264A" w:rsidP="004A26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188">
        <w:rPr>
          <w:rFonts w:ascii="Arial" w:hAnsi="Arial" w:cs="Arial"/>
          <w:sz w:val="20"/>
          <w:szCs w:val="20"/>
        </w:rPr>
        <w:tab/>
      </w:r>
      <w:r w:rsidRPr="00BB118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48"/>
        <w:gridCol w:w="2551"/>
        <w:gridCol w:w="4111"/>
        <w:gridCol w:w="2693"/>
        <w:gridCol w:w="1701"/>
        <w:gridCol w:w="2835"/>
      </w:tblGrid>
      <w:tr w:rsidR="00B67689" w:rsidRPr="00BB1188" w:rsidTr="00506B43"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689" w:rsidRPr="00DB6A8B" w:rsidRDefault="00B67689" w:rsidP="00AC649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>Numer</w:t>
            </w:r>
          </w:p>
          <w:p w:rsidR="00B67689" w:rsidRPr="00DB6A8B" w:rsidRDefault="00B67689" w:rsidP="00AC649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>oferty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689" w:rsidRPr="00DB6A8B" w:rsidRDefault="00B67689" w:rsidP="00AC649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 xml:space="preserve">Firma/Adres/ Wykonawcy 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67689" w:rsidRPr="00DB6A8B" w:rsidRDefault="00B67689" w:rsidP="00D43A1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 xml:space="preserve">Cena oferty w zł 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B67689" w:rsidRPr="00DB6A8B" w:rsidRDefault="00B67689" w:rsidP="00AC649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 xml:space="preserve">Termin </w:t>
            </w:r>
          </w:p>
          <w:p w:rsidR="00B67689" w:rsidRPr="00DB6A8B" w:rsidRDefault="00B67689" w:rsidP="00AC649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>wykonania zamówienia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B67689" w:rsidRPr="00DB6A8B" w:rsidRDefault="00B67689" w:rsidP="00AC649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 xml:space="preserve">Warunki </w:t>
            </w:r>
          </w:p>
          <w:p w:rsidR="00B67689" w:rsidRPr="00DB6A8B" w:rsidRDefault="00B67689" w:rsidP="00AC649E">
            <w:pPr>
              <w:rPr>
                <w:rFonts w:ascii="Arial Narrow" w:hAnsi="Arial Narrow" w:cs="Arial"/>
                <w:b/>
              </w:rPr>
            </w:pPr>
            <w:r w:rsidRPr="00DB6A8B">
              <w:rPr>
                <w:rFonts w:ascii="Arial Narrow" w:hAnsi="Arial Narrow" w:cs="Arial"/>
                <w:b/>
              </w:rPr>
              <w:t>płatności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67689" w:rsidRPr="00DB6A8B" w:rsidRDefault="00B67689" w:rsidP="00260CAD">
            <w:pPr>
              <w:pStyle w:val="Akapitzlist"/>
              <w:spacing w:after="160" w:line="259" w:lineRule="auto"/>
              <w:ind w:left="0"/>
              <w:rPr>
                <w:rFonts w:ascii="Arial Narrow" w:hAnsi="Arial Narrow"/>
                <w:b/>
              </w:rPr>
            </w:pPr>
            <w:r w:rsidRPr="00DB6A8B">
              <w:rPr>
                <w:rFonts w:ascii="Arial Narrow" w:hAnsi="Arial Narrow"/>
                <w:b/>
              </w:rPr>
              <w:t xml:space="preserve">Warunki Gwarancji </w:t>
            </w:r>
          </w:p>
        </w:tc>
      </w:tr>
      <w:tr w:rsidR="00B67689" w:rsidRPr="00BB1188" w:rsidTr="00506B43"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7689" w:rsidRPr="00B67689" w:rsidRDefault="00B67689" w:rsidP="00AC64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68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689" w:rsidRDefault="00B67689" w:rsidP="00542BB9">
            <w:pPr>
              <w:rPr>
                <w:rFonts w:ascii="Arial Narrow" w:hAnsi="Arial Narrow" w:cs="Arial"/>
                <w:b/>
              </w:rPr>
            </w:pPr>
            <w:r w:rsidRPr="005F46BA">
              <w:rPr>
                <w:rFonts w:ascii="Arial Narrow" w:hAnsi="Arial Narrow" w:cs="Arial"/>
                <w:b/>
              </w:rPr>
              <w:t xml:space="preserve">Przedsiębiorstwo Handlowo – Usługowe </w:t>
            </w:r>
          </w:p>
          <w:p w:rsidR="00B67689" w:rsidRPr="005F46BA" w:rsidRDefault="00B67689" w:rsidP="00542BB9">
            <w:pPr>
              <w:rPr>
                <w:rFonts w:ascii="Arial Narrow" w:hAnsi="Arial Narrow" w:cs="Arial"/>
                <w:b/>
              </w:rPr>
            </w:pPr>
            <w:r w:rsidRPr="005F46BA">
              <w:rPr>
                <w:rFonts w:ascii="Arial Narrow" w:hAnsi="Arial Narrow" w:cs="Arial"/>
                <w:b/>
              </w:rPr>
              <w:t>„ANMAR” Sp. z o.o. Sp.k.</w:t>
            </w:r>
          </w:p>
          <w:p w:rsidR="00B67689" w:rsidRPr="005F46BA" w:rsidRDefault="00B67689" w:rsidP="00542BB9">
            <w:pPr>
              <w:rPr>
                <w:rFonts w:ascii="Arial Narrow" w:hAnsi="Arial Narrow" w:cs="Arial"/>
                <w:b/>
              </w:rPr>
            </w:pPr>
            <w:r w:rsidRPr="005F46BA">
              <w:rPr>
                <w:rFonts w:ascii="Arial Narrow" w:hAnsi="Arial Narrow" w:cs="Arial"/>
                <w:b/>
              </w:rPr>
              <w:t>ul. Strefowa 22</w:t>
            </w:r>
          </w:p>
          <w:p w:rsidR="00B67689" w:rsidRPr="005F46BA" w:rsidRDefault="00B67689" w:rsidP="00542BB9">
            <w:pPr>
              <w:rPr>
                <w:rFonts w:ascii="Arial Narrow" w:hAnsi="Arial Narrow" w:cs="Arial"/>
                <w:b/>
              </w:rPr>
            </w:pPr>
            <w:r w:rsidRPr="005F46BA">
              <w:rPr>
                <w:rFonts w:ascii="Arial Narrow" w:hAnsi="Arial Narrow" w:cs="Arial"/>
                <w:b/>
              </w:rPr>
              <w:t>43-100 Tychy</w:t>
            </w:r>
          </w:p>
          <w:p w:rsidR="00B67689" w:rsidRPr="00B67689" w:rsidRDefault="00B67689" w:rsidP="00542B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76"/>
            </w:tblGrid>
            <w:tr w:rsidR="00B67689" w:rsidRPr="00B67689" w:rsidTr="00806E40">
              <w:trPr>
                <w:trHeight w:val="920"/>
                <w:tblCellSpacing w:w="15" w:type="dxa"/>
              </w:trPr>
              <w:tc>
                <w:tcPr>
                  <w:tcW w:w="2579" w:type="dxa"/>
                  <w:vAlign w:val="center"/>
                  <w:hideMark/>
                </w:tcPr>
                <w:p w:rsidR="00B67689" w:rsidRPr="00222B9D" w:rsidRDefault="00B67689" w:rsidP="00D43A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  <w:t xml:space="preserve">408 801,60 zł brutto </w:t>
                  </w:r>
                </w:p>
                <w:p w:rsidR="00B67689" w:rsidRPr="00222B9D" w:rsidRDefault="00B67689" w:rsidP="00D43A1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  <w:t>w tym:</w:t>
                  </w:r>
                </w:p>
                <w:p w:rsidR="002920CB" w:rsidRPr="00222B9D" w:rsidRDefault="002920CB" w:rsidP="00D43A1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</w:pPr>
                </w:p>
                <w:p w:rsidR="00B67689" w:rsidRPr="00222B9D" w:rsidRDefault="00B67689" w:rsidP="00D43A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  <w:t>Aparat do terapii nerkozastępczej:</w:t>
                  </w:r>
                </w:p>
                <w:p w:rsidR="00B67689" w:rsidRPr="00222B9D" w:rsidRDefault="00B67689" w:rsidP="00D43A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  <w:t>203 400,00 zł netto</w:t>
                  </w:r>
                </w:p>
                <w:p w:rsidR="00B67689" w:rsidRPr="00222B9D" w:rsidRDefault="00B67689" w:rsidP="00D43A1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  <w:t>219 672,00 zł brutto</w:t>
                  </w:r>
                </w:p>
                <w:p w:rsidR="002920CB" w:rsidRPr="00222B9D" w:rsidRDefault="002920CB" w:rsidP="00D43A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</w:pPr>
                </w:p>
                <w:p w:rsidR="00B67689" w:rsidRPr="00222B9D" w:rsidRDefault="00B67689" w:rsidP="00D43A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Cs/>
                      <w:lang w:eastAsia="pl-PL"/>
                    </w:rPr>
                    <w:t>Dostawy płynów  i osprzętu do technik nerkozastępczych za pomocą oferowanego urządzenia do terapii nerkozastępczej:</w:t>
                  </w:r>
                </w:p>
                <w:p w:rsidR="00B67689" w:rsidRPr="00222B9D" w:rsidRDefault="00B67689" w:rsidP="00D43A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  <w:t>175 120,00 zł netto</w:t>
                  </w:r>
                </w:p>
                <w:p w:rsidR="00B67689" w:rsidRPr="00222B9D" w:rsidRDefault="00B67689" w:rsidP="00D43A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</w:pPr>
                  <w:r w:rsidRPr="00222B9D">
                    <w:rPr>
                      <w:rFonts w:ascii="Arial Narrow" w:eastAsia="Times New Roman" w:hAnsi="Arial Narrow" w:cs="Times New Roman"/>
                      <w:b/>
                      <w:bCs/>
                      <w:lang w:eastAsia="pl-PL"/>
                    </w:rPr>
                    <w:t>189 129,60 zł brutto</w:t>
                  </w:r>
                </w:p>
                <w:p w:rsidR="00B67689" w:rsidRPr="00B67689" w:rsidRDefault="00B67689" w:rsidP="00AC649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" w:type="dxa"/>
                  <w:vAlign w:val="center"/>
                  <w:hideMark/>
                </w:tcPr>
                <w:p w:rsidR="00B67689" w:rsidRPr="00B67689" w:rsidRDefault="00B67689" w:rsidP="00AC649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689" w:rsidRPr="00B67689" w:rsidRDefault="00B67689" w:rsidP="00AC64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B67689" w:rsidRPr="002A2B71" w:rsidRDefault="00B67689" w:rsidP="00B67689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A2B71">
              <w:rPr>
                <w:rFonts w:ascii="Arial Narrow" w:hAnsi="Arial Narrow" w:cs="Arial"/>
              </w:rPr>
              <w:t xml:space="preserve">Zgodnie  z SIWZ </w:t>
            </w:r>
          </w:p>
          <w:p w:rsidR="002920CB" w:rsidRPr="002A2B71" w:rsidRDefault="002920CB" w:rsidP="00B67689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</w:p>
          <w:p w:rsidR="00B67689" w:rsidRPr="002A2B71" w:rsidRDefault="00B67689" w:rsidP="00AC649E">
            <w:pPr>
              <w:pBdr>
                <w:bottom w:val="single" w:sz="6" w:space="1" w:color="auto"/>
              </w:pBdr>
              <w:rPr>
                <w:rFonts w:ascii="Arial Narrow" w:hAnsi="Arial Narrow" w:cs="Arial"/>
              </w:rPr>
            </w:pPr>
            <w:r w:rsidRPr="002A2B71">
              <w:rPr>
                <w:rFonts w:ascii="Arial Narrow" w:hAnsi="Arial Narrow" w:cs="Arial"/>
              </w:rPr>
              <w:t>6 tygodni – Aparat do terapii nerkozastępczej;</w:t>
            </w:r>
          </w:p>
          <w:p w:rsidR="002920CB" w:rsidRPr="002A2B71" w:rsidRDefault="002920CB" w:rsidP="00AC649E">
            <w:pPr>
              <w:pBdr>
                <w:bottom w:val="single" w:sz="6" w:space="1" w:color="auto"/>
              </w:pBdr>
              <w:rPr>
                <w:rFonts w:ascii="Arial Narrow" w:hAnsi="Arial Narrow" w:cs="Arial"/>
              </w:rPr>
            </w:pPr>
          </w:p>
          <w:p w:rsidR="00B67689" w:rsidRPr="002A2B71" w:rsidRDefault="00B67689" w:rsidP="00213D05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A2B71">
              <w:rPr>
                <w:rFonts w:ascii="Arial Narrow" w:hAnsi="Arial Narrow" w:cs="Arial"/>
              </w:rPr>
              <w:t xml:space="preserve">12 miesięcy – dostawy płynów i osprzętu </w:t>
            </w:r>
            <w:r w:rsidRPr="002A2B71">
              <w:rPr>
                <w:rFonts w:ascii="Arial Narrow" w:eastAsia="Times New Roman" w:hAnsi="Arial Narrow" w:cs="Times New Roman"/>
                <w:bCs/>
                <w:lang w:eastAsia="pl-PL"/>
              </w:rPr>
              <w:t>do technik nerkozastępczych za pomocą oferowanego urządzenia do terapii nerkozastępczej:</w:t>
            </w:r>
          </w:p>
          <w:p w:rsidR="00B67689" w:rsidRPr="002A2B71" w:rsidRDefault="00B67689" w:rsidP="00AC649E">
            <w:pPr>
              <w:rPr>
                <w:rFonts w:ascii="Arial Narrow" w:hAnsi="Arial Narrow" w:cs="Arial"/>
              </w:rPr>
            </w:pPr>
          </w:p>
          <w:p w:rsidR="00B67689" w:rsidRPr="002A2B71" w:rsidRDefault="00B67689" w:rsidP="00AC649E">
            <w:pPr>
              <w:rPr>
                <w:rFonts w:ascii="Arial Narrow" w:hAnsi="Arial Narrow" w:cs="Arial"/>
              </w:rPr>
            </w:pPr>
          </w:p>
          <w:p w:rsidR="00B67689" w:rsidRPr="002A2B71" w:rsidRDefault="00B67689" w:rsidP="00AC649E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B67689" w:rsidRPr="002A2B71" w:rsidRDefault="00B67689" w:rsidP="00AC649E">
            <w:pPr>
              <w:rPr>
                <w:rFonts w:ascii="Arial Narrow" w:hAnsi="Arial Narrow" w:cs="Arial"/>
              </w:rPr>
            </w:pPr>
            <w:r w:rsidRPr="002A2B71">
              <w:rPr>
                <w:rFonts w:ascii="Arial Narrow" w:hAnsi="Arial Narrow" w:cs="Arial"/>
              </w:rPr>
              <w:t>Zgodnie  z SIWZ:</w:t>
            </w:r>
          </w:p>
          <w:p w:rsidR="00B67689" w:rsidRPr="002A2B71" w:rsidRDefault="00B67689" w:rsidP="00AC649E">
            <w:pPr>
              <w:rPr>
                <w:rFonts w:ascii="Arial Narrow" w:hAnsi="Arial Narrow" w:cs="Arial"/>
              </w:rPr>
            </w:pPr>
            <w:r w:rsidRPr="002A2B71">
              <w:rPr>
                <w:rFonts w:ascii="Arial Narrow" w:hAnsi="Arial Narrow" w:cs="Arial"/>
              </w:rPr>
              <w:t>60 dni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67689" w:rsidRPr="002A2B71" w:rsidRDefault="00B67689" w:rsidP="00260CAD">
            <w:pPr>
              <w:pBdr>
                <w:bottom w:val="single" w:sz="6" w:space="1" w:color="auto"/>
              </w:pBdr>
              <w:rPr>
                <w:rFonts w:ascii="Arial Narrow" w:hAnsi="Arial Narrow" w:cs="Arial"/>
              </w:rPr>
            </w:pPr>
            <w:r w:rsidRPr="002A2B71">
              <w:rPr>
                <w:rFonts w:ascii="Arial Narrow" w:hAnsi="Arial Narrow" w:cs="Arial"/>
              </w:rPr>
              <w:t xml:space="preserve">24 miesiące na Aparat </w:t>
            </w:r>
            <w:r w:rsidRPr="002A2B71">
              <w:rPr>
                <w:rFonts w:ascii="Arial Narrow" w:hAnsi="Arial Narrow" w:cs="Arial"/>
              </w:rPr>
              <w:t>do terapii nerkozastępczej;</w:t>
            </w:r>
          </w:p>
          <w:p w:rsidR="00B67689" w:rsidRPr="002A2B71" w:rsidRDefault="00B67689" w:rsidP="00260CAD">
            <w:pPr>
              <w:rPr>
                <w:rFonts w:ascii="Arial Narrow" w:hAnsi="Arial Narrow" w:cs="Arial"/>
              </w:rPr>
            </w:pPr>
          </w:p>
          <w:p w:rsidR="00B67689" w:rsidRPr="002A2B71" w:rsidRDefault="00B67689" w:rsidP="00AC649E">
            <w:pPr>
              <w:rPr>
                <w:rFonts w:ascii="Arial Narrow" w:hAnsi="Arial Narrow" w:cs="Arial"/>
              </w:rPr>
            </w:pPr>
            <w:r w:rsidRPr="002A2B71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4A264A" w:rsidRPr="00BB1188" w:rsidRDefault="004A264A" w:rsidP="004A26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64A" w:rsidRDefault="004A264A" w:rsidP="004A264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A0CFE">
        <w:rPr>
          <w:rFonts w:ascii="Arial Narrow" w:hAnsi="Arial Narrow" w:cs="Times New Roman"/>
          <w:sz w:val="20"/>
          <w:szCs w:val="20"/>
        </w:rPr>
        <w:t>Sporządził</w:t>
      </w:r>
      <w:r>
        <w:rPr>
          <w:rFonts w:ascii="Arial Narrow" w:hAnsi="Arial Narrow" w:cs="Times New Roman"/>
          <w:sz w:val="20"/>
          <w:szCs w:val="20"/>
        </w:rPr>
        <w:t xml:space="preserve">a 20.03.2019:   Bożena Skowrońska </w:t>
      </w:r>
    </w:p>
    <w:p w:rsidR="009E030B" w:rsidRDefault="009E030B" w:rsidP="004032E2">
      <w:pPr>
        <w:spacing w:after="0" w:line="240" w:lineRule="auto"/>
        <w:rPr>
          <w:rFonts w:ascii="Arial Narrow" w:hAnsi="Arial Narrow" w:cs="Times New Roman"/>
          <w:b/>
        </w:rPr>
      </w:pPr>
    </w:p>
    <w:sectPr w:rsidR="009E030B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CA" w:rsidRDefault="00F114CA" w:rsidP="005D1192">
      <w:pPr>
        <w:spacing w:after="0" w:line="240" w:lineRule="auto"/>
      </w:pPr>
      <w:r>
        <w:separator/>
      </w:r>
    </w:p>
  </w:endnote>
  <w:endnote w:type="continuationSeparator" w:id="0">
    <w:p w:rsidR="00F114CA" w:rsidRDefault="00F114CA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52267771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4032E2" w:rsidRDefault="00045DE8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982E1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982E1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982E14">
          <w:rPr>
            <w:rFonts w:ascii="Arial Narrow" w:hAnsi="Arial Narrow"/>
            <w:sz w:val="16"/>
            <w:szCs w:val="16"/>
          </w:rPr>
          <w:instrText>PAGE    \* MERGEFORMAT</w:instrText>
        </w:r>
        <w:r w:rsidRPr="00982E1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D541EE" w:rsidRPr="00D541EE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982E1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045DE8" w:rsidRDefault="00E2358B" w:rsidP="004032E2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5273DD">
          <w:rPr>
            <w:rFonts w:ascii="Arial Narrow" w:eastAsiaTheme="majorEastAsia" w:hAnsi="Arial Narrow" w:cstheme="majorBidi"/>
            <w:sz w:val="16"/>
            <w:szCs w:val="16"/>
          </w:rPr>
          <w:t>101</w:t>
        </w:r>
        <w:r>
          <w:rPr>
            <w:rFonts w:ascii="Arial Narrow" w:eastAsiaTheme="majorEastAsia" w:hAnsi="Arial Narrow" w:cstheme="majorBidi"/>
            <w:sz w:val="16"/>
            <w:szCs w:val="16"/>
          </w:rPr>
          <w:t>/2018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CA" w:rsidRDefault="00F114CA" w:rsidP="005D1192">
      <w:pPr>
        <w:spacing w:after="0" w:line="240" w:lineRule="auto"/>
      </w:pPr>
      <w:r>
        <w:separator/>
      </w:r>
    </w:p>
  </w:footnote>
  <w:footnote w:type="continuationSeparator" w:id="0">
    <w:p w:rsidR="00F114CA" w:rsidRDefault="00F114CA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5DE8" w:rsidRDefault="00045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6696D"/>
    <w:multiLevelType w:val="hybridMultilevel"/>
    <w:tmpl w:val="40320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10D"/>
    <w:rsid w:val="000208FA"/>
    <w:rsid w:val="00034ECE"/>
    <w:rsid w:val="00042472"/>
    <w:rsid w:val="00045DE8"/>
    <w:rsid w:val="00073162"/>
    <w:rsid w:val="0008672D"/>
    <w:rsid w:val="00090509"/>
    <w:rsid w:val="000C0667"/>
    <w:rsid w:val="000C167D"/>
    <w:rsid w:val="000C7665"/>
    <w:rsid w:val="000F57FE"/>
    <w:rsid w:val="00100AA8"/>
    <w:rsid w:val="00107532"/>
    <w:rsid w:val="00111E21"/>
    <w:rsid w:val="00125772"/>
    <w:rsid w:val="001662AA"/>
    <w:rsid w:val="00171A90"/>
    <w:rsid w:val="001A207F"/>
    <w:rsid w:val="001A36B3"/>
    <w:rsid w:val="001C0A8A"/>
    <w:rsid w:val="001D5BE7"/>
    <w:rsid w:val="001D6FC5"/>
    <w:rsid w:val="001F3E36"/>
    <w:rsid w:val="001F59E1"/>
    <w:rsid w:val="002116FC"/>
    <w:rsid w:val="00213D05"/>
    <w:rsid w:val="002219D6"/>
    <w:rsid w:val="00222B9D"/>
    <w:rsid w:val="00230FE5"/>
    <w:rsid w:val="00243048"/>
    <w:rsid w:val="00260CAD"/>
    <w:rsid w:val="00281A3D"/>
    <w:rsid w:val="002920CB"/>
    <w:rsid w:val="002A2B71"/>
    <w:rsid w:val="002B3D09"/>
    <w:rsid w:val="002B793A"/>
    <w:rsid w:val="00300AB0"/>
    <w:rsid w:val="0030601E"/>
    <w:rsid w:val="00317E6C"/>
    <w:rsid w:val="003212B6"/>
    <w:rsid w:val="0034138A"/>
    <w:rsid w:val="00354129"/>
    <w:rsid w:val="00365D5E"/>
    <w:rsid w:val="00373DC2"/>
    <w:rsid w:val="003A0E3F"/>
    <w:rsid w:val="003B3834"/>
    <w:rsid w:val="003C56ED"/>
    <w:rsid w:val="003C67FD"/>
    <w:rsid w:val="003D7FA7"/>
    <w:rsid w:val="004001DB"/>
    <w:rsid w:val="004032E2"/>
    <w:rsid w:val="00422924"/>
    <w:rsid w:val="00497D77"/>
    <w:rsid w:val="004A03ED"/>
    <w:rsid w:val="004A264A"/>
    <w:rsid w:val="004C084A"/>
    <w:rsid w:val="004F4F97"/>
    <w:rsid w:val="004F6C2B"/>
    <w:rsid w:val="00506676"/>
    <w:rsid w:val="00506895"/>
    <w:rsid w:val="00506B43"/>
    <w:rsid w:val="00507319"/>
    <w:rsid w:val="005273DD"/>
    <w:rsid w:val="005308EA"/>
    <w:rsid w:val="00542BB9"/>
    <w:rsid w:val="00576207"/>
    <w:rsid w:val="005858C9"/>
    <w:rsid w:val="0059069E"/>
    <w:rsid w:val="005915A7"/>
    <w:rsid w:val="00591FAC"/>
    <w:rsid w:val="005B527E"/>
    <w:rsid w:val="005B55A6"/>
    <w:rsid w:val="005C70B3"/>
    <w:rsid w:val="005D1192"/>
    <w:rsid w:val="005D320E"/>
    <w:rsid w:val="005D33D9"/>
    <w:rsid w:val="005F46BA"/>
    <w:rsid w:val="00623042"/>
    <w:rsid w:val="00623C71"/>
    <w:rsid w:val="006347D3"/>
    <w:rsid w:val="00660E29"/>
    <w:rsid w:val="00665BDA"/>
    <w:rsid w:val="00674A3C"/>
    <w:rsid w:val="00677F99"/>
    <w:rsid w:val="00696B38"/>
    <w:rsid w:val="006A41F5"/>
    <w:rsid w:val="006D1822"/>
    <w:rsid w:val="007016A7"/>
    <w:rsid w:val="00717975"/>
    <w:rsid w:val="00725077"/>
    <w:rsid w:val="00743BB4"/>
    <w:rsid w:val="007661BE"/>
    <w:rsid w:val="00774617"/>
    <w:rsid w:val="00782847"/>
    <w:rsid w:val="007828DD"/>
    <w:rsid w:val="007C1134"/>
    <w:rsid w:val="007D06CE"/>
    <w:rsid w:val="00806E40"/>
    <w:rsid w:val="00867F7C"/>
    <w:rsid w:val="00887A6D"/>
    <w:rsid w:val="008B295B"/>
    <w:rsid w:val="008D7C04"/>
    <w:rsid w:val="00905C7E"/>
    <w:rsid w:val="00920363"/>
    <w:rsid w:val="00944B9E"/>
    <w:rsid w:val="00957934"/>
    <w:rsid w:val="00966A07"/>
    <w:rsid w:val="00982E14"/>
    <w:rsid w:val="00986CCE"/>
    <w:rsid w:val="009B0F36"/>
    <w:rsid w:val="009E030B"/>
    <w:rsid w:val="00A01FDC"/>
    <w:rsid w:val="00A0297F"/>
    <w:rsid w:val="00A45CD4"/>
    <w:rsid w:val="00A52F61"/>
    <w:rsid w:val="00A60628"/>
    <w:rsid w:val="00A619E5"/>
    <w:rsid w:val="00A71CCE"/>
    <w:rsid w:val="00A766C9"/>
    <w:rsid w:val="00AA0722"/>
    <w:rsid w:val="00AA346E"/>
    <w:rsid w:val="00AB64E7"/>
    <w:rsid w:val="00AC3880"/>
    <w:rsid w:val="00AD243B"/>
    <w:rsid w:val="00AE373E"/>
    <w:rsid w:val="00AE5221"/>
    <w:rsid w:val="00AF3180"/>
    <w:rsid w:val="00B361CC"/>
    <w:rsid w:val="00B402BB"/>
    <w:rsid w:val="00B411E3"/>
    <w:rsid w:val="00B65C2F"/>
    <w:rsid w:val="00B67689"/>
    <w:rsid w:val="00B83853"/>
    <w:rsid w:val="00BA6B50"/>
    <w:rsid w:val="00BB5AE7"/>
    <w:rsid w:val="00BC525B"/>
    <w:rsid w:val="00C07990"/>
    <w:rsid w:val="00C30B9B"/>
    <w:rsid w:val="00C40660"/>
    <w:rsid w:val="00C447C1"/>
    <w:rsid w:val="00C84EAE"/>
    <w:rsid w:val="00C93439"/>
    <w:rsid w:val="00C9491D"/>
    <w:rsid w:val="00CC097A"/>
    <w:rsid w:val="00CC0CEA"/>
    <w:rsid w:val="00D15D82"/>
    <w:rsid w:val="00D40A00"/>
    <w:rsid w:val="00D438C3"/>
    <w:rsid w:val="00D43A1E"/>
    <w:rsid w:val="00D529D8"/>
    <w:rsid w:val="00D52C2F"/>
    <w:rsid w:val="00D541EE"/>
    <w:rsid w:val="00D5450F"/>
    <w:rsid w:val="00D75A39"/>
    <w:rsid w:val="00D90BE5"/>
    <w:rsid w:val="00DA0CFE"/>
    <w:rsid w:val="00DB6A8B"/>
    <w:rsid w:val="00DB77F8"/>
    <w:rsid w:val="00DE3E29"/>
    <w:rsid w:val="00E03AFE"/>
    <w:rsid w:val="00E2159D"/>
    <w:rsid w:val="00E2358B"/>
    <w:rsid w:val="00E34153"/>
    <w:rsid w:val="00E56D28"/>
    <w:rsid w:val="00E843D5"/>
    <w:rsid w:val="00E91DD8"/>
    <w:rsid w:val="00F114CA"/>
    <w:rsid w:val="00F50111"/>
    <w:rsid w:val="00F55AD8"/>
    <w:rsid w:val="00F56792"/>
    <w:rsid w:val="00F82A29"/>
    <w:rsid w:val="00F84466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4A26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A264A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A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3225-58FE-46B3-A9C2-12A3FA11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30</cp:revision>
  <cp:lastPrinted>2019-03-20T17:49:00Z</cp:lastPrinted>
  <dcterms:created xsi:type="dcterms:W3CDTF">2018-05-04T13:49:00Z</dcterms:created>
  <dcterms:modified xsi:type="dcterms:W3CDTF">2019-03-20T17:49:00Z</dcterms:modified>
</cp:coreProperties>
</file>