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7F52A96A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7A7AE0">
        <w:rPr>
          <w:rFonts w:ascii="Cambria" w:hAnsi="Cambria"/>
        </w:rPr>
        <w:t xml:space="preserve"> 07.03</w:t>
      </w:r>
      <w:r w:rsidR="0041592E" w:rsidRPr="008B500E">
        <w:rPr>
          <w:rFonts w:ascii="Cambria" w:hAnsi="Cambria"/>
        </w:rPr>
        <w:t>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7F2A6820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7A7AE0">
        <w:rPr>
          <w:rFonts w:ascii="Cambria" w:hAnsi="Cambria"/>
          <w:b/>
          <w:u w:val="single"/>
        </w:rPr>
        <w:t>31/PN</w:t>
      </w:r>
      <w:r w:rsidR="00BD4E0B" w:rsidRPr="00BD4E0B">
        <w:rPr>
          <w:rFonts w:ascii="Cambria" w:hAnsi="Cambria"/>
          <w:b/>
          <w:u w:val="single"/>
        </w:rPr>
        <w:t>/201</w:t>
      </w:r>
      <w:r w:rsidR="007A7AE0">
        <w:rPr>
          <w:rFonts w:ascii="Cambria" w:hAnsi="Cambria"/>
          <w:b/>
          <w:u w:val="single"/>
        </w:rPr>
        <w:t>9 pismo nr 1</w:t>
      </w:r>
      <w:r w:rsidR="00BD4E0B" w:rsidRPr="00BD4E0B">
        <w:rPr>
          <w:rFonts w:ascii="Cambria" w:hAnsi="Cambria"/>
          <w:b/>
          <w:u w:val="single"/>
        </w:rPr>
        <w:t xml:space="preserve">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62B236E3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Pr="008B500E">
        <w:rPr>
          <w:rFonts w:cs="Arial"/>
          <w:b/>
        </w:rPr>
        <w:t>dostawę</w:t>
      </w:r>
      <w:r>
        <w:rPr>
          <w:rFonts w:cs="Arial"/>
          <w:b/>
        </w:rPr>
        <w:t xml:space="preserve"> próżniowo – aspiracyjnego zamkniętego układu do pobierania krwi wraz z dzierżawą półautomatycznego czytnika OB i wirówki 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7A7AE0">
        <w:rPr>
          <w:b/>
          <w:lang w:eastAsia="pl-PL"/>
        </w:rPr>
        <w:t>31/PN/2019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06C8A30B" w14:textId="77777777" w:rsidR="007A7AE0" w:rsidRDefault="00571089" w:rsidP="00571089">
      <w:pPr>
        <w:pStyle w:val="Bezodstpw"/>
      </w:pPr>
      <w:r w:rsidRPr="007A7AE0">
        <w:t xml:space="preserve">Zamawiający modyfikuje formularz kalkulacji cenowej- opis przedmiotu zamówienia w poz. nr </w:t>
      </w:r>
      <w:r w:rsidR="007A7AE0" w:rsidRPr="007A7AE0">
        <w:t xml:space="preserve">29 </w:t>
      </w:r>
      <w:r w:rsidR="007A7AE0" w:rsidRPr="007A7AE0">
        <w:rPr>
          <w:b/>
        </w:rPr>
        <w:t>napisane jest</w:t>
      </w:r>
      <w:r w:rsidR="007A7AE0">
        <w:t xml:space="preserve">: </w:t>
      </w:r>
      <w:r w:rsidR="007A7AE0" w:rsidRPr="007A7AE0">
        <w:rPr>
          <w:rFonts w:cs="Arial"/>
          <w:bCs/>
        </w:rPr>
        <w:t>Zestaw kapilar z tworzywa sztucznego do gazometrii o obj. 1</w:t>
      </w:r>
      <w:r w:rsidR="007A7AE0">
        <w:rPr>
          <w:rFonts w:cs="Arial"/>
          <w:bCs/>
        </w:rPr>
        <w:t>40</w:t>
      </w:r>
      <w:r w:rsidR="007A7AE0" w:rsidRPr="007A7AE0">
        <w:rPr>
          <w:rFonts w:cs="Arial"/>
          <w:bCs/>
        </w:rPr>
        <w:t xml:space="preserve"> ul, zatyczki i mieszadełka. Zestaw a 800 szt.</w:t>
      </w:r>
      <w:r w:rsidR="007A7AE0">
        <w:rPr>
          <w:rFonts w:cs="Arial"/>
          <w:bCs/>
        </w:rPr>
        <w:t xml:space="preserve"> </w:t>
      </w:r>
      <w:r w:rsidR="007A7AE0" w:rsidRPr="007A7AE0">
        <w:rPr>
          <w:rFonts w:cs="Arial"/>
          <w:b/>
          <w:bCs/>
        </w:rPr>
        <w:t>powinno być</w:t>
      </w:r>
      <w:r w:rsidR="007A7AE0">
        <w:rPr>
          <w:rFonts w:cs="Arial"/>
          <w:bCs/>
        </w:rPr>
        <w:t xml:space="preserve"> : </w:t>
      </w:r>
      <w:r w:rsidR="007A7AE0" w:rsidRPr="007A7AE0">
        <w:rPr>
          <w:rFonts w:cs="Arial"/>
          <w:bCs/>
        </w:rPr>
        <w:t>Zestaw kapilar z tworzywa sztucznego do gazometrii o obj. 175 ul, zatyczki i mieszadełka. Zestaw a 800 szt</w:t>
      </w:r>
      <w:r w:rsidR="007A7AE0">
        <w:rPr>
          <w:rFonts w:cs="Arial"/>
          <w:bCs/>
        </w:rPr>
        <w:t xml:space="preserve">. </w:t>
      </w:r>
      <w:r w:rsidRPr="007A7AE0">
        <w:t xml:space="preserve"> </w:t>
      </w:r>
    </w:p>
    <w:p w14:paraId="0B7DCF5E" w14:textId="5A239AE3" w:rsidR="00571089" w:rsidRPr="007A7AE0" w:rsidRDefault="00571089" w:rsidP="00571089">
      <w:pPr>
        <w:pStyle w:val="Bezodstpw"/>
      </w:pPr>
      <w:bookmarkStart w:id="0" w:name="_GoBack"/>
      <w:bookmarkEnd w:id="0"/>
      <w:r w:rsidRPr="007A7AE0">
        <w:t xml:space="preserve">W załączeniu aktualny załącznik nr 3 do SIWZ. </w:t>
      </w:r>
    </w:p>
    <w:p w14:paraId="7488F6DA" w14:textId="77777777" w:rsidR="00571089" w:rsidRPr="007A7AE0" w:rsidRDefault="00571089" w:rsidP="00571089">
      <w:pPr>
        <w:pStyle w:val="Bezodstpw"/>
      </w:pPr>
    </w:p>
    <w:p w14:paraId="457301C1" w14:textId="77777777" w:rsidR="00571089" w:rsidRDefault="00571089" w:rsidP="00571089">
      <w:pPr>
        <w:pStyle w:val="Bezodstpw"/>
      </w:pPr>
    </w:p>
    <w:p w14:paraId="68172CFE" w14:textId="77777777" w:rsidR="00571089" w:rsidRDefault="00571089" w:rsidP="00571089">
      <w:pPr>
        <w:pStyle w:val="Bezodstpw"/>
      </w:pPr>
    </w:p>
    <w:p w14:paraId="35B48FCD" w14:textId="77777777" w:rsidR="00571089" w:rsidRPr="00BD4E0B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44EF0" w14:textId="77777777" w:rsidR="00FF4268" w:rsidRDefault="00FF4268" w:rsidP="004D6920">
      <w:pPr>
        <w:spacing w:after="0" w:line="240" w:lineRule="auto"/>
      </w:pPr>
      <w:r>
        <w:separator/>
      </w:r>
    </w:p>
  </w:endnote>
  <w:endnote w:type="continuationSeparator" w:id="0">
    <w:p w14:paraId="3CA5D697" w14:textId="77777777" w:rsidR="00FF4268" w:rsidRDefault="00FF4268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4FEAA2A3" w:rsidR="004D6920" w:rsidRDefault="007A7AE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EZP-271-2-3</w:t>
    </w:r>
    <w:r w:rsidR="00C245C2">
      <w:rPr>
        <w:rFonts w:eastAsia="Times New Roman" w:cs="Times New Roman"/>
        <w:lang w:eastAsia="pl-PL"/>
      </w:rPr>
      <w:t>1</w:t>
    </w:r>
    <w:r w:rsidR="001E2E87">
      <w:rPr>
        <w:rFonts w:eastAsia="Times New Roman" w:cs="Times New Roman"/>
        <w:lang w:eastAsia="pl-PL"/>
      </w:rPr>
      <w:t>/</w:t>
    </w:r>
    <w:r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>
      <w:rPr>
        <w:rFonts w:eastAsia="Times New Roman" w:cs="Times New Roman"/>
        <w:lang w:eastAsia="pl-PL"/>
      </w:rPr>
      <w:t>Pismo Nr 1</w:t>
    </w:r>
    <w:r w:rsidR="00AA2AE9">
      <w:rPr>
        <w:rFonts w:eastAsia="Times New Roman" w:cs="Times New Roman"/>
        <w:lang w:eastAsia="pl-PL"/>
      </w:rPr>
      <w:t xml:space="preserve"> z dnia</w:t>
    </w:r>
    <w:r>
      <w:rPr>
        <w:rFonts w:eastAsia="Times New Roman" w:cs="Times New Roman"/>
        <w:lang w:eastAsia="pl-PL"/>
      </w:rPr>
      <w:t xml:space="preserve"> 07.03</w:t>
    </w:r>
    <w:r w:rsidR="00C245C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06C94" w14:textId="77777777" w:rsidR="00FF4268" w:rsidRDefault="00FF4268" w:rsidP="004D6920">
      <w:pPr>
        <w:spacing w:after="0" w:line="240" w:lineRule="auto"/>
      </w:pPr>
      <w:r>
        <w:separator/>
      </w:r>
    </w:p>
  </w:footnote>
  <w:footnote w:type="continuationSeparator" w:id="0">
    <w:p w14:paraId="7DE9873F" w14:textId="77777777" w:rsidR="00FF4268" w:rsidRDefault="00FF4268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4</cp:revision>
  <cp:lastPrinted>2019-03-07T12:55:00Z</cp:lastPrinted>
  <dcterms:created xsi:type="dcterms:W3CDTF">2019-03-07T12:49:00Z</dcterms:created>
  <dcterms:modified xsi:type="dcterms:W3CDTF">2019-03-07T12:55:00Z</dcterms:modified>
</cp:coreProperties>
</file>