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3EF80" w14:textId="77777777" w:rsidR="00AA05CD" w:rsidRPr="008B500E" w:rsidRDefault="0041592E" w:rsidP="008B500E">
      <w:pPr>
        <w:rPr>
          <w:rFonts w:ascii="Cambria" w:hAnsi="Cambria"/>
        </w:rPr>
      </w:pPr>
      <w:r w:rsidRPr="008B500E">
        <w:rPr>
          <w:rFonts w:ascii="Cambria" w:hAnsi="Cambria" w:cs="Arial"/>
          <w:noProof/>
          <w:lang w:eastAsia="pl-PL"/>
        </w:rPr>
        <w:drawing>
          <wp:inline distT="0" distB="0" distL="0" distR="0" wp14:anchorId="501B5C76" wp14:editId="44B70C89">
            <wp:extent cx="5760720" cy="1123702"/>
            <wp:effectExtent l="0" t="0" r="0" b="635"/>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123702"/>
                    </a:xfrm>
                    <a:prstGeom prst="rect">
                      <a:avLst/>
                    </a:prstGeom>
                    <a:noFill/>
                  </pic:spPr>
                </pic:pic>
              </a:graphicData>
            </a:graphic>
          </wp:inline>
        </w:drawing>
      </w:r>
    </w:p>
    <w:p w14:paraId="6DF7AAA2" w14:textId="0EA99D53" w:rsidR="0041592E" w:rsidRPr="008B500E" w:rsidRDefault="00AA2AE9" w:rsidP="008B500E">
      <w:pPr>
        <w:ind w:left="708"/>
        <w:jc w:val="right"/>
        <w:rPr>
          <w:rFonts w:ascii="Cambria" w:hAnsi="Cambria"/>
        </w:rPr>
      </w:pPr>
      <w:r>
        <w:rPr>
          <w:rFonts w:ascii="Cambria" w:hAnsi="Cambria"/>
        </w:rPr>
        <w:t xml:space="preserve">Kraków dnia </w:t>
      </w:r>
      <w:r w:rsidR="00C65D15">
        <w:rPr>
          <w:rFonts w:ascii="Cambria" w:hAnsi="Cambria"/>
        </w:rPr>
        <w:t>15.0</w:t>
      </w:r>
      <w:r w:rsidR="0041592E" w:rsidRPr="008B500E">
        <w:rPr>
          <w:rFonts w:ascii="Cambria" w:hAnsi="Cambria"/>
        </w:rPr>
        <w:t>2.2019r</w:t>
      </w:r>
    </w:p>
    <w:p w14:paraId="5159FE57" w14:textId="77777777" w:rsidR="0041592E" w:rsidRPr="008B500E" w:rsidRDefault="0041592E" w:rsidP="00C65D15">
      <w:pPr>
        <w:pStyle w:val="Bezodstpw"/>
      </w:pPr>
      <w:r w:rsidRPr="008B500E">
        <w:t>Wykonawcy</w:t>
      </w:r>
    </w:p>
    <w:p w14:paraId="047F2241" w14:textId="77777777" w:rsidR="0041592E" w:rsidRPr="008B500E" w:rsidRDefault="00826420" w:rsidP="00C65D15">
      <w:pPr>
        <w:pStyle w:val="Bezodstpw"/>
      </w:pPr>
      <w:r w:rsidRPr="008B500E">
        <w:t xml:space="preserve">www. </w:t>
      </w:r>
      <w:r w:rsidR="0041592E" w:rsidRPr="008B500E">
        <w:t>bip</w:t>
      </w:r>
      <w:r w:rsidRPr="008B500E">
        <w:t>.usdk.pl</w:t>
      </w:r>
    </w:p>
    <w:p w14:paraId="1C51D881" w14:textId="77777777" w:rsidR="001E2E87" w:rsidRPr="008B500E" w:rsidRDefault="001E2E87" w:rsidP="00C65D15">
      <w:pPr>
        <w:pStyle w:val="Bezodstpw"/>
      </w:pPr>
    </w:p>
    <w:p w14:paraId="0AEB8BE2" w14:textId="0C05B158" w:rsidR="0041592E" w:rsidRPr="00AB4B1D" w:rsidRDefault="0041592E" w:rsidP="008B500E">
      <w:pPr>
        <w:rPr>
          <w:rFonts w:ascii="Cambria" w:hAnsi="Cambria"/>
        </w:rPr>
      </w:pPr>
      <w:r w:rsidRPr="008B500E">
        <w:rPr>
          <w:rFonts w:ascii="Cambria" w:hAnsi="Cambria"/>
        </w:rPr>
        <w:t>Dotyczy: postępowania o udzie</w:t>
      </w:r>
      <w:r w:rsidR="00AF62C4" w:rsidRPr="008B500E">
        <w:rPr>
          <w:rFonts w:ascii="Cambria" w:hAnsi="Cambria"/>
        </w:rPr>
        <w:t xml:space="preserve">lenie zamówienia publicznego na </w:t>
      </w:r>
      <w:r w:rsidR="00826420" w:rsidRPr="008B500E">
        <w:rPr>
          <w:rFonts w:ascii="Cambria" w:hAnsi="Cambria" w:cs="Arial"/>
          <w:b/>
        </w:rPr>
        <w:t>dostawę</w:t>
      </w:r>
      <w:r w:rsidR="00C65D15">
        <w:rPr>
          <w:rFonts w:ascii="Cambria" w:hAnsi="Cambria" w:cs="Arial"/>
          <w:b/>
        </w:rPr>
        <w:t xml:space="preserve"> próżniowo – aspiracyjnego zamkniętego układu do pobierania krwi wraz z dzierżawą półautomatycznego czytnika OB i wirówki </w:t>
      </w:r>
      <w:r w:rsidR="00AB4B1D">
        <w:rPr>
          <w:rFonts w:ascii="Cambria" w:hAnsi="Cambria" w:cs="Arial"/>
          <w:b/>
        </w:rPr>
        <w:t xml:space="preserve"> </w:t>
      </w:r>
      <w:r w:rsidR="00AB4B1D" w:rsidRPr="00AB4B1D">
        <w:rPr>
          <w:rFonts w:ascii="Cambria" w:hAnsi="Cambria" w:cs="Arial"/>
          <w:b/>
        </w:rPr>
        <w:t xml:space="preserve">nr postepowania </w:t>
      </w:r>
      <w:r w:rsidR="005034EC">
        <w:rPr>
          <w:rFonts w:ascii="Cambria" w:eastAsia="Times New Roman" w:hAnsi="Cambria" w:cs="Times New Roman"/>
          <w:b/>
          <w:lang w:eastAsia="pl-PL"/>
        </w:rPr>
        <w:t>EZP-271-2-9</w:t>
      </w:r>
      <w:r w:rsidR="00826420" w:rsidRPr="00AB4B1D">
        <w:rPr>
          <w:rFonts w:ascii="Cambria" w:eastAsia="Times New Roman" w:hAnsi="Cambria" w:cs="Times New Roman"/>
          <w:b/>
          <w:lang w:eastAsia="pl-PL"/>
        </w:rPr>
        <w:t>1/2018</w:t>
      </w:r>
    </w:p>
    <w:p w14:paraId="0962075D" w14:textId="77777777" w:rsidR="00F5672F" w:rsidRPr="00AB4B1D" w:rsidRDefault="00F5672F" w:rsidP="00C65D15">
      <w:pPr>
        <w:pStyle w:val="Bezodstpw"/>
      </w:pPr>
    </w:p>
    <w:p w14:paraId="10C13F59" w14:textId="7D5E17FE" w:rsidR="00F509E1" w:rsidRPr="00C65D15" w:rsidRDefault="00C65D15" w:rsidP="00C65D15">
      <w:pPr>
        <w:pStyle w:val="Bezodstpw"/>
      </w:pPr>
      <w:r>
        <w:t xml:space="preserve">ODPOWIEDZI NR 1 </w:t>
      </w:r>
      <w:r w:rsidR="00F1568B" w:rsidRPr="00C65D15">
        <w:t>NA PYTANIA  DOTYCZĄCE TREŚCI SIWZ</w:t>
      </w:r>
    </w:p>
    <w:p w14:paraId="60A7F486" w14:textId="77777777" w:rsidR="00F5672F" w:rsidRPr="00AB4B1D" w:rsidRDefault="00F5672F" w:rsidP="00C65D15">
      <w:pPr>
        <w:pStyle w:val="Bezodstpw"/>
      </w:pPr>
    </w:p>
    <w:p w14:paraId="265CA58D" w14:textId="77777777" w:rsidR="00716722" w:rsidRPr="00C65D15" w:rsidRDefault="00716722" w:rsidP="008B500E">
      <w:pPr>
        <w:rPr>
          <w:rFonts w:ascii="Cambria" w:hAnsi="Cambria"/>
        </w:rPr>
      </w:pPr>
      <w:r w:rsidRPr="00C65D15">
        <w:rPr>
          <w:rFonts w:ascii="Cambria" w:hAnsi="Cambria"/>
        </w:rPr>
        <w:t>Zamawiający udziela poniżej odpowiedzi na wniesione zapytania i wnioski o wprowadzenie zmian do specyfikacji istotnych warunków zamówienia.</w:t>
      </w:r>
    </w:p>
    <w:p w14:paraId="10CE123F" w14:textId="7B60D995" w:rsidR="00C65D15" w:rsidRPr="00C65D15" w:rsidRDefault="00C65D15" w:rsidP="00E7503F">
      <w:pPr>
        <w:pStyle w:val="Bezodstpw"/>
      </w:pPr>
      <w:r w:rsidRPr="00C65D15">
        <w:t xml:space="preserve">PYTANIE 1 </w:t>
      </w:r>
      <w:r w:rsidRPr="00C65D15">
        <w:rPr>
          <w:lang w:eastAsia="pl-PL"/>
        </w:rPr>
        <w:t>dot. zapisów Formularz cenowy poz. 27</w:t>
      </w:r>
    </w:p>
    <w:p w14:paraId="4C9EAB71" w14:textId="77777777" w:rsidR="00C65D15" w:rsidRPr="00C65D15" w:rsidRDefault="00C65D15" w:rsidP="00E7503F">
      <w:pPr>
        <w:spacing w:after="0" w:line="240" w:lineRule="auto"/>
        <w:jc w:val="both"/>
        <w:rPr>
          <w:rFonts w:ascii="Cambria" w:eastAsia="Times New Roman" w:hAnsi="Cambria" w:cs="Arial"/>
          <w:lang w:eastAsia="pl-PL"/>
        </w:rPr>
      </w:pPr>
      <w:r w:rsidRPr="00C65D15">
        <w:rPr>
          <w:rFonts w:ascii="Cambria" w:eastAsia="Times New Roman" w:hAnsi="Cambria" w:cs="Arial"/>
          <w:lang w:eastAsia="pl-PL"/>
        </w:rPr>
        <w:t>Zwracamy się do Zamawiającego z prośbą o wyrażenie zgody na wycenę w jednym wierszu w poz. 27 oddzielnie pojemnika do transportu i statywów, które mogą być częścią wyposażenia pojemnika, ale są oddzielną pozycja handlową.</w:t>
      </w:r>
    </w:p>
    <w:p w14:paraId="59420787" w14:textId="77777777" w:rsidR="00E7503F" w:rsidRDefault="00E7503F" w:rsidP="00E7503F">
      <w:pPr>
        <w:spacing w:after="0" w:line="240" w:lineRule="auto"/>
        <w:jc w:val="both"/>
        <w:rPr>
          <w:rFonts w:ascii="Cambria" w:eastAsia="Times New Roman" w:hAnsi="Cambria" w:cs="Arial"/>
          <w:b/>
          <w:u w:val="single"/>
          <w:lang w:eastAsia="pl-PL"/>
        </w:rPr>
      </w:pPr>
    </w:p>
    <w:p w14:paraId="7E23DC7F" w14:textId="11FC858E" w:rsidR="00C65D15" w:rsidRPr="00E7503F" w:rsidRDefault="00C65D15" w:rsidP="00E7503F">
      <w:pPr>
        <w:spacing w:after="0" w:line="240" w:lineRule="auto"/>
        <w:jc w:val="both"/>
        <w:rPr>
          <w:rFonts w:ascii="Cambria" w:eastAsia="Times New Roman" w:hAnsi="Cambria" w:cs="Times New Roman"/>
          <w:b/>
          <w:lang w:eastAsia="pl-PL"/>
        </w:rPr>
      </w:pPr>
      <w:r w:rsidRPr="00C65D15">
        <w:rPr>
          <w:rFonts w:ascii="Cambria" w:eastAsia="Times New Roman" w:hAnsi="Cambria" w:cs="Arial"/>
          <w:b/>
          <w:u w:val="single"/>
          <w:lang w:eastAsia="pl-PL"/>
        </w:rPr>
        <w:t>Odpowiedź</w:t>
      </w:r>
      <w:r>
        <w:rPr>
          <w:rFonts w:ascii="Cambria" w:eastAsia="Times New Roman" w:hAnsi="Cambria" w:cs="Arial"/>
          <w:b/>
          <w:u w:val="single"/>
          <w:lang w:eastAsia="pl-PL"/>
        </w:rPr>
        <w:t xml:space="preserve"> 1</w:t>
      </w:r>
      <w:r w:rsidRPr="00C65D15">
        <w:rPr>
          <w:rFonts w:ascii="Cambria" w:eastAsia="Times New Roman" w:hAnsi="Cambria" w:cs="Arial"/>
          <w:b/>
          <w:u w:val="single"/>
          <w:lang w:eastAsia="pl-PL"/>
        </w:rPr>
        <w:t>:</w:t>
      </w:r>
      <w:r w:rsidRPr="00C65D15">
        <w:rPr>
          <w:rFonts w:ascii="Cambria" w:eastAsia="Times New Roman" w:hAnsi="Cambria" w:cs="Arial"/>
          <w:lang w:eastAsia="pl-PL"/>
        </w:rPr>
        <w:tab/>
      </w:r>
      <w:r w:rsidRPr="00E7503F">
        <w:rPr>
          <w:rFonts w:ascii="Cambria" w:eastAsia="Times New Roman" w:hAnsi="Cambria" w:cs="Arial"/>
          <w:b/>
          <w:lang w:eastAsia="pl-PL"/>
        </w:rPr>
        <w:t>Zamawiający wyraża zgodę</w:t>
      </w:r>
      <w:r w:rsidR="009D0832">
        <w:rPr>
          <w:rFonts w:ascii="Cambria" w:eastAsia="Times New Roman" w:hAnsi="Cambria" w:cs="Arial"/>
          <w:b/>
          <w:lang w:eastAsia="pl-PL"/>
        </w:rPr>
        <w:t xml:space="preserve"> i tym samym poprawia formularz kalkulacji cenowej załącznik nr 3 do </w:t>
      </w:r>
      <w:proofErr w:type="spellStart"/>
      <w:r w:rsidR="009D0832">
        <w:rPr>
          <w:rFonts w:ascii="Cambria" w:eastAsia="Times New Roman" w:hAnsi="Cambria" w:cs="Arial"/>
          <w:b/>
          <w:lang w:eastAsia="pl-PL"/>
        </w:rPr>
        <w:t>siwz</w:t>
      </w:r>
      <w:proofErr w:type="spellEnd"/>
      <w:r w:rsidRPr="00E7503F">
        <w:rPr>
          <w:rFonts w:ascii="Cambria" w:eastAsia="Times New Roman" w:hAnsi="Cambria" w:cs="Arial"/>
          <w:b/>
          <w:lang w:eastAsia="pl-PL"/>
        </w:rPr>
        <w:t xml:space="preserve">. W załączeniu </w:t>
      </w:r>
      <w:r w:rsidR="009D0832">
        <w:rPr>
          <w:rFonts w:ascii="Cambria" w:eastAsia="Times New Roman" w:hAnsi="Cambria" w:cs="Arial"/>
          <w:b/>
          <w:lang w:eastAsia="pl-PL"/>
        </w:rPr>
        <w:t xml:space="preserve">zmodyfikowana SIWZ. </w:t>
      </w:r>
    </w:p>
    <w:p w14:paraId="45CAF77D" w14:textId="77777777" w:rsidR="00E7503F" w:rsidRDefault="00E7503F" w:rsidP="00E7503F">
      <w:pPr>
        <w:spacing w:after="0" w:line="240" w:lineRule="auto"/>
        <w:jc w:val="both"/>
        <w:rPr>
          <w:rFonts w:ascii="Cambria" w:eastAsia="Times New Roman" w:hAnsi="Cambria" w:cs="Arial"/>
          <w:lang w:eastAsia="pl-PL"/>
        </w:rPr>
      </w:pPr>
    </w:p>
    <w:p w14:paraId="1E548B2D" w14:textId="4C6B272E" w:rsidR="00C65D15" w:rsidRDefault="00C65D15" w:rsidP="00E7503F">
      <w:pPr>
        <w:spacing w:after="0" w:line="240" w:lineRule="auto"/>
        <w:jc w:val="both"/>
        <w:rPr>
          <w:rFonts w:ascii="Cambria" w:eastAsia="Times New Roman" w:hAnsi="Cambria" w:cs="Times New Roman"/>
          <w:b/>
          <w:u w:val="single"/>
          <w:lang w:eastAsia="pl-PL"/>
        </w:rPr>
      </w:pPr>
      <w:r w:rsidRPr="00C65D15">
        <w:rPr>
          <w:rFonts w:ascii="Cambria" w:eastAsia="Times New Roman" w:hAnsi="Cambria" w:cs="Times New Roman"/>
          <w:b/>
          <w:u w:val="single"/>
          <w:lang w:eastAsia="pl-PL"/>
        </w:rPr>
        <w:t xml:space="preserve">PYTANIE 2 </w:t>
      </w:r>
      <w:r w:rsidRPr="00C65D15">
        <w:rPr>
          <w:rFonts w:ascii="Cambria" w:eastAsia="Times New Roman" w:hAnsi="Cambria" w:cs="Arial"/>
          <w:b/>
          <w:u w:val="single"/>
          <w:lang w:eastAsia="pl-PL"/>
        </w:rPr>
        <w:t>dot. zapisów Formularz cenowy poz. 28</w:t>
      </w:r>
    </w:p>
    <w:p w14:paraId="35AD03FA" w14:textId="2C6BF8D8" w:rsidR="00C65D15" w:rsidRDefault="00C65D15" w:rsidP="00E7503F">
      <w:pPr>
        <w:spacing w:after="0" w:line="240" w:lineRule="auto"/>
        <w:jc w:val="both"/>
        <w:rPr>
          <w:rFonts w:ascii="Cambria" w:eastAsia="Times New Roman" w:hAnsi="Cambria" w:cs="Arial"/>
          <w:lang w:val="de-DE" w:eastAsia="pl-PL"/>
        </w:rPr>
      </w:pPr>
      <w:r w:rsidRPr="00C65D15">
        <w:rPr>
          <w:rFonts w:ascii="Cambria" w:eastAsia="Times New Roman" w:hAnsi="Cambria" w:cs="Arial"/>
          <w:lang w:eastAsia="pl-PL"/>
        </w:rPr>
        <w:t xml:space="preserve">Zwracamy się do Zamawiającego z prośbą o wyrażenie zgody na podanie ceny w poz. 28 za zestaw do gazometrii, a nie za kapilarę z wyposażeniem, z odpowiednim przeliczeniem ilości, tj. 19 zestawów. Jednostką handlową jest zestaw kapilar z zatyczkami i mieszadełkami, i jako taki widnieje na fakturze. </w:t>
      </w:r>
      <w:proofErr w:type="spellStart"/>
      <w:r w:rsidRPr="00C65D15">
        <w:rPr>
          <w:rFonts w:ascii="Cambria" w:eastAsia="Times New Roman" w:hAnsi="Cambria" w:cs="Arial"/>
          <w:lang w:val="de-DE" w:eastAsia="pl-PL"/>
        </w:rPr>
        <w:t>Dopuszczenie</w:t>
      </w:r>
      <w:proofErr w:type="spellEnd"/>
      <w:r w:rsidRPr="00C65D15">
        <w:rPr>
          <w:rFonts w:ascii="Cambria" w:eastAsia="Times New Roman" w:hAnsi="Cambria" w:cs="Arial"/>
          <w:lang w:val="de-DE" w:eastAsia="pl-PL"/>
        </w:rPr>
        <w:t xml:space="preserve"> </w:t>
      </w:r>
      <w:proofErr w:type="spellStart"/>
      <w:r w:rsidRPr="00C65D15">
        <w:rPr>
          <w:rFonts w:ascii="Cambria" w:eastAsia="Times New Roman" w:hAnsi="Cambria" w:cs="Arial"/>
          <w:lang w:val="de-DE" w:eastAsia="pl-PL"/>
        </w:rPr>
        <w:t>wyceny</w:t>
      </w:r>
      <w:proofErr w:type="spellEnd"/>
      <w:r w:rsidRPr="00C65D15">
        <w:rPr>
          <w:rFonts w:ascii="Cambria" w:eastAsia="Times New Roman" w:hAnsi="Cambria" w:cs="Arial"/>
          <w:lang w:val="de-DE" w:eastAsia="pl-PL"/>
        </w:rPr>
        <w:t xml:space="preserve"> </w:t>
      </w:r>
      <w:proofErr w:type="spellStart"/>
      <w:r w:rsidRPr="00C65D15">
        <w:rPr>
          <w:rFonts w:ascii="Cambria" w:eastAsia="Times New Roman" w:hAnsi="Cambria" w:cs="Arial"/>
          <w:lang w:val="de-DE" w:eastAsia="pl-PL"/>
        </w:rPr>
        <w:t>zestawu</w:t>
      </w:r>
      <w:proofErr w:type="spellEnd"/>
      <w:r w:rsidRPr="00C65D15">
        <w:rPr>
          <w:rFonts w:ascii="Cambria" w:eastAsia="Times New Roman" w:hAnsi="Cambria" w:cs="Arial"/>
          <w:lang w:val="de-DE" w:eastAsia="pl-PL"/>
        </w:rPr>
        <w:t xml:space="preserve"> </w:t>
      </w:r>
      <w:proofErr w:type="spellStart"/>
      <w:r w:rsidRPr="00C65D15">
        <w:rPr>
          <w:rFonts w:ascii="Cambria" w:eastAsia="Times New Roman" w:hAnsi="Cambria" w:cs="Arial"/>
          <w:lang w:val="de-DE" w:eastAsia="pl-PL"/>
        </w:rPr>
        <w:t>zapobiegnie</w:t>
      </w:r>
      <w:proofErr w:type="spellEnd"/>
      <w:r w:rsidRPr="00C65D15">
        <w:rPr>
          <w:rFonts w:ascii="Cambria" w:eastAsia="Times New Roman" w:hAnsi="Cambria" w:cs="Arial"/>
          <w:lang w:val="de-DE" w:eastAsia="pl-PL"/>
        </w:rPr>
        <w:t xml:space="preserve"> </w:t>
      </w:r>
      <w:proofErr w:type="spellStart"/>
      <w:r w:rsidRPr="00C65D15">
        <w:rPr>
          <w:rFonts w:ascii="Cambria" w:eastAsia="Times New Roman" w:hAnsi="Cambria" w:cs="Arial"/>
          <w:lang w:val="de-DE" w:eastAsia="pl-PL"/>
        </w:rPr>
        <w:t>nieścisłościom</w:t>
      </w:r>
      <w:proofErr w:type="spellEnd"/>
      <w:r w:rsidRPr="00C65D15">
        <w:rPr>
          <w:rFonts w:ascii="Cambria" w:eastAsia="Times New Roman" w:hAnsi="Cambria" w:cs="Arial"/>
          <w:lang w:val="de-DE" w:eastAsia="pl-PL"/>
        </w:rPr>
        <w:t xml:space="preserve"> </w:t>
      </w:r>
      <w:proofErr w:type="spellStart"/>
      <w:r w:rsidRPr="00C65D15">
        <w:rPr>
          <w:rFonts w:ascii="Cambria" w:eastAsia="Times New Roman" w:hAnsi="Cambria" w:cs="Arial"/>
          <w:lang w:val="de-DE" w:eastAsia="pl-PL"/>
        </w:rPr>
        <w:t>podczas</w:t>
      </w:r>
      <w:proofErr w:type="spellEnd"/>
      <w:r w:rsidRPr="00C65D15">
        <w:rPr>
          <w:rFonts w:ascii="Cambria" w:eastAsia="Times New Roman" w:hAnsi="Cambria" w:cs="Arial"/>
          <w:lang w:val="de-DE" w:eastAsia="pl-PL"/>
        </w:rPr>
        <w:t xml:space="preserve"> </w:t>
      </w:r>
      <w:proofErr w:type="spellStart"/>
      <w:r w:rsidRPr="00C65D15">
        <w:rPr>
          <w:rFonts w:ascii="Cambria" w:eastAsia="Times New Roman" w:hAnsi="Cambria" w:cs="Arial"/>
          <w:lang w:val="de-DE" w:eastAsia="pl-PL"/>
        </w:rPr>
        <w:t>ewentualnej</w:t>
      </w:r>
      <w:proofErr w:type="spellEnd"/>
      <w:r w:rsidRPr="00C65D15">
        <w:rPr>
          <w:rFonts w:ascii="Cambria" w:eastAsia="Times New Roman" w:hAnsi="Cambria" w:cs="Arial"/>
          <w:lang w:val="de-DE" w:eastAsia="pl-PL"/>
        </w:rPr>
        <w:t xml:space="preserve"> </w:t>
      </w:r>
      <w:proofErr w:type="spellStart"/>
      <w:r w:rsidRPr="00C65D15">
        <w:rPr>
          <w:rFonts w:ascii="Cambria" w:eastAsia="Times New Roman" w:hAnsi="Cambria" w:cs="Arial"/>
          <w:lang w:val="de-DE" w:eastAsia="pl-PL"/>
        </w:rPr>
        <w:t>realizacji</w:t>
      </w:r>
      <w:proofErr w:type="spellEnd"/>
      <w:r w:rsidRPr="00C65D15">
        <w:rPr>
          <w:rFonts w:ascii="Cambria" w:eastAsia="Times New Roman" w:hAnsi="Cambria" w:cs="Arial"/>
          <w:lang w:val="de-DE" w:eastAsia="pl-PL"/>
        </w:rPr>
        <w:t xml:space="preserve"> </w:t>
      </w:r>
      <w:proofErr w:type="spellStart"/>
      <w:r w:rsidRPr="00C65D15">
        <w:rPr>
          <w:rFonts w:ascii="Cambria" w:eastAsia="Times New Roman" w:hAnsi="Cambria" w:cs="Arial"/>
          <w:lang w:val="de-DE" w:eastAsia="pl-PL"/>
        </w:rPr>
        <w:t>dostaw</w:t>
      </w:r>
      <w:proofErr w:type="spellEnd"/>
      <w:r w:rsidRPr="00C65D15">
        <w:rPr>
          <w:rFonts w:ascii="Cambria" w:eastAsia="Times New Roman" w:hAnsi="Cambria" w:cs="Arial"/>
          <w:lang w:val="de-DE" w:eastAsia="pl-PL"/>
        </w:rPr>
        <w:t xml:space="preserve">. </w:t>
      </w:r>
    </w:p>
    <w:p w14:paraId="51E92C34" w14:textId="77777777" w:rsidR="00E7503F" w:rsidRDefault="00E7503F" w:rsidP="00E7503F">
      <w:pPr>
        <w:spacing w:after="0" w:line="240" w:lineRule="auto"/>
        <w:jc w:val="both"/>
        <w:rPr>
          <w:rFonts w:ascii="Cambria" w:eastAsia="Times New Roman" w:hAnsi="Cambria" w:cs="Arial"/>
          <w:b/>
          <w:u w:val="single"/>
          <w:lang w:eastAsia="pl-PL"/>
        </w:rPr>
      </w:pPr>
    </w:p>
    <w:p w14:paraId="2B1F64A9" w14:textId="0FFE8DB1" w:rsidR="009D0832" w:rsidRPr="00E7503F" w:rsidRDefault="00E7503F" w:rsidP="009D0832">
      <w:pPr>
        <w:spacing w:after="0" w:line="240" w:lineRule="auto"/>
        <w:jc w:val="both"/>
        <w:rPr>
          <w:rFonts w:ascii="Cambria" w:eastAsia="Times New Roman" w:hAnsi="Cambria" w:cs="Times New Roman"/>
          <w:b/>
          <w:lang w:eastAsia="pl-PL"/>
        </w:rPr>
      </w:pPr>
      <w:r w:rsidRPr="00C65D15">
        <w:rPr>
          <w:rFonts w:ascii="Cambria" w:eastAsia="Times New Roman" w:hAnsi="Cambria" w:cs="Arial"/>
          <w:b/>
          <w:u w:val="single"/>
          <w:lang w:eastAsia="pl-PL"/>
        </w:rPr>
        <w:t>Odpowiedź</w:t>
      </w:r>
      <w:r>
        <w:rPr>
          <w:rFonts w:ascii="Cambria" w:eastAsia="Times New Roman" w:hAnsi="Cambria" w:cs="Arial"/>
          <w:b/>
          <w:u w:val="single"/>
          <w:lang w:eastAsia="pl-PL"/>
        </w:rPr>
        <w:t xml:space="preserve"> 2</w:t>
      </w:r>
      <w:r w:rsidRPr="00C65D15">
        <w:rPr>
          <w:rFonts w:ascii="Cambria" w:eastAsia="Times New Roman" w:hAnsi="Cambria" w:cs="Arial"/>
          <w:b/>
          <w:u w:val="single"/>
          <w:lang w:eastAsia="pl-PL"/>
        </w:rPr>
        <w:t>:</w:t>
      </w:r>
      <w:r w:rsidRPr="00C65D15">
        <w:rPr>
          <w:rFonts w:ascii="Cambria" w:eastAsia="Times New Roman" w:hAnsi="Cambria" w:cs="Arial"/>
          <w:lang w:eastAsia="pl-PL"/>
        </w:rPr>
        <w:tab/>
      </w:r>
      <w:r w:rsidR="009D0832">
        <w:rPr>
          <w:rFonts w:ascii="Cambria" w:eastAsia="Times New Roman" w:hAnsi="Cambria" w:cs="Arial"/>
          <w:b/>
          <w:lang w:eastAsia="pl-PL"/>
        </w:rPr>
        <w:t>Zamawiający wyraża zgodę</w:t>
      </w:r>
      <w:r w:rsidR="009D0832">
        <w:rPr>
          <w:rFonts w:ascii="Cambria" w:eastAsia="Times New Roman" w:hAnsi="Cambria" w:cs="Arial"/>
          <w:b/>
          <w:lang w:eastAsia="pl-PL"/>
        </w:rPr>
        <w:t xml:space="preserve"> i tym samym poprawia formularz kalkulacji cenowej załącznik nr 3 do </w:t>
      </w:r>
      <w:proofErr w:type="spellStart"/>
      <w:r w:rsidR="009D0832">
        <w:rPr>
          <w:rFonts w:ascii="Cambria" w:eastAsia="Times New Roman" w:hAnsi="Cambria" w:cs="Arial"/>
          <w:b/>
          <w:lang w:eastAsia="pl-PL"/>
        </w:rPr>
        <w:t>siwz</w:t>
      </w:r>
      <w:proofErr w:type="spellEnd"/>
      <w:r w:rsidR="009D0832" w:rsidRPr="00E7503F">
        <w:rPr>
          <w:rFonts w:ascii="Cambria" w:eastAsia="Times New Roman" w:hAnsi="Cambria" w:cs="Arial"/>
          <w:b/>
          <w:lang w:eastAsia="pl-PL"/>
        </w:rPr>
        <w:t xml:space="preserve">. W załączeniu </w:t>
      </w:r>
      <w:r w:rsidR="009D0832">
        <w:rPr>
          <w:rFonts w:ascii="Cambria" w:eastAsia="Times New Roman" w:hAnsi="Cambria" w:cs="Arial"/>
          <w:b/>
          <w:lang w:eastAsia="pl-PL"/>
        </w:rPr>
        <w:t xml:space="preserve">zmodyfikowana SIWZ. </w:t>
      </w:r>
    </w:p>
    <w:p w14:paraId="16853FD8" w14:textId="77777777" w:rsidR="00E7503F" w:rsidRPr="00E7503F" w:rsidRDefault="00E7503F" w:rsidP="00E7503F">
      <w:pPr>
        <w:spacing w:after="0" w:line="240" w:lineRule="auto"/>
        <w:jc w:val="both"/>
        <w:rPr>
          <w:rFonts w:ascii="Cambria" w:eastAsia="Times New Roman" w:hAnsi="Cambria" w:cs="Times New Roman"/>
          <w:b/>
          <w:u w:val="single"/>
          <w:lang w:eastAsia="pl-PL"/>
        </w:rPr>
      </w:pPr>
    </w:p>
    <w:p w14:paraId="0DBDF9B6" w14:textId="793B8EEF" w:rsidR="00C65D15" w:rsidRPr="00E7503F" w:rsidRDefault="00E7503F" w:rsidP="00E7503F">
      <w:pPr>
        <w:spacing w:after="0" w:line="240" w:lineRule="auto"/>
        <w:jc w:val="both"/>
        <w:rPr>
          <w:rFonts w:ascii="Cambria" w:eastAsia="Times New Roman" w:hAnsi="Cambria" w:cs="Times New Roman"/>
          <w:b/>
          <w:u w:val="single"/>
          <w:lang w:eastAsia="pl-PL"/>
        </w:rPr>
      </w:pPr>
      <w:r w:rsidRPr="00E7503F">
        <w:rPr>
          <w:rFonts w:ascii="Cambria" w:eastAsia="Times New Roman" w:hAnsi="Cambria" w:cs="Times New Roman"/>
          <w:b/>
          <w:u w:val="single"/>
          <w:lang w:eastAsia="pl-PL"/>
        </w:rPr>
        <w:t xml:space="preserve">PYTANIE 3 </w:t>
      </w:r>
      <w:r w:rsidR="00C65D15" w:rsidRPr="00E7503F">
        <w:rPr>
          <w:rFonts w:ascii="Cambria" w:eastAsia="Times New Roman" w:hAnsi="Cambria" w:cs="Arial"/>
          <w:b/>
          <w:u w:val="single"/>
          <w:lang w:eastAsia="pl-PL"/>
        </w:rPr>
        <w:t>dot. zapisów Formularz cenowy – wymagania pkt 12</w:t>
      </w:r>
    </w:p>
    <w:p w14:paraId="4C2184C5" w14:textId="77777777" w:rsidR="00C65D15" w:rsidRDefault="00C65D15" w:rsidP="00E7503F">
      <w:pPr>
        <w:spacing w:after="0" w:line="240" w:lineRule="auto"/>
        <w:jc w:val="both"/>
        <w:rPr>
          <w:rFonts w:ascii="Cambria" w:eastAsia="Times New Roman" w:hAnsi="Cambria" w:cs="Arial"/>
          <w:lang w:eastAsia="pl-PL"/>
        </w:rPr>
      </w:pPr>
      <w:r w:rsidRPr="00C65D15">
        <w:rPr>
          <w:rFonts w:ascii="Cambria" w:eastAsia="Times New Roman" w:hAnsi="Cambria" w:cs="Arial"/>
          <w:lang w:eastAsia="pl-PL"/>
        </w:rPr>
        <w:t>Zwracamy się do Zamawiającego z prośbą o wyłączenie z wymogu przedłożenia próbek również poz. 27 tj. pojemnika do transportu materiału biologicznego.</w:t>
      </w:r>
    </w:p>
    <w:p w14:paraId="45ECA5BC" w14:textId="77777777" w:rsidR="00972A09" w:rsidRDefault="00972A09" w:rsidP="00E7503F">
      <w:pPr>
        <w:spacing w:after="0" w:line="240" w:lineRule="auto"/>
        <w:jc w:val="both"/>
        <w:rPr>
          <w:rFonts w:ascii="Cambria" w:eastAsia="Times New Roman" w:hAnsi="Cambria" w:cs="Arial"/>
          <w:b/>
          <w:u w:val="single"/>
          <w:lang w:eastAsia="pl-PL"/>
        </w:rPr>
      </w:pPr>
    </w:p>
    <w:p w14:paraId="7372C53E" w14:textId="7DC90576" w:rsidR="00E7503F" w:rsidRPr="00E7503F" w:rsidRDefault="00E7503F" w:rsidP="00E7503F">
      <w:pPr>
        <w:spacing w:after="0" w:line="240" w:lineRule="auto"/>
        <w:jc w:val="both"/>
        <w:rPr>
          <w:rFonts w:ascii="Cambria" w:eastAsia="Times New Roman" w:hAnsi="Cambria" w:cs="Times New Roman"/>
          <w:b/>
          <w:lang w:eastAsia="pl-PL"/>
        </w:rPr>
      </w:pPr>
      <w:r w:rsidRPr="00E7503F">
        <w:rPr>
          <w:rFonts w:ascii="Cambria" w:eastAsia="Times New Roman" w:hAnsi="Cambria" w:cs="Arial"/>
          <w:b/>
          <w:u w:val="single"/>
          <w:lang w:eastAsia="pl-PL"/>
        </w:rPr>
        <w:t>Odpowiedź 3:</w:t>
      </w:r>
      <w:r w:rsidRPr="00E7503F">
        <w:rPr>
          <w:rFonts w:ascii="Cambria" w:eastAsia="Times New Roman" w:hAnsi="Cambria" w:cs="Arial"/>
          <w:b/>
          <w:lang w:eastAsia="pl-PL"/>
        </w:rPr>
        <w:tab/>
        <w:t xml:space="preserve"> Zamawiający wyraża zgodę. </w:t>
      </w:r>
      <w:r w:rsidR="00972A09">
        <w:rPr>
          <w:rFonts w:ascii="Cambria" w:eastAsia="Times New Roman" w:hAnsi="Cambria" w:cs="Arial"/>
          <w:b/>
          <w:lang w:eastAsia="pl-PL"/>
        </w:rPr>
        <w:t xml:space="preserve">W załączeniu zmodyfikowana SIWZ. </w:t>
      </w:r>
    </w:p>
    <w:p w14:paraId="3FD62E40" w14:textId="77777777" w:rsidR="00E7503F" w:rsidRDefault="00E7503F" w:rsidP="00E7503F">
      <w:pPr>
        <w:spacing w:after="0" w:line="240" w:lineRule="auto"/>
        <w:jc w:val="both"/>
        <w:rPr>
          <w:rFonts w:ascii="Cambria" w:eastAsia="Times New Roman" w:hAnsi="Cambria" w:cs="Times New Roman"/>
          <w:b/>
          <w:u w:val="single"/>
          <w:lang w:eastAsia="pl-PL"/>
        </w:rPr>
      </w:pPr>
    </w:p>
    <w:p w14:paraId="478D09DB" w14:textId="6EFCE6CB" w:rsidR="00C65D15" w:rsidRPr="00E7503F" w:rsidRDefault="00E7503F" w:rsidP="00E7503F">
      <w:pPr>
        <w:spacing w:after="0" w:line="240" w:lineRule="auto"/>
        <w:jc w:val="both"/>
        <w:rPr>
          <w:rFonts w:ascii="Cambria" w:eastAsia="Times New Roman" w:hAnsi="Cambria" w:cs="Times New Roman"/>
          <w:b/>
          <w:u w:val="single"/>
          <w:lang w:eastAsia="pl-PL"/>
        </w:rPr>
      </w:pPr>
      <w:r w:rsidRPr="00E7503F">
        <w:rPr>
          <w:rFonts w:ascii="Cambria" w:eastAsia="Times New Roman" w:hAnsi="Cambria" w:cs="Times New Roman"/>
          <w:b/>
          <w:u w:val="single"/>
          <w:lang w:eastAsia="pl-PL"/>
        </w:rPr>
        <w:t xml:space="preserve">PYTANIE 4 </w:t>
      </w:r>
      <w:r w:rsidR="00C65D15" w:rsidRPr="00E7503F">
        <w:rPr>
          <w:rFonts w:ascii="Cambria" w:eastAsia="Times New Roman" w:hAnsi="Cambria" w:cs="Arial"/>
          <w:b/>
          <w:u w:val="single"/>
          <w:lang w:eastAsia="pl-PL"/>
        </w:rPr>
        <w:t xml:space="preserve">dot. zapisów Formularz ofertowy, SIWZ rozdz. </w:t>
      </w:r>
      <w:r w:rsidR="00C65D15" w:rsidRPr="00E7503F">
        <w:rPr>
          <w:rFonts w:ascii="Cambria" w:eastAsia="Times New Roman" w:hAnsi="Cambria" w:cs="Arial"/>
          <w:b/>
          <w:u w:val="single"/>
          <w:lang w:val="de-DE" w:eastAsia="pl-PL"/>
        </w:rPr>
        <w:t xml:space="preserve">III </w:t>
      </w:r>
      <w:proofErr w:type="spellStart"/>
      <w:r w:rsidR="00C65D15" w:rsidRPr="00E7503F">
        <w:rPr>
          <w:rFonts w:ascii="Cambria" w:eastAsia="Times New Roman" w:hAnsi="Cambria" w:cs="Arial"/>
          <w:b/>
          <w:u w:val="single"/>
          <w:lang w:val="de-DE" w:eastAsia="pl-PL"/>
        </w:rPr>
        <w:t>pkt</w:t>
      </w:r>
      <w:proofErr w:type="spellEnd"/>
      <w:r w:rsidR="00C65D15" w:rsidRPr="00E7503F">
        <w:rPr>
          <w:rFonts w:ascii="Cambria" w:eastAsia="Times New Roman" w:hAnsi="Cambria" w:cs="Arial"/>
          <w:b/>
          <w:u w:val="single"/>
          <w:lang w:val="de-DE" w:eastAsia="pl-PL"/>
        </w:rPr>
        <w:t xml:space="preserve"> 7, </w:t>
      </w:r>
      <w:proofErr w:type="spellStart"/>
      <w:r w:rsidR="00C65D15" w:rsidRPr="00E7503F">
        <w:rPr>
          <w:rFonts w:ascii="Cambria" w:eastAsia="Times New Roman" w:hAnsi="Cambria" w:cs="Arial"/>
          <w:b/>
          <w:u w:val="single"/>
          <w:lang w:val="de-DE" w:eastAsia="pl-PL"/>
        </w:rPr>
        <w:t>rozdz</w:t>
      </w:r>
      <w:proofErr w:type="spellEnd"/>
      <w:r w:rsidR="00C65D15" w:rsidRPr="00E7503F">
        <w:rPr>
          <w:rFonts w:ascii="Cambria" w:eastAsia="Times New Roman" w:hAnsi="Cambria" w:cs="Arial"/>
          <w:b/>
          <w:u w:val="single"/>
          <w:lang w:val="de-DE" w:eastAsia="pl-PL"/>
        </w:rPr>
        <w:t xml:space="preserve">. VI </w:t>
      </w:r>
      <w:proofErr w:type="spellStart"/>
      <w:r w:rsidR="00C65D15" w:rsidRPr="00E7503F">
        <w:rPr>
          <w:rFonts w:ascii="Cambria" w:eastAsia="Times New Roman" w:hAnsi="Cambria" w:cs="Arial"/>
          <w:b/>
          <w:u w:val="single"/>
          <w:lang w:val="de-DE" w:eastAsia="pl-PL"/>
        </w:rPr>
        <w:t>pkt</w:t>
      </w:r>
      <w:proofErr w:type="spellEnd"/>
      <w:r w:rsidR="00C65D15" w:rsidRPr="00E7503F">
        <w:rPr>
          <w:rFonts w:ascii="Cambria" w:eastAsia="Times New Roman" w:hAnsi="Cambria" w:cs="Arial"/>
          <w:b/>
          <w:u w:val="single"/>
          <w:lang w:val="de-DE" w:eastAsia="pl-PL"/>
        </w:rPr>
        <w:t xml:space="preserve"> 5.3</w:t>
      </w:r>
    </w:p>
    <w:p w14:paraId="08BFE097" w14:textId="77777777" w:rsidR="00C65D15" w:rsidRPr="00C65D15" w:rsidRDefault="00C65D15" w:rsidP="00E7503F">
      <w:pPr>
        <w:spacing w:after="0" w:line="240" w:lineRule="auto"/>
        <w:jc w:val="both"/>
        <w:rPr>
          <w:rFonts w:ascii="Cambria" w:eastAsia="Times New Roman" w:hAnsi="Cambria" w:cs="Times New Roman"/>
          <w:lang w:eastAsia="pl-PL"/>
        </w:rPr>
      </w:pPr>
      <w:r w:rsidRPr="00C65D15">
        <w:rPr>
          <w:rFonts w:ascii="Cambria" w:eastAsia="Times New Roman" w:hAnsi="Cambria" w:cs="Arial"/>
          <w:lang w:eastAsia="pl-PL"/>
        </w:rPr>
        <w:t xml:space="preserve">Zgodnie z Ustawą o wyrobach medycznych z dn. 20.05.2010 r. (Dz.U. nr 107 poz. 679) klasyfikacji i kwalifikacji wyrobów dokonuje wytwórca produktu. W związku z tym, iż nie wszystkie wyroby objęte przedmiotem zamówienia (poz. 26, 27, 31) zostały zakwalifikowane przez producenta jako wyroby medyczne w rozumieniu ustawy z dnia 20.05.2010r. o wyrobach medycznych, w związku z tym nie podlegają przepisom cytowanej ustawy, ani dyrektywom europejskim. Dla tych wyrobów nie wystawia się deklaracji zgodności ani innych dokumentów dopuszczających do obrotu. Powyższe nie dyskwalifikuje jednak w/w wyrobów z używania w placówkach leczniczych. </w:t>
      </w:r>
      <w:r w:rsidRPr="00C65D15">
        <w:rPr>
          <w:rFonts w:ascii="Cambria" w:eastAsia="Times New Roman" w:hAnsi="Cambria" w:cs="Arial"/>
          <w:lang w:eastAsia="pl-PL"/>
        </w:rPr>
        <w:lastRenderedPageBreak/>
        <w:t>W związku z tym zwracamy się z prośbą o możliwość złożenia zamiast wymaganych dokumentów w SIWZ, stosownego oświadczenia dla wyrobów, które nie zostały zakwalifikowane jako medyczne w pozycjach: 26, 27, 31.</w:t>
      </w:r>
    </w:p>
    <w:p w14:paraId="229EFEC8" w14:textId="77777777" w:rsidR="00972A09" w:rsidRDefault="00C65D15" w:rsidP="00E7503F">
      <w:pPr>
        <w:spacing w:after="0" w:line="240" w:lineRule="auto"/>
        <w:jc w:val="both"/>
        <w:rPr>
          <w:rFonts w:ascii="Cambria" w:eastAsia="Times New Roman" w:hAnsi="Cambria" w:cs="Arial"/>
          <w:lang w:eastAsia="pl-PL"/>
        </w:rPr>
      </w:pPr>
      <w:r w:rsidRPr="00C65D15">
        <w:rPr>
          <w:rFonts w:ascii="Cambria" w:eastAsia="Times New Roman" w:hAnsi="Cambria" w:cs="Arial"/>
          <w:lang w:eastAsia="pl-PL"/>
        </w:rPr>
        <w:t> </w:t>
      </w:r>
    </w:p>
    <w:p w14:paraId="5B851B51" w14:textId="48A0FE32" w:rsidR="00E7503F" w:rsidRPr="00E7503F" w:rsidRDefault="00E7503F" w:rsidP="00E7503F">
      <w:pPr>
        <w:spacing w:after="0" w:line="240" w:lineRule="auto"/>
        <w:jc w:val="both"/>
        <w:rPr>
          <w:rFonts w:ascii="Cambria" w:eastAsia="Times New Roman" w:hAnsi="Cambria" w:cs="Times New Roman"/>
          <w:b/>
          <w:u w:val="single"/>
          <w:lang w:eastAsia="pl-PL"/>
        </w:rPr>
      </w:pPr>
      <w:r w:rsidRPr="00E7503F">
        <w:rPr>
          <w:rFonts w:ascii="Cambria" w:eastAsia="Times New Roman" w:hAnsi="Cambria" w:cs="Arial"/>
          <w:b/>
          <w:u w:val="single"/>
          <w:lang w:eastAsia="pl-PL"/>
        </w:rPr>
        <w:t>Odpowiedź na pytanie nr 4:</w:t>
      </w:r>
      <w:r w:rsidRPr="00E7503F">
        <w:rPr>
          <w:rFonts w:ascii="Cambria" w:eastAsia="Times New Roman" w:hAnsi="Cambria" w:cs="Arial"/>
          <w:b/>
          <w:u w:val="single"/>
          <w:lang w:eastAsia="pl-PL"/>
        </w:rPr>
        <w:tab/>
      </w:r>
      <w:r>
        <w:rPr>
          <w:rFonts w:ascii="Cambria" w:eastAsia="Times New Roman" w:hAnsi="Cambria" w:cs="Arial"/>
          <w:b/>
          <w:u w:val="single"/>
          <w:lang w:eastAsia="pl-PL"/>
        </w:rPr>
        <w:t xml:space="preserve"> </w:t>
      </w:r>
      <w:r w:rsidRPr="00E7503F">
        <w:rPr>
          <w:rFonts w:ascii="Cambria" w:eastAsia="Times New Roman" w:hAnsi="Cambria" w:cs="Arial"/>
          <w:b/>
          <w:u w:val="single"/>
          <w:lang w:eastAsia="pl-PL"/>
        </w:rPr>
        <w:t xml:space="preserve">Zamawiający wyraża zgodę.  </w:t>
      </w:r>
    </w:p>
    <w:p w14:paraId="16B925D1" w14:textId="77777777" w:rsidR="00E7503F" w:rsidRDefault="00E7503F" w:rsidP="00E7503F">
      <w:pPr>
        <w:spacing w:after="0" w:line="240" w:lineRule="auto"/>
        <w:jc w:val="both"/>
        <w:rPr>
          <w:rFonts w:ascii="Cambria" w:eastAsia="Times New Roman" w:hAnsi="Cambria" w:cs="Arial"/>
          <w:lang w:eastAsia="pl-PL"/>
        </w:rPr>
      </w:pPr>
    </w:p>
    <w:p w14:paraId="5F145407" w14:textId="1C31B352" w:rsidR="00C65D15" w:rsidRPr="00E7503F" w:rsidRDefault="00E7503F" w:rsidP="00E7503F">
      <w:pPr>
        <w:spacing w:after="0" w:line="240" w:lineRule="auto"/>
        <w:jc w:val="both"/>
        <w:rPr>
          <w:rFonts w:ascii="Cambria" w:eastAsia="Times New Roman" w:hAnsi="Cambria" w:cs="Times New Roman"/>
          <w:b/>
          <w:u w:val="single"/>
          <w:lang w:eastAsia="pl-PL"/>
        </w:rPr>
      </w:pPr>
      <w:r w:rsidRPr="00C65D15">
        <w:rPr>
          <w:rFonts w:ascii="Cambria" w:eastAsia="Times New Roman" w:hAnsi="Cambria" w:cs="Arial"/>
          <w:lang w:eastAsia="pl-PL"/>
        </w:rPr>
        <w:t> </w:t>
      </w:r>
      <w:r w:rsidRPr="00E7503F">
        <w:rPr>
          <w:rFonts w:ascii="Cambria" w:eastAsia="Times New Roman" w:hAnsi="Cambria" w:cs="Times New Roman"/>
          <w:b/>
          <w:u w:val="single"/>
          <w:lang w:eastAsia="pl-PL"/>
        </w:rPr>
        <w:t xml:space="preserve">PYTANIE 5 </w:t>
      </w:r>
      <w:proofErr w:type="spellStart"/>
      <w:r w:rsidR="00C65D15" w:rsidRPr="00E7503F">
        <w:rPr>
          <w:rFonts w:ascii="Cambria" w:eastAsia="Times New Roman" w:hAnsi="Cambria" w:cs="Arial"/>
          <w:b/>
          <w:u w:val="single"/>
          <w:lang w:val="de-DE" w:eastAsia="pl-PL"/>
        </w:rPr>
        <w:t>dot</w:t>
      </w:r>
      <w:proofErr w:type="spellEnd"/>
      <w:r w:rsidR="00C65D15" w:rsidRPr="00E7503F">
        <w:rPr>
          <w:rFonts w:ascii="Cambria" w:eastAsia="Times New Roman" w:hAnsi="Cambria" w:cs="Arial"/>
          <w:b/>
          <w:u w:val="single"/>
          <w:lang w:val="de-DE" w:eastAsia="pl-PL"/>
        </w:rPr>
        <w:t xml:space="preserve">. </w:t>
      </w:r>
      <w:proofErr w:type="spellStart"/>
      <w:r w:rsidR="00C65D15" w:rsidRPr="00E7503F">
        <w:rPr>
          <w:rFonts w:ascii="Cambria" w:eastAsia="Times New Roman" w:hAnsi="Cambria" w:cs="Arial"/>
          <w:b/>
          <w:u w:val="single"/>
          <w:lang w:val="de-DE" w:eastAsia="pl-PL"/>
        </w:rPr>
        <w:t>zapisów</w:t>
      </w:r>
      <w:proofErr w:type="spellEnd"/>
      <w:r w:rsidR="00C65D15" w:rsidRPr="00E7503F">
        <w:rPr>
          <w:rFonts w:ascii="Cambria" w:eastAsia="Times New Roman" w:hAnsi="Cambria" w:cs="Arial"/>
          <w:b/>
          <w:u w:val="single"/>
          <w:lang w:val="de-DE" w:eastAsia="pl-PL"/>
        </w:rPr>
        <w:t xml:space="preserve"> </w:t>
      </w:r>
      <w:proofErr w:type="spellStart"/>
      <w:r w:rsidR="00C65D15" w:rsidRPr="00E7503F">
        <w:rPr>
          <w:rFonts w:ascii="Cambria" w:eastAsia="Times New Roman" w:hAnsi="Cambria" w:cs="Arial"/>
          <w:b/>
          <w:u w:val="single"/>
          <w:lang w:val="de-DE" w:eastAsia="pl-PL"/>
        </w:rPr>
        <w:t>umowy</w:t>
      </w:r>
      <w:proofErr w:type="spellEnd"/>
      <w:r w:rsidR="00C65D15" w:rsidRPr="00E7503F">
        <w:rPr>
          <w:rFonts w:ascii="Cambria" w:eastAsia="Times New Roman" w:hAnsi="Cambria" w:cs="Arial"/>
          <w:b/>
          <w:u w:val="single"/>
          <w:lang w:val="de-DE" w:eastAsia="pl-PL"/>
        </w:rPr>
        <w:t xml:space="preserve"> § 1 </w:t>
      </w:r>
      <w:proofErr w:type="spellStart"/>
      <w:r w:rsidR="00C65D15" w:rsidRPr="00E7503F">
        <w:rPr>
          <w:rFonts w:ascii="Cambria" w:eastAsia="Times New Roman" w:hAnsi="Cambria" w:cs="Arial"/>
          <w:b/>
          <w:u w:val="single"/>
          <w:lang w:val="de-DE" w:eastAsia="pl-PL"/>
        </w:rPr>
        <w:t>ust</w:t>
      </w:r>
      <w:proofErr w:type="spellEnd"/>
      <w:r w:rsidR="00C65D15" w:rsidRPr="00E7503F">
        <w:rPr>
          <w:rFonts w:ascii="Cambria" w:eastAsia="Times New Roman" w:hAnsi="Cambria" w:cs="Arial"/>
          <w:b/>
          <w:u w:val="single"/>
          <w:lang w:val="de-DE" w:eastAsia="pl-PL"/>
        </w:rPr>
        <w:t>. 5</w:t>
      </w:r>
    </w:p>
    <w:p w14:paraId="29E882CF" w14:textId="77777777" w:rsidR="00C65D15" w:rsidRPr="00C65D15" w:rsidRDefault="00C65D15" w:rsidP="00E7503F">
      <w:pPr>
        <w:spacing w:after="0" w:line="240" w:lineRule="auto"/>
        <w:jc w:val="both"/>
        <w:rPr>
          <w:rFonts w:ascii="Cambria" w:eastAsia="Times New Roman" w:hAnsi="Cambria" w:cs="Times New Roman"/>
          <w:lang w:eastAsia="pl-PL"/>
        </w:rPr>
      </w:pPr>
      <w:r w:rsidRPr="00C65D15">
        <w:rPr>
          <w:rFonts w:ascii="Cambria" w:eastAsia="Times New Roman" w:hAnsi="Cambria" w:cs="Arial"/>
          <w:lang w:eastAsia="pl-PL"/>
        </w:rPr>
        <w:t xml:space="preserve">Zwracamy się z prośbą do Zamawiającego o modyfikację Projektu Umowy poprzez dopisanie: „(…) na koszt i ryzyko Wykonawcy przy jednorazowym zamówieniu powyżej 150,00 zł netto” </w:t>
      </w:r>
    </w:p>
    <w:p w14:paraId="57EF191D" w14:textId="77777777" w:rsidR="00C65D15" w:rsidRPr="00C65D15" w:rsidRDefault="00C65D15" w:rsidP="00E7503F">
      <w:pPr>
        <w:spacing w:after="0" w:line="240" w:lineRule="auto"/>
        <w:jc w:val="both"/>
        <w:rPr>
          <w:rFonts w:ascii="Cambria" w:eastAsia="Times New Roman" w:hAnsi="Cambria" w:cs="Times New Roman"/>
          <w:lang w:eastAsia="pl-PL"/>
        </w:rPr>
      </w:pPr>
      <w:r w:rsidRPr="00C65D15">
        <w:rPr>
          <w:rFonts w:ascii="Cambria" w:eastAsia="Times New Roman" w:hAnsi="Cambria" w:cs="Arial"/>
          <w:lang w:eastAsia="pl-PL"/>
        </w:rPr>
        <w:t>Prośbę motywujemy tym, że dla zamówień poniżej 150,00 zł, koszty transportu, na które składają się m.in. koszty opakowania transportowego, robocizny, koszty wydrukowania listów przewozowych, koszty dostarczenia towaru do przewoźnika, są wyższe niż wartość marży uzyskanej ze sprzedaży towaru o takiej wartości.</w:t>
      </w:r>
    </w:p>
    <w:p w14:paraId="63449F33" w14:textId="77777777" w:rsidR="00972A09" w:rsidRDefault="00C65D15" w:rsidP="00E7503F">
      <w:pPr>
        <w:spacing w:after="0" w:line="240" w:lineRule="auto"/>
        <w:jc w:val="both"/>
        <w:rPr>
          <w:rFonts w:ascii="Cambria" w:eastAsia="Times New Roman" w:hAnsi="Cambria" w:cs="Arial"/>
          <w:lang w:eastAsia="pl-PL"/>
        </w:rPr>
      </w:pPr>
      <w:r w:rsidRPr="00C65D15">
        <w:rPr>
          <w:rFonts w:ascii="Cambria" w:eastAsia="Times New Roman" w:hAnsi="Cambria" w:cs="Arial"/>
          <w:lang w:eastAsia="pl-PL"/>
        </w:rPr>
        <w:t> </w:t>
      </w:r>
    </w:p>
    <w:p w14:paraId="0E6EC221" w14:textId="5A9C5BF7" w:rsidR="00E7503F" w:rsidRPr="00E7503F" w:rsidRDefault="00E7503F" w:rsidP="00E7503F">
      <w:pPr>
        <w:spacing w:after="0" w:line="240" w:lineRule="auto"/>
        <w:jc w:val="both"/>
        <w:rPr>
          <w:rFonts w:ascii="Cambria" w:eastAsia="Times New Roman" w:hAnsi="Cambria" w:cs="Times New Roman"/>
          <w:b/>
          <w:u w:val="single"/>
          <w:lang w:eastAsia="pl-PL"/>
        </w:rPr>
      </w:pPr>
      <w:r w:rsidRPr="00E7503F">
        <w:rPr>
          <w:rFonts w:ascii="Cambria" w:eastAsia="Times New Roman" w:hAnsi="Cambria" w:cs="Arial"/>
          <w:b/>
          <w:u w:val="single"/>
          <w:lang w:eastAsia="pl-PL"/>
        </w:rPr>
        <w:t xml:space="preserve">Odpowiedź na pytanie nr </w:t>
      </w:r>
      <w:r>
        <w:rPr>
          <w:rFonts w:ascii="Cambria" w:eastAsia="Times New Roman" w:hAnsi="Cambria" w:cs="Arial"/>
          <w:b/>
          <w:u w:val="single"/>
          <w:lang w:eastAsia="pl-PL"/>
        </w:rPr>
        <w:t>5:</w:t>
      </w:r>
      <w:r>
        <w:rPr>
          <w:rFonts w:ascii="Cambria" w:eastAsia="Times New Roman" w:hAnsi="Cambria" w:cs="Arial"/>
          <w:b/>
          <w:u w:val="single"/>
          <w:lang w:eastAsia="pl-PL"/>
        </w:rPr>
        <w:tab/>
        <w:t xml:space="preserve">Zamawiający podtrzymuje zapisy SIWZ. </w:t>
      </w:r>
    </w:p>
    <w:p w14:paraId="57EC913A" w14:textId="77777777" w:rsidR="00E7503F" w:rsidRDefault="00E7503F" w:rsidP="00E7503F">
      <w:pPr>
        <w:spacing w:after="0" w:line="240" w:lineRule="auto"/>
        <w:jc w:val="both"/>
        <w:rPr>
          <w:rFonts w:ascii="Cambria" w:eastAsia="Times New Roman" w:hAnsi="Cambria" w:cs="Times New Roman"/>
          <w:b/>
          <w:u w:val="single"/>
          <w:lang w:eastAsia="pl-PL"/>
        </w:rPr>
      </w:pPr>
    </w:p>
    <w:p w14:paraId="34C8019E" w14:textId="7FF81E58" w:rsidR="00C65D15" w:rsidRPr="00E7503F" w:rsidRDefault="00E7503F" w:rsidP="00E7503F">
      <w:pPr>
        <w:spacing w:after="0" w:line="240" w:lineRule="auto"/>
        <w:jc w:val="both"/>
        <w:rPr>
          <w:rFonts w:ascii="Cambria" w:eastAsia="Times New Roman" w:hAnsi="Cambria" w:cs="Times New Roman"/>
          <w:b/>
          <w:u w:val="single"/>
          <w:lang w:eastAsia="pl-PL"/>
        </w:rPr>
      </w:pPr>
      <w:r w:rsidRPr="00E7503F">
        <w:rPr>
          <w:rFonts w:ascii="Cambria" w:eastAsia="Times New Roman" w:hAnsi="Cambria" w:cs="Times New Roman"/>
          <w:b/>
          <w:u w:val="single"/>
          <w:lang w:eastAsia="pl-PL"/>
        </w:rPr>
        <w:t xml:space="preserve">PYTANIE 6 </w:t>
      </w:r>
      <w:proofErr w:type="spellStart"/>
      <w:r w:rsidR="00C65D15" w:rsidRPr="00E7503F">
        <w:rPr>
          <w:rFonts w:ascii="Cambria" w:eastAsia="Times New Roman" w:hAnsi="Cambria" w:cs="Arial"/>
          <w:b/>
          <w:u w:val="single"/>
          <w:lang w:val="de-DE" w:eastAsia="pl-PL"/>
        </w:rPr>
        <w:t>dot</w:t>
      </w:r>
      <w:proofErr w:type="spellEnd"/>
      <w:r w:rsidR="00C65D15" w:rsidRPr="00E7503F">
        <w:rPr>
          <w:rFonts w:ascii="Cambria" w:eastAsia="Times New Roman" w:hAnsi="Cambria" w:cs="Arial"/>
          <w:b/>
          <w:u w:val="single"/>
          <w:lang w:val="de-DE" w:eastAsia="pl-PL"/>
        </w:rPr>
        <w:t xml:space="preserve">. </w:t>
      </w:r>
      <w:proofErr w:type="spellStart"/>
      <w:r w:rsidR="00C65D15" w:rsidRPr="00E7503F">
        <w:rPr>
          <w:rFonts w:ascii="Cambria" w:eastAsia="Times New Roman" w:hAnsi="Cambria" w:cs="Arial"/>
          <w:b/>
          <w:u w:val="single"/>
          <w:lang w:val="de-DE" w:eastAsia="pl-PL"/>
        </w:rPr>
        <w:t>zapisów</w:t>
      </w:r>
      <w:proofErr w:type="spellEnd"/>
      <w:r w:rsidR="00C65D15" w:rsidRPr="00E7503F">
        <w:rPr>
          <w:rFonts w:ascii="Cambria" w:eastAsia="Times New Roman" w:hAnsi="Cambria" w:cs="Arial"/>
          <w:b/>
          <w:u w:val="single"/>
          <w:lang w:val="de-DE" w:eastAsia="pl-PL"/>
        </w:rPr>
        <w:t xml:space="preserve"> </w:t>
      </w:r>
      <w:proofErr w:type="spellStart"/>
      <w:r w:rsidR="00C65D15" w:rsidRPr="00E7503F">
        <w:rPr>
          <w:rFonts w:ascii="Cambria" w:eastAsia="Times New Roman" w:hAnsi="Cambria" w:cs="Arial"/>
          <w:b/>
          <w:u w:val="single"/>
          <w:lang w:val="de-DE" w:eastAsia="pl-PL"/>
        </w:rPr>
        <w:t>umowy</w:t>
      </w:r>
      <w:proofErr w:type="spellEnd"/>
      <w:r w:rsidR="00C65D15" w:rsidRPr="00E7503F">
        <w:rPr>
          <w:rFonts w:ascii="Cambria" w:eastAsia="Times New Roman" w:hAnsi="Cambria" w:cs="Arial"/>
          <w:b/>
          <w:u w:val="single"/>
          <w:lang w:val="de-DE" w:eastAsia="pl-PL"/>
        </w:rPr>
        <w:t xml:space="preserve"> § 7</w:t>
      </w:r>
    </w:p>
    <w:p w14:paraId="77F2D8FF" w14:textId="77777777" w:rsidR="00C65D15" w:rsidRPr="00C65D15" w:rsidRDefault="00C65D15" w:rsidP="00E7503F">
      <w:pPr>
        <w:spacing w:after="0" w:line="240" w:lineRule="auto"/>
        <w:jc w:val="both"/>
        <w:rPr>
          <w:rFonts w:ascii="Cambria" w:eastAsia="Times New Roman" w:hAnsi="Cambria" w:cs="Times New Roman"/>
          <w:lang w:eastAsia="pl-PL"/>
        </w:rPr>
      </w:pPr>
      <w:r w:rsidRPr="00C65D15">
        <w:rPr>
          <w:rFonts w:ascii="Cambria" w:eastAsia="Times New Roman" w:hAnsi="Cambria" w:cs="Arial"/>
          <w:lang w:eastAsia="pl-PL"/>
        </w:rPr>
        <w:t>Zwracamy się z prośbą o modyfikację zapisów § 7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w:t>
      </w:r>
    </w:p>
    <w:p w14:paraId="3B80F6E9" w14:textId="77777777" w:rsidR="00972A09" w:rsidRDefault="00C65D15" w:rsidP="00E7503F">
      <w:pPr>
        <w:spacing w:after="0" w:line="240" w:lineRule="auto"/>
        <w:jc w:val="both"/>
        <w:rPr>
          <w:rFonts w:ascii="Cambria" w:eastAsia="Times New Roman" w:hAnsi="Cambria" w:cs="Arial"/>
          <w:lang w:eastAsia="pl-PL"/>
        </w:rPr>
      </w:pPr>
      <w:r w:rsidRPr="00C65D15">
        <w:rPr>
          <w:rFonts w:ascii="Cambria" w:eastAsia="Times New Roman" w:hAnsi="Cambria" w:cs="Arial"/>
          <w:lang w:eastAsia="pl-PL"/>
        </w:rPr>
        <w:t> </w:t>
      </w:r>
    </w:p>
    <w:p w14:paraId="62615412" w14:textId="20849A5C" w:rsidR="00E7503F" w:rsidRPr="00E7503F" w:rsidRDefault="00E7503F" w:rsidP="00E7503F">
      <w:pPr>
        <w:spacing w:after="0" w:line="240" w:lineRule="auto"/>
        <w:jc w:val="both"/>
        <w:rPr>
          <w:rFonts w:ascii="Cambria" w:eastAsia="Times New Roman" w:hAnsi="Cambria" w:cs="Times New Roman"/>
          <w:b/>
          <w:u w:val="single"/>
          <w:lang w:eastAsia="pl-PL"/>
        </w:rPr>
      </w:pPr>
      <w:r w:rsidRPr="00E7503F">
        <w:rPr>
          <w:rFonts w:ascii="Cambria" w:eastAsia="Times New Roman" w:hAnsi="Cambria" w:cs="Arial"/>
          <w:b/>
          <w:u w:val="single"/>
          <w:lang w:eastAsia="pl-PL"/>
        </w:rPr>
        <w:t xml:space="preserve">Odpowiedź na pytanie nr </w:t>
      </w:r>
      <w:r>
        <w:rPr>
          <w:rFonts w:ascii="Cambria" w:eastAsia="Times New Roman" w:hAnsi="Cambria" w:cs="Arial"/>
          <w:b/>
          <w:u w:val="single"/>
          <w:lang w:eastAsia="pl-PL"/>
        </w:rPr>
        <w:t xml:space="preserve">6: </w:t>
      </w:r>
      <w:r>
        <w:rPr>
          <w:rFonts w:ascii="Cambria" w:eastAsia="Times New Roman" w:hAnsi="Cambria" w:cs="Arial"/>
          <w:b/>
          <w:u w:val="single"/>
          <w:lang w:eastAsia="pl-PL"/>
        </w:rPr>
        <w:tab/>
        <w:t>Zamawiający podt</w:t>
      </w:r>
      <w:r w:rsidR="009D0832">
        <w:rPr>
          <w:rFonts w:ascii="Cambria" w:eastAsia="Times New Roman" w:hAnsi="Cambria" w:cs="Arial"/>
          <w:b/>
          <w:u w:val="single"/>
          <w:lang w:eastAsia="pl-PL"/>
        </w:rPr>
        <w:t>rzymuje zapisy SIWZ.</w:t>
      </w:r>
    </w:p>
    <w:p w14:paraId="05686402" w14:textId="77777777" w:rsidR="00CD77B5" w:rsidRPr="00C65D15" w:rsidRDefault="00CD77B5" w:rsidP="008B500E">
      <w:pPr>
        <w:contextualSpacing/>
        <w:jc w:val="both"/>
        <w:rPr>
          <w:rFonts w:ascii="Cambria" w:hAnsi="Cambria" w:cs="Arial"/>
        </w:rPr>
      </w:pPr>
    </w:p>
    <w:p w14:paraId="0238A39B" w14:textId="77777777" w:rsidR="00E7503F" w:rsidRDefault="00E7503F" w:rsidP="008B500E">
      <w:pPr>
        <w:contextualSpacing/>
        <w:jc w:val="both"/>
        <w:rPr>
          <w:rFonts w:ascii="Cambria" w:hAnsi="Cambria" w:cs="Arial"/>
          <w:b/>
          <w:u w:val="single"/>
        </w:rPr>
      </w:pPr>
    </w:p>
    <w:p w14:paraId="4F8923AF" w14:textId="1D9BD1B6" w:rsidR="00AB4B1D" w:rsidRPr="00C65D15" w:rsidRDefault="00972A09" w:rsidP="008B500E">
      <w:pPr>
        <w:contextualSpacing/>
        <w:jc w:val="both"/>
        <w:rPr>
          <w:rFonts w:ascii="Cambria" w:hAnsi="Cambria" w:cs="Arial"/>
          <w:b/>
          <w:u w:val="single"/>
        </w:rPr>
      </w:pPr>
      <w:r>
        <w:rPr>
          <w:rFonts w:ascii="Cambria" w:hAnsi="Cambria" w:cs="Arial"/>
          <w:b/>
          <w:u w:val="single"/>
        </w:rPr>
        <w:t>RÓWNOCZEŚNIE ZAMAWIAJĄCY</w:t>
      </w:r>
      <w:r w:rsidR="00AB4B1D" w:rsidRPr="00C65D15">
        <w:rPr>
          <w:rFonts w:ascii="Cambria" w:hAnsi="Cambria" w:cs="Arial"/>
          <w:b/>
          <w:u w:val="single"/>
        </w:rPr>
        <w:t xml:space="preserve"> PRZESUWA TERMIN SKŁADANIA I OTWARCIA OFERT:</w:t>
      </w:r>
    </w:p>
    <w:p w14:paraId="5B2ABEB9" w14:textId="777A5107" w:rsidR="00AB4B1D" w:rsidRPr="00C65D15" w:rsidRDefault="00E7503F" w:rsidP="008B500E">
      <w:pPr>
        <w:contextualSpacing/>
        <w:jc w:val="both"/>
        <w:rPr>
          <w:rFonts w:ascii="Cambria" w:hAnsi="Cambria" w:cs="Arial"/>
          <w:b/>
          <w:u w:val="single"/>
        </w:rPr>
      </w:pPr>
      <w:r>
        <w:rPr>
          <w:rFonts w:ascii="Cambria" w:hAnsi="Cambria" w:cs="Arial"/>
          <w:b/>
          <w:u w:val="single"/>
        </w:rPr>
        <w:t>Nowy termin składania ofert: 22</w:t>
      </w:r>
      <w:r w:rsidR="00AB4B1D" w:rsidRPr="00C65D15">
        <w:rPr>
          <w:rFonts w:ascii="Cambria" w:hAnsi="Cambria" w:cs="Arial"/>
          <w:b/>
          <w:u w:val="single"/>
        </w:rPr>
        <w:t xml:space="preserve">.02.2019r. do godz. 10:45 pok. 2h-06b </w:t>
      </w:r>
    </w:p>
    <w:p w14:paraId="67C3015E" w14:textId="42B7582D" w:rsidR="00AB4B1D" w:rsidRPr="00C65D15" w:rsidRDefault="00E7503F" w:rsidP="008B500E">
      <w:pPr>
        <w:contextualSpacing/>
        <w:jc w:val="both"/>
        <w:rPr>
          <w:rFonts w:ascii="Cambria" w:hAnsi="Cambria" w:cs="Arial"/>
          <w:b/>
          <w:u w:val="single"/>
        </w:rPr>
      </w:pPr>
      <w:r>
        <w:rPr>
          <w:rFonts w:ascii="Cambria" w:hAnsi="Cambria" w:cs="Arial"/>
          <w:b/>
          <w:u w:val="single"/>
        </w:rPr>
        <w:t>Nowy termin otwarcia ofert: 22</w:t>
      </w:r>
      <w:r w:rsidR="00AB4B1D" w:rsidRPr="00C65D15">
        <w:rPr>
          <w:rFonts w:ascii="Cambria" w:hAnsi="Cambria" w:cs="Arial"/>
          <w:b/>
          <w:u w:val="single"/>
        </w:rPr>
        <w:t>.02.2019r. o godz. 11:00 pok. 2h-06b</w:t>
      </w:r>
    </w:p>
    <w:p w14:paraId="3D01D130" w14:textId="77777777" w:rsidR="00AB4B1D" w:rsidRPr="00C65D15" w:rsidRDefault="00AB4B1D" w:rsidP="00C65D15">
      <w:pPr>
        <w:pStyle w:val="Bezodstpw"/>
      </w:pPr>
    </w:p>
    <w:p w14:paraId="10D142F9" w14:textId="77777777" w:rsidR="00430FA7" w:rsidRPr="00C65D15" w:rsidRDefault="00430FA7" w:rsidP="00C65D15">
      <w:pPr>
        <w:pStyle w:val="Bezodstpw"/>
      </w:pPr>
      <w:r w:rsidRPr="00C65D15">
        <w:t>Pozostałe postanowienia SIWZ pozostają bez zmian.</w:t>
      </w:r>
    </w:p>
    <w:p w14:paraId="4702FE4F" w14:textId="77777777" w:rsidR="00BC26B6" w:rsidRPr="00C65D15" w:rsidRDefault="004E18E4" w:rsidP="00C65D15">
      <w:pPr>
        <w:pStyle w:val="Bezodstpw"/>
      </w:pPr>
      <w:r w:rsidRPr="00C65D15">
        <w:t xml:space="preserve">Wprowadzone  zmiany   niniejszym  pismem </w:t>
      </w:r>
      <w:r w:rsidR="00356DBA" w:rsidRPr="00C65D15">
        <w:t xml:space="preserve"> są integralną częścią SIWZ.</w:t>
      </w:r>
      <w:r w:rsidR="00CE1403" w:rsidRPr="00C65D15">
        <w:t xml:space="preserve"> Wykonawca zobowiązany jest uwzględnić powyższe zmiany sporządzając ofertę.</w:t>
      </w:r>
    </w:p>
    <w:p w14:paraId="58E2EAD9" w14:textId="77777777" w:rsidR="007C718D" w:rsidRPr="00AB4B1D" w:rsidRDefault="007C718D" w:rsidP="00C65D15">
      <w:pPr>
        <w:pStyle w:val="Bezodstpw"/>
      </w:pPr>
    </w:p>
    <w:p w14:paraId="145871FC" w14:textId="77777777" w:rsidR="009221EE" w:rsidRDefault="009221EE" w:rsidP="008B500E">
      <w:pPr>
        <w:ind w:left="4956" w:firstLine="708"/>
        <w:jc w:val="center"/>
        <w:rPr>
          <w:rFonts w:ascii="Cambria" w:hAnsi="Cambria"/>
          <w:b/>
        </w:rPr>
      </w:pPr>
    </w:p>
    <w:p w14:paraId="3F8DE791" w14:textId="77777777" w:rsidR="00E818D9" w:rsidRDefault="00E818D9" w:rsidP="008B500E">
      <w:pPr>
        <w:ind w:left="4956" w:firstLine="708"/>
        <w:jc w:val="center"/>
        <w:rPr>
          <w:rFonts w:ascii="Cambria" w:hAnsi="Cambria"/>
          <w:b/>
        </w:rPr>
      </w:pPr>
    </w:p>
    <w:p w14:paraId="09992A6C" w14:textId="77777777" w:rsidR="00972A09" w:rsidRPr="00AB4B1D" w:rsidRDefault="00972A09" w:rsidP="008B500E">
      <w:pPr>
        <w:ind w:left="4956" w:firstLine="708"/>
        <w:jc w:val="center"/>
        <w:rPr>
          <w:rFonts w:ascii="Cambria" w:hAnsi="Cambria"/>
          <w:b/>
        </w:rPr>
      </w:pPr>
    </w:p>
    <w:p w14:paraId="20197A49" w14:textId="77777777" w:rsidR="0041592E" w:rsidRPr="00AB4B1D" w:rsidRDefault="00553D5C" w:rsidP="008B500E">
      <w:pPr>
        <w:ind w:left="4956" w:firstLine="708"/>
        <w:jc w:val="center"/>
        <w:rPr>
          <w:rFonts w:ascii="Cambria" w:hAnsi="Cambria"/>
          <w:b/>
        </w:rPr>
      </w:pPr>
      <w:r w:rsidRPr="00AB4B1D">
        <w:rPr>
          <w:rFonts w:ascii="Cambria" w:hAnsi="Cambria"/>
          <w:b/>
        </w:rPr>
        <w:t>Z poważaniem</w:t>
      </w:r>
    </w:p>
    <w:p w14:paraId="0C74FCAB" w14:textId="77777777" w:rsidR="00C2023E" w:rsidRPr="00AB4B1D" w:rsidRDefault="00C2023E" w:rsidP="008B500E">
      <w:pPr>
        <w:spacing w:after="0"/>
        <w:ind w:left="4956" w:firstLine="708"/>
        <w:jc w:val="center"/>
        <w:rPr>
          <w:rFonts w:ascii="Cambria" w:hAnsi="Cambria" w:cs="Arial"/>
        </w:rPr>
      </w:pPr>
      <w:r w:rsidRPr="00AB4B1D">
        <w:rPr>
          <w:rFonts w:ascii="Cambria" w:hAnsi="Cambria" w:cs="Arial"/>
        </w:rPr>
        <w:t>Z-ca Dyrektora ds. Lecznictwa</w:t>
      </w:r>
    </w:p>
    <w:p w14:paraId="7F0DDDCC" w14:textId="77777777" w:rsidR="00C2023E" w:rsidRPr="00AB4B1D" w:rsidRDefault="00C2023E" w:rsidP="008B500E">
      <w:pPr>
        <w:spacing w:after="0"/>
        <w:ind w:left="4956" w:firstLine="708"/>
        <w:jc w:val="center"/>
        <w:rPr>
          <w:rFonts w:ascii="Cambria" w:hAnsi="Cambria" w:cs="Arial"/>
        </w:rPr>
      </w:pPr>
    </w:p>
    <w:p w14:paraId="5202C55B" w14:textId="77777777" w:rsidR="00C2023E" w:rsidRPr="00AB4B1D" w:rsidRDefault="00C2023E" w:rsidP="008B500E">
      <w:pPr>
        <w:spacing w:after="0"/>
        <w:ind w:left="4956" w:firstLine="708"/>
        <w:jc w:val="center"/>
        <w:rPr>
          <w:rFonts w:ascii="Cambria" w:hAnsi="Cambria" w:cs="Arial"/>
        </w:rPr>
      </w:pPr>
      <w:r w:rsidRPr="00AB4B1D">
        <w:rPr>
          <w:rFonts w:ascii="Cambria" w:hAnsi="Cambria" w:cs="Arial"/>
        </w:rPr>
        <w:t xml:space="preserve">lek. med. Andrzej Bałaga </w:t>
      </w:r>
    </w:p>
    <w:p w14:paraId="4F5A23C7" w14:textId="77777777" w:rsidR="00553D5C" w:rsidRPr="00AB4B1D" w:rsidRDefault="00553D5C" w:rsidP="008B500E">
      <w:pPr>
        <w:rPr>
          <w:rFonts w:ascii="Cambria" w:hAnsi="Cambria"/>
        </w:rPr>
      </w:pPr>
      <w:bookmarkStart w:id="0" w:name="_GoBack"/>
      <w:bookmarkEnd w:id="0"/>
    </w:p>
    <w:sectPr w:rsidR="00553D5C" w:rsidRPr="00AB4B1D" w:rsidSect="001333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1BA12" w14:textId="77777777" w:rsidR="00B44610" w:rsidRDefault="00B44610" w:rsidP="004D6920">
      <w:pPr>
        <w:spacing w:after="0" w:line="240" w:lineRule="auto"/>
      </w:pPr>
      <w:r>
        <w:separator/>
      </w:r>
    </w:p>
  </w:endnote>
  <w:endnote w:type="continuationSeparator" w:id="0">
    <w:p w14:paraId="2CBD75DD" w14:textId="77777777" w:rsidR="00B44610" w:rsidRDefault="00B44610" w:rsidP="004D6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F5EF0" w14:textId="7E936001" w:rsidR="004D6920" w:rsidRDefault="00E7503F">
    <w:pPr>
      <w:pStyle w:val="Stopka"/>
      <w:rPr>
        <w:rFonts w:eastAsia="Times New Roman" w:cs="Times New Roman"/>
        <w:lang w:eastAsia="pl-PL"/>
      </w:rPr>
    </w:pPr>
    <w:r>
      <w:rPr>
        <w:rFonts w:eastAsia="Times New Roman" w:cs="Times New Roman"/>
        <w:lang w:eastAsia="pl-PL"/>
      </w:rPr>
      <w:t>EZP-271-2-9</w:t>
    </w:r>
    <w:r w:rsidR="00C245C2">
      <w:rPr>
        <w:rFonts w:eastAsia="Times New Roman" w:cs="Times New Roman"/>
        <w:lang w:eastAsia="pl-PL"/>
      </w:rPr>
      <w:t>1</w:t>
    </w:r>
    <w:r w:rsidR="001E2E87">
      <w:rPr>
        <w:rFonts w:eastAsia="Times New Roman" w:cs="Times New Roman"/>
        <w:lang w:eastAsia="pl-PL"/>
      </w:rPr>
      <w:t>/2018</w:t>
    </w:r>
    <w:r w:rsidR="006A1AD4">
      <w:rPr>
        <w:rFonts w:eastAsia="Times New Roman" w:cs="Times New Roman"/>
        <w:lang w:eastAsia="pl-PL"/>
      </w:rPr>
      <w:t xml:space="preserve">                 </w:t>
    </w:r>
    <w:r w:rsidR="00AA2AE9">
      <w:rPr>
        <w:rFonts w:eastAsia="Times New Roman" w:cs="Times New Roman"/>
        <w:lang w:eastAsia="pl-PL"/>
      </w:rPr>
      <w:t xml:space="preserve">       Odpowiedzi Nr 1 z dnia </w:t>
    </w:r>
    <w:r w:rsidR="00C245C2">
      <w:rPr>
        <w:rFonts w:eastAsia="Times New Roman" w:cs="Times New Roman"/>
        <w:lang w:eastAsia="pl-PL"/>
      </w:rPr>
      <w:t>1</w:t>
    </w:r>
    <w:r>
      <w:rPr>
        <w:rFonts w:eastAsia="Times New Roman" w:cs="Times New Roman"/>
        <w:lang w:eastAsia="pl-PL"/>
      </w:rPr>
      <w:t>5</w:t>
    </w:r>
    <w:r w:rsidR="00C245C2">
      <w:rPr>
        <w:rFonts w:eastAsia="Times New Roman" w:cs="Times New Roman"/>
        <w:lang w:eastAsia="pl-PL"/>
      </w:rPr>
      <w:t>.02.</w:t>
    </w:r>
    <w:r w:rsidR="006A1AD4">
      <w:rPr>
        <w:rFonts w:eastAsia="Times New Roman" w:cs="Times New Roman"/>
        <w:lang w:eastAsia="pl-PL"/>
      </w:rPr>
      <w:t>2019r</w:t>
    </w:r>
  </w:p>
  <w:p w14:paraId="158A1D18" w14:textId="77777777" w:rsidR="008A254C" w:rsidRDefault="008A25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9C2BD" w14:textId="77777777" w:rsidR="00B44610" w:rsidRDefault="00B44610" w:rsidP="004D6920">
      <w:pPr>
        <w:spacing w:after="0" w:line="240" w:lineRule="auto"/>
      </w:pPr>
      <w:r>
        <w:separator/>
      </w:r>
    </w:p>
  </w:footnote>
  <w:footnote w:type="continuationSeparator" w:id="0">
    <w:p w14:paraId="5A60A0F0" w14:textId="77777777" w:rsidR="00B44610" w:rsidRDefault="00B44610" w:rsidP="004D69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59B5"/>
    <w:multiLevelType w:val="hybridMultilevel"/>
    <w:tmpl w:val="4C2209B6"/>
    <w:lvl w:ilvl="0" w:tplc="04BE4584">
      <w:start w:val="1"/>
      <w:numFmt w:val="lowerLetter"/>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 w15:restartNumberingAfterBreak="0">
    <w:nsid w:val="0CFC5D06"/>
    <w:multiLevelType w:val="hybridMultilevel"/>
    <w:tmpl w:val="F034ABE8"/>
    <w:lvl w:ilvl="0" w:tplc="0415000F">
      <w:start w:val="1"/>
      <w:numFmt w:val="decimal"/>
      <w:lvlText w:val="%1."/>
      <w:lvlJc w:val="left"/>
      <w:pPr>
        <w:ind w:left="774" w:hanging="360"/>
      </w:pPr>
      <w:rPr>
        <w:rFont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 w15:restartNumberingAfterBreak="0">
    <w:nsid w:val="0E7E285F"/>
    <w:multiLevelType w:val="hybridMultilevel"/>
    <w:tmpl w:val="9BCA1362"/>
    <w:lvl w:ilvl="0" w:tplc="67102D7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0000C53"/>
    <w:multiLevelType w:val="multilevel"/>
    <w:tmpl w:val="ED184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753AD0"/>
    <w:multiLevelType w:val="hybridMultilevel"/>
    <w:tmpl w:val="0C324C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24204E"/>
    <w:multiLevelType w:val="multilevel"/>
    <w:tmpl w:val="F6ACCF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5B050E"/>
    <w:multiLevelType w:val="multilevel"/>
    <w:tmpl w:val="4718BC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420910"/>
    <w:multiLevelType w:val="multilevel"/>
    <w:tmpl w:val="97B6A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57E05B7"/>
    <w:multiLevelType w:val="hybridMultilevel"/>
    <w:tmpl w:val="FCB452EA"/>
    <w:lvl w:ilvl="0" w:tplc="CD303382">
      <w:start w:val="3"/>
      <w:numFmt w:val="lowerLetter"/>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9" w15:restartNumberingAfterBreak="0">
    <w:nsid w:val="27E669D8"/>
    <w:multiLevelType w:val="hybridMultilevel"/>
    <w:tmpl w:val="BB461F4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319C6627"/>
    <w:multiLevelType w:val="hybridMultilevel"/>
    <w:tmpl w:val="0DF831BA"/>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12" w15:restartNumberingAfterBreak="0">
    <w:nsid w:val="34171B10"/>
    <w:multiLevelType w:val="hybridMultilevel"/>
    <w:tmpl w:val="B2029B1A"/>
    <w:lvl w:ilvl="0" w:tplc="1CE00C34">
      <w:start w:val="6"/>
      <w:numFmt w:val="upperRoman"/>
      <w:lvlText w:val="Rozdział %1."/>
      <w:lvlJc w:val="left"/>
      <w:pPr>
        <w:ind w:left="2421"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1927E4"/>
    <w:multiLevelType w:val="multilevel"/>
    <w:tmpl w:val="429A79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32715E"/>
    <w:multiLevelType w:val="hybridMultilevel"/>
    <w:tmpl w:val="EE3287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9A23EB6"/>
    <w:multiLevelType w:val="hybridMultilevel"/>
    <w:tmpl w:val="41A0FB30"/>
    <w:lvl w:ilvl="0" w:tplc="FB98A428">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D1E605C"/>
    <w:multiLevelType w:val="hybridMultilevel"/>
    <w:tmpl w:val="98BE23B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D1650D"/>
    <w:multiLevelType w:val="hybridMultilevel"/>
    <w:tmpl w:val="EE3296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5BE593F"/>
    <w:multiLevelType w:val="hybridMultilevel"/>
    <w:tmpl w:val="58482A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7292354"/>
    <w:multiLevelType w:val="hybridMultilevel"/>
    <w:tmpl w:val="1D0A6E1A"/>
    <w:lvl w:ilvl="0" w:tplc="DC2E91A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9E4F87"/>
    <w:multiLevelType w:val="hybridMultilevel"/>
    <w:tmpl w:val="618EE2C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EA1EC8"/>
    <w:multiLevelType w:val="hybridMultilevel"/>
    <w:tmpl w:val="9D3803BC"/>
    <w:lvl w:ilvl="0" w:tplc="989E5224">
      <w:start w:val="13"/>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5B037B"/>
    <w:multiLevelType w:val="hybridMultilevel"/>
    <w:tmpl w:val="A2C613F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0E580E"/>
    <w:multiLevelType w:val="hybridMultilevel"/>
    <w:tmpl w:val="C77C96DA"/>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4" w15:restartNumberingAfterBreak="0">
    <w:nsid w:val="67C82BCF"/>
    <w:multiLevelType w:val="multilevel"/>
    <w:tmpl w:val="A59CFC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F44CED"/>
    <w:multiLevelType w:val="hybridMultilevel"/>
    <w:tmpl w:val="DBE461B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D2041F4"/>
    <w:multiLevelType w:val="multilevel"/>
    <w:tmpl w:val="ECCE54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
  </w:num>
  <w:num w:numId="3">
    <w:abstractNumId w:val="19"/>
  </w:num>
  <w:num w:numId="4">
    <w:abstractNumId w:val="20"/>
  </w:num>
  <w:num w:numId="5">
    <w:abstractNumId w:val="0"/>
  </w:num>
  <w:num w:numId="6">
    <w:abstractNumId w:val="12"/>
  </w:num>
  <w:num w:numId="7">
    <w:abstractNumId w:val="11"/>
  </w:num>
  <w:num w:numId="8">
    <w:abstractNumId w:val="25"/>
  </w:num>
  <w:num w:numId="9">
    <w:abstractNumId w:val="4"/>
  </w:num>
  <w:num w:numId="10">
    <w:abstractNumId w:val="22"/>
  </w:num>
  <w:num w:numId="11">
    <w:abstractNumId w:val="16"/>
  </w:num>
  <w:num w:numId="12">
    <w:abstractNumId w:val="21"/>
  </w:num>
  <w:num w:numId="13">
    <w:abstractNumId w:val="18"/>
  </w:num>
  <w:num w:numId="14">
    <w:abstractNumId w:val="17"/>
  </w:num>
  <w:num w:numId="15">
    <w:abstractNumId w:val="2"/>
  </w:num>
  <w:num w:numId="16">
    <w:abstractNumId w:val="9"/>
  </w:num>
  <w:num w:numId="17">
    <w:abstractNumId w:val="8"/>
  </w:num>
  <w:num w:numId="18">
    <w:abstractNumId w:val="15"/>
  </w:num>
  <w:num w:numId="19">
    <w:abstractNumId w:val="10"/>
  </w:num>
  <w:num w:numId="20">
    <w:abstractNumId w:val="7"/>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5"/>
  </w:num>
  <w:num w:numId="24">
    <w:abstractNumId w:val="6"/>
  </w:num>
  <w:num w:numId="25">
    <w:abstractNumId w:val="13"/>
  </w:num>
  <w:num w:numId="26">
    <w:abstractNumId w:val="2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2E"/>
    <w:rsid w:val="000172DF"/>
    <w:rsid w:val="00020046"/>
    <w:rsid w:val="00036409"/>
    <w:rsid w:val="000C7224"/>
    <w:rsid w:val="000E2B73"/>
    <w:rsid w:val="000F6418"/>
    <w:rsid w:val="00121B8C"/>
    <w:rsid w:val="00121D46"/>
    <w:rsid w:val="001333D7"/>
    <w:rsid w:val="00140498"/>
    <w:rsid w:val="00172E28"/>
    <w:rsid w:val="0019534F"/>
    <w:rsid w:val="001A4AB2"/>
    <w:rsid w:val="001A5A12"/>
    <w:rsid w:val="001D03F7"/>
    <w:rsid w:val="001E2E87"/>
    <w:rsid w:val="00240F75"/>
    <w:rsid w:val="00243E4B"/>
    <w:rsid w:val="00293516"/>
    <w:rsid w:val="002C4974"/>
    <w:rsid w:val="002C69A3"/>
    <w:rsid w:val="002D393D"/>
    <w:rsid w:val="002E23A5"/>
    <w:rsid w:val="00304C48"/>
    <w:rsid w:val="00325579"/>
    <w:rsid w:val="003372AC"/>
    <w:rsid w:val="00354817"/>
    <w:rsid w:val="00356DBA"/>
    <w:rsid w:val="003C0FD6"/>
    <w:rsid w:val="003C567C"/>
    <w:rsid w:val="003D367C"/>
    <w:rsid w:val="003D7AAA"/>
    <w:rsid w:val="003F5634"/>
    <w:rsid w:val="0041592E"/>
    <w:rsid w:val="00427248"/>
    <w:rsid w:val="00430FA7"/>
    <w:rsid w:val="00443CB6"/>
    <w:rsid w:val="004660AF"/>
    <w:rsid w:val="00481710"/>
    <w:rsid w:val="00492203"/>
    <w:rsid w:val="00492935"/>
    <w:rsid w:val="004D6920"/>
    <w:rsid w:val="004E1568"/>
    <w:rsid w:val="004E18E4"/>
    <w:rsid w:val="005034EC"/>
    <w:rsid w:val="00517595"/>
    <w:rsid w:val="00517A2C"/>
    <w:rsid w:val="00523B35"/>
    <w:rsid w:val="00553D5C"/>
    <w:rsid w:val="00556DD4"/>
    <w:rsid w:val="0057792D"/>
    <w:rsid w:val="005F668D"/>
    <w:rsid w:val="0060038A"/>
    <w:rsid w:val="00614E4E"/>
    <w:rsid w:val="006333A4"/>
    <w:rsid w:val="00636371"/>
    <w:rsid w:val="00644C98"/>
    <w:rsid w:val="006508DD"/>
    <w:rsid w:val="0066209D"/>
    <w:rsid w:val="0069145E"/>
    <w:rsid w:val="006A1AD4"/>
    <w:rsid w:val="006C6F10"/>
    <w:rsid w:val="006D63B7"/>
    <w:rsid w:val="00716722"/>
    <w:rsid w:val="00717C78"/>
    <w:rsid w:val="00793C9B"/>
    <w:rsid w:val="007C4FAC"/>
    <w:rsid w:val="007C718D"/>
    <w:rsid w:val="007E26BB"/>
    <w:rsid w:val="0080333D"/>
    <w:rsid w:val="008045D7"/>
    <w:rsid w:val="00823739"/>
    <w:rsid w:val="00826420"/>
    <w:rsid w:val="00830B29"/>
    <w:rsid w:val="00852EA1"/>
    <w:rsid w:val="008613E9"/>
    <w:rsid w:val="00886E88"/>
    <w:rsid w:val="00896FB2"/>
    <w:rsid w:val="008A254C"/>
    <w:rsid w:val="008B500E"/>
    <w:rsid w:val="00906757"/>
    <w:rsid w:val="009221EE"/>
    <w:rsid w:val="00932B38"/>
    <w:rsid w:val="009506DF"/>
    <w:rsid w:val="009623C2"/>
    <w:rsid w:val="00964096"/>
    <w:rsid w:val="00972A09"/>
    <w:rsid w:val="009920C2"/>
    <w:rsid w:val="009A4A76"/>
    <w:rsid w:val="009D0832"/>
    <w:rsid w:val="00A1498E"/>
    <w:rsid w:val="00A32BCE"/>
    <w:rsid w:val="00A76DD9"/>
    <w:rsid w:val="00A822F6"/>
    <w:rsid w:val="00A922BE"/>
    <w:rsid w:val="00AA05CD"/>
    <w:rsid w:val="00AA2AE9"/>
    <w:rsid w:val="00AA6BAA"/>
    <w:rsid w:val="00AB20DC"/>
    <w:rsid w:val="00AB4B1D"/>
    <w:rsid w:val="00AF1BA2"/>
    <w:rsid w:val="00AF62C4"/>
    <w:rsid w:val="00B00802"/>
    <w:rsid w:val="00B44610"/>
    <w:rsid w:val="00B50C8B"/>
    <w:rsid w:val="00B55AD0"/>
    <w:rsid w:val="00BC0E53"/>
    <w:rsid w:val="00BC26B6"/>
    <w:rsid w:val="00BD6BBE"/>
    <w:rsid w:val="00C019BD"/>
    <w:rsid w:val="00C2023E"/>
    <w:rsid w:val="00C223F5"/>
    <w:rsid w:val="00C245C2"/>
    <w:rsid w:val="00C275A9"/>
    <w:rsid w:val="00C626FC"/>
    <w:rsid w:val="00C65D15"/>
    <w:rsid w:val="00C724CD"/>
    <w:rsid w:val="00C86CAB"/>
    <w:rsid w:val="00CA230E"/>
    <w:rsid w:val="00CB161E"/>
    <w:rsid w:val="00CC6EEA"/>
    <w:rsid w:val="00CD5D34"/>
    <w:rsid w:val="00CD77B5"/>
    <w:rsid w:val="00CE1403"/>
    <w:rsid w:val="00D24B0C"/>
    <w:rsid w:val="00D51827"/>
    <w:rsid w:val="00D5477B"/>
    <w:rsid w:val="00D664DE"/>
    <w:rsid w:val="00D878C9"/>
    <w:rsid w:val="00D95A5D"/>
    <w:rsid w:val="00E22B97"/>
    <w:rsid w:val="00E320C6"/>
    <w:rsid w:val="00E74A7C"/>
    <w:rsid w:val="00E7503F"/>
    <w:rsid w:val="00E818D9"/>
    <w:rsid w:val="00E857B3"/>
    <w:rsid w:val="00EB0A63"/>
    <w:rsid w:val="00F1568B"/>
    <w:rsid w:val="00F32F02"/>
    <w:rsid w:val="00F509E1"/>
    <w:rsid w:val="00F5154E"/>
    <w:rsid w:val="00F5672F"/>
    <w:rsid w:val="00F624F2"/>
    <w:rsid w:val="00F62B77"/>
    <w:rsid w:val="00F63558"/>
    <w:rsid w:val="00F9094F"/>
    <w:rsid w:val="00FB1C10"/>
    <w:rsid w:val="00FD51A4"/>
    <w:rsid w:val="00FE29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F4628"/>
  <w15:docId w15:val="{8690C192-C169-447A-94F0-9B4C87FD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33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utoRedefine/>
    <w:uiPriority w:val="99"/>
    <w:qFormat/>
    <w:rsid w:val="00C65D15"/>
    <w:pPr>
      <w:spacing w:after="0" w:line="240" w:lineRule="auto"/>
      <w:jc w:val="both"/>
    </w:pPr>
    <w:rPr>
      <w:rFonts w:ascii="Cambria" w:eastAsia="Times New Roman" w:hAnsi="Cambria" w:cs="Times New Roman"/>
      <w:b/>
      <w:u w:val="single"/>
    </w:rPr>
  </w:style>
  <w:style w:type="character" w:styleId="Hipercze">
    <w:name w:val="Hyperlink"/>
    <w:basedOn w:val="Domylnaczcionkaakapitu"/>
    <w:uiPriority w:val="99"/>
    <w:unhideWhenUsed/>
    <w:rsid w:val="0041592E"/>
    <w:rPr>
      <w:color w:val="0563C1" w:themeColor="hyperlink"/>
      <w:u w:val="single"/>
    </w:rPr>
  </w:style>
  <w:style w:type="paragraph" w:styleId="Nagwek">
    <w:name w:val="header"/>
    <w:basedOn w:val="Normalny"/>
    <w:link w:val="NagwekZnak"/>
    <w:uiPriority w:val="99"/>
    <w:unhideWhenUsed/>
    <w:rsid w:val="004D69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6920"/>
  </w:style>
  <w:style w:type="paragraph" w:styleId="Stopka">
    <w:name w:val="footer"/>
    <w:basedOn w:val="Normalny"/>
    <w:link w:val="StopkaZnak"/>
    <w:uiPriority w:val="99"/>
    <w:unhideWhenUsed/>
    <w:rsid w:val="004D69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6920"/>
  </w:style>
  <w:style w:type="paragraph" w:styleId="Akapitzlist">
    <w:name w:val="List Paragraph"/>
    <w:aliases w:val="sw tekst,BulletC"/>
    <w:basedOn w:val="Normalny"/>
    <w:link w:val="AkapitzlistZnak"/>
    <w:uiPriority w:val="34"/>
    <w:qFormat/>
    <w:rsid w:val="00492203"/>
    <w:pPr>
      <w:ind w:left="720"/>
      <w:contextualSpacing/>
    </w:pPr>
  </w:style>
  <w:style w:type="character" w:customStyle="1" w:styleId="AkapitzlistZnak">
    <w:name w:val="Akapit z listą Znak"/>
    <w:aliases w:val="sw tekst Znak,BulletC Znak"/>
    <w:basedOn w:val="Domylnaczcionkaakapitu"/>
    <w:link w:val="Akapitzlist"/>
    <w:uiPriority w:val="34"/>
    <w:locked/>
    <w:rsid w:val="00492203"/>
  </w:style>
  <w:style w:type="paragraph" w:customStyle="1" w:styleId="pkt">
    <w:name w:val="pkt"/>
    <w:basedOn w:val="Normalny"/>
    <w:link w:val="pktZnak"/>
    <w:uiPriority w:val="99"/>
    <w:rsid w:val="00304C48"/>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304C48"/>
    <w:rPr>
      <w:rFonts w:ascii="Times New Roman" w:eastAsia="Times New Roman" w:hAnsi="Times New Roman" w:cs="Times New Roman"/>
      <w:sz w:val="24"/>
      <w:lang w:eastAsia="pl-PL"/>
    </w:rPr>
  </w:style>
  <w:style w:type="paragraph" w:styleId="Tekstdymka">
    <w:name w:val="Balloon Text"/>
    <w:basedOn w:val="Normalny"/>
    <w:link w:val="TekstdymkaZnak"/>
    <w:uiPriority w:val="99"/>
    <w:semiHidden/>
    <w:unhideWhenUsed/>
    <w:rsid w:val="00896F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6FB2"/>
    <w:rPr>
      <w:rFonts w:ascii="Tahoma" w:hAnsi="Tahoma" w:cs="Tahoma"/>
      <w:sz w:val="16"/>
      <w:szCs w:val="16"/>
    </w:rPr>
  </w:style>
  <w:style w:type="character" w:styleId="Odwoaniedokomentarza">
    <w:name w:val="annotation reference"/>
    <w:basedOn w:val="Domylnaczcionkaakapitu"/>
    <w:uiPriority w:val="99"/>
    <w:semiHidden/>
    <w:unhideWhenUsed/>
    <w:rsid w:val="00896FB2"/>
    <w:rPr>
      <w:sz w:val="16"/>
      <w:szCs w:val="16"/>
    </w:rPr>
  </w:style>
  <w:style w:type="paragraph" w:styleId="Tekstkomentarza">
    <w:name w:val="annotation text"/>
    <w:basedOn w:val="Normalny"/>
    <w:link w:val="TekstkomentarzaZnak"/>
    <w:uiPriority w:val="99"/>
    <w:semiHidden/>
    <w:unhideWhenUsed/>
    <w:rsid w:val="00896FB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6FB2"/>
    <w:rPr>
      <w:sz w:val="20"/>
      <w:szCs w:val="20"/>
    </w:rPr>
  </w:style>
  <w:style w:type="paragraph" w:styleId="Tematkomentarza">
    <w:name w:val="annotation subject"/>
    <w:basedOn w:val="Tekstkomentarza"/>
    <w:next w:val="Tekstkomentarza"/>
    <w:link w:val="TematkomentarzaZnak"/>
    <w:uiPriority w:val="99"/>
    <w:semiHidden/>
    <w:unhideWhenUsed/>
    <w:rsid w:val="00896FB2"/>
    <w:rPr>
      <w:b/>
      <w:bCs/>
    </w:rPr>
  </w:style>
  <w:style w:type="character" w:customStyle="1" w:styleId="TematkomentarzaZnak">
    <w:name w:val="Temat komentarza Znak"/>
    <w:basedOn w:val="TekstkomentarzaZnak"/>
    <w:link w:val="Tematkomentarza"/>
    <w:uiPriority w:val="99"/>
    <w:semiHidden/>
    <w:rsid w:val="00896FB2"/>
    <w:rPr>
      <w:b/>
      <w:bCs/>
      <w:sz w:val="20"/>
      <w:szCs w:val="20"/>
    </w:rPr>
  </w:style>
  <w:style w:type="paragraph" w:styleId="Poprawka">
    <w:name w:val="Revision"/>
    <w:hidden/>
    <w:uiPriority w:val="99"/>
    <w:semiHidden/>
    <w:rsid w:val="00F635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6881">
      <w:bodyDiv w:val="1"/>
      <w:marLeft w:val="0"/>
      <w:marRight w:val="0"/>
      <w:marTop w:val="0"/>
      <w:marBottom w:val="0"/>
      <w:divBdr>
        <w:top w:val="none" w:sz="0" w:space="0" w:color="auto"/>
        <w:left w:val="none" w:sz="0" w:space="0" w:color="auto"/>
        <w:bottom w:val="none" w:sz="0" w:space="0" w:color="auto"/>
        <w:right w:val="none" w:sz="0" w:space="0" w:color="auto"/>
      </w:divBdr>
    </w:div>
    <w:div w:id="999846573">
      <w:bodyDiv w:val="1"/>
      <w:marLeft w:val="0"/>
      <w:marRight w:val="0"/>
      <w:marTop w:val="0"/>
      <w:marBottom w:val="0"/>
      <w:divBdr>
        <w:top w:val="none" w:sz="0" w:space="0" w:color="auto"/>
        <w:left w:val="none" w:sz="0" w:space="0" w:color="auto"/>
        <w:bottom w:val="none" w:sz="0" w:space="0" w:color="auto"/>
        <w:right w:val="none" w:sz="0" w:space="0" w:color="auto"/>
      </w:divBdr>
    </w:div>
    <w:div w:id="20272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616</Words>
  <Characters>3696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Skowrońska Bożena</dc:creator>
  <cp:lastModifiedBy>Magdalena Ścislo</cp:lastModifiedBy>
  <cp:revision>4</cp:revision>
  <cp:lastPrinted>2019-02-15T07:15:00Z</cp:lastPrinted>
  <dcterms:created xsi:type="dcterms:W3CDTF">2019-02-14T13:24:00Z</dcterms:created>
  <dcterms:modified xsi:type="dcterms:W3CDTF">2019-02-15T07:16:00Z</dcterms:modified>
</cp:coreProperties>
</file>