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8C03A9" w:rsidRDefault="004A1D4D" w:rsidP="006D1BC2">
      <w:pPr>
        <w:pStyle w:val="Bezodstpw"/>
        <w:rPr>
          <w:rFonts w:ascii="Arial Narrow" w:hAnsi="Arial Narrow"/>
          <w:u w:val="single"/>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714F57" w:rsidRDefault="00267098" w:rsidP="00A0644D">
      <w:pPr>
        <w:widowControl w:val="0"/>
        <w:suppressAutoHyphens/>
        <w:spacing w:after="0" w:line="240" w:lineRule="auto"/>
        <w:jc w:val="center"/>
        <w:rPr>
          <w:rFonts w:eastAsia="Lucida Sans Unicode"/>
          <w:b/>
          <w:kern w:val="1"/>
          <w:sz w:val="36"/>
          <w:szCs w:val="36"/>
        </w:rPr>
      </w:pPr>
      <w:r w:rsidRPr="00267098">
        <w:rPr>
          <w:rFonts w:eastAsia="Lucida Sans Unicode"/>
          <w:b/>
          <w:kern w:val="1"/>
          <w:sz w:val="36"/>
          <w:szCs w:val="36"/>
        </w:rPr>
        <w:t>Dostawa odczynników do aparatu</w:t>
      </w:r>
      <w:r w:rsidR="00A0644D">
        <w:rPr>
          <w:rFonts w:eastAsia="Lucida Sans Unicode"/>
          <w:b/>
          <w:kern w:val="1"/>
          <w:sz w:val="36"/>
          <w:szCs w:val="36"/>
        </w:rPr>
        <w:t xml:space="preserve"> do gazometrii GEM Premier 3000</w:t>
      </w:r>
    </w:p>
    <w:p w:rsidR="00A0644D" w:rsidRPr="00A0644D" w:rsidRDefault="00A0644D" w:rsidP="00A0644D">
      <w:pPr>
        <w:widowControl w:val="0"/>
        <w:suppressAutoHyphens/>
        <w:spacing w:after="0" w:line="240" w:lineRule="auto"/>
        <w:jc w:val="center"/>
        <w:rPr>
          <w:rFonts w:eastAsia="Lucida Sans Unicode"/>
          <w:b/>
          <w:kern w:val="1"/>
          <w:sz w:val="36"/>
          <w:szCs w:val="36"/>
        </w:rPr>
      </w:pPr>
    </w:p>
    <w:p w:rsidR="004A1D4D" w:rsidRPr="00964E95" w:rsidRDefault="00744CC2" w:rsidP="00A0644D">
      <w:pPr>
        <w:pStyle w:val="Bezodstpw"/>
        <w:jc w:val="center"/>
        <w:rPr>
          <w:rFonts w:asciiTheme="minorHAnsi" w:hAnsiTheme="minorHAnsi"/>
          <w:b/>
          <w:sz w:val="36"/>
          <w:szCs w:val="36"/>
        </w:rPr>
      </w:pPr>
      <w:r w:rsidRPr="00964E95">
        <w:rPr>
          <w:rFonts w:asciiTheme="minorHAnsi" w:hAnsiTheme="minorHAnsi"/>
          <w:b/>
          <w:sz w:val="36"/>
          <w:szCs w:val="36"/>
        </w:rPr>
        <w:t>EZP-271-2-</w:t>
      </w:r>
      <w:r w:rsidR="00267098" w:rsidRPr="00964E95">
        <w:rPr>
          <w:rFonts w:asciiTheme="minorHAnsi" w:hAnsiTheme="minorHAnsi"/>
          <w:b/>
          <w:sz w:val="36"/>
          <w:szCs w:val="36"/>
        </w:rPr>
        <w:t>71</w:t>
      </w:r>
      <w:r w:rsidR="004B0383" w:rsidRPr="00964E95">
        <w:rPr>
          <w:rFonts w:asciiTheme="minorHAnsi" w:hAnsiTheme="minorHAnsi"/>
          <w:b/>
          <w:sz w:val="36"/>
          <w:szCs w:val="36"/>
        </w:rPr>
        <w:t>/2018</w:t>
      </w:r>
    </w:p>
    <w:p w:rsidR="004A1D4D" w:rsidRPr="00964E95" w:rsidRDefault="004A1D4D" w:rsidP="006D1BC2">
      <w:pPr>
        <w:pStyle w:val="Bezodstpw"/>
        <w:jc w:val="center"/>
        <w:rPr>
          <w:rFonts w:ascii="Arial Narrow" w:hAnsi="Arial Narrow"/>
          <w:sz w:val="36"/>
          <w:szCs w:val="36"/>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Pr="00D1380A" w:rsidRDefault="004A1D4D" w:rsidP="00D3357E">
      <w:pPr>
        <w:pStyle w:val="Bezodstpw"/>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Strona internetowa, na której dostępna jest siwz:bip.usdk.pl </w:t>
      </w:r>
    </w:p>
    <w:p w:rsidR="004A1D4D" w:rsidRPr="00C74525" w:rsidRDefault="004A1D4D" w:rsidP="0020244D">
      <w:pPr>
        <w:spacing w:after="0" w:line="240" w:lineRule="auto"/>
        <w:rPr>
          <w:rFonts w:ascii="Arial Narrow" w:hAnsi="Arial Narrow"/>
          <w:lang w:val="fr-FR"/>
        </w:rPr>
      </w:pPr>
      <w:r w:rsidRPr="00C74525">
        <w:rPr>
          <w:rFonts w:ascii="Arial Narrow" w:hAnsi="Arial Narrow"/>
          <w:lang w:val="fr-FR"/>
        </w:rPr>
        <w:t xml:space="preserve">Adres e-mail: zp@usdk.pl </w:t>
      </w:r>
    </w:p>
    <w:p w:rsidR="004A1D4D" w:rsidRPr="0020244D" w:rsidRDefault="004A1D4D" w:rsidP="0020244D">
      <w:pPr>
        <w:spacing w:after="0" w:line="240" w:lineRule="auto"/>
        <w:rPr>
          <w:rFonts w:ascii="Arial Narrow" w:hAnsi="Arial Narrow"/>
        </w:rPr>
      </w:pPr>
      <w:r w:rsidRPr="0020244D">
        <w:rPr>
          <w:rFonts w:ascii="Arial Narrow" w:hAnsi="Arial Narrow"/>
        </w:rPr>
        <w:t>Godziny urzędowania: pn. - pt.: o</w:t>
      </w:r>
      <w:r w:rsidR="00E52F50">
        <w:rPr>
          <w:rFonts w:ascii="Arial Narrow" w:hAnsi="Arial Narrow"/>
        </w:rPr>
        <w:t>d godziny 7:40 do godziny 15:20</w:t>
      </w:r>
    </w:p>
    <w:p w:rsidR="004A1D4D" w:rsidRPr="0020244D" w:rsidRDefault="004A1D4D"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TRYB POSTĘPOWANIA:</w:t>
      </w:r>
    </w:p>
    <w:p w:rsidR="004A1D4D" w:rsidRPr="0020244D" w:rsidRDefault="004A1D4D" w:rsidP="0020244D">
      <w:pPr>
        <w:tabs>
          <w:tab w:val="left" w:pos="0"/>
        </w:tabs>
        <w:spacing w:after="0" w:line="240" w:lineRule="auto"/>
        <w:jc w:val="both"/>
        <w:rPr>
          <w:rFonts w:ascii="Arial Narrow" w:hAnsi="Arial Narrow"/>
        </w:rPr>
      </w:pPr>
      <w:r w:rsidRPr="0020244D">
        <w:rPr>
          <w:rFonts w:ascii="Arial Narrow" w:hAnsi="Arial Narrow"/>
        </w:rPr>
        <w:t xml:space="preserve">Przedmiotowe postępowanie prowadzone jest w trybie przetargu nieograniczonego o wartości poniżej wyrażonej w złotych równowartości kwoty </w:t>
      </w:r>
      <w:r>
        <w:rPr>
          <w:rFonts w:ascii="Arial Narrow" w:hAnsi="Arial Narrow"/>
        </w:rPr>
        <w:t xml:space="preserve">144 </w:t>
      </w:r>
      <w:r w:rsidRPr="0020244D">
        <w:rPr>
          <w:rFonts w:ascii="Arial Narrow" w:hAnsi="Arial Narrow"/>
        </w:rPr>
        <w:t xml:space="preserve">000 euro, </w:t>
      </w:r>
      <w:r w:rsidRPr="00494799">
        <w:rPr>
          <w:rFonts w:ascii="Arial Narrow" w:hAnsi="Arial Narrow"/>
          <w:color w:val="000000"/>
        </w:rPr>
        <w:t xml:space="preserve">na podstawie art. 39 w </w:t>
      </w:r>
      <w:r w:rsidRPr="0020244D">
        <w:rPr>
          <w:rFonts w:ascii="Arial Narrow" w:hAnsi="Arial Narrow"/>
        </w:rPr>
        <w:t>zw. z art. 24aa ustawy z dnia 29 stycznia 2004 roku – Prawo zamówień publicznych (t.j. Dz.U. 2017, poz. 1579). Stosownie d</w:t>
      </w:r>
      <w:r>
        <w:rPr>
          <w:rFonts w:ascii="Arial Narrow" w:hAnsi="Arial Narrow"/>
        </w:rPr>
        <w:t>o dyspozycji art. 24aa ustawy, Z</w:t>
      </w:r>
      <w:r w:rsidRPr="0020244D">
        <w:rPr>
          <w:rFonts w:ascii="Arial Narrow" w:hAnsi="Arial Narrow"/>
        </w:rPr>
        <w:t>amawiający informuje, że w pierwszej kolejności dokona oceny ofert na podstawie kryteriów określonych w Rozdziale XII</w:t>
      </w:r>
      <w:r>
        <w:rPr>
          <w:rFonts w:ascii="Arial Narrow" w:hAnsi="Arial Narrow"/>
        </w:rPr>
        <w:t>I SIWZ, a następnie zbada, czy W</w:t>
      </w:r>
      <w:r w:rsidRPr="0020244D">
        <w:rPr>
          <w:rFonts w:ascii="Arial Narrow" w:hAnsi="Arial Narrow"/>
        </w:rPr>
        <w:t>ykonawca, którego oferta została najwyżej oceniona nie podlega wykluczeniu z postępowania oraz spełnia warunki udziału wskazan</w:t>
      </w:r>
      <w:r w:rsidR="00E52F50">
        <w:rPr>
          <w:rFonts w:ascii="Arial Narrow" w:hAnsi="Arial Narrow"/>
        </w:rPr>
        <w:t xml:space="preserve">e w Rozdziale V niniejszej SIWZ. </w:t>
      </w:r>
    </w:p>
    <w:p w:rsidR="004A1D4D" w:rsidRPr="0020244D" w:rsidRDefault="004A1D4D" w:rsidP="0020244D">
      <w:pPr>
        <w:spacing w:after="0" w:line="240" w:lineRule="auto"/>
        <w:jc w:val="both"/>
        <w:rPr>
          <w:rFonts w:ascii="Arial Narrow" w:hAnsi="Arial Narrow"/>
        </w:rPr>
      </w:pPr>
    </w:p>
    <w:p w:rsidR="004A1D4D" w:rsidRDefault="00E52F50" w:rsidP="0020244D">
      <w:pPr>
        <w:numPr>
          <w:ilvl w:val="0"/>
          <w:numId w:val="1"/>
        </w:numPr>
        <w:spacing w:after="0" w:line="240" w:lineRule="auto"/>
        <w:ind w:left="1418" w:hanging="1418"/>
        <w:jc w:val="both"/>
        <w:rPr>
          <w:rFonts w:ascii="Arial Narrow" w:hAnsi="Arial Narrow"/>
          <w:b/>
        </w:rPr>
      </w:pPr>
      <w:r>
        <w:rPr>
          <w:rFonts w:ascii="Arial Narrow" w:hAnsi="Arial Narrow"/>
          <w:b/>
        </w:rPr>
        <w:t xml:space="preserve">OPIS PRZEDMIOTU ZAMÓWIENIA: </w:t>
      </w:r>
    </w:p>
    <w:p w:rsidR="00714F57" w:rsidRPr="00267098" w:rsidRDefault="00714F57" w:rsidP="00216A11">
      <w:pPr>
        <w:spacing w:after="0" w:line="240" w:lineRule="auto"/>
        <w:jc w:val="both"/>
        <w:rPr>
          <w:rFonts w:ascii="Arial Narrow" w:hAnsi="Arial Narrow"/>
          <w:b/>
        </w:rPr>
      </w:pPr>
      <w:r w:rsidRPr="00216A11">
        <w:rPr>
          <w:rFonts w:ascii="Arial Narrow" w:hAnsi="Arial Narrow"/>
        </w:rPr>
        <w:t>1</w:t>
      </w:r>
      <w:r w:rsidR="00216A11" w:rsidRPr="00216A11">
        <w:rPr>
          <w:rFonts w:ascii="Arial Narrow" w:hAnsi="Arial Narrow"/>
        </w:rPr>
        <w:t xml:space="preserve">. </w:t>
      </w:r>
      <w:r w:rsidR="004A1D4D" w:rsidRPr="00216A11">
        <w:rPr>
          <w:rFonts w:ascii="Arial Narrow" w:hAnsi="Arial Narrow"/>
        </w:rPr>
        <w:t>Przedmiot</w:t>
      </w:r>
      <w:r w:rsidR="00267098">
        <w:rPr>
          <w:rFonts w:ascii="Arial Narrow" w:hAnsi="Arial Narrow"/>
        </w:rPr>
        <w:t xml:space="preserve"> zamówienia stanowią </w:t>
      </w:r>
      <w:r w:rsidR="00267098" w:rsidRPr="00267098">
        <w:rPr>
          <w:rFonts w:ascii="Arial Narrow" w:hAnsi="Arial Narrow"/>
        </w:rPr>
        <w:t>sukcesywne</w:t>
      </w:r>
      <w:r w:rsidR="00267098" w:rsidRPr="00267098">
        <w:rPr>
          <w:rFonts w:ascii="Arial Narrow" w:hAnsi="Arial Narrow"/>
          <w:color w:val="000000"/>
        </w:rPr>
        <w:t xml:space="preserve"> </w:t>
      </w:r>
      <w:r w:rsidR="00267098" w:rsidRPr="00267098">
        <w:rPr>
          <w:rFonts w:ascii="Arial Narrow" w:hAnsi="Arial Narrow"/>
          <w:b/>
          <w:color w:val="000000"/>
        </w:rPr>
        <w:t>dostawy</w:t>
      </w:r>
      <w:r w:rsidR="00267098" w:rsidRPr="00267098">
        <w:rPr>
          <w:rFonts w:ascii="Arial Narrow" w:hAnsi="Arial Narrow"/>
          <w:color w:val="000000"/>
        </w:rPr>
        <w:t xml:space="preserve"> </w:t>
      </w:r>
      <w:r w:rsidR="00267098" w:rsidRPr="00267098">
        <w:rPr>
          <w:rFonts w:ascii="Arial Narrow" w:eastAsia="Lucida Sans Unicode" w:hAnsi="Arial Narrow"/>
          <w:b/>
          <w:kern w:val="1"/>
        </w:rPr>
        <w:t>odczynników do aparatu do gazometrii GEM Premier</w:t>
      </w:r>
      <w:r w:rsidR="00267098" w:rsidRPr="00267098">
        <w:rPr>
          <w:rFonts w:ascii="Arial Narrow" w:eastAsia="Lucida Sans Unicode" w:hAnsi="Arial Narrow" w:cs="Arial"/>
          <w:b/>
          <w:kern w:val="1"/>
        </w:rPr>
        <w:t xml:space="preserve"> 3000</w:t>
      </w:r>
      <w:r w:rsidR="00267098">
        <w:rPr>
          <w:rFonts w:ascii="Arial Narrow" w:eastAsia="Lucida Sans Unicode" w:hAnsi="Arial Narrow" w:cs="Arial"/>
          <w:b/>
          <w:kern w:val="1"/>
        </w:rPr>
        <w:t xml:space="preserve"> </w:t>
      </w:r>
      <w:r w:rsidR="004A1D4D" w:rsidRPr="00267098">
        <w:rPr>
          <w:rFonts w:ascii="Arial Narrow" w:hAnsi="Arial Narrow"/>
        </w:rPr>
        <w:t xml:space="preserve">z uwzględnieniem bieżących potrzeb zamawiającego. Szczegółowe wymagania </w:t>
      </w:r>
    </w:p>
    <w:p w:rsidR="00B7031C" w:rsidRPr="00714F57" w:rsidRDefault="00216A11" w:rsidP="00714F57">
      <w:pPr>
        <w:spacing w:after="0" w:line="240" w:lineRule="auto"/>
        <w:jc w:val="both"/>
        <w:rPr>
          <w:rFonts w:ascii="Arial Narrow" w:hAnsi="Arial Narrow"/>
          <w:b/>
        </w:rPr>
      </w:pPr>
      <w:r>
        <w:rPr>
          <w:rFonts w:ascii="Arial Narrow" w:hAnsi="Arial Narrow"/>
        </w:rPr>
        <w:t>d</w:t>
      </w:r>
      <w:r w:rsidR="00714F57">
        <w:rPr>
          <w:rFonts w:ascii="Arial Narrow" w:hAnsi="Arial Narrow"/>
        </w:rPr>
        <w:t xml:space="preserve">otyczące </w:t>
      </w:r>
      <w:r w:rsidR="004A1D4D" w:rsidRPr="00714F57">
        <w:rPr>
          <w:rFonts w:ascii="Arial Narrow" w:hAnsi="Arial Narrow"/>
        </w:rPr>
        <w:t>przedmiotu zamówienia, jego zakresu i przewidywanych ilości zawiera</w:t>
      </w:r>
      <w:r w:rsidR="00692632" w:rsidRPr="00714F57">
        <w:rPr>
          <w:rFonts w:ascii="Arial Narrow" w:hAnsi="Arial Narrow"/>
        </w:rPr>
        <w:t xml:space="preserve"> </w:t>
      </w:r>
      <w:r w:rsidR="00433222">
        <w:rPr>
          <w:rFonts w:ascii="Arial Narrow" w:hAnsi="Arial Narrow"/>
        </w:rPr>
        <w:t xml:space="preserve"> Załącznik nr 3</w:t>
      </w:r>
      <w:r w:rsidR="00B7031C" w:rsidRPr="00714F57">
        <w:rPr>
          <w:rFonts w:ascii="Arial Narrow" w:hAnsi="Arial Narrow"/>
        </w:rPr>
        <w:t xml:space="preserve"> </w:t>
      </w:r>
      <w:r w:rsidR="00692632" w:rsidRPr="00714F57">
        <w:rPr>
          <w:rFonts w:ascii="Arial Narrow" w:hAnsi="Arial Narrow"/>
        </w:rPr>
        <w:t>do SIWZ</w:t>
      </w:r>
      <w:r w:rsidR="004A1D4D" w:rsidRPr="00714F57">
        <w:rPr>
          <w:rFonts w:ascii="Arial Narrow" w:hAnsi="Arial Narrow"/>
        </w:rPr>
        <w:t xml:space="preserve"> – </w:t>
      </w:r>
    </w:p>
    <w:p w:rsidR="004A1D4D" w:rsidRPr="00714F57" w:rsidRDefault="004A1D4D" w:rsidP="00714F57">
      <w:pPr>
        <w:pStyle w:val="Bezodstpw"/>
        <w:rPr>
          <w:rFonts w:ascii="Arial Narrow" w:hAnsi="Arial Narrow"/>
          <w:b/>
        </w:rPr>
      </w:pPr>
      <w:r w:rsidRPr="00714F57">
        <w:rPr>
          <w:rFonts w:ascii="Arial Narrow" w:hAnsi="Arial Narrow"/>
        </w:rPr>
        <w:t>Kalkulacja Cenowa – Opis Przedmiotu Zamówienia.</w:t>
      </w:r>
    </w:p>
    <w:p w:rsidR="00964EC4" w:rsidRDefault="00216A11" w:rsidP="00B7031C">
      <w:pPr>
        <w:spacing w:after="0" w:line="240" w:lineRule="auto"/>
        <w:jc w:val="both"/>
        <w:rPr>
          <w:rFonts w:ascii="Arial Narrow" w:hAnsi="Arial Narrow"/>
          <w:color w:val="FF0000"/>
        </w:rPr>
      </w:pPr>
      <w:r>
        <w:rPr>
          <w:rFonts w:ascii="Arial Narrow" w:hAnsi="Arial Narrow"/>
        </w:rPr>
        <w:t xml:space="preserve">2. </w:t>
      </w:r>
      <w:r w:rsidR="004A1D4D" w:rsidRPr="00714F57">
        <w:rPr>
          <w:rFonts w:ascii="Arial Narrow" w:hAnsi="Arial Narrow"/>
        </w:rPr>
        <w:t>Przedmiot zamówienia będzie dostarczany w opakowaniach producenta do siedziby</w:t>
      </w:r>
      <w:r w:rsidR="004A1D4D" w:rsidRPr="0020244D">
        <w:rPr>
          <w:rFonts w:ascii="Arial Narrow" w:hAnsi="Arial Narrow"/>
        </w:rPr>
        <w:t xml:space="preserve"> zamawiającego na  </w:t>
      </w:r>
      <w:r>
        <w:rPr>
          <w:rFonts w:ascii="Arial Narrow" w:hAnsi="Arial Narrow"/>
        </w:rPr>
        <w:br/>
      </w:r>
      <w:r w:rsidR="004A1D4D" w:rsidRPr="0020244D">
        <w:rPr>
          <w:rFonts w:ascii="Arial Narrow" w:hAnsi="Arial Narrow"/>
        </w:rPr>
        <w:t xml:space="preserve">koszt i ryzyko wykonawcy. </w:t>
      </w:r>
      <w:r w:rsidR="004A1D4D" w:rsidRPr="0020244D">
        <w:rPr>
          <w:rFonts w:ascii="Arial Narrow" w:hAnsi="Arial Narrow"/>
          <w:color w:val="000000"/>
        </w:rPr>
        <w:t xml:space="preserve">UWAGA: Zamawiający akceptuje wyłącznie opakowania posiadające oryginalną </w:t>
      </w:r>
      <w:r>
        <w:rPr>
          <w:rFonts w:ascii="Arial Narrow" w:hAnsi="Arial Narrow"/>
          <w:color w:val="000000"/>
        </w:rPr>
        <w:br/>
      </w:r>
      <w:r w:rsidR="004A1D4D" w:rsidRPr="0020244D">
        <w:rPr>
          <w:rFonts w:ascii="Arial Narrow" w:hAnsi="Arial Narrow"/>
          <w:color w:val="000000"/>
        </w:rPr>
        <w:t xml:space="preserve">etykietę w języku polskim. </w:t>
      </w:r>
    </w:p>
    <w:p w:rsidR="004A1D4D" w:rsidRPr="00744CC2" w:rsidRDefault="00216A11" w:rsidP="00B7031C">
      <w:pPr>
        <w:spacing w:after="0" w:line="240" w:lineRule="auto"/>
        <w:jc w:val="both"/>
        <w:rPr>
          <w:rFonts w:ascii="Arial Narrow" w:hAnsi="Arial Narrow"/>
        </w:rPr>
      </w:pPr>
      <w:r>
        <w:rPr>
          <w:rFonts w:ascii="Arial Narrow" w:hAnsi="Arial Narrow"/>
        </w:rPr>
        <w:t xml:space="preserve">3. </w:t>
      </w:r>
      <w:r w:rsidR="004A1D4D" w:rsidRPr="00744CC2">
        <w:rPr>
          <w:rFonts w:ascii="Arial Narrow" w:hAnsi="Arial Narrow"/>
        </w:rPr>
        <w:t xml:space="preserve">Odbiór przedmiotu zamówienia będzie dokonywany w siedzibie zamawiającego przez pracownika właściwej </w:t>
      </w:r>
      <w:r w:rsidRPr="00744CC2">
        <w:rPr>
          <w:rFonts w:ascii="Arial Narrow" w:hAnsi="Arial Narrow"/>
        </w:rPr>
        <w:br/>
      </w:r>
      <w:r w:rsidR="004A1D4D" w:rsidRPr="00744CC2">
        <w:rPr>
          <w:rFonts w:ascii="Arial Narrow" w:hAnsi="Arial Narrow"/>
        </w:rPr>
        <w:t>komórki organizacyjnej w oparciu o złożone zamówienie.</w:t>
      </w:r>
    </w:p>
    <w:p w:rsidR="004A1D4D" w:rsidRPr="00744CC2" w:rsidRDefault="00216A11" w:rsidP="00B7031C">
      <w:pPr>
        <w:spacing w:after="0" w:line="240" w:lineRule="auto"/>
        <w:jc w:val="both"/>
        <w:rPr>
          <w:rFonts w:ascii="Arial Narrow" w:hAnsi="Arial Narrow"/>
        </w:rPr>
      </w:pPr>
      <w:r w:rsidRPr="00744CC2">
        <w:rPr>
          <w:rFonts w:ascii="Arial Narrow" w:hAnsi="Arial Narrow"/>
        </w:rPr>
        <w:t xml:space="preserve">4. </w:t>
      </w:r>
      <w:r w:rsidR="004A1D4D" w:rsidRPr="00744CC2">
        <w:rPr>
          <w:rFonts w:ascii="Arial Narrow" w:hAnsi="Arial Narrow"/>
        </w:rPr>
        <w:t xml:space="preserve">Zamawiający żąda wskazania przez wykonawcę części zamówienia, której realizację zamierza powierzyć </w:t>
      </w:r>
      <w:r w:rsidRPr="00744CC2">
        <w:rPr>
          <w:rFonts w:ascii="Arial Narrow" w:hAnsi="Arial Narrow"/>
        </w:rPr>
        <w:br/>
      </w:r>
      <w:r w:rsidR="004A1D4D" w:rsidRPr="00744CC2">
        <w:rPr>
          <w:rFonts w:ascii="Arial Narrow" w:hAnsi="Arial Narrow"/>
        </w:rPr>
        <w:t>podwykonawcom wraz z podaniem firm/nazw podwykonawców.</w:t>
      </w:r>
    </w:p>
    <w:p w:rsidR="004A1D4D" w:rsidRDefault="00216A11" w:rsidP="00364CEE">
      <w:pPr>
        <w:spacing w:after="0" w:line="240" w:lineRule="auto"/>
        <w:jc w:val="both"/>
        <w:rPr>
          <w:rFonts w:ascii="Arial Narrow" w:hAnsi="Arial Narrow" w:cs="Arial"/>
          <w:b/>
          <w:color w:val="000000"/>
        </w:rPr>
      </w:pPr>
      <w:r w:rsidRPr="00744CC2">
        <w:rPr>
          <w:rFonts w:ascii="Arial Narrow" w:hAnsi="Arial Narrow"/>
        </w:rPr>
        <w:t xml:space="preserve">5. </w:t>
      </w:r>
      <w:r w:rsidR="004A1D4D" w:rsidRPr="00744CC2">
        <w:rPr>
          <w:rFonts w:ascii="Arial Narrow" w:hAnsi="Arial Narrow"/>
        </w:rPr>
        <w:t xml:space="preserve">Oznaczenie kodowe CPV: </w:t>
      </w:r>
      <w:r w:rsidR="004A1D4D" w:rsidRPr="00744CC2">
        <w:rPr>
          <w:rFonts w:ascii="Arial Narrow" w:hAnsi="Arial Narrow" w:cs="Arial"/>
          <w:b/>
          <w:color w:val="000000"/>
        </w:rPr>
        <w:t>33</w:t>
      </w:r>
      <w:r w:rsidR="00B7031C" w:rsidRPr="00744CC2">
        <w:rPr>
          <w:rFonts w:ascii="Arial Narrow" w:hAnsi="Arial Narrow" w:cs="Arial"/>
          <w:b/>
          <w:color w:val="000000"/>
        </w:rPr>
        <w:t xml:space="preserve">.69.65.00-0 odczynniki laboratoryjne </w:t>
      </w:r>
    </w:p>
    <w:p w:rsidR="00267098" w:rsidRPr="00744CC2" w:rsidRDefault="00267098" w:rsidP="00364CEE">
      <w:pPr>
        <w:spacing w:after="0" w:line="240" w:lineRule="auto"/>
        <w:jc w:val="both"/>
        <w:rPr>
          <w:rFonts w:ascii="Arial Narrow" w:hAnsi="Arial Narrow"/>
          <w:b/>
          <w:color w:val="FF0000"/>
        </w:rPr>
      </w:pPr>
      <w:r>
        <w:rPr>
          <w:rFonts w:ascii="Arial Narrow" w:hAnsi="Arial Narrow" w:cs="Arial"/>
          <w:b/>
          <w:color w:val="000000"/>
        </w:rPr>
        <w:t xml:space="preserve">33.14.16.25-7 – zestawy diagnostyczne </w:t>
      </w:r>
    </w:p>
    <w:p w:rsidR="004A1D4D" w:rsidRPr="00744CC2" w:rsidRDefault="00216A11" w:rsidP="0020244D">
      <w:pPr>
        <w:spacing w:after="0" w:line="240" w:lineRule="auto"/>
        <w:jc w:val="both"/>
        <w:rPr>
          <w:rFonts w:ascii="Arial Narrow" w:hAnsi="Arial Narrow"/>
          <w:b/>
          <w:color w:val="000000"/>
        </w:rPr>
      </w:pPr>
      <w:r w:rsidRPr="00744CC2">
        <w:rPr>
          <w:rFonts w:ascii="Arial Narrow" w:hAnsi="Arial Narrow"/>
        </w:rPr>
        <w:t>6.</w:t>
      </w:r>
      <w:r w:rsidR="004A1D4D" w:rsidRPr="00744CC2">
        <w:rPr>
          <w:rFonts w:ascii="Arial Narrow" w:hAnsi="Arial Narrow"/>
        </w:rPr>
        <w:t xml:space="preserve"> </w:t>
      </w:r>
      <w:r w:rsidR="004A1D4D" w:rsidRPr="00744CC2">
        <w:rPr>
          <w:rFonts w:ascii="Arial Narrow" w:hAnsi="Arial Narrow"/>
          <w:color w:val="000000"/>
        </w:rPr>
        <w:t>Wymagany termin niezmienności cen jednostkowych netto za dostarczone</w:t>
      </w:r>
      <w:r w:rsidR="00B7031C" w:rsidRPr="00744CC2">
        <w:rPr>
          <w:rFonts w:ascii="Arial Narrow" w:hAnsi="Arial Narrow"/>
          <w:color w:val="000000"/>
        </w:rPr>
        <w:t xml:space="preserve"> odczynniki </w:t>
      </w:r>
      <w:r w:rsidR="00B7031C" w:rsidRPr="00744CC2">
        <w:rPr>
          <w:rFonts w:ascii="Arial Narrow" w:hAnsi="Arial Narrow"/>
          <w:b/>
          <w:color w:val="000000"/>
        </w:rPr>
        <w:t>min.</w:t>
      </w:r>
      <w:r w:rsidR="004A1D4D" w:rsidRPr="00744CC2">
        <w:rPr>
          <w:rFonts w:ascii="Arial Narrow" w:hAnsi="Arial Narrow"/>
          <w:b/>
          <w:color w:val="000000"/>
        </w:rPr>
        <w:t xml:space="preserve"> 12</w:t>
      </w:r>
      <w:r w:rsidR="00744CC2">
        <w:rPr>
          <w:rFonts w:ascii="Arial Narrow" w:hAnsi="Arial Narrow"/>
          <w:b/>
          <w:color w:val="000000"/>
        </w:rPr>
        <w:t xml:space="preserve"> miesięcy. </w:t>
      </w:r>
    </w:p>
    <w:p w:rsidR="00B7031C" w:rsidRPr="00744CC2" w:rsidRDefault="005C259F" w:rsidP="0020244D">
      <w:pPr>
        <w:spacing w:after="0" w:line="240" w:lineRule="auto"/>
        <w:jc w:val="both"/>
        <w:rPr>
          <w:rFonts w:ascii="Arial Narrow" w:hAnsi="Arial Narrow"/>
          <w:b/>
          <w:color w:val="000000"/>
        </w:rPr>
      </w:pPr>
      <w:r w:rsidRPr="00744CC2">
        <w:rPr>
          <w:rFonts w:ascii="Arial Narrow" w:hAnsi="Arial Narrow"/>
          <w:color w:val="000000"/>
        </w:rPr>
        <w:t xml:space="preserve">7. </w:t>
      </w:r>
      <w:r w:rsidR="009455D4" w:rsidRPr="00744CC2">
        <w:rPr>
          <w:rFonts w:ascii="Arial Narrow" w:hAnsi="Arial Narrow"/>
          <w:b/>
          <w:color w:val="000000"/>
        </w:rPr>
        <w:t>Zamawiający</w:t>
      </w:r>
      <w:r w:rsidR="00216A11" w:rsidRPr="00744CC2">
        <w:rPr>
          <w:rFonts w:ascii="Arial Narrow" w:hAnsi="Arial Narrow"/>
          <w:b/>
          <w:color w:val="000000"/>
        </w:rPr>
        <w:t xml:space="preserve"> nie</w:t>
      </w:r>
      <w:r w:rsidR="004A1D4D" w:rsidRPr="00744CC2">
        <w:rPr>
          <w:rFonts w:ascii="Arial Narrow" w:hAnsi="Arial Narrow"/>
          <w:b/>
          <w:color w:val="000000"/>
        </w:rPr>
        <w:t xml:space="preserve"> </w:t>
      </w:r>
      <w:r w:rsidR="004A1D4D" w:rsidRPr="00744CC2">
        <w:rPr>
          <w:rFonts w:ascii="Arial Narrow" w:hAnsi="Arial Narrow"/>
          <w:b/>
          <w:color w:val="000000" w:themeColor="text1"/>
        </w:rPr>
        <w:t>dopuszcza s</w:t>
      </w:r>
      <w:r w:rsidR="00866281" w:rsidRPr="00744CC2">
        <w:rPr>
          <w:rFonts w:ascii="Arial Narrow" w:hAnsi="Arial Narrow"/>
          <w:b/>
          <w:color w:val="000000" w:themeColor="text1"/>
        </w:rPr>
        <w:t>kładania</w:t>
      </w:r>
      <w:r w:rsidR="004A1D4D" w:rsidRPr="00744CC2">
        <w:rPr>
          <w:rFonts w:ascii="Arial Narrow" w:hAnsi="Arial Narrow"/>
          <w:b/>
          <w:color w:val="000000" w:themeColor="text1"/>
        </w:rPr>
        <w:t xml:space="preserve"> </w:t>
      </w:r>
      <w:r w:rsidR="004A1D4D" w:rsidRPr="00744CC2">
        <w:rPr>
          <w:rFonts w:ascii="Arial Narrow" w:hAnsi="Arial Narrow"/>
          <w:b/>
          <w:color w:val="000000"/>
        </w:rPr>
        <w:t xml:space="preserve">ofert </w:t>
      </w:r>
      <w:r w:rsidRPr="00744CC2">
        <w:rPr>
          <w:rFonts w:ascii="Arial Narrow" w:hAnsi="Arial Narrow"/>
          <w:b/>
          <w:color w:val="000000"/>
        </w:rPr>
        <w:t>częściowych</w:t>
      </w:r>
      <w:r w:rsidR="00866281" w:rsidRPr="00744CC2">
        <w:rPr>
          <w:rFonts w:ascii="Arial Narrow" w:hAnsi="Arial Narrow"/>
          <w:b/>
          <w:color w:val="000000"/>
        </w:rPr>
        <w:t>.</w:t>
      </w:r>
    </w:p>
    <w:p w:rsidR="004A1D4D" w:rsidRPr="00FF5945" w:rsidRDefault="004A1D4D" w:rsidP="0020244D">
      <w:pPr>
        <w:spacing w:after="0" w:line="240" w:lineRule="auto"/>
        <w:jc w:val="both"/>
        <w:rPr>
          <w:rFonts w:ascii="Arial Narrow" w:hAnsi="Arial Narrow" w:cs="Arial"/>
          <w:color w:val="FF0000"/>
        </w:rPr>
      </w:pPr>
    </w:p>
    <w:p w:rsidR="004A1D4D" w:rsidRPr="008F022F"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TERMIN WYKONANIA:</w:t>
      </w:r>
    </w:p>
    <w:p w:rsidR="004A1D4D" w:rsidRPr="008F022F" w:rsidRDefault="004A1D4D" w:rsidP="0020244D">
      <w:pPr>
        <w:numPr>
          <w:ilvl w:val="0"/>
          <w:numId w:val="6"/>
        </w:numPr>
        <w:spacing w:after="0" w:line="240" w:lineRule="auto"/>
        <w:ind w:left="284" w:hanging="284"/>
        <w:jc w:val="both"/>
        <w:rPr>
          <w:rFonts w:ascii="Arial Narrow" w:hAnsi="Arial Narrow"/>
          <w:color w:val="000000"/>
        </w:rPr>
      </w:pPr>
      <w:r w:rsidRPr="008F022F">
        <w:rPr>
          <w:rFonts w:ascii="Arial Narrow" w:hAnsi="Arial Narrow"/>
          <w:color w:val="000000"/>
        </w:rPr>
        <w:t xml:space="preserve">Realizacja przedmiotu zamówienia następować będzie sukcesywnie z uwzględnieniem bieżących potrzeb zamawiającego przez okres </w:t>
      </w:r>
      <w:r w:rsidRPr="008F022F">
        <w:rPr>
          <w:rFonts w:ascii="Arial Narrow" w:hAnsi="Arial Narrow"/>
          <w:b/>
          <w:color w:val="000000"/>
        </w:rPr>
        <w:t>24 miesięcy</w:t>
      </w:r>
      <w:r w:rsidRPr="008F022F">
        <w:rPr>
          <w:rFonts w:ascii="Arial Narrow" w:hAnsi="Arial Narrow"/>
          <w:color w:val="000000"/>
        </w:rPr>
        <w:t xml:space="preserve"> od daty podpisania umowy.</w:t>
      </w:r>
    </w:p>
    <w:p w:rsidR="00B7031C" w:rsidRDefault="00C7414A" w:rsidP="00714F57">
      <w:pPr>
        <w:numPr>
          <w:ilvl w:val="0"/>
          <w:numId w:val="6"/>
        </w:numPr>
        <w:spacing w:after="0" w:line="240" w:lineRule="auto"/>
        <w:ind w:left="284" w:hanging="284"/>
        <w:jc w:val="both"/>
        <w:rPr>
          <w:rFonts w:ascii="Arial Narrow" w:hAnsi="Arial Narrow"/>
          <w:color w:val="000000"/>
        </w:rPr>
      </w:pPr>
      <w:r w:rsidRPr="00B7031C">
        <w:rPr>
          <w:rFonts w:ascii="Arial Narrow" w:hAnsi="Arial Narrow"/>
          <w:b/>
          <w:color w:val="000000"/>
          <w:u w:val="single"/>
        </w:rPr>
        <w:t>Dostawy systematyczne</w:t>
      </w:r>
      <w:r w:rsidR="004A1D4D" w:rsidRPr="00B7031C">
        <w:rPr>
          <w:rFonts w:ascii="Arial Narrow" w:hAnsi="Arial Narrow"/>
          <w:color w:val="000000"/>
        </w:rPr>
        <w:t xml:space="preserve"> – na podstawie zamówień jednostkowych składanych pisemnie, faxem lub przy użyciu środków komunikacji elektronicznej, realizo</w:t>
      </w:r>
      <w:r w:rsidR="00B7031C" w:rsidRPr="00B7031C">
        <w:rPr>
          <w:rFonts w:ascii="Arial Narrow" w:hAnsi="Arial Narrow"/>
          <w:color w:val="000000"/>
        </w:rPr>
        <w:t>wane będą w terminie wynoszącym</w:t>
      </w:r>
      <w:r w:rsidR="004A1D4D" w:rsidRPr="00B7031C">
        <w:rPr>
          <w:rFonts w:ascii="Arial Narrow" w:hAnsi="Arial Narrow"/>
          <w:color w:val="000000"/>
        </w:rPr>
        <w:t xml:space="preserve"> </w:t>
      </w:r>
      <w:r w:rsidR="004A1D4D" w:rsidRPr="00B7031C">
        <w:rPr>
          <w:rFonts w:ascii="Arial Narrow" w:hAnsi="Arial Narrow"/>
          <w:b/>
          <w:color w:val="000000"/>
        </w:rPr>
        <w:t>max. 14 dni</w:t>
      </w:r>
      <w:r w:rsidR="004A1D4D" w:rsidRPr="00B7031C">
        <w:rPr>
          <w:rFonts w:ascii="Arial Narrow" w:hAnsi="Arial Narrow"/>
          <w:color w:val="000000"/>
        </w:rPr>
        <w:t xml:space="preserve"> od dnia złożenia zamówienia.</w:t>
      </w:r>
      <w:r w:rsidRPr="00B7031C">
        <w:rPr>
          <w:rFonts w:ascii="Arial Narrow" w:hAnsi="Arial Narrow"/>
          <w:color w:val="000000"/>
        </w:rPr>
        <w:t xml:space="preserve"> </w:t>
      </w:r>
    </w:p>
    <w:p w:rsidR="004A1D4D" w:rsidRPr="00B7031C" w:rsidRDefault="004A1D4D" w:rsidP="00714F57">
      <w:pPr>
        <w:numPr>
          <w:ilvl w:val="0"/>
          <w:numId w:val="6"/>
        </w:numPr>
        <w:spacing w:after="0" w:line="240" w:lineRule="auto"/>
        <w:ind w:left="284" w:hanging="284"/>
        <w:jc w:val="both"/>
        <w:rPr>
          <w:rFonts w:ascii="Arial Narrow" w:hAnsi="Arial Narrow"/>
          <w:color w:val="000000"/>
        </w:rPr>
      </w:pPr>
      <w:r w:rsidRPr="00B7031C">
        <w:rPr>
          <w:rFonts w:ascii="Arial Narrow" w:hAnsi="Arial Narrow"/>
          <w:color w:val="000000"/>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w:t>
      </w:r>
      <w:r w:rsidR="00CD0497">
        <w:rPr>
          <w:rFonts w:ascii="Arial Narrow" w:hAnsi="Arial Narrow"/>
          <w:color w:val="000000"/>
        </w:rPr>
        <w:t>awdzenie stanu jego zawartości.</w:t>
      </w:r>
    </w:p>
    <w:p w:rsidR="00745916" w:rsidRDefault="00745916" w:rsidP="00744CC2">
      <w:pPr>
        <w:spacing w:after="0" w:line="240" w:lineRule="auto"/>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004B0383">
        <w:rPr>
          <w:rFonts w:ascii="Arial Narrow" w:hAnsi="Arial Narrow"/>
          <w:b/>
          <w:color w:val="000000"/>
        </w:rPr>
        <w:t>Z POSTĘPOWANIA:</w:t>
      </w:r>
    </w:p>
    <w:p w:rsidR="004A1D4D" w:rsidRPr="0020244D" w:rsidRDefault="004A1D4D" w:rsidP="0020244D">
      <w:pPr>
        <w:numPr>
          <w:ilvl w:val="2"/>
          <w:numId w:val="3"/>
        </w:numPr>
        <w:spacing w:after="0" w:line="240" w:lineRule="auto"/>
        <w:ind w:left="284" w:hanging="284"/>
        <w:jc w:val="both"/>
        <w:rPr>
          <w:rFonts w:ascii="Arial Narrow" w:hAnsi="Arial Narrow"/>
          <w:color w:val="000000"/>
        </w:rPr>
      </w:pPr>
      <w:r w:rsidRPr="0020244D">
        <w:rPr>
          <w:rFonts w:ascii="Arial Narrow" w:hAnsi="Arial Narrow"/>
          <w:color w:val="000000"/>
        </w:rPr>
        <w:t>O zamówienie mog</w:t>
      </w:r>
      <w:r w:rsidR="004B0383">
        <w:rPr>
          <w:rFonts w:ascii="Arial Narrow" w:hAnsi="Arial Narrow"/>
          <w:color w:val="000000"/>
        </w:rPr>
        <w:t xml:space="preserve">ą ubiegać się wykonawcy, którzy: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lastRenderedPageBreak/>
        <w:t>spełniają warunki u</w:t>
      </w:r>
      <w:r w:rsidR="004B0383">
        <w:rPr>
          <w:rFonts w:ascii="Arial Narrow" w:hAnsi="Arial Narrow"/>
          <w:color w:val="000000"/>
        </w:rPr>
        <w:t>d</w:t>
      </w:r>
      <w:r w:rsidR="00E52F50">
        <w:rPr>
          <w:rFonts w:ascii="Arial Narrow" w:hAnsi="Arial Narrow"/>
          <w:color w:val="000000"/>
        </w:rPr>
        <w:t>ziału w postępowaniu dotyczące: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kwalifikacji i uprawnień do prowadzenia określonej działalności zawodowej – zamawiający nie ustanawia minimalny</w:t>
      </w:r>
      <w:r w:rsidR="001D7533">
        <w:rPr>
          <w:rFonts w:ascii="Arial Narrow" w:hAnsi="Arial Narrow"/>
          <w:color w:val="000000"/>
        </w:rPr>
        <w:t xml:space="preserve">ch wymagań w powyższym zakresie; </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714F57" w:rsidRPr="0020244D">
        <w:rPr>
          <w:rFonts w:ascii="Arial Narrow" w:hAnsi="Arial Narrow"/>
          <w:color w:val="000000"/>
        </w:rPr>
        <w:t>zamawiający nie ustanawia minimalnych wymagań w powyższym zakresie</w:t>
      </w:r>
    </w:p>
    <w:p w:rsidR="004A1D4D" w:rsidRPr="0020244D" w:rsidRDefault="004A1D4D" w:rsidP="0020244D">
      <w:pPr>
        <w:numPr>
          <w:ilvl w:val="0"/>
          <w:numId w:val="5"/>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 xml:space="preserve">W przypadku, gdy wobec wykonawcy zachodzi podstawa wykluczenia określona w art. 24 ust. 1 pkt 19, może on przedstawić dowody potwierdzające, że jego udział w przygotowaniu postępowania nie zakłóci konkurencji. </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zasadach określonych w art. 22a ustawy.</w:t>
      </w:r>
    </w:p>
    <w:p w:rsidR="004A1D4D" w:rsidRPr="0020244D" w:rsidRDefault="004A1D4D" w:rsidP="0020244D">
      <w:pPr>
        <w:numPr>
          <w:ilvl w:val="0"/>
          <w:numId w:val="4"/>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A1D4D" w:rsidRPr="0020244D" w:rsidRDefault="004A1D4D" w:rsidP="004B3EF1">
      <w:pPr>
        <w:numPr>
          <w:ilvl w:val="0"/>
          <w:numId w:val="28"/>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009A7C12">
        <w:rPr>
          <w:rFonts w:ascii="Arial Narrow" w:hAnsi="Arial Narrow"/>
          <w:color w:val="000000"/>
        </w:rPr>
        <w:t xml:space="preserve"> składa:</w:t>
      </w:r>
    </w:p>
    <w:p w:rsidR="004A1D4D" w:rsidRPr="00FF5945" w:rsidRDefault="004A1D4D" w:rsidP="0020244D">
      <w:pPr>
        <w:spacing w:after="0" w:line="240" w:lineRule="auto"/>
        <w:rPr>
          <w:rFonts w:ascii="Arial Narrow" w:hAnsi="Arial Narrow"/>
          <w:color w:val="FF0000"/>
        </w:rPr>
      </w:pPr>
      <w:r w:rsidRPr="0020244D">
        <w:rPr>
          <w:rFonts w:ascii="Arial Narrow" w:hAnsi="Arial Narrow"/>
          <w:color w:val="000000"/>
        </w:rPr>
        <w:t xml:space="preserve">1) </w:t>
      </w:r>
      <w:r w:rsidRPr="00FF5945">
        <w:rPr>
          <w:rFonts w:ascii="Arial Narrow" w:hAnsi="Arial Narrow"/>
          <w:color w:val="FF0000"/>
        </w:rPr>
        <w:t xml:space="preserve">aktualny odpis z właściwego rejestru lub centralnej ewidencji i informacji o działalności gospodarczej RP; </w:t>
      </w:r>
    </w:p>
    <w:p w:rsidR="004A1D4D" w:rsidRPr="00FF5945" w:rsidRDefault="004A1D4D" w:rsidP="0020244D">
      <w:pPr>
        <w:spacing w:after="0" w:line="240" w:lineRule="auto"/>
        <w:rPr>
          <w:rFonts w:ascii="Arial Narrow" w:hAnsi="Arial Narrow"/>
          <w:color w:val="FF0000"/>
        </w:rPr>
      </w:pPr>
      <w:r w:rsidRPr="00FF5945">
        <w:rPr>
          <w:rFonts w:ascii="Arial Narrow" w:hAnsi="Arial Narrow"/>
          <w:color w:val="FF0000"/>
        </w:rPr>
        <w:t xml:space="preserve">2) oświadczenie wykonawcy o braku orzeczenia wobec niego tytułem środka zapobiegawczego zakazu </w:t>
      </w:r>
      <w:r w:rsidRPr="00FF5945">
        <w:rPr>
          <w:rFonts w:ascii="Arial Narrow" w:hAnsi="Arial Narrow"/>
          <w:color w:val="FF0000"/>
        </w:rPr>
        <w:br/>
        <w:t xml:space="preserve">    ubiegania się o zamówienia publiczne;</w:t>
      </w:r>
    </w:p>
    <w:p w:rsidR="00EC70DA" w:rsidRPr="00FF5945" w:rsidRDefault="00FF5945" w:rsidP="0020244D">
      <w:pPr>
        <w:spacing w:after="0" w:line="240" w:lineRule="auto"/>
        <w:rPr>
          <w:rFonts w:ascii="Arial Narrow" w:hAnsi="Arial Narrow"/>
          <w:color w:val="FF0000"/>
        </w:rPr>
      </w:pPr>
      <w:r w:rsidRPr="00FF5945">
        <w:rPr>
          <w:rFonts w:ascii="Arial Narrow" w:hAnsi="Arial Narrow"/>
          <w:color w:val="FF0000"/>
        </w:rPr>
        <w:t xml:space="preserve">3) Dopuszczenie do obrotu wymagane prawem z uwzględnienie ustawy o wyrobach medycznych  z dnia 20 maja 2010r </w:t>
      </w:r>
    </w:p>
    <w:p w:rsidR="00EC70DA" w:rsidRDefault="004A1D4D" w:rsidP="00745916">
      <w:pPr>
        <w:spacing w:after="0" w:line="240" w:lineRule="auto"/>
        <w:rPr>
          <w:rFonts w:ascii="Arial Narrow" w:hAnsi="Arial Narrow"/>
          <w:color w:val="000000"/>
        </w:rPr>
      </w:pPr>
      <w:r w:rsidRPr="00F13865">
        <w:rPr>
          <w:rFonts w:ascii="Arial Narrow" w:hAnsi="Arial Narrow"/>
          <w:color w:val="000000"/>
        </w:rPr>
        <w:t xml:space="preserve">W terminie </w:t>
      </w:r>
      <w:r w:rsidR="00421BDA">
        <w:rPr>
          <w:rFonts w:ascii="Arial Narrow" w:hAnsi="Arial Narrow"/>
          <w:b/>
          <w:color w:val="000000"/>
          <w:u w:val="single"/>
        </w:rPr>
        <w:t>do 3</w:t>
      </w:r>
      <w:r w:rsidRPr="00F13865">
        <w:rPr>
          <w:rFonts w:ascii="Arial Narrow" w:hAnsi="Arial Narrow"/>
          <w:b/>
          <w:color w:val="000000"/>
          <w:u w:val="single"/>
        </w:rPr>
        <w:t xml:space="preserve"> </w:t>
      </w:r>
      <w:r w:rsidR="004B0383">
        <w:rPr>
          <w:rFonts w:ascii="Arial Narrow" w:hAnsi="Arial Narrow"/>
          <w:b/>
          <w:color w:val="000000"/>
          <w:u w:val="single"/>
        </w:rPr>
        <w:t>d</w:t>
      </w:r>
      <w:r w:rsidRPr="00F13865">
        <w:rPr>
          <w:rFonts w:ascii="Arial Narrow" w:hAnsi="Arial Narrow"/>
          <w:b/>
          <w:color w:val="000000"/>
          <w:u w:val="single"/>
        </w:rPr>
        <w:t>ni</w:t>
      </w:r>
      <w:r w:rsidRPr="00F13865">
        <w:rPr>
          <w:rFonts w:ascii="Arial Narrow" w:hAnsi="Arial Narrow"/>
          <w:color w:val="000000"/>
        </w:rPr>
        <w:t xml:space="preserve"> od dnia publikacji na stronie internetowej zamawiającego informacji, o której mowa</w:t>
      </w:r>
      <w:r w:rsidR="00EC70DA">
        <w:rPr>
          <w:rFonts w:ascii="Arial Narrow" w:hAnsi="Arial Narrow"/>
          <w:color w:val="000000"/>
        </w:rPr>
        <w:t xml:space="preserve"> w art. 86 ust. 5 ustawy, każdy Wykonawca składa oświadczenie o przynależności lub braku przynależności do tej samej grupy kapitałowej,  </w:t>
      </w:r>
      <w:r w:rsidR="00EC70DA" w:rsidRPr="00F13865">
        <w:rPr>
          <w:rFonts w:ascii="Arial Narrow" w:hAnsi="Arial Narrow"/>
          <w:color w:val="000000"/>
        </w:rPr>
        <w:t>o której mowa w art.24 ust. 1 pkt. 23 ustawy. Wraz z oświadczeniem wykonawca może przedłożyć dokumenty potwierdzające, że powiązania z innym wykonawcą nie prowadzą do zakłóce</w:t>
      </w:r>
      <w:r w:rsidR="00DC1B6D">
        <w:rPr>
          <w:rFonts w:ascii="Arial Narrow" w:hAnsi="Arial Narrow"/>
          <w:color w:val="000000"/>
        </w:rPr>
        <w:t xml:space="preserve">nia konkurencji w postępowaniu. </w:t>
      </w:r>
    </w:p>
    <w:p w:rsidR="004A1D4D" w:rsidRPr="00F13865" w:rsidRDefault="004A1D4D" w:rsidP="004B3EF1">
      <w:pPr>
        <w:numPr>
          <w:ilvl w:val="0"/>
          <w:numId w:val="28"/>
        </w:numPr>
        <w:spacing w:after="0" w:line="240" w:lineRule="auto"/>
        <w:ind w:left="284" w:hanging="284"/>
        <w:jc w:val="both"/>
        <w:rPr>
          <w:rFonts w:ascii="Arial Narrow" w:hAnsi="Arial Narrow"/>
          <w:color w:val="000000"/>
        </w:rPr>
      </w:pPr>
      <w:r w:rsidRPr="00F13865">
        <w:rPr>
          <w:rFonts w:ascii="Arial Narrow" w:hAnsi="Arial Narrow"/>
          <w:color w:val="000000"/>
        </w:rPr>
        <w:t xml:space="preserve">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ogłoszono upadłości – wystawiony  nie wcześniej niż 6 miesięcy przed </w:t>
      </w:r>
      <w:r w:rsidR="00421BDA">
        <w:rPr>
          <w:rFonts w:ascii="Arial Narrow" w:hAnsi="Arial Narrow"/>
          <w:color w:val="000000"/>
        </w:rPr>
        <w:t xml:space="preserve">upływem terminu składania ofert; </w:t>
      </w:r>
    </w:p>
    <w:p w:rsidR="004A1D4D" w:rsidRPr="0020244D" w:rsidRDefault="004A1D4D" w:rsidP="004B3EF1">
      <w:pPr>
        <w:numPr>
          <w:ilvl w:val="0"/>
          <w:numId w:val="28"/>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w:t>
      </w:r>
      <w:r w:rsidR="00421BDA">
        <w:rPr>
          <w:rFonts w:ascii="Arial Narrow" w:hAnsi="Arial Narrow"/>
        </w:rPr>
        <w:t xml:space="preserve"> miejsce zamieszkania tej osoby.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INFORMACJA O SPOSOBIE POROZUMIEWANIA SIĘ ZAMAWIAJĄCEGO Z WYKONAWCAMI:</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lastRenderedPageBreak/>
        <w:t>Oświadczenia, wnioski, zawiadomienia oraz informacje są przekazywane faksem lub drogą elektroniczną. Zawsze d</w:t>
      </w:r>
      <w:r w:rsidR="00E52F50">
        <w:rPr>
          <w:rFonts w:ascii="Arial Narrow" w:hAnsi="Arial Narrow"/>
        </w:rPr>
        <w:t>opuszczalna jest forma pisemna.</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8"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20244D">
      <w:pPr>
        <w:numPr>
          <w:ilvl w:val="0"/>
          <w:numId w:val="7"/>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20244D">
      <w:pPr>
        <w:numPr>
          <w:ilvl w:val="0"/>
          <w:numId w:val="7"/>
        </w:numPr>
        <w:spacing w:after="0" w:line="240" w:lineRule="auto"/>
        <w:ind w:left="284" w:hanging="284"/>
        <w:jc w:val="both"/>
        <w:rPr>
          <w:rFonts w:ascii="Arial Narrow" w:hAnsi="Arial Narrow"/>
        </w:rPr>
      </w:pPr>
      <w:r w:rsidRPr="0020244D">
        <w:rPr>
          <w:rFonts w:ascii="Arial Narrow" w:hAnsi="Arial Narrow"/>
        </w:rPr>
        <w:t>Osobą uprawnioną do porozumiewania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267098">
        <w:rPr>
          <w:rFonts w:ascii="Arial Narrow" w:hAnsi="Arial Narrow"/>
        </w:rPr>
        <w:t>w sprawach formalnych – Grażyna Kaczmarczyk -</w:t>
      </w:r>
      <w:r w:rsidR="004A1D4D" w:rsidRPr="0020244D">
        <w:rPr>
          <w:rFonts w:ascii="Arial Narrow" w:hAnsi="Arial Narrow"/>
        </w:rPr>
        <w:t>Sekcja ds. Zamówień Publicznych;</w:t>
      </w:r>
    </w:p>
    <w:p w:rsidR="004A1D4D" w:rsidRPr="0020244D" w:rsidRDefault="004A1D4D" w:rsidP="0020244D">
      <w:pPr>
        <w:numPr>
          <w:ilvl w:val="0"/>
          <w:numId w:val="7"/>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Pr="002024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Pr="0020244D" w:rsidRDefault="004A1D4D" w:rsidP="0020244D">
      <w:pPr>
        <w:numPr>
          <w:ilvl w:val="0"/>
          <w:numId w:val="8"/>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w:t>
      </w:r>
      <w:r w:rsidR="00C36A41">
        <w:rPr>
          <w:rFonts w:ascii="Arial Narrow" w:hAnsi="Arial Narrow"/>
          <w:b/>
        </w:rPr>
        <w:t xml:space="preserve">IS SPOSOBU PRZYGOTOWANIA OFERTY: </w:t>
      </w:r>
    </w:p>
    <w:p w:rsidR="004A1D4D" w:rsidRPr="0020244D" w:rsidRDefault="004A1D4D" w:rsidP="0020244D">
      <w:pPr>
        <w:numPr>
          <w:ilvl w:val="0"/>
          <w:numId w:val="9"/>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Ofertę należy przygotować ściśle według wymaga</w:t>
      </w:r>
      <w:r w:rsidR="00C36A41">
        <w:rPr>
          <w:rFonts w:ascii="Arial Narrow" w:hAnsi="Arial Narrow"/>
        </w:rPr>
        <w:t>ń</w:t>
      </w:r>
      <w:r w:rsidR="00DC1B6D">
        <w:rPr>
          <w:rFonts w:ascii="Arial Narrow" w:hAnsi="Arial Narrow"/>
        </w:rPr>
        <w:t xml:space="preserve"> określonych w niniejszej SIWZ.</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Wykonawcy ponoszą wszelkie koszty związane z pr</w:t>
      </w:r>
      <w:r w:rsidR="00DC1B6D">
        <w:rPr>
          <w:rFonts w:ascii="Arial Narrow" w:hAnsi="Arial Narrow"/>
        </w:rPr>
        <w:t xml:space="preserve">zygotowaniem i złożeniem oferty. </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w:t>
      </w:r>
      <w:r w:rsidR="00C36A41">
        <w:rPr>
          <w:rFonts w:ascii="Arial Narrow" w:hAnsi="Arial Narrow"/>
        </w:rPr>
        <w:t>o</w:t>
      </w:r>
      <w:r w:rsidR="00DC1B6D">
        <w:rPr>
          <w:rFonts w:ascii="Arial Narrow" w:hAnsi="Arial Narrow"/>
        </w:rPr>
        <w:t xml:space="preserve"> SIWZ lub ściśle według wzorów.</w:t>
      </w:r>
    </w:p>
    <w:p w:rsidR="004A1D4D" w:rsidRPr="0020244D" w:rsidRDefault="004A1D4D" w:rsidP="0020244D">
      <w:pPr>
        <w:numPr>
          <w:ilvl w:val="3"/>
          <w:numId w:val="10"/>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B7031C">
      <w:pPr>
        <w:numPr>
          <w:ilvl w:val="3"/>
          <w:numId w:val="10"/>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C36A41" w:rsidP="0020244D">
      <w:pPr>
        <w:numPr>
          <w:ilvl w:val="0"/>
          <w:numId w:val="9"/>
        </w:numPr>
        <w:ind w:left="284" w:hanging="284"/>
        <w:contextualSpacing/>
        <w:jc w:val="both"/>
        <w:rPr>
          <w:rFonts w:ascii="Arial Narrow" w:hAnsi="Arial Narrow"/>
          <w:b/>
        </w:rPr>
      </w:pPr>
      <w:r>
        <w:rPr>
          <w:rFonts w:ascii="Arial Narrow" w:hAnsi="Arial Narrow"/>
          <w:b/>
        </w:rPr>
        <w:t xml:space="preserve">Forma oferty: </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aby wszystkie zapisane strony oferty (a nie ka</w:t>
      </w:r>
      <w:r w:rsidR="00714F57">
        <w:rPr>
          <w:rFonts w:ascii="Arial Narrow" w:hAnsi="Arial Narrow"/>
        </w:rPr>
        <w:t xml:space="preserve">rtki) wraz z załącznikami były </w:t>
      </w:r>
      <w:r w:rsidRPr="0020244D">
        <w:rPr>
          <w:rFonts w:ascii="Arial Narrow" w:hAnsi="Arial Narrow"/>
        </w:rPr>
        <w:t>ponumerowane według formuły numer strony/ilość wszystkich stron.</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Zaleca się zabezpieczenie oferty przed zdekompletowaniem poprzez jej zszycie lub zbindowanie.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lastRenderedPageBreak/>
        <w:t>Dokumenty wchodzące w skład oferty m</w:t>
      </w:r>
      <w:r w:rsidR="00714F57">
        <w:rPr>
          <w:rFonts w:ascii="Arial Narrow" w:hAnsi="Arial Narrow"/>
        </w:rPr>
        <w:t xml:space="preserve">ogą być przedstawiane w formie </w:t>
      </w:r>
      <w:r w:rsidRPr="0020244D">
        <w:rPr>
          <w:rFonts w:ascii="Arial Narrow" w:hAnsi="Arial Narrow"/>
        </w:rPr>
        <w:t xml:space="preserve">oryginałów lub poświadczonych przez wykonawcę za zgodność z oryginałem </w:t>
      </w:r>
      <w:r w:rsidR="00714F57">
        <w:rPr>
          <w:rFonts w:ascii="Arial Narrow" w:hAnsi="Arial Narrow"/>
        </w:rPr>
        <w:t>kopii,</w:t>
      </w:r>
      <w:r w:rsidRPr="0020244D">
        <w:rPr>
          <w:rFonts w:ascii="Arial Narrow" w:hAnsi="Arial Narrow"/>
        </w:rPr>
        <w:t xml:space="preserve"> natomiast w przypadku  pełnomocnictwa w formie oryginału lub kopii poświadczonej notarialnie.</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20244D">
      <w:pPr>
        <w:numPr>
          <w:ilvl w:val="3"/>
          <w:numId w:val="11"/>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w:t>
      </w:r>
      <w:r w:rsidR="00DC1B6D">
        <w:rPr>
          <w:rFonts w:ascii="Arial Narrow" w:hAnsi="Arial Narrow"/>
        </w:rPr>
        <w:t xml:space="preserve">y jest poświadczyć za zgodność </w:t>
      </w:r>
      <w:r w:rsidRPr="0020244D">
        <w:rPr>
          <w:rFonts w:ascii="Arial Narrow" w:hAnsi="Arial Narrow"/>
        </w:rPr>
        <w:t>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w:t>
      </w:r>
      <w:r w:rsidR="00496AEC">
        <w:rPr>
          <w:rFonts w:ascii="Arial Narrow" w:hAnsi="Arial Narrow"/>
        </w:rPr>
        <w:t xml:space="preserve">osoby dokonującej poświadczenia. </w:t>
      </w:r>
    </w:p>
    <w:p w:rsidR="004A1D4D" w:rsidRPr="0020244D" w:rsidRDefault="004A1D4D" w:rsidP="0020244D">
      <w:pPr>
        <w:numPr>
          <w:ilvl w:val="0"/>
          <w:numId w:val="9"/>
        </w:numPr>
        <w:ind w:left="284" w:hanging="284"/>
        <w:contextualSpacing/>
        <w:jc w:val="both"/>
        <w:rPr>
          <w:rFonts w:ascii="Arial Narrow" w:hAnsi="Arial Narrow"/>
          <w:b/>
        </w:rPr>
      </w:pPr>
      <w:r w:rsidRPr="0020244D">
        <w:rPr>
          <w:rFonts w:ascii="Arial Narrow" w:hAnsi="Arial Narrow"/>
          <w:b/>
        </w:rPr>
        <w:t>Zawartość oferty:</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20244D">
      <w:pPr>
        <w:numPr>
          <w:ilvl w:val="3"/>
          <w:numId w:val="12"/>
        </w:numPr>
        <w:ind w:left="567" w:hanging="283"/>
        <w:contextualSpacing/>
        <w:jc w:val="both"/>
        <w:rPr>
          <w:rFonts w:ascii="Arial Narrow" w:hAnsi="Arial Narrow"/>
        </w:rPr>
      </w:pPr>
      <w:r w:rsidRPr="0020244D">
        <w:rPr>
          <w:rFonts w:ascii="Arial Narrow" w:hAnsi="Arial Narrow"/>
        </w:rPr>
        <w:t xml:space="preserve">Wypełniony i podpisany Formularz – </w:t>
      </w:r>
      <w:r w:rsidR="00A0644D">
        <w:rPr>
          <w:rFonts w:ascii="Arial Narrow" w:hAnsi="Arial Narrow"/>
          <w:b/>
        </w:rPr>
        <w:t xml:space="preserve">Kalkulacja Cenowa –- </w:t>
      </w:r>
      <w:r w:rsidRPr="0020244D">
        <w:rPr>
          <w:rFonts w:ascii="Arial Narrow" w:hAnsi="Arial Narrow"/>
          <w:b/>
        </w:rPr>
        <w:t>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E4453F" w:rsidRDefault="004A1D4D" w:rsidP="00267098">
      <w:pPr>
        <w:numPr>
          <w:ilvl w:val="3"/>
          <w:numId w:val="12"/>
        </w:numPr>
        <w:ind w:left="567" w:hanging="283"/>
        <w:contextualSpacing/>
        <w:jc w:val="both"/>
        <w:rPr>
          <w:rFonts w:ascii="Arial Narrow" w:hAnsi="Arial Narrow"/>
          <w:color w:val="000000"/>
        </w:rPr>
      </w:pPr>
      <w:r w:rsidRPr="0020244D">
        <w:rPr>
          <w:rFonts w:ascii="Arial Narrow" w:hAnsi="Arial Narrow"/>
          <w:color w:val="000000"/>
        </w:rPr>
        <w:t>Wypełnione i podpisa</w:t>
      </w:r>
      <w:r w:rsidR="00E52F50">
        <w:rPr>
          <w:rFonts w:ascii="Arial Narrow" w:hAnsi="Arial Narrow"/>
          <w:color w:val="000000"/>
        </w:rPr>
        <w:t xml:space="preserve">ne załączniki nr 4 i 4a do SIWZ, </w:t>
      </w:r>
    </w:p>
    <w:p w:rsidR="007406BC" w:rsidRPr="00964E95" w:rsidRDefault="004A1D4D" w:rsidP="00964E95">
      <w:pPr>
        <w:numPr>
          <w:ilvl w:val="3"/>
          <w:numId w:val="12"/>
        </w:numPr>
        <w:ind w:left="567" w:hanging="283"/>
        <w:contextualSpacing/>
        <w:rPr>
          <w:rFonts w:ascii="Arial Narrow" w:hAnsi="Arial Narrow"/>
          <w:color w:val="000000"/>
        </w:rPr>
      </w:pPr>
      <w:r w:rsidRPr="007406BC">
        <w:rPr>
          <w:rFonts w:ascii="Arial Narrow" w:hAnsi="Arial Narrow"/>
        </w:rPr>
        <w:t xml:space="preserve"> Stosowne </w:t>
      </w:r>
      <w:r w:rsidR="00E52F50" w:rsidRPr="007406BC">
        <w:rPr>
          <w:rFonts w:ascii="Arial Narrow" w:hAnsi="Arial Narrow"/>
        </w:rPr>
        <w:t xml:space="preserve">Pełnomocnictwo, </w:t>
      </w:r>
    </w:p>
    <w:p w:rsidR="007406BC" w:rsidRPr="007406BC" w:rsidRDefault="004A1D4D" w:rsidP="007406BC">
      <w:pPr>
        <w:numPr>
          <w:ilvl w:val="3"/>
          <w:numId w:val="12"/>
        </w:numPr>
        <w:ind w:left="567" w:hanging="283"/>
        <w:contextualSpacing/>
        <w:rPr>
          <w:rFonts w:ascii="Arial Narrow" w:hAnsi="Arial Narrow"/>
          <w:color w:val="000000"/>
        </w:rPr>
      </w:pPr>
      <w:r w:rsidRPr="007406BC">
        <w:rPr>
          <w:rFonts w:ascii="Arial Narrow" w:hAnsi="Arial Narrow"/>
        </w:rPr>
        <w:t xml:space="preserve"> W przypadku wykonawców wspólnie ubiegających się o udzielenie zamówienia, dokument </w:t>
      </w:r>
      <w:r w:rsidR="008C2839" w:rsidRPr="007406BC">
        <w:rPr>
          <w:rFonts w:ascii="Arial Narrow" w:hAnsi="Arial Narrow"/>
        </w:rPr>
        <w:br/>
      </w:r>
      <w:r w:rsidRPr="007406BC">
        <w:rPr>
          <w:rFonts w:ascii="Arial Narrow" w:hAnsi="Arial Narrow"/>
        </w:rPr>
        <w:t xml:space="preserve">ustanawiający Pełnomocnika do reprezentowania ich w postępowaniu o udzielenie zamówienia albo </w:t>
      </w:r>
      <w:r w:rsidR="008C2839" w:rsidRPr="007406BC">
        <w:rPr>
          <w:rFonts w:ascii="Arial Narrow" w:hAnsi="Arial Narrow"/>
        </w:rPr>
        <w:br/>
      </w:r>
      <w:r w:rsidRPr="007406BC">
        <w:rPr>
          <w:rFonts w:ascii="Arial Narrow" w:hAnsi="Arial Narrow"/>
        </w:rPr>
        <w:t xml:space="preserve">do reprezentowania ich w postępowaniu i zawarcia umowy w sprawie niniejszego zamówienia </w:t>
      </w:r>
      <w:r w:rsidR="008C2839" w:rsidRPr="007406BC">
        <w:rPr>
          <w:rFonts w:ascii="Arial Narrow" w:hAnsi="Arial Narrow"/>
        </w:rPr>
        <w:br/>
        <w:t>publicznego,</w:t>
      </w:r>
    </w:p>
    <w:p w:rsidR="004A1D4D" w:rsidRPr="007406BC" w:rsidRDefault="004A1D4D" w:rsidP="007406BC">
      <w:pPr>
        <w:numPr>
          <w:ilvl w:val="3"/>
          <w:numId w:val="12"/>
        </w:numPr>
        <w:ind w:left="567" w:hanging="283"/>
        <w:contextualSpacing/>
        <w:rPr>
          <w:rFonts w:ascii="Arial Narrow" w:hAnsi="Arial Narrow"/>
          <w:color w:val="000000"/>
        </w:rPr>
      </w:pPr>
      <w:r w:rsidRPr="007406BC">
        <w:rPr>
          <w:rFonts w:ascii="Arial Narrow" w:hAnsi="Arial Narrow"/>
        </w:rPr>
        <w:t xml:space="preserve">) Informacje składane w trakcie postępowania, stanowiące tajemnicę przedsiębiorstwa w rozumieniu przepisów ustawy z dnia 16 kwietnia 1993r. – o zwalczaniu nieuczciwej konkurencji (t.j. Dz.U. 2003r., </w:t>
      </w:r>
      <w:r w:rsidR="008C2839" w:rsidRPr="007406BC">
        <w:rPr>
          <w:rFonts w:ascii="Arial Narrow" w:hAnsi="Arial Narrow"/>
        </w:rPr>
        <w:br/>
      </w:r>
      <w:r w:rsidRPr="007406BC">
        <w:rPr>
          <w:rFonts w:ascii="Arial Narrow" w:hAnsi="Arial Narrow"/>
        </w:rPr>
        <w:t xml:space="preserve">nr 153, poz. 1503, z późn. zm.), co do których wykonawca nie później niż w terminie składania ofert </w:t>
      </w:r>
      <w:r w:rsidR="008C2839" w:rsidRPr="007406BC">
        <w:rPr>
          <w:rFonts w:ascii="Arial Narrow" w:hAnsi="Arial Narrow"/>
        </w:rPr>
        <w:br/>
      </w:r>
      <w:r w:rsidRPr="007406BC">
        <w:rPr>
          <w:rFonts w:ascii="Arial Narrow" w:hAnsi="Arial Narrow"/>
        </w:rPr>
        <w:t xml:space="preserve">zastrzegł, że nie mogą być one udostępnione innym uczestnikom postępowania oraz wykazał, iż </w:t>
      </w:r>
      <w:r w:rsidR="008C2839" w:rsidRPr="007406BC">
        <w:rPr>
          <w:rFonts w:ascii="Arial Narrow" w:hAnsi="Arial Narrow"/>
        </w:rPr>
        <w:br/>
      </w:r>
      <w:r w:rsidRPr="007406BC">
        <w:rPr>
          <w:rFonts w:ascii="Arial Narrow" w:hAnsi="Arial Narrow"/>
        </w:rPr>
        <w:t xml:space="preserve">zastrzeżone informacje stanowią tajemnicę przedsiębiorstwa, muszą być oznaczone klauzulą: </w:t>
      </w:r>
      <w:r w:rsidR="008C2839" w:rsidRPr="007406BC">
        <w:rPr>
          <w:rFonts w:ascii="Arial Narrow" w:hAnsi="Arial Narrow"/>
        </w:rPr>
        <w:br/>
      </w:r>
      <w:r w:rsidRPr="007406BC">
        <w:rPr>
          <w:rFonts w:ascii="Arial Narrow" w:hAnsi="Arial Narrow"/>
        </w:rPr>
        <w:t>„DOKUMENT STANO</w:t>
      </w:r>
      <w:r w:rsidR="00E52F50" w:rsidRPr="007406BC">
        <w:rPr>
          <w:rFonts w:ascii="Arial Narrow" w:hAnsi="Arial Narrow"/>
        </w:rPr>
        <w:t>WI TAJEMNICĘ PRZEDSIĘBIORSTWA”.</w:t>
      </w:r>
      <w:r w:rsidR="008C2839" w:rsidRPr="007406BC">
        <w:rPr>
          <w:rFonts w:ascii="Arial Narrow" w:hAnsi="Arial Narrow"/>
        </w:rPr>
        <w:br/>
      </w:r>
      <w:r w:rsidRPr="007406BC">
        <w:rPr>
          <w:rFonts w:ascii="Arial Narrow" w:hAnsi="Arial Narrow"/>
        </w:rPr>
        <w:t xml:space="preserve">Wykonawca nie może zastrzec informacji, o których mowa w art. 86 ust. 4 ustawy z dnia 29 stycznia </w:t>
      </w:r>
      <w:r w:rsidR="008C2839" w:rsidRPr="007406BC">
        <w:rPr>
          <w:rFonts w:ascii="Arial Narrow" w:hAnsi="Arial Narrow"/>
        </w:rPr>
        <w:br/>
      </w:r>
      <w:r w:rsidRPr="007406BC">
        <w:rPr>
          <w:rFonts w:ascii="Arial Narrow" w:hAnsi="Arial Narrow"/>
        </w:rPr>
        <w:t>2004r. – Prawo zamówień publicznych (t.j. Dz.U. 2017, poz. 1579).</w:t>
      </w:r>
    </w:p>
    <w:p w:rsidR="00AF53FA" w:rsidRPr="007406BC" w:rsidRDefault="004A1D4D" w:rsidP="007406BC">
      <w:pPr>
        <w:numPr>
          <w:ilvl w:val="3"/>
          <w:numId w:val="12"/>
        </w:numPr>
        <w:ind w:left="567" w:hanging="283"/>
        <w:contextualSpacing/>
        <w:rPr>
          <w:rFonts w:ascii="Arial Narrow" w:hAnsi="Arial Narrow"/>
          <w:color w:val="000000"/>
        </w:rPr>
      </w:pPr>
      <w:r w:rsidRPr="007406BC">
        <w:rPr>
          <w:rFonts w:ascii="Arial Narrow" w:hAnsi="Arial Narrow"/>
        </w:rPr>
        <w:t xml:space="preserve">) W przypadku złożenia oferty, której wybór prowadziłby do powstania u zamawiającego obowiązku </w:t>
      </w:r>
      <w:r w:rsidR="008C2839" w:rsidRPr="007406BC">
        <w:rPr>
          <w:rFonts w:ascii="Arial Narrow" w:hAnsi="Arial Narrow"/>
        </w:rPr>
        <w:br/>
      </w:r>
      <w:r w:rsidRPr="007406BC">
        <w:rPr>
          <w:rFonts w:ascii="Arial Narrow" w:hAnsi="Arial Narrow"/>
        </w:rPr>
        <w:t xml:space="preserve">podatkowego zgodnie z przepisami o podatku od towarów i usług, zamawiający w celu oceny takiej </w:t>
      </w:r>
      <w:r w:rsidR="008C2839" w:rsidRPr="007406BC">
        <w:rPr>
          <w:rFonts w:ascii="Arial Narrow" w:hAnsi="Arial Narrow"/>
        </w:rPr>
        <w:br/>
      </w:r>
      <w:r w:rsidRPr="007406BC">
        <w:rPr>
          <w:rFonts w:ascii="Arial Narrow" w:hAnsi="Arial Narrow"/>
        </w:rPr>
        <w:t xml:space="preserve">oferty dolicza do przedstawionej w niej ceny podatek od towarów i usług, który miałby obowiązek </w:t>
      </w:r>
      <w:r w:rsidR="008C2839" w:rsidRPr="007406BC">
        <w:rPr>
          <w:rFonts w:ascii="Arial Narrow" w:hAnsi="Arial Narrow"/>
        </w:rPr>
        <w:br/>
      </w:r>
      <w:r w:rsidRPr="007406BC">
        <w:rPr>
          <w:rFonts w:ascii="Arial Narrow" w:hAnsi="Arial Narrow"/>
        </w:rPr>
        <w:t>rozliczyć zgodnie z tymi przepisami. Wykonawca, składając ofertę, informuje zamawiającego, czy wybór</w:t>
      </w:r>
      <w:r w:rsidR="00964E95">
        <w:rPr>
          <w:rFonts w:ascii="Arial Narrow" w:hAnsi="Arial Narrow"/>
        </w:rPr>
        <w:t xml:space="preserve"> </w:t>
      </w:r>
      <w:r w:rsidRPr="007406BC">
        <w:rPr>
          <w:rFonts w:ascii="Arial Narrow" w:hAnsi="Arial Narrow"/>
        </w:rPr>
        <w:t xml:space="preserve">oferty będzie prowadzić do powstania u zamawiającego obowiązku podatkowego, wskazując nazwę </w:t>
      </w:r>
      <w:r w:rsidR="008C2839" w:rsidRPr="007406BC">
        <w:rPr>
          <w:rFonts w:ascii="Arial Narrow" w:hAnsi="Arial Narrow"/>
        </w:rPr>
        <w:br/>
      </w:r>
      <w:r w:rsidRPr="007406BC">
        <w:rPr>
          <w:rFonts w:ascii="Arial Narrow" w:hAnsi="Arial Narrow"/>
        </w:rPr>
        <w:t>(rodzaj) towaru lub usługi, których dostawa lub świadczenie będzie prowadzić do jego powstania,</w:t>
      </w:r>
      <w:r w:rsidR="008C2839" w:rsidRPr="007406BC">
        <w:rPr>
          <w:rFonts w:ascii="Arial Narrow" w:hAnsi="Arial Narrow"/>
        </w:rPr>
        <w:br/>
      </w:r>
      <w:r w:rsidRPr="007406BC">
        <w:rPr>
          <w:rFonts w:ascii="Arial Narrow" w:hAnsi="Arial Narrow"/>
        </w:rPr>
        <w:t xml:space="preserve">oraz wskazując ich wartość bez kwoty podatku. Jeżeli złożono ofertę, której wybór prowadziłby do </w:t>
      </w:r>
      <w:r w:rsidR="008C2839" w:rsidRPr="007406BC">
        <w:rPr>
          <w:rFonts w:ascii="Arial Narrow" w:hAnsi="Arial Narrow"/>
        </w:rPr>
        <w:br/>
      </w:r>
      <w:r w:rsidRPr="007406BC">
        <w:rPr>
          <w:rFonts w:ascii="Arial Narrow" w:hAnsi="Arial Narrow"/>
        </w:rPr>
        <w:t xml:space="preserve">powstania u zamawiającego obowiązku podatkowego zgodnie z przepisami o podatku od towarów </w:t>
      </w:r>
      <w:r w:rsidR="008C2839" w:rsidRPr="007406BC">
        <w:rPr>
          <w:rFonts w:ascii="Arial Narrow" w:hAnsi="Arial Narrow"/>
        </w:rPr>
        <w:br/>
      </w:r>
      <w:r w:rsidRPr="007406BC">
        <w:rPr>
          <w:rFonts w:ascii="Arial Narrow" w:hAnsi="Arial Narrow"/>
        </w:rPr>
        <w:t xml:space="preserve">i usług, do ceny najkorzystniejszej oferty lub oferty z najniższą ceną dolicza się podatek od towarów </w:t>
      </w:r>
      <w:r w:rsidR="008C2839" w:rsidRPr="007406BC">
        <w:rPr>
          <w:rFonts w:ascii="Arial Narrow" w:hAnsi="Arial Narrow"/>
        </w:rPr>
        <w:br/>
        <w:t>i</w:t>
      </w:r>
      <w:r w:rsidRPr="007406BC">
        <w:rPr>
          <w:rFonts w:ascii="Arial Narrow" w:hAnsi="Arial Narrow"/>
        </w:rPr>
        <w:t xml:space="preserve"> usług, który zamawiający miałby obowiązek rozliczyć zgodnie z tymi przepisami. W związku z tym, </w:t>
      </w:r>
      <w:r w:rsidR="008C2839" w:rsidRPr="007406BC">
        <w:rPr>
          <w:rFonts w:ascii="Arial Narrow" w:hAnsi="Arial Narrow"/>
        </w:rPr>
        <w:br/>
      </w:r>
      <w:r w:rsidRPr="007406BC">
        <w:rPr>
          <w:rFonts w:ascii="Arial Narrow" w:hAnsi="Arial Narrow"/>
        </w:rPr>
        <w:t xml:space="preserve">w takim przypadku cena podana przez wykonawcę w ofercie jako „cena brutto” nie może zawierać </w:t>
      </w:r>
      <w:r w:rsidR="008C2839" w:rsidRPr="007406BC">
        <w:rPr>
          <w:rFonts w:ascii="Arial Narrow" w:hAnsi="Arial Narrow"/>
        </w:rPr>
        <w:br/>
      </w:r>
      <w:r w:rsidRPr="007406BC">
        <w:rPr>
          <w:rFonts w:ascii="Arial Narrow" w:hAnsi="Arial Narrow"/>
        </w:rPr>
        <w:t xml:space="preserve">podatku VAT, który zamawiający będzie miał obowiązek rozliczyć. Zamawiający jest zarejestrowany dla </w:t>
      </w:r>
      <w:r w:rsidR="008C2839" w:rsidRPr="007406BC">
        <w:rPr>
          <w:rFonts w:ascii="Arial Narrow" w:hAnsi="Arial Narrow"/>
        </w:rPr>
        <w:br/>
      </w:r>
      <w:r w:rsidRPr="007406BC">
        <w:rPr>
          <w:rFonts w:ascii="Arial Narrow" w:hAnsi="Arial Narrow"/>
        </w:rPr>
        <w:t>potrzeb transakcji wewnątrzwspólnotowych i posiada NIP PL679-25-25-795.</w:t>
      </w:r>
    </w:p>
    <w:p w:rsidR="006E787A" w:rsidRPr="00B55945" w:rsidRDefault="006E787A" w:rsidP="006E787A">
      <w:pPr>
        <w:pStyle w:val="Akapitzlist"/>
        <w:spacing w:line="240" w:lineRule="auto"/>
        <w:ind w:left="284"/>
        <w:jc w:val="both"/>
        <w:rPr>
          <w:rFonts w:ascii="Arial Narrow" w:hAnsi="Arial Narrow"/>
          <w:b/>
        </w:rPr>
      </w:pPr>
      <w:r w:rsidRPr="00B55945">
        <w:rPr>
          <w:rFonts w:ascii="Arial Narrow" w:hAnsi="Arial Narrow"/>
          <w:b/>
        </w:rPr>
        <w:t>UWAGA:</w:t>
      </w:r>
    </w:p>
    <w:p w:rsidR="006E787A" w:rsidRDefault="006E787A" w:rsidP="006E787A">
      <w:pPr>
        <w:pStyle w:val="Akapitzlist"/>
        <w:spacing w:line="240" w:lineRule="auto"/>
        <w:ind w:left="284"/>
        <w:jc w:val="both"/>
        <w:rPr>
          <w:rFonts w:ascii="Arial Narrow" w:hAnsi="Arial Narrow"/>
        </w:rPr>
      </w:pPr>
      <w:r w:rsidRPr="00B55945">
        <w:rPr>
          <w:rFonts w:ascii="Arial Narrow" w:hAnsi="Arial Narrow"/>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sidR="00E52F50">
        <w:rPr>
          <w:rFonts w:ascii="Arial Narrow" w:hAnsi="Arial Narrow"/>
        </w:rPr>
        <w:t xml:space="preserve">;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w:t>
      </w:r>
      <w:r w:rsidR="00E52F50">
        <w:rPr>
          <w:rFonts w:ascii="Arial Narrow" w:hAnsi="Arial Narrow"/>
        </w:rPr>
        <w:t>odczynników</w:t>
      </w:r>
      <w:r>
        <w:rPr>
          <w:rFonts w:ascii="Arial Narrow" w:hAnsi="Arial Narrow"/>
        </w:rPr>
        <w:t xml:space="preserve"> do oznaczeń immunohistochem</w:t>
      </w:r>
      <w:r w:rsidR="00744CC2">
        <w:rPr>
          <w:rFonts w:ascii="Arial Narrow" w:hAnsi="Arial Narrow"/>
        </w:rPr>
        <w:t>icznych, znak sprawy EZP-271-2-</w:t>
      </w:r>
      <w:r w:rsidR="009A7C12">
        <w:rPr>
          <w:rFonts w:ascii="Arial Narrow" w:hAnsi="Arial Narrow"/>
        </w:rPr>
        <w:t>59/</w:t>
      </w:r>
      <w:r w:rsidR="00155796">
        <w:rPr>
          <w:rFonts w:ascii="Arial Narrow" w:hAnsi="Arial Narrow"/>
        </w:rPr>
        <w:t>/2</w:t>
      </w:r>
      <w:r>
        <w:rPr>
          <w:rFonts w:ascii="Arial Narrow" w:hAnsi="Arial Narrow"/>
        </w:rPr>
        <w:t>018;</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lastRenderedPageBreak/>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r w:rsidR="00DC1B6D">
        <w:rPr>
          <w:rFonts w:ascii="Arial Narrow" w:hAnsi="Arial Narrow"/>
        </w:rPr>
        <w:t>”;</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r w:rsidRPr="00B55945">
        <w:rPr>
          <w:rFonts w:ascii="Arial Narrow" w:hAnsi="Arial Narrow"/>
        </w:rPr>
        <w:t xml:space="preserve">;  </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zautomatyzowany, stosowanie do art. 22 RODO;</w:t>
      </w:r>
    </w:p>
    <w:p w:rsidR="006E787A" w:rsidRDefault="00AD65DB" w:rsidP="006E787A">
      <w:pPr>
        <w:pStyle w:val="Akapitzlist"/>
        <w:numPr>
          <w:ilvl w:val="0"/>
          <w:numId w:val="41"/>
        </w:numPr>
        <w:spacing w:line="240" w:lineRule="auto"/>
        <w:ind w:left="567" w:hanging="284"/>
        <w:jc w:val="both"/>
        <w:rPr>
          <w:rFonts w:ascii="Arial Narrow" w:hAnsi="Arial Narrow"/>
        </w:rPr>
      </w:pPr>
      <w:r>
        <w:rPr>
          <w:rFonts w:ascii="Arial Narrow" w:hAnsi="Arial Narrow"/>
        </w:rPr>
        <w:t xml:space="preserve">posiada Pani/Pan: </w:t>
      </w:r>
    </w:p>
    <w:p w:rsidR="006E787A"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6E787A"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w:t>
      </w:r>
      <w:r w:rsidR="00AD65DB">
        <w:rPr>
          <w:rFonts w:ascii="Arial Narrow" w:hAnsi="Arial Narrow"/>
        </w:rPr>
        <w:t xml:space="preserve">a Pani/Pana danych osobowych **; </w:t>
      </w:r>
    </w:p>
    <w:p w:rsidR="006E787A"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 xml:space="preserve">na podstawie art. 18 RODO prawo żądania od administratora ograniczenia przetwarzania danych osobowych z zastrzeżeniem przypadków, o których </w:t>
      </w:r>
      <w:r w:rsidR="00AD65DB">
        <w:rPr>
          <w:rFonts w:ascii="Arial Narrow" w:hAnsi="Arial Narrow"/>
        </w:rPr>
        <w:t>mowa w art. 18 ust. 2 RODO ***;</w:t>
      </w:r>
    </w:p>
    <w:p w:rsidR="006E787A" w:rsidRPr="001107F3" w:rsidRDefault="006E787A" w:rsidP="006E787A">
      <w:pPr>
        <w:pStyle w:val="Akapitzlist"/>
        <w:numPr>
          <w:ilvl w:val="0"/>
          <w:numId w:val="43"/>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sidR="00AD65DB">
        <w:rPr>
          <w:rFonts w:ascii="Arial Narrow" w:hAnsi="Arial Narrow"/>
        </w:rPr>
        <w:t>tyczących narusza przepisy RODO;</w:t>
      </w:r>
    </w:p>
    <w:p w:rsidR="006E787A" w:rsidRDefault="006E787A" w:rsidP="006E787A">
      <w:pPr>
        <w:pStyle w:val="Akapitzlist"/>
        <w:numPr>
          <w:ilvl w:val="0"/>
          <w:numId w:val="41"/>
        </w:numPr>
        <w:spacing w:line="240" w:lineRule="auto"/>
        <w:ind w:left="567" w:hanging="284"/>
        <w:jc w:val="both"/>
        <w:rPr>
          <w:rFonts w:ascii="Arial Narrow" w:hAnsi="Arial Narrow"/>
        </w:rPr>
      </w:pPr>
      <w:r w:rsidRPr="00B55945">
        <w:rPr>
          <w:rFonts w:ascii="Arial Narrow" w:hAnsi="Arial Narrow"/>
        </w:rPr>
        <w:t>nie przysługuje Pani/Panu:</w:t>
      </w:r>
    </w:p>
    <w:p w:rsidR="006E787A" w:rsidRDefault="006E787A" w:rsidP="006E787A">
      <w:pPr>
        <w:pStyle w:val="Akapitzlist"/>
        <w:numPr>
          <w:ilvl w:val="0"/>
          <w:numId w:val="42"/>
        </w:numPr>
        <w:spacing w:after="0" w:line="240" w:lineRule="auto"/>
        <w:ind w:left="567" w:hanging="142"/>
        <w:jc w:val="both"/>
        <w:rPr>
          <w:rFonts w:ascii="Arial Narrow" w:hAnsi="Arial Narrow"/>
        </w:rPr>
      </w:pPr>
      <w:r w:rsidRPr="00B55945">
        <w:rPr>
          <w:rFonts w:ascii="Arial Narrow" w:hAnsi="Arial Narrow"/>
        </w:rPr>
        <w:t>w związku z art. 17 ust. 3 lit. b, d lub e RODO prawo do usunięcia danych osobowych;</w:t>
      </w:r>
    </w:p>
    <w:p w:rsidR="006E787A" w:rsidRDefault="006E787A" w:rsidP="006E787A">
      <w:pPr>
        <w:pStyle w:val="Akapitzlist"/>
        <w:numPr>
          <w:ilvl w:val="0"/>
          <w:numId w:val="42"/>
        </w:numPr>
        <w:spacing w:after="0" w:line="240" w:lineRule="auto"/>
        <w:ind w:left="567" w:hanging="142"/>
        <w:jc w:val="both"/>
        <w:rPr>
          <w:rFonts w:ascii="Arial Narrow" w:hAnsi="Arial Narrow"/>
        </w:rPr>
      </w:pPr>
      <w:r w:rsidRPr="00B55945">
        <w:rPr>
          <w:rFonts w:ascii="Arial Narrow" w:hAnsi="Arial Narrow"/>
        </w:rPr>
        <w:t>prawo do przenoszenia danych osobowyc</w:t>
      </w:r>
      <w:r w:rsidR="00AD65DB">
        <w:rPr>
          <w:rFonts w:ascii="Arial Narrow" w:hAnsi="Arial Narrow"/>
        </w:rPr>
        <w:t xml:space="preserve">h, o którym mowa w art. 20 RODO; </w:t>
      </w:r>
    </w:p>
    <w:p w:rsidR="006E787A" w:rsidRPr="006E787A" w:rsidRDefault="006E787A" w:rsidP="006E787A">
      <w:pPr>
        <w:pStyle w:val="Akapitzlist"/>
        <w:numPr>
          <w:ilvl w:val="0"/>
          <w:numId w:val="42"/>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 jest art. 6 ust.</w:t>
      </w:r>
      <w:r w:rsidR="00AD65DB">
        <w:rPr>
          <w:rFonts w:ascii="Arial Narrow" w:hAnsi="Arial Narrow"/>
        </w:rPr>
        <w:t xml:space="preserve"> 1 lit. c RODO. </w:t>
      </w:r>
    </w:p>
    <w:p w:rsidR="008C2839" w:rsidRPr="00CC0965" w:rsidRDefault="008C2839" w:rsidP="00CC0965">
      <w:pPr>
        <w:spacing w:line="240" w:lineRule="auto"/>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 xml:space="preserve">MIEJSCE ORAZ TERMIN SKŁADANIA I </w:t>
      </w:r>
      <w:r w:rsidR="00DC1B6D">
        <w:rPr>
          <w:rFonts w:ascii="Arial Narrow" w:hAnsi="Arial Narrow"/>
          <w:b/>
        </w:rPr>
        <w:t xml:space="preserve">OTWARCIA OFERT: </w:t>
      </w:r>
    </w:p>
    <w:p w:rsidR="00866281" w:rsidRPr="00433222" w:rsidRDefault="004A1D4D" w:rsidP="00433222">
      <w:pPr>
        <w:numPr>
          <w:ilvl w:val="0"/>
          <w:numId w:val="13"/>
        </w:numPr>
        <w:ind w:left="284" w:hanging="284"/>
        <w:contextualSpacing/>
        <w:jc w:val="both"/>
        <w:rPr>
          <w:rFonts w:ascii="Arial Narrow" w:hAnsi="Arial Narrow"/>
        </w:rPr>
      </w:pPr>
      <w:r w:rsidRPr="0020244D">
        <w:rPr>
          <w:rFonts w:ascii="Arial Narrow" w:hAnsi="Arial Narrow"/>
        </w:rPr>
        <w:t>Ofertę należy złożyć w zamkniętej kopercie do dnia</w:t>
      </w:r>
      <w:r w:rsidR="007B31EC">
        <w:rPr>
          <w:rFonts w:ascii="Arial Narrow" w:hAnsi="Arial Narrow"/>
        </w:rPr>
        <w:t xml:space="preserve"> </w:t>
      </w:r>
      <w:r w:rsidR="00964E95">
        <w:rPr>
          <w:rFonts w:ascii="Arial Narrow" w:hAnsi="Arial Narrow"/>
          <w:b/>
        </w:rPr>
        <w:t>08.11</w:t>
      </w:r>
      <w:r w:rsidR="00433222">
        <w:rPr>
          <w:rFonts w:ascii="Arial Narrow" w:hAnsi="Arial Narrow"/>
        </w:rPr>
        <w:t>.</w:t>
      </w:r>
      <w:r w:rsidRPr="00744CC2">
        <w:rPr>
          <w:rFonts w:ascii="Arial Narrow" w:hAnsi="Arial Narrow"/>
          <w:b/>
        </w:rPr>
        <w:t>2018r</w:t>
      </w:r>
      <w:r w:rsidRPr="0020244D">
        <w:rPr>
          <w:rFonts w:ascii="Arial Narrow" w:hAnsi="Arial Narrow"/>
          <w:b/>
        </w:rPr>
        <w:t>.</w:t>
      </w:r>
      <w:r w:rsidRPr="0020244D">
        <w:rPr>
          <w:rFonts w:ascii="Arial Narrow" w:hAnsi="Arial Narrow"/>
        </w:rPr>
        <w:t xml:space="preserve"> </w:t>
      </w:r>
      <w:r w:rsidR="00C36A41">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w:t>
      </w:r>
      <w:r w:rsidR="006E787A">
        <w:rPr>
          <w:rFonts w:ascii="Arial Narrow" w:hAnsi="Arial Narrow"/>
        </w:rPr>
        <w:t xml:space="preserve"> jej nienaruszalność do terminu</w:t>
      </w:r>
      <w:r w:rsidRPr="0020244D">
        <w:rPr>
          <w:rFonts w:ascii="Arial Narrow" w:hAnsi="Arial Narrow"/>
        </w:rPr>
        <w:t xml:space="preserve"> otwarcia ofert. Koperta powinna być zaadre</w:t>
      </w:r>
      <w:r w:rsidR="00DC1B6D">
        <w:rPr>
          <w:rFonts w:ascii="Arial Narrow" w:hAnsi="Arial Narrow"/>
        </w:rPr>
        <w:t xml:space="preserve">sowana według poniższego wzoru: </w:t>
      </w:r>
    </w:p>
    <w:p w:rsidR="004A1D4D" w:rsidRPr="0020244D" w:rsidRDefault="004A1D4D" w:rsidP="0020244D">
      <w:pPr>
        <w:contextualSpacing/>
        <w:jc w:val="center"/>
        <w:rPr>
          <w:rFonts w:ascii="Arial Narrow" w:hAnsi="Arial Narrow"/>
          <w:b/>
        </w:rPr>
      </w:pPr>
      <w:r w:rsidRPr="0020244D">
        <w:rPr>
          <w:rFonts w:ascii="Arial Narrow" w:hAnsi="Arial Narrow"/>
          <w:b/>
        </w:rPr>
        <w:t>Uniwersyte</w:t>
      </w:r>
      <w:r w:rsidR="00C36A41">
        <w:rPr>
          <w:rFonts w:ascii="Arial Narrow" w:hAnsi="Arial Narrow"/>
          <w:b/>
        </w:rPr>
        <w:t xml:space="preserve">cki Szpital Dziecięcy w Krakowie </w:t>
      </w:r>
    </w:p>
    <w:p w:rsidR="004A1D4D" w:rsidRPr="0020244D" w:rsidRDefault="00C36A41" w:rsidP="00433222">
      <w:pPr>
        <w:contextualSpacing/>
        <w:jc w:val="center"/>
        <w:rPr>
          <w:rFonts w:ascii="Arial Narrow" w:hAnsi="Arial Narrow"/>
          <w:b/>
        </w:rPr>
      </w:pPr>
      <w:r>
        <w:rPr>
          <w:rFonts w:ascii="Arial Narrow" w:hAnsi="Arial Narrow"/>
          <w:b/>
        </w:rPr>
        <w:t xml:space="preserve">ul. Wielicka 265, 30-663 Kraków </w:t>
      </w:r>
    </w:p>
    <w:p w:rsidR="004A1D4D" w:rsidRPr="0020244D" w:rsidRDefault="004A1D4D" w:rsidP="0020244D">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866281" w:rsidRDefault="004A1D4D" w:rsidP="008C03A9">
      <w:pPr>
        <w:spacing w:after="0" w:line="240" w:lineRule="auto"/>
        <w:jc w:val="both"/>
        <w:rPr>
          <w:rFonts w:ascii="Arial Narrow" w:hAnsi="Arial Narrow"/>
          <w:b/>
        </w:rPr>
      </w:pPr>
      <w:r w:rsidRPr="0020244D">
        <w:rPr>
          <w:rFonts w:ascii="Arial Narrow" w:hAnsi="Arial Narrow"/>
        </w:rPr>
        <w:t xml:space="preserve">„Oferta w trybie </w:t>
      </w:r>
      <w:r w:rsidR="0093387D">
        <w:rPr>
          <w:rFonts w:ascii="Arial Narrow" w:hAnsi="Arial Narrow"/>
        </w:rPr>
        <w:t xml:space="preserve">przetargu nieograniczonego </w:t>
      </w:r>
      <w:r w:rsidR="0093387D" w:rsidRPr="00267098">
        <w:rPr>
          <w:rFonts w:ascii="Arial Narrow" w:hAnsi="Arial Narrow"/>
        </w:rPr>
        <w:t xml:space="preserve">na </w:t>
      </w:r>
      <w:r w:rsidR="00267098" w:rsidRPr="00267098">
        <w:rPr>
          <w:rFonts w:ascii="Arial Narrow" w:hAnsi="Arial Narrow"/>
          <w:b/>
          <w:color w:val="000000"/>
        </w:rPr>
        <w:t xml:space="preserve">dostawę </w:t>
      </w:r>
      <w:r w:rsidR="00267098" w:rsidRPr="00267098">
        <w:rPr>
          <w:rFonts w:ascii="Arial Narrow" w:eastAsia="Lucida Sans Unicode" w:hAnsi="Arial Narrow"/>
          <w:b/>
          <w:kern w:val="1"/>
        </w:rPr>
        <w:t>odczynników do aparatu do gazometrii GEM Premier</w:t>
      </w:r>
      <w:r w:rsidR="00267098" w:rsidRPr="00267098">
        <w:rPr>
          <w:rFonts w:ascii="Arial Narrow" w:eastAsia="Lucida Sans Unicode" w:hAnsi="Arial Narrow" w:cs="Arial"/>
          <w:b/>
          <w:kern w:val="1"/>
        </w:rPr>
        <w:t xml:space="preserve"> 3000</w:t>
      </w:r>
      <w:r w:rsidR="007406BC">
        <w:rPr>
          <w:rFonts w:ascii="Arial Narrow" w:eastAsia="Lucida Sans Unicode" w:hAnsi="Arial Narrow" w:cs="Arial"/>
          <w:b/>
          <w:kern w:val="1"/>
        </w:rPr>
        <w:t xml:space="preserve"> </w:t>
      </w:r>
      <w:r w:rsidR="007B31EC" w:rsidRPr="00267098">
        <w:rPr>
          <w:rFonts w:ascii="Arial Narrow" w:hAnsi="Arial Narrow"/>
          <w:b/>
        </w:rPr>
        <w:t xml:space="preserve">nr </w:t>
      </w:r>
      <w:r w:rsidRPr="00267098">
        <w:rPr>
          <w:rFonts w:ascii="Arial Narrow" w:hAnsi="Arial Narrow"/>
          <w:b/>
        </w:rPr>
        <w:t>EZP-271-2-</w:t>
      </w:r>
      <w:r w:rsidR="00267098">
        <w:rPr>
          <w:rFonts w:ascii="Arial Narrow" w:hAnsi="Arial Narrow"/>
          <w:b/>
        </w:rPr>
        <w:t>71</w:t>
      </w:r>
      <w:r w:rsidR="00744CC2" w:rsidRPr="00267098">
        <w:rPr>
          <w:rFonts w:ascii="Arial Narrow" w:hAnsi="Arial Narrow"/>
          <w:b/>
        </w:rPr>
        <w:t xml:space="preserve">/2018 </w:t>
      </w:r>
      <w:r w:rsidRPr="00267098">
        <w:rPr>
          <w:rFonts w:ascii="Arial Narrow" w:hAnsi="Arial Narrow"/>
        </w:rPr>
        <w:t>nie otwierać przed……….…2018r. godz. ……….” (wypełnia Wykonawca) i opatrzona</w:t>
      </w:r>
      <w:r w:rsidRPr="0020244D">
        <w:rPr>
          <w:rFonts w:ascii="Arial Narrow" w:hAnsi="Arial Narrow"/>
        </w:rPr>
        <w:t xml:space="preserve"> nazwą oraz dokładny</w:t>
      </w:r>
      <w:r>
        <w:rPr>
          <w:rFonts w:ascii="Arial Narrow" w:hAnsi="Arial Narrow"/>
        </w:rPr>
        <w:t>m adresem Wykonawcy.</w:t>
      </w:r>
    </w:p>
    <w:p w:rsidR="004A1D4D" w:rsidRDefault="004A1D4D" w:rsidP="0020244D">
      <w:pPr>
        <w:numPr>
          <w:ilvl w:val="0"/>
          <w:numId w:val="13"/>
        </w:numPr>
        <w:ind w:left="284" w:hanging="284"/>
        <w:contextualSpacing/>
        <w:jc w:val="both"/>
        <w:rPr>
          <w:rFonts w:ascii="Arial Narrow" w:hAnsi="Arial Narrow"/>
        </w:rPr>
      </w:pPr>
      <w:r w:rsidRPr="0020244D">
        <w:rPr>
          <w:rFonts w:ascii="Arial Narrow" w:hAnsi="Arial Narrow"/>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tbl>
      <w:tblPr>
        <w:tblW w:w="87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5"/>
      </w:tblGrid>
      <w:tr w:rsidR="00A0644D" w:rsidTr="00A0644D">
        <w:trPr>
          <w:trHeight w:val="210"/>
        </w:trPr>
        <w:tc>
          <w:tcPr>
            <w:tcW w:w="8775" w:type="dxa"/>
          </w:tcPr>
          <w:p w:rsidR="00A0644D" w:rsidRDefault="00A0644D" w:rsidP="00A0644D">
            <w:pPr>
              <w:contextualSpacing/>
              <w:jc w:val="both"/>
              <w:rPr>
                <w:rFonts w:ascii="Arial Narrow" w:hAnsi="Arial Narrow"/>
                <w:color w:val="000000"/>
              </w:rPr>
            </w:pPr>
          </w:p>
          <w:p w:rsidR="00A0644D" w:rsidRDefault="00A0644D" w:rsidP="00A0644D">
            <w:pPr>
              <w:ind w:left="284"/>
              <w:contextualSpacing/>
              <w:jc w:val="both"/>
              <w:rPr>
                <w:rFonts w:ascii="Arial Narrow" w:hAnsi="Arial Narrow"/>
                <w:color w:val="000000"/>
                <w:u w:val="single"/>
              </w:rPr>
            </w:pPr>
            <w:r w:rsidRPr="00F36C8C">
              <w:rPr>
                <w:rFonts w:ascii="Arial Narrow" w:hAnsi="Arial Narrow"/>
                <w:color w:val="000000"/>
              </w:rPr>
              <w:t xml:space="preserve">Otwarcie </w:t>
            </w:r>
            <w:r>
              <w:rPr>
                <w:rFonts w:ascii="Arial Narrow" w:hAnsi="Arial Narrow"/>
                <w:color w:val="000000"/>
              </w:rPr>
              <w:t xml:space="preserve">złożonych ofert nastąpi w dniu </w:t>
            </w:r>
            <w:r w:rsidR="00964E95">
              <w:rPr>
                <w:rFonts w:ascii="Arial Narrow" w:hAnsi="Arial Narrow"/>
                <w:b/>
                <w:color w:val="000000"/>
              </w:rPr>
              <w:t>08</w:t>
            </w:r>
            <w:r w:rsidRPr="009A7C12">
              <w:rPr>
                <w:rFonts w:ascii="Arial Narrow" w:hAnsi="Arial Narrow"/>
                <w:b/>
                <w:color w:val="000000"/>
              </w:rPr>
              <w:t>.</w:t>
            </w:r>
            <w:r w:rsidR="00964E95">
              <w:rPr>
                <w:rFonts w:ascii="Arial Narrow" w:hAnsi="Arial Narrow"/>
                <w:b/>
                <w:color w:val="000000"/>
              </w:rPr>
              <w:t>11</w:t>
            </w:r>
            <w:r>
              <w:rPr>
                <w:rFonts w:ascii="Arial Narrow" w:hAnsi="Arial Narrow"/>
                <w:color w:val="000000"/>
              </w:rPr>
              <w:t>.</w:t>
            </w:r>
            <w:r w:rsidRPr="00F36C8C">
              <w:rPr>
                <w:rFonts w:ascii="Arial Narrow" w:hAnsi="Arial Narrow"/>
                <w:b/>
                <w:color w:val="000000"/>
              </w:rPr>
              <w:t>2018r.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p>
          <w:p w:rsidR="00A0644D" w:rsidRDefault="00A0644D" w:rsidP="00A0644D">
            <w:pPr>
              <w:contextualSpacing/>
              <w:jc w:val="both"/>
              <w:rPr>
                <w:rFonts w:ascii="Arial Narrow" w:hAnsi="Arial Narrow"/>
              </w:rPr>
            </w:pPr>
          </w:p>
        </w:tc>
      </w:tr>
    </w:tbl>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Otwarcie ofert jest jawne. Bezpośrednio przed otwarciem ofert zamawiający poda kwotę, jaką zamierza przeznaczyć na sfinansowanie zamówienia.</w:t>
      </w:r>
    </w:p>
    <w:p w:rsidR="004A1D4D" w:rsidRPr="00F36C8C" w:rsidRDefault="004A1D4D" w:rsidP="0020244D">
      <w:pPr>
        <w:numPr>
          <w:ilvl w:val="0"/>
          <w:numId w:val="13"/>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p>
    <w:p w:rsidR="004A1D4D" w:rsidRPr="007B31EC" w:rsidRDefault="004A1D4D" w:rsidP="007B31EC">
      <w:pPr>
        <w:numPr>
          <w:ilvl w:val="0"/>
          <w:numId w:val="13"/>
        </w:numPr>
        <w:ind w:left="284" w:hanging="284"/>
        <w:contextualSpacing/>
        <w:jc w:val="both"/>
        <w:rPr>
          <w:rFonts w:ascii="Arial Narrow" w:hAnsi="Arial Narrow"/>
          <w:color w:val="000000"/>
        </w:rPr>
      </w:pPr>
      <w:r w:rsidRPr="00F36C8C">
        <w:rPr>
          <w:rFonts w:ascii="Arial Narrow" w:hAnsi="Arial Narrow"/>
          <w:color w:val="000000"/>
        </w:rPr>
        <w:t>Niezwłocznie po otwarciu ofert zamawiający zamieści na stronie internetowej http://www.szpitalzdrowia.pl/o-szpita</w:t>
      </w:r>
      <w:r w:rsidR="00714F57">
        <w:rPr>
          <w:rFonts w:ascii="Arial Narrow" w:hAnsi="Arial Narrow"/>
          <w:color w:val="000000"/>
        </w:rPr>
        <w:t xml:space="preserve">lu/zamowienia-publiczne-i-bip/ </w:t>
      </w:r>
      <w:r w:rsidRPr="00F36C8C">
        <w:rPr>
          <w:rFonts w:ascii="Arial Narrow" w:hAnsi="Arial Narrow"/>
          <w:color w:val="000000"/>
        </w:rPr>
        <w:t xml:space="preserve">informacje dotyczące kwoty, jaką zamierza przeznaczyć na </w:t>
      </w:r>
      <w:r w:rsidRPr="00F36C8C">
        <w:rPr>
          <w:rFonts w:ascii="Arial Narrow" w:hAnsi="Arial Narrow"/>
          <w:color w:val="000000"/>
        </w:rPr>
        <w:lastRenderedPageBreak/>
        <w:t>sfinansowanie zamówienia, firm oraz adresów wykonawców, którzy złożyli oferty w terminie, ceny, terminu wykonania zamówienia, okresu gwarancji i warunków płatności zawartych w ofertach.</w:t>
      </w:r>
    </w:p>
    <w:p w:rsidR="004A1D4D" w:rsidRPr="00F36C8C" w:rsidRDefault="004A1D4D" w:rsidP="0020244D">
      <w:pPr>
        <w:numPr>
          <w:ilvl w:val="0"/>
          <w:numId w:val="1"/>
        </w:numPr>
        <w:tabs>
          <w:tab w:val="left" w:pos="1418"/>
        </w:tabs>
        <w:spacing w:after="0" w:line="240" w:lineRule="auto"/>
        <w:ind w:left="1418" w:hanging="1418"/>
        <w:rPr>
          <w:rFonts w:ascii="Arial Narrow" w:hAnsi="Arial Narrow"/>
          <w:b/>
          <w:color w:val="000000"/>
        </w:rPr>
      </w:pPr>
      <w:r w:rsidRPr="00F36C8C">
        <w:rPr>
          <w:rFonts w:ascii="Arial Narrow" w:hAnsi="Arial Narrow"/>
          <w:b/>
          <w:color w:val="000000"/>
        </w:rPr>
        <w:t>OPIS SPOSOBU OBLICZENIA CENY:</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obliczyć przy zachowaniu następujących założeń:</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netto) x stawka podatku VAT)] =  wartość brutto, która stanowi  cenę brutto oferty.</w:t>
      </w:r>
    </w:p>
    <w:p w:rsidR="004A1D4D" w:rsidRPr="00F36C8C" w:rsidRDefault="004A1D4D" w:rsidP="0020244D">
      <w:pPr>
        <w:numPr>
          <w:ilvl w:val="0"/>
          <w:numId w:val="15"/>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4A1D4D" w:rsidRPr="00F36C8C" w:rsidRDefault="004A1D4D" w:rsidP="0020244D">
      <w:pPr>
        <w:numPr>
          <w:ilvl w:val="0"/>
          <w:numId w:val="14"/>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4F2D7F">
      <w:pPr>
        <w:numPr>
          <w:ilvl w:val="0"/>
          <w:numId w:val="14"/>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r w:rsidR="00070F48">
        <w:rPr>
          <w:rFonts w:ascii="Arial Narrow" w:hAnsi="Arial Narrow"/>
          <w:color w:val="000000"/>
        </w:rPr>
        <w:t xml:space="preserve">m </w:t>
      </w:r>
      <w:r w:rsidRPr="00F36C8C">
        <w:rPr>
          <w:rFonts w:ascii="Arial Narrow" w:hAnsi="Arial Narrow"/>
          <w:color w:val="000000"/>
          <w:sz w:val="20"/>
          <w:szCs w:val="20"/>
          <w:u w:val="single"/>
        </w:rPr>
        <w:t>http://www.nbp</w:t>
      </w:r>
      <w:r w:rsidR="00AD65DB">
        <w:rPr>
          <w:rFonts w:ascii="Arial Narrow" w:hAnsi="Arial Narrow"/>
          <w:color w:val="000000"/>
          <w:sz w:val="20"/>
          <w:szCs w:val="20"/>
          <w:u w:val="single"/>
        </w:rPr>
        <w:t>.pl/home.aspx?f=/Kursy/kursy.htm</w:t>
      </w:r>
    </w:p>
    <w:p w:rsidR="004A1D4D" w:rsidRDefault="004A1D4D" w:rsidP="00B67E2C">
      <w:pPr>
        <w:spacing w:after="0" w:line="240" w:lineRule="auto"/>
        <w:rPr>
          <w:rFonts w:ascii="Arial Narrow" w:hAnsi="Arial Narrow"/>
          <w:b/>
          <w:color w:val="000000"/>
        </w:rPr>
      </w:pPr>
    </w:p>
    <w:p w:rsidR="004A1D4D" w:rsidRDefault="004A1D4D" w:rsidP="00B67E2C">
      <w:pPr>
        <w:spacing w:after="0" w:line="240" w:lineRule="auto"/>
        <w:rPr>
          <w:rFonts w:ascii="Arial Narrow" w:hAnsi="Arial Narrow"/>
          <w:b/>
          <w:color w:val="000000"/>
        </w:rPr>
      </w:pPr>
      <w:r w:rsidRPr="004B4A80">
        <w:rPr>
          <w:rFonts w:ascii="Arial Narrow" w:hAnsi="Arial Narrow"/>
          <w:b/>
          <w:color w:val="000000"/>
        </w:rPr>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20244D">
      <w:pPr>
        <w:numPr>
          <w:ilvl w:val="0"/>
          <w:numId w:val="17"/>
        </w:numPr>
        <w:ind w:left="284" w:hanging="284"/>
        <w:contextualSpacing/>
        <w:jc w:val="both"/>
        <w:rPr>
          <w:rFonts w:ascii="Arial Narrow" w:hAnsi="Arial Narrow"/>
          <w:color w:val="000000"/>
        </w:rPr>
      </w:pPr>
      <w:r w:rsidRPr="004B4A80">
        <w:rPr>
          <w:rFonts w:ascii="Arial Narrow" w:hAnsi="Arial Narrow"/>
          <w:color w:val="000000"/>
        </w:rPr>
        <w:t xml:space="preserve">Oferty zostaną ocenione przez Zamawiającego w oparciu o następujące kryteria i ich znaczenie: </w:t>
      </w:r>
    </w:p>
    <w:p w:rsidR="004A1D4D" w:rsidRPr="0093387D" w:rsidRDefault="004A1D4D" w:rsidP="0093387D">
      <w:pPr>
        <w:contextualSpacing/>
        <w:jc w:val="both"/>
        <w:rPr>
          <w:rFonts w:ascii="Arial Narrow" w:hAnsi="Arial Narrow"/>
          <w:b/>
          <w:color w:val="000000"/>
        </w:rPr>
      </w:pPr>
    </w:p>
    <w:tbl>
      <w:tblPr>
        <w:tblW w:w="90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
        <w:gridCol w:w="1900"/>
        <w:gridCol w:w="958"/>
        <w:gridCol w:w="5931"/>
      </w:tblGrid>
      <w:tr w:rsidR="004A1D4D" w:rsidRPr="002E63AF" w:rsidTr="005F16DD">
        <w:tc>
          <w:tcPr>
            <w:tcW w:w="278"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90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958"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931"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5F16DD">
        <w:tc>
          <w:tcPr>
            <w:tcW w:w="278"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900" w:type="dxa"/>
            <w:vAlign w:val="center"/>
          </w:tcPr>
          <w:p w:rsidR="004A1D4D" w:rsidRPr="008C2839" w:rsidRDefault="004A1D4D" w:rsidP="0020244D">
            <w:pPr>
              <w:contextualSpacing/>
              <w:rPr>
                <w:rFonts w:ascii="Arial Narrow" w:hAnsi="Arial Narrow"/>
                <w:b/>
                <w:color w:val="000000"/>
              </w:rPr>
            </w:pPr>
          </w:p>
          <w:p w:rsidR="004A1D4D" w:rsidRPr="008C2839" w:rsidRDefault="00C36A41" w:rsidP="0020244D">
            <w:pPr>
              <w:contextualSpacing/>
              <w:rPr>
                <w:rFonts w:ascii="Arial Narrow" w:hAnsi="Arial Narrow"/>
                <w:b/>
                <w:color w:val="000000"/>
              </w:rPr>
            </w:pPr>
            <w:r>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958" w:type="dxa"/>
            <w:vAlign w:val="center"/>
          </w:tcPr>
          <w:p w:rsidR="004A1D4D" w:rsidRPr="008C2839" w:rsidRDefault="0033626B" w:rsidP="002E63AF">
            <w:pPr>
              <w:contextualSpacing/>
              <w:jc w:val="center"/>
              <w:rPr>
                <w:rFonts w:ascii="Arial Narrow" w:hAnsi="Arial Narrow"/>
                <w:b/>
                <w:color w:val="000000"/>
              </w:rPr>
            </w:pPr>
            <w:r>
              <w:rPr>
                <w:rFonts w:ascii="Arial Narrow" w:hAnsi="Arial Narrow"/>
                <w:b/>
                <w:color w:val="000000"/>
              </w:rPr>
              <w:t>6</w:t>
            </w:r>
            <w:r w:rsidR="004A1D4D" w:rsidRPr="008C2839">
              <w:rPr>
                <w:rFonts w:ascii="Arial Narrow" w:hAnsi="Arial Narrow"/>
                <w:b/>
                <w:color w:val="000000"/>
              </w:rPr>
              <w:t>0%</w:t>
            </w:r>
          </w:p>
        </w:tc>
        <w:tc>
          <w:tcPr>
            <w:tcW w:w="5931"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5F16DD">
        <w:trPr>
          <w:trHeight w:val="735"/>
        </w:trPr>
        <w:tc>
          <w:tcPr>
            <w:tcW w:w="278"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900" w:type="dxa"/>
            <w:vAlign w:val="center"/>
          </w:tcPr>
          <w:p w:rsidR="004A1D4D" w:rsidRPr="008C2839" w:rsidRDefault="004A1D4D" w:rsidP="0020244D">
            <w:pPr>
              <w:contextualSpacing/>
              <w:rPr>
                <w:rFonts w:ascii="Arial Narrow" w:hAnsi="Arial Narrow"/>
                <w:b/>
                <w:color w:val="000000"/>
              </w:rPr>
            </w:pPr>
            <w:r w:rsidRPr="008C2839">
              <w:rPr>
                <w:rFonts w:ascii="Arial Narrow" w:hAnsi="Arial Narrow"/>
                <w:b/>
                <w:color w:val="000000"/>
              </w:rPr>
              <w:t>Termin dostaw systematycznych</w:t>
            </w:r>
            <w:r w:rsidRPr="008C2839">
              <w:rPr>
                <w:rFonts w:ascii="Arial Narrow" w:hAnsi="Arial Narrow"/>
                <w:b/>
                <w:color w:val="000000"/>
              </w:rPr>
              <w:br/>
              <w:t>(Tds)</w:t>
            </w:r>
          </w:p>
        </w:tc>
        <w:tc>
          <w:tcPr>
            <w:tcW w:w="958" w:type="dxa"/>
            <w:vAlign w:val="center"/>
          </w:tcPr>
          <w:p w:rsidR="004A1D4D" w:rsidRPr="008C2839" w:rsidRDefault="00714F57" w:rsidP="002E63AF">
            <w:pPr>
              <w:contextualSpacing/>
              <w:jc w:val="center"/>
              <w:rPr>
                <w:rFonts w:ascii="Arial Narrow" w:hAnsi="Arial Narrow"/>
                <w:b/>
                <w:color w:val="000000"/>
              </w:rPr>
            </w:pPr>
            <w:r>
              <w:rPr>
                <w:rFonts w:ascii="Arial Narrow" w:hAnsi="Arial Narrow"/>
                <w:b/>
                <w:color w:val="000000"/>
              </w:rPr>
              <w:t>2</w:t>
            </w:r>
            <w:r w:rsidR="004A1D4D" w:rsidRPr="008C2839">
              <w:rPr>
                <w:rFonts w:ascii="Arial Narrow" w:hAnsi="Arial Narrow"/>
                <w:b/>
                <w:color w:val="000000"/>
              </w:rPr>
              <w:t>0%</w:t>
            </w:r>
          </w:p>
        </w:tc>
        <w:tc>
          <w:tcPr>
            <w:tcW w:w="5931" w:type="dxa"/>
            <w:vAlign w:val="center"/>
          </w:tcPr>
          <w:p w:rsidR="004A1D4D" w:rsidRDefault="004A1D4D" w:rsidP="002E63AF">
            <w:pPr>
              <w:spacing w:line="276" w:lineRule="auto"/>
              <w:rPr>
                <w:rFonts w:ascii="Arial Narrow" w:hAnsi="Arial Narrow" w:cs="Tahoma"/>
                <w:color w:val="000000"/>
              </w:rPr>
            </w:pPr>
            <w:r w:rsidRPr="008C2839">
              <w:rPr>
                <w:rFonts w:ascii="Arial Narrow" w:hAnsi="Arial Narrow" w:cs="Tahoma"/>
                <w:color w:val="000000"/>
              </w:rPr>
              <w:t>Ilość punktów uzyskana przez badaną ofertę x % waga kryterium</w:t>
            </w:r>
            <w:r w:rsidRPr="008C2839">
              <w:rPr>
                <w:rFonts w:ascii="Arial Narrow" w:hAnsi="Arial Narrow" w:cs="Tahoma"/>
                <w:color w:val="000000"/>
              </w:rPr>
              <w:br/>
              <w:t xml:space="preserve">●do 7 dni (włącznie) </w:t>
            </w:r>
            <w:r w:rsidR="00714F57">
              <w:rPr>
                <w:rFonts w:ascii="Arial Narrow" w:hAnsi="Arial Narrow" w:cs="Tahoma"/>
                <w:color w:val="000000"/>
              </w:rPr>
              <w:t>–</w:t>
            </w:r>
            <w:r w:rsidR="00157706">
              <w:rPr>
                <w:rFonts w:ascii="Arial Narrow" w:hAnsi="Arial Narrow" w:cs="Tahoma"/>
                <w:color w:val="000000"/>
              </w:rPr>
              <w:t xml:space="preserve"> 10 pkt</w:t>
            </w:r>
            <w:r w:rsidR="00157706">
              <w:rPr>
                <w:rFonts w:ascii="Arial Narrow" w:hAnsi="Arial Narrow" w:cs="Tahoma"/>
                <w:color w:val="000000"/>
              </w:rPr>
              <w:br/>
              <w:t xml:space="preserve">●od </w:t>
            </w:r>
            <w:r w:rsidR="0033626B">
              <w:rPr>
                <w:rFonts w:ascii="Arial Narrow" w:hAnsi="Arial Narrow" w:cs="Tahoma"/>
                <w:color w:val="000000"/>
              </w:rPr>
              <w:t>8</w:t>
            </w:r>
            <w:r w:rsidRPr="008C2839">
              <w:rPr>
                <w:rFonts w:ascii="Arial Narrow" w:hAnsi="Arial Narrow" w:cs="Tahoma"/>
                <w:color w:val="000000"/>
              </w:rPr>
              <w:t xml:space="preserve"> </w:t>
            </w:r>
            <w:r w:rsidR="0033626B">
              <w:rPr>
                <w:rFonts w:ascii="Arial Narrow" w:hAnsi="Arial Narrow" w:cs="Tahoma"/>
                <w:color w:val="000000"/>
              </w:rPr>
              <w:t>dni do 14 dn</w:t>
            </w:r>
            <w:r w:rsidR="00157706">
              <w:rPr>
                <w:rFonts w:ascii="Arial Narrow" w:hAnsi="Arial Narrow" w:cs="Tahoma"/>
                <w:color w:val="000000"/>
              </w:rPr>
              <w:t xml:space="preserve">i (włącznie) </w:t>
            </w:r>
            <w:r w:rsidR="0033626B">
              <w:rPr>
                <w:rFonts w:ascii="Arial Narrow" w:hAnsi="Arial Narrow" w:cs="Tahoma"/>
                <w:color w:val="000000"/>
              </w:rPr>
              <w:t>i– 5</w:t>
            </w:r>
            <w:r w:rsidRPr="008C2839">
              <w:rPr>
                <w:rFonts w:ascii="Arial Narrow" w:hAnsi="Arial Narrow" w:cs="Tahoma"/>
                <w:color w:val="000000"/>
              </w:rPr>
              <w:t xml:space="preserve"> pkt</w:t>
            </w:r>
          </w:p>
          <w:p w:rsidR="0033626B" w:rsidRPr="0033626B" w:rsidRDefault="00A0644D" w:rsidP="0033626B">
            <w:pPr>
              <w:spacing w:line="276" w:lineRule="auto"/>
              <w:rPr>
                <w:rFonts w:ascii="Arial Narrow" w:hAnsi="Arial Narrow" w:cs="Tahoma"/>
                <w:color w:val="000000"/>
              </w:rPr>
            </w:pPr>
            <w:r>
              <w:rPr>
                <w:rFonts w:ascii="Arial Narrow" w:hAnsi="Arial Narrow" w:cs="Tahoma"/>
                <w:color w:val="000000"/>
              </w:rPr>
              <w:t>●</w:t>
            </w:r>
            <w:r w:rsidR="0033626B">
              <w:rPr>
                <w:rFonts w:ascii="Arial Narrow" w:hAnsi="Arial Narrow" w:cs="Tahoma"/>
                <w:color w:val="000000"/>
              </w:rPr>
              <w:t xml:space="preserve">powyżej 14 dni  (maksymalnie)  - 0 punktów </w:t>
            </w:r>
          </w:p>
        </w:tc>
      </w:tr>
      <w:tr w:rsidR="00714F57" w:rsidRPr="002E63AF" w:rsidTr="005F16DD">
        <w:trPr>
          <w:trHeight w:val="735"/>
        </w:trPr>
        <w:tc>
          <w:tcPr>
            <w:tcW w:w="278" w:type="dxa"/>
            <w:vAlign w:val="center"/>
          </w:tcPr>
          <w:p w:rsidR="00714F57" w:rsidRPr="008C2839" w:rsidRDefault="00714F57" w:rsidP="004F2D7F">
            <w:pPr>
              <w:contextualSpacing/>
              <w:rPr>
                <w:rFonts w:ascii="Arial Narrow" w:hAnsi="Arial Narrow"/>
                <w:color w:val="000000"/>
              </w:rPr>
            </w:pPr>
            <w:r>
              <w:rPr>
                <w:rFonts w:ascii="Arial Narrow" w:hAnsi="Arial Narrow"/>
                <w:color w:val="000000"/>
              </w:rPr>
              <w:t>3.</w:t>
            </w:r>
          </w:p>
        </w:tc>
        <w:tc>
          <w:tcPr>
            <w:tcW w:w="1900" w:type="dxa"/>
            <w:vAlign w:val="center"/>
          </w:tcPr>
          <w:p w:rsidR="00714F57" w:rsidRPr="008C2839" w:rsidRDefault="00714F57" w:rsidP="0020244D">
            <w:pPr>
              <w:contextualSpacing/>
              <w:rPr>
                <w:rFonts w:ascii="Arial Narrow" w:hAnsi="Arial Narrow"/>
                <w:b/>
                <w:color w:val="000000"/>
              </w:rPr>
            </w:pPr>
            <w:r>
              <w:rPr>
                <w:rFonts w:ascii="Arial Narrow" w:hAnsi="Arial Narrow"/>
                <w:b/>
                <w:color w:val="000000"/>
              </w:rPr>
              <w:t>Termin ważności odczynników</w:t>
            </w:r>
          </w:p>
        </w:tc>
        <w:tc>
          <w:tcPr>
            <w:tcW w:w="958" w:type="dxa"/>
            <w:vAlign w:val="center"/>
          </w:tcPr>
          <w:p w:rsidR="00714F57" w:rsidRDefault="00714F57" w:rsidP="002E63AF">
            <w:pPr>
              <w:contextualSpacing/>
              <w:jc w:val="center"/>
              <w:rPr>
                <w:rFonts w:ascii="Arial Narrow" w:hAnsi="Arial Narrow"/>
                <w:b/>
                <w:color w:val="000000"/>
              </w:rPr>
            </w:pPr>
            <w:r>
              <w:rPr>
                <w:rFonts w:ascii="Arial Narrow" w:hAnsi="Arial Narrow"/>
                <w:b/>
                <w:color w:val="000000"/>
              </w:rPr>
              <w:t>20%</w:t>
            </w:r>
          </w:p>
        </w:tc>
        <w:tc>
          <w:tcPr>
            <w:tcW w:w="5931" w:type="dxa"/>
            <w:vAlign w:val="center"/>
          </w:tcPr>
          <w:p w:rsidR="00157706" w:rsidRDefault="00714F57" w:rsidP="00157706">
            <w:pPr>
              <w:spacing w:line="276" w:lineRule="auto"/>
              <w:rPr>
                <w:rFonts w:ascii="Arial Narrow" w:hAnsi="Arial Narrow" w:cs="Tahoma"/>
                <w:color w:val="000000"/>
              </w:rPr>
            </w:pPr>
            <w:r w:rsidRPr="008C2839">
              <w:rPr>
                <w:rFonts w:ascii="Arial Narrow" w:hAnsi="Arial Narrow" w:cs="Tahoma"/>
                <w:color w:val="000000"/>
              </w:rPr>
              <w:t>Ilość punktów uzyskana przez ba</w:t>
            </w:r>
            <w:r w:rsidR="0033626B">
              <w:rPr>
                <w:rFonts w:ascii="Arial Narrow" w:hAnsi="Arial Narrow" w:cs="Tahoma"/>
                <w:color w:val="000000"/>
              </w:rPr>
              <w:t>daną ofertę x % waga kryterium</w:t>
            </w:r>
            <w:r w:rsidR="0033626B">
              <w:rPr>
                <w:rFonts w:ascii="Arial Narrow" w:hAnsi="Arial Narrow" w:cs="Tahoma"/>
                <w:color w:val="000000"/>
              </w:rPr>
              <w:br/>
            </w:r>
            <w:r w:rsidR="0033626B" w:rsidRPr="008C2839">
              <w:rPr>
                <w:rFonts w:ascii="Arial Narrow" w:hAnsi="Arial Narrow" w:cs="Tahoma"/>
                <w:color w:val="000000"/>
              </w:rPr>
              <w:t>●</w:t>
            </w:r>
            <w:r w:rsidR="00783605">
              <w:rPr>
                <w:rFonts w:ascii="Arial Narrow" w:hAnsi="Arial Narrow" w:cs="Tahoma"/>
                <w:color w:val="000000"/>
              </w:rPr>
              <w:t xml:space="preserve"> </w:t>
            </w:r>
            <w:r w:rsidR="0033626B">
              <w:rPr>
                <w:rFonts w:ascii="Arial Narrow" w:hAnsi="Arial Narrow" w:cs="Tahoma"/>
                <w:color w:val="000000"/>
              </w:rPr>
              <w:t xml:space="preserve">6 </w:t>
            </w:r>
            <w:r>
              <w:rPr>
                <w:rFonts w:ascii="Arial Narrow" w:hAnsi="Arial Narrow" w:cs="Tahoma"/>
                <w:color w:val="000000"/>
              </w:rPr>
              <w:t xml:space="preserve"> miesięcy</w:t>
            </w:r>
            <w:r w:rsidR="0033626B">
              <w:rPr>
                <w:rFonts w:ascii="Arial Narrow" w:hAnsi="Arial Narrow" w:cs="Tahoma"/>
                <w:color w:val="000000"/>
              </w:rPr>
              <w:t xml:space="preserve"> (nie mniej )</w:t>
            </w:r>
            <w:r>
              <w:rPr>
                <w:rFonts w:ascii="Arial Narrow" w:hAnsi="Arial Narrow" w:cs="Tahoma"/>
                <w:color w:val="000000"/>
              </w:rPr>
              <w:t xml:space="preserve"> – 0 p</w:t>
            </w:r>
            <w:r w:rsidRPr="008C2839">
              <w:rPr>
                <w:rFonts w:ascii="Arial Narrow" w:hAnsi="Arial Narrow" w:cs="Tahoma"/>
                <w:color w:val="000000"/>
              </w:rPr>
              <w:t>kt</w:t>
            </w:r>
          </w:p>
          <w:p w:rsidR="00157706" w:rsidRPr="008C2839" w:rsidRDefault="00157706" w:rsidP="00157706">
            <w:pPr>
              <w:spacing w:line="276" w:lineRule="auto"/>
              <w:rPr>
                <w:rFonts w:ascii="Arial Narrow" w:hAnsi="Arial Narrow" w:cs="Tahoma"/>
                <w:color w:val="000000"/>
              </w:rPr>
            </w:pPr>
            <w:r w:rsidRPr="008C2839">
              <w:rPr>
                <w:rFonts w:ascii="Arial Narrow" w:hAnsi="Arial Narrow" w:cs="Tahoma"/>
                <w:color w:val="000000"/>
              </w:rPr>
              <w:t>●</w:t>
            </w:r>
            <w:r>
              <w:rPr>
                <w:rFonts w:ascii="Arial Narrow" w:hAnsi="Arial Narrow" w:cs="Tahoma"/>
                <w:color w:val="000000"/>
              </w:rPr>
              <w:t xml:space="preserve"> powyżej  6  miesięcy </w:t>
            </w:r>
            <w:r w:rsidRPr="008C2839">
              <w:rPr>
                <w:rFonts w:ascii="Arial Narrow" w:hAnsi="Arial Narrow" w:cs="Tahoma"/>
                <w:color w:val="000000"/>
              </w:rPr>
              <w:t xml:space="preserve"> </w:t>
            </w:r>
            <w:r>
              <w:rPr>
                <w:rFonts w:ascii="Arial Narrow" w:hAnsi="Arial Narrow" w:cs="Tahoma"/>
                <w:color w:val="000000"/>
              </w:rPr>
              <w:t>– 10 pkt</w:t>
            </w:r>
          </w:p>
        </w:tc>
      </w:tr>
      <w:tr w:rsidR="00C36A41" w:rsidRPr="002E63AF" w:rsidTr="005F16DD">
        <w:trPr>
          <w:trHeight w:val="242"/>
        </w:trPr>
        <w:tc>
          <w:tcPr>
            <w:tcW w:w="278" w:type="dxa"/>
            <w:vAlign w:val="center"/>
          </w:tcPr>
          <w:p w:rsidR="00C36A41" w:rsidRPr="008C2839" w:rsidRDefault="00C36A41" w:rsidP="004F2D7F">
            <w:pPr>
              <w:contextualSpacing/>
              <w:rPr>
                <w:rFonts w:ascii="Arial Narrow" w:hAnsi="Arial Narrow"/>
                <w:color w:val="000000"/>
              </w:rPr>
            </w:pPr>
          </w:p>
        </w:tc>
        <w:tc>
          <w:tcPr>
            <w:tcW w:w="1900" w:type="dxa"/>
            <w:vAlign w:val="center"/>
          </w:tcPr>
          <w:p w:rsidR="00C36A41" w:rsidRPr="008C2839" w:rsidRDefault="00C36A41" w:rsidP="0020244D">
            <w:pPr>
              <w:contextualSpacing/>
              <w:rPr>
                <w:rFonts w:ascii="Arial Narrow" w:hAnsi="Arial Narrow"/>
                <w:b/>
                <w:color w:val="000000"/>
              </w:rPr>
            </w:pPr>
            <w:r w:rsidRPr="008C2839">
              <w:rPr>
                <w:rFonts w:ascii="Arial Narrow" w:hAnsi="Arial Narrow"/>
                <w:b/>
                <w:color w:val="000000"/>
              </w:rPr>
              <w:t>Suma =  C + Tds</w:t>
            </w:r>
            <w:r>
              <w:rPr>
                <w:rFonts w:ascii="Arial Narrow" w:hAnsi="Arial Narrow"/>
                <w:b/>
                <w:color w:val="000000"/>
              </w:rPr>
              <w:t>+Two</w:t>
            </w:r>
          </w:p>
        </w:tc>
        <w:tc>
          <w:tcPr>
            <w:tcW w:w="6889" w:type="dxa"/>
            <w:gridSpan w:val="2"/>
            <w:vAlign w:val="center"/>
          </w:tcPr>
          <w:p w:rsidR="00C36A41" w:rsidRPr="008C2839" w:rsidRDefault="00C36A41" w:rsidP="00A0644D">
            <w:pPr>
              <w:contextualSpacing/>
              <w:rPr>
                <w:rFonts w:ascii="Arial Narrow" w:hAnsi="Arial Narrow" w:cs="Tahoma"/>
                <w:color w:val="000000"/>
              </w:rPr>
            </w:pPr>
          </w:p>
        </w:tc>
      </w:tr>
    </w:tbl>
    <w:p w:rsidR="0093387D" w:rsidRDefault="0093387D" w:rsidP="0093387D">
      <w:pPr>
        <w:ind w:left="284"/>
        <w:contextualSpacing/>
        <w:jc w:val="both"/>
        <w:rPr>
          <w:rFonts w:ascii="Arial Narrow" w:hAnsi="Arial Narrow"/>
          <w:color w:val="000000"/>
        </w:rPr>
      </w:pPr>
    </w:p>
    <w:p w:rsidR="0093387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po przecinku nie ulega zmianie. </w:t>
      </w:r>
    </w:p>
    <w:p w:rsidR="004A1D4D" w:rsidRPr="00430BB7"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że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 xml:space="preserve">z najniższą ceną lub najniższym kosztem, a jeżeli zostały złożone oferty o takiej samej cenie  lub koszcie, zamawiający wzywa wykonawców, którzy złożyli te oferty, do złożenia w terminie określonym przez </w:t>
      </w:r>
      <w:r w:rsidR="00E052CF">
        <w:rPr>
          <w:rFonts w:ascii="Arial Narrow" w:hAnsi="Arial Narrow"/>
          <w:color w:val="000000"/>
        </w:rPr>
        <w:t xml:space="preserve">zamawiającego ofert dodatkowych. </w:t>
      </w:r>
    </w:p>
    <w:p w:rsidR="004A1D4D" w:rsidRDefault="004A1D4D" w:rsidP="0020244D">
      <w:pPr>
        <w:numPr>
          <w:ilvl w:val="0"/>
          <w:numId w:val="17"/>
        </w:numPr>
        <w:ind w:left="284" w:hanging="284"/>
        <w:contextualSpacing/>
        <w:jc w:val="both"/>
        <w:rPr>
          <w:rFonts w:ascii="Arial Narrow" w:hAnsi="Arial Narrow"/>
          <w:color w:val="000000"/>
        </w:rPr>
      </w:pPr>
      <w:r w:rsidRPr="00430BB7">
        <w:rPr>
          <w:rFonts w:ascii="Arial Narrow" w:hAnsi="Arial Narrow"/>
          <w:color w:val="000000"/>
        </w:rPr>
        <w:lastRenderedPageBreak/>
        <w:t>Zamawiający podpisze umowę z wykonawcą, którego oferta zawiera najkorzystniejszy bilans w podanych kryteriach spośród ofert niepodlegających odrzuceniu. Pozostałe oferty zostaną ocenione wg algorytmu, określonego w p</w:t>
      </w:r>
      <w:r w:rsidR="00C36A41">
        <w:rPr>
          <w:rFonts w:ascii="Arial Narrow" w:hAnsi="Arial Narrow"/>
          <w:color w:val="000000"/>
        </w:rPr>
        <w:t>kt 1 niniejszego rozdziału SIWZ.</w:t>
      </w:r>
    </w:p>
    <w:p w:rsidR="00155796" w:rsidRPr="00430BB7" w:rsidRDefault="00155796" w:rsidP="00155796">
      <w:pPr>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w:t>
      </w:r>
      <w:r w:rsidR="00C36A41">
        <w:rPr>
          <w:rFonts w:ascii="Arial Narrow" w:hAnsi="Arial Narrow"/>
          <w:b/>
          <w:color w:val="000000"/>
        </w:rPr>
        <w:t>CI POPRZEDZAJĄCE ZAWARCIE UMOWY: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Wykonawca, którego oferta zostanie wybrana jako najkorzystniejsza, zobowiązany będzie do podpisania umowy na warunkach  określonych w istotnych postanowieniach umowy zawartych w załączniku nr 1 do SIWZ.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0" w:history="1">
        <w:r w:rsidRPr="00430BB7">
          <w:rPr>
            <w:rFonts w:ascii="Arial Narrow" w:hAnsi="Arial Narrow"/>
            <w:color w:val="000000"/>
            <w:u w:val="single"/>
          </w:rPr>
          <w:t>http://www.sn.pl/sites/orzecznictwo/Orzeczenia3/I%20CSK%20486-15-1.pdf</w:t>
        </w:r>
      </w:hyperlink>
      <w:r w:rsidRPr="00430BB7">
        <w:rPr>
          <w:rFonts w:ascii="Arial Narrow" w:hAnsi="Arial Narrow"/>
          <w:color w:val="000000"/>
        </w:rPr>
        <w:t xml:space="preserve">). </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D4D" w:rsidRPr="00430BB7"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prześle umowę wykonawcy, którego oferta została wybrana na jego wniosek wyrażony na piśmie.</w:t>
      </w:r>
    </w:p>
    <w:p w:rsidR="004A1D4D" w:rsidRDefault="004A1D4D" w:rsidP="0020244D">
      <w:pPr>
        <w:numPr>
          <w:ilvl w:val="0"/>
          <w:numId w:val="16"/>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ISTOTNE POSTANOWIENIA, KTÓRE ZOST</w:t>
      </w:r>
      <w:r w:rsidR="00C36A41">
        <w:rPr>
          <w:rFonts w:ascii="Arial Narrow" w:hAnsi="Arial Narrow"/>
          <w:b/>
          <w:color w:val="000000"/>
        </w:rPr>
        <w:t xml:space="preserve">ANĄ WPROWADZONE DO TREŚCI UMOWY: </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POUCZENIE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Wykonawcy przysługują środki ochrony prawnej przewidziane w Dziale VI ustawy. </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20244D">
      <w:pPr>
        <w:numPr>
          <w:ilvl w:val="0"/>
          <w:numId w:val="18"/>
        </w:numPr>
        <w:ind w:left="284" w:hanging="284"/>
        <w:contextualSpacing/>
        <w:jc w:val="both"/>
        <w:rPr>
          <w:rFonts w:ascii="Arial Narrow" w:hAnsi="Arial Narrow"/>
          <w:color w:val="000000"/>
        </w:rPr>
      </w:pPr>
      <w:r w:rsidRPr="00430BB7">
        <w:rPr>
          <w:rFonts w:ascii="Arial Narrow" w:hAnsi="Arial Narrow"/>
          <w:color w:val="000000"/>
        </w:rPr>
        <w:t>W sprawach nieuregulowanych w niniejszej SIWZ stosuje się przepisy ustawy z dnia 29 stycznia 2004 roku – Prawo zamówień publicznych (t.j. Dz.U. 2017, poz. 1579), a także przepisy aktów wykonawczych do ustawy.</w:t>
      </w:r>
    </w:p>
    <w:p w:rsidR="004A1D4D" w:rsidRPr="00430BB7" w:rsidRDefault="004A1D4D" w:rsidP="0020244D">
      <w:pPr>
        <w:numPr>
          <w:ilvl w:val="0"/>
          <w:numId w:val="18"/>
        </w:numPr>
        <w:spacing w:after="0"/>
        <w:ind w:left="284" w:hanging="284"/>
        <w:contextualSpacing/>
        <w:jc w:val="both"/>
        <w:rPr>
          <w:rFonts w:ascii="Arial Narrow" w:hAnsi="Arial Narrow"/>
          <w:color w:val="000000"/>
        </w:rPr>
      </w:pPr>
      <w:r w:rsidRPr="00430BB7">
        <w:rPr>
          <w:rFonts w:ascii="Arial Narrow" w:hAnsi="Arial Narrow"/>
          <w:color w:val="000000"/>
        </w:rPr>
        <w:t>Integralną część niniejszej SIWZ stanowią załączniki oznaczone jako:</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1– Istotne Postanowienia Umowy</w:t>
      </w:r>
    </w:p>
    <w:p w:rsidR="004A1D4D" w:rsidRPr="00430BB7" w:rsidRDefault="004A1D4D" w:rsidP="0020244D">
      <w:pPr>
        <w:spacing w:after="0" w:line="240" w:lineRule="auto"/>
        <w:jc w:val="both"/>
        <w:rPr>
          <w:rFonts w:ascii="Arial Narrow" w:hAnsi="Arial Narrow"/>
          <w:color w:val="000000"/>
        </w:rPr>
      </w:pPr>
      <w:r w:rsidRPr="00430BB7">
        <w:rPr>
          <w:rFonts w:ascii="Arial Narrow" w:hAnsi="Arial Narrow"/>
          <w:color w:val="000000"/>
        </w:rPr>
        <w:t>Załącznik nr 2 – Formularz Oferty</w:t>
      </w:r>
    </w:p>
    <w:p w:rsidR="004A1D4D" w:rsidRPr="00430BB7" w:rsidRDefault="004A1D4D" w:rsidP="0020244D">
      <w:pPr>
        <w:spacing w:after="0" w:line="240" w:lineRule="auto"/>
        <w:jc w:val="both"/>
        <w:rPr>
          <w:rFonts w:ascii="Arial Narrow" w:hAnsi="Arial Narrow"/>
          <w:color w:val="000000"/>
        </w:rPr>
      </w:pPr>
      <w:r>
        <w:rPr>
          <w:rFonts w:ascii="Arial Narrow" w:hAnsi="Arial Narrow"/>
          <w:color w:val="000000"/>
        </w:rPr>
        <w:t>Załącznik nr 3</w:t>
      </w:r>
      <w:r w:rsidR="007B31EC">
        <w:rPr>
          <w:rFonts w:ascii="Arial Narrow" w:hAnsi="Arial Narrow"/>
          <w:color w:val="000000"/>
        </w:rPr>
        <w:t xml:space="preserve"> </w:t>
      </w:r>
      <w:r w:rsidRPr="00430BB7">
        <w:rPr>
          <w:rFonts w:ascii="Arial Narrow" w:hAnsi="Arial Narrow"/>
          <w:color w:val="000000"/>
        </w:rPr>
        <w:t>– Kalkulacja Cenowa – Opis Przedmiotu Zamówienia</w:t>
      </w:r>
    </w:p>
    <w:p w:rsidR="004A1D4D" w:rsidRPr="00964E95" w:rsidRDefault="004A1D4D" w:rsidP="0020244D">
      <w:pPr>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sidR="0093387D">
        <w:rPr>
          <w:rFonts w:ascii="Arial Narrow" w:hAnsi="Arial Narrow"/>
          <w:color w:val="000000"/>
        </w:rPr>
        <w:br/>
      </w:r>
      <w:r w:rsidRPr="00430BB7">
        <w:rPr>
          <w:rFonts w:ascii="Arial Narrow" w:hAnsi="Arial Narrow"/>
          <w:color w:val="000000"/>
        </w:rPr>
        <w:t>z postępowania</w:t>
      </w:r>
      <w:r w:rsidR="00AF53FA">
        <w:rPr>
          <w:rFonts w:ascii="Arial Narrow" w:hAnsi="Arial Narrow"/>
          <w:color w:val="000000"/>
        </w:rPr>
        <w:t>.</w:t>
      </w:r>
    </w:p>
    <w:p w:rsidR="004A1D4D" w:rsidRPr="00C272B6" w:rsidRDefault="004A1D4D" w:rsidP="0020244D">
      <w:pPr>
        <w:spacing w:after="0" w:line="240" w:lineRule="auto"/>
        <w:jc w:val="both"/>
        <w:rPr>
          <w:rFonts w:ascii="Arial Narrow" w:hAnsi="Arial Narrow"/>
          <w:color w:val="000000"/>
        </w:rPr>
      </w:pPr>
      <w:r w:rsidRPr="00C272B6">
        <w:rPr>
          <w:rFonts w:ascii="Arial Narrow" w:hAnsi="Arial Narrow"/>
          <w:color w:val="000000"/>
        </w:rPr>
        <w:t xml:space="preserve">Kraków dnia, </w:t>
      </w:r>
      <w:r w:rsidR="00157706">
        <w:rPr>
          <w:rFonts w:ascii="Arial Narrow" w:hAnsi="Arial Narrow"/>
          <w:color w:val="000000"/>
        </w:rPr>
        <w:t>29</w:t>
      </w:r>
      <w:r w:rsidR="0033626B">
        <w:rPr>
          <w:rFonts w:ascii="Arial Narrow" w:hAnsi="Arial Narrow"/>
          <w:color w:val="000000"/>
        </w:rPr>
        <w:t>.10</w:t>
      </w:r>
      <w:r w:rsidRPr="00C272B6">
        <w:rPr>
          <w:rFonts w:ascii="Arial Narrow" w:hAnsi="Arial Narrow"/>
          <w:color w:val="000000"/>
        </w:rPr>
        <w:t>.2018r.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866281" w:rsidRDefault="004A1D4D" w:rsidP="009210A4">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744CC2" w:rsidRDefault="00744CC2" w:rsidP="00714F57">
      <w:pPr>
        <w:rPr>
          <w:rFonts w:ascii="Arial Narrow" w:hAnsi="Arial Narrow"/>
          <w:color w:val="000000"/>
        </w:rPr>
      </w:pPr>
    </w:p>
    <w:p w:rsidR="005F16DD" w:rsidRDefault="005F16DD" w:rsidP="00714F57">
      <w:pPr>
        <w:rPr>
          <w:rFonts w:ascii="Arial Narrow" w:hAnsi="Arial Narrow"/>
          <w:color w:val="000000"/>
        </w:rPr>
      </w:pPr>
    </w:p>
    <w:p w:rsidR="005F16DD" w:rsidRDefault="005F16DD" w:rsidP="00714F57">
      <w:pPr>
        <w:rPr>
          <w:rFonts w:ascii="Arial Narrow" w:hAnsi="Arial Narrow"/>
          <w:color w:val="000000"/>
        </w:rPr>
      </w:pPr>
    </w:p>
    <w:p w:rsidR="005F16DD" w:rsidRDefault="005F16DD" w:rsidP="00714F57">
      <w:pPr>
        <w:rPr>
          <w:rFonts w:ascii="Arial Narrow" w:hAnsi="Arial Narrow"/>
          <w:color w:val="000000"/>
        </w:rPr>
      </w:pPr>
    </w:p>
    <w:p w:rsidR="005F16DD" w:rsidRDefault="005F16DD" w:rsidP="00714F57">
      <w:pPr>
        <w:rPr>
          <w:rFonts w:ascii="Arial Narrow" w:hAnsi="Arial Narrow"/>
          <w:color w:val="000000"/>
        </w:rPr>
      </w:pPr>
    </w:p>
    <w:p w:rsidR="00A0644D" w:rsidRPr="00AD65DB" w:rsidRDefault="00A0644D" w:rsidP="00A0644D">
      <w:pPr>
        <w:spacing w:after="0" w:line="240" w:lineRule="auto"/>
        <w:ind w:left="6372"/>
        <w:rPr>
          <w:rFonts w:ascii="Arial Narrow" w:hAnsi="Arial Narrow"/>
          <w:color w:val="000000"/>
        </w:rPr>
      </w:pPr>
      <w:r>
        <w:rPr>
          <w:rFonts w:ascii="Arial Narrow" w:hAnsi="Arial Narrow"/>
          <w:color w:val="000000"/>
        </w:rPr>
        <w:t>Załącznik nr 1 do SIWZ</w:t>
      </w:r>
    </w:p>
    <w:p w:rsidR="00A0644D" w:rsidRDefault="00A0644D" w:rsidP="009210A4">
      <w:pPr>
        <w:spacing w:after="0" w:line="240" w:lineRule="auto"/>
        <w:rPr>
          <w:rFonts w:ascii="Arial Narrow" w:hAnsi="Arial Narrow"/>
          <w:color w:val="000000"/>
        </w:rPr>
      </w:pPr>
    </w:p>
    <w:p w:rsidR="004A1D4D" w:rsidRPr="00430BB7" w:rsidRDefault="004A1D4D" w:rsidP="00A0644D">
      <w:pPr>
        <w:spacing w:after="0" w:line="240" w:lineRule="auto"/>
        <w:jc w:val="center"/>
        <w:rPr>
          <w:rFonts w:ascii="Arial Narrow" w:hAnsi="Arial Narrow"/>
          <w:color w:val="000000"/>
        </w:rPr>
      </w:pPr>
      <w:r w:rsidRPr="00430BB7">
        <w:rPr>
          <w:rFonts w:ascii="Arial Narrow" w:hAnsi="Arial Narrow"/>
          <w:b/>
          <w:color w:val="000000"/>
        </w:rPr>
        <w:t>ISTOTNE POSTANOWIENIA UMOWY</w:t>
      </w:r>
    </w:p>
    <w:p w:rsidR="004A1D4D" w:rsidRPr="00430BB7" w:rsidRDefault="004A1D4D" w:rsidP="00A0644D">
      <w:pPr>
        <w:spacing w:after="0" w:line="240" w:lineRule="auto"/>
        <w:jc w:val="center"/>
        <w:rPr>
          <w:rFonts w:ascii="Arial Narrow" w:hAnsi="Arial Narrow"/>
          <w:color w:val="000000"/>
        </w:rPr>
      </w:pPr>
      <w:r w:rsidRPr="00430BB7">
        <w:rPr>
          <w:rFonts w:ascii="Arial Narrow" w:hAnsi="Arial Narrow"/>
          <w:color w:val="000000"/>
        </w:rPr>
        <w:t>§ 1</w:t>
      </w:r>
    </w:p>
    <w:p w:rsidR="004A1D4D" w:rsidRPr="0033626B" w:rsidRDefault="004A1D4D" w:rsidP="0033626B">
      <w:pPr>
        <w:pStyle w:val="Akapitzlist"/>
        <w:numPr>
          <w:ilvl w:val="3"/>
          <w:numId w:val="1"/>
        </w:numPr>
        <w:spacing w:after="0" w:line="240" w:lineRule="auto"/>
        <w:ind w:left="284"/>
        <w:jc w:val="both"/>
        <w:rPr>
          <w:rFonts w:ascii="Arial Narrow" w:hAnsi="Arial Narrow"/>
          <w:b/>
        </w:rPr>
      </w:pPr>
      <w:r w:rsidRPr="00AD65DB">
        <w:rPr>
          <w:rFonts w:ascii="Arial Narrow" w:hAnsi="Arial Narrow"/>
          <w:color w:val="000000"/>
        </w:rPr>
        <w:t xml:space="preserve">Zamawiający zleca, a Wykonawca przyjmuje do realizacji </w:t>
      </w:r>
      <w:r w:rsidRPr="0033626B">
        <w:rPr>
          <w:color w:val="000000"/>
        </w:rPr>
        <w:t xml:space="preserve">sukcesywne </w:t>
      </w:r>
      <w:r w:rsidR="0033626B" w:rsidRPr="0033626B">
        <w:rPr>
          <w:rFonts w:eastAsia="Lucida Sans Unicode" w:cs="Arial"/>
          <w:b/>
          <w:kern w:val="1"/>
        </w:rPr>
        <w:t xml:space="preserve">na </w:t>
      </w:r>
      <w:r w:rsidR="0033626B" w:rsidRPr="0033626B">
        <w:rPr>
          <w:rFonts w:eastAsia="Lucida Sans Unicode"/>
          <w:b/>
          <w:kern w:val="1"/>
        </w:rPr>
        <w:t xml:space="preserve">dostawę odczynników do aparatu do gazometrii GEM Premier </w:t>
      </w:r>
      <w:r w:rsidR="0033626B" w:rsidRPr="0033626B">
        <w:rPr>
          <w:rFonts w:eastAsia="Lucida Sans Unicode" w:cs="Arial"/>
          <w:b/>
          <w:kern w:val="1"/>
        </w:rPr>
        <w:t xml:space="preserve">3000 </w:t>
      </w:r>
      <w:r w:rsidR="00744CC2" w:rsidRPr="0033626B">
        <w:rPr>
          <w:b/>
        </w:rPr>
        <w:t>nr EZP-271-2-</w:t>
      </w:r>
      <w:r w:rsidR="0033626B" w:rsidRPr="0033626B">
        <w:rPr>
          <w:b/>
        </w:rPr>
        <w:t>71</w:t>
      </w:r>
      <w:r w:rsidR="00E52F50" w:rsidRPr="0033626B">
        <w:rPr>
          <w:b/>
        </w:rPr>
        <w:t>/</w:t>
      </w:r>
      <w:r w:rsidRPr="0033626B">
        <w:rPr>
          <w:b/>
        </w:rPr>
        <w:t>2</w:t>
      </w:r>
      <w:r w:rsidR="00C36A41" w:rsidRPr="0033626B">
        <w:rPr>
          <w:b/>
        </w:rPr>
        <w:t>018</w:t>
      </w:r>
      <w:r w:rsidRPr="0033626B">
        <w:rPr>
          <w:b/>
        </w:rPr>
        <w:t xml:space="preserve"> </w:t>
      </w:r>
      <w:r w:rsidRPr="0033626B">
        <w:rPr>
          <w:color w:val="000000"/>
        </w:rPr>
        <w:t>z</w:t>
      </w:r>
      <w:r w:rsidRPr="0033626B">
        <w:rPr>
          <w:rFonts w:ascii="Arial Narrow" w:hAnsi="Arial Narrow"/>
          <w:color w:val="000000"/>
        </w:rPr>
        <w:t xml:space="preserve">godnie z treścią specyfikacji </w:t>
      </w:r>
      <w:r w:rsidR="00AD65DB" w:rsidRPr="0033626B">
        <w:rPr>
          <w:rFonts w:ascii="Arial Narrow" w:hAnsi="Arial Narrow"/>
          <w:color w:val="000000"/>
        </w:rPr>
        <w:br/>
      </w:r>
      <w:r w:rsidRPr="0033626B">
        <w:rPr>
          <w:rFonts w:ascii="Arial Narrow" w:hAnsi="Arial Narrow"/>
          <w:color w:val="000000"/>
        </w:rPr>
        <w:t xml:space="preserve">istotnych warunków zamówienia oraz ofertą z dnia ........................r., która stanowi integralną część </w:t>
      </w:r>
      <w:r w:rsidR="00AD65DB" w:rsidRPr="0033626B">
        <w:rPr>
          <w:rFonts w:ascii="Arial Narrow" w:hAnsi="Arial Narrow"/>
          <w:color w:val="000000"/>
        </w:rPr>
        <w:br/>
      </w:r>
      <w:r w:rsidRPr="0033626B">
        <w:rPr>
          <w:rFonts w:ascii="Arial Narrow" w:hAnsi="Arial Narrow"/>
          <w:color w:val="000000"/>
        </w:rPr>
        <w:t xml:space="preserve">umowy. </w:t>
      </w:r>
    </w:p>
    <w:p w:rsidR="004A1D4D" w:rsidRPr="00AD65DB" w:rsidRDefault="004A1D4D" w:rsidP="00AD65DB">
      <w:pPr>
        <w:pStyle w:val="Akapitzlist"/>
        <w:numPr>
          <w:ilvl w:val="3"/>
          <w:numId w:val="1"/>
        </w:numPr>
        <w:spacing w:after="0" w:line="240" w:lineRule="auto"/>
        <w:ind w:left="284"/>
        <w:jc w:val="both"/>
        <w:rPr>
          <w:rFonts w:ascii="Arial Narrow" w:hAnsi="Arial Narrow"/>
          <w:color w:val="000000"/>
        </w:rPr>
      </w:pPr>
      <w:r w:rsidRPr="00AD65DB">
        <w:rPr>
          <w:rFonts w:ascii="Arial Narrow" w:hAnsi="Arial Narrow"/>
          <w:color w:val="000000"/>
        </w:rPr>
        <w:t xml:space="preserve">Wykonawca zobowiązuje się do realizacji przedmiotu umowy zgodnie z jej postanowieniami, wymaganiami </w:t>
      </w:r>
      <w:r w:rsidR="00AD65DB" w:rsidRPr="00AD65DB">
        <w:rPr>
          <w:rFonts w:ascii="Arial Narrow" w:hAnsi="Arial Narrow"/>
          <w:color w:val="000000"/>
        </w:rPr>
        <w:br/>
      </w:r>
      <w:r w:rsidRPr="00AD65DB">
        <w:rPr>
          <w:rFonts w:ascii="Arial Narrow" w:hAnsi="Arial Narrow"/>
          <w:color w:val="000000"/>
        </w:rPr>
        <w:t xml:space="preserve">stosownych norm i przepisów, wymaganiami wynikającymi z europejskich norm zharmonizowanych </w:t>
      </w:r>
      <w:r w:rsidR="00AD65DB" w:rsidRPr="00AD65DB">
        <w:rPr>
          <w:rFonts w:ascii="Arial Narrow" w:hAnsi="Arial Narrow"/>
          <w:color w:val="000000"/>
        </w:rPr>
        <w:br/>
      </w:r>
      <w:r w:rsidRPr="00AD65DB">
        <w:rPr>
          <w:rFonts w:ascii="Arial Narrow" w:hAnsi="Arial Narrow"/>
          <w:color w:val="000000"/>
        </w:rPr>
        <w:t xml:space="preserve">zawartych w obowiązujących dyrektywach nowego podejścia UE, które przewidują znakowanie wyrobów </w:t>
      </w:r>
      <w:r w:rsidR="00AD65DB" w:rsidRPr="00AD65DB">
        <w:rPr>
          <w:rFonts w:ascii="Arial Narrow" w:hAnsi="Arial Narrow"/>
          <w:color w:val="000000"/>
        </w:rPr>
        <w:br/>
      </w:r>
      <w:r w:rsidRPr="00AD65DB">
        <w:rPr>
          <w:rFonts w:ascii="Arial Narrow" w:hAnsi="Arial Narrow"/>
          <w:color w:val="000000"/>
        </w:rPr>
        <w:t>CE, zasadami rzetelnej</w:t>
      </w:r>
      <w:r w:rsidR="00AD65DB" w:rsidRPr="00AD65DB">
        <w:rPr>
          <w:rFonts w:ascii="Arial Narrow" w:hAnsi="Arial Narrow"/>
          <w:color w:val="000000"/>
        </w:rPr>
        <w:t xml:space="preserve"> wiedzy i ustalonymi zwyczajami.</w:t>
      </w:r>
    </w:p>
    <w:p w:rsidR="004A1D4D" w:rsidRDefault="004A1D4D" w:rsidP="00AD65DB">
      <w:pPr>
        <w:pStyle w:val="Akapitzlist"/>
        <w:numPr>
          <w:ilvl w:val="3"/>
          <w:numId w:val="1"/>
        </w:numPr>
        <w:spacing w:after="0" w:line="240" w:lineRule="auto"/>
        <w:ind w:left="284"/>
        <w:jc w:val="both"/>
        <w:rPr>
          <w:rFonts w:ascii="Arial Narrow" w:hAnsi="Arial Narrow"/>
          <w:color w:val="000000"/>
        </w:rPr>
      </w:pPr>
      <w:r w:rsidRPr="00AD65DB">
        <w:rPr>
          <w:rFonts w:ascii="Arial Narrow" w:hAnsi="Arial Narrow"/>
          <w:color w:val="000000"/>
        </w:rPr>
        <w:t xml:space="preserve">Wykonawca zapewnia, że przedmiot umowy spełnia wymagania Zamawiającego określone w specyfikacji </w:t>
      </w:r>
      <w:r w:rsidR="00AD65DB">
        <w:rPr>
          <w:rFonts w:ascii="Arial Narrow" w:hAnsi="Arial Narrow"/>
          <w:color w:val="000000"/>
        </w:rPr>
        <w:br/>
        <w:t xml:space="preserve"> </w:t>
      </w:r>
      <w:r w:rsidR="00AD65DB" w:rsidRPr="00AD65DB">
        <w:rPr>
          <w:rFonts w:ascii="Arial Narrow" w:hAnsi="Arial Narrow"/>
          <w:color w:val="000000"/>
        </w:rPr>
        <w:t>istotnych warunków zamówienia.</w:t>
      </w:r>
    </w:p>
    <w:p w:rsidR="00E4453F" w:rsidRDefault="004A1D4D" w:rsidP="00AD65DB">
      <w:pPr>
        <w:pStyle w:val="Akapitzlist"/>
        <w:numPr>
          <w:ilvl w:val="3"/>
          <w:numId w:val="1"/>
        </w:numPr>
        <w:spacing w:after="0" w:line="240" w:lineRule="auto"/>
        <w:ind w:left="284"/>
        <w:jc w:val="both"/>
        <w:rPr>
          <w:rFonts w:ascii="Arial Narrow" w:hAnsi="Arial Narrow"/>
          <w:color w:val="000000"/>
        </w:rPr>
      </w:pPr>
      <w:r w:rsidRPr="00AD65DB">
        <w:rPr>
          <w:rFonts w:ascii="Arial Narrow" w:hAnsi="Arial Narrow"/>
          <w:color w:val="000000"/>
        </w:rPr>
        <w:t xml:space="preserve">Wykonawca zobowiązuje się do dostarczenia towaru pochodzącego z najnowszej produkcji, o jakości </w:t>
      </w:r>
      <w:r w:rsidR="00AD65DB">
        <w:rPr>
          <w:rFonts w:ascii="Arial Narrow" w:hAnsi="Arial Narrow"/>
          <w:color w:val="000000"/>
        </w:rPr>
        <w:br/>
      </w:r>
      <w:r w:rsidRPr="00AD65DB">
        <w:rPr>
          <w:rFonts w:ascii="Arial Narrow" w:hAnsi="Arial Narrow"/>
          <w:color w:val="000000"/>
        </w:rPr>
        <w:t>i ważności zgodnymi z obo</w:t>
      </w:r>
      <w:r w:rsidR="008C2839" w:rsidRPr="00AD65DB">
        <w:rPr>
          <w:rFonts w:ascii="Arial Narrow" w:hAnsi="Arial Narrow"/>
          <w:color w:val="000000"/>
        </w:rPr>
        <w:t xml:space="preserve">wiązującymi producenta normami, </w:t>
      </w:r>
      <w:r w:rsidRPr="00AD65DB">
        <w:rPr>
          <w:rFonts w:ascii="Arial Narrow" w:hAnsi="Arial Narrow"/>
          <w:color w:val="000000"/>
        </w:rPr>
        <w:t>z</w:t>
      </w:r>
      <w:r w:rsidR="00E4453F" w:rsidRPr="00AD65DB">
        <w:rPr>
          <w:rFonts w:ascii="Arial Narrow" w:hAnsi="Arial Narrow"/>
          <w:color w:val="000000"/>
        </w:rPr>
        <w:t xml:space="preserve"> optymalnie długim terminem przydatności </w:t>
      </w:r>
      <w:r w:rsidR="00866281" w:rsidRPr="00AD65DB">
        <w:rPr>
          <w:rFonts w:ascii="Arial Narrow" w:hAnsi="Arial Narrow"/>
          <w:color w:val="000000"/>
        </w:rPr>
        <w:t xml:space="preserve"> </w:t>
      </w:r>
      <w:r w:rsidR="00E4453F" w:rsidRPr="00AD65DB">
        <w:rPr>
          <w:rFonts w:ascii="Arial Narrow" w:hAnsi="Arial Narrow"/>
          <w:color w:val="000000"/>
        </w:rPr>
        <w:t xml:space="preserve"> wynoszącym </w:t>
      </w:r>
      <w:r w:rsidR="00964E95">
        <w:rPr>
          <w:rFonts w:ascii="Arial Narrow" w:hAnsi="Arial Narrow"/>
          <w:color w:val="000000"/>
        </w:rPr>
        <w:t>………………</w:t>
      </w:r>
      <w:r w:rsidR="00866281" w:rsidRPr="00AD65DB">
        <w:rPr>
          <w:rFonts w:ascii="Arial Narrow" w:hAnsi="Arial Narrow"/>
          <w:color w:val="000000"/>
        </w:rPr>
        <w:t>od</w:t>
      </w:r>
      <w:r w:rsidR="00E52F50" w:rsidRPr="00AD65DB">
        <w:rPr>
          <w:rFonts w:ascii="Arial Narrow" w:hAnsi="Arial Narrow"/>
          <w:color w:val="000000"/>
        </w:rPr>
        <w:t xml:space="preserve"> daty dostawy. </w:t>
      </w:r>
    </w:p>
    <w:p w:rsidR="004A1D4D" w:rsidRPr="00AD65DB" w:rsidRDefault="004A1D4D" w:rsidP="00AD65DB">
      <w:pPr>
        <w:pStyle w:val="Akapitzlist"/>
        <w:numPr>
          <w:ilvl w:val="3"/>
          <w:numId w:val="1"/>
        </w:numPr>
        <w:spacing w:after="0" w:line="240" w:lineRule="auto"/>
        <w:ind w:left="284"/>
        <w:jc w:val="both"/>
        <w:rPr>
          <w:rFonts w:ascii="Arial Narrow" w:hAnsi="Arial Narrow"/>
          <w:color w:val="000000"/>
        </w:rPr>
      </w:pPr>
      <w:r w:rsidRPr="00AD65DB">
        <w:rPr>
          <w:rFonts w:ascii="Arial Narrow" w:hAnsi="Arial Narrow"/>
          <w:color w:val="000000"/>
        </w:rPr>
        <w:t xml:space="preserve">Przedmiot umowy będzie dostarczany do siedziby Zamawiającego na koszt i ryzyko Wykonawcy, </w:t>
      </w:r>
      <w:r w:rsidR="00AD65DB">
        <w:rPr>
          <w:rFonts w:ascii="Arial Narrow" w:hAnsi="Arial Narrow"/>
          <w:color w:val="000000"/>
        </w:rPr>
        <w:br/>
      </w:r>
      <w:r w:rsidRPr="00AD65DB">
        <w:rPr>
          <w:rFonts w:ascii="Arial Narrow" w:hAnsi="Arial Narrow"/>
          <w:color w:val="000000"/>
        </w:rPr>
        <w:t xml:space="preserve">w szczególności Wykonawca odpowiada za uszkodzenie lub utratę przedmiotu umowy podczas transportu </w:t>
      </w:r>
      <w:r w:rsidR="00AD65DB">
        <w:rPr>
          <w:rFonts w:ascii="Arial Narrow" w:hAnsi="Arial Narrow"/>
          <w:color w:val="000000"/>
        </w:rPr>
        <w:br/>
      </w:r>
      <w:r w:rsidRPr="00AD65DB">
        <w:rPr>
          <w:rFonts w:ascii="Arial Narrow" w:hAnsi="Arial Narrow"/>
          <w:color w:val="000000"/>
        </w:rPr>
        <w:t>do Zamawiającego.</w:t>
      </w:r>
    </w:p>
    <w:p w:rsidR="004A1D4D" w:rsidRPr="00430BB7" w:rsidRDefault="004A1D4D" w:rsidP="0020244D">
      <w:pPr>
        <w:jc w:val="center"/>
        <w:rPr>
          <w:rFonts w:ascii="Arial Narrow" w:hAnsi="Arial Narrow"/>
          <w:color w:val="000000"/>
        </w:rPr>
      </w:pPr>
      <w:r w:rsidRPr="00430BB7">
        <w:rPr>
          <w:rFonts w:ascii="Arial Narrow" w:hAnsi="Arial Narrow"/>
          <w:color w:val="000000"/>
        </w:rPr>
        <w:t>§2</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 xml:space="preserve">Poszczególne dostawy realizowane będą na podstawie zamówień jednostkowych składanych faxem lub przy użyciu środków komunikacji elektronicznej </w:t>
      </w:r>
      <w:r>
        <w:rPr>
          <w:rFonts w:ascii="Arial Narrow" w:hAnsi="Arial Narrow"/>
          <w:color w:val="000000"/>
        </w:rPr>
        <w:t>przez upoważnionego pracownika Z</w:t>
      </w:r>
      <w:r w:rsidRPr="00430BB7">
        <w:rPr>
          <w:rFonts w:ascii="Arial Narrow" w:hAnsi="Arial Narrow"/>
          <w:color w:val="000000"/>
        </w:rPr>
        <w:t>amawiającego. Wykonawca niezwłocznie potwierdzi prz</w:t>
      </w:r>
      <w:r w:rsidR="00E97A21">
        <w:rPr>
          <w:rFonts w:ascii="Arial Narrow" w:hAnsi="Arial Narrow"/>
          <w:color w:val="000000"/>
        </w:rPr>
        <w:t>yjęcie zamówienia do realizacji.</w:t>
      </w:r>
    </w:p>
    <w:p w:rsidR="004A1D4D" w:rsidRPr="00430BB7" w:rsidRDefault="004A1D4D" w:rsidP="0020244D">
      <w:pPr>
        <w:numPr>
          <w:ilvl w:val="0"/>
          <w:numId w:val="21"/>
        </w:numPr>
        <w:ind w:left="284" w:hanging="284"/>
        <w:contextualSpacing/>
        <w:jc w:val="both"/>
        <w:rPr>
          <w:rFonts w:ascii="Arial Narrow" w:hAnsi="Arial Narrow"/>
          <w:color w:val="000000"/>
        </w:rPr>
      </w:pPr>
      <w:r w:rsidRPr="00430BB7">
        <w:rPr>
          <w:rFonts w:ascii="Arial Narrow" w:hAnsi="Arial Narrow"/>
          <w:color w:val="000000"/>
        </w:rPr>
        <w:t>Zamówienia, o których mowa w ust. 1 zaw</w:t>
      </w:r>
      <w:r w:rsidR="00E97A21">
        <w:rPr>
          <w:rFonts w:ascii="Arial Narrow" w:hAnsi="Arial Narrow"/>
          <w:color w:val="000000"/>
        </w:rPr>
        <w:t xml:space="preserve">ierają co najmniej: </w:t>
      </w:r>
    </w:p>
    <w:p w:rsidR="004A1D4D" w:rsidRPr="00430BB7" w:rsidRDefault="004A1D4D" w:rsidP="00AD65DB">
      <w:pPr>
        <w:ind w:left="284"/>
        <w:contextualSpacing/>
        <w:jc w:val="both"/>
        <w:rPr>
          <w:rFonts w:ascii="Arial Narrow" w:hAnsi="Arial Narrow"/>
          <w:color w:val="000000"/>
        </w:rPr>
      </w:pPr>
      <w:r w:rsidRPr="00430BB7">
        <w:rPr>
          <w:rFonts w:ascii="Arial Narrow" w:hAnsi="Arial Narrow"/>
          <w:color w:val="000000"/>
        </w:rPr>
        <w:t>A/Nazwę i adres Wykonawcy</w:t>
      </w:r>
    </w:p>
    <w:p w:rsidR="004A1D4D" w:rsidRPr="00430BB7" w:rsidRDefault="004A1D4D" w:rsidP="00AD65DB">
      <w:pPr>
        <w:ind w:left="284"/>
        <w:contextualSpacing/>
        <w:jc w:val="both"/>
        <w:rPr>
          <w:rFonts w:ascii="Arial Narrow" w:hAnsi="Arial Narrow"/>
          <w:color w:val="000000"/>
        </w:rPr>
      </w:pPr>
      <w:r w:rsidRPr="00430BB7">
        <w:rPr>
          <w:rFonts w:ascii="Arial Narrow" w:hAnsi="Arial Narrow"/>
          <w:color w:val="000000"/>
        </w:rPr>
        <w:t>B/Nazwę i adres Zamawiającego;</w:t>
      </w:r>
    </w:p>
    <w:p w:rsidR="004A1D4D" w:rsidRPr="00430BB7" w:rsidRDefault="004A1D4D" w:rsidP="00AD65DB">
      <w:pPr>
        <w:ind w:left="284"/>
        <w:contextualSpacing/>
        <w:jc w:val="both"/>
        <w:rPr>
          <w:rFonts w:ascii="Arial Narrow" w:hAnsi="Arial Narrow"/>
          <w:color w:val="000000"/>
        </w:rPr>
      </w:pPr>
      <w:r w:rsidRPr="00430BB7">
        <w:rPr>
          <w:rFonts w:ascii="Arial Narrow" w:hAnsi="Arial Narrow"/>
          <w:color w:val="000000"/>
        </w:rPr>
        <w:t>C/Wskazanie asortymentu oraz zamawianych ilości</w:t>
      </w:r>
    </w:p>
    <w:p w:rsidR="004A1D4D" w:rsidRPr="00430BB7" w:rsidRDefault="004A1D4D" w:rsidP="00AD65DB">
      <w:pPr>
        <w:ind w:left="284"/>
        <w:contextualSpacing/>
        <w:jc w:val="both"/>
        <w:rPr>
          <w:rFonts w:ascii="Arial Narrow" w:hAnsi="Arial Narrow"/>
          <w:color w:val="000000"/>
        </w:rPr>
      </w:pPr>
      <w:r w:rsidRPr="00430BB7">
        <w:rPr>
          <w:rFonts w:ascii="Arial Narrow" w:hAnsi="Arial Narrow"/>
          <w:color w:val="000000"/>
        </w:rPr>
        <w:t>D/Wskazanie daty zamówienia.</w:t>
      </w:r>
    </w:p>
    <w:p w:rsidR="00C83EDA" w:rsidRPr="00C83EDA" w:rsidRDefault="004A1D4D" w:rsidP="00C83EDA">
      <w:pPr>
        <w:numPr>
          <w:ilvl w:val="0"/>
          <w:numId w:val="6"/>
        </w:numPr>
        <w:spacing w:after="0" w:line="240" w:lineRule="auto"/>
        <w:ind w:left="284" w:hanging="284"/>
        <w:jc w:val="both"/>
        <w:rPr>
          <w:rFonts w:ascii="Arial Narrow" w:hAnsi="Arial Narrow"/>
          <w:color w:val="000000"/>
        </w:rPr>
      </w:pPr>
      <w:r w:rsidRPr="00393504">
        <w:rPr>
          <w:rFonts w:ascii="Arial Narrow" w:hAnsi="Arial Narrow"/>
          <w:color w:val="000000"/>
        </w:rPr>
        <w:t>Strony ustalają następujące terminy realizacji dostaw</w:t>
      </w:r>
      <w:r>
        <w:rPr>
          <w:rFonts w:ascii="Arial Narrow" w:hAnsi="Arial Narrow"/>
          <w:color w:val="000000"/>
        </w:rPr>
        <w:t>:</w:t>
      </w:r>
      <w:r w:rsidRPr="00393504">
        <w:rPr>
          <w:rFonts w:ascii="Arial Narrow" w:hAnsi="Arial Narrow"/>
          <w:snapToGrid w:val="0"/>
          <w:color w:val="000000"/>
          <w:kern w:val="1"/>
        </w:rPr>
        <w:t>……. dni (</w:t>
      </w:r>
      <w:r w:rsidRPr="00393504">
        <w:rPr>
          <w:rFonts w:ascii="Arial Narrow" w:hAnsi="Arial Narrow"/>
          <w:b/>
          <w:snapToGrid w:val="0"/>
          <w:color w:val="000000"/>
          <w:kern w:val="1"/>
        </w:rPr>
        <w:t>max.</w:t>
      </w:r>
      <w:r w:rsidRPr="00393504">
        <w:rPr>
          <w:rFonts w:ascii="Arial Narrow" w:hAnsi="Arial Narrow"/>
          <w:snapToGrid w:val="0"/>
          <w:color w:val="000000"/>
          <w:kern w:val="1"/>
        </w:rPr>
        <w:t xml:space="preserve"> </w:t>
      </w:r>
      <w:r>
        <w:rPr>
          <w:rFonts w:ascii="Arial Narrow" w:hAnsi="Arial Narrow"/>
          <w:b/>
          <w:snapToGrid w:val="0"/>
          <w:color w:val="000000"/>
          <w:kern w:val="1"/>
        </w:rPr>
        <w:t>14</w:t>
      </w:r>
      <w:r w:rsidR="00E52F50">
        <w:rPr>
          <w:rFonts w:ascii="Arial Narrow" w:hAnsi="Arial Narrow"/>
          <w:b/>
          <w:snapToGrid w:val="0"/>
          <w:color w:val="000000"/>
          <w:kern w:val="1"/>
        </w:rPr>
        <w:t xml:space="preserve"> dni)</w:t>
      </w:r>
      <w:r w:rsidRPr="00393504">
        <w:rPr>
          <w:rFonts w:ascii="Arial Narrow" w:hAnsi="Arial Narrow"/>
          <w:b/>
          <w:snapToGrid w:val="0"/>
          <w:color w:val="000000"/>
          <w:kern w:val="1"/>
        </w:rPr>
        <w:t>,</w:t>
      </w:r>
      <w:r w:rsidRPr="00393504">
        <w:rPr>
          <w:rFonts w:ascii="Arial Narrow" w:hAnsi="Arial Narrow"/>
          <w:snapToGrid w:val="0"/>
          <w:color w:val="000000"/>
          <w:kern w:val="1"/>
        </w:rPr>
        <w:t xml:space="preserve"> od daty złożonego zamówienia faxem, e-mailem – </w:t>
      </w:r>
      <w:r w:rsidR="00E97A21">
        <w:rPr>
          <w:rFonts w:ascii="Arial Narrow" w:hAnsi="Arial Narrow"/>
          <w:b/>
          <w:snapToGrid w:val="0"/>
          <w:color w:val="000000"/>
          <w:kern w:val="1"/>
          <w:u w:val="single"/>
        </w:rPr>
        <w:t>Dostawy systematyczne.</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Przedmiot umowy dostarczany będzie do </w:t>
      </w:r>
      <w:r w:rsidRPr="006A55E3">
        <w:rPr>
          <w:rFonts w:ascii="Arial Narrow" w:hAnsi="Arial Narrow"/>
          <w:color w:val="000000"/>
        </w:rPr>
        <w:t xml:space="preserve">magazynu Zamawiającego </w:t>
      </w:r>
      <w:r w:rsidR="008C2839">
        <w:rPr>
          <w:rFonts w:ascii="Arial Narrow" w:hAnsi="Arial Narrow"/>
          <w:color w:val="000000"/>
        </w:rPr>
        <w:t>w dni</w:t>
      </w:r>
      <w:r w:rsidRPr="00393504">
        <w:rPr>
          <w:rFonts w:ascii="Arial Narrow" w:hAnsi="Arial Narrow"/>
          <w:color w:val="000000"/>
        </w:rPr>
        <w:t xml:space="preserve"> robocze poniedziałek-piątek, </w:t>
      </w:r>
      <w:r>
        <w:rPr>
          <w:rFonts w:ascii="Arial Narrow" w:hAnsi="Arial Narrow"/>
          <w:color w:val="000000"/>
        </w:rPr>
        <w:br/>
      </w:r>
      <w:r w:rsidRPr="00393504">
        <w:rPr>
          <w:rFonts w:ascii="Arial Narrow" w:hAnsi="Arial Narrow"/>
          <w:color w:val="000000"/>
        </w:rPr>
        <w:t>w godzinach od 8.00 do 14.00.</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Wykonawca dostarczy przedmiot umowy w opakowaniu producenta opatrzonym etykietą zawierającą informację dotyczącą nr partii/nr serii, termin ważności, nazwę przedmiotu dostawy, ilość oraz nazwę</w:t>
      </w:r>
      <w:r w:rsidR="00866281">
        <w:rPr>
          <w:rFonts w:ascii="Arial Narrow" w:hAnsi="Arial Narrow"/>
          <w:color w:val="000000"/>
        </w:rPr>
        <w:t xml:space="preserve"> producenta</w:t>
      </w:r>
      <w:r w:rsidRPr="00393504">
        <w:rPr>
          <w:rFonts w:ascii="Arial Narrow" w:hAnsi="Arial Narrow"/>
          <w:color w:val="000000"/>
        </w:rPr>
        <w:t xml:space="preserve">, a ponadto w opakowaniu zbiorczym zabezpieczającym przed uszkodzeniem w czasie transportu w sposób określony odpowiednimi normami. </w:t>
      </w:r>
    </w:p>
    <w:p w:rsidR="004A1D4D" w:rsidRPr="00393504" w:rsidRDefault="004A1D4D" w:rsidP="0020244D">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W przypadku zwłoki w terminie dostawy, określonym w § 2 ust. 3 lub dostawy przedmiotu umowy w ilości lub jakości niezgodnej z wymaganiami, Zamawiający </w:t>
      </w:r>
      <w:r>
        <w:rPr>
          <w:rFonts w:ascii="Arial Narrow" w:hAnsi="Arial Narrow"/>
          <w:color w:val="000000"/>
        </w:rPr>
        <w:t>uprawniony będzie do odmowy przyjęcia przedmiotu umowy</w:t>
      </w:r>
      <w:r w:rsidRPr="00393504">
        <w:rPr>
          <w:rFonts w:ascii="Arial Narrow" w:hAnsi="Arial Narrow"/>
          <w:color w:val="000000"/>
        </w:rPr>
        <w:t xml:space="preserve"> i dokonania zakupu interwencyjnego od innego dostawcy w ilości i asortymencie niezrealizowanej dostawy </w:t>
      </w:r>
      <w:r>
        <w:rPr>
          <w:rFonts w:ascii="Arial Narrow" w:hAnsi="Arial Narrow"/>
          <w:color w:val="000000"/>
        </w:rPr>
        <w:t xml:space="preserve">na </w:t>
      </w:r>
      <w:r w:rsidRPr="00393504">
        <w:rPr>
          <w:rFonts w:ascii="Arial Narrow" w:hAnsi="Arial Narrow"/>
          <w:color w:val="000000"/>
        </w:rPr>
        <w:t>ryzyko Wykonawcy.</w:t>
      </w:r>
      <w:r>
        <w:rPr>
          <w:rFonts w:ascii="Arial Narrow" w:hAnsi="Arial Narrow"/>
          <w:color w:val="000000"/>
        </w:rPr>
        <w:t xml:space="preserve"> Wykonawca zobowiązany będzie do pokrycia różnicy ceny związanej </w:t>
      </w:r>
      <w:r>
        <w:rPr>
          <w:rFonts w:ascii="Arial Narrow" w:hAnsi="Arial Narrow"/>
          <w:color w:val="000000"/>
        </w:rPr>
        <w:br/>
        <w:t>z zakupem interwencyjnym przedmiotu umowy, ponadto Zamawiający uprawniony będzie do naliczenia kary umownej zgodnie z zapisem §6 umowy.</w:t>
      </w:r>
    </w:p>
    <w:p w:rsidR="00F03834" w:rsidRPr="00433222" w:rsidRDefault="004A1D4D" w:rsidP="00433222">
      <w:pPr>
        <w:numPr>
          <w:ilvl w:val="0"/>
          <w:numId w:val="21"/>
        </w:numPr>
        <w:ind w:left="284" w:hanging="284"/>
        <w:contextualSpacing/>
        <w:jc w:val="both"/>
        <w:rPr>
          <w:rFonts w:ascii="Arial Narrow" w:hAnsi="Arial Narrow"/>
          <w:color w:val="000000"/>
        </w:rPr>
      </w:pPr>
      <w:r w:rsidRPr="00393504">
        <w:rPr>
          <w:rFonts w:ascii="Arial Narrow" w:hAnsi="Arial Narrow"/>
          <w:color w:val="000000"/>
        </w:rPr>
        <w:t xml:space="preserve">Każdorazowy zakup interwencyjny zmniejsza wielkość przedmiotu umowy o </w:t>
      </w:r>
      <w:r>
        <w:rPr>
          <w:rFonts w:ascii="Arial Narrow" w:hAnsi="Arial Narrow"/>
          <w:color w:val="000000"/>
        </w:rPr>
        <w:t>wartość</w:t>
      </w:r>
      <w:r w:rsidRPr="00393504">
        <w:rPr>
          <w:rFonts w:ascii="Arial Narrow" w:hAnsi="Arial Narrow"/>
          <w:color w:val="000000"/>
        </w:rPr>
        <w:t xml:space="preserve"> tego z</w:t>
      </w:r>
      <w:r w:rsidR="00C36A41">
        <w:rPr>
          <w:rFonts w:ascii="Arial Narrow" w:hAnsi="Arial Narrow"/>
          <w:color w:val="000000"/>
        </w:rPr>
        <w:t xml:space="preserve">akupu. </w:t>
      </w:r>
    </w:p>
    <w:p w:rsidR="004A1D4D" w:rsidRPr="001310AF" w:rsidRDefault="004A1D4D" w:rsidP="0020244D">
      <w:pPr>
        <w:jc w:val="center"/>
        <w:rPr>
          <w:rFonts w:ascii="Arial Narrow" w:hAnsi="Arial Narrow"/>
          <w:color w:val="000000"/>
        </w:rPr>
      </w:pPr>
      <w:r w:rsidRPr="001310AF">
        <w:rPr>
          <w:rFonts w:ascii="Arial Narrow" w:hAnsi="Arial Narrow"/>
          <w:color w:val="000000"/>
        </w:rPr>
        <w:t>§3</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Zamawiający zastrzega sobie prawo reklamowania całości lub części dostawy, jeżeli nie jest zgodna z wymaganiami ilościowymi i jakościowymi uzgodnionymi w umowie.</w:t>
      </w:r>
    </w:p>
    <w:p w:rsidR="004A1D4D" w:rsidRPr="001310AF"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Odbiór ilościowy nastąpi w dniu dostawy. W razie stwierdzenia braków ilościowych, Zamawiający sporządzi protokół</w:t>
      </w:r>
      <w:r>
        <w:rPr>
          <w:rFonts w:ascii="Arial Narrow" w:hAnsi="Arial Narrow"/>
          <w:color w:val="000000"/>
        </w:rPr>
        <w:t xml:space="preserve"> </w:t>
      </w:r>
      <w:r w:rsidRPr="001310AF">
        <w:rPr>
          <w:rFonts w:ascii="Arial Narrow" w:hAnsi="Arial Narrow"/>
          <w:color w:val="000000"/>
        </w:rPr>
        <w:t>i niezwło</w:t>
      </w:r>
      <w:r w:rsidR="00C36A41">
        <w:rPr>
          <w:rFonts w:ascii="Arial Narrow" w:hAnsi="Arial Narrow"/>
          <w:color w:val="000000"/>
        </w:rPr>
        <w:t>cznie zawiadomi o tym Wykonawcę.</w:t>
      </w:r>
    </w:p>
    <w:p w:rsidR="00AD65DB" w:rsidRDefault="004A1D4D" w:rsidP="0020244D">
      <w:pPr>
        <w:numPr>
          <w:ilvl w:val="0"/>
          <w:numId w:val="22"/>
        </w:numPr>
        <w:ind w:left="284" w:hanging="284"/>
        <w:contextualSpacing/>
        <w:jc w:val="both"/>
        <w:rPr>
          <w:rFonts w:ascii="Arial Narrow" w:hAnsi="Arial Narrow"/>
          <w:color w:val="000000"/>
        </w:rPr>
      </w:pPr>
      <w:r w:rsidRPr="001310AF">
        <w:rPr>
          <w:rFonts w:ascii="Arial Narrow" w:hAnsi="Arial Narrow"/>
          <w:color w:val="000000"/>
        </w:rPr>
        <w:t xml:space="preserve">Stwierdzone wady jakościowe Zamawiający zobowiązany jest zgłosić bez zbędnej zwłoki. Wykryte wady </w:t>
      </w:r>
      <w:r w:rsidRPr="001310AF">
        <w:rPr>
          <w:rFonts w:ascii="Arial Narrow" w:hAnsi="Arial Narrow"/>
          <w:color w:val="000000"/>
        </w:rPr>
        <w:br/>
        <w:t xml:space="preserve"> jakościowe wpisywane będą  do protokołu z opisem rodzaju wad.</w:t>
      </w:r>
    </w:p>
    <w:p w:rsidR="00AD65DB" w:rsidRDefault="004A1D4D" w:rsidP="0020244D">
      <w:pPr>
        <w:numPr>
          <w:ilvl w:val="0"/>
          <w:numId w:val="22"/>
        </w:numPr>
        <w:ind w:left="284" w:hanging="284"/>
        <w:contextualSpacing/>
        <w:jc w:val="both"/>
        <w:rPr>
          <w:rFonts w:ascii="Arial Narrow" w:hAnsi="Arial Narrow"/>
          <w:color w:val="000000"/>
        </w:rPr>
      </w:pPr>
      <w:r w:rsidRPr="00AD65DB">
        <w:rPr>
          <w:rFonts w:ascii="Arial Narrow" w:hAnsi="Arial Narrow"/>
          <w:color w:val="000000"/>
        </w:rPr>
        <w:lastRenderedPageBreak/>
        <w:t xml:space="preserve">Zgłoszenia reklamacji mogą być dokonywane w formie elektronicznej na adres e-mail: </w:t>
      </w:r>
      <w:r w:rsidR="008C2839" w:rsidRPr="00AD65DB">
        <w:rPr>
          <w:rFonts w:ascii="Arial Narrow" w:hAnsi="Arial Narrow"/>
          <w:color w:val="000000"/>
        </w:rPr>
        <w:t>………</w:t>
      </w:r>
      <w:r w:rsidRPr="00AD65DB">
        <w:rPr>
          <w:rFonts w:ascii="Arial Narrow" w:hAnsi="Arial Narrow"/>
          <w:color w:val="000000"/>
        </w:rPr>
        <w:t>……………</w:t>
      </w:r>
    </w:p>
    <w:p w:rsidR="00AD65DB" w:rsidRDefault="004A1D4D" w:rsidP="0020244D">
      <w:pPr>
        <w:numPr>
          <w:ilvl w:val="0"/>
          <w:numId w:val="22"/>
        </w:numPr>
        <w:ind w:left="284" w:hanging="284"/>
        <w:contextualSpacing/>
        <w:jc w:val="both"/>
        <w:rPr>
          <w:rFonts w:ascii="Arial Narrow" w:hAnsi="Arial Narrow"/>
          <w:color w:val="000000"/>
        </w:rPr>
      </w:pPr>
      <w:r w:rsidRPr="00AD65DB">
        <w:rPr>
          <w:rFonts w:ascii="Arial Narrow" w:hAnsi="Arial Narrow"/>
          <w:color w:val="000000"/>
        </w:rPr>
        <w:t>Wykonawca zobowiązany jest do bezzwłocznego, zwrotnego potwierdzen</w:t>
      </w:r>
      <w:r w:rsidR="00AD65DB">
        <w:rPr>
          <w:rFonts w:ascii="Arial Narrow" w:hAnsi="Arial Narrow"/>
          <w:color w:val="000000"/>
        </w:rPr>
        <w:t xml:space="preserve">ia otrzymania reklamacji. </w:t>
      </w:r>
    </w:p>
    <w:p w:rsidR="00AD65DB" w:rsidRDefault="004A1D4D" w:rsidP="0020244D">
      <w:pPr>
        <w:numPr>
          <w:ilvl w:val="0"/>
          <w:numId w:val="22"/>
        </w:numPr>
        <w:ind w:left="284" w:hanging="284"/>
        <w:contextualSpacing/>
        <w:jc w:val="both"/>
        <w:rPr>
          <w:rFonts w:ascii="Arial Narrow" w:hAnsi="Arial Narrow"/>
          <w:color w:val="000000"/>
        </w:rPr>
      </w:pPr>
      <w:r w:rsidRPr="00AD65DB">
        <w:rPr>
          <w:rFonts w:ascii="Arial Narrow" w:hAnsi="Arial Narrow"/>
          <w:color w:val="000000"/>
        </w:rPr>
        <w:t>Wykonawca rozpatrzy reklamacje w terminie …………</w:t>
      </w:r>
      <w:r w:rsidR="00EC43EC" w:rsidRPr="00AD65DB">
        <w:rPr>
          <w:rFonts w:ascii="Arial Narrow" w:hAnsi="Arial Narrow"/>
          <w:color w:val="000000"/>
        </w:rPr>
        <w:t xml:space="preserve"> </w:t>
      </w:r>
      <w:r w:rsidRPr="00AD65DB">
        <w:rPr>
          <w:rFonts w:ascii="Arial Narrow" w:hAnsi="Arial Narrow"/>
          <w:color w:val="000000"/>
        </w:rPr>
        <w:t xml:space="preserve">dni </w:t>
      </w:r>
      <w:r w:rsidRPr="00AD65DB">
        <w:rPr>
          <w:rFonts w:ascii="Arial Narrow" w:hAnsi="Arial Narrow"/>
          <w:b/>
          <w:color w:val="000000"/>
        </w:rPr>
        <w:t>(max.10 dni)</w:t>
      </w:r>
      <w:r w:rsidR="00AD65DB">
        <w:rPr>
          <w:rFonts w:ascii="Arial Narrow" w:hAnsi="Arial Narrow"/>
          <w:color w:val="000000"/>
        </w:rPr>
        <w:t xml:space="preserve"> od daty zgłoszenia. </w:t>
      </w:r>
    </w:p>
    <w:p w:rsidR="004A1D4D" w:rsidRPr="00AD65DB" w:rsidRDefault="004A1D4D" w:rsidP="0020244D">
      <w:pPr>
        <w:numPr>
          <w:ilvl w:val="0"/>
          <w:numId w:val="22"/>
        </w:numPr>
        <w:ind w:left="284" w:hanging="284"/>
        <w:contextualSpacing/>
        <w:jc w:val="both"/>
        <w:rPr>
          <w:rFonts w:ascii="Arial Narrow" w:hAnsi="Arial Narrow"/>
          <w:color w:val="000000"/>
        </w:rPr>
      </w:pPr>
      <w:r w:rsidRPr="00AD65DB">
        <w:rPr>
          <w:rFonts w:ascii="Arial Narrow" w:hAnsi="Arial Narrow"/>
          <w:color w:val="000000"/>
        </w:rPr>
        <w:t xml:space="preserve">W przypadku uwzględnienia reklamacji Wykonawca wymieni wadliwy przedmiot umowy na </w:t>
      </w:r>
      <w:r w:rsidR="00AD65DB">
        <w:rPr>
          <w:rFonts w:ascii="Arial Narrow" w:hAnsi="Arial Narrow"/>
          <w:color w:val="000000"/>
        </w:rPr>
        <w:t xml:space="preserve">wolny od wad </w:t>
      </w:r>
      <w:r w:rsidR="00AD65DB">
        <w:rPr>
          <w:rFonts w:ascii="Arial Narrow" w:hAnsi="Arial Narrow"/>
          <w:color w:val="000000"/>
        </w:rPr>
        <w:br/>
      </w:r>
      <w:r w:rsidRPr="00AD65DB">
        <w:rPr>
          <w:rFonts w:ascii="Arial Narrow" w:hAnsi="Arial Narrow"/>
          <w:color w:val="000000"/>
        </w:rPr>
        <w:t xml:space="preserve">w terminie do </w:t>
      </w:r>
      <w:r w:rsidRPr="00AD65DB">
        <w:rPr>
          <w:rFonts w:ascii="Arial Narrow" w:hAnsi="Arial Narrow"/>
          <w:b/>
          <w:color w:val="000000"/>
        </w:rPr>
        <w:t>4 dni</w:t>
      </w:r>
      <w:r w:rsidRPr="00AD65DB">
        <w:rPr>
          <w:rFonts w:ascii="Arial Narrow" w:hAnsi="Arial Narrow"/>
          <w:color w:val="000000"/>
        </w:rPr>
        <w:t xml:space="preserve"> od dnia, o </w:t>
      </w:r>
      <w:r w:rsidR="00C36A41" w:rsidRPr="00AD65DB">
        <w:rPr>
          <w:rFonts w:ascii="Arial Narrow" w:hAnsi="Arial Narrow"/>
          <w:color w:val="000000"/>
        </w:rPr>
        <w:t xml:space="preserve">którym mowa w §3 ust. 6. </w:t>
      </w:r>
    </w:p>
    <w:p w:rsidR="004A1D4D" w:rsidRPr="00493082" w:rsidRDefault="004A1D4D" w:rsidP="0020244D">
      <w:pPr>
        <w:jc w:val="center"/>
        <w:rPr>
          <w:rFonts w:ascii="Arial Narrow" w:hAnsi="Arial Narrow"/>
          <w:color w:val="000000"/>
        </w:rPr>
      </w:pPr>
      <w:r w:rsidRPr="00493082">
        <w:rPr>
          <w:rFonts w:ascii="Arial Narrow" w:hAnsi="Arial Narrow"/>
          <w:color w:val="000000"/>
        </w:rPr>
        <w:t>§4</w:t>
      </w:r>
    </w:p>
    <w:p w:rsidR="00B10CA8" w:rsidRPr="00B10CA8" w:rsidRDefault="00B10CA8" w:rsidP="00B10CA8">
      <w:pPr>
        <w:pStyle w:val="Akapitzlist"/>
        <w:numPr>
          <w:ilvl w:val="0"/>
          <w:numId w:val="23"/>
        </w:numPr>
        <w:spacing w:after="0" w:line="240" w:lineRule="auto"/>
        <w:ind w:left="284" w:hanging="284"/>
        <w:jc w:val="both"/>
        <w:rPr>
          <w:rFonts w:ascii="Arial Narrow" w:hAnsi="Arial Narrow"/>
          <w:color w:val="000000" w:themeColor="text1"/>
        </w:rPr>
      </w:pPr>
      <w:r w:rsidRPr="00B10CA8">
        <w:rPr>
          <w:rFonts w:ascii="Arial Narrow" w:hAnsi="Arial Narrow"/>
          <w:color w:val="000000" w:themeColor="text1"/>
        </w:rPr>
        <w:t>Łączna prognozowana wartość umowy, zgodnie ze specyfikacją istotnych warunków zamówienia i według oferty wynosi ........................ złotych brutto, (słownie: ......................................................), w tym podatek VAT w kwocie ……………zł.</w:t>
      </w:r>
    </w:p>
    <w:p w:rsidR="00155796" w:rsidRPr="00B10CA8" w:rsidRDefault="004A1D4D" w:rsidP="00B10CA8">
      <w:pPr>
        <w:numPr>
          <w:ilvl w:val="0"/>
          <w:numId w:val="23"/>
        </w:numPr>
        <w:spacing w:after="0" w:line="240" w:lineRule="auto"/>
        <w:ind w:left="284" w:hanging="284"/>
        <w:contextualSpacing/>
        <w:jc w:val="both"/>
        <w:rPr>
          <w:rFonts w:ascii="Arial Narrow" w:hAnsi="Arial Narrow"/>
          <w:color w:val="000000"/>
        </w:rPr>
      </w:pPr>
      <w:r w:rsidRPr="00B10CA8">
        <w:rPr>
          <w:rFonts w:ascii="Arial Narrow" w:hAnsi="Arial Narrow"/>
          <w:color w:val="000000"/>
        </w:rPr>
        <w:t>Płatności dokonywane będą przelewem na rachunek Wykonawcy …</w:t>
      </w:r>
      <w:r w:rsidR="00155796" w:rsidRPr="00B10CA8">
        <w:rPr>
          <w:rFonts w:ascii="Arial Narrow" w:hAnsi="Arial Narrow"/>
          <w:color w:val="000000"/>
        </w:rPr>
        <w:t xml:space="preserve">……………………......w terminie </w:t>
      </w:r>
      <w:r w:rsidR="00155796" w:rsidRPr="00B10CA8">
        <w:rPr>
          <w:rFonts w:ascii="Arial Narrow" w:hAnsi="Arial Narrow"/>
          <w:color w:val="000000"/>
        </w:rPr>
        <w:br/>
        <w:t xml:space="preserve"> </w:t>
      </w:r>
      <w:r w:rsidRPr="00B10CA8">
        <w:rPr>
          <w:rFonts w:ascii="Arial Narrow" w:hAnsi="Arial Narrow"/>
          <w:color w:val="000000"/>
        </w:rPr>
        <w:t xml:space="preserve">………dni </w:t>
      </w:r>
      <w:r w:rsidRPr="00B10CA8">
        <w:rPr>
          <w:rFonts w:ascii="Arial Narrow" w:hAnsi="Arial Narrow"/>
          <w:b/>
          <w:color w:val="000000"/>
        </w:rPr>
        <w:t>(min. 60 dni)</w:t>
      </w:r>
      <w:r w:rsidRPr="00B10CA8">
        <w:rPr>
          <w:rFonts w:ascii="Arial Narrow" w:hAnsi="Arial Narrow"/>
          <w:color w:val="000000"/>
        </w:rPr>
        <w:t xml:space="preserve"> od daty otrzymania przez Zamawiającego prawidłowo wystawionej fak</w:t>
      </w:r>
      <w:r w:rsidR="00155796" w:rsidRPr="00B10CA8">
        <w:rPr>
          <w:rFonts w:ascii="Arial Narrow" w:hAnsi="Arial Narrow"/>
          <w:color w:val="000000"/>
        </w:rPr>
        <w:t xml:space="preserve">tury. </w:t>
      </w:r>
      <w:r w:rsidR="00155796" w:rsidRPr="00B10CA8">
        <w:rPr>
          <w:rFonts w:ascii="Arial Narrow" w:hAnsi="Arial Narrow"/>
          <w:color w:val="000000"/>
        </w:rPr>
        <w:br/>
      </w:r>
      <w:r w:rsidRPr="00B10CA8">
        <w:rPr>
          <w:rFonts w:ascii="Arial Narrow" w:hAnsi="Arial Narrow"/>
          <w:color w:val="000000"/>
        </w:rPr>
        <w:t>Zapłata następuje w dniu obciążenia rachunku bankowego Zamawiającego.</w:t>
      </w:r>
    </w:p>
    <w:p w:rsidR="00155796" w:rsidRDefault="004A1D4D" w:rsidP="00B10CA8">
      <w:pPr>
        <w:numPr>
          <w:ilvl w:val="0"/>
          <w:numId w:val="23"/>
        </w:numPr>
        <w:spacing w:after="0" w:line="240" w:lineRule="auto"/>
        <w:ind w:left="284" w:hanging="284"/>
        <w:contextualSpacing/>
        <w:jc w:val="both"/>
        <w:rPr>
          <w:rFonts w:ascii="Arial Narrow" w:hAnsi="Arial Narrow"/>
          <w:color w:val="000000"/>
        </w:rPr>
      </w:pPr>
      <w:r w:rsidRPr="00B10CA8">
        <w:rPr>
          <w:rFonts w:ascii="Arial Narrow" w:hAnsi="Arial Narrow"/>
          <w:color w:val="000000"/>
        </w:rPr>
        <w:t xml:space="preserve">Wykonawca gwarantuje niezmienność cen jednostkowych „w górę” przez okres …….m-cy </w:t>
      </w:r>
      <w:r w:rsidRPr="00B10CA8">
        <w:rPr>
          <w:rFonts w:ascii="Arial Narrow" w:hAnsi="Arial Narrow"/>
          <w:b/>
          <w:color w:val="000000"/>
        </w:rPr>
        <w:t>(min. 12 m-cy),</w:t>
      </w:r>
      <w:r w:rsidR="00155796" w:rsidRPr="00B10CA8">
        <w:rPr>
          <w:rFonts w:ascii="Arial Narrow" w:hAnsi="Arial Narrow"/>
          <w:color w:val="000000"/>
        </w:rPr>
        <w:t xml:space="preserve"> </w:t>
      </w:r>
      <w:r w:rsidR="00155796" w:rsidRPr="00B10CA8">
        <w:rPr>
          <w:rFonts w:ascii="Arial Narrow" w:hAnsi="Arial Narrow"/>
          <w:color w:val="000000"/>
        </w:rPr>
        <w:br/>
      </w:r>
      <w:r w:rsidRPr="00B10CA8">
        <w:rPr>
          <w:rFonts w:ascii="Arial Narrow" w:hAnsi="Arial Narrow"/>
          <w:color w:val="000000"/>
        </w:rPr>
        <w:t>z zastrzeżeniem dopuszczalności zmian przewidzianych postanowieniami</w:t>
      </w:r>
      <w:r w:rsidRPr="00155796">
        <w:rPr>
          <w:rFonts w:ascii="Arial Narrow" w:hAnsi="Arial Narrow"/>
          <w:color w:val="000000"/>
        </w:rPr>
        <w:t xml:space="preserve"> niniejszej umowy.</w:t>
      </w:r>
    </w:p>
    <w:p w:rsidR="00155796" w:rsidRDefault="004A1D4D" w:rsidP="009903AB">
      <w:pPr>
        <w:numPr>
          <w:ilvl w:val="0"/>
          <w:numId w:val="23"/>
        </w:numPr>
        <w:ind w:left="284" w:hanging="284"/>
        <w:contextualSpacing/>
        <w:jc w:val="both"/>
        <w:rPr>
          <w:rFonts w:ascii="Arial Narrow" w:hAnsi="Arial Narrow"/>
          <w:color w:val="000000"/>
        </w:rPr>
      </w:pPr>
      <w:r w:rsidRPr="00155796">
        <w:rPr>
          <w:rFonts w:ascii="Arial Narrow" w:hAnsi="Arial Narrow"/>
          <w:color w:val="000000"/>
        </w:rPr>
        <w:t>Strony dopuszczają zmianę cen jednostkowych produktów objętych umową  w p</w:t>
      </w:r>
      <w:r w:rsidR="00155796">
        <w:rPr>
          <w:rFonts w:ascii="Arial Narrow" w:hAnsi="Arial Narrow"/>
          <w:color w:val="000000"/>
        </w:rPr>
        <w:t xml:space="preserve">rzypadku zmiany wielkości </w:t>
      </w:r>
      <w:r w:rsidR="00155796">
        <w:rPr>
          <w:rFonts w:ascii="Arial Narrow" w:hAnsi="Arial Narrow"/>
          <w:color w:val="000000"/>
        </w:rPr>
        <w:br/>
      </w:r>
      <w:r w:rsidRPr="00155796">
        <w:rPr>
          <w:rFonts w:ascii="Arial Narrow" w:hAnsi="Arial Narrow"/>
          <w:color w:val="000000"/>
        </w:rPr>
        <w:t xml:space="preserve">opakowania wprowadzonej  przez producenta z zachowaniem zasady proporcjonalności w stosunku </w:t>
      </w:r>
      <w:r w:rsidR="00155796">
        <w:rPr>
          <w:rFonts w:ascii="Arial Narrow" w:hAnsi="Arial Narrow"/>
          <w:color w:val="000000"/>
        </w:rPr>
        <w:br/>
      </w:r>
      <w:r w:rsidRPr="00155796">
        <w:rPr>
          <w:rFonts w:ascii="Arial Narrow" w:hAnsi="Arial Narrow"/>
          <w:color w:val="000000"/>
        </w:rPr>
        <w:t xml:space="preserve">do ceny objętej umową. </w:t>
      </w:r>
    </w:p>
    <w:p w:rsidR="004A1D4D" w:rsidRPr="00155796" w:rsidRDefault="004A1D4D" w:rsidP="009903AB">
      <w:pPr>
        <w:numPr>
          <w:ilvl w:val="0"/>
          <w:numId w:val="23"/>
        </w:numPr>
        <w:ind w:left="284" w:hanging="284"/>
        <w:contextualSpacing/>
        <w:jc w:val="both"/>
        <w:rPr>
          <w:rFonts w:ascii="Arial Narrow" w:hAnsi="Arial Narrow"/>
          <w:color w:val="000000"/>
        </w:rPr>
      </w:pPr>
      <w:r w:rsidRPr="00155796">
        <w:rPr>
          <w:rFonts w:ascii="Arial Narrow" w:hAnsi="Arial Narrow"/>
          <w:color w:val="000000"/>
        </w:rPr>
        <w:t>W przypadku zmiany stawki podatku VAT w ramach niniejszej umowy zmiana</w:t>
      </w:r>
      <w:r w:rsidR="00155796">
        <w:rPr>
          <w:rFonts w:ascii="Arial Narrow" w:hAnsi="Arial Narrow"/>
          <w:color w:val="000000"/>
        </w:rPr>
        <w:t xml:space="preserve"> stawki następuje z dniem </w:t>
      </w:r>
      <w:r w:rsidR="00155796">
        <w:rPr>
          <w:rFonts w:ascii="Arial Narrow" w:hAnsi="Arial Narrow"/>
          <w:color w:val="000000"/>
        </w:rPr>
        <w:br/>
      </w:r>
      <w:r w:rsidRPr="00155796">
        <w:rPr>
          <w:rFonts w:ascii="Arial Narrow" w:hAnsi="Arial Narrow"/>
          <w:color w:val="000000"/>
        </w:rPr>
        <w:t>wejścia w życie aktu prawnego zmieniającego stawkę.</w:t>
      </w:r>
    </w:p>
    <w:p w:rsidR="004A1D4D" w:rsidRPr="008C3008" w:rsidRDefault="004A1D4D" w:rsidP="0020244D">
      <w:pPr>
        <w:jc w:val="center"/>
        <w:rPr>
          <w:rFonts w:ascii="Arial Narrow" w:hAnsi="Arial Narrow"/>
          <w:color w:val="000000"/>
        </w:rPr>
      </w:pPr>
      <w:r>
        <w:rPr>
          <w:rFonts w:ascii="Arial Narrow" w:hAnsi="Arial Narrow"/>
          <w:color w:val="000000"/>
        </w:rPr>
        <w:t xml:space="preserve"> §</w:t>
      </w:r>
      <w:r w:rsidRPr="008C3008">
        <w:rPr>
          <w:rFonts w:ascii="Arial Narrow" w:hAnsi="Arial Narrow"/>
          <w:color w:val="000000"/>
        </w:rPr>
        <w:t>5</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 przypadku zwłoki Zamawiającego z zapłatą, Wykonawca przed skierowaniem sprawy na drogę postępowania sądowego wyznaczy Zamawiającemu dodatkowy 30 dniowy termin na uregulowanie płatności.</w:t>
      </w:r>
    </w:p>
    <w:p w:rsidR="004A1D4D" w:rsidRPr="008C3008"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Strony postanawiają, że do skutecznego przeniesienia wierzytelności wynikających z niniejszej umowy wymagana jest zgoda Zamawiającego. Oświadczenie Zamawiającego wymaga zachowania formy pisemnej pod rygorem nieważności.</w:t>
      </w:r>
    </w:p>
    <w:p w:rsidR="004A1D4D" w:rsidRDefault="004A1D4D" w:rsidP="0020244D">
      <w:pPr>
        <w:numPr>
          <w:ilvl w:val="0"/>
          <w:numId w:val="24"/>
        </w:numPr>
        <w:ind w:left="284" w:hanging="284"/>
        <w:contextualSpacing/>
        <w:jc w:val="both"/>
        <w:rPr>
          <w:rFonts w:ascii="Arial Narrow" w:hAnsi="Arial Narrow"/>
          <w:color w:val="000000"/>
        </w:rPr>
      </w:pPr>
      <w:r w:rsidRPr="008C3008">
        <w:rPr>
          <w:rFonts w:ascii="Arial Narrow" w:hAnsi="Arial Narrow"/>
          <w:color w:val="000000"/>
        </w:rPr>
        <w:t>Wyklucza się stosowanie przez strony umowy konstrukcji prawnej, o której mowa w art.</w:t>
      </w:r>
      <w:r>
        <w:rPr>
          <w:rFonts w:ascii="Arial Narrow" w:hAnsi="Arial Narrow"/>
          <w:color w:val="000000"/>
        </w:rPr>
        <w:t xml:space="preserve"> </w:t>
      </w:r>
      <w:r w:rsidRPr="008C3008">
        <w:rPr>
          <w:rFonts w:ascii="Arial Narrow" w:hAnsi="Arial Narrow"/>
          <w:color w:val="000000"/>
        </w:rPr>
        <w:t>518 Kodeksu Cywilnego (w szczególności Wykonawca nie może zawrzeć umowy poręczenia z podmiotem trzecim) oraz wszelkich innych konstrukcji prawnych skutkujących zmianą podmiotową po stronie wierzyciela.</w:t>
      </w:r>
    </w:p>
    <w:p w:rsidR="004A1D4D" w:rsidRPr="008C3008" w:rsidRDefault="004A1D4D" w:rsidP="008C3008">
      <w:pPr>
        <w:ind w:left="284"/>
        <w:contextualSpacing/>
        <w:jc w:val="both"/>
        <w:rPr>
          <w:rFonts w:ascii="Arial Narrow" w:hAnsi="Arial Narrow"/>
          <w:color w:val="000000"/>
        </w:rPr>
      </w:pPr>
    </w:p>
    <w:p w:rsidR="004A1D4D" w:rsidRDefault="004A1D4D" w:rsidP="0020244D">
      <w:pPr>
        <w:jc w:val="center"/>
        <w:rPr>
          <w:rFonts w:ascii="Arial Narrow" w:hAnsi="Arial Narrow"/>
          <w:color w:val="000000"/>
        </w:rPr>
      </w:pPr>
      <w:r>
        <w:rPr>
          <w:rFonts w:ascii="Arial Narrow" w:hAnsi="Arial Narrow"/>
          <w:color w:val="000000"/>
        </w:rPr>
        <w:t xml:space="preserve">  </w:t>
      </w:r>
      <w:r w:rsidR="00E97A21">
        <w:rPr>
          <w:rFonts w:ascii="Arial Narrow" w:hAnsi="Arial Narrow"/>
          <w:color w:val="000000"/>
        </w:rPr>
        <w:t>§6</w:t>
      </w:r>
    </w:p>
    <w:p w:rsidR="00B10CA8" w:rsidRPr="00DD208A" w:rsidRDefault="00B10CA8" w:rsidP="00B10CA8">
      <w:pPr>
        <w:pStyle w:val="Akapitzlist"/>
        <w:numPr>
          <w:ilvl w:val="0"/>
          <w:numId w:val="25"/>
        </w:numPr>
        <w:spacing w:after="0"/>
        <w:ind w:left="284" w:hanging="284"/>
        <w:jc w:val="both"/>
        <w:rPr>
          <w:rFonts w:ascii="Arial Narrow" w:hAnsi="Arial Narrow"/>
          <w:color w:val="000000" w:themeColor="text1"/>
        </w:rPr>
      </w:pPr>
      <w:r w:rsidRPr="00DD208A">
        <w:rPr>
          <w:rFonts w:ascii="Arial Narrow" w:hAnsi="Arial Narrow"/>
          <w:color w:val="000000" w:themeColor="text1"/>
        </w:rPr>
        <w:t>Z tytułu niewykonania lub nienależytego wykonania umowy Wykonawca zobowiązuje się zapłacić Zamawiającemu kary umowne w wysokości:</w:t>
      </w:r>
    </w:p>
    <w:p w:rsidR="00B10CA8" w:rsidRPr="00DD208A" w:rsidRDefault="00B10CA8" w:rsidP="00B10CA8">
      <w:pPr>
        <w:spacing w:after="0"/>
        <w:jc w:val="both"/>
        <w:rPr>
          <w:rFonts w:ascii="Arial Narrow" w:hAnsi="Arial Narrow" w:cs="Arial"/>
          <w:color w:val="000000" w:themeColor="text1"/>
        </w:rPr>
      </w:pPr>
      <w:r w:rsidRPr="00DD208A">
        <w:rPr>
          <w:rFonts w:ascii="Arial Narrow" w:hAnsi="Arial Narrow" w:cs="Arial"/>
          <w:color w:val="000000" w:themeColor="text1"/>
        </w:rPr>
        <w:t>A/ 10 % kwoty brutto określonej w § 4 ust. 1, gdy Zamawiający odstąpi od umowy z powodu okoliczności, za które odpowiada Wykonawca.</w:t>
      </w:r>
      <w:r w:rsidRPr="00DD208A">
        <w:rPr>
          <w:rFonts w:ascii="Arial Narrow" w:hAnsi="Arial Narrow"/>
          <w:color w:val="000000" w:themeColor="text1"/>
        </w:rPr>
        <w:t xml:space="preserve"> </w:t>
      </w:r>
      <w:r w:rsidRPr="00DD208A">
        <w:rPr>
          <w:rFonts w:ascii="Arial Narrow" w:hAnsi="Arial Narrow"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B10CA8" w:rsidRPr="00DD208A" w:rsidRDefault="00B10CA8" w:rsidP="00B10CA8">
      <w:pPr>
        <w:spacing w:after="0"/>
        <w:jc w:val="both"/>
        <w:rPr>
          <w:rFonts w:ascii="Arial Narrow" w:hAnsi="Arial Narrow" w:cs="Arial"/>
          <w:color w:val="000000" w:themeColor="text1"/>
        </w:rPr>
      </w:pPr>
      <w:r w:rsidRPr="00DD208A">
        <w:rPr>
          <w:rFonts w:ascii="Arial Narrow" w:hAnsi="Arial Narrow" w:cs="Arial"/>
          <w:color w:val="000000" w:themeColor="text1"/>
        </w:rPr>
        <w:t>B/ w wysokości 2 % wartości brutto niezrealizowanej w terminie dostawy jednostkowej za każdy rozpoczęty dzień zwłoki, jednak nie więcej niż 20% wartości niezrealizowanej dostawy;</w:t>
      </w:r>
    </w:p>
    <w:p w:rsidR="00B10CA8" w:rsidRPr="00DD208A" w:rsidRDefault="00B10CA8" w:rsidP="00B10CA8">
      <w:pPr>
        <w:spacing w:after="0"/>
        <w:jc w:val="both"/>
        <w:rPr>
          <w:rFonts w:ascii="Arial Narrow" w:hAnsi="Arial Narrow" w:cs="Arial"/>
          <w:color w:val="000000" w:themeColor="text1"/>
        </w:rPr>
      </w:pPr>
      <w:r w:rsidRPr="00DD208A">
        <w:rPr>
          <w:rFonts w:ascii="Arial Narrow" w:hAnsi="Arial Narrow" w:cs="Arial"/>
          <w:color w:val="000000" w:themeColor="text1"/>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B10CA8" w:rsidRPr="00DD208A" w:rsidRDefault="00B10CA8" w:rsidP="00B10CA8">
      <w:pPr>
        <w:pStyle w:val="Akapitzlist"/>
        <w:numPr>
          <w:ilvl w:val="0"/>
          <w:numId w:val="25"/>
        </w:numPr>
        <w:ind w:left="284" w:hanging="284"/>
        <w:jc w:val="both"/>
        <w:rPr>
          <w:rFonts w:ascii="Arial Narrow" w:hAnsi="Arial Narrow"/>
          <w:color w:val="000000" w:themeColor="text1"/>
        </w:rPr>
      </w:pPr>
      <w:r w:rsidRPr="00DD208A">
        <w:rPr>
          <w:rFonts w:ascii="Arial Narrow" w:hAnsi="Arial Narrow"/>
          <w:color w:val="000000" w:themeColor="text1"/>
        </w:rPr>
        <w:t>Strony dopuszczają możliwość dochodzenia odszkodowania przewyższającego zastrzeżone kary umowne, na zasadach ogólnych.</w:t>
      </w:r>
    </w:p>
    <w:p w:rsidR="004A1D4D" w:rsidRPr="008C3008" w:rsidRDefault="004A1D4D" w:rsidP="0020244D">
      <w:pPr>
        <w:contextualSpacing/>
        <w:rPr>
          <w:rFonts w:ascii="Arial Narrow" w:hAnsi="Arial Narrow"/>
          <w:color w:val="000000"/>
        </w:rPr>
      </w:pPr>
      <w:r w:rsidRPr="008C3008">
        <w:rPr>
          <w:rFonts w:ascii="Arial Narrow" w:hAnsi="Arial Narrow"/>
          <w:color w:val="000000"/>
        </w:rPr>
        <w:t xml:space="preserve">                                                                                     </w:t>
      </w:r>
      <w:r>
        <w:rPr>
          <w:rFonts w:ascii="Arial Narrow" w:hAnsi="Arial Narrow"/>
          <w:color w:val="000000"/>
        </w:rPr>
        <w:t xml:space="preserve"> </w:t>
      </w:r>
      <w:r w:rsidRPr="008C3008">
        <w:rPr>
          <w:rFonts w:ascii="Arial Narrow" w:hAnsi="Arial Narrow"/>
          <w:color w:val="000000"/>
        </w:rPr>
        <w:t xml:space="preserve"> §</w:t>
      </w:r>
      <w:r w:rsidR="00E97A21">
        <w:rPr>
          <w:rFonts w:ascii="Arial Narrow" w:hAnsi="Arial Narrow"/>
          <w:color w:val="000000"/>
        </w:rPr>
        <w:t>7</w:t>
      </w:r>
      <w:r w:rsidRPr="008C3008">
        <w:rPr>
          <w:rFonts w:ascii="Arial Narrow" w:hAnsi="Arial Narrow"/>
          <w:color w:val="000000"/>
        </w:rPr>
        <w:br/>
        <w:t>W sprawach nieuregulowanych mają zastosowanie przepisy ustawy z dnia 23 kwietnia 1964 roku – Kodeks  Cywilny (t.j. Dz.U. 2014r., poz. 121, ze zm.) oraz ustawy z dnia 29 stycznia 2004 roku – Prawo zamówień publicznych (t.j. Dz.U. 2017r., poz. 1579).</w:t>
      </w:r>
    </w:p>
    <w:p w:rsidR="004A1D4D" w:rsidRPr="009903AB" w:rsidRDefault="004A1D4D" w:rsidP="0020244D">
      <w:pPr>
        <w:rPr>
          <w:rFonts w:ascii="Arial Narrow" w:hAnsi="Arial Narrow"/>
          <w:color w:val="000000"/>
        </w:rPr>
      </w:pPr>
      <w:r w:rsidRPr="009903AB">
        <w:rPr>
          <w:rFonts w:ascii="Arial Narrow" w:hAnsi="Arial Narrow"/>
          <w:color w:val="000000"/>
        </w:rPr>
        <w:t xml:space="preserve">                                                         </w:t>
      </w:r>
      <w:r w:rsidR="00E97A21">
        <w:rPr>
          <w:rFonts w:ascii="Arial Narrow" w:hAnsi="Arial Narrow"/>
          <w:color w:val="000000"/>
        </w:rPr>
        <w:t xml:space="preserve">                              §8</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1. Niezależnie od zmian przewidzianych w §4 ust. 5-7, Strony przewidują możliwość wprowadzenia zmian </w:t>
      </w:r>
      <w:r w:rsidRPr="009903AB">
        <w:rPr>
          <w:rFonts w:ascii="Arial Narrow" w:hAnsi="Arial Narrow"/>
          <w:color w:val="000000"/>
        </w:rPr>
        <w:br/>
        <w:t xml:space="preserve"> </w:t>
      </w:r>
      <w:r w:rsidR="00534F06">
        <w:rPr>
          <w:rFonts w:ascii="Arial Narrow" w:hAnsi="Arial Narrow"/>
          <w:color w:val="000000"/>
        </w:rPr>
        <w:t xml:space="preserve">    </w:t>
      </w:r>
      <w:r w:rsidR="0089438A">
        <w:rPr>
          <w:rFonts w:ascii="Arial Narrow" w:hAnsi="Arial Narrow"/>
          <w:color w:val="000000"/>
        </w:rPr>
        <w:t xml:space="preserve">w treści umowy, dotyczących: </w:t>
      </w:r>
    </w:p>
    <w:p w:rsidR="004A1D4D" w:rsidRDefault="004A1D4D" w:rsidP="00493082">
      <w:pPr>
        <w:spacing w:after="0"/>
        <w:contextualSpacing/>
        <w:jc w:val="both"/>
        <w:rPr>
          <w:rFonts w:ascii="Arial Narrow" w:hAnsi="Arial Narrow"/>
          <w:color w:val="000000"/>
        </w:rPr>
      </w:pPr>
      <w:r w:rsidRPr="009903AB">
        <w:rPr>
          <w:rFonts w:ascii="Arial Narrow" w:hAnsi="Arial Narrow"/>
          <w:color w:val="000000"/>
        </w:rPr>
        <w:lastRenderedPageBreak/>
        <w:t xml:space="preserve">    1) </w:t>
      </w:r>
      <w:r w:rsidRPr="009903AB">
        <w:rPr>
          <w:rFonts w:ascii="Arial Narrow" w:hAnsi="Arial Narrow"/>
          <w:b/>
          <w:color w:val="000000"/>
        </w:rPr>
        <w:t>wynagrodzenia</w:t>
      </w:r>
      <w:r w:rsidR="00DD208A">
        <w:rPr>
          <w:rFonts w:ascii="Arial Narrow" w:hAnsi="Arial Narrow"/>
          <w:color w:val="000000"/>
        </w:rPr>
        <w:t>, w przypadku:</w:t>
      </w:r>
    </w:p>
    <w:p w:rsidR="00DD208A" w:rsidRPr="009903AB" w:rsidRDefault="00DD208A" w:rsidP="00493082">
      <w:pPr>
        <w:spacing w:after="0"/>
        <w:contextualSpacing/>
        <w:jc w:val="both"/>
        <w:rPr>
          <w:rFonts w:ascii="Arial Narrow" w:hAnsi="Arial Narrow"/>
          <w:color w:val="000000"/>
        </w:rPr>
      </w:pP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obowiązującej stawki podatku od towarów i usług VAT;</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wysokości minimalnego</w:t>
      </w:r>
      <w:r>
        <w:rPr>
          <w:rFonts w:ascii="Arial Narrow" w:hAnsi="Arial Narrow"/>
          <w:color w:val="000000"/>
        </w:rPr>
        <w:t xml:space="preserve"> wynagrodzenia za pracę albo wysokości minimalnej stawki godzinowej, ustalonych</w:t>
      </w:r>
      <w:r w:rsidRPr="009903AB">
        <w:rPr>
          <w:rFonts w:ascii="Arial Narrow" w:hAnsi="Arial Narrow"/>
          <w:color w:val="000000"/>
        </w:rPr>
        <w:t xml:space="preserve"> na podstawie przepisów ustawy z dnia 10 października 2002 roku </w:t>
      </w:r>
      <w:r>
        <w:rPr>
          <w:rFonts w:ascii="Arial Narrow" w:hAnsi="Arial Narrow"/>
          <w:color w:val="000000"/>
        </w:rPr>
        <w:br/>
      </w:r>
      <w:r w:rsidRPr="009903AB">
        <w:rPr>
          <w:rFonts w:ascii="Arial Narrow" w:hAnsi="Arial Narrow"/>
          <w:color w:val="000000"/>
        </w:rPr>
        <w:t>o minimalnym wyn</w:t>
      </w:r>
      <w:r>
        <w:rPr>
          <w:rFonts w:ascii="Arial Narrow" w:hAnsi="Arial Narrow"/>
          <w:color w:val="000000"/>
        </w:rPr>
        <w:t>agrodzeniu za pracę;</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zasad podlegania ubezpieczeniu społecznemu lub ubezpieczeniu zdrowotnemu lub zmianie uległa wysokość składek na ubezpieczenie społeczne lub ubezpieczenie zdrowotne;</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zmiany przepisów celno-podatkowych;</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udokumentowanych zmian cen producenta;</w:t>
      </w:r>
    </w:p>
    <w:p w:rsidR="004A1D4D" w:rsidRPr="009903AB" w:rsidRDefault="004A1D4D" w:rsidP="008C3008">
      <w:pPr>
        <w:numPr>
          <w:ilvl w:val="0"/>
          <w:numId w:val="31"/>
        </w:numPr>
        <w:spacing w:after="0"/>
        <w:ind w:left="851" w:hanging="284"/>
        <w:contextualSpacing/>
        <w:jc w:val="both"/>
        <w:rPr>
          <w:rFonts w:ascii="Arial Narrow" w:hAnsi="Arial Narrow"/>
          <w:color w:val="000000"/>
        </w:rPr>
      </w:pPr>
      <w:r w:rsidRPr="009903AB">
        <w:rPr>
          <w:rFonts w:ascii="Arial Narrow" w:hAnsi="Arial Narrow"/>
          <w:color w:val="000000"/>
        </w:rPr>
        <w:t xml:space="preserve">zmiany średniego kursu euro, powyżej/poniżej 3 % w stosunku do kursu ogłoszonego przez NBP </w:t>
      </w:r>
      <w:r w:rsidRPr="009903AB">
        <w:rPr>
          <w:rFonts w:ascii="Arial Narrow" w:hAnsi="Arial Narrow"/>
          <w:color w:val="000000"/>
        </w:rPr>
        <w:br/>
        <w:t>w dniu zawarcia umowy.</w:t>
      </w:r>
    </w:p>
    <w:p w:rsidR="004A1D4D" w:rsidRPr="009903AB" w:rsidRDefault="004A1D4D" w:rsidP="00493082">
      <w:pPr>
        <w:spacing w:after="0"/>
        <w:contextualSpacing/>
        <w:jc w:val="both"/>
        <w:rPr>
          <w:rFonts w:ascii="Arial Narrow" w:hAnsi="Arial Narrow"/>
          <w:color w:val="000000"/>
        </w:rPr>
      </w:pPr>
      <w:r w:rsidRPr="009903AB">
        <w:rPr>
          <w:rFonts w:ascii="Arial Narrow" w:hAnsi="Arial Narrow"/>
          <w:color w:val="000000"/>
        </w:rPr>
        <w:t xml:space="preserve">      2) </w:t>
      </w:r>
      <w:r w:rsidRPr="009903AB">
        <w:rPr>
          <w:rFonts w:ascii="Arial Narrow" w:hAnsi="Arial Narrow"/>
          <w:b/>
          <w:color w:val="000000"/>
        </w:rPr>
        <w:t>przedmiotu umowy</w:t>
      </w:r>
      <w:r w:rsidRPr="009903AB">
        <w:rPr>
          <w:rFonts w:ascii="Arial Narrow" w:hAnsi="Arial Narrow"/>
          <w:color w:val="000000"/>
        </w:rPr>
        <w:t xml:space="preserve"> – w przypadku zakończenia produkcji lub wycofania z rynku wyrobu będącego </w:t>
      </w:r>
      <w:r w:rsidRPr="009903AB">
        <w:rPr>
          <w:rFonts w:ascii="Arial Narrow" w:hAnsi="Arial Narrow"/>
          <w:color w:val="000000"/>
        </w:rPr>
        <w:br/>
        <w:t xml:space="preserve">           przedmiotem zamówienia dopuszcza się zmianę na nowy produkt o tych samych parametrach. W tym </w:t>
      </w:r>
      <w:r w:rsidRPr="009903AB">
        <w:rPr>
          <w:rFonts w:ascii="Arial Narrow" w:hAnsi="Arial Narrow"/>
          <w:color w:val="000000"/>
        </w:rPr>
        <w:br/>
        <w:t xml:space="preserve">           przypadku Wykonawca zobowiązany będzie poinformować Zamawiającego i przedstawić mu nowy </w:t>
      </w:r>
      <w:r w:rsidRPr="009903AB">
        <w:rPr>
          <w:rFonts w:ascii="Arial Narrow" w:hAnsi="Arial Narrow"/>
          <w:color w:val="000000"/>
        </w:rPr>
        <w:br/>
        <w:t xml:space="preserve">           towar do testowania i akceptacji, przy zachowaniu ceny jednostkowej w ofercie; </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3) </w:t>
      </w:r>
      <w:r w:rsidRPr="009903AB">
        <w:rPr>
          <w:rFonts w:ascii="Arial Narrow" w:hAnsi="Arial Narrow"/>
          <w:b/>
          <w:color w:val="000000"/>
        </w:rPr>
        <w:t>terminu realizacji umowy</w:t>
      </w:r>
      <w:r w:rsidRPr="009903AB">
        <w:rPr>
          <w:rFonts w:ascii="Arial Narrow" w:hAnsi="Arial Narrow"/>
          <w:color w:val="000000"/>
        </w:rPr>
        <w:t xml:space="preserve"> – w przypadku niewyczerpania asortymentu objętego umową, strony mogą </w:t>
      </w:r>
      <w:r w:rsidRPr="009903AB">
        <w:rPr>
          <w:rFonts w:ascii="Arial Narrow" w:hAnsi="Arial Narrow"/>
          <w:color w:val="000000"/>
        </w:rPr>
        <w:br/>
        <w:t xml:space="preserve">           przedłużyć okres obowiązywania umowy przy zachowaniu cen jednostkowych zawartych w ofercie;</w:t>
      </w:r>
    </w:p>
    <w:p w:rsidR="004A1D4D" w:rsidRPr="009903AB" w:rsidRDefault="004A1D4D" w:rsidP="009903AB">
      <w:pPr>
        <w:spacing w:after="0"/>
        <w:contextualSpacing/>
        <w:jc w:val="both"/>
        <w:rPr>
          <w:rFonts w:ascii="Arial Narrow" w:hAnsi="Arial Narrow"/>
          <w:color w:val="000000"/>
        </w:rPr>
      </w:pPr>
      <w:r w:rsidRPr="009903AB">
        <w:rPr>
          <w:rFonts w:ascii="Arial Narrow" w:hAnsi="Arial Narrow"/>
          <w:color w:val="000000"/>
        </w:rPr>
        <w:t xml:space="preserve">  2. Zmi</w:t>
      </w:r>
      <w:r>
        <w:rPr>
          <w:rFonts w:ascii="Arial Narrow" w:hAnsi="Arial Narrow"/>
          <w:color w:val="000000"/>
        </w:rPr>
        <w:t>any o których mowa w ust. 1 pkt</w:t>
      </w:r>
      <w:r w:rsidRPr="009903AB">
        <w:rPr>
          <w:rFonts w:ascii="Arial Narrow" w:hAnsi="Arial Narrow"/>
          <w:color w:val="000000"/>
        </w:rPr>
        <w:t xml:space="preserve"> 1 dokonywane bę</w:t>
      </w:r>
      <w:r>
        <w:rPr>
          <w:rFonts w:ascii="Arial Narrow" w:hAnsi="Arial Narrow"/>
          <w:color w:val="000000"/>
        </w:rPr>
        <w:t>dą według następujących zasad</w:t>
      </w:r>
      <w:r w:rsidRPr="009903AB">
        <w:rPr>
          <w:rFonts w:ascii="Arial Narrow" w:hAnsi="Arial Narrow"/>
          <w:color w:val="000000"/>
        </w:rPr>
        <w:t>:</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każda ze Stron może wystąpić do drugiej Strony z wnioskiem o dokonanie zmiany wysokości wynagrodzenia należnego Wykonawcy, wraz z uzasadnieniem zawierającym w szczególności szczegółowe wyliczenie całkowitej kwoty, o jaką wynagrodzenie</w:t>
      </w:r>
      <w:r>
        <w:rPr>
          <w:rFonts w:ascii="Arial Narrow" w:hAnsi="Arial Narrow"/>
          <w:color w:val="000000"/>
        </w:rPr>
        <w:t xml:space="preserve"> Wykonawcy powinno ulec zmianie</w:t>
      </w:r>
      <w:r w:rsidRPr="009903AB">
        <w:rPr>
          <w:rFonts w:ascii="Arial Narrow" w:hAnsi="Arial Narrow"/>
          <w:color w:val="000000"/>
        </w:rPr>
        <w:t xml:space="preserve"> oraz wskazaniem daty, od której nastąpiła bądź nastąpi zmiana wysokości kosztów wykonania umowy uzasadniająca zmianę wysokości wynagrodzenia należnego Wykonawcy;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należnego Wykonawcy w przypadku zaistnienia przesłanki, o której mowa w ust. 1 pkt 1 lit a, będzie odnosić się wyłącznie do części </w:t>
      </w:r>
      <w:r>
        <w:rPr>
          <w:rFonts w:ascii="Arial Narrow" w:hAnsi="Arial Narrow"/>
          <w:color w:val="000000"/>
        </w:rPr>
        <w:t xml:space="preserve">przedmiotu umowy zrealizowanej </w:t>
      </w:r>
      <w:r w:rsidRPr="009903AB">
        <w:rPr>
          <w:rFonts w:ascii="Arial Narrow" w:hAnsi="Arial Narrow"/>
          <w:color w:val="000000"/>
        </w:rPr>
        <w:t>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9903AB">
        <w:rPr>
          <w:rFonts w:ascii="Arial Narrow" w:hAnsi="Arial Narrow"/>
        </w:rPr>
        <w:t>albo minimalnej stawki godzinowej</w:t>
      </w:r>
      <w:r w:rsidRPr="009903AB">
        <w:rPr>
          <w:rFonts w:ascii="Arial Narrow" w:hAnsi="Arial Narrow"/>
          <w:color w:val="000000"/>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w:t>
      </w:r>
      <w:r w:rsidRPr="009903AB">
        <w:rPr>
          <w:rFonts w:ascii="Arial Narrow" w:hAnsi="Arial Narrow"/>
        </w:rPr>
        <w:t>albo minimalnej stawki godzinowej</w:t>
      </w:r>
      <w:r w:rsidRPr="009903AB">
        <w:rPr>
          <w:rFonts w:ascii="Arial Narrow" w:hAnsi="Arial Narrow"/>
          <w:color w:val="000000"/>
        </w:rPr>
        <w:t xml:space="preserve">. Kwota odpowiadająca wzrostowi kosztu Wykonawcy będzie odnosić się wyłącznie do części wynagrodzenia Pracowników, odpowiadającej zakresowi, w jakim wykonują oni prace bezpośrednio związane </w:t>
      </w:r>
      <w:r>
        <w:rPr>
          <w:rFonts w:ascii="Arial Narrow" w:hAnsi="Arial Narrow"/>
          <w:color w:val="000000"/>
        </w:rPr>
        <w:br/>
      </w:r>
      <w:r w:rsidRPr="009903AB">
        <w:rPr>
          <w:rFonts w:ascii="Arial Narrow" w:hAnsi="Arial Narrow"/>
          <w:color w:val="000000"/>
        </w:rPr>
        <w:t>z realizacją przedmiotu Umowy.</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t>
      </w:r>
      <w:r w:rsidRPr="009903AB">
        <w:rPr>
          <w:rFonts w:ascii="Arial Narrow" w:hAnsi="Arial Narrow"/>
          <w:color w:val="000000"/>
        </w:rPr>
        <w:lastRenderedPageBreak/>
        <w:t>wynagrodzenia odpowiadającej temu zakresowi – w przypadku zmiany, o której mowa w ust. 1 pkt 1 lit. b i c.</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 xml:space="preserve">pisemne zestawienie aktualnych cen stosowanych przez producenta przedmiotu umowy wraz </w:t>
      </w:r>
      <w:r>
        <w:rPr>
          <w:rFonts w:ascii="Arial Narrow" w:hAnsi="Arial Narrow"/>
          <w:color w:val="000000"/>
        </w:rPr>
        <w:br/>
      </w:r>
      <w:r w:rsidRPr="009903AB">
        <w:rPr>
          <w:rFonts w:ascii="Arial Narrow" w:hAnsi="Arial Narrow"/>
          <w:color w:val="000000"/>
        </w:rPr>
        <w:t>z informacją dotyczącą ich wpływu na wynagrodzenie należne wykonawcy – w przypadku prz</w:t>
      </w:r>
      <w:r>
        <w:rPr>
          <w:rFonts w:ascii="Arial Narrow" w:hAnsi="Arial Narrow"/>
          <w:color w:val="000000"/>
        </w:rPr>
        <w:t>esłanki określonej w ust. 1 pkt</w:t>
      </w:r>
      <w:r w:rsidRPr="009903AB">
        <w:rPr>
          <w:rFonts w:ascii="Arial Narrow" w:hAnsi="Arial Narrow"/>
          <w:color w:val="000000"/>
        </w:rPr>
        <w:t xml:space="preserve"> 1 lit. d;</w:t>
      </w:r>
    </w:p>
    <w:p w:rsidR="004A1D4D" w:rsidRPr="009903AB" w:rsidRDefault="004A1D4D" w:rsidP="008C3008">
      <w:pPr>
        <w:numPr>
          <w:ilvl w:val="0"/>
          <w:numId w:val="33"/>
        </w:numPr>
        <w:spacing w:after="0"/>
        <w:ind w:left="851" w:hanging="284"/>
        <w:contextualSpacing/>
        <w:jc w:val="both"/>
        <w:rPr>
          <w:rFonts w:ascii="Arial Narrow" w:hAnsi="Arial Narrow"/>
          <w:color w:val="000000"/>
        </w:rPr>
      </w:pPr>
      <w:r w:rsidRPr="009903AB">
        <w:rPr>
          <w:rFonts w:ascii="Arial Narrow" w:hAnsi="Arial Narrow"/>
          <w:color w:val="000000"/>
        </w:rPr>
        <w:t>pisemne zestawienie zmian ogłaszanego przez NBP średniego kursu złotego do euro zawierające wyrażoną w procentach zmianę w stosunku do średniego kursu ogłoszonego w dniu zawarcia umowy – w przypadku przesła</w:t>
      </w:r>
      <w:r>
        <w:rPr>
          <w:rFonts w:ascii="Arial Narrow" w:hAnsi="Arial Narrow"/>
          <w:color w:val="000000"/>
        </w:rPr>
        <w:t>nki, o której mowa w ust. 1 pkt</w:t>
      </w:r>
      <w:r w:rsidRPr="009903AB">
        <w:rPr>
          <w:rFonts w:ascii="Arial Narrow" w:hAnsi="Arial Narrow"/>
          <w:color w:val="000000"/>
        </w:rPr>
        <w:t xml:space="preserve"> 1 lit. f;</w:t>
      </w:r>
    </w:p>
    <w:p w:rsidR="004A1D4D" w:rsidRPr="009903AB" w:rsidRDefault="004A1D4D" w:rsidP="008C3008">
      <w:pPr>
        <w:numPr>
          <w:ilvl w:val="0"/>
          <w:numId w:val="32"/>
        </w:numPr>
        <w:spacing w:after="0"/>
        <w:ind w:left="567" w:hanging="283"/>
        <w:contextualSpacing/>
        <w:jc w:val="both"/>
        <w:rPr>
          <w:rFonts w:ascii="Arial Narrow" w:hAnsi="Arial Narrow"/>
          <w:color w:val="000000"/>
        </w:rPr>
      </w:pPr>
      <w:r w:rsidRPr="009903AB">
        <w:rPr>
          <w:rFonts w:ascii="Arial Narrow" w:hAnsi="Arial Narrow"/>
          <w:color w:val="000000"/>
        </w:rPr>
        <w:t>Warunkiem wprowadzenia zmiany wynagrodzenia w postaci aneksu  jest wykazanie przez Wykonawcę w formie pisemnej, iż zmiany te będą miały wpływ na koszty wykonania przez Wykonawcę  przedmiotu umowy.</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3. Jeżeli w okresie obowiązywania umowy ceny jednostkowe poszczególnych pozycji asortymentowych  </w:t>
      </w:r>
      <w:r>
        <w:rPr>
          <w:rFonts w:ascii="Arial Narrow" w:hAnsi="Arial Narrow"/>
          <w:color w:val="000000"/>
        </w:rPr>
        <w:br/>
        <w:t xml:space="preserve">     zostaną obniżone wskutek stosowanych przez Wykonawcę promocji lub rabatów albo wprowadzenia cen </w:t>
      </w:r>
      <w:r>
        <w:rPr>
          <w:rFonts w:ascii="Arial Narrow" w:hAnsi="Arial Narrow"/>
          <w:color w:val="000000"/>
        </w:rPr>
        <w:br/>
        <w:t xml:space="preserve">     urzędowych na dany asortyment, Wykonawca zobowiązuje się do stosowania tych korzystniejszych </w:t>
      </w:r>
      <w:r>
        <w:rPr>
          <w:rFonts w:ascii="Arial Narrow" w:hAnsi="Arial Narrow"/>
          <w:color w:val="000000"/>
        </w:rPr>
        <w:br/>
        <w:t xml:space="preserve">     warunków cenowych  wobec Zamawiającego. Wykonawca – w przypadku konieczności aneksowania </w:t>
      </w:r>
      <w:r>
        <w:rPr>
          <w:rFonts w:ascii="Arial Narrow" w:hAnsi="Arial Narrow"/>
          <w:color w:val="000000"/>
        </w:rPr>
        <w:br/>
        <w:t xml:space="preserve">     umowy – zawiadomi o tym Zamawiającego w sposób umożliwiający wystąpienie z wnioskiem  o zmianę cen </w:t>
      </w:r>
      <w:r>
        <w:rPr>
          <w:rFonts w:ascii="Arial Narrow" w:hAnsi="Arial Narrow"/>
          <w:color w:val="000000"/>
        </w:rPr>
        <w:br/>
        <w:t xml:space="preserve">     określonych w </w:t>
      </w:r>
      <w:r w:rsidR="008C2839">
        <w:rPr>
          <w:rFonts w:ascii="Arial Narrow" w:hAnsi="Arial Narrow"/>
          <w:b/>
          <w:color w:val="000000"/>
        </w:rPr>
        <w:t>Załączniku n</w:t>
      </w:r>
      <w:r w:rsidRPr="00DB64F2">
        <w:rPr>
          <w:rFonts w:ascii="Arial Narrow" w:hAnsi="Arial Narrow"/>
          <w:b/>
          <w:color w:val="000000"/>
        </w:rPr>
        <w:t xml:space="preserve">r 3 do Umowy „formularz kalkulacja cenowa – opis przedmiotu </w:t>
      </w:r>
      <w:r w:rsidRPr="00DB64F2">
        <w:rPr>
          <w:rFonts w:ascii="Arial Narrow" w:hAnsi="Arial Narrow"/>
          <w:b/>
          <w:color w:val="000000"/>
        </w:rPr>
        <w:br/>
        <w:t xml:space="preserve">     zamówienia</w:t>
      </w:r>
      <w:r w:rsidRPr="00DB64F2">
        <w:rPr>
          <w:rFonts w:ascii="Arial Narrow" w:hAnsi="Arial Narrow"/>
          <w:color w:val="000000"/>
        </w:rPr>
        <w:t xml:space="preserve">”. </w:t>
      </w:r>
      <w:r>
        <w:rPr>
          <w:rFonts w:ascii="Arial Narrow" w:hAnsi="Arial Narrow"/>
          <w:color w:val="000000"/>
        </w:rPr>
        <w:t>Odmowa zmiany cen jednostkowych w takim przypadku wymaga uzasadnienia.</w:t>
      </w:r>
    </w:p>
    <w:p w:rsidR="004A1D4D" w:rsidRDefault="004A1D4D" w:rsidP="009903AB">
      <w:pPr>
        <w:spacing w:after="0"/>
        <w:contextualSpacing/>
        <w:jc w:val="both"/>
        <w:rPr>
          <w:rFonts w:ascii="Arial Narrow" w:hAnsi="Arial Narrow"/>
          <w:color w:val="000000"/>
        </w:rPr>
      </w:pPr>
      <w:r>
        <w:rPr>
          <w:rFonts w:ascii="Arial Narrow" w:hAnsi="Arial Narrow"/>
          <w:color w:val="000000"/>
        </w:rPr>
        <w:t xml:space="preserve">4. W sytuacji określonej w ust. 3 powyżej, ilość opakowań jednostkowych poszczególnych pozycji </w:t>
      </w:r>
      <w:r>
        <w:rPr>
          <w:rFonts w:ascii="Arial Narrow" w:hAnsi="Arial Narrow"/>
          <w:color w:val="000000"/>
        </w:rPr>
        <w:br/>
        <w:t xml:space="preserve">      asortymentowych zostanie przeliczona do wysokości łącznej kwoty określonej dla danej pozycji </w:t>
      </w:r>
      <w:r>
        <w:rPr>
          <w:rFonts w:ascii="Arial Narrow" w:hAnsi="Arial Narrow"/>
          <w:color w:val="000000"/>
        </w:rPr>
        <w:br/>
        <w:t xml:space="preserve">      </w:t>
      </w:r>
      <w:r w:rsidR="0019571B">
        <w:rPr>
          <w:rFonts w:ascii="Arial Narrow" w:hAnsi="Arial Narrow"/>
          <w:color w:val="000000"/>
        </w:rPr>
        <w:t>asortymentowej w Załączniku nr 3</w:t>
      </w:r>
      <w:r>
        <w:rPr>
          <w:rFonts w:ascii="Arial Narrow" w:hAnsi="Arial Narrow"/>
          <w:color w:val="000000"/>
        </w:rPr>
        <w:t xml:space="preserve"> do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5. </w:t>
      </w:r>
      <w:r w:rsidRPr="009903AB">
        <w:rPr>
          <w:rFonts w:ascii="Arial Narrow" w:hAnsi="Arial Narrow"/>
          <w:color w:val="000000"/>
        </w:rPr>
        <w:t xml:space="preserve">Zmiany w zakresie wskazanym w ust. 1 pkt 2 i 3 niniejszego §, dokonywane będą według następujących </w:t>
      </w:r>
      <w:r>
        <w:rPr>
          <w:rFonts w:ascii="Arial Narrow" w:hAnsi="Arial Narrow"/>
          <w:color w:val="000000"/>
        </w:rPr>
        <w:br/>
        <w:t xml:space="preserve">     </w:t>
      </w:r>
      <w:r w:rsidRPr="009903AB">
        <w:rPr>
          <w:rFonts w:ascii="Arial Narrow" w:hAnsi="Arial Narrow"/>
          <w:color w:val="000000"/>
        </w:rPr>
        <w:t>zasad:</w:t>
      </w:r>
    </w:p>
    <w:p w:rsidR="004A1D4D" w:rsidRPr="009903AB"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wniosek o dokonanie zmiany umowy należy przedłożyć na piśmie, a okoliczności mogące  stanowić podstawę zmiany umowy powinny być uzasadnione i udokumentowane przez Wykonawcę </w:t>
      </w:r>
    </w:p>
    <w:p w:rsidR="004A1D4D" w:rsidRDefault="004A1D4D" w:rsidP="008C3008">
      <w:pPr>
        <w:numPr>
          <w:ilvl w:val="0"/>
          <w:numId w:val="34"/>
        </w:numPr>
        <w:spacing w:after="0"/>
        <w:ind w:left="567" w:hanging="283"/>
        <w:contextualSpacing/>
        <w:jc w:val="both"/>
        <w:rPr>
          <w:rFonts w:ascii="Arial Narrow" w:hAnsi="Arial Narrow"/>
          <w:color w:val="000000"/>
        </w:rPr>
      </w:pPr>
      <w:r w:rsidRPr="009903AB">
        <w:rPr>
          <w:rFonts w:ascii="Arial Narrow" w:hAnsi="Arial Narrow"/>
          <w:color w:val="00000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A1D4D" w:rsidRPr="00105BF5" w:rsidRDefault="004A1D4D" w:rsidP="00105BF5">
      <w:pPr>
        <w:pStyle w:val="Akapitzlist"/>
        <w:numPr>
          <w:ilvl w:val="0"/>
          <w:numId w:val="37"/>
        </w:numPr>
        <w:spacing w:after="0" w:line="256" w:lineRule="auto"/>
        <w:ind w:left="567" w:hanging="283"/>
        <w:jc w:val="both"/>
        <w:rPr>
          <w:rFonts w:ascii="Arial Narrow" w:hAnsi="Arial Narrow"/>
        </w:rPr>
      </w:pPr>
      <w:r>
        <w:rPr>
          <w:rFonts w:ascii="Arial Narrow" w:hAnsi="Arial Narrow"/>
        </w:rPr>
        <w:t>Warunkiem wprowadzenia zmiany wynagrodzenia w postaci aneksu  jest wykazanie przez Wykonawcę w formie pisemnej, iż zmiany te będą miały wpływ na koszty wykonania przez Wykonawcę  przedmiotu umowy.</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6. </w:t>
      </w:r>
      <w:r w:rsidRPr="009903AB">
        <w:rPr>
          <w:rFonts w:ascii="Arial Narrow" w:hAnsi="Arial Narrow"/>
          <w:color w:val="000000"/>
        </w:rPr>
        <w:t xml:space="preserve">W każdym z powyższych przypadków zmiana umowy wymaga zgody obu stron, wyrażonej na piśmie pod </w:t>
      </w:r>
      <w:r>
        <w:rPr>
          <w:rFonts w:ascii="Arial Narrow" w:hAnsi="Arial Narrow"/>
          <w:color w:val="000000"/>
        </w:rPr>
        <w:br/>
        <w:t xml:space="preserve">    </w:t>
      </w:r>
      <w:r w:rsidRPr="009903AB">
        <w:rPr>
          <w:rFonts w:ascii="Arial Narrow" w:hAnsi="Arial Narrow"/>
          <w:color w:val="000000"/>
        </w:rPr>
        <w:t>rygorem nieważności.</w:t>
      </w:r>
    </w:p>
    <w:p w:rsidR="004A1D4D" w:rsidRPr="009903AB" w:rsidRDefault="004A1D4D" w:rsidP="009903AB">
      <w:pPr>
        <w:spacing w:after="0"/>
        <w:contextualSpacing/>
        <w:jc w:val="both"/>
        <w:rPr>
          <w:rFonts w:ascii="Arial Narrow" w:hAnsi="Arial Narrow"/>
          <w:color w:val="000000"/>
        </w:rPr>
      </w:pPr>
      <w:r>
        <w:rPr>
          <w:rFonts w:ascii="Arial Narrow" w:hAnsi="Arial Narrow"/>
          <w:color w:val="000000"/>
        </w:rPr>
        <w:t xml:space="preserve">7. </w:t>
      </w:r>
      <w:r w:rsidRPr="009903AB">
        <w:rPr>
          <w:rFonts w:ascii="Arial Narrow" w:hAnsi="Arial Narrow"/>
          <w:color w:val="000000"/>
        </w:rPr>
        <w:t>Wszelkie zmiany w treści umowy wymagają zachowania formy pisemnej pod rygorem nieważności.</w:t>
      </w:r>
    </w:p>
    <w:p w:rsidR="004A1D4D" w:rsidRPr="009903AB" w:rsidRDefault="004A1D4D" w:rsidP="0020244D">
      <w:pPr>
        <w:contextualSpacing/>
        <w:jc w:val="both"/>
        <w:rPr>
          <w:rFonts w:ascii="Arial Narrow" w:hAnsi="Arial Narrow"/>
          <w:color w:val="000000"/>
        </w:rPr>
      </w:pPr>
      <w:r>
        <w:rPr>
          <w:rFonts w:ascii="Arial Narrow" w:hAnsi="Arial Narrow"/>
          <w:color w:val="000000"/>
        </w:rPr>
        <w:t xml:space="preserve">8. </w:t>
      </w:r>
      <w:r w:rsidRPr="009903AB">
        <w:rPr>
          <w:rFonts w:ascii="Arial Narrow" w:hAnsi="Arial Narrow"/>
          <w:color w:val="000000"/>
        </w:rPr>
        <w:t>Zamawiający może odstąpić od umow</w:t>
      </w:r>
      <w:r>
        <w:rPr>
          <w:rFonts w:ascii="Arial Narrow" w:hAnsi="Arial Narrow"/>
          <w:color w:val="000000"/>
        </w:rPr>
        <w:t xml:space="preserve">y na podstawie art. 145 ustawy </w:t>
      </w:r>
      <w:r w:rsidR="009A7C12">
        <w:rPr>
          <w:rFonts w:ascii="Arial Narrow" w:hAnsi="Arial Narrow"/>
          <w:color w:val="000000"/>
        </w:rPr>
        <w:t xml:space="preserve">Pzp </w:t>
      </w:r>
      <w:r>
        <w:rPr>
          <w:rFonts w:ascii="Arial Narrow" w:hAnsi="Arial Narrow"/>
          <w:color w:val="000000"/>
        </w:rPr>
        <w:t>oraz w §11 ust. 3 niniejszej umowy.</w:t>
      </w:r>
      <w:r>
        <w:rPr>
          <w:rFonts w:ascii="Arial Narrow" w:hAnsi="Arial Narrow"/>
          <w:color w:val="000000"/>
        </w:rPr>
        <w:br/>
      </w:r>
    </w:p>
    <w:p w:rsidR="004A1D4D" w:rsidRPr="00C06B31" w:rsidRDefault="004A1D4D" w:rsidP="0021191D">
      <w:pPr>
        <w:rPr>
          <w:rFonts w:ascii="Arial Narrow" w:hAnsi="Arial Narrow"/>
          <w:color w:val="000000"/>
        </w:rPr>
      </w:pPr>
      <w:r w:rsidRPr="00C06B31">
        <w:rPr>
          <w:rFonts w:ascii="Arial Narrow" w:hAnsi="Arial Narrow"/>
          <w:color w:val="000000"/>
        </w:rPr>
        <w:t xml:space="preserve">                                                                                        </w:t>
      </w:r>
      <w:r>
        <w:rPr>
          <w:rFonts w:ascii="Arial Narrow" w:hAnsi="Arial Narrow"/>
          <w:color w:val="000000"/>
        </w:rPr>
        <w:t xml:space="preserve"> </w:t>
      </w:r>
      <w:r w:rsidRPr="00C06B31">
        <w:rPr>
          <w:rFonts w:ascii="Arial Narrow" w:hAnsi="Arial Narrow"/>
          <w:color w:val="000000"/>
        </w:rPr>
        <w:t xml:space="preserve"> §9</w:t>
      </w:r>
    </w:p>
    <w:p w:rsidR="004A1D4D" w:rsidRPr="00611DD5" w:rsidRDefault="004A1D4D" w:rsidP="009210A4">
      <w:pPr>
        <w:jc w:val="center"/>
        <w:rPr>
          <w:rFonts w:ascii="Arial Narrow" w:hAnsi="Arial Narrow"/>
          <w:color w:val="000000"/>
        </w:rPr>
      </w:pPr>
      <w:r w:rsidRPr="007F6460">
        <w:rPr>
          <w:rFonts w:ascii="Arial Narrow" w:hAnsi="Arial Narrow"/>
          <w:color w:val="000000"/>
        </w:rPr>
        <w:t xml:space="preserve">Zamawiający może zrealizować zamówienie wyczerpanego asortymentu przy zachowaniu ceny jednostkowej netto z oferty w  ramach istniejącej nadwyżki innego asortymentu objętego niniejszą umową.   </w:t>
      </w:r>
      <w:r w:rsidR="00F03834">
        <w:rPr>
          <w:rFonts w:ascii="Arial Narrow" w:hAnsi="Arial Narrow"/>
          <w:color w:val="000000"/>
        </w:rPr>
        <w:br/>
      </w:r>
      <w:r w:rsidRPr="007F6460">
        <w:rPr>
          <w:rFonts w:ascii="Arial Narrow" w:hAnsi="Arial Narrow"/>
          <w:color w:val="000000"/>
        </w:rPr>
        <w:br/>
      </w:r>
      <w:r w:rsidRPr="008C3008">
        <w:rPr>
          <w:rFonts w:ascii="Arial Narrow" w:hAnsi="Arial Narrow"/>
          <w:color w:val="000000"/>
        </w:rPr>
        <w:t xml:space="preserve"> §10</w:t>
      </w:r>
    </w:p>
    <w:p w:rsidR="00F03834" w:rsidRPr="00C06B31" w:rsidRDefault="004A1D4D" w:rsidP="0020244D">
      <w:pPr>
        <w:jc w:val="both"/>
        <w:rPr>
          <w:rFonts w:ascii="Arial Narrow" w:hAnsi="Arial Narrow"/>
          <w:color w:val="000000"/>
        </w:rPr>
      </w:pPr>
      <w:r w:rsidRPr="00C06B31">
        <w:rPr>
          <w:rFonts w:ascii="Arial Narrow" w:hAnsi="Arial Narrow"/>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1D4D" w:rsidRDefault="004A1D4D" w:rsidP="0020244D">
      <w:pPr>
        <w:jc w:val="center"/>
        <w:rPr>
          <w:rFonts w:ascii="Arial Narrow" w:hAnsi="Arial Narrow"/>
          <w:color w:val="000000"/>
        </w:rPr>
      </w:pPr>
      <w:r w:rsidRPr="008C3008">
        <w:rPr>
          <w:rFonts w:ascii="Arial Narrow" w:hAnsi="Arial Narrow"/>
          <w:color w:val="000000"/>
        </w:rPr>
        <w:t>§</w:t>
      </w:r>
      <w:r>
        <w:rPr>
          <w:rFonts w:ascii="Arial Narrow" w:hAnsi="Arial Narrow"/>
          <w:color w:val="000000"/>
        </w:rPr>
        <w:t>11</w:t>
      </w:r>
    </w:p>
    <w:p w:rsidR="00EC43EC" w:rsidRDefault="00AD65DB" w:rsidP="00AD65DB">
      <w:pPr>
        <w:spacing w:after="0" w:line="240" w:lineRule="auto"/>
        <w:ind w:left="-142" w:hanging="142"/>
        <w:jc w:val="center"/>
        <w:rPr>
          <w:rFonts w:ascii="Arial Narrow" w:hAnsi="Arial Narrow"/>
          <w:color w:val="000000"/>
        </w:rPr>
      </w:pPr>
      <w:r>
        <w:rPr>
          <w:rFonts w:ascii="Arial Narrow" w:hAnsi="Arial Narrow"/>
          <w:color w:val="000000"/>
        </w:rPr>
        <w:t xml:space="preserve">1. </w:t>
      </w:r>
      <w:r w:rsidR="004A1D4D" w:rsidRPr="008C3008">
        <w:rPr>
          <w:rFonts w:ascii="Arial Narrow" w:hAnsi="Arial Narrow"/>
          <w:color w:val="000000"/>
        </w:rPr>
        <w:t xml:space="preserve">Umowa zawarta zostaje na okres </w:t>
      </w:r>
      <w:r w:rsidR="00C36A41">
        <w:rPr>
          <w:rFonts w:ascii="Arial Narrow" w:hAnsi="Arial Narrow"/>
          <w:b/>
          <w:color w:val="000000"/>
        </w:rPr>
        <w:t>24</w:t>
      </w:r>
      <w:r w:rsidR="004A1D4D">
        <w:rPr>
          <w:rFonts w:ascii="Arial Narrow" w:hAnsi="Arial Narrow"/>
          <w:b/>
          <w:color w:val="000000"/>
        </w:rPr>
        <w:t xml:space="preserve"> miesiące</w:t>
      </w:r>
      <w:r w:rsidR="004A1D4D" w:rsidRPr="008C3008">
        <w:rPr>
          <w:rFonts w:ascii="Arial Narrow" w:hAnsi="Arial Narrow"/>
          <w:color w:val="000000"/>
        </w:rPr>
        <w:t xml:space="preserve"> od dnia …</w:t>
      </w:r>
      <w:r w:rsidR="00EC43EC">
        <w:rPr>
          <w:rFonts w:ascii="Arial Narrow" w:hAnsi="Arial Narrow"/>
          <w:color w:val="000000"/>
        </w:rPr>
        <w:t>…….</w:t>
      </w:r>
      <w:r w:rsidR="004A1D4D" w:rsidRPr="008C3008">
        <w:rPr>
          <w:rFonts w:ascii="Arial Narrow" w:hAnsi="Arial Narrow"/>
          <w:color w:val="000000"/>
        </w:rPr>
        <w:t>…</w:t>
      </w:r>
      <w:r w:rsidR="00EC43EC">
        <w:rPr>
          <w:rFonts w:ascii="Arial Narrow" w:hAnsi="Arial Narrow"/>
          <w:color w:val="000000"/>
        </w:rPr>
        <w:t>……….….. do</w:t>
      </w:r>
      <w:r w:rsidR="004A1D4D" w:rsidRPr="008C3008">
        <w:rPr>
          <w:rFonts w:ascii="Arial Narrow" w:hAnsi="Arial Narrow"/>
          <w:color w:val="000000"/>
        </w:rPr>
        <w:t xml:space="preserve"> dnia ……</w:t>
      </w:r>
      <w:r w:rsidR="00EC43EC">
        <w:rPr>
          <w:rFonts w:ascii="Arial Narrow" w:hAnsi="Arial Narrow"/>
          <w:color w:val="000000"/>
        </w:rPr>
        <w:t>….</w:t>
      </w:r>
      <w:r w:rsidR="004A1D4D" w:rsidRPr="008C3008">
        <w:rPr>
          <w:rFonts w:ascii="Arial Narrow" w:hAnsi="Arial Narrow"/>
          <w:color w:val="000000"/>
        </w:rPr>
        <w:t>……</w:t>
      </w:r>
      <w:r w:rsidR="00EC43EC">
        <w:rPr>
          <w:rFonts w:ascii="Arial Narrow" w:hAnsi="Arial Narrow"/>
          <w:color w:val="000000"/>
        </w:rPr>
        <w:t xml:space="preserve">……….. </w:t>
      </w:r>
    </w:p>
    <w:p w:rsidR="004A1D4D" w:rsidRDefault="00EC43EC" w:rsidP="00AD65DB">
      <w:pPr>
        <w:spacing w:after="0" w:line="240" w:lineRule="auto"/>
        <w:ind w:left="142"/>
        <w:rPr>
          <w:rFonts w:ascii="Arial Narrow" w:hAnsi="Arial Narrow"/>
          <w:color w:val="000000"/>
        </w:rPr>
      </w:pPr>
      <w:r>
        <w:rPr>
          <w:rFonts w:ascii="Arial Narrow" w:hAnsi="Arial Narrow"/>
          <w:color w:val="000000"/>
        </w:rPr>
        <w:t xml:space="preserve">albo do wyczerpania </w:t>
      </w:r>
      <w:r w:rsidR="004A1D4D" w:rsidRPr="008C3008">
        <w:rPr>
          <w:rFonts w:ascii="Arial Narrow" w:hAnsi="Arial Narrow"/>
          <w:color w:val="000000"/>
        </w:rPr>
        <w:t>kwoty określonej w §4 ust. 1 umowy.</w:t>
      </w:r>
    </w:p>
    <w:p w:rsidR="004A1D4D" w:rsidRPr="00AD65DB" w:rsidRDefault="00AD65DB" w:rsidP="00AD65DB">
      <w:pPr>
        <w:spacing w:after="0" w:line="240" w:lineRule="auto"/>
        <w:rPr>
          <w:rFonts w:ascii="Arial Narrow" w:hAnsi="Arial Narrow" w:cs="Arial"/>
          <w:color w:val="FF0000"/>
          <w:sz w:val="24"/>
          <w:szCs w:val="24"/>
        </w:rPr>
      </w:pPr>
      <w:r>
        <w:rPr>
          <w:rFonts w:ascii="Arial Narrow" w:hAnsi="Arial Narrow"/>
          <w:color w:val="000000"/>
        </w:rPr>
        <w:t xml:space="preserve">2. </w:t>
      </w:r>
      <w:r w:rsidR="004A1D4D" w:rsidRPr="008C3008">
        <w:rPr>
          <w:rFonts w:ascii="Arial Narrow" w:hAnsi="Arial Narrow"/>
          <w:color w:val="000000"/>
        </w:rPr>
        <w:t>Każda ze Stron może żądać roz</w:t>
      </w:r>
      <w:r w:rsidR="00E052CF">
        <w:rPr>
          <w:rFonts w:ascii="Arial Narrow" w:hAnsi="Arial Narrow"/>
          <w:color w:val="000000"/>
        </w:rPr>
        <w:t xml:space="preserve">wiązania umowy za porozumieniem. </w:t>
      </w:r>
    </w:p>
    <w:p w:rsidR="004A1D4D" w:rsidRDefault="004A1D4D" w:rsidP="00AD65DB">
      <w:pPr>
        <w:spacing w:after="0" w:line="240" w:lineRule="auto"/>
        <w:ind w:left="284" w:hanging="284"/>
        <w:rPr>
          <w:rFonts w:ascii="Arial Narrow" w:hAnsi="Arial Narrow"/>
          <w:color w:val="000000"/>
        </w:rPr>
      </w:pPr>
      <w:r>
        <w:rPr>
          <w:rFonts w:ascii="Arial Narrow" w:hAnsi="Arial Narrow"/>
          <w:color w:val="000000"/>
        </w:rPr>
        <w:t>3</w:t>
      </w:r>
      <w:r w:rsidRPr="008C3008">
        <w:rPr>
          <w:rFonts w:ascii="Arial Narrow" w:hAnsi="Arial Narrow"/>
          <w:color w:val="000000"/>
        </w:rPr>
        <w:t xml:space="preserve">. Zamawiający </w:t>
      </w:r>
      <w:r>
        <w:rPr>
          <w:rFonts w:ascii="Arial Narrow" w:hAnsi="Arial Narrow"/>
          <w:color w:val="000000"/>
        </w:rPr>
        <w:t xml:space="preserve">uprawniony jest do odstąpienia </w:t>
      </w:r>
      <w:r w:rsidRPr="008C3008">
        <w:rPr>
          <w:rFonts w:ascii="Arial Narrow" w:hAnsi="Arial Narrow"/>
          <w:color w:val="000000"/>
        </w:rPr>
        <w:t xml:space="preserve">od umowy w całości lub w części </w:t>
      </w:r>
      <w:r w:rsidR="00AD65DB">
        <w:rPr>
          <w:rFonts w:ascii="Arial Narrow" w:hAnsi="Arial Narrow"/>
          <w:color w:val="000000"/>
        </w:rPr>
        <w:t xml:space="preserve">bez dodatkowego wezwania </w:t>
      </w:r>
      <w:r w:rsidR="00AD65DB">
        <w:rPr>
          <w:rFonts w:ascii="Arial Narrow" w:hAnsi="Arial Narrow"/>
          <w:color w:val="000000"/>
        </w:rPr>
        <w:br/>
      </w:r>
      <w:r>
        <w:rPr>
          <w:rFonts w:ascii="Arial Narrow" w:hAnsi="Arial Narrow"/>
          <w:color w:val="000000"/>
        </w:rPr>
        <w:t xml:space="preserve">Wykonawcy, z jednoczesnym żądaniem zapłaty kary umownej w wysokości </w:t>
      </w:r>
      <w:r w:rsidR="00AD65DB">
        <w:rPr>
          <w:rFonts w:ascii="Arial Narrow" w:hAnsi="Arial Narrow"/>
          <w:color w:val="000000"/>
        </w:rPr>
        <w:t xml:space="preserve">10% kwoty brutto określonej </w:t>
      </w:r>
      <w:r w:rsidR="00AD65DB">
        <w:rPr>
          <w:rFonts w:ascii="Arial Narrow" w:hAnsi="Arial Narrow"/>
          <w:color w:val="000000"/>
        </w:rPr>
        <w:br/>
      </w:r>
      <w:r>
        <w:rPr>
          <w:rFonts w:ascii="Arial Narrow" w:hAnsi="Arial Narrow"/>
          <w:color w:val="000000"/>
        </w:rPr>
        <w:t xml:space="preserve">w §4 ust. 1 </w:t>
      </w:r>
      <w:r w:rsidRPr="008C3008">
        <w:rPr>
          <w:rFonts w:ascii="Arial Narrow" w:hAnsi="Arial Narrow"/>
          <w:color w:val="000000"/>
        </w:rPr>
        <w:t>w przypadk</w:t>
      </w:r>
      <w:r>
        <w:rPr>
          <w:rFonts w:ascii="Arial Narrow" w:hAnsi="Arial Narrow"/>
          <w:color w:val="000000"/>
        </w:rPr>
        <w:t>ach</w:t>
      </w:r>
      <w:r w:rsidR="00C36A41">
        <w:rPr>
          <w:rFonts w:ascii="Arial Narrow" w:hAnsi="Arial Narrow"/>
          <w:color w:val="000000"/>
        </w:rPr>
        <w:t>:</w:t>
      </w:r>
      <w:r w:rsidR="00AD65DB">
        <w:rPr>
          <w:rFonts w:ascii="Arial Narrow" w:hAnsi="Arial Narrow"/>
          <w:color w:val="000000"/>
        </w:rPr>
        <w:br/>
      </w:r>
      <w:r w:rsidRPr="008C3008">
        <w:rPr>
          <w:rFonts w:ascii="Arial Narrow" w:hAnsi="Arial Narrow"/>
          <w:color w:val="000000"/>
        </w:rPr>
        <w:t>A/</w:t>
      </w:r>
      <w:r w:rsidRPr="00BD4045">
        <w:rPr>
          <w:rFonts w:ascii="Arial Narrow" w:hAnsi="Arial Narrow"/>
          <w:color w:val="000000"/>
        </w:rPr>
        <w:t>dwukrotnej nieterminowej dostawy przedmiotu umowy lub;</w:t>
      </w:r>
      <w:r>
        <w:rPr>
          <w:rFonts w:ascii="Arial Narrow" w:hAnsi="Arial Narrow"/>
          <w:color w:val="000000"/>
        </w:rPr>
        <w:br/>
      </w:r>
      <w:r w:rsidRPr="008C3008">
        <w:rPr>
          <w:rFonts w:ascii="Arial Narrow" w:hAnsi="Arial Narrow"/>
          <w:color w:val="000000"/>
        </w:rPr>
        <w:lastRenderedPageBreak/>
        <w:t xml:space="preserve">B/ </w:t>
      </w:r>
      <w:r>
        <w:rPr>
          <w:rFonts w:ascii="Arial Narrow" w:hAnsi="Arial Narrow"/>
          <w:color w:val="000000"/>
        </w:rPr>
        <w:t xml:space="preserve">dwukrotnego </w:t>
      </w:r>
      <w:r w:rsidRPr="008C3008">
        <w:rPr>
          <w:rFonts w:ascii="Arial Narrow" w:hAnsi="Arial Narrow"/>
          <w:color w:val="000000"/>
        </w:rPr>
        <w:t xml:space="preserve">niedostarczenia w zamian wadliwego przedmiotu umowy – wolnego od wad w terminie </w:t>
      </w:r>
      <w:r w:rsidR="00AD65DB">
        <w:rPr>
          <w:rFonts w:ascii="Arial Narrow" w:hAnsi="Arial Narrow"/>
          <w:color w:val="000000"/>
        </w:rPr>
        <w:br/>
      </w:r>
      <w:r>
        <w:rPr>
          <w:rFonts w:ascii="Arial Narrow" w:hAnsi="Arial Narrow"/>
          <w:color w:val="000000"/>
        </w:rPr>
        <w:t>wskazanym</w:t>
      </w:r>
      <w:r w:rsidR="00AD65DB">
        <w:rPr>
          <w:rFonts w:ascii="Arial Narrow" w:hAnsi="Arial Narrow"/>
          <w:color w:val="000000"/>
        </w:rPr>
        <w:t xml:space="preserve"> w §3 ust. 7 umowy, </w:t>
      </w:r>
      <w:r w:rsidR="00AD65DB">
        <w:rPr>
          <w:rFonts w:ascii="Arial Narrow" w:hAnsi="Arial Narrow"/>
          <w:color w:val="000000"/>
        </w:rPr>
        <w:br/>
      </w:r>
      <w:r>
        <w:rPr>
          <w:rFonts w:ascii="Arial Narrow" w:hAnsi="Arial Narrow"/>
          <w:color w:val="000000"/>
        </w:rPr>
        <w:t>C/ po</w:t>
      </w:r>
      <w:r w:rsidR="00EC43EC">
        <w:rPr>
          <w:rFonts w:ascii="Arial Narrow" w:hAnsi="Arial Narrow"/>
          <w:color w:val="000000"/>
        </w:rPr>
        <w:t>wtarzających się, uzasadnionych</w:t>
      </w:r>
      <w:r>
        <w:rPr>
          <w:rFonts w:ascii="Arial Narrow" w:hAnsi="Arial Narrow"/>
          <w:color w:val="000000"/>
        </w:rPr>
        <w:t xml:space="preserve"> reklamacji ilościowych lub jakościowych do</w:t>
      </w:r>
      <w:r w:rsidR="00AD65DB">
        <w:rPr>
          <w:rFonts w:ascii="Arial Narrow" w:hAnsi="Arial Narrow"/>
          <w:color w:val="000000"/>
        </w:rPr>
        <w:t xml:space="preserve">tyczących dostaw </w:t>
      </w:r>
      <w:r w:rsidR="00AD65DB">
        <w:rPr>
          <w:rFonts w:ascii="Arial Narrow" w:hAnsi="Arial Narrow"/>
          <w:color w:val="000000"/>
        </w:rPr>
        <w:br/>
      </w:r>
      <w:r>
        <w:rPr>
          <w:rFonts w:ascii="Arial Narrow" w:hAnsi="Arial Narrow"/>
          <w:color w:val="000000"/>
        </w:rPr>
        <w:t>(minimum 3 uzasadnione reklamacje dostaw).</w:t>
      </w:r>
    </w:p>
    <w:p w:rsidR="004A1D4D" w:rsidRDefault="004A1D4D" w:rsidP="00AD65DB">
      <w:pPr>
        <w:spacing w:after="0" w:line="240" w:lineRule="auto"/>
        <w:ind w:left="284"/>
        <w:rPr>
          <w:rFonts w:ascii="Arial Narrow" w:hAnsi="Arial Narrow"/>
          <w:color w:val="000000"/>
        </w:rPr>
      </w:pPr>
      <w:r>
        <w:rPr>
          <w:rFonts w:ascii="Arial Narrow" w:hAnsi="Arial Narrow"/>
          <w:color w:val="000000"/>
        </w:rPr>
        <w:t>Zamawiający może realizować swoje uprawnienie do odstąpienia w termini</w:t>
      </w:r>
      <w:r w:rsidR="00AD65DB">
        <w:rPr>
          <w:rFonts w:ascii="Arial Narrow" w:hAnsi="Arial Narrow"/>
          <w:color w:val="000000"/>
        </w:rPr>
        <w:t xml:space="preserve">e 30 dni od wystąpienia </w:t>
      </w:r>
      <w:r w:rsidR="00AD65DB">
        <w:rPr>
          <w:rFonts w:ascii="Arial Narrow" w:hAnsi="Arial Narrow"/>
          <w:color w:val="000000"/>
        </w:rPr>
        <w:br/>
      </w:r>
      <w:r>
        <w:rPr>
          <w:rFonts w:ascii="Arial Narrow" w:hAnsi="Arial Narrow"/>
          <w:color w:val="000000"/>
        </w:rPr>
        <w:t>ostatniej przesłanki (okoliczności) będącej jego podstawą. Postanowienia</w:t>
      </w:r>
      <w:r w:rsidR="00AD65DB">
        <w:rPr>
          <w:rFonts w:ascii="Arial Narrow" w:hAnsi="Arial Narrow"/>
          <w:color w:val="000000"/>
        </w:rPr>
        <w:t xml:space="preserve"> §6 ust. 2 stosuje się </w:t>
      </w:r>
      <w:r w:rsidR="00AD65DB">
        <w:rPr>
          <w:rFonts w:ascii="Arial Narrow" w:hAnsi="Arial Narrow"/>
          <w:color w:val="000000"/>
        </w:rPr>
        <w:br/>
        <w:t>od</w:t>
      </w:r>
      <w:r>
        <w:rPr>
          <w:rFonts w:ascii="Arial Narrow" w:hAnsi="Arial Narrow"/>
          <w:color w:val="000000"/>
        </w:rPr>
        <w:t xml:space="preserve">powiednio.  </w:t>
      </w:r>
    </w:p>
    <w:p w:rsidR="004A1D4D" w:rsidRPr="008C3008" w:rsidRDefault="004A1D4D" w:rsidP="0020244D">
      <w:pPr>
        <w:jc w:val="center"/>
        <w:rPr>
          <w:rFonts w:ascii="Arial Narrow" w:hAnsi="Arial Narrow"/>
          <w:color w:val="000000"/>
        </w:rPr>
      </w:pPr>
      <w:r>
        <w:rPr>
          <w:rFonts w:ascii="Arial Narrow" w:hAnsi="Arial Narrow"/>
          <w:color w:val="000000"/>
        </w:rPr>
        <w:t>§12</w:t>
      </w:r>
    </w:p>
    <w:p w:rsidR="004A1D4D" w:rsidRPr="007F6460" w:rsidRDefault="004A1D4D" w:rsidP="0020244D">
      <w:pPr>
        <w:jc w:val="both"/>
        <w:rPr>
          <w:rFonts w:ascii="Arial Narrow" w:hAnsi="Arial Narrow"/>
          <w:color w:val="000000"/>
        </w:rPr>
      </w:pPr>
      <w:r w:rsidRPr="008C3008">
        <w:rPr>
          <w:rFonts w:ascii="Arial Narrow" w:hAnsi="Arial Narrow"/>
          <w:color w:val="000000"/>
        </w:rPr>
        <w:t>Umowę sporządzono w trzech jednobrzmiących egzemplarzach jeden dla Wy</w:t>
      </w:r>
      <w:r w:rsidR="00AD65DB">
        <w:rPr>
          <w:rFonts w:ascii="Arial Narrow" w:hAnsi="Arial Narrow"/>
          <w:color w:val="000000"/>
        </w:rPr>
        <w:t xml:space="preserve">konawcy i dwa dla Zamawiającego. </w:t>
      </w:r>
    </w:p>
    <w:p w:rsidR="004A1D4D" w:rsidRPr="00676941" w:rsidRDefault="00E052CF" w:rsidP="0020244D">
      <w:pPr>
        <w:jc w:val="both"/>
        <w:rPr>
          <w:rFonts w:ascii="Arial Narrow" w:hAnsi="Arial Narrow"/>
          <w:color w:val="000000"/>
          <w:u w:val="single"/>
        </w:rPr>
      </w:pPr>
      <w:r>
        <w:rPr>
          <w:rFonts w:ascii="Arial Narrow" w:hAnsi="Arial Narrow"/>
          <w:color w:val="000000"/>
          <w:u w:val="single"/>
        </w:rPr>
        <w:t xml:space="preserve">Załączniki: </w:t>
      </w:r>
    </w:p>
    <w:p w:rsidR="004A1D4D" w:rsidRDefault="004A1D4D" w:rsidP="0020244D">
      <w:pPr>
        <w:rPr>
          <w:rFonts w:ascii="Arial Narrow" w:hAnsi="Arial Narrow"/>
          <w:color w:val="000000"/>
        </w:rPr>
      </w:pPr>
      <w:r w:rsidRPr="008C3008">
        <w:rPr>
          <w:rFonts w:ascii="Arial Narrow" w:hAnsi="Arial Narrow"/>
          <w:color w:val="000000"/>
        </w:rPr>
        <w:t>1.</w:t>
      </w:r>
      <w:r w:rsidRPr="008C3008">
        <w:rPr>
          <w:rFonts w:ascii="Arial Narrow" w:hAnsi="Arial Narrow"/>
          <w:color w:val="000000"/>
        </w:rPr>
        <w:tab/>
        <w:t>formularz ofertowy</w:t>
      </w:r>
      <w:r w:rsidRPr="008C3008">
        <w:rPr>
          <w:rFonts w:ascii="Arial Narrow" w:hAnsi="Arial Narrow"/>
          <w:color w:val="000000"/>
        </w:rPr>
        <w:br/>
        <w:t>2.</w:t>
      </w:r>
      <w:r w:rsidRPr="008C3008">
        <w:rPr>
          <w:rFonts w:ascii="Arial Narrow" w:hAnsi="Arial Narrow"/>
          <w:color w:val="000000"/>
        </w:rPr>
        <w:tab/>
        <w:t>formularz kalkulacja cenowa</w:t>
      </w:r>
      <w:r w:rsidR="00AD65DB">
        <w:rPr>
          <w:rFonts w:ascii="Arial Narrow" w:hAnsi="Arial Narrow"/>
          <w:color w:val="000000"/>
        </w:rPr>
        <w:t xml:space="preserve"> – opis przedmiotu zamówienia</w:t>
      </w:r>
    </w:p>
    <w:p w:rsidR="004A1D4D" w:rsidRPr="00735C7F" w:rsidRDefault="004A1D4D" w:rsidP="0020244D">
      <w:pPr>
        <w:jc w:val="both"/>
        <w:rPr>
          <w:rFonts w:ascii="Arial Narrow" w:hAnsi="Arial Narrow"/>
          <w:color w:val="FF0000"/>
        </w:rPr>
      </w:pPr>
    </w:p>
    <w:p w:rsidR="004A1D4D" w:rsidRPr="009903AB" w:rsidRDefault="004A1D4D" w:rsidP="0020244D">
      <w:pPr>
        <w:jc w:val="both"/>
        <w:rPr>
          <w:rFonts w:ascii="Arial Narrow" w:hAnsi="Arial Narrow"/>
          <w:b/>
          <w:color w:val="000000"/>
        </w:rPr>
      </w:pPr>
      <w:r w:rsidRPr="009903AB">
        <w:rPr>
          <w:rFonts w:ascii="Arial Narrow" w:hAnsi="Arial Narrow"/>
          <w:b/>
          <w:color w:val="000000"/>
        </w:rPr>
        <w:t>WYKONAWCA:</w:t>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Pr="009903AB">
        <w:rPr>
          <w:rFonts w:ascii="Arial Narrow" w:hAnsi="Arial Narrow"/>
          <w:b/>
          <w:color w:val="000000"/>
        </w:rPr>
        <w:tab/>
      </w:r>
      <w:r w:rsidR="0089438A">
        <w:rPr>
          <w:rFonts w:ascii="Arial Narrow" w:hAnsi="Arial Narrow"/>
          <w:b/>
          <w:color w:val="000000"/>
        </w:rPr>
        <w:tab/>
      </w:r>
      <w:r w:rsidR="0089438A">
        <w:rPr>
          <w:rFonts w:ascii="Arial Narrow" w:hAnsi="Arial Narrow"/>
          <w:b/>
          <w:color w:val="000000"/>
        </w:rPr>
        <w:tab/>
      </w:r>
      <w:r w:rsidR="0089438A">
        <w:rPr>
          <w:rFonts w:ascii="Arial Narrow" w:hAnsi="Arial Narrow"/>
          <w:b/>
          <w:color w:val="000000"/>
        </w:rPr>
        <w:tab/>
      </w:r>
      <w:r w:rsidR="008C2839">
        <w:rPr>
          <w:rFonts w:ascii="Arial Narrow" w:hAnsi="Arial Narrow"/>
          <w:b/>
          <w:color w:val="000000"/>
        </w:rPr>
        <w:tab/>
      </w:r>
      <w:r w:rsidRPr="009903AB">
        <w:rPr>
          <w:rFonts w:ascii="Arial Narrow" w:hAnsi="Arial Narrow"/>
          <w:b/>
          <w:color w:val="000000"/>
        </w:rPr>
        <w:t>ZAMAWIAJĄCY:</w:t>
      </w:r>
    </w:p>
    <w:p w:rsidR="004A1D4D" w:rsidRPr="00735C7F"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4A1D4D" w:rsidRDefault="004A1D4D" w:rsidP="0020244D">
      <w:pPr>
        <w:rPr>
          <w:rFonts w:ascii="Arial Narrow" w:hAnsi="Arial Narrow"/>
          <w:color w:val="FF0000"/>
        </w:rPr>
      </w:pPr>
    </w:p>
    <w:p w:rsidR="00596DA7" w:rsidRDefault="00596DA7" w:rsidP="0020244D">
      <w:pPr>
        <w:rPr>
          <w:rFonts w:ascii="Arial Narrow" w:hAnsi="Arial Narrow"/>
          <w:color w:val="FF0000"/>
        </w:rPr>
      </w:pPr>
    </w:p>
    <w:p w:rsidR="00AD65DB" w:rsidRDefault="00AD65DB" w:rsidP="0020244D">
      <w:pPr>
        <w:rPr>
          <w:rFonts w:ascii="Arial Narrow" w:hAnsi="Arial Narrow"/>
          <w:color w:val="FF0000"/>
        </w:rPr>
      </w:pPr>
    </w:p>
    <w:p w:rsidR="00AD65DB" w:rsidRDefault="00AD65DB" w:rsidP="0020244D">
      <w:pPr>
        <w:rPr>
          <w:rFonts w:ascii="Arial Narrow" w:hAnsi="Arial Narrow"/>
          <w:color w:val="FF0000"/>
        </w:rPr>
      </w:pPr>
    </w:p>
    <w:p w:rsidR="00596DA7" w:rsidRDefault="00596DA7" w:rsidP="0020244D">
      <w:pPr>
        <w:rPr>
          <w:rFonts w:ascii="Arial Narrow" w:hAnsi="Arial Narrow"/>
          <w:color w:val="FF0000"/>
        </w:rPr>
      </w:pPr>
    </w:p>
    <w:p w:rsidR="008C2839" w:rsidRDefault="008C2839"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9210A4" w:rsidRDefault="009210A4" w:rsidP="0020244D">
      <w:pPr>
        <w:rPr>
          <w:rFonts w:ascii="Arial Narrow" w:hAnsi="Arial Narrow"/>
          <w:color w:val="FF0000"/>
        </w:rPr>
      </w:pPr>
    </w:p>
    <w:p w:rsidR="004A1D4D" w:rsidRPr="00735C7F" w:rsidRDefault="004A1D4D" w:rsidP="0020244D">
      <w:pPr>
        <w:rPr>
          <w:rFonts w:ascii="Arial Narrow" w:hAnsi="Arial Narrow"/>
          <w:color w:val="FF0000"/>
        </w:rPr>
      </w:pPr>
    </w:p>
    <w:p w:rsidR="004A1D4D" w:rsidRPr="007E6B2B" w:rsidRDefault="004A1D4D" w:rsidP="0020244D">
      <w:pPr>
        <w:jc w:val="right"/>
        <w:rPr>
          <w:rFonts w:ascii="Arial Narrow" w:hAnsi="Arial Narrow"/>
          <w:color w:val="000000"/>
        </w:rPr>
      </w:pPr>
      <w:r w:rsidRPr="007E6B2B">
        <w:rPr>
          <w:rFonts w:ascii="Arial Narrow" w:hAnsi="Arial Narrow"/>
          <w:color w:val="000000"/>
        </w:rPr>
        <w:t>Załącznik nr 2 do SIWZ</w:t>
      </w:r>
    </w:p>
    <w:p w:rsidR="004A1D4D" w:rsidRPr="007E6B2B" w:rsidRDefault="004A1D4D" w:rsidP="0020244D">
      <w:pPr>
        <w:jc w:val="center"/>
        <w:rPr>
          <w:rFonts w:ascii="Arial Narrow" w:hAnsi="Arial Narrow"/>
          <w:color w:val="000000"/>
        </w:rPr>
      </w:pPr>
      <w:r w:rsidRPr="007E6B2B">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w:t>
      </w:r>
      <w:r w:rsidR="0089438A">
        <w:rPr>
          <w:rFonts w:ascii="Arial Narrow" w:hAnsi="Arial Narrow"/>
          <w:color w:val="000000"/>
          <w:lang w:val="fr-FR"/>
        </w:rPr>
        <w:t>....</w:t>
      </w:r>
      <w:r w:rsidRPr="00C74525">
        <w:rPr>
          <w:rFonts w:ascii="Arial Narrow" w:hAnsi="Arial Narrow"/>
          <w:color w:val="000000"/>
          <w:lang w:val="fr-FR"/>
        </w:rPr>
        <w:t>................. e-mail .......................................................................</w:t>
      </w:r>
      <w:r w:rsidR="0089438A">
        <w:rPr>
          <w:rFonts w:ascii="Arial Narrow" w:hAnsi="Arial Narrow"/>
          <w:color w:val="000000"/>
          <w:lang w:val="fr-FR"/>
        </w:rPr>
        <w:t>...........</w:t>
      </w:r>
      <w:r w:rsidRPr="00C74525">
        <w:rPr>
          <w:rFonts w:ascii="Arial Narrow" w:hAnsi="Arial Narrow"/>
          <w:color w:val="000000"/>
          <w:lang w:val="fr-FR"/>
        </w:rPr>
        <w:t>..............</w:t>
      </w:r>
    </w:p>
    <w:p w:rsidR="004A1D4D" w:rsidRPr="007E6B2B" w:rsidRDefault="004A1D4D" w:rsidP="0020244D">
      <w:pPr>
        <w:rPr>
          <w:rFonts w:ascii="Arial Narrow" w:hAnsi="Arial Narrow"/>
          <w:color w:val="000000"/>
        </w:rPr>
      </w:pPr>
      <w:r w:rsidRPr="007E6B2B">
        <w:rPr>
          <w:rFonts w:ascii="Arial Narrow" w:hAnsi="Arial Narrow"/>
          <w:color w:val="000000"/>
        </w:rPr>
        <w:t>NIP:..................................................</w:t>
      </w:r>
      <w:r w:rsidR="00EF6943">
        <w:rPr>
          <w:rFonts w:ascii="Arial Narrow" w:hAnsi="Arial Narrow"/>
          <w:color w:val="000000"/>
        </w:rPr>
        <w:t xml:space="preserve">, </w:t>
      </w:r>
      <w:r w:rsidRPr="007E6B2B">
        <w:rPr>
          <w:rFonts w:ascii="Arial Narrow" w:hAnsi="Arial Narrow"/>
          <w:color w:val="000000"/>
        </w:rPr>
        <w:t>REGON...........................</w:t>
      </w:r>
      <w:r w:rsidR="0089438A">
        <w:rPr>
          <w:rFonts w:ascii="Arial Narrow" w:hAnsi="Arial Narrow"/>
          <w:color w:val="000000"/>
        </w:rPr>
        <w:t>........</w:t>
      </w:r>
      <w:r w:rsidRPr="007E6B2B">
        <w:rPr>
          <w:rFonts w:ascii="Arial Narrow" w:hAnsi="Arial Narrow"/>
          <w:color w:val="000000"/>
        </w:rPr>
        <w:t xml:space="preserve">................. </w:t>
      </w:r>
      <w:r w:rsidRPr="007E6B2B">
        <w:rPr>
          <w:rFonts w:ascii="Arial Narrow" w:hAnsi="Arial Narrow"/>
          <w:color w:val="000000"/>
        </w:rPr>
        <w:br/>
      </w:r>
      <w:r w:rsidRPr="007E6B2B">
        <w:rPr>
          <w:rFonts w:ascii="Arial Narrow" w:hAnsi="Arial Narrow"/>
          <w:color w:val="000000"/>
        </w:rPr>
        <w:br/>
      </w:r>
      <w:r w:rsidRPr="00E97A21">
        <w:rPr>
          <w:rFonts w:ascii="Arial Narrow" w:hAnsi="Arial Narrow"/>
          <w:b/>
          <w:color w:val="000000"/>
        </w:rPr>
        <w:t>Czy Wykonawca jest mikroprzedsiębiorstwem bądź małym lub średnim przedsiębiorstwe</w:t>
      </w:r>
      <w:r w:rsidR="00E52F50" w:rsidRPr="00E97A21">
        <w:rPr>
          <w:rFonts w:ascii="Arial Narrow" w:hAnsi="Arial Narrow"/>
          <w:b/>
          <w:color w:val="000000"/>
        </w:rPr>
        <w:t>m TAK/NIE*</w:t>
      </w:r>
      <w:r w:rsidR="00E52F50" w:rsidRPr="00E97A21">
        <w:rPr>
          <w:rFonts w:ascii="Arial Narrow" w:hAnsi="Arial Narrow"/>
          <w:b/>
          <w:color w:val="000000"/>
        </w:rPr>
        <w:br/>
        <w:t>(*właściwe zaznaczyć)</w:t>
      </w:r>
      <w:r w:rsidR="00E52F50">
        <w:rPr>
          <w:rFonts w:ascii="Arial Narrow" w:hAnsi="Arial Narrow"/>
          <w:color w:val="000000"/>
        </w:rPr>
        <w:t xml:space="preserve"> </w:t>
      </w:r>
    </w:p>
    <w:p w:rsidR="004A1D4D" w:rsidRPr="008C03A9" w:rsidRDefault="004A1D4D" w:rsidP="008C03A9">
      <w:pPr>
        <w:spacing w:after="0" w:line="240" w:lineRule="auto"/>
        <w:jc w:val="both"/>
        <w:rPr>
          <w:rFonts w:ascii="Arial Narrow" w:hAnsi="Arial Narrow"/>
          <w:b/>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8C2839">
        <w:rPr>
          <w:rFonts w:ascii="Arial Narrow" w:hAnsi="Arial Narrow"/>
          <w:color w:val="000000"/>
        </w:rPr>
        <w:t xml:space="preserve"> </w:t>
      </w:r>
      <w:r w:rsidR="008C2839" w:rsidRPr="008C2839">
        <w:rPr>
          <w:rFonts w:ascii="Arial Narrow" w:hAnsi="Arial Narrow"/>
          <w:b/>
          <w:color w:val="000000"/>
        </w:rPr>
        <w:t>dostawę</w:t>
      </w:r>
      <w:r w:rsidR="008C2839">
        <w:rPr>
          <w:rFonts w:ascii="Arial Narrow" w:hAnsi="Arial Narrow"/>
          <w:color w:val="000000"/>
        </w:rPr>
        <w:t xml:space="preserve"> </w:t>
      </w:r>
      <w:r>
        <w:rPr>
          <w:rFonts w:ascii="Arial Narrow" w:hAnsi="Arial Narrow"/>
          <w:b/>
        </w:rPr>
        <w:t xml:space="preserve">odczynników </w:t>
      </w:r>
      <w:r w:rsidR="008C03A9">
        <w:rPr>
          <w:rFonts w:ascii="Arial Narrow" w:hAnsi="Arial Narrow"/>
          <w:b/>
        </w:rPr>
        <w:t>do</w:t>
      </w:r>
      <w:r w:rsidR="0033626B">
        <w:rPr>
          <w:rFonts w:ascii="Arial Narrow" w:hAnsi="Arial Narrow"/>
          <w:b/>
        </w:rPr>
        <w:t xml:space="preserve"> aparatu do gazometrii GEM Premier 3000 </w:t>
      </w:r>
      <w:r w:rsidR="008C2839">
        <w:rPr>
          <w:rFonts w:ascii="Arial Narrow" w:hAnsi="Arial Narrow"/>
          <w:b/>
        </w:rPr>
        <w:t xml:space="preserve"> nr</w:t>
      </w:r>
      <w:r>
        <w:rPr>
          <w:rFonts w:ascii="Arial Narrow" w:hAnsi="Arial Narrow"/>
          <w:b/>
        </w:rPr>
        <w:t xml:space="preserve"> </w:t>
      </w:r>
      <w:r w:rsidR="00070F48">
        <w:rPr>
          <w:rFonts w:ascii="Arial Narrow" w:hAnsi="Arial Narrow"/>
          <w:b/>
        </w:rPr>
        <w:t>EZP-271-2-</w:t>
      </w:r>
      <w:r w:rsidR="0033626B">
        <w:rPr>
          <w:rFonts w:ascii="Arial Narrow" w:hAnsi="Arial Narrow"/>
          <w:b/>
        </w:rPr>
        <w:t>71</w:t>
      </w:r>
      <w:r w:rsidR="009A7C12">
        <w:rPr>
          <w:rFonts w:ascii="Arial Narrow" w:hAnsi="Arial Narrow"/>
          <w:b/>
        </w:rPr>
        <w:t>/</w:t>
      </w:r>
      <w:r>
        <w:rPr>
          <w:rFonts w:ascii="Arial Narrow" w:hAnsi="Arial Narrow"/>
          <w:b/>
        </w:rPr>
        <w:t xml:space="preserve">2018, </w:t>
      </w:r>
      <w:r w:rsidRPr="007E6B2B">
        <w:rPr>
          <w:rFonts w:ascii="Arial Narrow" w:hAnsi="Arial Narrow"/>
          <w:color w:val="000000"/>
        </w:rPr>
        <w:t>prowadzonym w trybie przetargu nieograniczonego o wartości poniżej wyrażonej w złotych równ</w:t>
      </w:r>
      <w:r w:rsidR="00E52F50">
        <w:rPr>
          <w:rFonts w:ascii="Arial Narrow" w:hAnsi="Arial Narrow"/>
          <w:color w:val="000000"/>
        </w:rPr>
        <w:t>owartości kwoty 144 000,00 euro.</w:t>
      </w:r>
    </w:p>
    <w:p w:rsidR="004A1D4D" w:rsidRPr="00A16E6F" w:rsidRDefault="004A1D4D" w:rsidP="00A16E6F">
      <w:pPr>
        <w:contextualSpacing/>
        <w:rPr>
          <w:rFonts w:ascii="Arial Narrow" w:hAnsi="Arial Narrow"/>
          <w:b/>
        </w:rPr>
      </w:pPr>
    </w:p>
    <w:p w:rsidR="004A1D4D" w:rsidRDefault="004A1D4D" w:rsidP="0020244D">
      <w:pPr>
        <w:jc w:val="center"/>
        <w:rPr>
          <w:rFonts w:ascii="Arial Narrow" w:hAnsi="Arial Narrow"/>
          <w:b/>
          <w:color w:val="000000"/>
        </w:rPr>
      </w:pPr>
      <w:r w:rsidRPr="007E6B2B">
        <w:rPr>
          <w:rFonts w:ascii="Arial Narrow" w:hAnsi="Arial Narrow"/>
          <w:b/>
          <w:color w:val="000000"/>
        </w:rPr>
        <w:t>Zobowiązania Wykonawcy:</w:t>
      </w:r>
    </w:p>
    <w:p w:rsidR="0089438A" w:rsidRPr="0089438A" w:rsidRDefault="003B1DD7" w:rsidP="003B1DD7">
      <w:pPr>
        <w:pStyle w:val="Akapitzlist"/>
        <w:tabs>
          <w:tab w:val="left" w:pos="284"/>
        </w:tabs>
        <w:ind w:left="142"/>
        <w:rPr>
          <w:rFonts w:ascii="Arial Narrow" w:hAnsi="Arial Narrow"/>
          <w:b/>
          <w:color w:val="000000"/>
        </w:rPr>
      </w:pPr>
      <w:r>
        <w:rPr>
          <w:rFonts w:ascii="Arial Narrow" w:hAnsi="Arial Narrow"/>
          <w:color w:val="000000"/>
        </w:rPr>
        <w:t xml:space="preserve">1. </w:t>
      </w:r>
      <w:r w:rsidR="004A1D4D" w:rsidRPr="0089438A">
        <w:rPr>
          <w:rFonts w:ascii="Arial Narrow" w:hAnsi="Arial Narrow"/>
          <w:color w:val="000000"/>
        </w:rPr>
        <w:t xml:space="preserve">Oferuję realizację przedmiotu zamówienia zgodnie z załączonym formularzem Kalkulacja cenowa (zał. nr </w:t>
      </w:r>
    </w:p>
    <w:p w:rsidR="0089438A" w:rsidRPr="00A0644D" w:rsidRDefault="00E52F50" w:rsidP="00A0644D">
      <w:pPr>
        <w:pStyle w:val="Akapitzlist"/>
        <w:tabs>
          <w:tab w:val="left" w:pos="284"/>
        </w:tabs>
        <w:ind w:left="142" w:firstLine="142"/>
        <w:rPr>
          <w:rFonts w:ascii="Arial Narrow" w:hAnsi="Arial Narrow"/>
          <w:b/>
          <w:color w:val="000000"/>
        </w:rPr>
      </w:pPr>
      <w:r w:rsidRPr="0089438A">
        <w:rPr>
          <w:rFonts w:ascii="Arial Narrow" w:hAnsi="Arial Narrow"/>
          <w:color w:val="000000"/>
        </w:rPr>
        <w:t xml:space="preserve">do SIWZ) za cenę: </w:t>
      </w:r>
    </w:p>
    <w:tbl>
      <w:tblPr>
        <w:tblStyle w:val="Tabela-Siatka"/>
        <w:tblW w:w="8784" w:type="dxa"/>
        <w:tblLook w:val="04A0" w:firstRow="1" w:lastRow="0" w:firstColumn="1" w:lastColumn="0" w:noHBand="0" w:noVBand="1"/>
      </w:tblPr>
      <w:tblGrid>
        <w:gridCol w:w="8784"/>
      </w:tblGrid>
      <w:tr w:rsidR="00A0644D" w:rsidTr="00A0644D">
        <w:tc>
          <w:tcPr>
            <w:tcW w:w="8784" w:type="dxa"/>
          </w:tcPr>
          <w:p w:rsidR="00A0644D" w:rsidRDefault="00A0644D" w:rsidP="00A0644D">
            <w:pPr>
              <w:spacing w:after="0" w:line="240" w:lineRule="auto"/>
              <w:rPr>
                <w:rFonts w:ascii="Arial Narrow" w:hAnsi="Arial Narrow"/>
                <w:b/>
                <w:color w:val="000000"/>
              </w:rPr>
            </w:pPr>
          </w:p>
          <w:p w:rsidR="00A0644D" w:rsidRDefault="00A0644D" w:rsidP="00A0644D">
            <w:pPr>
              <w:spacing w:after="0" w:line="240" w:lineRule="auto"/>
              <w:rPr>
                <w:rFonts w:ascii="Arial Narrow" w:hAnsi="Arial Narrow"/>
                <w:b/>
                <w:color w:val="000000"/>
              </w:rPr>
            </w:pPr>
          </w:p>
          <w:p w:rsidR="00A0644D" w:rsidRDefault="00A0644D" w:rsidP="00A0644D">
            <w:pPr>
              <w:spacing w:after="0" w:line="240" w:lineRule="auto"/>
              <w:rPr>
                <w:rFonts w:ascii="Arial Narrow" w:hAnsi="Arial Narrow"/>
                <w:b/>
                <w:color w:val="000000"/>
              </w:rPr>
            </w:pPr>
            <w:r w:rsidRPr="008C2839">
              <w:rPr>
                <w:rFonts w:ascii="Arial Narrow" w:hAnsi="Arial Narrow"/>
                <w:b/>
                <w:color w:val="000000"/>
              </w:rPr>
              <w:t>Wartość netto: …………………………</w:t>
            </w:r>
            <w:r>
              <w:rPr>
                <w:rFonts w:ascii="Arial Narrow" w:hAnsi="Arial Narrow"/>
                <w:b/>
                <w:color w:val="000000"/>
              </w:rPr>
              <w:t>……………zł, słownie: …………………………………</w:t>
            </w:r>
            <w:r w:rsidRPr="008C2839">
              <w:rPr>
                <w:rFonts w:ascii="Arial Narrow" w:hAnsi="Arial Narrow"/>
                <w:b/>
                <w:color w:val="000000"/>
              </w:rPr>
              <w:t>……………..zł</w:t>
            </w:r>
          </w:p>
          <w:p w:rsidR="00A0644D" w:rsidRPr="008C2839" w:rsidRDefault="00A0644D" w:rsidP="00A0644D">
            <w:pPr>
              <w:spacing w:after="0" w:line="240" w:lineRule="auto"/>
              <w:rPr>
                <w:rFonts w:ascii="Arial Narrow" w:hAnsi="Arial Narrow"/>
                <w:b/>
                <w:color w:val="000000"/>
              </w:rPr>
            </w:pPr>
          </w:p>
          <w:p w:rsidR="00A0644D" w:rsidRDefault="00A0644D" w:rsidP="00A0644D">
            <w:pPr>
              <w:tabs>
                <w:tab w:val="left" w:pos="2835"/>
              </w:tabs>
              <w:spacing w:after="0" w:line="240" w:lineRule="auto"/>
              <w:ind w:right="142"/>
              <w:rPr>
                <w:rFonts w:ascii="Arial Narrow" w:hAnsi="Arial Narrow"/>
                <w:b/>
                <w:color w:val="000000"/>
              </w:rPr>
            </w:pPr>
            <w:r w:rsidRPr="008C2839">
              <w:rPr>
                <w:rFonts w:ascii="Arial Narrow" w:hAnsi="Arial Narrow"/>
                <w:b/>
                <w:color w:val="000000"/>
              </w:rPr>
              <w:t>Wartość brutto</w:t>
            </w:r>
            <w:r>
              <w:rPr>
                <w:rFonts w:ascii="Arial Narrow" w:hAnsi="Arial Narrow"/>
                <w:b/>
                <w:color w:val="000000"/>
              </w:rPr>
              <w:t>: …………………………….……...zł, słownie: …………………………………………………zł</w:t>
            </w:r>
          </w:p>
          <w:p w:rsidR="00A0644D" w:rsidRDefault="00A0644D" w:rsidP="00A0644D">
            <w:pPr>
              <w:tabs>
                <w:tab w:val="left" w:pos="2835"/>
              </w:tabs>
              <w:spacing w:after="0" w:line="240" w:lineRule="auto"/>
              <w:ind w:right="142"/>
              <w:rPr>
                <w:rFonts w:ascii="Arial Narrow" w:hAnsi="Arial Narrow"/>
                <w:b/>
                <w:color w:val="000000"/>
              </w:rPr>
            </w:pPr>
          </w:p>
        </w:tc>
      </w:tr>
    </w:tbl>
    <w:p w:rsidR="00A0644D" w:rsidRDefault="00A0644D" w:rsidP="00A0644D">
      <w:pPr>
        <w:tabs>
          <w:tab w:val="left" w:pos="2835"/>
        </w:tabs>
        <w:spacing w:after="0" w:line="240" w:lineRule="auto"/>
        <w:ind w:right="142"/>
        <w:rPr>
          <w:rFonts w:ascii="Arial Narrow" w:hAnsi="Arial Narrow"/>
          <w:b/>
          <w:color w:val="000000"/>
        </w:rPr>
      </w:pPr>
    </w:p>
    <w:p w:rsidR="0089438A" w:rsidRPr="0089438A" w:rsidRDefault="003B1DD7" w:rsidP="003B1DD7">
      <w:pPr>
        <w:pStyle w:val="Akapitzlist"/>
        <w:tabs>
          <w:tab w:val="left" w:pos="2835"/>
        </w:tabs>
        <w:spacing w:after="0" w:line="240" w:lineRule="auto"/>
        <w:ind w:left="142" w:right="142"/>
        <w:jc w:val="both"/>
        <w:rPr>
          <w:rFonts w:ascii="Arial Narrow" w:hAnsi="Arial Narrow"/>
          <w:color w:val="000000"/>
        </w:rPr>
      </w:pPr>
      <w:r>
        <w:rPr>
          <w:rFonts w:ascii="Arial Narrow" w:hAnsi="Arial Narrow"/>
          <w:color w:val="000000"/>
        </w:rPr>
        <w:t xml:space="preserve">2. </w:t>
      </w:r>
      <w:r w:rsidR="004A1D4D" w:rsidRPr="0089438A">
        <w:rPr>
          <w:rFonts w:ascii="Arial Narrow" w:hAnsi="Arial Narrow"/>
          <w:color w:val="000000"/>
        </w:rPr>
        <w:t xml:space="preserve">Zobowiązuję się do sukcesywnej realizacji przedmiotu zamówienia z uwzględnieniem bieżących </w:t>
      </w:r>
      <w:r w:rsidR="0089438A" w:rsidRPr="0089438A">
        <w:rPr>
          <w:rFonts w:ascii="Arial Narrow" w:hAnsi="Arial Narrow"/>
          <w:color w:val="000000"/>
        </w:rPr>
        <w:br/>
      </w:r>
      <w:r w:rsidR="008C2839" w:rsidRPr="0089438A">
        <w:rPr>
          <w:rFonts w:ascii="Arial Narrow" w:hAnsi="Arial Narrow"/>
          <w:color w:val="000000"/>
        </w:rPr>
        <w:t xml:space="preserve">potrzeb </w:t>
      </w:r>
      <w:r w:rsidR="004A1D4D" w:rsidRPr="0089438A">
        <w:rPr>
          <w:rFonts w:ascii="Arial Narrow" w:hAnsi="Arial Narrow"/>
          <w:color w:val="000000"/>
        </w:rPr>
        <w:t xml:space="preserve">Zamawiającego przez okres </w:t>
      </w:r>
      <w:r w:rsidR="004A1D4D" w:rsidRPr="0089438A">
        <w:rPr>
          <w:rFonts w:ascii="Arial Narrow" w:hAnsi="Arial Narrow"/>
          <w:b/>
          <w:color w:val="000000"/>
        </w:rPr>
        <w:t>24 miesiące</w:t>
      </w:r>
      <w:r w:rsidR="004A1D4D" w:rsidRPr="0089438A">
        <w:rPr>
          <w:rFonts w:ascii="Arial Narrow" w:hAnsi="Arial Narrow"/>
          <w:color w:val="000000"/>
        </w:rPr>
        <w:t xml:space="preserve"> od daty podpisania umowy, na podstawie </w:t>
      </w:r>
      <w:r w:rsidR="0089438A" w:rsidRPr="0089438A">
        <w:rPr>
          <w:rFonts w:ascii="Arial Narrow" w:hAnsi="Arial Narrow"/>
          <w:color w:val="000000"/>
        </w:rPr>
        <w:br/>
      </w:r>
      <w:r w:rsidR="004A1D4D" w:rsidRPr="0089438A">
        <w:rPr>
          <w:rFonts w:ascii="Arial Narrow" w:hAnsi="Arial Narrow"/>
          <w:color w:val="000000"/>
        </w:rPr>
        <w:t>jednostkowych zamówień składanych drogą elektroniczną lub faxem.</w:t>
      </w:r>
    </w:p>
    <w:p w:rsidR="00964E95" w:rsidRPr="00964E95" w:rsidRDefault="004A1D4D" w:rsidP="00964E95">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89438A">
        <w:rPr>
          <w:rFonts w:ascii="Arial Narrow" w:hAnsi="Arial Narrow"/>
          <w:bCs/>
          <w:color w:val="000000"/>
          <w:kern w:val="1"/>
        </w:rPr>
        <w:t>Wymagany termin niezmienności cen jednostkowych netto przedmiotu zamówienia</w:t>
      </w:r>
      <w:r w:rsidRPr="0089438A">
        <w:rPr>
          <w:rFonts w:ascii="Arial Narrow" w:hAnsi="Arial Narrow"/>
          <w:b/>
          <w:bCs/>
          <w:color w:val="000000"/>
          <w:kern w:val="1"/>
        </w:rPr>
        <w:t xml:space="preserve"> </w:t>
      </w:r>
      <w:r w:rsidRPr="0089438A">
        <w:rPr>
          <w:rFonts w:ascii="Arial Narrow" w:hAnsi="Arial Narrow"/>
          <w:bCs/>
          <w:color w:val="000000"/>
          <w:kern w:val="1"/>
        </w:rPr>
        <w:t xml:space="preserve">podanych w ofercie </w:t>
      </w:r>
      <w:r w:rsidR="00E052CF">
        <w:rPr>
          <w:rFonts w:ascii="Arial Narrow" w:hAnsi="Arial Narrow"/>
          <w:bCs/>
          <w:color w:val="000000"/>
          <w:kern w:val="1"/>
        </w:rPr>
        <w:t xml:space="preserve">wynosi …………………… </w:t>
      </w:r>
      <w:r w:rsidR="00E052CF">
        <w:rPr>
          <w:rFonts w:ascii="Arial Narrow" w:hAnsi="Arial Narrow"/>
          <w:b/>
          <w:bCs/>
          <w:color w:val="000000"/>
          <w:kern w:val="1"/>
        </w:rPr>
        <w:t xml:space="preserve">(min. 12 miesięcy). </w:t>
      </w:r>
    </w:p>
    <w:p w:rsidR="008A6CEA" w:rsidRPr="00964E95" w:rsidRDefault="00964E95" w:rsidP="00964E95">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AD65DB">
        <w:rPr>
          <w:rFonts w:ascii="Arial Narrow" w:hAnsi="Arial Narrow"/>
          <w:color w:val="000000"/>
        </w:rPr>
        <w:t xml:space="preserve">Wykonawca zobowiązuje się do dostarczenia towaru pochodzącego z najnowszej produkcji, o jakości </w:t>
      </w:r>
      <w:r>
        <w:rPr>
          <w:rFonts w:ascii="Arial Narrow" w:hAnsi="Arial Narrow"/>
          <w:color w:val="000000"/>
        </w:rPr>
        <w:br/>
      </w:r>
      <w:r w:rsidRPr="00AD65DB">
        <w:rPr>
          <w:rFonts w:ascii="Arial Narrow" w:hAnsi="Arial Narrow"/>
          <w:color w:val="000000"/>
        </w:rPr>
        <w:t xml:space="preserve">i ważności zgodnymi z obowiązującymi producenta normami, z optymalnie długim terminem przydatności   wynoszącym </w:t>
      </w:r>
      <w:r>
        <w:rPr>
          <w:rFonts w:ascii="Arial Narrow" w:hAnsi="Arial Narrow"/>
          <w:color w:val="000000"/>
        </w:rPr>
        <w:t>………………</w:t>
      </w:r>
      <w:r w:rsidRPr="00AD65DB">
        <w:rPr>
          <w:rFonts w:ascii="Arial Narrow" w:hAnsi="Arial Narrow"/>
          <w:color w:val="000000"/>
        </w:rPr>
        <w:t>od</w:t>
      </w:r>
      <w:r>
        <w:rPr>
          <w:rFonts w:ascii="Arial Narrow" w:hAnsi="Arial Narrow"/>
          <w:color w:val="000000"/>
        </w:rPr>
        <w:t xml:space="preserve"> daty dostawy</w:t>
      </w:r>
      <w:r w:rsidRPr="0089438A">
        <w:rPr>
          <w:rFonts w:ascii="Arial Narrow" w:hAnsi="Arial Narrow"/>
          <w:color w:val="000000"/>
          <w:kern w:val="1"/>
        </w:rPr>
        <w:t xml:space="preserve"> i będą odpowiednio zabezpieczone na czas </w:t>
      </w:r>
      <w:r>
        <w:rPr>
          <w:rFonts w:ascii="Arial Narrow" w:hAnsi="Arial Narrow"/>
          <w:color w:val="000000"/>
          <w:kern w:val="1"/>
        </w:rPr>
        <w:t>transportu.</w:t>
      </w:r>
    </w:p>
    <w:p w:rsidR="00BA14EA" w:rsidRPr="0089438A" w:rsidRDefault="004A1D4D" w:rsidP="003B1DD7">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89438A">
        <w:rPr>
          <w:rFonts w:ascii="Arial Narrow" w:hAnsi="Arial Narrow"/>
          <w:color w:val="000000"/>
          <w:kern w:val="1"/>
        </w:rPr>
        <w:t xml:space="preserve">Oświadczam, że </w:t>
      </w:r>
      <w:r w:rsidRPr="0089438A">
        <w:rPr>
          <w:rFonts w:ascii="Arial Narrow" w:hAnsi="Arial Narrow"/>
          <w:snapToGrid w:val="0"/>
          <w:color w:val="000000"/>
          <w:kern w:val="1"/>
        </w:rPr>
        <w:t xml:space="preserve">dostarczymy przedmiot zamówienia do siedziby Zamawiającego  własnym  transportem, na własny koszt i ryzyko w terminie </w:t>
      </w:r>
      <w:r w:rsidRPr="0089438A">
        <w:rPr>
          <w:rFonts w:ascii="Arial Narrow" w:hAnsi="Arial Narrow"/>
          <w:b/>
          <w:snapToGrid w:val="0"/>
          <w:color w:val="000000"/>
          <w:kern w:val="1"/>
        </w:rPr>
        <w:t>……..……………(max.</w:t>
      </w:r>
      <w:r w:rsidRPr="0089438A">
        <w:rPr>
          <w:rFonts w:ascii="Arial Narrow" w:hAnsi="Arial Narrow"/>
          <w:snapToGrid w:val="0"/>
          <w:color w:val="000000"/>
          <w:kern w:val="1"/>
        </w:rPr>
        <w:t xml:space="preserve"> </w:t>
      </w:r>
      <w:r w:rsidRPr="0089438A">
        <w:rPr>
          <w:rFonts w:ascii="Arial Narrow" w:hAnsi="Arial Narrow"/>
          <w:b/>
          <w:snapToGrid w:val="0"/>
          <w:color w:val="000000"/>
          <w:kern w:val="1"/>
        </w:rPr>
        <w:t>14 dni),</w:t>
      </w:r>
      <w:r w:rsidRPr="0089438A">
        <w:rPr>
          <w:rFonts w:ascii="Arial Narrow" w:hAnsi="Arial Narrow"/>
          <w:snapToGrid w:val="0"/>
          <w:color w:val="000000"/>
          <w:kern w:val="1"/>
        </w:rPr>
        <w:t xml:space="preserve"> od daty złożonego zamówienia faxem, e-</w:t>
      </w:r>
      <w:r w:rsidR="00B447EF" w:rsidRPr="0089438A">
        <w:rPr>
          <w:rFonts w:ascii="Arial Narrow" w:hAnsi="Arial Narrow"/>
          <w:snapToGrid w:val="0"/>
          <w:color w:val="000000"/>
          <w:kern w:val="1"/>
        </w:rPr>
        <w:t>mailem.</w:t>
      </w:r>
    </w:p>
    <w:p w:rsidR="004A1D4D" w:rsidRPr="0089438A" w:rsidRDefault="004A1D4D" w:rsidP="003B1DD7">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89438A">
        <w:rPr>
          <w:rFonts w:ascii="Arial Narrow" w:hAnsi="Arial Narrow"/>
          <w:color w:val="000000"/>
          <w:kern w:val="1"/>
        </w:rPr>
        <w:t xml:space="preserve">Akceptuję podany przez Zamawiającego termin płatności, który wynosi ………dni </w:t>
      </w:r>
      <w:r w:rsidRPr="0089438A">
        <w:rPr>
          <w:rFonts w:ascii="Arial Narrow" w:hAnsi="Arial Narrow"/>
          <w:b/>
          <w:color w:val="000000"/>
          <w:kern w:val="1"/>
        </w:rPr>
        <w:t>(min. 60 dni)</w:t>
      </w:r>
      <w:r w:rsidRPr="0089438A">
        <w:rPr>
          <w:rFonts w:ascii="Arial Narrow" w:hAnsi="Arial Narrow"/>
          <w:color w:val="000000"/>
          <w:kern w:val="1"/>
        </w:rPr>
        <w:t xml:space="preserve"> od daty </w:t>
      </w:r>
      <w:r w:rsidR="00EC43EC" w:rsidRPr="0089438A">
        <w:rPr>
          <w:rFonts w:ascii="Arial Narrow" w:hAnsi="Arial Narrow"/>
          <w:color w:val="000000"/>
          <w:kern w:val="1"/>
        </w:rPr>
        <w:t>doręczenia prawidłowo</w:t>
      </w:r>
      <w:r w:rsidRPr="0089438A">
        <w:rPr>
          <w:rFonts w:ascii="Arial Narrow" w:hAnsi="Arial Narrow"/>
          <w:color w:val="000000"/>
          <w:kern w:val="1"/>
        </w:rPr>
        <w:t xml:space="preserve"> wystawionej faktury.</w:t>
      </w:r>
    </w:p>
    <w:p w:rsidR="0089438A" w:rsidRPr="0089438A" w:rsidRDefault="004A1D4D" w:rsidP="003B1DD7">
      <w:pPr>
        <w:pStyle w:val="Akapitzlist"/>
        <w:numPr>
          <w:ilvl w:val="0"/>
          <w:numId w:val="25"/>
        </w:numPr>
        <w:tabs>
          <w:tab w:val="left" w:pos="284"/>
          <w:tab w:val="left" w:pos="426"/>
        </w:tabs>
        <w:spacing w:after="0" w:line="240" w:lineRule="auto"/>
        <w:ind w:left="142" w:right="142" w:firstLine="0"/>
        <w:jc w:val="both"/>
        <w:rPr>
          <w:rFonts w:ascii="Arial Narrow" w:hAnsi="Arial Narrow"/>
          <w:color w:val="000000"/>
        </w:rPr>
      </w:pPr>
      <w:r w:rsidRPr="0089438A">
        <w:rPr>
          <w:rFonts w:ascii="Arial Narrow" w:hAnsi="Arial Narrow"/>
          <w:color w:val="000000"/>
          <w:kern w:val="1"/>
        </w:rPr>
        <w:t xml:space="preserve">Zobowiązuję się do terminowego rozpatrzenia reklamacji. Oświadczamy, że maksymalny termin </w:t>
      </w:r>
    </w:p>
    <w:p w:rsidR="004A1D4D" w:rsidRDefault="004A1D4D" w:rsidP="003B1DD7">
      <w:pPr>
        <w:pStyle w:val="Akapitzlist"/>
        <w:tabs>
          <w:tab w:val="left" w:pos="284"/>
          <w:tab w:val="left" w:pos="426"/>
        </w:tabs>
        <w:spacing w:after="0" w:line="240" w:lineRule="auto"/>
        <w:ind w:left="142" w:right="142"/>
        <w:jc w:val="both"/>
        <w:rPr>
          <w:rFonts w:ascii="Arial Narrow" w:hAnsi="Arial Narrow"/>
          <w:b/>
          <w:color w:val="000000"/>
          <w:kern w:val="1"/>
        </w:rPr>
      </w:pPr>
      <w:r w:rsidRPr="0089438A">
        <w:rPr>
          <w:rFonts w:ascii="Arial Narrow" w:hAnsi="Arial Narrow"/>
          <w:color w:val="000000"/>
          <w:kern w:val="1"/>
        </w:rPr>
        <w:lastRenderedPageBreak/>
        <w:t xml:space="preserve">rozpatrzenia reklamacji będzie wynosił </w:t>
      </w:r>
      <w:r w:rsidRPr="0089438A">
        <w:rPr>
          <w:rFonts w:ascii="Arial Narrow" w:hAnsi="Arial Narrow"/>
          <w:b/>
          <w:color w:val="000000"/>
          <w:kern w:val="1"/>
        </w:rPr>
        <w:t>1</w:t>
      </w:r>
      <w:r w:rsidR="00C36A41" w:rsidRPr="0089438A">
        <w:rPr>
          <w:rFonts w:ascii="Arial Narrow" w:hAnsi="Arial Narrow"/>
          <w:b/>
          <w:color w:val="000000"/>
          <w:kern w:val="1"/>
        </w:rPr>
        <w:t>0</w:t>
      </w:r>
      <w:r w:rsidRPr="0089438A">
        <w:rPr>
          <w:rFonts w:ascii="Arial Narrow" w:hAnsi="Arial Narrow"/>
          <w:b/>
          <w:color w:val="000000"/>
          <w:kern w:val="1"/>
        </w:rPr>
        <w:t xml:space="preserve"> dni</w:t>
      </w:r>
      <w:r w:rsidRPr="0089438A">
        <w:rPr>
          <w:rFonts w:ascii="Arial Narrow" w:hAnsi="Arial Narrow"/>
          <w:color w:val="000000"/>
          <w:kern w:val="1"/>
        </w:rPr>
        <w:t xml:space="preserve"> od daty złożenia. Zgłoszenia reklamacji będą dokonywane </w:t>
      </w:r>
      <w:r w:rsidR="0089438A">
        <w:rPr>
          <w:rFonts w:ascii="Arial Narrow" w:hAnsi="Arial Narrow"/>
          <w:color w:val="000000"/>
          <w:kern w:val="1"/>
        </w:rPr>
        <w:br/>
      </w:r>
      <w:r w:rsidRPr="0089438A">
        <w:rPr>
          <w:rFonts w:ascii="Arial Narrow" w:hAnsi="Arial Narrow"/>
          <w:color w:val="000000"/>
          <w:kern w:val="1"/>
        </w:rPr>
        <w:t xml:space="preserve">w formie elektronicznej na adres </w:t>
      </w:r>
      <w:r w:rsidRPr="0089438A">
        <w:rPr>
          <w:rFonts w:ascii="Arial Narrow" w:hAnsi="Arial Narrow"/>
          <w:b/>
          <w:color w:val="000000"/>
          <w:kern w:val="1"/>
        </w:rPr>
        <w:t>e-mail: …………………</w:t>
      </w:r>
      <w:r w:rsidR="00C36A41" w:rsidRPr="0089438A">
        <w:rPr>
          <w:rFonts w:ascii="Arial Narrow" w:hAnsi="Arial Narrow"/>
          <w:b/>
          <w:color w:val="000000"/>
          <w:kern w:val="1"/>
        </w:rPr>
        <w:t>…………………</w:t>
      </w:r>
      <w:r w:rsidR="007819B6" w:rsidRPr="0089438A">
        <w:rPr>
          <w:rFonts w:ascii="Arial Narrow" w:hAnsi="Arial Narrow"/>
          <w:b/>
          <w:color w:val="000000"/>
          <w:kern w:val="1"/>
        </w:rPr>
        <w:t>…….</w:t>
      </w:r>
    </w:p>
    <w:p w:rsidR="00B10CA8" w:rsidRPr="00B10CA8" w:rsidRDefault="004A1D4D" w:rsidP="00B10CA8">
      <w:pPr>
        <w:pStyle w:val="Akapitzlist"/>
        <w:numPr>
          <w:ilvl w:val="0"/>
          <w:numId w:val="25"/>
        </w:numPr>
        <w:tabs>
          <w:tab w:val="left" w:pos="284"/>
          <w:tab w:val="left" w:pos="426"/>
        </w:tabs>
        <w:spacing w:after="0" w:line="240" w:lineRule="auto"/>
        <w:ind w:left="142" w:right="142" w:firstLine="0"/>
        <w:jc w:val="both"/>
        <w:rPr>
          <w:rFonts w:ascii="Arial Narrow" w:hAnsi="Arial Narrow"/>
          <w:b/>
          <w:color w:val="000000"/>
          <w:kern w:val="1"/>
        </w:rPr>
      </w:pPr>
      <w:r w:rsidRPr="0089438A">
        <w:rPr>
          <w:rFonts w:ascii="Arial Narrow" w:hAnsi="Arial Narrow"/>
          <w:color w:val="000000"/>
          <w:kern w:val="1"/>
        </w:rPr>
        <w:t>Oświadczam, że oferowane produkty są zg</w:t>
      </w:r>
      <w:r w:rsidR="00433222" w:rsidRPr="0089438A">
        <w:rPr>
          <w:rFonts w:ascii="Arial Narrow" w:hAnsi="Arial Narrow"/>
          <w:color w:val="000000"/>
          <w:kern w:val="1"/>
        </w:rPr>
        <w:t xml:space="preserve">odne z wymaganiami określonymi </w:t>
      </w:r>
      <w:r w:rsidRPr="0089438A">
        <w:rPr>
          <w:rFonts w:ascii="Arial Narrow" w:hAnsi="Arial Narrow"/>
          <w:color w:val="000000"/>
          <w:kern w:val="1"/>
        </w:rPr>
        <w:t>SIWZ.</w:t>
      </w:r>
      <w:r w:rsidR="0089438A">
        <w:rPr>
          <w:rFonts w:ascii="Arial Narrow" w:hAnsi="Arial Narrow"/>
          <w:color w:val="000000"/>
          <w:kern w:val="1"/>
        </w:rPr>
        <w:t xml:space="preserve"> Zobowiązujemy się </w:t>
      </w:r>
      <w:r w:rsidR="0089438A">
        <w:rPr>
          <w:rFonts w:ascii="Arial Narrow" w:hAnsi="Arial Narrow"/>
          <w:color w:val="000000"/>
          <w:kern w:val="1"/>
        </w:rPr>
        <w:br/>
      </w:r>
      <w:r w:rsidRPr="0089438A">
        <w:rPr>
          <w:rFonts w:ascii="Arial Narrow" w:hAnsi="Arial Narrow"/>
          <w:color w:val="000000"/>
          <w:kern w:val="1"/>
        </w:rPr>
        <w:t>do przedłożenia dokumentów potwierdzających spełnianie wymaga</w:t>
      </w:r>
      <w:r w:rsidR="0089438A">
        <w:rPr>
          <w:rFonts w:ascii="Arial Narrow" w:hAnsi="Arial Narrow"/>
          <w:color w:val="000000"/>
          <w:kern w:val="1"/>
        </w:rPr>
        <w:t xml:space="preserve">ń SIWZ na każde żądanie </w:t>
      </w:r>
      <w:r w:rsidR="0089438A">
        <w:rPr>
          <w:rFonts w:ascii="Arial Narrow" w:hAnsi="Arial Narrow"/>
          <w:color w:val="000000"/>
          <w:kern w:val="1"/>
        </w:rPr>
        <w:br/>
      </w:r>
      <w:r w:rsidRPr="0089438A">
        <w:rPr>
          <w:rFonts w:ascii="Arial Narrow" w:hAnsi="Arial Narrow"/>
          <w:color w:val="000000"/>
          <w:kern w:val="1"/>
        </w:rPr>
        <w:t>Zamawiające</w:t>
      </w:r>
      <w:r w:rsidR="00433222" w:rsidRPr="0089438A">
        <w:rPr>
          <w:rFonts w:ascii="Arial Narrow" w:hAnsi="Arial Narrow"/>
          <w:color w:val="000000"/>
          <w:kern w:val="1"/>
        </w:rPr>
        <w:t>go.</w:t>
      </w:r>
    </w:p>
    <w:p w:rsidR="00B10CA8" w:rsidRPr="00B10CA8" w:rsidRDefault="004A1D4D" w:rsidP="00B10CA8">
      <w:pPr>
        <w:pStyle w:val="Akapitzlist"/>
        <w:numPr>
          <w:ilvl w:val="0"/>
          <w:numId w:val="25"/>
        </w:numPr>
        <w:tabs>
          <w:tab w:val="left" w:pos="284"/>
          <w:tab w:val="left" w:pos="426"/>
        </w:tabs>
        <w:spacing w:after="0" w:line="240" w:lineRule="auto"/>
        <w:ind w:left="142" w:right="142" w:firstLine="0"/>
        <w:jc w:val="both"/>
        <w:rPr>
          <w:rFonts w:ascii="Arial Narrow" w:hAnsi="Arial Narrow"/>
          <w:b/>
          <w:color w:val="000000"/>
          <w:kern w:val="1"/>
        </w:rPr>
      </w:pPr>
      <w:r w:rsidRPr="00B10CA8">
        <w:rPr>
          <w:rFonts w:ascii="Arial Narrow" w:hAnsi="Arial Narrow"/>
          <w:color w:val="000000"/>
          <w:kern w:val="1"/>
        </w:rPr>
        <w:t xml:space="preserve">Oświadczam, że oferowane przez nas wyroby medyczne są dopuszczone do obrotu i używania na terenie Polski na zasadach określonych w przepisach ustawy z dnia 20 maja 2010r. o wyrobach medycznych (t.j. </w:t>
      </w:r>
      <w:r w:rsidR="00E97A21">
        <w:rPr>
          <w:rFonts w:ascii="Arial Narrow" w:hAnsi="Arial Narrow"/>
          <w:color w:val="000000"/>
          <w:kern w:val="1"/>
        </w:rPr>
        <w:t>Dz. U. 2017, poz. 211).</w:t>
      </w:r>
      <w:r w:rsidR="009865D8">
        <w:rPr>
          <w:rFonts w:ascii="Arial Narrow" w:hAnsi="Arial Narrow"/>
          <w:color w:val="000000"/>
          <w:kern w:val="1"/>
        </w:rPr>
        <w:t xml:space="preserve"> – o ile dotyczy </w:t>
      </w:r>
    </w:p>
    <w:p w:rsidR="00B10CA8" w:rsidRPr="00B10CA8" w:rsidRDefault="004A1D4D" w:rsidP="00B10CA8">
      <w:pPr>
        <w:pStyle w:val="Akapitzlist"/>
        <w:numPr>
          <w:ilvl w:val="0"/>
          <w:numId w:val="25"/>
        </w:numPr>
        <w:tabs>
          <w:tab w:val="left" w:pos="284"/>
          <w:tab w:val="left" w:pos="426"/>
        </w:tabs>
        <w:spacing w:after="0" w:line="240" w:lineRule="auto"/>
        <w:ind w:left="142" w:right="142" w:firstLine="0"/>
        <w:jc w:val="both"/>
        <w:rPr>
          <w:rFonts w:ascii="Arial Narrow" w:hAnsi="Arial Narrow"/>
          <w:b/>
          <w:color w:val="000000"/>
          <w:kern w:val="1"/>
        </w:rPr>
      </w:pPr>
      <w:r w:rsidRPr="00B10CA8">
        <w:rPr>
          <w:rFonts w:ascii="Arial Narrow" w:hAnsi="Arial Narrow"/>
          <w:color w:val="000000" w:themeColor="text1"/>
          <w:kern w:val="1"/>
        </w:rPr>
        <w:t>Zobowiązuję się do przedłożenia na każde wezwanie Zamawiającego aktualnych dokumentów</w:t>
      </w:r>
      <w:r w:rsidR="0089438A" w:rsidRPr="00B10CA8">
        <w:rPr>
          <w:rFonts w:ascii="Arial Narrow" w:hAnsi="Arial Narrow"/>
          <w:color w:val="000000" w:themeColor="text1"/>
          <w:kern w:val="1"/>
        </w:rPr>
        <w:t xml:space="preserve"> </w:t>
      </w:r>
      <w:r w:rsidR="0089438A" w:rsidRPr="00B10CA8">
        <w:rPr>
          <w:rFonts w:ascii="Arial Narrow" w:hAnsi="Arial Narrow"/>
          <w:color w:val="000000" w:themeColor="text1"/>
          <w:kern w:val="1"/>
        </w:rPr>
        <w:br/>
      </w:r>
      <w:r w:rsidRPr="00B10CA8">
        <w:rPr>
          <w:rFonts w:ascii="Arial Narrow" w:hAnsi="Arial Narrow"/>
          <w:color w:val="000000" w:themeColor="text1"/>
          <w:kern w:val="1"/>
        </w:rPr>
        <w:t>potwierdzających dopuszczenie oferowanego przedmiotu zamówienia</w:t>
      </w:r>
      <w:r w:rsidR="0089438A" w:rsidRPr="00B10CA8">
        <w:rPr>
          <w:rFonts w:ascii="Arial Narrow" w:hAnsi="Arial Narrow"/>
          <w:color w:val="000000" w:themeColor="text1"/>
          <w:kern w:val="1"/>
        </w:rPr>
        <w:t xml:space="preserve"> do obrotu na zasadach </w:t>
      </w:r>
      <w:r w:rsidR="0089438A" w:rsidRPr="00B10CA8">
        <w:rPr>
          <w:rFonts w:ascii="Arial Narrow" w:hAnsi="Arial Narrow"/>
          <w:color w:val="000000" w:themeColor="text1"/>
          <w:kern w:val="1"/>
        </w:rPr>
        <w:br/>
      </w:r>
      <w:r w:rsidRPr="00B10CA8">
        <w:rPr>
          <w:rFonts w:ascii="Arial Narrow" w:hAnsi="Arial Narrow"/>
          <w:color w:val="000000" w:themeColor="text1"/>
          <w:kern w:val="1"/>
        </w:rPr>
        <w:t>określonych w przepisach ustawy z dnia 20 maja 2010 roku – o wyrobach medycznych</w:t>
      </w:r>
      <w:r w:rsidRPr="00B10CA8">
        <w:rPr>
          <w:rFonts w:ascii="Arial Narrow" w:hAnsi="Arial Narrow" w:cs="Arial"/>
          <w:color w:val="000000" w:themeColor="text1"/>
        </w:rPr>
        <w:t xml:space="preserve"> </w:t>
      </w:r>
      <w:r w:rsidR="0089438A" w:rsidRPr="00B10CA8">
        <w:rPr>
          <w:rFonts w:ascii="Arial Narrow" w:hAnsi="Arial Narrow"/>
          <w:color w:val="000000" w:themeColor="text1"/>
        </w:rPr>
        <w:t xml:space="preserve">(t.j. Dz.U. 2017 </w:t>
      </w:r>
      <w:r w:rsidR="0089438A" w:rsidRPr="00B10CA8">
        <w:rPr>
          <w:rFonts w:ascii="Arial Narrow" w:hAnsi="Arial Narrow"/>
          <w:color w:val="000000" w:themeColor="text1"/>
        </w:rPr>
        <w:br/>
      </w:r>
      <w:r w:rsidR="009865D8">
        <w:rPr>
          <w:rFonts w:ascii="Arial Narrow" w:hAnsi="Arial Narrow"/>
          <w:color w:val="000000" w:themeColor="text1"/>
        </w:rPr>
        <w:t xml:space="preserve">poz. 211) –o ile dotyczy. </w:t>
      </w:r>
    </w:p>
    <w:p w:rsidR="004A1D4D" w:rsidRPr="00B10CA8" w:rsidRDefault="004A1D4D" w:rsidP="00B10CA8">
      <w:pPr>
        <w:pStyle w:val="Akapitzlist"/>
        <w:numPr>
          <w:ilvl w:val="0"/>
          <w:numId w:val="25"/>
        </w:numPr>
        <w:tabs>
          <w:tab w:val="left" w:pos="284"/>
          <w:tab w:val="left" w:pos="426"/>
        </w:tabs>
        <w:spacing w:after="0" w:line="240" w:lineRule="auto"/>
        <w:ind w:left="142" w:right="142" w:firstLine="0"/>
        <w:jc w:val="both"/>
        <w:rPr>
          <w:rFonts w:ascii="Arial Narrow" w:hAnsi="Arial Narrow"/>
          <w:b/>
          <w:color w:val="000000"/>
          <w:kern w:val="1"/>
        </w:rPr>
      </w:pPr>
      <w:r w:rsidRPr="00B10CA8">
        <w:rPr>
          <w:rFonts w:ascii="Arial Narrow" w:hAnsi="Arial Narrow"/>
          <w:color w:val="000000" w:themeColor="text1"/>
          <w:kern w:val="1"/>
        </w:rPr>
        <w:t>Zobowiązuję się do załączania do każdorazowej dostawy odczynnik</w:t>
      </w:r>
      <w:r w:rsidR="0089438A" w:rsidRPr="00B10CA8">
        <w:rPr>
          <w:rFonts w:ascii="Arial Narrow" w:hAnsi="Arial Narrow"/>
          <w:color w:val="000000" w:themeColor="text1"/>
          <w:kern w:val="1"/>
        </w:rPr>
        <w:t xml:space="preserve">ów certyfikatu jakości </w:t>
      </w:r>
      <w:r w:rsidR="0089438A" w:rsidRPr="00B10CA8">
        <w:rPr>
          <w:rFonts w:ascii="Arial Narrow" w:hAnsi="Arial Narrow"/>
          <w:color w:val="000000" w:themeColor="text1"/>
          <w:kern w:val="1"/>
        </w:rPr>
        <w:br/>
      </w:r>
      <w:r w:rsidRPr="00B10CA8">
        <w:rPr>
          <w:rFonts w:ascii="Arial Narrow" w:hAnsi="Arial Narrow"/>
          <w:color w:val="000000" w:themeColor="text1"/>
          <w:kern w:val="1"/>
        </w:rPr>
        <w:t xml:space="preserve">zawierającego co najmniej: nazwę testu, producenta, </w:t>
      </w:r>
      <w:r w:rsidR="00B6092D" w:rsidRPr="00B10CA8">
        <w:rPr>
          <w:rFonts w:ascii="Arial Narrow" w:hAnsi="Arial Narrow"/>
          <w:color w:val="000000" w:themeColor="text1"/>
          <w:kern w:val="1"/>
        </w:rPr>
        <w:t>oznaczenie</w:t>
      </w:r>
      <w:r w:rsidRPr="00B10CA8">
        <w:rPr>
          <w:rFonts w:ascii="Arial Narrow" w:hAnsi="Arial Narrow"/>
          <w:color w:val="000000" w:themeColor="text1"/>
          <w:kern w:val="1"/>
        </w:rPr>
        <w:t xml:space="preserve"> serii </w:t>
      </w:r>
      <w:r w:rsidR="00B6092D" w:rsidRPr="00B10CA8">
        <w:rPr>
          <w:rFonts w:ascii="Arial Narrow" w:hAnsi="Arial Narrow"/>
          <w:color w:val="000000" w:themeColor="text1"/>
          <w:kern w:val="1"/>
        </w:rPr>
        <w:t>lub partii wyrobu</w:t>
      </w:r>
      <w:r w:rsidR="00E97A21">
        <w:rPr>
          <w:rFonts w:ascii="Arial Narrow" w:hAnsi="Arial Narrow"/>
          <w:color w:val="000000" w:themeColor="text1"/>
          <w:kern w:val="1"/>
        </w:rPr>
        <w:t xml:space="preserve">, termin ważności. </w:t>
      </w:r>
    </w:p>
    <w:p w:rsidR="00B10CA8" w:rsidRPr="00B10CA8" w:rsidRDefault="004A1D4D" w:rsidP="00B10CA8">
      <w:pPr>
        <w:pStyle w:val="Akapitzlist"/>
        <w:numPr>
          <w:ilvl w:val="0"/>
          <w:numId w:val="25"/>
        </w:numPr>
        <w:tabs>
          <w:tab w:val="left" w:pos="2835"/>
        </w:tabs>
        <w:spacing w:after="0" w:line="240" w:lineRule="auto"/>
        <w:ind w:left="426" w:right="142" w:hanging="284"/>
        <w:jc w:val="both"/>
        <w:rPr>
          <w:rFonts w:ascii="Arial Narrow" w:hAnsi="Arial Narrow"/>
          <w:b/>
          <w:color w:val="000000"/>
          <w:kern w:val="1"/>
        </w:rPr>
      </w:pPr>
      <w:r w:rsidRPr="0089438A">
        <w:rPr>
          <w:rFonts w:ascii="Arial Narrow" w:hAnsi="Arial Narrow"/>
          <w:color w:val="000000"/>
          <w:kern w:val="1"/>
        </w:rPr>
        <w:t>Pozostaję związany niniejszą ofertą na czas wskazany w specyfikacj</w:t>
      </w:r>
      <w:r w:rsidR="00E97A21">
        <w:rPr>
          <w:rFonts w:ascii="Arial Narrow" w:hAnsi="Arial Narrow"/>
          <w:color w:val="000000"/>
          <w:kern w:val="1"/>
        </w:rPr>
        <w:t xml:space="preserve">i istotnych warunków zamówienia. </w:t>
      </w:r>
    </w:p>
    <w:p w:rsidR="004A1D4D" w:rsidRPr="00B10CA8" w:rsidRDefault="004A1D4D" w:rsidP="00B10CA8">
      <w:pPr>
        <w:pStyle w:val="Akapitzlist"/>
        <w:numPr>
          <w:ilvl w:val="0"/>
          <w:numId w:val="25"/>
        </w:numPr>
        <w:tabs>
          <w:tab w:val="left" w:pos="2835"/>
        </w:tabs>
        <w:spacing w:after="0" w:line="240" w:lineRule="auto"/>
        <w:ind w:left="426" w:right="142" w:hanging="284"/>
        <w:jc w:val="both"/>
        <w:rPr>
          <w:rFonts w:ascii="Arial Narrow" w:hAnsi="Arial Narrow"/>
          <w:b/>
          <w:color w:val="000000"/>
          <w:kern w:val="1"/>
        </w:rPr>
      </w:pPr>
      <w:r w:rsidRPr="00B10CA8">
        <w:rPr>
          <w:rFonts w:ascii="Arial Narrow" w:hAnsi="Arial Narrow"/>
          <w:color w:val="000000"/>
          <w:kern w:val="1"/>
        </w:rPr>
        <w:t>Oświadczam, że przedmiot zamówienia zrealizujemy bez udziału pod</w:t>
      </w:r>
      <w:r w:rsidR="0089438A" w:rsidRPr="00B10CA8">
        <w:rPr>
          <w:rFonts w:ascii="Arial Narrow" w:hAnsi="Arial Narrow"/>
          <w:color w:val="000000"/>
          <w:kern w:val="1"/>
        </w:rPr>
        <w:t xml:space="preserve">wykonawców/ z udziałem </w:t>
      </w:r>
      <w:r w:rsidR="0089438A" w:rsidRPr="00B10CA8">
        <w:rPr>
          <w:rFonts w:ascii="Arial Narrow" w:hAnsi="Arial Narrow"/>
          <w:color w:val="000000"/>
          <w:kern w:val="1"/>
        </w:rPr>
        <w:br/>
      </w:r>
      <w:r w:rsidRPr="00B10CA8">
        <w:rPr>
          <w:rFonts w:ascii="Arial Narrow" w:hAnsi="Arial Narrow"/>
          <w:color w:val="000000"/>
          <w:kern w:val="1"/>
        </w:rPr>
        <w:t>na</w:t>
      </w:r>
      <w:r w:rsidR="0089438A" w:rsidRPr="00B10CA8">
        <w:rPr>
          <w:rFonts w:ascii="Arial Narrow" w:hAnsi="Arial Narrow"/>
          <w:color w:val="000000"/>
          <w:kern w:val="1"/>
        </w:rPr>
        <w:t>stępujących podwykonawców **):</w:t>
      </w:r>
    </w:p>
    <w:p w:rsidR="004A1D4D" w:rsidRPr="001310AF" w:rsidRDefault="005B6ADC" w:rsidP="005B6ADC">
      <w:pPr>
        <w:rPr>
          <w:rFonts w:ascii="Arial Narrow" w:hAnsi="Arial Narrow"/>
          <w:color w:val="000000"/>
        </w:rPr>
      </w:pPr>
      <w:r>
        <w:rPr>
          <w:rFonts w:ascii="Arial Narrow" w:hAnsi="Arial Narrow"/>
          <w:color w:val="000000"/>
        </w:rPr>
        <w:t xml:space="preserve">        </w:t>
      </w:r>
      <w:r w:rsidR="004A1D4D" w:rsidRPr="001310AF">
        <w:rPr>
          <w:rFonts w:ascii="Arial Narrow" w:hAnsi="Arial Narrow"/>
          <w:color w:val="000000"/>
        </w:rPr>
        <w:t>………………………………………………………z</w:t>
      </w:r>
      <w:r>
        <w:rPr>
          <w:rFonts w:ascii="Arial Narrow" w:hAnsi="Arial Narrow"/>
          <w:color w:val="000000"/>
        </w:rPr>
        <w:t xml:space="preserve"> siedzibą w ……………………………………………..</w:t>
      </w:r>
      <w:r>
        <w:rPr>
          <w:rFonts w:ascii="Arial Narrow" w:hAnsi="Arial Narrow"/>
          <w:color w:val="000000"/>
        </w:rPr>
        <w:br/>
        <w:t xml:space="preserve">         w zakresie</w:t>
      </w:r>
      <w:r>
        <w:rPr>
          <w:rFonts w:ascii="Arial Narrow" w:hAnsi="Arial Narrow"/>
          <w:color w:val="000000"/>
        </w:rPr>
        <w:br/>
        <w:t xml:space="preserve">        </w:t>
      </w:r>
      <w:r w:rsidR="004A1D4D" w:rsidRPr="001310AF">
        <w:rPr>
          <w:rFonts w:ascii="Arial Narrow" w:hAnsi="Arial Narrow"/>
          <w:color w:val="000000"/>
        </w:rPr>
        <w:t>…………………………………………………………………………………………………………………...</w:t>
      </w:r>
      <w:r>
        <w:rPr>
          <w:rFonts w:ascii="Arial Narrow" w:hAnsi="Arial Narrow"/>
          <w:color w:val="000000"/>
        </w:rPr>
        <w:t>.</w:t>
      </w:r>
    </w:p>
    <w:p w:rsidR="004A1D4D" w:rsidRPr="001310AF" w:rsidRDefault="004A1D4D" w:rsidP="003B1DD7">
      <w:pPr>
        <w:ind w:left="142"/>
        <w:jc w:val="both"/>
        <w:rPr>
          <w:rFonts w:ascii="Arial Narrow" w:hAnsi="Arial Narrow"/>
          <w:color w:val="000000"/>
        </w:rPr>
      </w:pPr>
      <w:r w:rsidRPr="001310AF">
        <w:rPr>
          <w:rFonts w:ascii="Arial Narrow" w:hAnsi="Arial Narrow"/>
          <w:color w:val="000000"/>
        </w:rPr>
        <w:t>1</w:t>
      </w:r>
      <w:r w:rsidR="0089438A">
        <w:rPr>
          <w:rFonts w:ascii="Arial Narrow" w:hAnsi="Arial Narrow"/>
          <w:color w:val="000000"/>
        </w:rPr>
        <w:t>4</w:t>
      </w:r>
      <w:r>
        <w:rPr>
          <w:rFonts w:ascii="Arial Narrow" w:hAnsi="Arial Narrow"/>
          <w:color w:val="000000"/>
        </w:rPr>
        <w:t>.</w:t>
      </w:r>
      <w:r w:rsidR="007819B6">
        <w:rPr>
          <w:rFonts w:ascii="Arial Narrow" w:hAnsi="Arial Narrow"/>
          <w:color w:val="000000"/>
        </w:rPr>
        <w:t xml:space="preserve"> </w:t>
      </w:r>
      <w:r>
        <w:rPr>
          <w:rFonts w:ascii="Arial Narrow" w:hAnsi="Arial Narrow"/>
          <w:color w:val="000000"/>
        </w:rPr>
        <w:t>Oświadczam</w:t>
      </w:r>
      <w:r w:rsidRPr="001310AF">
        <w:rPr>
          <w:rFonts w:ascii="Arial Narrow" w:hAnsi="Arial Narrow"/>
          <w:color w:val="000000"/>
        </w:rPr>
        <w:t>, że akceptujemy zawarte w specyfikacji, istotne postanowienia umowy i w p</w:t>
      </w:r>
      <w:r w:rsidR="00433222">
        <w:rPr>
          <w:rFonts w:ascii="Arial Narrow" w:hAnsi="Arial Narrow"/>
          <w:color w:val="000000"/>
        </w:rPr>
        <w:t xml:space="preserve">rzypadku </w:t>
      </w:r>
      <w:r w:rsidR="00433222">
        <w:rPr>
          <w:rFonts w:ascii="Arial Narrow" w:hAnsi="Arial Narrow"/>
          <w:color w:val="000000"/>
        </w:rPr>
        <w:br/>
        <w:t xml:space="preserve">     wybrania naszej </w:t>
      </w:r>
      <w:r w:rsidRPr="001310AF">
        <w:rPr>
          <w:rFonts w:ascii="Arial Narrow" w:hAnsi="Arial Narrow"/>
          <w:color w:val="000000"/>
        </w:rPr>
        <w:t xml:space="preserve">oferty, zobowiązujemy się do zawarcia umowy na wyżej wymienionych warunkach, </w:t>
      </w:r>
      <w:r w:rsidRPr="001310AF">
        <w:rPr>
          <w:rFonts w:ascii="Arial Narrow" w:hAnsi="Arial Narrow"/>
          <w:color w:val="000000"/>
        </w:rPr>
        <w:br/>
        <w:t xml:space="preserve">     w miejscu i terminie w</w:t>
      </w:r>
      <w:r w:rsidR="00E97A21">
        <w:rPr>
          <w:rFonts w:ascii="Arial Narrow" w:hAnsi="Arial Narrow"/>
          <w:color w:val="000000"/>
        </w:rPr>
        <w:t xml:space="preserve">yznaczonym przez Zamawiającego. </w:t>
      </w:r>
    </w:p>
    <w:p w:rsidR="004A1D4D" w:rsidRPr="001310AF" w:rsidRDefault="004A1D4D" w:rsidP="003B1DD7">
      <w:pPr>
        <w:ind w:left="142"/>
        <w:rPr>
          <w:rFonts w:ascii="Arial Narrow" w:hAnsi="Arial Narrow"/>
          <w:color w:val="000000"/>
        </w:rPr>
      </w:pPr>
      <w:r w:rsidRPr="001310AF">
        <w:rPr>
          <w:rFonts w:ascii="Arial Narrow" w:hAnsi="Arial Narrow"/>
          <w:color w:val="000000"/>
        </w:rPr>
        <w:t>1</w:t>
      </w:r>
      <w:r w:rsidR="0089438A">
        <w:rPr>
          <w:rFonts w:ascii="Arial Narrow" w:hAnsi="Arial Narrow"/>
          <w:color w:val="000000"/>
        </w:rPr>
        <w:t>5</w:t>
      </w:r>
      <w:r>
        <w:rPr>
          <w:rFonts w:ascii="Arial Narrow" w:hAnsi="Arial Narrow"/>
          <w:color w:val="000000"/>
        </w:rPr>
        <w:t>.</w:t>
      </w:r>
      <w:r w:rsidR="007819B6">
        <w:rPr>
          <w:rFonts w:ascii="Arial Narrow" w:hAnsi="Arial Narrow"/>
          <w:color w:val="000000"/>
        </w:rPr>
        <w:t xml:space="preserve"> </w:t>
      </w:r>
      <w:r>
        <w:rPr>
          <w:rFonts w:ascii="Arial Narrow" w:hAnsi="Arial Narrow"/>
          <w:color w:val="000000"/>
        </w:rPr>
        <w:t>Oświadczam</w:t>
      </w:r>
      <w:r w:rsidRPr="001310AF">
        <w:rPr>
          <w:rFonts w:ascii="Arial Narrow" w:hAnsi="Arial Narrow"/>
          <w:color w:val="000000"/>
        </w:rPr>
        <w:t>, że wybór</w:t>
      </w:r>
      <w:r w:rsidR="00E97A21">
        <w:rPr>
          <w:rFonts w:ascii="Arial Narrow" w:hAnsi="Arial Narrow"/>
          <w:color w:val="000000"/>
        </w:rPr>
        <w:t xml:space="preserve"> naszej oferty: </w:t>
      </w:r>
    </w:p>
    <w:p w:rsidR="003B1DD7" w:rsidRDefault="004A1D4D" w:rsidP="003B1DD7">
      <w:pPr>
        <w:spacing w:after="0" w:line="240" w:lineRule="auto"/>
        <w:ind w:left="142"/>
        <w:jc w:val="both"/>
        <w:rPr>
          <w:rFonts w:ascii="Arial Narrow" w:hAnsi="Arial Narrow"/>
          <w:color w:val="000000"/>
        </w:rPr>
      </w:pPr>
      <w:r w:rsidRPr="001310AF">
        <w:rPr>
          <w:rFonts w:ascii="Arial Narrow" w:hAnsi="Arial Narrow"/>
          <w:color w:val="000000"/>
        </w:rPr>
        <w:t>□ będzie prowadził do powstania u Zamawiającego obowiązku podatkowego zgodnie z przepisami</w:t>
      </w:r>
      <w:r w:rsidRPr="001310AF">
        <w:rPr>
          <w:rFonts w:ascii="Arial Narrow" w:hAnsi="Arial Narrow"/>
          <w:color w:val="000000"/>
        </w:rPr>
        <w:br/>
        <w:t xml:space="preserve">     o podatku od towarów i usług, w zakresie …………………………………………………………….(należy </w:t>
      </w:r>
      <w:r w:rsidRPr="001310AF">
        <w:rPr>
          <w:rFonts w:ascii="Arial Narrow" w:hAnsi="Arial Narrow"/>
          <w:color w:val="000000"/>
        </w:rPr>
        <w:br/>
        <w:t xml:space="preserve">     wskazać nazwę (rodzaj) towaru lub usługi, których dostawa lub świadczenie będzie prowadzić do </w:t>
      </w:r>
      <w:r w:rsidR="003B1DD7">
        <w:rPr>
          <w:rFonts w:ascii="Arial Narrow" w:hAnsi="Arial Narrow"/>
          <w:color w:val="000000"/>
        </w:rPr>
        <w:t xml:space="preserve">       </w:t>
      </w:r>
    </w:p>
    <w:p w:rsidR="003B1DD7" w:rsidRDefault="003B1DD7" w:rsidP="003B1DD7">
      <w:pPr>
        <w:spacing w:after="0" w:line="240" w:lineRule="auto"/>
        <w:ind w:left="142"/>
        <w:jc w:val="both"/>
        <w:rPr>
          <w:rFonts w:ascii="Arial Narrow" w:hAnsi="Arial Narrow"/>
          <w:color w:val="000000"/>
        </w:rPr>
      </w:pPr>
      <w:r>
        <w:rPr>
          <w:rFonts w:ascii="Arial Narrow" w:hAnsi="Arial Narrow"/>
          <w:color w:val="000000"/>
        </w:rPr>
        <w:t xml:space="preserve">     powstania</w:t>
      </w:r>
      <w:r w:rsidR="004A1D4D" w:rsidRPr="001310AF">
        <w:rPr>
          <w:rFonts w:ascii="Arial Narrow" w:hAnsi="Arial Narrow"/>
          <w:color w:val="000000"/>
        </w:rPr>
        <w:t xml:space="preserve"> takiego obowiązku podatkowego), o wartości ……………………………………..zł netto (należy </w:t>
      </w:r>
    </w:p>
    <w:p w:rsidR="004A1D4D" w:rsidRPr="001310AF" w:rsidRDefault="003B1DD7" w:rsidP="003B1DD7">
      <w:pPr>
        <w:spacing w:after="0" w:line="240" w:lineRule="auto"/>
        <w:ind w:left="142"/>
        <w:jc w:val="both"/>
        <w:rPr>
          <w:rFonts w:ascii="Arial Narrow" w:hAnsi="Arial Narrow"/>
          <w:color w:val="000000"/>
        </w:rPr>
      </w:pPr>
      <w:r>
        <w:rPr>
          <w:rFonts w:ascii="Arial Narrow" w:hAnsi="Arial Narrow"/>
          <w:color w:val="000000"/>
        </w:rPr>
        <w:t xml:space="preserve">     wskazać </w:t>
      </w:r>
      <w:r w:rsidR="004A1D4D" w:rsidRPr="001310AF">
        <w:rPr>
          <w:rFonts w:ascii="Arial Narrow" w:hAnsi="Arial Narrow"/>
          <w:color w:val="000000"/>
        </w:rPr>
        <w:t>wartość tego towaru l</w:t>
      </w:r>
      <w:r>
        <w:rPr>
          <w:rFonts w:ascii="Arial Narrow" w:hAnsi="Arial Narrow"/>
          <w:color w:val="000000"/>
        </w:rPr>
        <w:t>ub usługi bez kwoty podatku).**)</w:t>
      </w:r>
    </w:p>
    <w:p w:rsidR="004A1D4D" w:rsidRPr="001310AF" w:rsidRDefault="004A1D4D" w:rsidP="00B6092D">
      <w:pPr>
        <w:jc w:val="both"/>
        <w:rPr>
          <w:rFonts w:ascii="Arial Narrow" w:hAnsi="Arial Narrow"/>
          <w:color w:val="000000"/>
        </w:rPr>
      </w:pPr>
      <w:r w:rsidRPr="001310AF">
        <w:rPr>
          <w:rFonts w:ascii="Arial Narrow" w:hAnsi="Arial Narrow"/>
          <w:color w:val="000000"/>
        </w:rPr>
        <w:t xml:space="preserve">□ </w:t>
      </w:r>
      <w:r>
        <w:rPr>
          <w:rFonts w:ascii="Arial Narrow" w:hAnsi="Arial Narrow"/>
          <w:color w:val="000000"/>
        </w:rPr>
        <w:t xml:space="preserve"> </w:t>
      </w:r>
      <w:r w:rsidRPr="001310AF">
        <w:rPr>
          <w:rFonts w:ascii="Arial Narrow" w:hAnsi="Arial Narrow"/>
          <w:color w:val="000000"/>
        </w:rPr>
        <w:t xml:space="preserve">nie będzie prowadził do powstania u Zamawiającego obowiązku podatkowego zgodnie z przepisami </w:t>
      </w:r>
      <w:r w:rsidRPr="001310AF">
        <w:rPr>
          <w:rFonts w:ascii="Arial Narrow" w:hAnsi="Arial Narrow"/>
          <w:color w:val="000000"/>
        </w:rPr>
        <w:br/>
        <w:t xml:space="preserve">    </w:t>
      </w:r>
      <w:r>
        <w:rPr>
          <w:rFonts w:ascii="Arial Narrow" w:hAnsi="Arial Narrow"/>
          <w:color w:val="000000"/>
        </w:rPr>
        <w:t xml:space="preserve">   </w:t>
      </w:r>
      <w:r w:rsidR="00B6092D">
        <w:rPr>
          <w:rFonts w:ascii="Arial Narrow" w:hAnsi="Arial Narrow"/>
          <w:color w:val="000000"/>
        </w:rPr>
        <w:t xml:space="preserve">o podatku od towarów i usług**)     -     </w:t>
      </w:r>
      <w:r w:rsidR="003B1DD7">
        <w:rPr>
          <w:rFonts w:ascii="Arial Narrow" w:hAnsi="Arial Narrow"/>
          <w:color w:val="000000"/>
        </w:rPr>
        <w:t xml:space="preserve"> **) zaznaczyć właściwe</w:t>
      </w:r>
    </w:p>
    <w:p w:rsidR="004A1D4D" w:rsidRPr="00E97A21" w:rsidRDefault="00B447EF" w:rsidP="00F26F3B">
      <w:pPr>
        <w:ind w:left="142"/>
        <w:jc w:val="both"/>
        <w:rPr>
          <w:rFonts w:ascii="Arial Narrow" w:hAnsi="Arial Narrow"/>
          <w:color w:val="000000"/>
          <w:u w:val="single"/>
        </w:rPr>
      </w:pPr>
      <w:r w:rsidRPr="00E97A21">
        <w:rPr>
          <w:rFonts w:ascii="Arial Narrow" w:hAnsi="Arial Narrow"/>
          <w:color w:val="000000"/>
          <w:u w:val="single"/>
        </w:rPr>
        <w:t>1</w:t>
      </w:r>
      <w:r w:rsidR="0089438A" w:rsidRPr="00E97A21">
        <w:rPr>
          <w:rFonts w:ascii="Arial Narrow" w:hAnsi="Arial Narrow"/>
          <w:color w:val="000000"/>
          <w:u w:val="single"/>
        </w:rPr>
        <w:t>6</w:t>
      </w:r>
      <w:r w:rsidR="004A1D4D" w:rsidRPr="00E97A21">
        <w:rPr>
          <w:rFonts w:ascii="Arial Narrow" w:hAnsi="Arial Narrow"/>
          <w:color w:val="000000"/>
          <w:u w:val="single"/>
        </w:rPr>
        <w:t>.</w:t>
      </w:r>
      <w:r w:rsidR="007819B6" w:rsidRPr="00E97A21">
        <w:rPr>
          <w:rFonts w:ascii="Arial Narrow" w:hAnsi="Arial Narrow"/>
          <w:color w:val="000000"/>
          <w:u w:val="single"/>
        </w:rPr>
        <w:t xml:space="preserve"> </w:t>
      </w:r>
      <w:r w:rsidR="004A1D4D" w:rsidRPr="00E97A21">
        <w:rPr>
          <w:rFonts w:ascii="Arial Narrow" w:hAnsi="Arial Narrow"/>
          <w:color w:val="000000"/>
          <w:u w:val="single"/>
        </w:rPr>
        <w:t>Dane do umowy:</w:t>
      </w:r>
    </w:p>
    <w:p w:rsidR="004A1D4D" w:rsidRPr="001310AF" w:rsidRDefault="004A1D4D" w:rsidP="00F26F3B">
      <w:pPr>
        <w:numPr>
          <w:ilvl w:val="0"/>
          <w:numId w:val="20"/>
        </w:numPr>
        <w:ind w:left="142" w:firstLine="0"/>
        <w:contextualSpacing/>
        <w:rPr>
          <w:rFonts w:ascii="Arial Narrow" w:hAnsi="Arial Narrow"/>
          <w:color w:val="000000"/>
        </w:rPr>
      </w:pPr>
      <w:r w:rsidRPr="001310AF">
        <w:rPr>
          <w:rFonts w:ascii="Arial Narrow" w:hAnsi="Arial Narrow"/>
          <w:color w:val="000000"/>
        </w:rPr>
        <w:t>Osoba(y), które będą zawierały umowę ze strony wykonawcy:</w:t>
      </w:r>
    </w:p>
    <w:p w:rsidR="004A1D4D" w:rsidRPr="001310AF" w:rsidRDefault="004A1D4D" w:rsidP="00F26F3B">
      <w:pPr>
        <w:ind w:left="142"/>
        <w:contextualSpacing/>
        <w:rPr>
          <w:rFonts w:ascii="Arial Narrow" w:hAnsi="Arial Narrow"/>
          <w:color w:val="000000"/>
        </w:rPr>
      </w:pPr>
      <w:r w:rsidRPr="001310AF">
        <w:rPr>
          <w:rFonts w:ascii="Arial Narrow" w:hAnsi="Arial Narrow"/>
          <w:color w:val="000000"/>
        </w:rPr>
        <w:t>Imię i nazwisko</w:t>
      </w:r>
      <w:r w:rsidRPr="001310AF">
        <w:rPr>
          <w:rFonts w:ascii="Arial Narrow" w:hAnsi="Arial Narrow"/>
          <w:color w:val="000000"/>
        </w:rPr>
        <w:tab/>
        <w:t>stanowisko</w:t>
      </w:r>
    </w:p>
    <w:p w:rsidR="004A1D4D" w:rsidRPr="001310AF" w:rsidRDefault="004A1D4D" w:rsidP="00BB36B6">
      <w:pPr>
        <w:contextualSpacing/>
        <w:rPr>
          <w:rFonts w:ascii="Arial Narrow" w:hAnsi="Arial Narrow"/>
          <w:color w:val="000000"/>
        </w:rPr>
      </w:pPr>
      <w:r w:rsidRPr="001310AF">
        <w:rPr>
          <w:rFonts w:ascii="Arial Narrow" w:hAnsi="Arial Narrow"/>
          <w:color w:val="000000"/>
        </w:rPr>
        <w:t>…………………</w:t>
      </w:r>
      <w:r w:rsidRPr="001310AF">
        <w:rPr>
          <w:rFonts w:ascii="Arial Narrow" w:hAnsi="Arial Narrow"/>
          <w:color w:val="000000"/>
        </w:rPr>
        <w:tab/>
        <w:t>…………………………..</w:t>
      </w:r>
    </w:p>
    <w:p w:rsidR="004A1D4D" w:rsidRPr="001310AF" w:rsidRDefault="004A1D4D" w:rsidP="00BB36B6">
      <w:pPr>
        <w:contextualSpacing/>
        <w:rPr>
          <w:rFonts w:ascii="Arial Narrow" w:hAnsi="Arial Narrow"/>
          <w:color w:val="000000"/>
        </w:rPr>
      </w:pPr>
    </w:p>
    <w:p w:rsidR="004A1D4D" w:rsidRPr="001310AF" w:rsidRDefault="004A1D4D" w:rsidP="00F26F3B">
      <w:pPr>
        <w:numPr>
          <w:ilvl w:val="0"/>
          <w:numId w:val="20"/>
        </w:numPr>
        <w:ind w:left="284" w:hanging="142"/>
        <w:contextualSpacing/>
        <w:rPr>
          <w:rFonts w:ascii="Arial Narrow" w:hAnsi="Arial Narrow"/>
          <w:color w:val="000000"/>
        </w:rPr>
      </w:pPr>
      <w:r w:rsidRPr="001310AF">
        <w:rPr>
          <w:rFonts w:ascii="Arial Narrow" w:hAnsi="Arial Narrow"/>
          <w:color w:val="000000"/>
        </w:rPr>
        <w:t>nr rachunku bankowego, na który realizowana będzie płatność za zrealizowane dostawy:</w:t>
      </w:r>
    </w:p>
    <w:p w:rsidR="004A1D4D" w:rsidRDefault="004A1D4D" w:rsidP="00BB36B6">
      <w:pPr>
        <w:contextualSpacing/>
        <w:rPr>
          <w:rFonts w:ascii="Arial Narrow" w:hAnsi="Arial Narrow"/>
          <w:color w:val="000000"/>
        </w:rPr>
      </w:pPr>
      <w:r w:rsidRPr="001310AF">
        <w:rPr>
          <w:rFonts w:ascii="Arial Narrow" w:hAnsi="Arial Narrow"/>
          <w:color w:val="000000"/>
        </w:rPr>
        <w:t>………………………………………………………………………………………</w:t>
      </w:r>
      <w:r w:rsidR="0089438A">
        <w:rPr>
          <w:rFonts w:ascii="Arial Narrow" w:hAnsi="Arial Narrow"/>
          <w:color w:val="000000"/>
        </w:rPr>
        <w:t>…..</w:t>
      </w:r>
      <w:r w:rsidRPr="001310AF">
        <w:rPr>
          <w:rFonts w:ascii="Arial Narrow" w:hAnsi="Arial Narrow"/>
          <w:color w:val="000000"/>
        </w:rPr>
        <w:t>………………</w:t>
      </w:r>
      <w:r w:rsidRPr="001310AF">
        <w:rPr>
          <w:rFonts w:ascii="Arial Narrow" w:hAnsi="Arial Narrow"/>
          <w:color w:val="000000"/>
        </w:rPr>
        <w:tab/>
      </w:r>
    </w:p>
    <w:p w:rsidR="005B6ADC" w:rsidRPr="001310AF" w:rsidRDefault="005B6ADC" w:rsidP="00BB36B6">
      <w:pPr>
        <w:contextualSpacing/>
        <w:rPr>
          <w:rFonts w:ascii="Arial Narrow" w:hAnsi="Arial Narrow"/>
          <w:color w:val="000000"/>
        </w:rPr>
      </w:pPr>
    </w:p>
    <w:p w:rsidR="004A1D4D" w:rsidRPr="001310AF" w:rsidRDefault="00F26F3B" w:rsidP="00F26F3B">
      <w:pPr>
        <w:ind w:left="142"/>
        <w:jc w:val="both"/>
        <w:rPr>
          <w:rFonts w:ascii="Arial Narrow" w:hAnsi="Arial Narrow"/>
          <w:color w:val="000000"/>
        </w:rPr>
      </w:pPr>
      <w:r>
        <w:rPr>
          <w:rFonts w:ascii="Arial Narrow" w:hAnsi="Arial Narrow"/>
          <w:color w:val="000000"/>
        </w:rPr>
        <w:t>17</w:t>
      </w:r>
      <w:r w:rsidR="004A1D4D">
        <w:rPr>
          <w:rFonts w:ascii="Arial Narrow" w:hAnsi="Arial Narrow"/>
          <w:color w:val="000000"/>
        </w:rPr>
        <w:t>.Oświadczam</w:t>
      </w:r>
      <w:r w:rsidR="004A1D4D" w:rsidRPr="001310AF">
        <w:rPr>
          <w:rFonts w:ascii="Arial Narrow" w:hAnsi="Arial Narrow"/>
          <w:color w:val="000000"/>
        </w:rPr>
        <w:t>, że na stronach ............................................ oferty są zawarte informacje, które stanowią tajemnicę przedsiębiorstwa w rozumieniu przepisów o zwalczaniu nieuczciwej konkurencji i nie mogą być one ogólnie udostępniane przez Zamawiającego.</w:t>
      </w:r>
    </w:p>
    <w:p w:rsidR="007819B6" w:rsidRDefault="007819B6" w:rsidP="00BB36B6">
      <w:pPr>
        <w:rPr>
          <w:rFonts w:ascii="Arial Narrow" w:hAnsi="Arial Narrow"/>
          <w:color w:val="000000"/>
        </w:rPr>
      </w:pPr>
    </w:p>
    <w:p w:rsidR="004A1D4D" w:rsidRPr="001310AF" w:rsidRDefault="004A1D4D" w:rsidP="00BB36B6">
      <w:pPr>
        <w:rPr>
          <w:rFonts w:ascii="Arial Narrow" w:hAnsi="Arial Narrow"/>
          <w:color w:val="000000"/>
        </w:rPr>
      </w:pPr>
      <w:r w:rsidRPr="001310AF">
        <w:rPr>
          <w:rFonts w:ascii="Arial Narrow" w:hAnsi="Arial Narrow"/>
          <w:color w:val="000000"/>
        </w:rPr>
        <w:t xml:space="preserve">…………………                                 </w:t>
      </w:r>
      <w:r w:rsidRPr="001310AF">
        <w:rPr>
          <w:rFonts w:ascii="Arial Narrow" w:hAnsi="Arial Narrow"/>
          <w:color w:val="000000"/>
        </w:rPr>
        <w:tab/>
        <w:t xml:space="preserve">     ……………..………………………………</w:t>
      </w:r>
      <w:r w:rsidR="007819B6">
        <w:rPr>
          <w:rFonts w:ascii="Arial Narrow" w:hAnsi="Arial Narrow"/>
          <w:color w:val="000000"/>
        </w:rPr>
        <w:t>…….</w:t>
      </w:r>
      <w:r w:rsidRPr="001310AF">
        <w:rPr>
          <w:rFonts w:ascii="Arial Narrow" w:hAnsi="Arial Narrow"/>
          <w:color w:val="000000"/>
        </w:rPr>
        <w:t>………………….</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AD65DB">
          <w:footerReference w:type="default" r:id="rId11"/>
          <w:pgSz w:w="11906" w:h="16838"/>
          <w:pgMar w:top="851" w:right="1700" w:bottom="1134" w:left="1418" w:header="705" w:footer="708" w:gutter="0"/>
          <w:cols w:space="708"/>
          <w:docGrid w:linePitch="360"/>
        </w:sectPr>
      </w:pPr>
    </w:p>
    <w:p w:rsidR="00A0644D" w:rsidRDefault="00A0644D" w:rsidP="00951255">
      <w:pPr>
        <w:widowControl w:val="0"/>
        <w:tabs>
          <w:tab w:val="left" w:pos="9000"/>
        </w:tabs>
        <w:suppressAutoHyphens/>
        <w:jc w:val="right"/>
        <w:rPr>
          <w:rFonts w:ascii="Arial Narrow" w:hAnsi="Arial Narrow" w:cs="Tahoma"/>
          <w:b/>
          <w:kern w:val="1"/>
          <w:sz w:val="21"/>
          <w:szCs w:val="21"/>
        </w:rPr>
      </w:pPr>
    </w:p>
    <w:p w:rsidR="00A0644D" w:rsidRDefault="00A0644D" w:rsidP="00951255">
      <w:pPr>
        <w:widowControl w:val="0"/>
        <w:tabs>
          <w:tab w:val="left" w:pos="9000"/>
        </w:tabs>
        <w:suppressAutoHyphens/>
        <w:jc w:val="right"/>
        <w:rPr>
          <w:rFonts w:ascii="Arial Narrow" w:hAnsi="Arial Narrow" w:cs="Tahoma"/>
          <w:b/>
          <w:kern w:val="1"/>
          <w:sz w:val="21"/>
          <w:szCs w:val="21"/>
        </w:rPr>
      </w:pPr>
    </w:p>
    <w:p w:rsidR="004A1D4D" w:rsidRPr="00EC43EC" w:rsidRDefault="004A1D4D" w:rsidP="00951255">
      <w:pPr>
        <w:widowControl w:val="0"/>
        <w:tabs>
          <w:tab w:val="left" w:pos="9000"/>
        </w:tabs>
        <w:suppressAutoHyphens/>
        <w:jc w:val="right"/>
        <w:rPr>
          <w:rFonts w:ascii="Arial Narrow" w:hAnsi="Arial Narrow" w:cs="Tahoma"/>
          <w:kern w:val="1"/>
          <w:sz w:val="21"/>
          <w:szCs w:val="21"/>
        </w:rPr>
      </w:pPr>
      <w:r w:rsidRPr="00EC43EC">
        <w:rPr>
          <w:rFonts w:ascii="Arial Narrow" w:hAnsi="Arial Narrow" w:cs="Tahoma"/>
          <w:b/>
          <w:kern w:val="1"/>
          <w:sz w:val="21"/>
          <w:szCs w:val="21"/>
        </w:rPr>
        <w:t>Załącznik nr 3 do siwz</w:t>
      </w:r>
      <w:r w:rsidRPr="00EC43EC">
        <w:rPr>
          <w:rFonts w:ascii="Arial Narrow" w:hAnsi="Arial Narrow" w:cs="Tahoma"/>
          <w:kern w:val="1"/>
          <w:sz w:val="21"/>
          <w:szCs w:val="21"/>
        </w:rPr>
        <w:t xml:space="preserve"> </w:t>
      </w:r>
    </w:p>
    <w:p w:rsidR="004A1D4D" w:rsidRPr="00EC43EC" w:rsidRDefault="004A1D4D" w:rsidP="00AE10B5">
      <w:pPr>
        <w:jc w:val="center"/>
        <w:rPr>
          <w:rFonts w:ascii="Arial Narrow" w:hAnsi="Arial Narrow"/>
          <w:sz w:val="21"/>
          <w:szCs w:val="21"/>
        </w:rPr>
      </w:pPr>
      <w:r w:rsidRPr="00EC43EC">
        <w:rPr>
          <w:rFonts w:ascii="Arial Narrow" w:hAnsi="Arial Narrow"/>
          <w:b/>
          <w:sz w:val="21"/>
          <w:szCs w:val="21"/>
        </w:rPr>
        <w:t xml:space="preserve">KALKULACJA CENOWA – OPIS </w:t>
      </w:r>
      <w:r w:rsidR="005B6ADC" w:rsidRPr="00EC43EC">
        <w:rPr>
          <w:rFonts w:ascii="Arial Narrow" w:hAnsi="Arial Narrow"/>
          <w:b/>
          <w:sz w:val="21"/>
          <w:szCs w:val="21"/>
        </w:rPr>
        <w:t>PRZEDMIOTU ZAMOWIENIA</w:t>
      </w:r>
    </w:p>
    <w:p w:rsidR="004A1D4D" w:rsidRPr="00EC43EC" w:rsidRDefault="004A1D4D" w:rsidP="00AE10B5">
      <w:pPr>
        <w:suppressAutoHyphens/>
        <w:spacing w:after="0" w:line="276" w:lineRule="auto"/>
        <w:rPr>
          <w:rFonts w:ascii="Arial Narrow" w:hAnsi="Arial Narrow" w:cs="Arial"/>
          <w:sz w:val="21"/>
          <w:szCs w:val="21"/>
          <w:lang w:eastAsia="pl-PL"/>
        </w:rPr>
      </w:pPr>
      <w:r w:rsidRPr="00EC43EC">
        <w:rPr>
          <w:rFonts w:ascii="Arial Narrow" w:hAnsi="Arial Narrow" w:cs="Arial"/>
          <w:sz w:val="21"/>
          <w:szCs w:val="21"/>
          <w:lang w:eastAsia="pl-PL"/>
        </w:rPr>
        <w:t>ZAMAWIAJĄCY: Uniwersytecki Szpital Dziecięcy w Krakowie,</w:t>
      </w:r>
      <w:r w:rsidR="00E97A21">
        <w:rPr>
          <w:rFonts w:ascii="Arial Narrow" w:hAnsi="Arial Narrow" w:cs="Arial"/>
          <w:sz w:val="21"/>
          <w:szCs w:val="21"/>
          <w:lang w:eastAsia="pl-PL"/>
        </w:rPr>
        <w:t xml:space="preserve"> ul. Wielicka 265, 30-663 Kraków</w:t>
      </w:r>
    </w:p>
    <w:p w:rsidR="004A1D4D" w:rsidRPr="00EC43EC" w:rsidRDefault="004A1D4D" w:rsidP="00AE10B5">
      <w:pPr>
        <w:suppressAutoHyphens/>
        <w:spacing w:after="0" w:line="276" w:lineRule="auto"/>
        <w:rPr>
          <w:rFonts w:ascii="Arial Narrow" w:hAnsi="Arial Narrow" w:cs="Arial"/>
          <w:sz w:val="21"/>
          <w:szCs w:val="21"/>
          <w:lang w:eastAsia="pl-PL"/>
        </w:rPr>
      </w:pPr>
    </w:p>
    <w:p w:rsidR="00783605" w:rsidRPr="00433222" w:rsidRDefault="004A1D4D" w:rsidP="00B447EF">
      <w:pPr>
        <w:spacing w:line="276" w:lineRule="auto"/>
        <w:rPr>
          <w:rFonts w:ascii="Arial Narrow" w:hAnsi="Arial Narrow" w:cs="Arial"/>
          <w:sz w:val="21"/>
          <w:szCs w:val="21"/>
        </w:rPr>
      </w:pPr>
      <w:r w:rsidRPr="00433222">
        <w:rPr>
          <w:rFonts w:ascii="Arial Narrow" w:hAnsi="Arial Narrow" w:cs="Arial"/>
          <w:sz w:val="21"/>
          <w:szCs w:val="21"/>
        </w:rPr>
        <w:t>Nazwa i adres Wykonawcy</w:t>
      </w:r>
      <w:r w:rsidR="00B447EF" w:rsidRPr="00433222">
        <w:rPr>
          <w:rFonts w:ascii="Arial Narrow" w:hAnsi="Arial Narrow" w:cs="Arial"/>
          <w:sz w:val="21"/>
          <w:szCs w:val="21"/>
        </w:rPr>
        <w:t>: …………………………………………………………………………………………………………………………………………………………</w:t>
      </w:r>
      <w:r w:rsidR="00A0644D">
        <w:rPr>
          <w:rFonts w:ascii="Arial Narrow" w:hAnsi="Arial Narrow" w:cs="Arial"/>
          <w:sz w:val="21"/>
          <w:szCs w:val="21"/>
        </w:rPr>
        <w:t>………………………..</w:t>
      </w:r>
    </w:p>
    <w:tbl>
      <w:tblPr>
        <w:tblW w:w="13972" w:type="dxa"/>
        <w:tblInd w:w="57" w:type="dxa"/>
        <w:tblCellMar>
          <w:left w:w="70" w:type="dxa"/>
          <w:right w:w="70" w:type="dxa"/>
        </w:tblCellMar>
        <w:tblLook w:val="04A0" w:firstRow="1" w:lastRow="0" w:firstColumn="1" w:lastColumn="0" w:noHBand="0" w:noVBand="1"/>
      </w:tblPr>
      <w:tblGrid>
        <w:gridCol w:w="465"/>
        <w:gridCol w:w="2816"/>
        <w:gridCol w:w="1559"/>
        <w:gridCol w:w="706"/>
        <w:gridCol w:w="988"/>
        <w:gridCol w:w="1276"/>
        <w:gridCol w:w="1275"/>
        <w:gridCol w:w="851"/>
        <w:gridCol w:w="1134"/>
        <w:gridCol w:w="992"/>
        <w:gridCol w:w="1910"/>
      </w:tblGrid>
      <w:tr w:rsidR="00783605" w:rsidRPr="00497D8C" w:rsidTr="00A0644D">
        <w:trPr>
          <w:trHeight w:val="64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Pr>
                <w:rFonts w:eastAsia="Lucida Sans Unicode"/>
                <w:b/>
                <w:bCs/>
                <w:color w:val="000000"/>
                <w:kern w:val="1"/>
                <w:sz w:val="16"/>
                <w:szCs w:val="16"/>
              </w:rPr>
              <w:t>Lp.</w:t>
            </w:r>
          </w:p>
        </w:tc>
        <w:tc>
          <w:tcPr>
            <w:tcW w:w="2816"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Nazwa przedmiotu zamówienia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Nazwa handlowa przedmiotu zamówienia</w:t>
            </w:r>
            <w:r>
              <w:rPr>
                <w:rFonts w:eastAsia="Lucida Sans Unicode"/>
                <w:b/>
                <w:bCs/>
                <w:color w:val="000000"/>
                <w:kern w:val="1"/>
                <w:sz w:val="16"/>
                <w:szCs w:val="16"/>
              </w:rPr>
              <w:t>/ numer katalogowy</w:t>
            </w:r>
          </w:p>
        </w:tc>
        <w:tc>
          <w:tcPr>
            <w:tcW w:w="706"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j/m</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Orient. Ilość</w:t>
            </w:r>
            <w:bookmarkStart w:id="0" w:name="_GoBack"/>
            <w:bookmarkEnd w:id="0"/>
            <w:r w:rsidRPr="00497D8C">
              <w:rPr>
                <w:rFonts w:eastAsia="Lucida Sans Unicode"/>
                <w:b/>
                <w:bCs/>
                <w:color w:val="000000"/>
                <w:kern w:val="1"/>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Cena netto</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Wartość netto</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Vat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Wartość brutto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Kraj prod.</w:t>
            </w:r>
          </w:p>
        </w:tc>
        <w:tc>
          <w:tcPr>
            <w:tcW w:w="1910" w:type="dxa"/>
            <w:tcBorders>
              <w:top w:val="single" w:sz="4" w:space="0" w:color="auto"/>
              <w:left w:val="nil"/>
              <w:bottom w:val="single" w:sz="4" w:space="0" w:color="auto"/>
              <w:right w:val="single" w:sz="4" w:space="0" w:color="auto"/>
            </w:tcBorders>
            <w:shd w:val="clear" w:color="auto" w:fill="auto"/>
            <w:vAlign w:val="bottom"/>
            <w:hideMark/>
          </w:tcPr>
          <w:p w:rsidR="00783605" w:rsidRPr="00497D8C" w:rsidRDefault="00783605" w:rsidP="007406BC">
            <w:pPr>
              <w:widowControl w:val="0"/>
              <w:suppressAutoHyphens/>
              <w:jc w:val="center"/>
              <w:rPr>
                <w:rFonts w:eastAsia="Lucida Sans Unicode"/>
                <w:b/>
                <w:bCs/>
                <w:color w:val="000000"/>
                <w:kern w:val="1"/>
                <w:sz w:val="16"/>
                <w:szCs w:val="16"/>
              </w:rPr>
            </w:pPr>
            <w:r w:rsidRPr="00497D8C">
              <w:rPr>
                <w:rFonts w:eastAsia="Lucida Sans Unicode"/>
                <w:b/>
                <w:bCs/>
                <w:color w:val="000000"/>
                <w:kern w:val="1"/>
                <w:sz w:val="16"/>
                <w:szCs w:val="16"/>
              </w:rPr>
              <w:t>Numer i data waż. Świad. Dopuszczenia</w:t>
            </w:r>
          </w:p>
        </w:tc>
      </w:tr>
      <w:tr w:rsidR="00783605" w:rsidRPr="00497D8C" w:rsidTr="00A0644D">
        <w:trPr>
          <w:trHeight w:val="482"/>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605" w:rsidRPr="00497D8C" w:rsidRDefault="00783605" w:rsidP="007406BC">
            <w:pPr>
              <w:widowControl w:val="0"/>
              <w:suppressAutoHyphens/>
              <w:jc w:val="center"/>
              <w:rPr>
                <w:rFonts w:eastAsia="Lucida Sans Unicode"/>
                <w:color w:val="000000"/>
                <w:kern w:val="1"/>
                <w:sz w:val="16"/>
                <w:szCs w:val="16"/>
              </w:rPr>
            </w:pPr>
            <w:r w:rsidRPr="00497D8C">
              <w:rPr>
                <w:rFonts w:eastAsia="Lucida Sans Unicode"/>
                <w:color w:val="000000"/>
                <w:kern w:val="1"/>
                <w:sz w:val="16"/>
                <w:szCs w:val="16"/>
              </w:rPr>
              <w:t>1</w:t>
            </w:r>
          </w:p>
        </w:tc>
        <w:tc>
          <w:tcPr>
            <w:tcW w:w="2816" w:type="dxa"/>
            <w:tcBorders>
              <w:top w:val="single" w:sz="4" w:space="0" w:color="auto"/>
              <w:left w:val="nil"/>
              <w:bottom w:val="single" w:sz="4" w:space="0" w:color="auto"/>
              <w:right w:val="single" w:sz="4" w:space="0" w:color="auto"/>
            </w:tcBorders>
            <w:shd w:val="clear" w:color="auto" w:fill="auto"/>
            <w:vAlign w:val="center"/>
            <w:hideMark/>
          </w:tcPr>
          <w:p w:rsidR="00783605" w:rsidRPr="00A0644D" w:rsidRDefault="00783605" w:rsidP="007406BC">
            <w:pPr>
              <w:widowControl w:val="0"/>
              <w:suppressAutoHyphens/>
              <w:rPr>
                <w:rFonts w:eastAsia="Lucida Sans Unicode"/>
                <w:b/>
                <w:color w:val="000000"/>
                <w:kern w:val="1"/>
              </w:rPr>
            </w:pPr>
            <w:r w:rsidRPr="00A0644D">
              <w:rPr>
                <w:rFonts w:eastAsia="Lucida Sans Unicode"/>
                <w:b/>
                <w:color w:val="000000"/>
                <w:kern w:val="1"/>
              </w:rPr>
              <w:t>Kaseta PAK 450*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83605" w:rsidRPr="00A0644D" w:rsidRDefault="00783605" w:rsidP="007406BC">
            <w:pPr>
              <w:widowControl w:val="0"/>
              <w:suppressAutoHyphens/>
              <w:jc w:val="center"/>
              <w:rPr>
                <w:rFonts w:eastAsia="Lucida Sans Unicode"/>
                <w:color w:val="000000"/>
                <w:kern w:val="1"/>
              </w:rPr>
            </w:pPr>
            <w:r w:rsidRPr="00A0644D">
              <w:rPr>
                <w:rFonts w:eastAsia="Lucida Sans Unicode"/>
                <w:color w:val="000000"/>
                <w:kern w:val="1"/>
              </w:rPr>
              <w:t>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783605" w:rsidRPr="00A0644D" w:rsidRDefault="00783605" w:rsidP="007406BC">
            <w:pPr>
              <w:widowControl w:val="0"/>
              <w:suppressAutoHyphens/>
              <w:jc w:val="center"/>
              <w:rPr>
                <w:rFonts w:eastAsia="Lucida Sans Unicode"/>
                <w:color w:val="000000"/>
                <w:kern w:val="1"/>
              </w:rPr>
            </w:pPr>
            <w:r w:rsidRPr="00A0644D">
              <w:rPr>
                <w:rFonts w:eastAsia="Lucida Sans Unicode"/>
                <w:color w:val="000000"/>
                <w:kern w:val="1"/>
              </w:rPr>
              <w:t>szt.</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783605" w:rsidRPr="00A0644D" w:rsidRDefault="00783605" w:rsidP="007406BC">
            <w:pPr>
              <w:widowControl w:val="0"/>
              <w:suppressAutoHyphens/>
              <w:jc w:val="center"/>
              <w:rPr>
                <w:rFonts w:eastAsia="Lucida Sans Unicode"/>
                <w:color w:val="000000"/>
                <w:kern w:val="1"/>
              </w:rPr>
            </w:pPr>
            <w:r w:rsidRPr="00A0644D">
              <w:rPr>
                <w:rFonts w:eastAsia="Lucida Sans Unicode"/>
                <w:color w:val="000000"/>
                <w:kern w:val="1"/>
              </w:rPr>
              <w:t>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83605" w:rsidRPr="00497D8C" w:rsidRDefault="00783605" w:rsidP="007406BC">
            <w:pPr>
              <w:widowControl w:val="0"/>
              <w:suppressAutoHyphens/>
              <w:jc w:val="center"/>
              <w:rPr>
                <w:rFonts w:eastAsia="Lucida Sans Unicode"/>
                <w:color w:val="000000"/>
                <w:kern w:val="1"/>
                <w:sz w:val="16"/>
                <w:szCs w:val="16"/>
              </w:rPr>
            </w:pPr>
            <w:r w:rsidRPr="00497D8C">
              <w:rPr>
                <w:rFonts w:eastAsia="Lucida Sans Unicode"/>
                <w:color w:val="000000"/>
                <w:kern w:val="1"/>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83605" w:rsidRPr="00497D8C" w:rsidRDefault="00783605" w:rsidP="007406BC">
            <w:pPr>
              <w:widowControl w:val="0"/>
              <w:suppressAutoHyphens/>
              <w:jc w:val="center"/>
              <w:rPr>
                <w:rFonts w:eastAsia="Lucida Sans Unicode"/>
                <w:color w:val="000000"/>
                <w:kern w:val="1"/>
                <w:sz w:val="16"/>
                <w:szCs w:val="16"/>
              </w:rPr>
            </w:pPr>
            <w:r w:rsidRPr="00497D8C">
              <w:rPr>
                <w:rFonts w:eastAsia="Lucida Sans Unicode"/>
                <w:color w:val="000000"/>
                <w:kern w:val="1"/>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83605" w:rsidRPr="00497D8C" w:rsidRDefault="00783605" w:rsidP="007406BC">
            <w:pPr>
              <w:widowControl w:val="0"/>
              <w:suppressAutoHyphens/>
              <w:jc w:val="center"/>
              <w:rPr>
                <w:rFonts w:eastAsia="Lucida Sans Unicode"/>
                <w:color w:val="000000"/>
                <w:kern w:val="1"/>
                <w:sz w:val="16"/>
                <w:szCs w:val="16"/>
              </w:rPr>
            </w:pPr>
            <w:r w:rsidRPr="00497D8C">
              <w:rPr>
                <w:rFonts w:eastAsia="Lucida Sans Unicode"/>
                <w:color w:val="000000"/>
                <w:kern w:val="1"/>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3605" w:rsidRPr="00497D8C" w:rsidRDefault="00783605" w:rsidP="007406BC">
            <w:pPr>
              <w:widowControl w:val="0"/>
              <w:suppressAutoHyphens/>
              <w:jc w:val="center"/>
              <w:rPr>
                <w:rFonts w:eastAsia="Lucida Sans Unicode"/>
                <w:color w:val="000000"/>
                <w:kern w:val="1"/>
                <w:sz w:val="16"/>
                <w:szCs w:val="16"/>
              </w:rPr>
            </w:pPr>
            <w:r w:rsidRPr="00497D8C">
              <w:rPr>
                <w:rFonts w:eastAsia="Lucida Sans Unicode"/>
                <w:color w:val="000000"/>
                <w:kern w:val="1"/>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83605" w:rsidRPr="00497D8C" w:rsidRDefault="00783605" w:rsidP="007406BC">
            <w:pPr>
              <w:widowControl w:val="0"/>
              <w:suppressAutoHyphens/>
              <w:jc w:val="center"/>
              <w:rPr>
                <w:rFonts w:eastAsia="Lucida Sans Unicode"/>
                <w:color w:val="000000"/>
                <w:kern w:val="1"/>
                <w:sz w:val="16"/>
                <w:szCs w:val="16"/>
              </w:rPr>
            </w:pPr>
            <w:r w:rsidRPr="00497D8C">
              <w:rPr>
                <w:rFonts w:eastAsia="Lucida Sans Unicode"/>
                <w:color w:val="000000"/>
                <w:kern w:val="1"/>
                <w:sz w:val="16"/>
                <w:szCs w:val="16"/>
              </w:rPr>
              <w:t> </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rsidR="00783605" w:rsidRPr="00497D8C" w:rsidRDefault="00783605" w:rsidP="007406BC">
            <w:pPr>
              <w:widowControl w:val="0"/>
              <w:suppressAutoHyphens/>
              <w:jc w:val="center"/>
              <w:rPr>
                <w:rFonts w:eastAsia="Lucida Sans Unicode"/>
                <w:color w:val="000000"/>
                <w:kern w:val="1"/>
                <w:sz w:val="16"/>
                <w:szCs w:val="16"/>
              </w:rPr>
            </w:pPr>
            <w:r w:rsidRPr="00497D8C">
              <w:rPr>
                <w:rFonts w:eastAsia="Lucida Sans Unicode"/>
                <w:color w:val="000000"/>
                <w:kern w:val="1"/>
                <w:sz w:val="16"/>
                <w:szCs w:val="16"/>
              </w:rPr>
              <w:t> </w:t>
            </w:r>
          </w:p>
        </w:tc>
      </w:tr>
      <w:tr w:rsidR="00783605" w:rsidRPr="00497D8C" w:rsidTr="00A0644D">
        <w:trPr>
          <w:trHeight w:val="482"/>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3605" w:rsidRPr="00497D8C" w:rsidRDefault="00783605" w:rsidP="007406BC">
            <w:pPr>
              <w:widowControl w:val="0"/>
              <w:suppressAutoHyphens/>
              <w:jc w:val="center"/>
              <w:rPr>
                <w:rFonts w:eastAsia="Lucida Sans Unicode"/>
                <w:color w:val="000000"/>
                <w:kern w:val="1"/>
                <w:sz w:val="16"/>
                <w:szCs w:val="16"/>
              </w:rPr>
            </w:pPr>
            <w:r>
              <w:rPr>
                <w:rFonts w:eastAsia="Lucida Sans Unicode"/>
                <w:color w:val="000000"/>
                <w:kern w:val="1"/>
                <w:sz w:val="16"/>
                <w:szCs w:val="16"/>
              </w:rPr>
              <w:t>2</w:t>
            </w:r>
          </w:p>
        </w:tc>
        <w:tc>
          <w:tcPr>
            <w:tcW w:w="2816" w:type="dxa"/>
            <w:tcBorders>
              <w:top w:val="single" w:sz="4" w:space="0" w:color="auto"/>
              <w:left w:val="nil"/>
              <w:bottom w:val="single" w:sz="4" w:space="0" w:color="auto"/>
              <w:right w:val="single" w:sz="4" w:space="0" w:color="auto"/>
            </w:tcBorders>
            <w:shd w:val="clear" w:color="auto" w:fill="auto"/>
            <w:vAlign w:val="center"/>
          </w:tcPr>
          <w:p w:rsidR="00783605" w:rsidRPr="00A0644D" w:rsidRDefault="00783605" w:rsidP="007406BC">
            <w:pPr>
              <w:widowControl w:val="0"/>
              <w:suppressAutoHyphens/>
              <w:rPr>
                <w:rFonts w:eastAsia="Lucida Sans Unicode"/>
                <w:b/>
                <w:color w:val="000000"/>
                <w:kern w:val="1"/>
              </w:rPr>
            </w:pPr>
            <w:r w:rsidRPr="00A0644D">
              <w:rPr>
                <w:rFonts w:eastAsia="Lucida Sans Unicode"/>
                <w:b/>
                <w:color w:val="000000"/>
                <w:kern w:val="1"/>
              </w:rPr>
              <w:t>Kaseta PAK 300*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83605" w:rsidRPr="00A0644D" w:rsidRDefault="00783605" w:rsidP="007406BC">
            <w:pPr>
              <w:widowControl w:val="0"/>
              <w:suppressAutoHyphens/>
              <w:jc w:val="center"/>
              <w:rPr>
                <w:rFonts w:eastAsia="Lucida Sans Unicode"/>
                <w:color w:val="000000"/>
                <w:kern w:val="1"/>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783605" w:rsidRPr="00A0644D" w:rsidRDefault="00783605" w:rsidP="007406BC">
            <w:pPr>
              <w:widowControl w:val="0"/>
              <w:suppressAutoHyphens/>
              <w:jc w:val="center"/>
              <w:rPr>
                <w:rFonts w:eastAsia="Lucida Sans Unicode"/>
                <w:color w:val="000000"/>
                <w:kern w:val="1"/>
              </w:rPr>
            </w:pPr>
            <w:r w:rsidRPr="00A0644D">
              <w:rPr>
                <w:rFonts w:eastAsia="Lucida Sans Unicode"/>
                <w:color w:val="000000"/>
                <w:kern w:val="1"/>
              </w:rPr>
              <w:t>Szt.</w:t>
            </w:r>
          </w:p>
        </w:tc>
        <w:tc>
          <w:tcPr>
            <w:tcW w:w="988" w:type="dxa"/>
            <w:tcBorders>
              <w:top w:val="single" w:sz="4" w:space="0" w:color="auto"/>
              <w:left w:val="nil"/>
              <w:bottom w:val="single" w:sz="4" w:space="0" w:color="auto"/>
              <w:right w:val="single" w:sz="4" w:space="0" w:color="auto"/>
            </w:tcBorders>
            <w:shd w:val="clear" w:color="auto" w:fill="auto"/>
            <w:vAlign w:val="center"/>
          </w:tcPr>
          <w:p w:rsidR="00783605" w:rsidRPr="00A0644D" w:rsidRDefault="00783605" w:rsidP="007406BC">
            <w:pPr>
              <w:widowControl w:val="0"/>
              <w:suppressAutoHyphens/>
              <w:jc w:val="center"/>
              <w:rPr>
                <w:rFonts w:eastAsia="Lucida Sans Unicode"/>
                <w:color w:val="000000"/>
                <w:kern w:val="1"/>
              </w:rPr>
            </w:pPr>
            <w:r w:rsidRPr="00A0644D">
              <w:rPr>
                <w:rFonts w:eastAsia="Lucida Sans Unicode"/>
                <w:color w:val="000000"/>
                <w:kern w:val="1"/>
              </w:rPr>
              <w:t>70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3605" w:rsidRPr="00497D8C" w:rsidRDefault="00783605" w:rsidP="007406BC">
            <w:pPr>
              <w:widowControl w:val="0"/>
              <w:suppressAutoHyphens/>
              <w:jc w:val="center"/>
              <w:rPr>
                <w:rFonts w:eastAsia="Lucida Sans Unicode"/>
                <w:color w:val="000000"/>
                <w:kern w:val="1"/>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r>
      <w:tr w:rsidR="00783605" w:rsidRPr="00497D8C" w:rsidTr="00A0644D">
        <w:trPr>
          <w:trHeight w:val="482"/>
        </w:trPr>
        <w:tc>
          <w:tcPr>
            <w:tcW w:w="465" w:type="dxa"/>
            <w:tcBorders>
              <w:top w:val="single" w:sz="4" w:space="0" w:color="auto"/>
            </w:tcBorders>
            <w:shd w:val="clear" w:color="auto" w:fill="auto"/>
            <w:noWrap/>
            <w:vAlign w:val="center"/>
          </w:tcPr>
          <w:p w:rsidR="00783605" w:rsidRDefault="00783605" w:rsidP="007406BC">
            <w:pPr>
              <w:widowControl w:val="0"/>
              <w:suppressAutoHyphens/>
              <w:jc w:val="center"/>
              <w:rPr>
                <w:rFonts w:eastAsia="Lucida Sans Unicode"/>
                <w:color w:val="000000"/>
                <w:kern w:val="1"/>
                <w:sz w:val="16"/>
                <w:szCs w:val="16"/>
              </w:rPr>
            </w:pPr>
          </w:p>
        </w:tc>
        <w:tc>
          <w:tcPr>
            <w:tcW w:w="2816" w:type="dxa"/>
            <w:tcBorders>
              <w:top w:val="single" w:sz="4" w:space="0" w:color="auto"/>
            </w:tcBorders>
            <w:shd w:val="clear" w:color="auto" w:fill="auto"/>
            <w:vAlign w:val="center"/>
          </w:tcPr>
          <w:p w:rsidR="00783605" w:rsidRDefault="00783605" w:rsidP="007406BC">
            <w:pPr>
              <w:widowControl w:val="0"/>
              <w:suppressAutoHyphens/>
              <w:rPr>
                <w:rFonts w:eastAsia="Lucida Sans Unicode"/>
                <w:b/>
                <w:color w:val="000000"/>
                <w:kern w:val="1"/>
                <w:sz w:val="16"/>
                <w:szCs w:val="16"/>
              </w:rPr>
            </w:pPr>
          </w:p>
        </w:tc>
        <w:tc>
          <w:tcPr>
            <w:tcW w:w="1559" w:type="dxa"/>
            <w:tcBorders>
              <w:top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c>
          <w:tcPr>
            <w:tcW w:w="706" w:type="dxa"/>
            <w:tcBorders>
              <w:top w:val="single" w:sz="4" w:space="0" w:color="auto"/>
            </w:tcBorders>
            <w:shd w:val="clear" w:color="auto" w:fill="auto"/>
            <w:vAlign w:val="center"/>
          </w:tcPr>
          <w:p w:rsidR="00783605" w:rsidRPr="00497D8C" w:rsidRDefault="00783605" w:rsidP="007406BC">
            <w:pPr>
              <w:widowControl w:val="0"/>
              <w:suppressAutoHyphens/>
              <w:jc w:val="center"/>
              <w:rPr>
                <w:rFonts w:eastAsia="Lucida Sans Unicode"/>
                <w:color w:val="000000"/>
                <w:kern w:val="1"/>
                <w:sz w:val="16"/>
                <w:szCs w:val="16"/>
              </w:rPr>
            </w:pPr>
          </w:p>
        </w:tc>
        <w:tc>
          <w:tcPr>
            <w:tcW w:w="988" w:type="dxa"/>
            <w:tcBorders>
              <w:top w:val="single" w:sz="4" w:space="0" w:color="auto"/>
              <w:right w:val="single" w:sz="4" w:space="0" w:color="auto"/>
            </w:tcBorders>
            <w:shd w:val="clear" w:color="auto" w:fill="auto"/>
            <w:vAlign w:val="center"/>
          </w:tcPr>
          <w:p w:rsidR="00783605" w:rsidRDefault="00783605" w:rsidP="007406BC">
            <w:pPr>
              <w:widowControl w:val="0"/>
              <w:suppressAutoHyphens/>
              <w:jc w:val="center"/>
              <w:rPr>
                <w:rFonts w:eastAsia="Lucida Sans Unicode"/>
                <w:color w:val="000000"/>
                <w:kern w:val="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605" w:rsidRPr="007406BC" w:rsidRDefault="00783605" w:rsidP="007406BC">
            <w:pPr>
              <w:widowControl w:val="0"/>
              <w:suppressAutoHyphens/>
              <w:jc w:val="center"/>
              <w:rPr>
                <w:rFonts w:eastAsia="Lucida Sans Unicode"/>
                <w:b/>
                <w:color w:val="000000"/>
                <w:kern w:val="1"/>
                <w:sz w:val="16"/>
                <w:szCs w:val="16"/>
              </w:rPr>
            </w:pPr>
            <w:r w:rsidRPr="007406BC">
              <w:rPr>
                <w:rFonts w:eastAsia="Lucida Sans Unicode"/>
                <w:b/>
                <w:color w:val="000000"/>
                <w:kern w:val="1"/>
                <w:sz w:val="16"/>
                <w:szCs w:val="16"/>
              </w:rPr>
              <w:t>RAZEM</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83605" w:rsidRPr="00497D8C" w:rsidRDefault="00783605" w:rsidP="007406BC">
            <w:pPr>
              <w:widowControl w:val="0"/>
              <w:suppressAutoHyphens/>
              <w:jc w:val="center"/>
              <w:rPr>
                <w:rFonts w:eastAsia="Lucida Sans Unicode"/>
                <w:color w:val="000000"/>
                <w:kern w:val="1"/>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783605" w:rsidRPr="00497D8C" w:rsidRDefault="00783605" w:rsidP="007406BC">
            <w:pPr>
              <w:widowControl w:val="0"/>
              <w:suppressAutoHyphens/>
              <w:jc w:val="center"/>
              <w:rPr>
                <w:rFonts w:eastAsia="Lucida Sans Unicode"/>
                <w:color w:val="000000"/>
                <w:kern w:val="1"/>
                <w:sz w:val="16"/>
                <w:szCs w:val="16"/>
              </w:rPr>
            </w:pPr>
          </w:p>
        </w:tc>
      </w:tr>
    </w:tbl>
    <w:p w:rsidR="00783605" w:rsidRPr="00497D8C" w:rsidRDefault="00783605" w:rsidP="00157706">
      <w:pPr>
        <w:widowControl w:val="0"/>
        <w:suppressAutoHyphens/>
        <w:rPr>
          <w:rFonts w:eastAsia="Lucida Sans Unicode" w:cs="Arial"/>
          <w:kern w:val="1"/>
          <w:sz w:val="16"/>
          <w:szCs w:val="16"/>
        </w:rPr>
      </w:pPr>
    </w:p>
    <w:p w:rsidR="00783605" w:rsidRPr="00497D8C" w:rsidRDefault="00783605" w:rsidP="00783605">
      <w:pPr>
        <w:widowControl w:val="0"/>
        <w:numPr>
          <w:ilvl w:val="0"/>
          <w:numId w:val="46"/>
        </w:numPr>
        <w:suppressAutoHyphens/>
        <w:spacing w:after="0" w:line="240" w:lineRule="auto"/>
        <w:rPr>
          <w:rFonts w:eastAsia="Lucida Sans Unicode"/>
          <w:kern w:val="1"/>
          <w:sz w:val="16"/>
          <w:szCs w:val="16"/>
        </w:rPr>
      </w:pPr>
      <w:r>
        <w:rPr>
          <w:rFonts w:eastAsia="Lucida Sans Unicode"/>
          <w:kern w:val="1"/>
          <w:sz w:val="16"/>
          <w:szCs w:val="16"/>
        </w:rPr>
        <w:t>Kaseta powinna zawierać: pełny jonogram (Na, K, Ca). równowagę kwasowo-zasadową, glukozę, meczany</w:t>
      </w:r>
    </w:p>
    <w:p w:rsidR="00DC53B5" w:rsidRPr="00433222" w:rsidRDefault="00DC53B5" w:rsidP="00B447EF">
      <w:pPr>
        <w:jc w:val="both"/>
        <w:rPr>
          <w:rFonts w:ascii="Arial Narrow" w:hAnsi="Arial Narrow" w:cs="Arial"/>
          <w:sz w:val="21"/>
          <w:szCs w:val="21"/>
        </w:rPr>
      </w:pPr>
    </w:p>
    <w:p w:rsidR="00DC53B5" w:rsidRPr="00433222" w:rsidRDefault="00DC53B5" w:rsidP="00B447EF">
      <w:pPr>
        <w:jc w:val="both"/>
        <w:rPr>
          <w:rFonts w:ascii="Arial Narrow" w:hAnsi="Arial Narrow" w:cs="Arial"/>
          <w:sz w:val="21"/>
          <w:szCs w:val="21"/>
        </w:rPr>
      </w:pPr>
    </w:p>
    <w:p w:rsidR="006F5471" w:rsidRPr="00433222" w:rsidRDefault="00B447EF" w:rsidP="00B447EF">
      <w:pPr>
        <w:jc w:val="both"/>
        <w:rPr>
          <w:rFonts w:ascii="Arial Narrow" w:hAnsi="Arial Narrow" w:cs="Arial"/>
          <w:sz w:val="21"/>
          <w:szCs w:val="21"/>
        </w:rPr>
      </w:pPr>
      <w:r w:rsidRPr="00433222">
        <w:rPr>
          <w:rFonts w:ascii="Arial Narrow" w:hAnsi="Arial Narrow" w:cs="Arial"/>
          <w:sz w:val="21"/>
          <w:szCs w:val="21"/>
        </w:rPr>
        <w:t>............................................................</w:t>
      </w:r>
      <w:r w:rsidR="007C4982" w:rsidRPr="00433222">
        <w:rPr>
          <w:rFonts w:ascii="Arial Narrow" w:hAnsi="Arial Narrow" w:cs="Arial"/>
          <w:sz w:val="21"/>
          <w:szCs w:val="21"/>
        </w:rPr>
        <w:t>...............</w:t>
      </w:r>
      <w:r w:rsidR="007C4982" w:rsidRPr="00433222">
        <w:rPr>
          <w:rFonts w:ascii="Arial Narrow" w:hAnsi="Arial Narrow" w:cs="Arial"/>
          <w:sz w:val="21"/>
          <w:szCs w:val="21"/>
        </w:rPr>
        <w:tab/>
      </w:r>
      <w:r w:rsidR="007C4982"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t>…………………………………………………………………………………………………………………….</w:t>
      </w:r>
    </w:p>
    <w:p w:rsidR="004A1D4D" w:rsidRPr="00A0644D" w:rsidRDefault="006354CA" w:rsidP="00A0644D">
      <w:pPr>
        <w:jc w:val="both"/>
        <w:rPr>
          <w:rFonts w:ascii="Arial Narrow" w:hAnsi="Arial Narrow" w:cs="Arial"/>
          <w:sz w:val="21"/>
          <w:szCs w:val="21"/>
        </w:rPr>
        <w:sectPr w:rsidR="004A1D4D" w:rsidRPr="00A0644D">
          <w:pgSz w:w="16838" w:h="11906" w:orient="landscape"/>
          <w:pgMar w:top="1418" w:right="1418" w:bottom="1418" w:left="1418" w:header="709" w:footer="709" w:gutter="0"/>
          <w:cols w:space="708"/>
        </w:sectPr>
      </w:pPr>
      <w:r w:rsidRPr="00433222">
        <w:rPr>
          <w:rFonts w:ascii="Arial Narrow" w:hAnsi="Arial Narrow" w:cs="Arial"/>
          <w:sz w:val="21"/>
          <w:szCs w:val="21"/>
        </w:rPr>
        <w:t>miejscowość, data</w:t>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Pr="00433222">
        <w:rPr>
          <w:rFonts w:ascii="Arial Narrow" w:hAnsi="Arial Narrow" w:cs="Arial"/>
          <w:sz w:val="21"/>
          <w:szCs w:val="21"/>
        </w:rPr>
        <w:tab/>
      </w:r>
      <w:r w:rsidR="00B447EF" w:rsidRPr="00433222">
        <w:rPr>
          <w:rFonts w:ascii="Arial Narrow" w:hAnsi="Arial Narrow" w:cs="Arial"/>
          <w:sz w:val="21"/>
          <w:szCs w:val="21"/>
        </w:rPr>
        <w:tab/>
      </w:r>
      <w:r w:rsidR="00B447EF" w:rsidRPr="00433222">
        <w:rPr>
          <w:rFonts w:ascii="Arial Narrow" w:hAnsi="Arial Narrow" w:cs="Arial"/>
          <w:sz w:val="21"/>
          <w:szCs w:val="21"/>
        </w:rPr>
        <w:tab/>
        <w:t>podpis osoby upow</w:t>
      </w:r>
      <w:r w:rsidR="00A0644D">
        <w:rPr>
          <w:rFonts w:ascii="Arial Narrow" w:hAnsi="Arial Narrow" w:cs="Arial"/>
          <w:sz w:val="21"/>
          <w:szCs w:val="21"/>
        </w:rPr>
        <w:t>ażnionej do reprezentacji Firmy</w:t>
      </w:r>
    </w:p>
    <w:p w:rsidR="004A1D4D" w:rsidRPr="00FA6CA7" w:rsidRDefault="004A1D4D" w:rsidP="0057546B">
      <w:pPr>
        <w:tabs>
          <w:tab w:val="left" w:pos="9000"/>
        </w:tabs>
        <w:rPr>
          <w:rFonts w:ascii="Arial Narrow" w:hAnsi="Arial Narrow" w:cs="Tahoma"/>
          <w:color w:val="FF0000"/>
        </w:rPr>
      </w:pPr>
    </w:p>
    <w:p w:rsidR="004A1D4D" w:rsidRPr="00FA6CA7" w:rsidRDefault="004A1D4D" w:rsidP="0020244D">
      <w:pPr>
        <w:jc w:val="right"/>
        <w:rPr>
          <w:rFonts w:ascii="Arial Narrow" w:hAnsi="Arial Narrow"/>
          <w:color w:val="000000"/>
        </w:rPr>
      </w:pPr>
      <w:r w:rsidRPr="00FA6CA7">
        <w:rPr>
          <w:rFonts w:ascii="Arial Narrow" w:hAnsi="Arial Narrow"/>
          <w:color w:val="000000"/>
        </w:rPr>
        <w:t>Załącznik nr 4 do SIWZ</w:t>
      </w:r>
    </w:p>
    <w:p w:rsidR="004A1D4D" w:rsidRPr="00FA6CA7" w:rsidRDefault="004A1D4D" w:rsidP="0020244D">
      <w:pPr>
        <w:jc w:val="both"/>
        <w:rPr>
          <w:rFonts w:ascii="Arial Narrow" w:hAnsi="Arial Narrow"/>
          <w:b/>
          <w:color w:val="000000"/>
        </w:rPr>
      </w:pPr>
    </w:p>
    <w:p w:rsidR="004A1D4D" w:rsidRPr="00FA6CA7" w:rsidRDefault="004A1D4D" w:rsidP="0020244D">
      <w:pPr>
        <w:spacing w:after="0" w:line="240" w:lineRule="auto"/>
        <w:jc w:val="center"/>
        <w:rPr>
          <w:rFonts w:ascii="Arial Narrow" w:hAnsi="Arial Narrow"/>
          <w:b/>
          <w:color w:val="000000"/>
        </w:rPr>
      </w:pPr>
      <w:r w:rsidRPr="00FA6CA7">
        <w:rPr>
          <w:rFonts w:ascii="Arial Narrow" w:hAnsi="Arial Narrow"/>
          <w:b/>
          <w:color w:val="000000"/>
        </w:rPr>
        <w:t>Oświadczenie wykonawcy składane na podstawie</w:t>
      </w:r>
    </w:p>
    <w:p w:rsidR="004A1D4D" w:rsidRPr="00FA6CA7" w:rsidRDefault="004A1D4D" w:rsidP="0020244D">
      <w:pPr>
        <w:spacing w:after="0" w:line="240" w:lineRule="auto"/>
        <w:jc w:val="center"/>
        <w:rPr>
          <w:rFonts w:ascii="Arial Narrow" w:hAnsi="Arial Narrow"/>
          <w:b/>
          <w:color w:val="000000"/>
        </w:rPr>
      </w:pPr>
      <w:r w:rsidRPr="00FA6CA7">
        <w:rPr>
          <w:rFonts w:ascii="Arial Narrow" w:hAnsi="Arial Narrow"/>
          <w:b/>
          <w:color w:val="000000"/>
        </w:rPr>
        <w:t>art. 25a ustawy – dotyczące spełniania warunków udziału w postępowaniu</w:t>
      </w:r>
    </w:p>
    <w:p w:rsidR="004A1D4D" w:rsidRPr="00FA6CA7" w:rsidRDefault="004A1D4D" w:rsidP="0020244D">
      <w:pPr>
        <w:spacing w:after="0" w:line="240" w:lineRule="auto"/>
        <w:jc w:val="center"/>
        <w:rPr>
          <w:rFonts w:ascii="Arial Narrow" w:hAnsi="Arial Narrow"/>
          <w:b/>
          <w:color w:val="000000"/>
        </w:rPr>
      </w:pPr>
    </w:p>
    <w:p w:rsidR="004A1D4D" w:rsidRPr="00157706" w:rsidRDefault="004A1D4D" w:rsidP="00157706">
      <w:pPr>
        <w:spacing w:after="0" w:line="240" w:lineRule="auto"/>
        <w:jc w:val="both"/>
        <w:rPr>
          <w:b/>
        </w:rPr>
      </w:pPr>
      <w:r w:rsidRPr="00FA6CA7">
        <w:rPr>
          <w:rFonts w:ascii="Arial Narrow" w:hAnsi="Arial Narrow"/>
          <w:color w:val="000000"/>
        </w:rPr>
        <w:t>Składając ofertę w postępowaniu o udziel</w:t>
      </w:r>
      <w:r w:rsidR="00157706">
        <w:rPr>
          <w:rFonts w:ascii="Arial Narrow" w:hAnsi="Arial Narrow"/>
          <w:color w:val="000000"/>
        </w:rPr>
        <w:t xml:space="preserve">enie zamówienia publicznego </w:t>
      </w:r>
      <w:r w:rsidR="00157706" w:rsidRPr="00157706">
        <w:rPr>
          <w:color w:val="000000"/>
        </w:rPr>
        <w:t xml:space="preserve">na </w:t>
      </w:r>
      <w:r w:rsidR="00157706" w:rsidRPr="00157706">
        <w:rPr>
          <w:rFonts w:cs="Arial"/>
          <w:b/>
        </w:rPr>
        <w:t xml:space="preserve">Dostawa </w:t>
      </w:r>
      <w:r w:rsidR="00157706" w:rsidRPr="00157706">
        <w:rPr>
          <w:rFonts w:eastAsia="Lucida Sans Unicode"/>
          <w:b/>
          <w:kern w:val="1"/>
        </w:rPr>
        <w:t xml:space="preserve">odczynników do aparatu do gazometrii GEM Premier </w:t>
      </w:r>
      <w:r w:rsidR="00964E63">
        <w:rPr>
          <w:rFonts w:eastAsia="Lucida Sans Unicode"/>
          <w:b/>
          <w:kern w:val="1"/>
        </w:rPr>
        <w:t xml:space="preserve">3000 </w:t>
      </w:r>
      <w:r w:rsidR="00EC43EC" w:rsidRPr="00157706">
        <w:rPr>
          <w:b/>
        </w:rPr>
        <w:t>nr</w:t>
      </w:r>
      <w:r w:rsidRPr="00157706">
        <w:rPr>
          <w:b/>
        </w:rPr>
        <w:t xml:space="preserve"> EZP-271-2</w:t>
      </w:r>
      <w:r w:rsidR="0052138F" w:rsidRPr="00157706">
        <w:rPr>
          <w:b/>
        </w:rPr>
        <w:t>-</w:t>
      </w:r>
      <w:r w:rsidR="00157706" w:rsidRPr="00157706">
        <w:rPr>
          <w:b/>
        </w:rPr>
        <w:t>71</w:t>
      </w:r>
      <w:r w:rsidR="009A7C12" w:rsidRPr="00157706">
        <w:rPr>
          <w:b/>
        </w:rPr>
        <w:t>/</w:t>
      </w:r>
      <w:r w:rsidR="0052138F" w:rsidRPr="00157706">
        <w:rPr>
          <w:b/>
        </w:rPr>
        <w:t>2</w:t>
      </w:r>
      <w:r w:rsidRPr="00157706">
        <w:rPr>
          <w:b/>
        </w:rPr>
        <w:t>018</w:t>
      </w:r>
      <w:r w:rsidRPr="00157706">
        <w:rPr>
          <w:color w:val="000000"/>
        </w:rPr>
        <w:t>, prowadzonym w trybie przetargu nieograniczonego o wartości poniżej wyrażonej w złotych równowartości kwoty 144 000 euro, oświadczam, że Wykonawca:</w:t>
      </w:r>
    </w:p>
    <w:p w:rsidR="004A1D4D" w:rsidRPr="00433222" w:rsidRDefault="004A1D4D" w:rsidP="0020244D">
      <w:pPr>
        <w:jc w:val="both"/>
        <w:rPr>
          <w:rFonts w:ascii="Arial Narrow" w:hAnsi="Arial Narrow"/>
          <w:color w:val="000000"/>
          <w:sz w:val="21"/>
          <w:szCs w:val="21"/>
        </w:rPr>
      </w:pP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(NALEŻY PODAĆ ZAREJESTROWANĄ PEŁNĄ NAZWĘ WYKONAWCY)</w:t>
      </w:r>
    </w:p>
    <w:p w:rsidR="004A1D4D" w:rsidRPr="00433222" w:rsidRDefault="004A1D4D" w:rsidP="0020244D">
      <w:pPr>
        <w:jc w:val="both"/>
        <w:rPr>
          <w:rFonts w:ascii="Arial Narrow" w:hAnsi="Arial Narrow"/>
          <w:color w:val="000000"/>
          <w:sz w:val="21"/>
          <w:szCs w:val="21"/>
        </w:rPr>
      </w:pPr>
      <w:r w:rsidRPr="00433222">
        <w:rPr>
          <w:rFonts w:ascii="Arial Narrow" w:hAnsi="Arial Narrow"/>
          <w:color w:val="000000"/>
          <w:sz w:val="21"/>
          <w:szCs w:val="21"/>
        </w:rPr>
        <w:t>z siedzibą w</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(NALEŻY PODAĆ ZAREJESTROWANY ADRES)</w:t>
      </w:r>
    </w:p>
    <w:p w:rsidR="004A1D4D" w:rsidRPr="00433222" w:rsidRDefault="004A1D4D" w:rsidP="0020244D">
      <w:pPr>
        <w:spacing w:after="0"/>
        <w:jc w:val="both"/>
        <w:rPr>
          <w:rFonts w:ascii="Arial Narrow" w:hAnsi="Arial Narrow"/>
          <w:color w:val="000000"/>
          <w:sz w:val="21"/>
          <w:szCs w:val="21"/>
        </w:rPr>
      </w:pP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(NR TELEFONU, FAX, ADRES POCZTY ELEKTRONICZNEJ)</w:t>
      </w:r>
    </w:p>
    <w:p w:rsidR="004A1D4D" w:rsidRPr="00433222" w:rsidRDefault="004A1D4D" w:rsidP="0020244D">
      <w:pPr>
        <w:jc w:val="both"/>
        <w:rPr>
          <w:rFonts w:ascii="Arial Narrow" w:hAnsi="Arial Narrow"/>
          <w:color w:val="000000"/>
          <w:sz w:val="21"/>
          <w:szCs w:val="21"/>
        </w:rPr>
      </w:pPr>
    </w:p>
    <w:p w:rsidR="004A1D4D" w:rsidRPr="00433222" w:rsidRDefault="004A1D4D" w:rsidP="0020244D">
      <w:pPr>
        <w:jc w:val="both"/>
        <w:rPr>
          <w:rFonts w:ascii="Arial Narrow" w:hAnsi="Arial Narrow"/>
          <w:color w:val="000000"/>
          <w:sz w:val="21"/>
          <w:szCs w:val="21"/>
        </w:rPr>
      </w:pPr>
      <w:r w:rsidRPr="00433222">
        <w:rPr>
          <w:rFonts w:ascii="Arial Narrow" w:hAnsi="Arial Narrow"/>
          <w:color w:val="000000"/>
          <w:sz w:val="21"/>
          <w:szCs w:val="21"/>
        </w:rPr>
        <w:t>spełnia warunki udziału w postępowaniu określone przez Zamawiającego w Rozdziale V Specyfikacji Istotnych Warunków Zamówienia.</w:t>
      </w:r>
    </w:p>
    <w:p w:rsidR="004A1D4D" w:rsidRPr="00433222" w:rsidRDefault="004A1D4D" w:rsidP="0020244D">
      <w:pPr>
        <w:spacing w:after="0"/>
        <w:jc w:val="both"/>
        <w:rPr>
          <w:rFonts w:ascii="Arial Narrow" w:hAnsi="Arial Narrow"/>
          <w:color w:val="000000"/>
          <w:sz w:val="21"/>
          <w:szCs w:val="21"/>
        </w:rPr>
      </w:pPr>
      <w:r w:rsidRPr="00433222">
        <w:rPr>
          <w:rFonts w:ascii="Arial Narrow" w:hAnsi="Arial Narrow"/>
          <w:color w:val="000000"/>
          <w:sz w:val="21"/>
          <w:szCs w:val="21"/>
        </w:rPr>
        <w:t>……….................., dnia ……………… 2018 r.</w:t>
      </w:r>
      <w:r w:rsidRPr="00433222">
        <w:rPr>
          <w:rFonts w:ascii="Arial Narrow" w:hAnsi="Arial Narrow"/>
          <w:color w:val="000000"/>
          <w:sz w:val="21"/>
          <w:szCs w:val="21"/>
        </w:rPr>
        <w:tab/>
        <w:t>………….........................................................................</w:t>
      </w:r>
    </w:p>
    <w:p w:rsidR="004A1D4D" w:rsidRPr="00433222" w:rsidRDefault="006354CA" w:rsidP="0020244D">
      <w:pPr>
        <w:spacing w:after="0"/>
        <w:jc w:val="both"/>
        <w:rPr>
          <w:rFonts w:ascii="Arial Narrow" w:hAnsi="Arial Narrow"/>
          <w:color w:val="000000"/>
          <w:sz w:val="21"/>
          <w:szCs w:val="21"/>
        </w:rPr>
      </w:pPr>
      <w:r w:rsidRPr="00433222">
        <w:rPr>
          <w:rFonts w:ascii="Arial Narrow" w:hAnsi="Arial Narrow"/>
          <w:color w:val="000000"/>
          <w:sz w:val="21"/>
          <w:szCs w:val="21"/>
        </w:rPr>
        <w:t xml:space="preserve">                                                                                                  </w:t>
      </w:r>
      <w:r w:rsidR="004A1D4D" w:rsidRPr="00433222">
        <w:rPr>
          <w:rFonts w:ascii="Arial Narrow" w:hAnsi="Arial Narrow"/>
          <w:color w:val="000000"/>
          <w:sz w:val="21"/>
          <w:szCs w:val="21"/>
        </w:rPr>
        <w:t>/pieczęć i podpis osoby upoważnionej/</w:t>
      </w:r>
    </w:p>
    <w:p w:rsidR="004A1D4D" w:rsidRPr="00433222" w:rsidRDefault="004A1D4D" w:rsidP="0020244D">
      <w:pPr>
        <w:jc w:val="both"/>
        <w:rPr>
          <w:rFonts w:ascii="Arial Narrow" w:hAnsi="Arial Narrow"/>
          <w:color w:val="000000"/>
          <w:sz w:val="21"/>
          <w:szCs w:val="21"/>
        </w:rPr>
      </w:pPr>
    </w:p>
    <w:p w:rsidR="004A1D4D" w:rsidRPr="00776402" w:rsidRDefault="004A1D4D" w:rsidP="0020244D">
      <w:pPr>
        <w:jc w:val="both"/>
        <w:rPr>
          <w:rFonts w:ascii="Arial Narrow" w:hAnsi="Arial Narrow"/>
          <w:color w:val="000000"/>
        </w:rPr>
      </w:pPr>
      <w:r w:rsidRPr="00433222">
        <w:rPr>
          <w:rFonts w:ascii="Arial Narrow" w:hAnsi="Arial Narrow"/>
          <w:color w:val="000000"/>
          <w:sz w:val="21"/>
          <w:szCs w:val="21"/>
        </w:rPr>
        <w:t>Oświadczam, że Wykonawca w celu wykazania spełniania warunków udziału w postępowaniu, określonych przez</w:t>
      </w:r>
      <w:r w:rsidRPr="00776402">
        <w:rPr>
          <w:rFonts w:ascii="Arial Narrow" w:hAnsi="Arial Narrow"/>
          <w:color w:val="000000"/>
        </w:rPr>
        <w:t xml:space="preserve">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r w:rsidR="00A1060A">
        <w:rPr>
          <w:rFonts w:ascii="Arial Narrow" w:hAnsi="Arial Narrow"/>
          <w:color w:val="000000"/>
        </w:rPr>
        <w:t>….</w:t>
      </w: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w:t>
      </w:r>
      <w:r w:rsidR="006354CA">
        <w:rPr>
          <w:rFonts w:ascii="Arial Narrow" w:hAnsi="Arial Narrow"/>
          <w:color w:val="000000"/>
        </w:rPr>
        <w:t xml:space="preserve">                                                                                                      </w:t>
      </w: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rPr>
          <w:rFonts w:ascii="Arial Narrow" w:hAnsi="Arial Narrow"/>
          <w:color w:val="000000"/>
        </w:rPr>
      </w:pPr>
    </w:p>
    <w:p w:rsidR="004A1D4D" w:rsidRDefault="004A1D4D" w:rsidP="0020244D">
      <w:pPr>
        <w:jc w:val="right"/>
        <w:rPr>
          <w:rFonts w:ascii="Arial Narrow" w:hAnsi="Arial Narrow"/>
          <w:color w:val="000000"/>
        </w:rPr>
      </w:pPr>
    </w:p>
    <w:p w:rsidR="004A1D4D" w:rsidRPr="00776402" w:rsidRDefault="004A1D4D" w:rsidP="006354CA">
      <w:pPr>
        <w:tabs>
          <w:tab w:val="left" w:pos="1050"/>
        </w:tabs>
        <w:rPr>
          <w:rFonts w:ascii="Arial Narrow" w:hAnsi="Arial Narrow"/>
          <w:color w:val="000000"/>
        </w:rPr>
      </w:pPr>
    </w:p>
    <w:p w:rsidR="004A1D4D" w:rsidRPr="00776402" w:rsidRDefault="004A1D4D" w:rsidP="0020244D">
      <w:pPr>
        <w:jc w:val="right"/>
        <w:rPr>
          <w:rFonts w:ascii="Arial Narrow" w:hAnsi="Arial Narrow"/>
          <w:color w:val="000000"/>
        </w:rPr>
      </w:pPr>
      <w:r w:rsidRPr="00776402">
        <w:rPr>
          <w:rFonts w:ascii="Arial Narrow" w:hAnsi="Arial Narrow"/>
          <w:color w:val="000000"/>
        </w:rPr>
        <w:lastRenderedPageBreak/>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4A1D4D" w:rsidRPr="00776402" w:rsidRDefault="004A1D4D" w:rsidP="00157706">
      <w:pPr>
        <w:spacing w:after="0" w:line="240" w:lineRule="auto"/>
        <w:jc w:val="both"/>
        <w:rPr>
          <w:rFonts w:ascii="Arial Narrow" w:hAnsi="Arial Narrow"/>
          <w:color w:val="000000"/>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Pr="00776402">
        <w:rPr>
          <w:rFonts w:ascii="Arial Narrow" w:hAnsi="Arial Narrow"/>
          <w:b/>
          <w:color w:val="000000"/>
        </w:rPr>
        <w:t xml:space="preserve"> </w:t>
      </w:r>
      <w:r w:rsidR="00157706" w:rsidRPr="00157706">
        <w:rPr>
          <w:rFonts w:cs="Arial"/>
          <w:b/>
        </w:rPr>
        <w:t xml:space="preserve">Dostawa </w:t>
      </w:r>
      <w:r w:rsidR="00157706" w:rsidRPr="00157706">
        <w:rPr>
          <w:rFonts w:eastAsia="Lucida Sans Unicode"/>
          <w:b/>
          <w:kern w:val="1"/>
        </w:rPr>
        <w:t xml:space="preserve">odczynników do aparatu do gazometrii GEM Premier </w:t>
      </w:r>
      <w:r w:rsidR="00964E63">
        <w:rPr>
          <w:rFonts w:eastAsia="Lucida Sans Unicode"/>
          <w:b/>
          <w:kern w:val="1"/>
        </w:rPr>
        <w:t xml:space="preserve">3000 </w:t>
      </w:r>
      <w:r w:rsidR="00157706" w:rsidRPr="00157706">
        <w:rPr>
          <w:b/>
        </w:rPr>
        <w:t>nr EZP-271-2-71/2018</w:t>
      </w:r>
      <w:r w:rsidR="00157706" w:rsidRPr="00157706">
        <w:rPr>
          <w:color w:val="000000"/>
        </w:rPr>
        <w:t>,</w:t>
      </w:r>
      <w:r w:rsidR="008C03A9">
        <w:rPr>
          <w:rFonts w:ascii="Arial Narrow" w:hAnsi="Arial Narrow"/>
          <w:color w:val="000000"/>
        </w:rPr>
        <w:t>,</w:t>
      </w:r>
      <w:r w:rsidRPr="00776402">
        <w:rPr>
          <w:rFonts w:ascii="Arial Narrow" w:hAnsi="Arial Narrow"/>
          <w:color w:val="000000"/>
        </w:rPr>
        <w:t xml:space="preserve"> prowadzonym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w:t>
      </w:r>
      <w:r w:rsidR="006354CA">
        <w:rPr>
          <w:rFonts w:ascii="Arial Narrow" w:hAnsi="Arial Narrow"/>
          <w:color w:val="000000"/>
        </w:rPr>
        <w:t xml:space="preserve">skazane w art. 24 ust. 5 pkt 1 </w:t>
      </w:r>
      <w:r w:rsidRPr="00776402">
        <w:rPr>
          <w:rFonts w:ascii="Arial Narrow" w:hAnsi="Arial Narrow"/>
          <w:color w:val="000000"/>
        </w:rPr>
        <w:t xml:space="preserve">i pkt 4 ustawy;  </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2018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lastRenderedPageBreak/>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xml:space="preserve">……….................., dnia ……………… 2018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2"/>
      <w:footerReference w:type="default" r:id="rId13"/>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81" w:rsidRDefault="00256C81" w:rsidP="009A7753">
      <w:pPr>
        <w:spacing w:after="0" w:line="240" w:lineRule="auto"/>
      </w:pPr>
      <w:r>
        <w:separator/>
      </w:r>
    </w:p>
  </w:endnote>
  <w:endnote w:type="continuationSeparator" w:id="0">
    <w:p w:rsidR="00256C81" w:rsidRDefault="00256C8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45" w:rsidRPr="009A7753" w:rsidRDefault="00FF5945">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D330C9">
      <w:rPr>
        <w:rFonts w:ascii="Times New Roman" w:hAnsi="Times New Roman"/>
        <w:noProof/>
        <w:sz w:val="16"/>
        <w:szCs w:val="16"/>
      </w:rPr>
      <w:t>2</w:t>
    </w:r>
    <w:r w:rsidRPr="009A7753">
      <w:rPr>
        <w:rFonts w:ascii="Times New Roman" w:hAnsi="Times New Roman"/>
        <w:sz w:val="16"/>
        <w:szCs w:val="16"/>
      </w:rPr>
      <w:fldChar w:fldCharType="end"/>
    </w:r>
  </w:p>
  <w:p w:rsidR="00FF5945" w:rsidRPr="00E43177" w:rsidRDefault="00FF5945">
    <w:pPr>
      <w:pStyle w:val="Stopka"/>
      <w:rPr>
        <w:rFonts w:ascii="Times New Roman" w:hAnsi="Times New Roman"/>
        <w:sz w:val="20"/>
        <w:szCs w:val="20"/>
      </w:rPr>
    </w:pPr>
    <w:r>
      <w:rPr>
        <w:rFonts w:ascii="Times New Roman" w:hAnsi="Times New Roman"/>
        <w:sz w:val="20"/>
        <w:szCs w:val="20"/>
      </w:rPr>
      <w:t>EZP-271-2-71/2018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45" w:rsidRPr="009A7753" w:rsidRDefault="00FF5945">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A13EC1">
      <w:rPr>
        <w:rFonts w:ascii="Times New Roman" w:hAnsi="Times New Roman"/>
        <w:noProof/>
        <w:sz w:val="16"/>
        <w:szCs w:val="16"/>
      </w:rPr>
      <w:t>17</w:t>
    </w:r>
    <w:r w:rsidRPr="009A7753">
      <w:rPr>
        <w:rFonts w:ascii="Times New Roman" w:hAnsi="Times New Roman"/>
        <w:sz w:val="16"/>
        <w:szCs w:val="16"/>
      </w:rPr>
      <w:fldChar w:fldCharType="end"/>
    </w:r>
  </w:p>
  <w:p w:rsidR="00FF5945" w:rsidRPr="00E43177" w:rsidRDefault="00FF5945">
    <w:pPr>
      <w:pStyle w:val="Stopka"/>
      <w:rPr>
        <w:rFonts w:ascii="Times New Roman" w:hAnsi="Times New Roman"/>
        <w:sz w:val="20"/>
        <w:szCs w:val="20"/>
      </w:rPr>
    </w:pPr>
    <w:r>
      <w:rPr>
        <w:rFonts w:ascii="Times New Roman" w:hAnsi="Times New Roman"/>
        <w:sz w:val="20"/>
        <w:szCs w:val="20"/>
      </w:rPr>
      <w:t>EZP-271-2-/2018</w:t>
    </w:r>
  </w:p>
  <w:p w:rsidR="00FF5945" w:rsidRDefault="00FF59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81" w:rsidRDefault="00256C81" w:rsidP="009A7753">
      <w:pPr>
        <w:spacing w:after="0" w:line="240" w:lineRule="auto"/>
      </w:pPr>
      <w:r>
        <w:separator/>
      </w:r>
    </w:p>
  </w:footnote>
  <w:footnote w:type="continuationSeparator" w:id="0">
    <w:p w:rsidR="00256C81" w:rsidRDefault="00256C8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45" w:rsidRDefault="00FF5945"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FF5945" w:rsidRDefault="00FF5945">
    <w:pPr>
      <w:pStyle w:val="Nagwek"/>
    </w:pPr>
  </w:p>
  <w:p w:rsidR="00FF5945" w:rsidRDefault="00FF59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601741D"/>
    <w:multiLevelType w:val="hybridMultilevel"/>
    <w:tmpl w:val="C89C82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5" w15:restartNumberingAfterBreak="0">
    <w:nsid w:val="1C1B7410"/>
    <w:multiLevelType w:val="hybridMultilevel"/>
    <w:tmpl w:val="1626232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C0B5383"/>
    <w:multiLevelType w:val="hybridMultilevel"/>
    <w:tmpl w:val="85EE84F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6" w15:restartNumberingAfterBreak="0">
    <w:nsid w:val="33B97873"/>
    <w:multiLevelType w:val="hybridMultilevel"/>
    <w:tmpl w:val="C152FB58"/>
    <w:lvl w:ilvl="0" w:tplc="FF061B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8E0195D"/>
    <w:multiLevelType w:val="hybridMultilevel"/>
    <w:tmpl w:val="98B60B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03333FB"/>
    <w:multiLevelType w:val="hybridMultilevel"/>
    <w:tmpl w:val="DEDC396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377DA9"/>
    <w:multiLevelType w:val="multilevel"/>
    <w:tmpl w:val="E67CA740"/>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b w:val="0"/>
      </w:rPr>
    </w:lvl>
    <w:lvl w:ilvl="2">
      <w:start w:val="1"/>
      <w:numFmt w:val="decimal"/>
      <w:lvlText w:val="%1.%2.%3."/>
      <w:lvlJc w:val="left"/>
      <w:pPr>
        <w:ind w:left="547" w:hanging="405"/>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34"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EC06345"/>
    <w:multiLevelType w:val="hybridMultilevel"/>
    <w:tmpl w:val="E20A3DC6"/>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9"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2304393"/>
    <w:multiLevelType w:val="hybridMultilevel"/>
    <w:tmpl w:val="EAC2B8EE"/>
    <w:lvl w:ilvl="0" w:tplc="1B0C11D6">
      <w:start w:val="1"/>
      <w:numFmt w:val="decimal"/>
      <w:lvlText w:val="%1."/>
      <w:lvlJc w:val="left"/>
      <w:pPr>
        <w:ind w:left="2421" w:hanging="360"/>
      </w:pPr>
      <w:rPr>
        <w:rFonts w:cs="Times New Roman"/>
        <w:color w:val="000000"/>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1"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4"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61C93453"/>
    <w:multiLevelType w:val="hybridMultilevel"/>
    <w:tmpl w:val="539AACA6"/>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DED7BD4"/>
    <w:multiLevelType w:val="multilevel"/>
    <w:tmpl w:val="E67CA740"/>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b w:val="0"/>
      </w:rPr>
    </w:lvl>
    <w:lvl w:ilvl="2">
      <w:start w:val="1"/>
      <w:numFmt w:val="decimal"/>
      <w:lvlText w:val="%1.%2.%3."/>
      <w:lvlJc w:val="left"/>
      <w:pPr>
        <w:ind w:left="831" w:hanging="405"/>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1785" w:hanging="72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2784" w:hanging="1080"/>
      </w:pPr>
      <w:rPr>
        <w:rFonts w:hint="default"/>
      </w:rPr>
    </w:lvl>
  </w:abstractNum>
  <w:abstractNum w:abstractNumId="50"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1"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5230493"/>
    <w:multiLevelType w:val="hybridMultilevel"/>
    <w:tmpl w:val="72F22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18"/>
  </w:num>
  <w:num w:numId="4">
    <w:abstractNumId w:val="14"/>
  </w:num>
  <w:num w:numId="5">
    <w:abstractNumId w:val="48"/>
  </w:num>
  <w:num w:numId="6">
    <w:abstractNumId w:val="34"/>
  </w:num>
  <w:num w:numId="7">
    <w:abstractNumId w:val="51"/>
  </w:num>
  <w:num w:numId="8">
    <w:abstractNumId w:val="24"/>
  </w:num>
  <w:num w:numId="9">
    <w:abstractNumId w:val="13"/>
  </w:num>
  <w:num w:numId="10">
    <w:abstractNumId w:val="19"/>
  </w:num>
  <w:num w:numId="11">
    <w:abstractNumId w:val="25"/>
  </w:num>
  <w:num w:numId="12">
    <w:abstractNumId w:val="50"/>
  </w:num>
  <w:num w:numId="13">
    <w:abstractNumId w:val="23"/>
  </w:num>
  <w:num w:numId="14">
    <w:abstractNumId w:val="42"/>
  </w:num>
  <w:num w:numId="15">
    <w:abstractNumId w:val="36"/>
  </w:num>
  <w:num w:numId="16">
    <w:abstractNumId w:val="20"/>
  </w:num>
  <w:num w:numId="17">
    <w:abstractNumId w:val="21"/>
  </w:num>
  <w:num w:numId="18">
    <w:abstractNumId w:val="43"/>
  </w:num>
  <w:num w:numId="19">
    <w:abstractNumId w:val="35"/>
  </w:num>
  <w:num w:numId="20">
    <w:abstractNumId w:val="37"/>
  </w:num>
  <w:num w:numId="21">
    <w:abstractNumId w:val="32"/>
  </w:num>
  <w:num w:numId="22">
    <w:abstractNumId w:val="16"/>
  </w:num>
  <w:num w:numId="23">
    <w:abstractNumId w:val="17"/>
  </w:num>
  <w:num w:numId="24">
    <w:abstractNumId w:val="31"/>
  </w:num>
  <w:num w:numId="25">
    <w:abstractNumId w:val="26"/>
  </w:num>
  <w:num w:numId="26">
    <w:abstractNumId w:val="11"/>
  </w:num>
  <w:num w:numId="27">
    <w:abstractNumId w:val="22"/>
  </w:num>
  <w:num w:numId="28">
    <w:abstractNumId w:val="29"/>
  </w:num>
  <w:num w:numId="29">
    <w:abstractNumId w:val="27"/>
  </w:num>
  <w:num w:numId="30">
    <w:abstractNumId w:val="46"/>
  </w:num>
  <w:num w:numId="31">
    <w:abstractNumId w:val="12"/>
  </w:num>
  <w:num w:numId="32">
    <w:abstractNumId w:val="9"/>
  </w:num>
  <w:num w:numId="33">
    <w:abstractNumId w:val="39"/>
  </w:num>
  <w:num w:numId="34">
    <w:abstractNumId w:val="15"/>
  </w:num>
  <w:num w:numId="35">
    <w:abstractNumId w:val="30"/>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33"/>
  </w:num>
  <w:num w:numId="41">
    <w:abstractNumId w:val="10"/>
  </w:num>
  <w:num w:numId="42">
    <w:abstractNumId w:val="47"/>
  </w:num>
  <w:num w:numId="43">
    <w:abstractNumId w:val="45"/>
  </w:num>
  <w:num w:numId="44">
    <w:abstractNumId w:val="41"/>
  </w:num>
  <w:num w:numId="45">
    <w:abstractNumId w:val="52"/>
  </w:num>
  <w:num w:numId="46">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43A"/>
    <w:rsid w:val="00005E18"/>
    <w:rsid w:val="00005F35"/>
    <w:rsid w:val="000150CC"/>
    <w:rsid w:val="000151A9"/>
    <w:rsid w:val="000151DF"/>
    <w:rsid w:val="0001574C"/>
    <w:rsid w:val="00021BCA"/>
    <w:rsid w:val="00021F55"/>
    <w:rsid w:val="000223E5"/>
    <w:rsid w:val="00031107"/>
    <w:rsid w:val="00034E30"/>
    <w:rsid w:val="000443B9"/>
    <w:rsid w:val="000454B4"/>
    <w:rsid w:val="0004642B"/>
    <w:rsid w:val="000475B6"/>
    <w:rsid w:val="000479F2"/>
    <w:rsid w:val="0005215A"/>
    <w:rsid w:val="00055958"/>
    <w:rsid w:val="000609F7"/>
    <w:rsid w:val="00064AA9"/>
    <w:rsid w:val="00065E55"/>
    <w:rsid w:val="000673FA"/>
    <w:rsid w:val="00067B0B"/>
    <w:rsid w:val="00070D1C"/>
    <w:rsid w:val="00070F48"/>
    <w:rsid w:val="000714CC"/>
    <w:rsid w:val="00072142"/>
    <w:rsid w:val="0007640C"/>
    <w:rsid w:val="00077AF9"/>
    <w:rsid w:val="00081762"/>
    <w:rsid w:val="00082E25"/>
    <w:rsid w:val="00083268"/>
    <w:rsid w:val="00083DEF"/>
    <w:rsid w:val="00084A7B"/>
    <w:rsid w:val="00091AC8"/>
    <w:rsid w:val="000927C1"/>
    <w:rsid w:val="0009324F"/>
    <w:rsid w:val="00093F99"/>
    <w:rsid w:val="00095347"/>
    <w:rsid w:val="00095FDC"/>
    <w:rsid w:val="000A043A"/>
    <w:rsid w:val="000A22C3"/>
    <w:rsid w:val="000A3A8F"/>
    <w:rsid w:val="000B163B"/>
    <w:rsid w:val="000B25C6"/>
    <w:rsid w:val="000B658C"/>
    <w:rsid w:val="000B7606"/>
    <w:rsid w:val="000B7949"/>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3B2"/>
    <w:rsid w:val="000E2898"/>
    <w:rsid w:val="000E2E1C"/>
    <w:rsid w:val="000E30BE"/>
    <w:rsid w:val="000E3588"/>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5516"/>
    <w:rsid w:val="00137111"/>
    <w:rsid w:val="00137EFE"/>
    <w:rsid w:val="0014190B"/>
    <w:rsid w:val="00143EE1"/>
    <w:rsid w:val="001441EF"/>
    <w:rsid w:val="00144E18"/>
    <w:rsid w:val="001466AC"/>
    <w:rsid w:val="00146F19"/>
    <w:rsid w:val="001504B3"/>
    <w:rsid w:val="0015138B"/>
    <w:rsid w:val="00151FCE"/>
    <w:rsid w:val="001539F2"/>
    <w:rsid w:val="001542CB"/>
    <w:rsid w:val="001543AA"/>
    <w:rsid w:val="00154E53"/>
    <w:rsid w:val="00155796"/>
    <w:rsid w:val="00156C4C"/>
    <w:rsid w:val="0015710F"/>
    <w:rsid w:val="00157706"/>
    <w:rsid w:val="00160F54"/>
    <w:rsid w:val="001631A5"/>
    <w:rsid w:val="001637BD"/>
    <w:rsid w:val="0016542A"/>
    <w:rsid w:val="001662F7"/>
    <w:rsid w:val="00166B2C"/>
    <w:rsid w:val="0017138B"/>
    <w:rsid w:val="00171CF0"/>
    <w:rsid w:val="00173BBD"/>
    <w:rsid w:val="001750EE"/>
    <w:rsid w:val="00176B57"/>
    <w:rsid w:val="00185D0F"/>
    <w:rsid w:val="00186649"/>
    <w:rsid w:val="001868A5"/>
    <w:rsid w:val="00187348"/>
    <w:rsid w:val="0018785C"/>
    <w:rsid w:val="00190920"/>
    <w:rsid w:val="0019571B"/>
    <w:rsid w:val="00196F70"/>
    <w:rsid w:val="001A668B"/>
    <w:rsid w:val="001B2613"/>
    <w:rsid w:val="001B56F8"/>
    <w:rsid w:val="001B5A3B"/>
    <w:rsid w:val="001B618A"/>
    <w:rsid w:val="001C0B42"/>
    <w:rsid w:val="001C32A7"/>
    <w:rsid w:val="001C4076"/>
    <w:rsid w:val="001C66C7"/>
    <w:rsid w:val="001C6E95"/>
    <w:rsid w:val="001C7FE3"/>
    <w:rsid w:val="001D27A2"/>
    <w:rsid w:val="001D2F31"/>
    <w:rsid w:val="001D625D"/>
    <w:rsid w:val="001D7533"/>
    <w:rsid w:val="001E0CEF"/>
    <w:rsid w:val="001E2509"/>
    <w:rsid w:val="001E26CF"/>
    <w:rsid w:val="001E2E72"/>
    <w:rsid w:val="001E51DB"/>
    <w:rsid w:val="001F0B41"/>
    <w:rsid w:val="001F17CC"/>
    <w:rsid w:val="001F1DE1"/>
    <w:rsid w:val="001F3507"/>
    <w:rsid w:val="001F3517"/>
    <w:rsid w:val="001F6367"/>
    <w:rsid w:val="0020244D"/>
    <w:rsid w:val="002051CE"/>
    <w:rsid w:val="00210EFA"/>
    <w:rsid w:val="0021191D"/>
    <w:rsid w:val="00216A11"/>
    <w:rsid w:val="00217972"/>
    <w:rsid w:val="00222617"/>
    <w:rsid w:val="00223625"/>
    <w:rsid w:val="00225A86"/>
    <w:rsid w:val="00225BFB"/>
    <w:rsid w:val="00226416"/>
    <w:rsid w:val="00226BBD"/>
    <w:rsid w:val="0023040C"/>
    <w:rsid w:val="00233AC4"/>
    <w:rsid w:val="00233AC7"/>
    <w:rsid w:val="0024081D"/>
    <w:rsid w:val="00242AF7"/>
    <w:rsid w:val="002440AA"/>
    <w:rsid w:val="0024486D"/>
    <w:rsid w:val="002547CF"/>
    <w:rsid w:val="0025559F"/>
    <w:rsid w:val="002569D1"/>
    <w:rsid w:val="00256C81"/>
    <w:rsid w:val="0025723F"/>
    <w:rsid w:val="002579A9"/>
    <w:rsid w:val="002643D5"/>
    <w:rsid w:val="00265965"/>
    <w:rsid w:val="002663AE"/>
    <w:rsid w:val="00267098"/>
    <w:rsid w:val="002718F2"/>
    <w:rsid w:val="00271D80"/>
    <w:rsid w:val="0027345B"/>
    <w:rsid w:val="0027504F"/>
    <w:rsid w:val="00277F60"/>
    <w:rsid w:val="00281DD7"/>
    <w:rsid w:val="00283B78"/>
    <w:rsid w:val="002862E9"/>
    <w:rsid w:val="002872E8"/>
    <w:rsid w:val="00293A5A"/>
    <w:rsid w:val="0029707D"/>
    <w:rsid w:val="00297651"/>
    <w:rsid w:val="002A24B3"/>
    <w:rsid w:val="002A4C09"/>
    <w:rsid w:val="002A7203"/>
    <w:rsid w:val="002A7F16"/>
    <w:rsid w:val="002B306F"/>
    <w:rsid w:val="002B3DAE"/>
    <w:rsid w:val="002B4DF4"/>
    <w:rsid w:val="002B5454"/>
    <w:rsid w:val="002B7284"/>
    <w:rsid w:val="002C1720"/>
    <w:rsid w:val="002C2348"/>
    <w:rsid w:val="002C500B"/>
    <w:rsid w:val="002C52E1"/>
    <w:rsid w:val="002C5497"/>
    <w:rsid w:val="002C7869"/>
    <w:rsid w:val="002D5433"/>
    <w:rsid w:val="002D75FC"/>
    <w:rsid w:val="002E48C8"/>
    <w:rsid w:val="002E63AF"/>
    <w:rsid w:val="002E76BA"/>
    <w:rsid w:val="002F2EBB"/>
    <w:rsid w:val="002F4A79"/>
    <w:rsid w:val="00301256"/>
    <w:rsid w:val="00302FF3"/>
    <w:rsid w:val="00305244"/>
    <w:rsid w:val="00306552"/>
    <w:rsid w:val="00307828"/>
    <w:rsid w:val="00314951"/>
    <w:rsid w:val="00314ECA"/>
    <w:rsid w:val="00315998"/>
    <w:rsid w:val="00317D2A"/>
    <w:rsid w:val="00317D96"/>
    <w:rsid w:val="00321CCC"/>
    <w:rsid w:val="00323A84"/>
    <w:rsid w:val="003243CC"/>
    <w:rsid w:val="003250C3"/>
    <w:rsid w:val="0032697F"/>
    <w:rsid w:val="00326C46"/>
    <w:rsid w:val="003274D8"/>
    <w:rsid w:val="00331AFE"/>
    <w:rsid w:val="00333550"/>
    <w:rsid w:val="003351F6"/>
    <w:rsid w:val="0033626B"/>
    <w:rsid w:val="003368F5"/>
    <w:rsid w:val="00342E41"/>
    <w:rsid w:val="00343990"/>
    <w:rsid w:val="00344B01"/>
    <w:rsid w:val="00351247"/>
    <w:rsid w:val="00353678"/>
    <w:rsid w:val="00353FF5"/>
    <w:rsid w:val="00354D4C"/>
    <w:rsid w:val="00364CEE"/>
    <w:rsid w:val="00371126"/>
    <w:rsid w:val="003726BF"/>
    <w:rsid w:val="00376654"/>
    <w:rsid w:val="00376F96"/>
    <w:rsid w:val="003801CF"/>
    <w:rsid w:val="00380A8B"/>
    <w:rsid w:val="003826B1"/>
    <w:rsid w:val="00385470"/>
    <w:rsid w:val="003907CD"/>
    <w:rsid w:val="00393504"/>
    <w:rsid w:val="003A2A9B"/>
    <w:rsid w:val="003A2D9B"/>
    <w:rsid w:val="003A3B7B"/>
    <w:rsid w:val="003A4195"/>
    <w:rsid w:val="003B1130"/>
    <w:rsid w:val="003B1275"/>
    <w:rsid w:val="003B1C8F"/>
    <w:rsid w:val="003B1DD7"/>
    <w:rsid w:val="003B22DE"/>
    <w:rsid w:val="003B289C"/>
    <w:rsid w:val="003B3895"/>
    <w:rsid w:val="003B4423"/>
    <w:rsid w:val="003C10A2"/>
    <w:rsid w:val="003C17A3"/>
    <w:rsid w:val="003C1889"/>
    <w:rsid w:val="003C2CAB"/>
    <w:rsid w:val="003C3611"/>
    <w:rsid w:val="003C469E"/>
    <w:rsid w:val="003C5F6D"/>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117"/>
    <w:rsid w:val="00404B56"/>
    <w:rsid w:val="00404FB1"/>
    <w:rsid w:val="00412A87"/>
    <w:rsid w:val="00412D63"/>
    <w:rsid w:val="004156B2"/>
    <w:rsid w:val="00415A65"/>
    <w:rsid w:val="00417EC1"/>
    <w:rsid w:val="00420CAC"/>
    <w:rsid w:val="00421661"/>
    <w:rsid w:val="00421BDA"/>
    <w:rsid w:val="00423F1A"/>
    <w:rsid w:val="004254FD"/>
    <w:rsid w:val="004257ED"/>
    <w:rsid w:val="00426A6B"/>
    <w:rsid w:val="004276B7"/>
    <w:rsid w:val="00430BB7"/>
    <w:rsid w:val="004314E1"/>
    <w:rsid w:val="00433222"/>
    <w:rsid w:val="00434707"/>
    <w:rsid w:val="00435770"/>
    <w:rsid w:val="00435CFF"/>
    <w:rsid w:val="004377CA"/>
    <w:rsid w:val="004400AC"/>
    <w:rsid w:val="004514AF"/>
    <w:rsid w:val="004539A4"/>
    <w:rsid w:val="00453BED"/>
    <w:rsid w:val="004555CC"/>
    <w:rsid w:val="00456B4D"/>
    <w:rsid w:val="00457050"/>
    <w:rsid w:val="0045733E"/>
    <w:rsid w:val="004577BD"/>
    <w:rsid w:val="0046050E"/>
    <w:rsid w:val="00462E71"/>
    <w:rsid w:val="00463FAC"/>
    <w:rsid w:val="0046612D"/>
    <w:rsid w:val="0047229D"/>
    <w:rsid w:val="00472A6A"/>
    <w:rsid w:val="004736C7"/>
    <w:rsid w:val="00474746"/>
    <w:rsid w:val="00480169"/>
    <w:rsid w:val="00481591"/>
    <w:rsid w:val="0048339B"/>
    <w:rsid w:val="00484F19"/>
    <w:rsid w:val="00485A54"/>
    <w:rsid w:val="00493082"/>
    <w:rsid w:val="00494799"/>
    <w:rsid w:val="00496AEC"/>
    <w:rsid w:val="004A0294"/>
    <w:rsid w:val="004A1268"/>
    <w:rsid w:val="004A1D4D"/>
    <w:rsid w:val="004A2963"/>
    <w:rsid w:val="004A6696"/>
    <w:rsid w:val="004A78C6"/>
    <w:rsid w:val="004B0383"/>
    <w:rsid w:val="004B3303"/>
    <w:rsid w:val="004B3EF1"/>
    <w:rsid w:val="004B47BA"/>
    <w:rsid w:val="004B4A80"/>
    <w:rsid w:val="004B4CB3"/>
    <w:rsid w:val="004B52A5"/>
    <w:rsid w:val="004C2A68"/>
    <w:rsid w:val="004C2F6A"/>
    <w:rsid w:val="004C6881"/>
    <w:rsid w:val="004D2437"/>
    <w:rsid w:val="004D4F10"/>
    <w:rsid w:val="004D4F94"/>
    <w:rsid w:val="004D7B11"/>
    <w:rsid w:val="004E14D1"/>
    <w:rsid w:val="004E1A20"/>
    <w:rsid w:val="004E2FD6"/>
    <w:rsid w:val="004E44D6"/>
    <w:rsid w:val="004E481B"/>
    <w:rsid w:val="004F0D06"/>
    <w:rsid w:val="004F23DC"/>
    <w:rsid w:val="004F2D7F"/>
    <w:rsid w:val="004F5ECB"/>
    <w:rsid w:val="005007CD"/>
    <w:rsid w:val="00505F5E"/>
    <w:rsid w:val="0050721F"/>
    <w:rsid w:val="00507F7C"/>
    <w:rsid w:val="005104D7"/>
    <w:rsid w:val="00512393"/>
    <w:rsid w:val="0051352A"/>
    <w:rsid w:val="00515D21"/>
    <w:rsid w:val="00516B04"/>
    <w:rsid w:val="00517FBF"/>
    <w:rsid w:val="0052037C"/>
    <w:rsid w:val="00520B5C"/>
    <w:rsid w:val="0052138F"/>
    <w:rsid w:val="00522A3A"/>
    <w:rsid w:val="00523F28"/>
    <w:rsid w:val="0052697C"/>
    <w:rsid w:val="00527786"/>
    <w:rsid w:val="00532AF4"/>
    <w:rsid w:val="005335D4"/>
    <w:rsid w:val="005337E6"/>
    <w:rsid w:val="00534E3E"/>
    <w:rsid w:val="00534EB4"/>
    <w:rsid w:val="00534F06"/>
    <w:rsid w:val="00535DBF"/>
    <w:rsid w:val="00541222"/>
    <w:rsid w:val="0054141E"/>
    <w:rsid w:val="00542E08"/>
    <w:rsid w:val="00543B67"/>
    <w:rsid w:val="00546136"/>
    <w:rsid w:val="0054732A"/>
    <w:rsid w:val="00550C74"/>
    <w:rsid w:val="00552C9C"/>
    <w:rsid w:val="00553102"/>
    <w:rsid w:val="005549B8"/>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243A"/>
    <w:rsid w:val="005A3101"/>
    <w:rsid w:val="005A417A"/>
    <w:rsid w:val="005A5878"/>
    <w:rsid w:val="005A5E5C"/>
    <w:rsid w:val="005B3D47"/>
    <w:rsid w:val="005B45DF"/>
    <w:rsid w:val="005B5683"/>
    <w:rsid w:val="005B6ADC"/>
    <w:rsid w:val="005B73F2"/>
    <w:rsid w:val="005C0AE9"/>
    <w:rsid w:val="005C259F"/>
    <w:rsid w:val="005C2B37"/>
    <w:rsid w:val="005C76F8"/>
    <w:rsid w:val="005D5D09"/>
    <w:rsid w:val="005D5E21"/>
    <w:rsid w:val="005E0180"/>
    <w:rsid w:val="005E0382"/>
    <w:rsid w:val="005E112E"/>
    <w:rsid w:val="005F16DD"/>
    <w:rsid w:val="005F2173"/>
    <w:rsid w:val="005F5515"/>
    <w:rsid w:val="00601EF1"/>
    <w:rsid w:val="00602B1D"/>
    <w:rsid w:val="00603BB2"/>
    <w:rsid w:val="006114D3"/>
    <w:rsid w:val="00611DD5"/>
    <w:rsid w:val="00613B6F"/>
    <w:rsid w:val="0061501E"/>
    <w:rsid w:val="0061609D"/>
    <w:rsid w:val="006174C0"/>
    <w:rsid w:val="00617B11"/>
    <w:rsid w:val="00623AE0"/>
    <w:rsid w:val="006247F4"/>
    <w:rsid w:val="006264E9"/>
    <w:rsid w:val="00626726"/>
    <w:rsid w:val="00630754"/>
    <w:rsid w:val="0063092E"/>
    <w:rsid w:val="006315C4"/>
    <w:rsid w:val="006354CA"/>
    <w:rsid w:val="00641780"/>
    <w:rsid w:val="00642B75"/>
    <w:rsid w:val="00646B8A"/>
    <w:rsid w:val="00654391"/>
    <w:rsid w:val="00656960"/>
    <w:rsid w:val="00657B06"/>
    <w:rsid w:val="0066284A"/>
    <w:rsid w:val="00662888"/>
    <w:rsid w:val="006643F4"/>
    <w:rsid w:val="00665E4D"/>
    <w:rsid w:val="00675F4E"/>
    <w:rsid w:val="00676941"/>
    <w:rsid w:val="00685649"/>
    <w:rsid w:val="00685D9B"/>
    <w:rsid w:val="006873B7"/>
    <w:rsid w:val="00687F20"/>
    <w:rsid w:val="00690B51"/>
    <w:rsid w:val="00692632"/>
    <w:rsid w:val="00697BC7"/>
    <w:rsid w:val="006A04D5"/>
    <w:rsid w:val="006A17F2"/>
    <w:rsid w:val="006A1A1B"/>
    <w:rsid w:val="006A3C04"/>
    <w:rsid w:val="006A55E3"/>
    <w:rsid w:val="006B1382"/>
    <w:rsid w:val="006B1715"/>
    <w:rsid w:val="006B6B60"/>
    <w:rsid w:val="006B6C19"/>
    <w:rsid w:val="006C322C"/>
    <w:rsid w:val="006C3386"/>
    <w:rsid w:val="006C3FB1"/>
    <w:rsid w:val="006C5270"/>
    <w:rsid w:val="006C77C2"/>
    <w:rsid w:val="006D1BC2"/>
    <w:rsid w:val="006D5157"/>
    <w:rsid w:val="006D5BE3"/>
    <w:rsid w:val="006E0E28"/>
    <w:rsid w:val="006E3A68"/>
    <w:rsid w:val="006E3C7D"/>
    <w:rsid w:val="006E5D77"/>
    <w:rsid w:val="006E787A"/>
    <w:rsid w:val="006F084D"/>
    <w:rsid w:val="006F51F7"/>
    <w:rsid w:val="006F53DF"/>
    <w:rsid w:val="006F5471"/>
    <w:rsid w:val="006F5BFE"/>
    <w:rsid w:val="006F7429"/>
    <w:rsid w:val="00701A91"/>
    <w:rsid w:val="0070586D"/>
    <w:rsid w:val="00705D0E"/>
    <w:rsid w:val="007076FA"/>
    <w:rsid w:val="007104C8"/>
    <w:rsid w:val="007148C6"/>
    <w:rsid w:val="00714F57"/>
    <w:rsid w:val="00715EAB"/>
    <w:rsid w:val="00723F23"/>
    <w:rsid w:val="00724F61"/>
    <w:rsid w:val="007258E6"/>
    <w:rsid w:val="0073205E"/>
    <w:rsid w:val="00735628"/>
    <w:rsid w:val="00735C7F"/>
    <w:rsid w:val="007406BC"/>
    <w:rsid w:val="00740788"/>
    <w:rsid w:val="0074353A"/>
    <w:rsid w:val="00744CC2"/>
    <w:rsid w:val="00745916"/>
    <w:rsid w:val="0075013C"/>
    <w:rsid w:val="00750372"/>
    <w:rsid w:val="007504E8"/>
    <w:rsid w:val="007510E6"/>
    <w:rsid w:val="007513A8"/>
    <w:rsid w:val="0075352E"/>
    <w:rsid w:val="00754789"/>
    <w:rsid w:val="007552FF"/>
    <w:rsid w:val="00763814"/>
    <w:rsid w:val="0076448E"/>
    <w:rsid w:val="00776402"/>
    <w:rsid w:val="007806E9"/>
    <w:rsid w:val="0078162A"/>
    <w:rsid w:val="007819B6"/>
    <w:rsid w:val="00783605"/>
    <w:rsid w:val="00785078"/>
    <w:rsid w:val="00787343"/>
    <w:rsid w:val="007875D9"/>
    <w:rsid w:val="00787BAA"/>
    <w:rsid w:val="00790047"/>
    <w:rsid w:val="007924B3"/>
    <w:rsid w:val="00795270"/>
    <w:rsid w:val="00796A62"/>
    <w:rsid w:val="007A151D"/>
    <w:rsid w:val="007A16F5"/>
    <w:rsid w:val="007A315D"/>
    <w:rsid w:val="007A652D"/>
    <w:rsid w:val="007B1B48"/>
    <w:rsid w:val="007B31EC"/>
    <w:rsid w:val="007B3758"/>
    <w:rsid w:val="007B39CB"/>
    <w:rsid w:val="007B5E96"/>
    <w:rsid w:val="007C0BAA"/>
    <w:rsid w:val="007C4982"/>
    <w:rsid w:val="007C6210"/>
    <w:rsid w:val="007C645F"/>
    <w:rsid w:val="007D08E0"/>
    <w:rsid w:val="007D1708"/>
    <w:rsid w:val="007D1C87"/>
    <w:rsid w:val="007D311B"/>
    <w:rsid w:val="007D7151"/>
    <w:rsid w:val="007E37C6"/>
    <w:rsid w:val="007E4507"/>
    <w:rsid w:val="007E5BA6"/>
    <w:rsid w:val="007E5CC3"/>
    <w:rsid w:val="007E6105"/>
    <w:rsid w:val="007E6B2B"/>
    <w:rsid w:val="007F1347"/>
    <w:rsid w:val="007F145B"/>
    <w:rsid w:val="007F3C0E"/>
    <w:rsid w:val="007F5496"/>
    <w:rsid w:val="007F6460"/>
    <w:rsid w:val="007F6F49"/>
    <w:rsid w:val="00801156"/>
    <w:rsid w:val="00805CE0"/>
    <w:rsid w:val="00806092"/>
    <w:rsid w:val="008071A7"/>
    <w:rsid w:val="00810E14"/>
    <w:rsid w:val="0081366D"/>
    <w:rsid w:val="0081399B"/>
    <w:rsid w:val="00821CA2"/>
    <w:rsid w:val="00830B81"/>
    <w:rsid w:val="00833C16"/>
    <w:rsid w:val="00833F8D"/>
    <w:rsid w:val="008407F5"/>
    <w:rsid w:val="00840A32"/>
    <w:rsid w:val="00844520"/>
    <w:rsid w:val="008455DB"/>
    <w:rsid w:val="00845817"/>
    <w:rsid w:val="00846333"/>
    <w:rsid w:val="00850277"/>
    <w:rsid w:val="008504E0"/>
    <w:rsid w:val="0085343E"/>
    <w:rsid w:val="008550B6"/>
    <w:rsid w:val="00856F02"/>
    <w:rsid w:val="00860560"/>
    <w:rsid w:val="008619DD"/>
    <w:rsid w:val="00866281"/>
    <w:rsid w:val="008714FC"/>
    <w:rsid w:val="00873B0B"/>
    <w:rsid w:val="00880CCE"/>
    <w:rsid w:val="00886030"/>
    <w:rsid w:val="00887A30"/>
    <w:rsid w:val="00890BC0"/>
    <w:rsid w:val="00891943"/>
    <w:rsid w:val="00893122"/>
    <w:rsid w:val="00893CDA"/>
    <w:rsid w:val="0089438A"/>
    <w:rsid w:val="00895CCE"/>
    <w:rsid w:val="008A6CEA"/>
    <w:rsid w:val="008B5821"/>
    <w:rsid w:val="008B5F69"/>
    <w:rsid w:val="008B681F"/>
    <w:rsid w:val="008C03A9"/>
    <w:rsid w:val="008C2839"/>
    <w:rsid w:val="008C3008"/>
    <w:rsid w:val="008C583A"/>
    <w:rsid w:val="008C642E"/>
    <w:rsid w:val="008D143A"/>
    <w:rsid w:val="008D3CF4"/>
    <w:rsid w:val="008D6ED1"/>
    <w:rsid w:val="008E106B"/>
    <w:rsid w:val="008E3CCC"/>
    <w:rsid w:val="008E4895"/>
    <w:rsid w:val="008E5E31"/>
    <w:rsid w:val="008F022F"/>
    <w:rsid w:val="008F2652"/>
    <w:rsid w:val="008F41C6"/>
    <w:rsid w:val="00900C67"/>
    <w:rsid w:val="0090336D"/>
    <w:rsid w:val="009077E0"/>
    <w:rsid w:val="0091164E"/>
    <w:rsid w:val="009121CC"/>
    <w:rsid w:val="00912EB3"/>
    <w:rsid w:val="00913F15"/>
    <w:rsid w:val="00914B9A"/>
    <w:rsid w:val="00915471"/>
    <w:rsid w:val="00916E84"/>
    <w:rsid w:val="009210A4"/>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302F"/>
    <w:rsid w:val="00954FFA"/>
    <w:rsid w:val="00957299"/>
    <w:rsid w:val="0095754E"/>
    <w:rsid w:val="009613D2"/>
    <w:rsid w:val="00962046"/>
    <w:rsid w:val="009638BA"/>
    <w:rsid w:val="0096487A"/>
    <w:rsid w:val="00964E63"/>
    <w:rsid w:val="00964E95"/>
    <w:rsid w:val="00964EC4"/>
    <w:rsid w:val="00965280"/>
    <w:rsid w:val="00970A21"/>
    <w:rsid w:val="0097163A"/>
    <w:rsid w:val="00971DC4"/>
    <w:rsid w:val="00973DAB"/>
    <w:rsid w:val="009766DA"/>
    <w:rsid w:val="00976726"/>
    <w:rsid w:val="0097712F"/>
    <w:rsid w:val="00984BF2"/>
    <w:rsid w:val="00985785"/>
    <w:rsid w:val="00986190"/>
    <w:rsid w:val="009865D8"/>
    <w:rsid w:val="00986855"/>
    <w:rsid w:val="009903AB"/>
    <w:rsid w:val="009904C5"/>
    <w:rsid w:val="009934B6"/>
    <w:rsid w:val="00993788"/>
    <w:rsid w:val="00993A52"/>
    <w:rsid w:val="009960F6"/>
    <w:rsid w:val="009A20E9"/>
    <w:rsid w:val="009A6D99"/>
    <w:rsid w:val="009A7753"/>
    <w:rsid w:val="009A7C12"/>
    <w:rsid w:val="009B0894"/>
    <w:rsid w:val="009B31C9"/>
    <w:rsid w:val="009B6732"/>
    <w:rsid w:val="009C2EE6"/>
    <w:rsid w:val="009C3CB1"/>
    <w:rsid w:val="009C4553"/>
    <w:rsid w:val="009C4561"/>
    <w:rsid w:val="009C4E01"/>
    <w:rsid w:val="009C6D27"/>
    <w:rsid w:val="009C713E"/>
    <w:rsid w:val="009C7287"/>
    <w:rsid w:val="009C7C2F"/>
    <w:rsid w:val="009D06C1"/>
    <w:rsid w:val="009D1989"/>
    <w:rsid w:val="009D337B"/>
    <w:rsid w:val="009D4593"/>
    <w:rsid w:val="009D6C68"/>
    <w:rsid w:val="009E1122"/>
    <w:rsid w:val="009E122B"/>
    <w:rsid w:val="009E19BC"/>
    <w:rsid w:val="009E237A"/>
    <w:rsid w:val="009E2C18"/>
    <w:rsid w:val="009E3819"/>
    <w:rsid w:val="009E3D1E"/>
    <w:rsid w:val="009E5D76"/>
    <w:rsid w:val="009F0234"/>
    <w:rsid w:val="009F1109"/>
    <w:rsid w:val="009F1F5E"/>
    <w:rsid w:val="00A003FE"/>
    <w:rsid w:val="00A00418"/>
    <w:rsid w:val="00A00A97"/>
    <w:rsid w:val="00A015AF"/>
    <w:rsid w:val="00A02439"/>
    <w:rsid w:val="00A02FC7"/>
    <w:rsid w:val="00A04AD0"/>
    <w:rsid w:val="00A0644D"/>
    <w:rsid w:val="00A1060A"/>
    <w:rsid w:val="00A1121E"/>
    <w:rsid w:val="00A132F4"/>
    <w:rsid w:val="00A13EC1"/>
    <w:rsid w:val="00A14040"/>
    <w:rsid w:val="00A16360"/>
    <w:rsid w:val="00A16E6F"/>
    <w:rsid w:val="00A20924"/>
    <w:rsid w:val="00A22986"/>
    <w:rsid w:val="00A24F81"/>
    <w:rsid w:val="00A25360"/>
    <w:rsid w:val="00A2725C"/>
    <w:rsid w:val="00A272E4"/>
    <w:rsid w:val="00A2759B"/>
    <w:rsid w:val="00A342FB"/>
    <w:rsid w:val="00A3452E"/>
    <w:rsid w:val="00A34D72"/>
    <w:rsid w:val="00A36506"/>
    <w:rsid w:val="00A370F1"/>
    <w:rsid w:val="00A40546"/>
    <w:rsid w:val="00A4386C"/>
    <w:rsid w:val="00A46F19"/>
    <w:rsid w:val="00A502F2"/>
    <w:rsid w:val="00A50405"/>
    <w:rsid w:val="00A51035"/>
    <w:rsid w:val="00A54134"/>
    <w:rsid w:val="00A60606"/>
    <w:rsid w:val="00A61111"/>
    <w:rsid w:val="00A6371C"/>
    <w:rsid w:val="00A64B6C"/>
    <w:rsid w:val="00A739D7"/>
    <w:rsid w:val="00A7430D"/>
    <w:rsid w:val="00A75684"/>
    <w:rsid w:val="00A805D1"/>
    <w:rsid w:val="00A823FB"/>
    <w:rsid w:val="00A83014"/>
    <w:rsid w:val="00A83E43"/>
    <w:rsid w:val="00A86842"/>
    <w:rsid w:val="00A8770D"/>
    <w:rsid w:val="00A9297D"/>
    <w:rsid w:val="00A96BD0"/>
    <w:rsid w:val="00AA1F7A"/>
    <w:rsid w:val="00AA3B5B"/>
    <w:rsid w:val="00AA3D6D"/>
    <w:rsid w:val="00AA546E"/>
    <w:rsid w:val="00AA69D9"/>
    <w:rsid w:val="00AB415E"/>
    <w:rsid w:val="00AB6AF5"/>
    <w:rsid w:val="00AB6E80"/>
    <w:rsid w:val="00AC3CD0"/>
    <w:rsid w:val="00AD2C32"/>
    <w:rsid w:val="00AD42C9"/>
    <w:rsid w:val="00AD495A"/>
    <w:rsid w:val="00AD4960"/>
    <w:rsid w:val="00AD65DB"/>
    <w:rsid w:val="00AE10B5"/>
    <w:rsid w:val="00AE6A89"/>
    <w:rsid w:val="00AE6AF3"/>
    <w:rsid w:val="00AF1414"/>
    <w:rsid w:val="00AF1B57"/>
    <w:rsid w:val="00AF1C3A"/>
    <w:rsid w:val="00AF1FBF"/>
    <w:rsid w:val="00AF2824"/>
    <w:rsid w:val="00AF2938"/>
    <w:rsid w:val="00AF2B88"/>
    <w:rsid w:val="00AF4309"/>
    <w:rsid w:val="00AF53FA"/>
    <w:rsid w:val="00AF6419"/>
    <w:rsid w:val="00AF71C8"/>
    <w:rsid w:val="00B001B9"/>
    <w:rsid w:val="00B0112A"/>
    <w:rsid w:val="00B01D80"/>
    <w:rsid w:val="00B029A2"/>
    <w:rsid w:val="00B06DB8"/>
    <w:rsid w:val="00B10CA8"/>
    <w:rsid w:val="00B12E16"/>
    <w:rsid w:val="00B13E4B"/>
    <w:rsid w:val="00B166EB"/>
    <w:rsid w:val="00B171B2"/>
    <w:rsid w:val="00B20918"/>
    <w:rsid w:val="00B2232F"/>
    <w:rsid w:val="00B23547"/>
    <w:rsid w:val="00B32B31"/>
    <w:rsid w:val="00B344D2"/>
    <w:rsid w:val="00B362E9"/>
    <w:rsid w:val="00B36BC8"/>
    <w:rsid w:val="00B36D3E"/>
    <w:rsid w:val="00B447EF"/>
    <w:rsid w:val="00B45C00"/>
    <w:rsid w:val="00B4624C"/>
    <w:rsid w:val="00B46554"/>
    <w:rsid w:val="00B50281"/>
    <w:rsid w:val="00B52381"/>
    <w:rsid w:val="00B52CBF"/>
    <w:rsid w:val="00B535EB"/>
    <w:rsid w:val="00B54746"/>
    <w:rsid w:val="00B56B17"/>
    <w:rsid w:val="00B6092D"/>
    <w:rsid w:val="00B65370"/>
    <w:rsid w:val="00B67E2C"/>
    <w:rsid w:val="00B7031C"/>
    <w:rsid w:val="00B7181F"/>
    <w:rsid w:val="00B732BE"/>
    <w:rsid w:val="00B745DB"/>
    <w:rsid w:val="00B762B1"/>
    <w:rsid w:val="00B77812"/>
    <w:rsid w:val="00B81814"/>
    <w:rsid w:val="00B8530C"/>
    <w:rsid w:val="00B854AF"/>
    <w:rsid w:val="00B86AFC"/>
    <w:rsid w:val="00B86B7D"/>
    <w:rsid w:val="00B91C4C"/>
    <w:rsid w:val="00B946FA"/>
    <w:rsid w:val="00BA1224"/>
    <w:rsid w:val="00BA14EA"/>
    <w:rsid w:val="00BA207B"/>
    <w:rsid w:val="00BA4799"/>
    <w:rsid w:val="00BA57F8"/>
    <w:rsid w:val="00BA7446"/>
    <w:rsid w:val="00BB1C1B"/>
    <w:rsid w:val="00BB2DE0"/>
    <w:rsid w:val="00BB36B6"/>
    <w:rsid w:val="00BB456A"/>
    <w:rsid w:val="00BB5AFC"/>
    <w:rsid w:val="00BB5C9E"/>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36A41"/>
    <w:rsid w:val="00C403F8"/>
    <w:rsid w:val="00C405CF"/>
    <w:rsid w:val="00C4120B"/>
    <w:rsid w:val="00C4225F"/>
    <w:rsid w:val="00C507B0"/>
    <w:rsid w:val="00C53EF1"/>
    <w:rsid w:val="00C542FD"/>
    <w:rsid w:val="00C563A8"/>
    <w:rsid w:val="00C57748"/>
    <w:rsid w:val="00C637AD"/>
    <w:rsid w:val="00C63D47"/>
    <w:rsid w:val="00C6750A"/>
    <w:rsid w:val="00C67F68"/>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6423"/>
    <w:rsid w:val="00C8710D"/>
    <w:rsid w:val="00C87F87"/>
    <w:rsid w:val="00C92618"/>
    <w:rsid w:val="00C92AD8"/>
    <w:rsid w:val="00C9432E"/>
    <w:rsid w:val="00C96EF9"/>
    <w:rsid w:val="00CA2C99"/>
    <w:rsid w:val="00CA41A2"/>
    <w:rsid w:val="00CA47BD"/>
    <w:rsid w:val="00CB22FB"/>
    <w:rsid w:val="00CC0965"/>
    <w:rsid w:val="00CC3DE8"/>
    <w:rsid w:val="00CC50A3"/>
    <w:rsid w:val="00CD0017"/>
    <w:rsid w:val="00CD0497"/>
    <w:rsid w:val="00CD1785"/>
    <w:rsid w:val="00CD1CF5"/>
    <w:rsid w:val="00CD2CC4"/>
    <w:rsid w:val="00CD2E9F"/>
    <w:rsid w:val="00CD35D6"/>
    <w:rsid w:val="00CD59C3"/>
    <w:rsid w:val="00CE0FC8"/>
    <w:rsid w:val="00CE1ECE"/>
    <w:rsid w:val="00CE2576"/>
    <w:rsid w:val="00CE3C66"/>
    <w:rsid w:val="00CF0B73"/>
    <w:rsid w:val="00CF5081"/>
    <w:rsid w:val="00CF5A5F"/>
    <w:rsid w:val="00D066B6"/>
    <w:rsid w:val="00D1380A"/>
    <w:rsid w:val="00D147DC"/>
    <w:rsid w:val="00D17583"/>
    <w:rsid w:val="00D178E0"/>
    <w:rsid w:val="00D2024E"/>
    <w:rsid w:val="00D253A4"/>
    <w:rsid w:val="00D27698"/>
    <w:rsid w:val="00D322D7"/>
    <w:rsid w:val="00D32A22"/>
    <w:rsid w:val="00D330C9"/>
    <w:rsid w:val="00D3357E"/>
    <w:rsid w:val="00D3526E"/>
    <w:rsid w:val="00D41881"/>
    <w:rsid w:val="00D41A73"/>
    <w:rsid w:val="00D4717D"/>
    <w:rsid w:val="00D47CF5"/>
    <w:rsid w:val="00D52A12"/>
    <w:rsid w:val="00D55264"/>
    <w:rsid w:val="00D55954"/>
    <w:rsid w:val="00D55AC9"/>
    <w:rsid w:val="00D62420"/>
    <w:rsid w:val="00D62B06"/>
    <w:rsid w:val="00D62CB2"/>
    <w:rsid w:val="00D64C79"/>
    <w:rsid w:val="00D65DE5"/>
    <w:rsid w:val="00D722A3"/>
    <w:rsid w:val="00D75890"/>
    <w:rsid w:val="00D76ADE"/>
    <w:rsid w:val="00D8099E"/>
    <w:rsid w:val="00D80B89"/>
    <w:rsid w:val="00D810FD"/>
    <w:rsid w:val="00D82729"/>
    <w:rsid w:val="00D83995"/>
    <w:rsid w:val="00D84B6F"/>
    <w:rsid w:val="00D929D2"/>
    <w:rsid w:val="00D92F9D"/>
    <w:rsid w:val="00D94D4F"/>
    <w:rsid w:val="00D9569E"/>
    <w:rsid w:val="00D97E32"/>
    <w:rsid w:val="00DA0DFD"/>
    <w:rsid w:val="00DA23FB"/>
    <w:rsid w:val="00DA3699"/>
    <w:rsid w:val="00DA4F6F"/>
    <w:rsid w:val="00DA6D14"/>
    <w:rsid w:val="00DB4272"/>
    <w:rsid w:val="00DB64F2"/>
    <w:rsid w:val="00DB7B52"/>
    <w:rsid w:val="00DC1306"/>
    <w:rsid w:val="00DC1B6D"/>
    <w:rsid w:val="00DC3DEB"/>
    <w:rsid w:val="00DC506C"/>
    <w:rsid w:val="00DC53B5"/>
    <w:rsid w:val="00DC5B6D"/>
    <w:rsid w:val="00DD1F5F"/>
    <w:rsid w:val="00DD208A"/>
    <w:rsid w:val="00DD24BA"/>
    <w:rsid w:val="00DD56C6"/>
    <w:rsid w:val="00DE0144"/>
    <w:rsid w:val="00DE0446"/>
    <w:rsid w:val="00DE04C1"/>
    <w:rsid w:val="00DE3811"/>
    <w:rsid w:val="00DE4271"/>
    <w:rsid w:val="00DE49A2"/>
    <w:rsid w:val="00DE4E76"/>
    <w:rsid w:val="00DF112C"/>
    <w:rsid w:val="00DF4050"/>
    <w:rsid w:val="00DF4FDC"/>
    <w:rsid w:val="00DF5BFD"/>
    <w:rsid w:val="00DF67A9"/>
    <w:rsid w:val="00E0397C"/>
    <w:rsid w:val="00E04012"/>
    <w:rsid w:val="00E040AB"/>
    <w:rsid w:val="00E052CF"/>
    <w:rsid w:val="00E05C8E"/>
    <w:rsid w:val="00E05D9B"/>
    <w:rsid w:val="00E106D6"/>
    <w:rsid w:val="00E13851"/>
    <w:rsid w:val="00E13ADE"/>
    <w:rsid w:val="00E13C27"/>
    <w:rsid w:val="00E15F7E"/>
    <w:rsid w:val="00E22455"/>
    <w:rsid w:val="00E23194"/>
    <w:rsid w:val="00E23978"/>
    <w:rsid w:val="00E23DCF"/>
    <w:rsid w:val="00E24334"/>
    <w:rsid w:val="00E25EF8"/>
    <w:rsid w:val="00E327BE"/>
    <w:rsid w:val="00E32AC0"/>
    <w:rsid w:val="00E3628F"/>
    <w:rsid w:val="00E37643"/>
    <w:rsid w:val="00E37837"/>
    <w:rsid w:val="00E41397"/>
    <w:rsid w:val="00E422C9"/>
    <w:rsid w:val="00E43177"/>
    <w:rsid w:val="00E4453F"/>
    <w:rsid w:val="00E46BD4"/>
    <w:rsid w:val="00E50CDB"/>
    <w:rsid w:val="00E526E8"/>
    <w:rsid w:val="00E52A75"/>
    <w:rsid w:val="00E52F50"/>
    <w:rsid w:val="00E5375A"/>
    <w:rsid w:val="00E55A4C"/>
    <w:rsid w:val="00E60095"/>
    <w:rsid w:val="00E600D7"/>
    <w:rsid w:val="00E60D56"/>
    <w:rsid w:val="00E62104"/>
    <w:rsid w:val="00E66A72"/>
    <w:rsid w:val="00E72D99"/>
    <w:rsid w:val="00E74B6D"/>
    <w:rsid w:val="00E74BFB"/>
    <w:rsid w:val="00E778E7"/>
    <w:rsid w:val="00E8305F"/>
    <w:rsid w:val="00E83F3A"/>
    <w:rsid w:val="00E842DF"/>
    <w:rsid w:val="00E868CA"/>
    <w:rsid w:val="00E90788"/>
    <w:rsid w:val="00E90ACD"/>
    <w:rsid w:val="00E9118C"/>
    <w:rsid w:val="00E931A1"/>
    <w:rsid w:val="00E93784"/>
    <w:rsid w:val="00E93C45"/>
    <w:rsid w:val="00E95B90"/>
    <w:rsid w:val="00E97A21"/>
    <w:rsid w:val="00E97E83"/>
    <w:rsid w:val="00EA281D"/>
    <w:rsid w:val="00EA2967"/>
    <w:rsid w:val="00EA33FB"/>
    <w:rsid w:val="00EB0100"/>
    <w:rsid w:val="00EB0E0C"/>
    <w:rsid w:val="00EB1A3B"/>
    <w:rsid w:val="00EB3FB9"/>
    <w:rsid w:val="00EB49A3"/>
    <w:rsid w:val="00EB7EC4"/>
    <w:rsid w:val="00EC0E56"/>
    <w:rsid w:val="00EC1CEE"/>
    <w:rsid w:val="00EC2352"/>
    <w:rsid w:val="00EC25FB"/>
    <w:rsid w:val="00EC43EC"/>
    <w:rsid w:val="00EC6902"/>
    <w:rsid w:val="00EC70DA"/>
    <w:rsid w:val="00EC7C5B"/>
    <w:rsid w:val="00ED0A6A"/>
    <w:rsid w:val="00ED0C18"/>
    <w:rsid w:val="00ED160E"/>
    <w:rsid w:val="00ED2D88"/>
    <w:rsid w:val="00EE18F4"/>
    <w:rsid w:val="00EE2198"/>
    <w:rsid w:val="00EF20B1"/>
    <w:rsid w:val="00EF24AA"/>
    <w:rsid w:val="00EF3F6B"/>
    <w:rsid w:val="00EF647B"/>
    <w:rsid w:val="00EF6943"/>
    <w:rsid w:val="00EF6E00"/>
    <w:rsid w:val="00F003FC"/>
    <w:rsid w:val="00F00B57"/>
    <w:rsid w:val="00F01128"/>
    <w:rsid w:val="00F022E1"/>
    <w:rsid w:val="00F03834"/>
    <w:rsid w:val="00F07FBF"/>
    <w:rsid w:val="00F10787"/>
    <w:rsid w:val="00F12E43"/>
    <w:rsid w:val="00F13865"/>
    <w:rsid w:val="00F1386C"/>
    <w:rsid w:val="00F15D1C"/>
    <w:rsid w:val="00F2128F"/>
    <w:rsid w:val="00F22365"/>
    <w:rsid w:val="00F227F0"/>
    <w:rsid w:val="00F235D9"/>
    <w:rsid w:val="00F26F3B"/>
    <w:rsid w:val="00F272E7"/>
    <w:rsid w:val="00F302BA"/>
    <w:rsid w:val="00F33269"/>
    <w:rsid w:val="00F34223"/>
    <w:rsid w:val="00F345F3"/>
    <w:rsid w:val="00F36522"/>
    <w:rsid w:val="00F36C8C"/>
    <w:rsid w:val="00F428F2"/>
    <w:rsid w:val="00F43E95"/>
    <w:rsid w:val="00F47DC0"/>
    <w:rsid w:val="00F5707B"/>
    <w:rsid w:val="00F620C1"/>
    <w:rsid w:val="00F622D3"/>
    <w:rsid w:val="00F62D5F"/>
    <w:rsid w:val="00F6540B"/>
    <w:rsid w:val="00F65BAA"/>
    <w:rsid w:val="00F703E4"/>
    <w:rsid w:val="00F72680"/>
    <w:rsid w:val="00F740CD"/>
    <w:rsid w:val="00F8112C"/>
    <w:rsid w:val="00F83D7B"/>
    <w:rsid w:val="00F857AC"/>
    <w:rsid w:val="00F85A29"/>
    <w:rsid w:val="00F86D52"/>
    <w:rsid w:val="00F87F17"/>
    <w:rsid w:val="00F90B29"/>
    <w:rsid w:val="00F91F90"/>
    <w:rsid w:val="00F92ABE"/>
    <w:rsid w:val="00F93000"/>
    <w:rsid w:val="00F9399C"/>
    <w:rsid w:val="00FA05D8"/>
    <w:rsid w:val="00FA0B0B"/>
    <w:rsid w:val="00FA3450"/>
    <w:rsid w:val="00FA5498"/>
    <w:rsid w:val="00FA5FCB"/>
    <w:rsid w:val="00FA6CA7"/>
    <w:rsid w:val="00FB0C51"/>
    <w:rsid w:val="00FB2417"/>
    <w:rsid w:val="00FB251F"/>
    <w:rsid w:val="00FB492B"/>
    <w:rsid w:val="00FD0FC0"/>
    <w:rsid w:val="00FD272C"/>
    <w:rsid w:val="00FD6140"/>
    <w:rsid w:val="00FD6B7F"/>
    <w:rsid w:val="00FD70AA"/>
    <w:rsid w:val="00FE3B43"/>
    <w:rsid w:val="00FE3FDD"/>
    <w:rsid w:val="00FE499F"/>
    <w:rsid w:val="00FE6930"/>
    <w:rsid w:val="00FE6955"/>
    <w:rsid w:val="00FF0F8D"/>
    <w:rsid w:val="00FF1025"/>
    <w:rsid w:val="00FF1C95"/>
    <w:rsid w:val="00FF3401"/>
    <w:rsid w:val="00FF594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9A25CC-13B6-4E7B-AF24-740A8D4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hAnsi="Arial" w:cs="Times New Roman"/>
      <w:sz w:val="20"/>
      <w:szCs w:val="20"/>
      <w:u w:val="single"/>
      <w:lang w:eastAsia="ar-SA" w:bidi="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hAnsi="Arial" w:cs="Times New Roman"/>
      <w:b/>
      <w:sz w:val="20"/>
      <w:szCs w:val="20"/>
      <w:lang w:eastAsia="ar-SA" w:bidi="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99"/>
    <w:qFormat/>
    <w:rsid w:val="006D1BC2"/>
    <w:rPr>
      <w:lang w:eastAsia="en-US"/>
    </w:r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semiHidden/>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
    <w:basedOn w:val="Domylnaczcionkaakapitu"/>
    <w:link w:val="Akapitzlist"/>
    <w:uiPriority w:val="34"/>
    <w:locked/>
    <w:rsid w:val="006E78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BBB0-648A-4EE3-AA8A-62810934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8092</Words>
  <Characters>48553</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Grażyna Kaczmarczyk</cp:lastModifiedBy>
  <cp:revision>3</cp:revision>
  <cp:lastPrinted>2018-10-29T13:33:00Z</cp:lastPrinted>
  <dcterms:created xsi:type="dcterms:W3CDTF">2018-10-29T13:46:00Z</dcterms:created>
  <dcterms:modified xsi:type="dcterms:W3CDTF">2018-10-29T13:46:00Z</dcterms:modified>
</cp:coreProperties>
</file>