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E07126" w:rsidP="00E07126">
      <w:pPr>
        <w:pStyle w:val="Bezodstpw"/>
        <w:tabs>
          <w:tab w:val="left" w:pos="7500"/>
        </w:tabs>
        <w:rPr>
          <w:rFonts w:ascii="Arial Narrow" w:hAnsi="Arial Narrow" w:cs="Times New Roman"/>
        </w:rPr>
      </w:pPr>
      <w:r>
        <w:rPr>
          <w:rFonts w:ascii="Arial Narrow" w:hAnsi="Arial Narrow" w:cs="Times New Roman"/>
        </w:rPr>
        <w:tab/>
      </w: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B9623D" w:rsidRDefault="007C6210" w:rsidP="003564CB">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261442">
        <w:rPr>
          <w:rFonts w:ascii="Arial Narrow" w:hAnsi="Arial Narrow" w:cs="Times New Roman"/>
          <w:b/>
        </w:rPr>
        <w:t>WYROBÓW</w:t>
      </w:r>
      <w:r w:rsidR="00E07126">
        <w:rPr>
          <w:rFonts w:ascii="Arial Narrow" w:hAnsi="Arial Narrow" w:cs="Times New Roman"/>
          <w:b/>
        </w:rPr>
        <w:t xml:space="preserve"> DO ZABIEGÓW ANGIOGRAFICZNYCH</w:t>
      </w:r>
      <w:r w:rsidR="00B9623D">
        <w:rPr>
          <w:rFonts w:ascii="Arial Narrow" w:hAnsi="Arial Narrow" w:cs="Times New Roman"/>
          <w:b/>
        </w:rPr>
        <w:t xml:space="preserve"> </w:t>
      </w:r>
    </w:p>
    <w:p w:rsidR="006D1BC2" w:rsidRPr="00D1380A" w:rsidRDefault="00B9623D" w:rsidP="00B9623D">
      <w:pPr>
        <w:pStyle w:val="Bezodstpw"/>
        <w:jc w:val="center"/>
        <w:rPr>
          <w:rFonts w:ascii="Arial Narrow" w:hAnsi="Arial Narrow" w:cs="Times New Roman"/>
          <w:b/>
        </w:rPr>
      </w:pPr>
      <w:r>
        <w:rPr>
          <w:rFonts w:ascii="Arial Narrow" w:hAnsi="Arial Narrow" w:cs="Times New Roman"/>
          <w:b/>
        </w:rPr>
        <w:t xml:space="preserve"> NA POTRZEBY </w:t>
      </w:r>
      <w:r w:rsidR="00D440B5">
        <w:rPr>
          <w:rFonts w:ascii="Arial Narrow" w:hAnsi="Arial Narrow" w:cs="Times New Roman"/>
          <w:b/>
        </w:rPr>
        <w:t>UNIWERSYTECKIEGO SZPITALA DZIECIĘCEGO W KRAKOWIE</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4427C4" w:rsidRDefault="004427C4"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w:t>
      </w:r>
      <w:r w:rsidR="00E07126">
        <w:rPr>
          <w:rFonts w:ascii="Arial Narrow" w:hAnsi="Arial Narrow" w:cs="Times New Roman"/>
        </w:rPr>
        <w:t>579</w:t>
      </w:r>
      <w:r w:rsidR="001C7760">
        <w:rPr>
          <w:rFonts w:ascii="Arial Narrow" w:hAnsi="Arial Narrow" w:cs="Times New Roman"/>
        </w:rPr>
        <w:t>,</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770F23">
        <w:rPr>
          <w:rFonts w:ascii="Arial Narrow" w:hAnsi="Arial Narrow" w:cs="Times New Roman"/>
        </w:rPr>
        <w:t>wyrobów</w:t>
      </w:r>
      <w:r w:rsidR="00E07126">
        <w:rPr>
          <w:rFonts w:ascii="Arial Narrow" w:hAnsi="Arial Narrow" w:cs="Times New Roman"/>
        </w:rPr>
        <w:t xml:space="preserve"> do zabiegów angiograficznych</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 xml:space="preserve">znik nr </w:t>
      </w:r>
      <w:r w:rsidR="00770F23">
        <w:rPr>
          <w:rFonts w:ascii="Arial Narrow" w:hAnsi="Arial Narrow" w:cs="Times New Roman"/>
        </w:rPr>
        <w:t>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DD0939" w:rsidRDefault="00EF20B1"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Ozna</w:t>
      </w:r>
      <w:r w:rsidR="006F5BFE" w:rsidRPr="00DD0939">
        <w:rPr>
          <w:rFonts w:ascii="Arial Narrow" w:hAnsi="Arial Narrow" w:cs="Times New Roman"/>
        </w:rPr>
        <w:t xml:space="preserve">czenie kodowe </w:t>
      </w:r>
      <w:r w:rsidR="00DD0939" w:rsidRPr="00DD0939">
        <w:rPr>
          <w:rFonts w:ascii="Arial Narrow" w:hAnsi="Arial Narrow" w:cs="Times New Roman"/>
        </w:rPr>
        <w:t>33111710-1 Wyroby do angiografii</w:t>
      </w:r>
      <w:r w:rsidR="00DD0939">
        <w:rPr>
          <w:rFonts w:ascii="Arial Narrow" w:hAnsi="Arial Narrow" w:cs="Times New Roman"/>
        </w:rPr>
        <w:t>.</w:t>
      </w:r>
    </w:p>
    <w:p w:rsidR="009613D2" w:rsidRPr="00DD0939" w:rsidRDefault="009613D2"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Zamawiający dopuszcza składanie ofe</w:t>
      </w:r>
      <w:r w:rsidR="00E46BD4" w:rsidRPr="00DD0939">
        <w:rPr>
          <w:rFonts w:ascii="Arial Narrow" w:hAnsi="Arial Narrow" w:cs="Times New Roman"/>
        </w:rPr>
        <w:t>rt częściowych w następujących z</w:t>
      </w:r>
      <w:r w:rsidRPr="00DD0939">
        <w:rPr>
          <w:rFonts w:ascii="Arial Narrow" w:hAnsi="Arial Narrow" w:cs="Times New Roman"/>
        </w:rPr>
        <w:t>adaniach:</w:t>
      </w:r>
    </w:p>
    <w:p w:rsidR="003564CB" w:rsidRPr="003F5DDD" w:rsidRDefault="003564CB" w:rsidP="00F93A05">
      <w:pPr>
        <w:pStyle w:val="Bezodstpw"/>
        <w:numPr>
          <w:ilvl w:val="0"/>
          <w:numId w:val="47"/>
        </w:numPr>
        <w:ind w:left="1701" w:hanging="1352"/>
        <w:jc w:val="both"/>
        <w:rPr>
          <w:rFonts w:ascii="Arial Narrow" w:hAnsi="Arial Narrow" w:cs="Times New Roman"/>
          <w:b/>
        </w:rPr>
      </w:pPr>
      <w:r>
        <w:rPr>
          <w:rFonts w:ascii="Arial Narrow" w:hAnsi="Arial Narrow" w:cs="Times New Roman"/>
          <w:b/>
        </w:rPr>
        <w:t xml:space="preserve">– </w:t>
      </w:r>
      <w:r w:rsidR="00E07126">
        <w:rPr>
          <w:rFonts w:ascii="Arial Narrow" w:hAnsi="Arial Narrow" w:cs="Times New Roman"/>
          <w:b/>
        </w:rPr>
        <w:t>Cewniki balonowe noworodkowe</w:t>
      </w:r>
      <w:r w:rsidR="003F5DDD" w:rsidRPr="003F5DDD">
        <w:rPr>
          <w:rFonts w:ascii="Arial Narrow" w:hAnsi="Arial Narrow" w:cs="Times New Roman"/>
          <w:b/>
        </w:rPr>
        <w:t>.</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E07126">
        <w:rPr>
          <w:rFonts w:ascii="Arial Narrow" w:hAnsi="Arial Narrow" w:cs="Times New Roman"/>
          <w:b/>
        </w:rPr>
        <w:t>Wkłady do strzykawki automatycznej.</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E07126">
        <w:rPr>
          <w:rFonts w:ascii="Arial Narrow" w:hAnsi="Arial Narrow" w:cs="Times New Roman"/>
          <w:b/>
        </w:rPr>
        <w:t>Sprzęt I.</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E07126">
        <w:rPr>
          <w:rFonts w:ascii="Arial Narrow" w:hAnsi="Arial Narrow" w:cs="Times New Roman"/>
          <w:b/>
        </w:rPr>
        <w:t xml:space="preserve">Sprzęt II. </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E07126">
        <w:rPr>
          <w:rFonts w:ascii="Arial Narrow" w:hAnsi="Arial Narrow" w:cs="Times New Roman"/>
          <w:b/>
        </w:rPr>
        <w:t>Sprzęt III.</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0A5853">
        <w:rPr>
          <w:rFonts w:ascii="Arial Narrow" w:hAnsi="Arial Narrow" w:cs="Times New Roman"/>
          <w:b/>
        </w:rPr>
        <w:t>Sprzęt IV</w:t>
      </w:r>
      <w:r w:rsidR="00791DC3">
        <w:rPr>
          <w:rFonts w:ascii="Arial Narrow" w:hAnsi="Arial Narrow" w:cs="Times New Roman"/>
          <w:b/>
        </w:rPr>
        <w:t>.</w:t>
      </w:r>
    </w:p>
    <w:p w:rsidR="000A5853" w:rsidRDefault="000A5853" w:rsidP="00F93A05">
      <w:pPr>
        <w:pStyle w:val="Bezodstpw"/>
        <w:numPr>
          <w:ilvl w:val="0"/>
          <w:numId w:val="47"/>
        </w:numPr>
        <w:ind w:left="1701" w:hanging="1352"/>
        <w:jc w:val="both"/>
        <w:rPr>
          <w:rFonts w:ascii="Arial Narrow" w:hAnsi="Arial Narrow" w:cs="Times New Roman"/>
          <w:b/>
        </w:rPr>
      </w:pPr>
      <w:r>
        <w:rPr>
          <w:rFonts w:ascii="Arial Narrow" w:hAnsi="Arial Narrow" w:cs="Times New Roman"/>
          <w:b/>
        </w:rPr>
        <w:t>– Cewniki do angiografii</w:t>
      </w:r>
      <w:r w:rsidR="00D30A86">
        <w:rPr>
          <w:rFonts w:ascii="Arial Narrow" w:hAnsi="Arial Narrow" w:cs="Times New Roman"/>
          <w:b/>
        </w:rPr>
        <w:t>.</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proofErr w:type="spellStart"/>
      <w:r w:rsidR="000A5853">
        <w:rPr>
          <w:rFonts w:ascii="Arial Narrow" w:hAnsi="Arial Narrow" w:cs="Times New Roman"/>
          <w:b/>
        </w:rPr>
        <w:t>Okludery</w:t>
      </w:r>
      <w:proofErr w:type="spellEnd"/>
      <w:r w:rsidR="000A5853">
        <w:rPr>
          <w:rFonts w:ascii="Arial Narrow" w:hAnsi="Arial Narrow" w:cs="Times New Roman"/>
          <w:b/>
        </w:rPr>
        <w:t xml:space="preserve"> i systemy wprowadzające.</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0A5853">
        <w:rPr>
          <w:rFonts w:ascii="Arial Narrow" w:hAnsi="Arial Narrow" w:cs="Times New Roman"/>
          <w:b/>
        </w:rPr>
        <w:t>Korki naczyniowe</w:t>
      </w:r>
      <w:r w:rsidR="00791DC3">
        <w:rPr>
          <w:rFonts w:ascii="Arial Narrow" w:hAnsi="Arial Narrow" w:cs="Times New Roman"/>
          <w:b/>
        </w:rPr>
        <w:t>.</w:t>
      </w:r>
    </w:p>
    <w:p w:rsidR="003564CB" w:rsidRPr="003F5DDD" w:rsidRDefault="003564CB" w:rsidP="00F93A05">
      <w:pPr>
        <w:pStyle w:val="Bezodstpw"/>
        <w:numPr>
          <w:ilvl w:val="0"/>
          <w:numId w:val="47"/>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0A5853">
        <w:rPr>
          <w:rFonts w:ascii="Arial Narrow" w:hAnsi="Arial Narrow" w:cs="Times New Roman"/>
          <w:b/>
        </w:rPr>
        <w:t>Cewniki</w:t>
      </w:r>
      <w:r w:rsidR="00791DC3">
        <w:rPr>
          <w:rFonts w:ascii="Arial Narrow" w:hAnsi="Arial Narrow" w:cs="Times New Roman"/>
          <w:b/>
        </w:rPr>
        <w:t>.</w:t>
      </w:r>
    </w:p>
    <w:p w:rsidR="003564CB" w:rsidRPr="003F5DDD" w:rsidRDefault="003564CB" w:rsidP="00F93A05">
      <w:pPr>
        <w:pStyle w:val="Bezodstpw"/>
        <w:numPr>
          <w:ilvl w:val="0"/>
          <w:numId w:val="47"/>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0A5853">
        <w:rPr>
          <w:rFonts w:ascii="Arial Narrow" w:hAnsi="Arial Narrow" w:cs="Times New Roman"/>
          <w:b/>
        </w:rPr>
        <w:t>Sprzęt V</w:t>
      </w:r>
      <w:r w:rsidR="00791DC3">
        <w:rPr>
          <w:rFonts w:ascii="Arial Narrow" w:hAnsi="Arial Narrow" w:cs="Times New Roman"/>
          <w:b/>
        </w:rPr>
        <w:t>.</w:t>
      </w:r>
    </w:p>
    <w:p w:rsidR="003564CB" w:rsidRPr="003F5DDD" w:rsidRDefault="003564CB" w:rsidP="00F93A05">
      <w:pPr>
        <w:pStyle w:val="Bezodstpw"/>
        <w:numPr>
          <w:ilvl w:val="0"/>
          <w:numId w:val="47"/>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0A5853">
        <w:rPr>
          <w:rFonts w:ascii="Arial Narrow" w:hAnsi="Arial Narrow" w:cs="Times New Roman"/>
          <w:b/>
        </w:rPr>
        <w:t>Konektory i wkłucia</w:t>
      </w:r>
      <w:r w:rsidR="00791DC3">
        <w:rPr>
          <w:rFonts w:ascii="Arial Narrow" w:hAnsi="Arial Narrow" w:cs="Times New Roman"/>
          <w:b/>
        </w:rPr>
        <w:t>.</w:t>
      </w:r>
    </w:p>
    <w:p w:rsidR="003564CB" w:rsidRDefault="003564CB" w:rsidP="00F93A05">
      <w:pPr>
        <w:pStyle w:val="Bezodstpw"/>
        <w:numPr>
          <w:ilvl w:val="0"/>
          <w:numId w:val="47"/>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w:t>
      </w:r>
      <w:r w:rsidR="000A5853">
        <w:rPr>
          <w:rFonts w:ascii="Arial Narrow" w:hAnsi="Arial Narrow" w:cs="Times New Roman"/>
          <w:b/>
        </w:rPr>
        <w:t xml:space="preserve">Cewniki do </w:t>
      </w:r>
      <w:proofErr w:type="spellStart"/>
      <w:r w:rsidR="000A5853">
        <w:rPr>
          <w:rFonts w:ascii="Arial Narrow" w:hAnsi="Arial Narrow" w:cs="Times New Roman"/>
          <w:b/>
        </w:rPr>
        <w:t>walwuloplastyki</w:t>
      </w:r>
      <w:proofErr w:type="spellEnd"/>
    </w:p>
    <w:p w:rsidR="003564CB" w:rsidRDefault="003564CB" w:rsidP="00F93A05">
      <w:pPr>
        <w:pStyle w:val="Bezodstpw"/>
        <w:numPr>
          <w:ilvl w:val="0"/>
          <w:numId w:val="47"/>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w:t>
      </w:r>
      <w:proofErr w:type="spellStart"/>
      <w:r w:rsidR="000A5853">
        <w:rPr>
          <w:rFonts w:ascii="Arial Narrow" w:hAnsi="Arial Narrow" w:cs="Times New Roman"/>
          <w:b/>
        </w:rPr>
        <w:t>Stenty</w:t>
      </w:r>
      <w:proofErr w:type="spellEnd"/>
      <w:r w:rsidR="000A5853">
        <w:rPr>
          <w:rFonts w:ascii="Arial Narrow" w:hAnsi="Arial Narrow" w:cs="Times New Roman"/>
          <w:b/>
        </w:rPr>
        <w:t xml:space="preserve"> wieńcowe</w:t>
      </w:r>
      <w:r w:rsidR="00791DC3">
        <w:rPr>
          <w:rFonts w:ascii="Arial Narrow" w:hAnsi="Arial Narrow" w:cs="Times New Roman"/>
          <w:b/>
        </w:rPr>
        <w:t>.</w:t>
      </w:r>
    </w:p>
    <w:p w:rsidR="00791DC3" w:rsidRPr="00791DC3" w:rsidRDefault="00791DC3" w:rsidP="00791DC3">
      <w:pPr>
        <w:pStyle w:val="Bezodstpw"/>
        <w:ind w:left="1701"/>
        <w:jc w:val="both"/>
        <w:rPr>
          <w:rFonts w:ascii="Arial Narrow" w:hAnsi="Arial Narrow" w:cs="Times New Roman"/>
          <w:b/>
          <w:sz w:val="16"/>
          <w:szCs w:val="16"/>
        </w:rPr>
      </w:pPr>
    </w:p>
    <w:p w:rsidR="000913FD" w:rsidRPr="000913FD" w:rsidRDefault="000913FD" w:rsidP="000913FD">
      <w:pPr>
        <w:pStyle w:val="Akapitzlist"/>
        <w:numPr>
          <w:ilvl w:val="0"/>
          <w:numId w:val="2"/>
        </w:numPr>
        <w:spacing w:after="0"/>
        <w:ind w:left="284" w:hanging="284"/>
        <w:jc w:val="both"/>
        <w:rPr>
          <w:rFonts w:ascii="Arial Narrow" w:hAnsi="Arial Narrow" w:cs="Times New Roman"/>
        </w:rPr>
      </w:pPr>
      <w:r w:rsidRPr="000913FD">
        <w:rPr>
          <w:rFonts w:ascii="Arial Narrow" w:hAnsi="Arial Narrow" w:cs="Times New Roman"/>
        </w:rPr>
        <w:t xml:space="preserve">Użyte w opisie przedmiotu zamówienia nazwy lub znaki towarowe, </w:t>
      </w:r>
      <w:r>
        <w:rPr>
          <w:rFonts w:ascii="Arial Narrow" w:hAnsi="Arial Narrow" w:cs="Times New Roman"/>
        </w:rPr>
        <w:t xml:space="preserve"> normy, </w:t>
      </w:r>
      <w:r w:rsidRPr="000913FD">
        <w:rPr>
          <w:rFonts w:ascii="Arial Narrow" w:hAnsi="Arial Narrow" w:cs="Times New Roman"/>
        </w:rPr>
        <w:t>patenty lub procesy mają wyłącznie charakter pomocniczy do opisanych parametrów oczekiwanych przez zamawiającego. W przypadku, gdy opis przedmiotu zamówienia poprzez odwołanie do nazwy, znaku towarowego, patentu,</w:t>
      </w:r>
      <w:r>
        <w:rPr>
          <w:rFonts w:ascii="Arial Narrow" w:hAnsi="Arial Narrow" w:cs="Times New Roman"/>
        </w:rPr>
        <w:t xml:space="preserve"> normy,</w:t>
      </w:r>
      <w:r w:rsidRPr="000913FD">
        <w:rPr>
          <w:rFonts w:ascii="Arial Narrow" w:hAnsi="Arial Narrow" w:cs="Times New Roman"/>
        </w:rPr>
        <w:t xml:space="preserve"> procesu wskazuje na pochodzenie urządzenia lub aparatury od konkretnego producen</w:t>
      </w:r>
      <w:r>
        <w:rPr>
          <w:rFonts w:ascii="Arial Narrow" w:hAnsi="Arial Narrow" w:cs="Times New Roman"/>
        </w:rPr>
        <w:t>ta, jeżeli mogłoby to prowadzić</w:t>
      </w:r>
      <w:r w:rsidRPr="000913FD">
        <w:rPr>
          <w:rFonts w:ascii="Arial Narrow" w:hAnsi="Arial Narrow" w:cs="Times New Roman"/>
        </w:rPr>
        <w:t xml:space="preserve"> do nieuprawnionego uprzywilejo</w:t>
      </w:r>
      <w:r w:rsidRPr="000913FD">
        <w:rPr>
          <w:rFonts w:ascii="Arial Narrow" w:hAnsi="Arial Narrow" w:cs="Times New Roman"/>
        </w:rPr>
        <w:lastRenderedPageBreak/>
        <w:t xml:space="preserve">wania, Zamawiający dopuszcza zaoferowanie równoważnego przedmiotu zamówienia. Przez ofertę równoważną należy rozumieć zaoferowanie przez wykonawcę </w:t>
      </w:r>
      <w:r>
        <w:rPr>
          <w:rFonts w:ascii="Arial Narrow" w:hAnsi="Arial Narrow" w:cs="Times New Roman"/>
        </w:rPr>
        <w:t>przedmiotu zamówienia</w:t>
      </w:r>
      <w:r w:rsidRPr="000913FD">
        <w:rPr>
          <w:rFonts w:ascii="Arial Narrow" w:hAnsi="Arial Narrow" w:cs="Times New Roman"/>
        </w:rPr>
        <w:t xml:space="preserve"> o parametrach funkcjonalno-użytkowych, technicznych i jakościowych nie gorszych od wskazanych przez Zamawiającego w opisie przedmiotu zamówienia. </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0A5853">
        <w:rPr>
          <w:rFonts w:ascii="Arial Narrow" w:hAnsi="Arial Narrow" w:cs="Times New Roman"/>
        </w:rPr>
        <w:t>24</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0913FD" w:rsidRDefault="00AF1B57" w:rsidP="000913FD">
      <w:pPr>
        <w:pStyle w:val="Bezodstpw"/>
        <w:numPr>
          <w:ilvl w:val="0"/>
          <w:numId w:val="6"/>
        </w:numPr>
        <w:ind w:left="284" w:hanging="284"/>
        <w:jc w:val="both"/>
        <w:rPr>
          <w:rFonts w:ascii="Arial Narrow" w:hAnsi="Arial Narrow" w:cs="Times New Roman"/>
        </w:rPr>
      </w:pPr>
      <w:r w:rsidRPr="000913FD">
        <w:rPr>
          <w:rFonts w:ascii="Arial Narrow" w:hAnsi="Arial Narrow" w:cs="Times New Roman"/>
        </w:rPr>
        <w:t>Poszczególne dostawy</w:t>
      </w:r>
      <w:r w:rsidR="00724F61" w:rsidRPr="000913FD">
        <w:rPr>
          <w:rFonts w:ascii="Arial Narrow" w:hAnsi="Arial Narrow" w:cs="Times New Roman"/>
        </w:rPr>
        <w:t xml:space="preserve"> – </w:t>
      </w:r>
      <w:r w:rsidRPr="000913FD">
        <w:rPr>
          <w:rFonts w:ascii="Arial Narrow" w:hAnsi="Arial Narrow" w:cs="Times New Roman"/>
        </w:rPr>
        <w:t>na</w:t>
      </w:r>
      <w:r w:rsidR="00724F61" w:rsidRPr="000913FD">
        <w:rPr>
          <w:rFonts w:ascii="Arial Narrow" w:hAnsi="Arial Narrow" w:cs="Times New Roman"/>
        </w:rPr>
        <w:t xml:space="preserve"> </w:t>
      </w:r>
      <w:r w:rsidRPr="000913FD">
        <w:rPr>
          <w:rFonts w:ascii="Arial Narrow" w:hAnsi="Arial Narrow" w:cs="Times New Roman"/>
        </w:rPr>
        <w:t xml:space="preserve">podstawie zamówień jednostkowych składanych </w:t>
      </w:r>
      <w:r w:rsidR="002A0C8E">
        <w:rPr>
          <w:rFonts w:ascii="Arial Narrow" w:hAnsi="Arial Narrow" w:cs="Times New Roman"/>
        </w:rPr>
        <w:t xml:space="preserve">pisemnie, </w:t>
      </w:r>
      <w:r w:rsidRPr="000913FD">
        <w:rPr>
          <w:rFonts w:ascii="Arial Narrow" w:hAnsi="Arial Narrow" w:cs="Times New Roman"/>
        </w:rPr>
        <w:t>faxem</w:t>
      </w:r>
      <w:r w:rsidR="00114C30" w:rsidRPr="000913FD">
        <w:rPr>
          <w:rFonts w:ascii="Arial Narrow" w:hAnsi="Arial Narrow" w:cs="Times New Roman"/>
        </w:rPr>
        <w:t xml:space="preserve"> </w:t>
      </w:r>
      <w:r w:rsidRPr="000913FD">
        <w:rPr>
          <w:rFonts w:ascii="Arial Narrow" w:hAnsi="Arial Narrow" w:cs="Times New Roman"/>
        </w:rPr>
        <w:t xml:space="preserve">lub </w:t>
      </w:r>
      <w:r w:rsidR="008E5E31" w:rsidRPr="000913FD">
        <w:rPr>
          <w:rFonts w:ascii="Arial Narrow" w:hAnsi="Arial Narrow" w:cs="Times New Roman"/>
        </w:rPr>
        <w:t>przy u</w:t>
      </w:r>
      <w:r w:rsidR="00114C30" w:rsidRPr="000913FD">
        <w:rPr>
          <w:rFonts w:ascii="Arial Narrow" w:hAnsi="Arial Narrow" w:cs="Times New Roman"/>
        </w:rPr>
        <w:t>życiu środków komunikacji elektro</w:t>
      </w:r>
      <w:r w:rsidR="008E5E31" w:rsidRPr="000913FD">
        <w:rPr>
          <w:rFonts w:ascii="Arial Narrow" w:hAnsi="Arial Narrow" w:cs="Times New Roman"/>
        </w:rPr>
        <w:t>nicznej</w:t>
      </w:r>
      <w:r w:rsidRPr="000913FD">
        <w:rPr>
          <w:rFonts w:ascii="Arial Narrow" w:hAnsi="Arial Narrow" w:cs="Times New Roman"/>
        </w:rPr>
        <w:t xml:space="preserve">, </w:t>
      </w:r>
      <w:r w:rsidR="00724F61" w:rsidRPr="000913FD">
        <w:rPr>
          <w:rFonts w:ascii="Arial Narrow" w:hAnsi="Arial Narrow" w:cs="Times New Roman"/>
        </w:rPr>
        <w:t xml:space="preserve">realizowane będą </w:t>
      </w:r>
      <w:r w:rsidRPr="000913FD">
        <w:rPr>
          <w:rFonts w:ascii="Arial Narrow" w:hAnsi="Arial Narrow" w:cs="Times New Roman"/>
        </w:rPr>
        <w:t xml:space="preserve">w </w:t>
      </w:r>
      <w:r w:rsidR="000913FD" w:rsidRPr="000913FD">
        <w:rPr>
          <w:rFonts w:ascii="Arial Narrow" w:hAnsi="Arial Narrow" w:cs="Times New Roman"/>
        </w:rPr>
        <w:t>terminie do</w:t>
      </w:r>
      <w:r w:rsidR="000913FD">
        <w:rPr>
          <w:rFonts w:ascii="Arial Narrow" w:hAnsi="Arial Narrow" w:cs="Times New Roman"/>
        </w:rPr>
        <w:t xml:space="preserve"> 3</w:t>
      </w:r>
      <w:r w:rsidR="009A7753" w:rsidRPr="000913FD">
        <w:rPr>
          <w:rFonts w:ascii="Arial Narrow" w:hAnsi="Arial Narrow" w:cs="Times New Roman"/>
        </w:rPr>
        <w:t xml:space="preserve"> dn</w:t>
      </w:r>
      <w:r w:rsidR="003C7B60" w:rsidRPr="000913FD">
        <w:rPr>
          <w:rFonts w:ascii="Arial Narrow" w:hAnsi="Arial Narrow" w:cs="Times New Roman"/>
        </w:rPr>
        <w:t>i</w:t>
      </w:r>
      <w:r w:rsidR="000913FD">
        <w:rPr>
          <w:rFonts w:ascii="Arial Narrow" w:hAnsi="Arial Narrow" w:cs="Times New Roman"/>
        </w:rPr>
        <w:t xml:space="preserve"> roboczych od dnia złożenia zamówienia</w:t>
      </w:r>
      <w:r w:rsidR="000A5853" w:rsidRPr="000913FD">
        <w:rPr>
          <w:rFonts w:ascii="Arial Narrow" w:hAnsi="Arial Narrow" w:cs="Times New Roman"/>
        </w:rPr>
        <w:t>.</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3C7B60">
        <w:rPr>
          <w:rFonts w:ascii="Arial Narrow" w:hAnsi="Arial Narrow" w:cs="Times New Roman"/>
        </w:rPr>
        <w:t>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A5853">
        <w:rPr>
          <w:rFonts w:ascii="Arial Narrow" w:hAnsi="Arial Narrow" w:cs="Times New Roman"/>
        </w:rPr>
        <w:t xml:space="preserve">nie </w:t>
      </w:r>
      <w:r w:rsidR="0004642B" w:rsidRPr="00D1380A">
        <w:rPr>
          <w:rFonts w:ascii="Arial Narrow" w:hAnsi="Arial Narrow" w:cs="Times New Roman"/>
        </w:rPr>
        <w:t xml:space="preserve">ustanawia </w:t>
      </w:r>
      <w:r w:rsidR="000A5853">
        <w:rPr>
          <w:rFonts w:ascii="Arial Narrow" w:hAnsi="Arial Narrow" w:cs="Times New Roman"/>
        </w:rPr>
        <w:t>minimalnych wymagań w powyższym zakresie;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0A5853"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0A5853">
        <w:rPr>
          <w:rFonts w:ascii="Arial Narrow" w:hAnsi="Arial Narrow" w:cs="Times New Roman"/>
        </w:rPr>
        <w:t xml:space="preserve">zamawiający </w:t>
      </w:r>
      <w:r w:rsidR="00D440B5" w:rsidRPr="00D1380A">
        <w:rPr>
          <w:rFonts w:ascii="Arial Narrow" w:hAnsi="Arial Narrow" w:cs="Times New Roman"/>
        </w:rPr>
        <w:t xml:space="preserve">ustanawia </w:t>
      </w:r>
      <w:r w:rsidR="000A5853">
        <w:rPr>
          <w:rFonts w:ascii="Arial Narrow" w:hAnsi="Arial Narrow" w:cs="Times New Roman"/>
        </w:rPr>
        <w:t>następujące wymagania minimalne:</w:t>
      </w:r>
    </w:p>
    <w:p w:rsidR="00D62B06" w:rsidRDefault="007C5D1B" w:rsidP="00F93A05">
      <w:pPr>
        <w:pStyle w:val="Bezodstpw"/>
        <w:numPr>
          <w:ilvl w:val="0"/>
          <w:numId w:val="50"/>
        </w:numPr>
        <w:ind w:left="1134" w:hanging="141"/>
        <w:jc w:val="both"/>
        <w:rPr>
          <w:rFonts w:ascii="Arial Narrow" w:hAnsi="Arial Narrow" w:cs="Times New Roman"/>
        </w:rPr>
      </w:pPr>
      <w:r>
        <w:rPr>
          <w:rFonts w:ascii="Arial Narrow" w:hAnsi="Arial Narrow" w:cs="Times New Roman"/>
        </w:rPr>
        <w:t>Wykonawca zobowiązany jest wykazać, że w okresie ostatnich trzech lat przed upływem składania ofe</w:t>
      </w:r>
      <w:r w:rsidR="00580ADF">
        <w:rPr>
          <w:rFonts w:ascii="Arial Narrow" w:hAnsi="Arial Narrow" w:cs="Times New Roman"/>
        </w:rPr>
        <w:t xml:space="preserve">rt w przedmiotowym postępowaniu, a jeżeli okres prowadzenia działalności jest krótszy </w:t>
      </w:r>
      <w:r>
        <w:rPr>
          <w:rFonts w:ascii="Arial Narrow" w:hAnsi="Arial Narrow" w:cs="Times New Roman"/>
        </w:rPr>
        <w:t xml:space="preserve">zrealizował lub rozpoczął realizację </w:t>
      </w:r>
      <w:r w:rsidR="00DD0939">
        <w:rPr>
          <w:rFonts w:ascii="Arial Narrow" w:hAnsi="Arial Narrow" w:cs="Times New Roman"/>
        </w:rPr>
        <w:t>minimum dwóch dostaw wyrobów do angiografii</w:t>
      </w:r>
      <w:r>
        <w:rPr>
          <w:rFonts w:ascii="Arial Narrow" w:hAnsi="Arial Narrow" w:cs="Times New Roman"/>
        </w:rPr>
        <w:t xml:space="preserve"> odpowiadającego swoim rodzajem przedmiotowi zamówienia w </w:t>
      </w:r>
      <w:r w:rsidR="00DD0939">
        <w:rPr>
          <w:rFonts w:ascii="Arial Narrow" w:hAnsi="Arial Narrow" w:cs="Times New Roman"/>
        </w:rPr>
        <w:t>danym zadaniu, o łącznej wartości wynoszącej odpowiednio: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 xml:space="preserve">dla Grupy I – </w:t>
      </w:r>
      <w:r w:rsidR="00261442">
        <w:rPr>
          <w:rFonts w:ascii="Arial Narrow" w:hAnsi="Arial Narrow" w:cs="Times New Roman"/>
        </w:rPr>
        <w:t>80</w:t>
      </w:r>
      <w:r>
        <w:rPr>
          <w:rFonts w:ascii="Arial Narrow" w:hAnsi="Arial Narrow" w:cs="Times New Roman"/>
        </w:rPr>
        <w:t>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II – 1</w:t>
      </w:r>
      <w:r w:rsidR="00261442">
        <w:rPr>
          <w:rFonts w:ascii="Arial Narrow" w:hAnsi="Arial Narrow" w:cs="Times New Roman"/>
        </w:rPr>
        <w:t>0</w:t>
      </w:r>
      <w:r>
        <w:rPr>
          <w:rFonts w:ascii="Arial Narrow" w:hAnsi="Arial Narrow" w:cs="Times New Roman"/>
        </w:rPr>
        <w:t>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 xml:space="preserve">dla Grupy III – </w:t>
      </w:r>
      <w:r w:rsidR="00261442">
        <w:rPr>
          <w:rFonts w:ascii="Arial Narrow" w:hAnsi="Arial Narrow" w:cs="Times New Roman"/>
        </w:rPr>
        <w:t>5</w:t>
      </w:r>
      <w:r>
        <w:rPr>
          <w:rFonts w:ascii="Arial Narrow" w:hAnsi="Arial Narrow" w:cs="Times New Roman"/>
        </w:rPr>
        <w:t>00 000,00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 xml:space="preserve">dla Grupy IV </w:t>
      </w:r>
      <w:r w:rsidR="00261442">
        <w:rPr>
          <w:rFonts w:ascii="Arial Narrow" w:hAnsi="Arial Narrow" w:cs="Times New Roman"/>
        </w:rPr>
        <w:t>–</w:t>
      </w:r>
      <w:r>
        <w:rPr>
          <w:rFonts w:ascii="Arial Narrow" w:hAnsi="Arial Narrow" w:cs="Times New Roman"/>
        </w:rPr>
        <w:t xml:space="preserve"> </w:t>
      </w:r>
      <w:r w:rsidR="00261442">
        <w:rPr>
          <w:rFonts w:ascii="Arial Narrow" w:hAnsi="Arial Narrow" w:cs="Times New Roman"/>
        </w:rPr>
        <w:t>500 000,00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V</w:t>
      </w:r>
      <w:r w:rsidR="00261442">
        <w:rPr>
          <w:rFonts w:ascii="Arial Narrow" w:hAnsi="Arial Narrow" w:cs="Times New Roman"/>
        </w:rPr>
        <w:t xml:space="preserve"> – 250 000,00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VI</w:t>
      </w:r>
      <w:r w:rsidR="00261442">
        <w:rPr>
          <w:rFonts w:ascii="Arial Narrow" w:hAnsi="Arial Narrow" w:cs="Times New Roman"/>
        </w:rPr>
        <w:t xml:space="preserve"> – 70 000,00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VII</w:t>
      </w:r>
      <w:r w:rsidR="00261442">
        <w:rPr>
          <w:rFonts w:ascii="Arial Narrow" w:hAnsi="Arial Narrow" w:cs="Times New Roman"/>
        </w:rPr>
        <w:t xml:space="preserve"> – 150 000,00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VIII</w:t>
      </w:r>
      <w:r w:rsidR="00261442">
        <w:rPr>
          <w:rFonts w:ascii="Arial Narrow" w:hAnsi="Arial Narrow" w:cs="Times New Roman"/>
        </w:rPr>
        <w:t xml:space="preserve"> – 300 000,00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IX</w:t>
      </w:r>
      <w:r w:rsidR="00261442">
        <w:rPr>
          <w:rFonts w:ascii="Arial Narrow" w:hAnsi="Arial Narrow" w:cs="Times New Roman"/>
        </w:rPr>
        <w:t xml:space="preserve"> – 200 000,00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X</w:t>
      </w:r>
      <w:r w:rsidR="00261442">
        <w:rPr>
          <w:rFonts w:ascii="Arial Narrow" w:hAnsi="Arial Narrow" w:cs="Times New Roman"/>
        </w:rPr>
        <w:t xml:space="preserve"> – 45 000,00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XI</w:t>
      </w:r>
      <w:r w:rsidR="00261442">
        <w:rPr>
          <w:rFonts w:ascii="Arial Narrow" w:hAnsi="Arial Narrow" w:cs="Times New Roman"/>
        </w:rPr>
        <w:t xml:space="preserve"> – 120 000,00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XII</w:t>
      </w:r>
      <w:r w:rsidR="00261442">
        <w:rPr>
          <w:rFonts w:ascii="Arial Narrow" w:hAnsi="Arial Narrow" w:cs="Times New Roman"/>
        </w:rPr>
        <w:t xml:space="preserve"> – 10 000,00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XIII</w:t>
      </w:r>
      <w:r w:rsidR="00261442">
        <w:rPr>
          <w:rFonts w:ascii="Arial Narrow" w:hAnsi="Arial Narrow" w:cs="Times New Roman"/>
        </w:rPr>
        <w:t xml:space="preserve"> – 75 000,00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XIV</w:t>
      </w:r>
      <w:r w:rsidR="00261442">
        <w:rPr>
          <w:rFonts w:ascii="Arial Narrow" w:hAnsi="Arial Narrow" w:cs="Times New Roman"/>
        </w:rPr>
        <w:t xml:space="preserve"> – 5 000,00 zł brutto;</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lastRenderedPageBreak/>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7E610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w:t>
      </w:r>
      <w:r w:rsidR="00E83F3A" w:rsidRPr="00D1380A">
        <w:rPr>
          <w:rFonts w:ascii="Arial Narrow" w:hAnsi="Arial Narrow" w:cs="Times New Roman"/>
        </w:rPr>
        <w:t xml:space="preserve">załącza do oferty </w:t>
      </w:r>
      <w:r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formie Jednolitego Europejskiego Dokumentu Zamówienia według standardowego formularza wprowadzonego Rozporządzeniem Wykonawczym Komisji (UE) 2016/7 z dnia </w:t>
      </w:r>
      <w:r w:rsidR="002F4A79" w:rsidRPr="00D1380A">
        <w:rPr>
          <w:rFonts w:ascii="Arial Narrow" w:hAnsi="Arial Narrow" w:cs="Times New Roman"/>
        </w:rPr>
        <w:t>5 stycznia 2016r</w:t>
      </w:r>
      <w:r w:rsidR="00351247" w:rsidRPr="00D1380A">
        <w:rPr>
          <w:rFonts w:ascii="Arial Narrow" w:hAnsi="Arial Narrow" w:cs="Times New Roman"/>
        </w:rPr>
        <w:t>.</w:t>
      </w:r>
      <w:r w:rsidR="00A4386C" w:rsidRPr="00D1380A">
        <w:rPr>
          <w:rFonts w:ascii="Arial Narrow" w:hAnsi="Arial Narrow" w:cs="Times New Roman"/>
        </w:rPr>
        <w:t xml:space="preserve"> </w:t>
      </w:r>
      <w:r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Pr="00D1380A">
        <w:rPr>
          <w:rFonts w:ascii="Arial Narrow" w:hAnsi="Arial Narrow" w:cs="Times New Roman"/>
        </w:rPr>
        <w:t>ykonawca nie podlega wykluczeniu z</w:t>
      </w:r>
      <w:r w:rsidR="009E19BC" w:rsidRPr="00D1380A">
        <w:rPr>
          <w:rFonts w:ascii="Arial Narrow" w:hAnsi="Arial Narrow" w:cs="Times New Roman"/>
        </w:rPr>
        <w:t> </w:t>
      </w:r>
      <w:r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Pr="00D1380A">
        <w:rPr>
          <w:rFonts w:ascii="Arial Narrow" w:hAnsi="Arial Narrow" w:cs="Times New Roman"/>
        </w:rPr>
        <w:t>.</w:t>
      </w:r>
    </w:p>
    <w:p w:rsidR="00351247" w:rsidRPr="00D1380A" w:rsidRDefault="00351247"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w:t>
      </w:r>
      <w:r w:rsidR="00261442">
        <w:rPr>
          <w:rFonts w:ascii="Arial Narrow" w:hAnsi="Arial Narrow" w:cs="Times New Roman"/>
        </w:rPr>
        <w:t xml:space="preserve">, o którym mowa </w:t>
      </w:r>
      <w:r w:rsidR="00BB456A" w:rsidRPr="00D1380A">
        <w:rPr>
          <w:rFonts w:ascii="Arial Narrow" w:hAnsi="Arial Narrow" w:cs="Times New Roman"/>
        </w:rPr>
        <w:t xml:space="preserv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 xml:space="preserve">postępowania pn. „Dostawa </w:t>
      </w:r>
      <w:r w:rsidR="00261442">
        <w:rPr>
          <w:rFonts w:ascii="Arial Narrow" w:hAnsi="Arial Narrow" w:cs="Times New Roman"/>
        </w:rPr>
        <w:t>wyrobów do zabiegów angiograficznych</w:t>
      </w:r>
      <w:r w:rsidR="00694B52">
        <w:rPr>
          <w:rFonts w:ascii="Arial Narrow" w:hAnsi="Arial Narrow" w:cs="Times New Roman"/>
        </w:rPr>
        <w:t xml:space="preserve"> </w:t>
      </w:r>
      <w:r w:rsidR="00114C30" w:rsidRPr="00D1380A">
        <w:rPr>
          <w:rFonts w:ascii="Arial Narrow" w:hAnsi="Arial Narrow" w:cs="Times New Roman"/>
        </w:rPr>
        <w:t>na potrzeby Uniwersyteckiego Szpitala Dziecięcego w Krakowie</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261442">
        <w:rPr>
          <w:rFonts w:ascii="Arial Narrow" w:hAnsi="Arial Narrow" w:cs="Times New Roman"/>
        </w:rPr>
        <w:t>27</w:t>
      </w:r>
      <w:r w:rsidR="00D440B5">
        <w:rPr>
          <w:rFonts w:ascii="Arial Narrow" w:hAnsi="Arial Narrow" w:cs="Times New Roman"/>
        </w:rPr>
        <w:t>/2018</w:t>
      </w:r>
      <w:r w:rsidRPr="00D1380A">
        <w:rPr>
          <w:rFonts w:ascii="Arial Narrow" w:hAnsi="Arial Narrow" w:cs="Times New Roman"/>
        </w:rPr>
        <w:t>.</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 xml:space="preserve">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261442" w:rsidRDefault="00261442" w:rsidP="00F93A05">
      <w:pPr>
        <w:pStyle w:val="Bezodstpw"/>
        <w:numPr>
          <w:ilvl w:val="0"/>
          <w:numId w:val="28"/>
        </w:numPr>
        <w:ind w:left="567" w:hanging="283"/>
        <w:jc w:val="both"/>
        <w:rPr>
          <w:rFonts w:ascii="Arial Narrow" w:hAnsi="Arial Narrow" w:cs="Times New Roman"/>
        </w:rPr>
      </w:pPr>
      <w:r>
        <w:rPr>
          <w:rFonts w:ascii="Arial Narrow" w:hAnsi="Arial Narrow" w:cs="Times New Roman"/>
        </w:rPr>
        <w:t xml:space="preserve">wykaz zrealizowanych dostaw zawierający informacje dotyczące </w:t>
      </w:r>
      <w:r w:rsidR="00580ADF">
        <w:rPr>
          <w:rFonts w:ascii="Arial Narrow" w:hAnsi="Arial Narrow" w:cs="Times New Roman"/>
        </w:rPr>
        <w:t xml:space="preserve">wartości, </w:t>
      </w:r>
      <w:r>
        <w:rPr>
          <w:rFonts w:ascii="Arial Narrow" w:hAnsi="Arial Narrow" w:cs="Times New Roman"/>
        </w:rPr>
        <w:t xml:space="preserve">przedmiotu, odbiorcy, </w:t>
      </w:r>
      <w:r w:rsidR="00580ADF">
        <w:rPr>
          <w:rFonts w:ascii="Arial Narrow" w:hAnsi="Arial Narrow" w:cs="Times New Roman"/>
        </w:rPr>
        <w:t>daty realizacji, wraz z dowodami potwierdzającymi, że dostawy te zostały wykonane lub są  wykonywane należycie;</w:t>
      </w:r>
    </w:p>
    <w:p w:rsidR="00ED160E" w:rsidRPr="00D1380A" w:rsidRDefault="007E6105"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lastRenderedPageBreak/>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w:t>
      </w:r>
      <w:proofErr w:type="spellStart"/>
      <w:r w:rsidR="00E60D56" w:rsidRPr="00D1380A">
        <w:rPr>
          <w:rFonts w:ascii="Arial Narrow" w:hAnsi="Arial Narrow" w:cs="Times New Roman"/>
        </w:rPr>
        <w:t>ppkt</w:t>
      </w:r>
      <w:proofErr w:type="spellEnd"/>
      <w:r w:rsidR="00E60D56" w:rsidRPr="00D1380A">
        <w:rPr>
          <w:rFonts w:ascii="Arial Narrow" w:hAnsi="Arial Narrow" w:cs="Times New Roman"/>
        </w:rPr>
        <w: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F93A05">
      <w:pPr>
        <w:pStyle w:val="Bezodstpw"/>
        <w:numPr>
          <w:ilvl w:val="0"/>
          <w:numId w:val="30"/>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F93A05">
      <w:pPr>
        <w:pStyle w:val="Bezodstpw"/>
        <w:numPr>
          <w:ilvl w:val="0"/>
          <w:numId w:val="30"/>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D066B6" w:rsidRPr="00580ADF" w:rsidRDefault="00E526E8" w:rsidP="00F93A05">
      <w:pPr>
        <w:pStyle w:val="Bezodstpw"/>
        <w:numPr>
          <w:ilvl w:val="0"/>
          <w:numId w:val="48"/>
        </w:numPr>
        <w:ind w:left="567" w:hanging="283"/>
        <w:jc w:val="both"/>
        <w:rPr>
          <w:rFonts w:ascii="Arial Narrow" w:hAnsi="Arial Narrow" w:cs="Times New Roman"/>
        </w:rPr>
      </w:pPr>
      <w:r w:rsidRPr="00580ADF">
        <w:rPr>
          <w:rFonts w:ascii="Arial Narrow" w:hAnsi="Arial Narrow" w:cs="Times New Roman"/>
        </w:rPr>
        <w:t>Poza dokumentami wskazanymi w pkt. 1</w:t>
      </w:r>
      <w:r w:rsidR="00BB456A" w:rsidRPr="00580ADF">
        <w:rPr>
          <w:rFonts w:ascii="Arial Narrow" w:hAnsi="Arial Narrow" w:cs="Times New Roman"/>
        </w:rPr>
        <w:t xml:space="preserve"> – </w:t>
      </w:r>
      <w:r w:rsidRPr="00580ADF">
        <w:rPr>
          <w:rFonts w:ascii="Arial Narrow" w:hAnsi="Arial Narrow" w:cs="Times New Roman"/>
        </w:rPr>
        <w:t>9</w:t>
      </w:r>
      <w:r w:rsidR="00BB456A" w:rsidRPr="00580ADF">
        <w:rPr>
          <w:rFonts w:ascii="Arial Narrow" w:hAnsi="Arial Narrow" w:cs="Times New Roman"/>
        </w:rPr>
        <w:t xml:space="preserve"> </w:t>
      </w:r>
      <w:r w:rsidRPr="00580ADF">
        <w:rPr>
          <w:rFonts w:ascii="Arial Narrow" w:hAnsi="Arial Narrow" w:cs="Times New Roman"/>
        </w:rPr>
        <w:t xml:space="preserve">niniejszego rozdziału, wykonawca – w </w:t>
      </w:r>
      <w:r w:rsidR="00C83731" w:rsidRPr="00580ADF">
        <w:rPr>
          <w:rFonts w:ascii="Arial Narrow" w:hAnsi="Arial Narrow" w:cs="Times New Roman"/>
        </w:rPr>
        <w:t>celu potwierdzenia spełniania przez zaoferowany przedmiot zamówi</w:t>
      </w:r>
      <w:r w:rsidR="00E46BD4" w:rsidRPr="00580ADF">
        <w:rPr>
          <w:rFonts w:ascii="Arial Narrow" w:hAnsi="Arial Narrow" w:cs="Times New Roman"/>
        </w:rPr>
        <w:t>enia wymagań określonych przez z</w:t>
      </w:r>
      <w:r w:rsidRPr="00580ADF">
        <w:rPr>
          <w:rFonts w:ascii="Arial Narrow" w:hAnsi="Arial Narrow" w:cs="Times New Roman"/>
        </w:rPr>
        <w:t>amawiającego,</w:t>
      </w:r>
      <w:r w:rsidR="006315C4" w:rsidRPr="00580ADF">
        <w:rPr>
          <w:rFonts w:ascii="Arial Narrow" w:hAnsi="Arial Narrow" w:cs="Times New Roman"/>
        </w:rPr>
        <w:t xml:space="preserve"> </w:t>
      </w:r>
      <w:r w:rsidR="00F8112C" w:rsidRPr="00580ADF">
        <w:rPr>
          <w:rFonts w:ascii="Arial Narrow" w:hAnsi="Arial Narrow" w:cs="Times New Roman"/>
        </w:rPr>
        <w:t xml:space="preserve">składa </w:t>
      </w:r>
      <w:r w:rsidR="009D170C" w:rsidRPr="00580ADF">
        <w:rPr>
          <w:rFonts w:ascii="Arial Narrow" w:hAnsi="Arial Narrow" w:cs="Times New Roman"/>
        </w:rPr>
        <w:t>dokument potwierdzający dokonanie powiadomienia o wprowadzeniu do obrotu na terenie Rzeczypospolitej Polskiej lub potwierdzenie dokonania zgłoszenia lub przeniesienie do bazy danych na podstawie przepisów ustawy z dnia 20 maja 2010r. – o wyrobach medycznych (</w:t>
      </w:r>
      <w:proofErr w:type="spellStart"/>
      <w:r w:rsidR="009D170C" w:rsidRPr="00580ADF">
        <w:rPr>
          <w:rFonts w:ascii="Arial Narrow" w:hAnsi="Arial Narrow" w:cs="Times New Roman"/>
        </w:rPr>
        <w:t>t.j</w:t>
      </w:r>
      <w:proofErr w:type="spellEnd"/>
      <w:r w:rsidR="009D170C" w:rsidRPr="00580ADF">
        <w:rPr>
          <w:rFonts w:ascii="Arial Narrow" w:hAnsi="Arial Narrow" w:cs="Times New Roman"/>
        </w:rPr>
        <w:t xml:space="preserve">. Dz.U. 2017, poz. 211, z </w:t>
      </w:r>
      <w:proofErr w:type="spellStart"/>
      <w:r w:rsidR="009D170C" w:rsidRPr="00580ADF">
        <w:rPr>
          <w:rFonts w:ascii="Arial Narrow" w:hAnsi="Arial Narrow" w:cs="Times New Roman"/>
        </w:rPr>
        <w:t>późn</w:t>
      </w:r>
      <w:proofErr w:type="spellEnd"/>
      <w:r w:rsidR="009D170C" w:rsidRPr="00580ADF">
        <w:rPr>
          <w:rFonts w:ascii="Arial Narrow" w:hAnsi="Arial Narrow" w:cs="Times New Roman"/>
        </w:rPr>
        <w:t>. zm.).</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9"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r w:rsidR="008C4F70">
        <w:rPr>
          <w:rFonts w:ascii="Arial Narrow" w:hAnsi="Arial Narrow" w:cs="Times New Roman"/>
        </w:rPr>
        <w:t>,  oświadczenia o przedłużeniu lub nieprzedłużeniu terminu związania ofertą</w:t>
      </w:r>
      <w:r w:rsidRPr="00D1380A">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mgr Maria Dziedzic</w:t>
      </w:r>
      <w:r w:rsidR="00840A32">
        <w:rPr>
          <w:rFonts w:ascii="Arial Narrow" w:hAnsi="Arial Narrow" w:cs="Times New Roman"/>
        </w:rPr>
        <w:t xml:space="preserve"> – Apteka Szpitalna</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D2152" w:rsidRPr="00D1380A" w:rsidRDefault="00BD2152" w:rsidP="00F93A05">
      <w:pPr>
        <w:pStyle w:val="Bezodstpw"/>
        <w:numPr>
          <w:ilvl w:val="0"/>
          <w:numId w:val="29"/>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BD2152" w:rsidRPr="00D1380A" w:rsidRDefault="00435CFF" w:rsidP="00C35B0C">
      <w:pPr>
        <w:pStyle w:val="Bezodstpw"/>
        <w:ind w:left="284"/>
        <w:rPr>
          <w:rFonts w:ascii="Arial Narrow" w:hAnsi="Arial Narrow" w:cs="Times New Roman"/>
        </w:rPr>
      </w:pPr>
      <w:r w:rsidRPr="00D1380A">
        <w:rPr>
          <w:rFonts w:ascii="Arial Narrow" w:hAnsi="Arial Narrow" w:cs="Times New Roman"/>
        </w:rPr>
        <w:t xml:space="preserve">dla </w:t>
      </w:r>
      <w:r w:rsidR="00AE6AF3" w:rsidRPr="00D1380A">
        <w:rPr>
          <w:rFonts w:ascii="Arial Narrow" w:hAnsi="Arial Narrow" w:cs="Times New Roman"/>
        </w:rPr>
        <w:t>Grupy I</w:t>
      </w:r>
      <w:r w:rsidR="00BD2152" w:rsidRPr="00D1380A">
        <w:rPr>
          <w:rFonts w:ascii="Arial Narrow" w:hAnsi="Arial Narrow" w:cs="Times New Roman"/>
        </w:rPr>
        <w:t xml:space="preserve"> –</w:t>
      </w:r>
      <w:r w:rsidR="00580ADF">
        <w:rPr>
          <w:rFonts w:ascii="Arial Narrow" w:hAnsi="Arial Narrow" w:cs="Times New Roman"/>
        </w:rPr>
        <w:t>1 800,00</w:t>
      </w:r>
      <w:r w:rsidR="00D440B5">
        <w:rPr>
          <w:rFonts w:ascii="Arial Narrow" w:hAnsi="Arial Narrow" w:cs="Times New Roman"/>
        </w:rPr>
        <w:t xml:space="preserve"> </w:t>
      </w:r>
      <w:r w:rsidR="00BD2152" w:rsidRPr="00D1380A">
        <w:rPr>
          <w:rFonts w:ascii="Arial Narrow" w:hAnsi="Arial Narrow" w:cs="Times New Roman"/>
        </w:rPr>
        <w:t>zł</w:t>
      </w:r>
      <w:r w:rsidRPr="00D1380A">
        <w:rPr>
          <w:rFonts w:ascii="Arial Narrow" w:hAnsi="Arial Narrow" w:cs="Times New Roman"/>
        </w:rPr>
        <w:t>,</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 –</w:t>
      </w:r>
      <w:r w:rsidR="00D440B5">
        <w:rPr>
          <w:rFonts w:ascii="Arial Narrow" w:hAnsi="Arial Narrow" w:cs="Times New Roman"/>
        </w:rPr>
        <w:t xml:space="preserve"> </w:t>
      </w:r>
      <w:r w:rsidR="00580ADF">
        <w:rPr>
          <w:rFonts w:ascii="Arial Narrow" w:hAnsi="Arial Narrow" w:cs="Times New Roman"/>
        </w:rPr>
        <w:t>210,00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III –</w:t>
      </w:r>
      <w:r w:rsidR="00D440B5">
        <w:rPr>
          <w:rFonts w:ascii="Arial Narrow" w:hAnsi="Arial Narrow" w:cs="Times New Roman"/>
        </w:rPr>
        <w:t xml:space="preserve"> </w:t>
      </w:r>
      <w:r w:rsidR="00580ADF">
        <w:rPr>
          <w:rFonts w:ascii="Arial Narrow" w:hAnsi="Arial Narrow" w:cs="Times New Roman"/>
        </w:rPr>
        <w:t>34 750,00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IV –</w:t>
      </w:r>
      <w:r w:rsidR="00D440B5">
        <w:rPr>
          <w:rFonts w:ascii="Arial Narrow" w:hAnsi="Arial Narrow" w:cs="Times New Roman"/>
        </w:rPr>
        <w:t xml:space="preserve"> </w:t>
      </w:r>
      <w:r w:rsidR="00D76F52">
        <w:rPr>
          <w:rFonts w:ascii="Arial Narrow" w:hAnsi="Arial Narrow" w:cs="Times New Roman"/>
        </w:rPr>
        <w:t>23 300,00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 –</w:t>
      </w:r>
      <w:r w:rsidR="00D440B5">
        <w:rPr>
          <w:rFonts w:ascii="Arial Narrow" w:hAnsi="Arial Narrow" w:cs="Times New Roman"/>
        </w:rPr>
        <w:t xml:space="preserve"> </w:t>
      </w:r>
      <w:r w:rsidR="00D76F52">
        <w:rPr>
          <w:rFonts w:ascii="Arial Narrow" w:hAnsi="Arial Narrow" w:cs="Times New Roman"/>
        </w:rPr>
        <w:t>11 700,00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lastRenderedPageBreak/>
        <w:t>dla Grupy VI –</w:t>
      </w:r>
      <w:r w:rsidR="00D440B5">
        <w:rPr>
          <w:rFonts w:ascii="Arial Narrow" w:hAnsi="Arial Narrow" w:cs="Times New Roman"/>
        </w:rPr>
        <w:t xml:space="preserve"> </w:t>
      </w:r>
      <w:r w:rsidR="00D76F52">
        <w:rPr>
          <w:rFonts w:ascii="Arial Narrow" w:hAnsi="Arial Narrow" w:cs="Times New Roman"/>
        </w:rPr>
        <w:t>2 900,00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VII –</w:t>
      </w:r>
      <w:r w:rsidR="00A634FD">
        <w:rPr>
          <w:rFonts w:ascii="Arial Narrow" w:hAnsi="Arial Narrow" w:cs="Times New Roman"/>
        </w:rPr>
        <w:t xml:space="preserve"> </w:t>
      </w:r>
      <w:r w:rsidR="00D76F52">
        <w:rPr>
          <w:rFonts w:ascii="Arial Narrow" w:hAnsi="Arial Narrow" w:cs="Times New Roman"/>
        </w:rPr>
        <w:t>6 800,00</w:t>
      </w:r>
      <w:r w:rsidR="00704897">
        <w:rPr>
          <w:rFonts w:ascii="Arial Narrow" w:hAnsi="Arial Narrow" w:cs="Times New Roman"/>
        </w:rPr>
        <w:t xml:space="preserve"> </w:t>
      </w:r>
      <w:r w:rsidR="00D440B5">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VIII –</w:t>
      </w:r>
      <w:r w:rsidR="00D440B5">
        <w:rPr>
          <w:rFonts w:ascii="Arial Narrow" w:hAnsi="Arial Narrow" w:cs="Times New Roman"/>
        </w:rPr>
        <w:t xml:space="preserve"> </w:t>
      </w:r>
      <w:r w:rsidR="00D76F52">
        <w:rPr>
          <w:rFonts w:ascii="Arial Narrow" w:hAnsi="Arial Narrow" w:cs="Times New Roman"/>
        </w:rPr>
        <w:t>13 400,00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IX –</w:t>
      </w:r>
      <w:r w:rsidR="00D440B5">
        <w:rPr>
          <w:rFonts w:ascii="Arial Narrow" w:hAnsi="Arial Narrow" w:cs="Times New Roman"/>
        </w:rPr>
        <w:t xml:space="preserve"> </w:t>
      </w:r>
      <w:r w:rsidR="00D76F52">
        <w:rPr>
          <w:rFonts w:ascii="Arial Narrow" w:hAnsi="Arial Narrow" w:cs="Times New Roman"/>
        </w:rPr>
        <w:t>8 600,00</w:t>
      </w:r>
      <w:r w:rsidR="00704897">
        <w:rPr>
          <w:rFonts w:ascii="Arial Narrow" w:hAnsi="Arial Narrow" w:cs="Times New Roman"/>
        </w:rPr>
        <w:t xml:space="preserve">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 –</w:t>
      </w:r>
      <w:r w:rsidR="00D440B5">
        <w:rPr>
          <w:rFonts w:ascii="Arial Narrow" w:hAnsi="Arial Narrow" w:cs="Times New Roman"/>
        </w:rPr>
        <w:t xml:space="preserve"> </w:t>
      </w:r>
      <w:r w:rsidR="00D76F52">
        <w:rPr>
          <w:rFonts w:ascii="Arial Narrow" w:hAnsi="Arial Narrow" w:cs="Times New Roman"/>
        </w:rPr>
        <w:t>1 700,00</w:t>
      </w:r>
      <w:r w:rsidR="00704897">
        <w:rPr>
          <w:rFonts w:ascii="Arial Narrow" w:hAnsi="Arial Narrow" w:cs="Times New Roman"/>
        </w:rPr>
        <w:t xml:space="preserve">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XI –</w:t>
      </w:r>
      <w:r w:rsidR="00D440B5">
        <w:rPr>
          <w:rFonts w:ascii="Arial Narrow" w:hAnsi="Arial Narrow" w:cs="Times New Roman"/>
        </w:rPr>
        <w:t xml:space="preserve"> </w:t>
      </w:r>
      <w:r w:rsidR="00D76F52">
        <w:rPr>
          <w:rFonts w:ascii="Arial Narrow" w:hAnsi="Arial Narrow" w:cs="Times New Roman"/>
        </w:rPr>
        <w:t>5 200,00</w:t>
      </w:r>
      <w:r w:rsidR="0023651D">
        <w:rPr>
          <w:rFonts w:ascii="Arial Narrow" w:hAnsi="Arial Narrow" w:cs="Times New Roman"/>
        </w:rPr>
        <w:t xml:space="preserve">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XII –</w:t>
      </w:r>
      <w:r w:rsidR="00D440B5">
        <w:rPr>
          <w:rFonts w:ascii="Arial Narrow" w:hAnsi="Arial Narrow" w:cs="Times New Roman"/>
        </w:rPr>
        <w:t xml:space="preserve"> </w:t>
      </w:r>
      <w:r w:rsidR="00D76F52">
        <w:rPr>
          <w:rFonts w:ascii="Arial Narrow" w:hAnsi="Arial Narrow" w:cs="Times New Roman"/>
        </w:rPr>
        <w:t>390,00</w:t>
      </w:r>
      <w:r w:rsidR="0023651D">
        <w:rPr>
          <w:rFonts w:ascii="Arial Narrow" w:hAnsi="Arial Narrow" w:cs="Times New Roman"/>
        </w:rPr>
        <w:t xml:space="preserve">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XIII –</w:t>
      </w:r>
      <w:r w:rsidR="00D440B5">
        <w:rPr>
          <w:rFonts w:ascii="Arial Narrow" w:hAnsi="Arial Narrow" w:cs="Times New Roman"/>
        </w:rPr>
        <w:t xml:space="preserve"> </w:t>
      </w:r>
      <w:r w:rsidR="00D76F52">
        <w:rPr>
          <w:rFonts w:ascii="Arial Narrow" w:hAnsi="Arial Narrow" w:cs="Times New Roman"/>
        </w:rPr>
        <w:t>3 000,00</w:t>
      </w:r>
      <w:r w:rsidR="0023651D">
        <w:rPr>
          <w:rFonts w:ascii="Arial Narrow" w:hAnsi="Arial Narrow" w:cs="Times New Roman"/>
        </w:rPr>
        <w:t xml:space="preserve"> </w:t>
      </w:r>
      <w:r w:rsidR="0004642B" w:rsidRPr="00D1380A">
        <w:rPr>
          <w:rFonts w:ascii="Arial Narrow" w:hAnsi="Arial Narrow" w:cs="Times New Roman"/>
        </w:rPr>
        <w:t>zł,</w:t>
      </w:r>
    </w:p>
    <w:p w:rsidR="00AE6AF3" w:rsidRDefault="00AE6AF3" w:rsidP="00AE6AF3">
      <w:pPr>
        <w:pStyle w:val="Bezodstpw"/>
        <w:ind w:left="284"/>
        <w:rPr>
          <w:rFonts w:ascii="Arial Narrow" w:hAnsi="Arial Narrow" w:cs="Times New Roman"/>
        </w:rPr>
      </w:pPr>
      <w:r w:rsidRPr="00D1380A">
        <w:rPr>
          <w:rFonts w:ascii="Arial Narrow" w:hAnsi="Arial Narrow" w:cs="Times New Roman"/>
        </w:rPr>
        <w:t xml:space="preserve">dla Grupy XIV </w:t>
      </w:r>
      <w:r w:rsidR="0004642B" w:rsidRPr="00D1380A">
        <w:rPr>
          <w:rFonts w:ascii="Arial Narrow" w:hAnsi="Arial Narrow" w:cs="Times New Roman"/>
        </w:rPr>
        <w:t>–</w:t>
      </w:r>
      <w:r w:rsidR="00D440B5">
        <w:rPr>
          <w:rFonts w:ascii="Arial Narrow" w:hAnsi="Arial Narrow" w:cs="Times New Roman"/>
        </w:rPr>
        <w:t xml:space="preserve"> </w:t>
      </w:r>
      <w:r w:rsidR="00D76F52">
        <w:rPr>
          <w:rFonts w:ascii="Arial Narrow" w:hAnsi="Arial Narrow" w:cs="Times New Roman"/>
        </w:rPr>
        <w:t>200,00</w:t>
      </w:r>
      <w:r w:rsidR="0023651D">
        <w:rPr>
          <w:rFonts w:ascii="Arial Narrow" w:hAnsi="Arial Narrow" w:cs="Times New Roman"/>
        </w:rPr>
        <w:t xml:space="preserve"> zł,</w:t>
      </w:r>
    </w:p>
    <w:p w:rsidR="004F4ADF" w:rsidRPr="00D1380A" w:rsidRDefault="004F4ADF" w:rsidP="00AE6AF3">
      <w:pPr>
        <w:pStyle w:val="Bezodstpw"/>
        <w:ind w:left="284"/>
        <w:rPr>
          <w:rFonts w:ascii="Arial Narrow" w:hAnsi="Arial Narrow" w:cs="Times New Roman"/>
        </w:rPr>
      </w:pPr>
    </w:p>
    <w:p w:rsidR="00133B61" w:rsidRPr="00D1380A" w:rsidRDefault="00133B61" w:rsidP="00C35B0C">
      <w:pPr>
        <w:pStyle w:val="Bezodstpw"/>
        <w:ind w:left="284"/>
        <w:rPr>
          <w:rFonts w:ascii="Arial Narrow" w:hAnsi="Arial Narrow" w:cs="Times New Roman"/>
        </w:rPr>
      </w:pPr>
      <w:r w:rsidRPr="00D1380A">
        <w:rPr>
          <w:rFonts w:ascii="Arial Narrow" w:hAnsi="Arial Narrow" w:cs="Times New Roman"/>
        </w:rPr>
        <w:t xml:space="preserve">Wadium na całość przedmiotu zamówienia wynosi </w:t>
      </w:r>
      <w:r w:rsidR="00D76F52">
        <w:rPr>
          <w:rFonts w:ascii="Arial Narrow" w:hAnsi="Arial Narrow" w:cs="Times New Roman"/>
        </w:rPr>
        <w:t>113 950,00</w:t>
      </w:r>
      <w:r w:rsidR="0004642B" w:rsidRPr="00D1380A">
        <w:rPr>
          <w:rFonts w:ascii="Arial Narrow" w:hAnsi="Arial Narrow" w:cs="Times New Roman"/>
        </w:rPr>
        <w:t xml:space="preserve"> </w:t>
      </w:r>
      <w:r w:rsidR="001E0CEF" w:rsidRPr="00D1380A">
        <w:rPr>
          <w:rFonts w:ascii="Arial Narrow" w:hAnsi="Arial Narrow" w:cs="Times New Roman"/>
        </w:rPr>
        <w:t>zł.</w:t>
      </w:r>
    </w:p>
    <w:p w:rsidR="005D5D09"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D14A01">
        <w:rPr>
          <w:rFonts w:ascii="Arial Narrow" w:hAnsi="Arial Narrow" w:cs="Times New Roman"/>
        </w:rPr>
        <w:t>18</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137EFE" w:rsidRDefault="00137EFE" w:rsidP="00137EFE">
      <w:pPr>
        <w:pStyle w:val="Bezodstpw"/>
        <w:jc w:val="both"/>
        <w:rPr>
          <w:rFonts w:ascii="Arial Narrow" w:hAnsi="Arial Narrow" w:cs="Times New Roman"/>
          <w:sz w:val="16"/>
          <w:szCs w:val="16"/>
        </w:rPr>
      </w:pPr>
    </w:p>
    <w:p w:rsidR="000913FD" w:rsidRDefault="000913FD" w:rsidP="00137EFE">
      <w:pPr>
        <w:pStyle w:val="Bezodstpw"/>
        <w:jc w:val="both"/>
        <w:rPr>
          <w:rFonts w:ascii="Arial Narrow" w:hAnsi="Arial Narrow" w:cs="Times New Roman"/>
          <w:sz w:val="16"/>
          <w:szCs w:val="16"/>
        </w:rPr>
      </w:pPr>
    </w:p>
    <w:p w:rsidR="000913FD" w:rsidRPr="00622AC7" w:rsidRDefault="000913FD"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C4F70" w:rsidRPr="008C4F70" w:rsidRDefault="009E19BC" w:rsidP="008C4F7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w:t>
      </w:r>
      <w:r w:rsidR="008C4F70">
        <w:rPr>
          <w:rFonts w:ascii="Arial Narrow" w:hAnsi="Arial Narrow" w:cs="Times New Roman"/>
        </w:rPr>
        <w:t xml:space="preserve">rtki) wraz z załącznikami były </w:t>
      </w:r>
      <w:r w:rsidRPr="00D1380A">
        <w:rPr>
          <w:rFonts w:ascii="Arial Narrow" w:hAnsi="Arial Narrow" w:cs="Times New Roman"/>
        </w:rPr>
        <w:t>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8C4F70">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lastRenderedPageBreak/>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9C4E01"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Jednolity Europejski Dokument Zamówienia</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555E28">
        <w:rPr>
          <w:rFonts w:ascii="Arial Narrow" w:hAnsi="Arial Narrow" w:cs="Times New Roman"/>
          <w:b/>
        </w:rPr>
        <w:t>29</w:t>
      </w:r>
      <w:r w:rsidR="00622AC7">
        <w:rPr>
          <w:rFonts w:ascii="Arial Narrow" w:hAnsi="Arial Narrow" w:cs="Times New Roman"/>
          <w:b/>
        </w:rPr>
        <w:t xml:space="preserve"> maja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 xml:space="preserve">a </w:t>
      </w:r>
      <w:r w:rsidR="00D76F52">
        <w:rPr>
          <w:rFonts w:ascii="Arial Narrow" w:hAnsi="Arial Narrow" w:cs="Times New Roman"/>
        </w:rPr>
        <w:t>wyrobów do zabiegów angiograficznych</w:t>
      </w:r>
      <w:r w:rsidR="00B652A4">
        <w:rPr>
          <w:rFonts w:ascii="Arial Narrow" w:hAnsi="Arial Narrow" w:cs="Times New Roman"/>
        </w:rPr>
        <w:t xml:space="preserve"> </w:t>
      </w:r>
      <w:r w:rsidR="003C7B60">
        <w:rPr>
          <w:rFonts w:ascii="Arial Narrow" w:hAnsi="Arial Narrow" w:cs="Times New Roman"/>
        </w:rPr>
        <w:t>na potrzeby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D76F52">
        <w:rPr>
          <w:rFonts w:ascii="Arial Narrow" w:hAnsi="Arial Narrow" w:cs="Times New Roman"/>
        </w:rPr>
        <w:t>27</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lastRenderedPageBreak/>
        <w:t xml:space="preserve">Otwarcie złożonych ofert nastąpi w dniu </w:t>
      </w:r>
      <w:r w:rsidR="0004642B" w:rsidRPr="00D1380A">
        <w:rPr>
          <w:rFonts w:ascii="Arial Narrow" w:hAnsi="Arial Narrow" w:cs="Times New Roman"/>
        </w:rPr>
        <w:t xml:space="preserve"> </w:t>
      </w:r>
      <w:r w:rsidR="00D76F52">
        <w:rPr>
          <w:rFonts w:ascii="Arial Narrow" w:hAnsi="Arial Narrow" w:cs="Times New Roman"/>
          <w:b/>
        </w:rPr>
        <w:t>2</w:t>
      </w:r>
      <w:r w:rsidR="00555E28">
        <w:rPr>
          <w:rFonts w:ascii="Arial Narrow" w:hAnsi="Arial Narrow" w:cs="Times New Roman"/>
          <w:b/>
        </w:rPr>
        <w:t>9</w:t>
      </w:r>
      <w:r w:rsidR="00694B52">
        <w:rPr>
          <w:rFonts w:ascii="Arial Narrow" w:hAnsi="Arial Narrow" w:cs="Times New Roman"/>
          <w:b/>
        </w:rPr>
        <w:t xml:space="preserve"> </w:t>
      </w:r>
      <w:r w:rsidR="00622AC7">
        <w:rPr>
          <w:rFonts w:ascii="Arial Narrow" w:hAnsi="Arial Narrow" w:cs="Times New Roman"/>
          <w:b/>
        </w:rPr>
        <w:t>maja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350" w:type="dxa"/>
        <w:tblInd w:w="284" w:type="dxa"/>
        <w:tblLook w:val="04A0" w:firstRow="1" w:lastRow="0" w:firstColumn="1" w:lastColumn="0" w:noHBand="0" w:noVBand="1"/>
      </w:tblPr>
      <w:tblGrid>
        <w:gridCol w:w="489"/>
        <w:gridCol w:w="1349"/>
        <w:gridCol w:w="1701"/>
        <w:gridCol w:w="5811"/>
      </w:tblGrid>
      <w:tr w:rsidR="00171CF0" w:rsidRPr="00D1380A" w:rsidTr="003C2CB9">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581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3C2CB9">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Cena (C)</w:t>
            </w:r>
          </w:p>
        </w:tc>
        <w:tc>
          <w:tcPr>
            <w:tcW w:w="1701" w:type="dxa"/>
            <w:vAlign w:val="center"/>
          </w:tcPr>
          <w:p w:rsidR="00EB0E0C" w:rsidRPr="00D1380A" w:rsidRDefault="00632B4D" w:rsidP="00632B4D">
            <w:pPr>
              <w:pStyle w:val="Akapitzlist"/>
              <w:ind w:left="0"/>
              <w:jc w:val="center"/>
              <w:rPr>
                <w:rFonts w:ascii="Arial Narrow" w:hAnsi="Arial Narrow" w:cs="Times New Roman"/>
              </w:rPr>
            </w:pPr>
            <w:r>
              <w:rPr>
                <w:rFonts w:ascii="Arial Narrow" w:hAnsi="Arial Narrow" w:cs="Times New Roman"/>
              </w:rPr>
              <w:t>100</w:t>
            </w:r>
            <w:r w:rsidR="00EB0E0C" w:rsidRPr="00D1380A">
              <w:rPr>
                <w:rFonts w:ascii="Arial Narrow" w:hAnsi="Arial Narrow" w:cs="Times New Roman"/>
              </w:rPr>
              <w:t>%</w:t>
            </w:r>
          </w:p>
        </w:tc>
        <w:tc>
          <w:tcPr>
            <w:tcW w:w="581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3E2C97" w:rsidRPr="00632B4D" w:rsidRDefault="003907CD" w:rsidP="003E2C9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1"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lastRenderedPageBreak/>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00122" w:rsidRPr="00D1380A" w:rsidRDefault="00000122" w:rsidP="00E931A1">
      <w:pPr>
        <w:ind w:left="1701"/>
        <w:jc w:val="right"/>
        <w:rPr>
          <w:rFonts w:ascii="Arial Narrow" w:hAnsi="Arial Narrow" w:cs="Times New Roman"/>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0913FD">
      <w:pPr>
        <w:spacing w:after="0"/>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2744CD" w:rsidRDefault="00E931A1" w:rsidP="00E931A1">
      <w:pPr>
        <w:jc w:val="center"/>
        <w:rPr>
          <w:rFonts w:ascii="Arial Narrow" w:hAnsi="Arial Narrow" w:cs="Times New Roman"/>
          <w:b/>
        </w:rPr>
      </w:pPr>
      <w:r w:rsidRPr="002744CD">
        <w:rPr>
          <w:rFonts w:ascii="Arial Narrow" w:hAnsi="Arial Narrow" w:cs="Times New Roman"/>
          <w:b/>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E61D57">
        <w:rPr>
          <w:rFonts w:ascii="Arial Narrow" w:hAnsi="Arial Narrow" w:cs="Times New Roman"/>
        </w:rPr>
        <w:t>wyrobów do zabiegów angiograficznych</w:t>
      </w:r>
      <w:r w:rsidR="00527786" w:rsidRPr="00D1380A">
        <w:rPr>
          <w:rFonts w:ascii="Arial Narrow" w:hAnsi="Arial Narrow" w:cs="Times New Roman"/>
        </w:rPr>
        <w:t xml:space="preserve"> 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187789">
        <w:rPr>
          <w:rFonts w:ascii="Arial Narrow" w:hAnsi="Arial Narrow" w:cs="Times New Roman"/>
        </w:rPr>
        <w:t xml:space="preserve"> jej</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E61D57" w:rsidRDefault="002B4DF4" w:rsidP="002744CD">
      <w:pPr>
        <w:pStyle w:val="Akapitzlist"/>
        <w:numPr>
          <w:ilvl w:val="0"/>
          <w:numId w:val="20"/>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2744CD" w:rsidRPr="00E61D57"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§2</w:t>
      </w:r>
    </w:p>
    <w:p w:rsidR="00187789" w:rsidRPr="00187789" w:rsidRDefault="00187789" w:rsidP="00187789">
      <w:pPr>
        <w:pStyle w:val="Akapitzlist"/>
        <w:numPr>
          <w:ilvl w:val="0"/>
          <w:numId w:val="22"/>
        </w:numPr>
        <w:ind w:left="284" w:hanging="284"/>
        <w:jc w:val="both"/>
        <w:rPr>
          <w:rFonts w:ascii="Arial Narrow" w:hAnsi="Arial Narrow" w:cs="Times New Roman"/>
        </w:rPr>
      </w:pPr>
      <w:r>
        <w:rPr>
          <w:rFonts w:ascii="Arial Narrow" w:hAnsi="Arial Narrow" w:cs="Times New Roman"/>
        </w:rPr>
        <w:t>Poszczególne dostawy będą realizowane</w:t>
      </w:r>
      <w:r w:rsidRPr="00187789">
        <w:rPr>
          <w:rFonts w:ascii="Arial Narrow" w:hAnsi="Arial Narrow" w:cs="Times New Roman"/>
        </w:rPr>
        <w:t xml:space="preserve"> w terminie do 3 dni roboczych od przyjęcia zamówienia, w godzinach dogodnych dla Zamawiającego.</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będzie dostarczał </w:t>
      </w:r>
      <w:r w:rsidR="00B53EB8">
        <w:rPr>
          <w:rFonts w:ascii="Arial Narrow" w:hAnsi="Arial Narrow" w:cs="Times New Roman"/>
        </w:rPr>
        <w:t>przedmiot umowy</w:t>
      </w:r>
      <w:r w:rsidRPr="00187789">
        <w:rPr>
          <w:rFonts w:ascii="Arial Narrow" w:hAnsi="Arial Narrow" w:cs="Times New Roman"/>
        </w:rPr>
        <w:t xml:space="preserve"> zgodnie z otrzymanym zamówieniem, dokumentując </w:t>
      </w:r>
      <w:r w:rsidR="00B53EB8">
        <w:rPr>
          <w:rFonts w:ascii="Arial Narrow" w:hAnsi="Arial Narrow" w:cs="Times New Roman"/>
        </w:rPr>
        <w:t xml:space="preserve"> jego </w:t>
      </w:r>
      <w:r w:rsidRPr="00187789">
        <w:rPr>
          <w:rFonts w:ascii="Arial Narrow" w:hAnsi="Arial Narrow" w:cs="Times New Roman"/>
        </w:rPr>
        <w:t xml:space="preserve">wydanie dokumentem wydania (WZ) określającym szczegółowo ilość i asortyment </w:t>
      </w:r>
      <w:r w:rsidR="00B53EB8">
        <w:rPr>
          <w:rFonts w:ascii="Arial Narrow" w:hAnsi="Arial Narrow" w:cs="Times New Roman"/>
        </w:rPr>
        <w:t>dostarczonego przedmiotu umowy</w:t>
      </w:r>
      <w:r w:rsidRPr="00187789">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Do chwili wykorzystania w procedurze medycznej </w:t>
      </w:r>
      <w:r w:rsidR="00B53EB8">
        <w:rPr>
          <w:rFonts w:ascii="Arial Narrow" w:hAnsi="Arial Narrow" w:cs="Times New Roman"/>
        </w:rPr>
        <w:t xml:space="preserve"> przedmiot umowy pozostaje</w:t>
      </w:r>
      <w:r w:rsidRPr="00187789">
        <w:rPr>
          <w:rFonts w:ascii="Arial Narrow" w:hAnsi="Arial Narrow" w:cs="Times New Roman"/>
        </w:rPr>
        <w:t xml:space="preserve"> własnością Wykonawcy.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sporządza zbiorcze zestawienie </w:t>
      </w:r>
      <w:r w:rsidR="00B53EB8">
        <w:rPr>
          <w:rFonts w:ascii="Arial Narrow" w:hAnsi="Arial Narrow" w:cs="Times New Roman"/>
        </w:rPr>
        <w:t>określające ilość i asortyment przedmiotu umowy wykorzystanego</w:t>
      </w:r>
      <w:r w:rsidRPr="00187789">
        <w:rPr>
          <w:rFonts w:ascii="Arial Narrow" w:hAnsi="Arial Narrow" w:cs="Times New Roman"/>
        </w:rPr>
        <w:t xml:space="preserve"> w procedurach medycznych i przekazuje bieżące sprawozdania Wykonawcy faksem lub e-mailem. Sprawozdania przekazywane są wg potrzeb Zamawiającego jednak nie rzadziej niż w odstępach miesięcznych.</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Zestawienie stanowi podstawę wystawienia faktury przez Wykonaw</w:t>
      </w:r>
      <w:r w:rsidR="00B53EB8">
        <w:rPr>
          <w:rFonts w:ascii="Arial Narrow" w:hAnsi="Arial Narrow" w:cs="Times New Roman"/>
        </w:rPr>
        <w:t xml:space="preserve">cę i jednocześnie jest podstawą – </w:t>
      </w:r>
      <w:r w:rsidRPr="00187789">
        <w:rPr>
          <w:rFonts w:ascii="Arial Narrow" w:hAnsi="Arial Narrow" w:cs="Times New Roman"/>
        </w:rPr>
        <w:t>w</w:t>
      </w:r>
      <w:r w:rsidR="00B53EB8">
        <w:rPr>
          <w:rFonts w:ascii="Arial Narrow" w:hAnsi="Arial Narrow" w:cs="Times New Roman"/>
        </w:rPr>
        <w:t xml:space="preserve"> </w:t>
      </w:r>
      <w:r w:rsidRPr="00187789">
        <w:rPr>
          <w:rFonts w:ascii="Arial Narrow" w:hAnsi="Arial Narrow" w:cs="Times New Roman"/>
        </w:rPr>
        <w:t xml:space="preserve">przypadku pisemnego potwierdzenia przez </w:t>
      </w:r>
      <w:r>
        <w:rPr>
          <w:rFonts w:ascii="Arial Narrow" w:hAnsi="Arial Narrow" w:cs="Times New Roman"/>
        </w:rPr>
        <w:t>Zamawiającego</w:t>
      </w:r>
      <w:r w:rsidR="00B53EB8">
        <w:rPr>
          <w:rFonts w:ascii="Arial Narrow" w:hAnsi="Arial Narrow" w:cs="Times New Roman"/>
        </w:rPr>
        <w:t xml:space="preserve"> – </w:t>
      </w:r>
      <w:r w:rsidRPr="00187789">
        <w:rPr>
          <w:rFonts w:ascii="Arial Narrow" w:hAnsi="Arial Narrow" w:cs="Times New Roman"/>
        </w:rPr>
        <w:t>do</w:t>
      </w:r>
      <w:r w:rsidR="00B53EB8">
        <w:rPr>
          <w:rFonts w:ascii="Arial Narrow" w:hAnsi="Arial Narrow" w:cs="Times New Roman"/>
        </w:rPr>
        <w:t xml:space="preserve"> </w:t>
      </w:r>
      <w:r w:rsidRPr="00187789">
        <w:rPr>
          <w:rFonts w:ascii="Arial Narrow" w:hAnsi="Arial Narrow" w:cs="Times New Roman"/>
        </w:rPr>
        <w:t>przesłania zamówienia uzupełniającego (części lub całości) zużytego asortymentu.</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Wykonawcy przysługuje prawo do kontroli stanu </w:t>
      </w:r>
      <w:r w:rsidR="00B53EB8">
        <w:rPr>
          <w:rFonts w:ascii="Arial Narrow" w:hAnsi="Arial Narrow" w:cs="Times New Roman"/>
        </w:rPr>
        <w:t>przedmiotu umowy</w:t>
      </w:r>
      <w:r w:rsidRPr="00187789">
        <w:rPr>
          <w:rFonts w:ascii="Arial Narrow" w:hAnsi="Arial Narrow" w:cs="Times New Roman"/>
        </w:rPr>
        <w:t xml:space="preserve"> w magazynie Zamawiającego w godzinach pracy magazynu.</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może zamawiać i przechowywać jednocześnie w magazynie </w:t>
      </w:r>
      <w:r w:rsidR="00B53EB8">
        <w:rPr>
          <w:rFonts w:ascii="Arial Narrow" w:hAnsi="Arial Narrow" w:cs="Times New Roman"/>
        </w:rPr>
        <w:t>przedmiot umowy</w:t>
      </w:r>
      <w:r w:rsidRPr="00187789">
        <w:rPr>
          <w:rFonts w:ascii="Arial Narrow" w:hAnsi="Arial Narrow" w:cs="Times New Roman"/>
        </w:rPr>
        <w:t xml:space="preserve"> będący własnością Wykonawcy do 20 % wartości umowy, tj. </w:t>
      </w:r>
      <w:r>
        <w:rPr>
          <w:rFonts w:ascii="Arial Narrow" w:hAnsi="Arial Narrow" w:cs="Times New Roman"/>
        </w:rPr>
        <w:t>……………..</w:t>
      </w:r>
      <w:r w:rsidRPr="00187789">
        <w:rPr>
          <w:rFonts w:ascii="Arial Narrow" w:hAnsi="Arial Narrow" w:cs="Times New Roman"/>
        </w:rPr>
        <w:t xml:space="preserve"> zł.</w:t>
      </w:r>
    </w:p>
    <w:p w:rsidR="00187789" w:rsidRPr="00B53EB8" w:rsidRDefault="00187789" w:rsidP="00B53EB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Ryzyko kradzieży lub utraty</w:t>
      </w:r>
      <w:r w:rsidR="00B53EB8">
        <w:rPr>
          <w:rFonts w:ascii="Arial Narrow" w:hAnsi="Arial Narrow" w:cs="Times New Roman"/>
        </w:rPr>
        <w:t xml:space="preserve"> w inny sposób</w:t>
      </w:r>
      <w:r w:rsidRPr="00187789">
        <w:rPr>
          <w:rFonts w:ascii="Arial Narrow" w:hAnsi="Arial Narrow" w:cs="Times New Roman"/>
        </w:rPr>
        <w:t xml:space="preserve"> dostarczonego i niewykorzystanego </w:t>
      </w:r>
      <w:r w:rsidRPr="00B53EB8">
        <w:rPr>
          <w:rFonts w:ascii="Arial Narrow" w:hAnsi="Arial Narrow" w:cs="Times New Roman"/>
        </w:rPr>
        <w:t>w procedurach medycznych</w:t>
      </w:r>
      <w:r w:rsidR="00B53EB8">
        <w:rPr>
          <w:rFonts w:ascii="Arial Narrow" w:hAnsi="Arial Narrow" w:cs="Times New Roman"/>
        </w:rPr>
        <w:t xml:space="preserve"> przedmiotu umowy</w:t>
      </w:r>
      <w:r w:rsidRPr="00B53EB8">
        <w:rPr>
          <w:rFonts w:ascii="Arial Narrow" w:hAnsi="Arial Narrow" w:cs="Times New Roman"/>
        </w:rPr>
        <w:t>, a także ryzyko</w:t>
      </w:r>
      <w:r w:rsidR="00B53EB8">
        <w:rPr>
          <w:rFonts w:ascii="Arial Narrow" w:hAnsi="Arial Narrow" w:cs="Times New Roman"/>
        </w:rPr>
        <w:t xml:space="preserve"> jego</w:t>
      </w:r>
      <w:r w:rsidRPr="00B53EB8">
        <w:rPr>
          <w:rFonts w:ascii="Arial Narrow" w:hAnsi="Arial Narrow" w:cs="Times New Roman"/>
        </w:rPr>
        <w:t xml:space="preserve"> uszkodzenia obciąża Zamawiającego.</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zastrzega sobie prawo do zwrotu </w:t>
      </w:r>
      <w:r w:rsidR="00B53EB8">
        <w:rPr>
          <w:rFonts w:ascii="Arial Narrow" w:hAnsi="Arial Narrow" w:cs="Times New Roman"/>
        </w:rPr>
        <w:t>przedmiotu umowy</w:t>
      </w:r>
      <w:r w:rsidRPr="00187789">
        <w:rPr>
          <w:rFonts w:ascii="Arial Narrow" w:hAnsi="Arial Narrow" w:cs="Times New Roman"/>
        </w:rPr>
        <w:t xml:space="preserve"> w okresie obowiązywania umowy.</w:t>
      </w:r>
    </w:p>
    <w:p w:rsidR="00187789" w:rsidRPr="00187789" w:rsidRDefault="00B53EB8" w:rsidP="00187789">
      <w:pPr>
        <w:pStyle w:val="Akapitzlist"/>
        <w:numPr>
          <w:ilvl w:val="0"/>
          <w:numId w:val="22"/>
        </w:numPr>
        <w:ind w:left="284" w:hanging="284"/>
        <w:jc w:val="both"/>
        <w:rPr>
          <w:rFonts w:ascii="Arial Narrow" w:hAnsi="Arial Narrow" w:cs="Times New Roman"/>
        </w:rPr>
      </w:pPr>
      <w:r>
        <w:rPr>
          <w:rFonts w:ascii="Arial Narrow" w:hAnsi="Arial Narrow" w:cs="Times New Roman"/>
        </w:rPr>
        <w:t>Przedmiot umowy</w:t>
      </w:r>
      <w:r w:rsidR="00187789" w:rsidRPr="00187789">
        <w:rPr>
          <w:rFonts w:ascii="Arial Narrow" w:hAnsi="Arial Narrow" w:cs="Times New Roman"/>
        </w:rPr>
        <w:t xml:space="preserve"> stanowiący własność Wykonawcy i znajdujący się w magazynie Zamawiającego w ostatnim dniu obowiązywania umowy zostanie na koszt Wykonawcy w tym dniu odebrany przez Zamawiającego na podstawie protokołu podpisanego przez obydwie  strony.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zobowiązuje się do zabezpieczenia dostawy </w:t>
      </w:r>
      <w:r w:rsidR="00B53EB8">
        <w:rPr>
          <w:rFonts w:ascii="Arial Narrow" w:hAnsi="Arial Narrow" w:cs="Times New Roman"/>
        </w:rPr>
        <w:t xml:space="preserve">przedmiotu umowy także </w:t>
      </w:r>
      <w:r w:rsidRPr="00187789">
        <w:rPr>
          <w:rFonts w:ascii="Arial Narrow" w:hAnsi="Arial Narrow" w:cs="Times New Roman"/>
        </w:rPr>
        <w:t>w przypadku jego braku w magazynie Wykonawcy</w:t>
      </w:r>
      <w:r w:rsidR="00B53EB8">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w:t>
      </w:r>
      <w:r w:rsidR="00B53EB8">
        <w:rPr>
          <w:rFonts w:ascii="Arial Narrow" w:hAnsi="Arial Narrow" w:cs="Times New Roman"/>
        </w:rPr>
        <w:t>,</w:t>
      </w:r>
      <w:r w:rsidRPr="00187789">
        <w:rPr>
          <w:rFonts w:ascii="Arial Narrow" w:hAnsi="Arial Narrow" w:cs="Times New Roman"/>
        </w:rPr>
        <w:t xml:space="preserve"> gdy Wykonawca nie dostarczy przedmiotu umowy w terminie </w:t>
      </w:r>
      <w:r w:rsidR="00B53EB8">
        <w:rPr>
          <w:rFonts w:ascii="Arial Narrow" w:hAnsi="Arial Narrow" w:cs="Times New Roman"/>
        </w:rPr>
        <w:t xml:space="preserve">określonym  w </w:t>
      </w:r>
      <w:r w:rsidRPr="00187789">
        <w:rPr>
          <w:rFonts w:ascii="Arial Narrow" w:hAnsi="Arial Narrow" w:cs="Times New Roman"/>
        </w:rPr>
        <w:t>ust. 1</w:t>
      </w:r>
      <w:r w:rsidR="00B53EB8">
        <w:rPr>
          <w:rFonts w:ascii="Arial Narrow" w:hAnsi="Arial Narrow" w:cs="Times New Roman"/>
        </w:rPr>
        <w:t xml:space="preserve"> powyżej</w:t>
      </w:r>
      <w:r w:rsidRPr="00187789">
        <w:rPr>
          <w:rFonts w:ascii="Arial Narrow" w:hAnsi="Arial Narrow" w:cs="Times New Roman"/>
        </w:rPr>
        <w:t>, Zamawiający zastrzega sobie prawo dokonania zakupu interwencyjnego od innego dostawcy w ilości i asortymencie niezrealizowanej w terminie dostawy.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zmniejsza się wielkość przedmiotu umowy o wielkość tego zakupu.</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Wykonawca zobowiązany jest do zwrotu Zamawiającemu różnicy pomiędzy ceną zakupu interwencyjnego i ceną dostawy.</w:t>
      </w:r>
    </w:p>
    <w:p w:rsidR="002D5433" w:rsidRDefault="002D5433" w:rsidP="00B53EB8">
      <w:pPr>
        <w:pStyle w:val="Akapitzlist"/>
        <w:ind w:left="284"/>
        <w:jc w:val="both"/>
        <w:rPr>
          <w:rFonts w:ascii="Arial Narrow" w:hAnsi="Arial Narrow" w:cs="Times New Roman"/>
        </w:rPr>
      </w:pPr>
    </w:p>
    <w:p w:rsidR="00B53EB8" w:rsidRPr="00D1380A" w:rsidRDefault="00B53EB8" w:rsidP="00B53EB8">
      <w:pPr>
        <w:pStyle w:val="Akapitzlist"/>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lastRenderedPageBreak/>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2744CD">
      <w:pPr>
        <w:pStyle w:val="Akapitzlist"/>
        <w:numPr>
          <w:ilvl w:val="0"/>
          <w:numId w:val="23"/>
        </w:numPr>
        <w:spacing w:after="0" w:line="240" w:lineRule="auto"/>
        <w:ind w:left="284" w:hanging="284"/>
        <w:jc w:val="both"/>
        <w:rPr>
          <w:rFonts w:ascii="Arial Narrow" w:hAnsi="Arial Narrow" w:cs="Times New Roman"/>
        </w:rPr>
      </w:pPr>
      <w:r w:rsidRPr="00D1380A">
        <w:rPr>
          <w:rFonts w:ascii="Arial Narrow" w:hAnsi="Arial Narrow" w:cs="Times New Roman"/>
        </w:rPr>
        <w:t>Wykonawca rozpatrzy reklamacje</w:t>
      </w:r>
      <w:r w:rsidR="00D14A01">
        <w:rPr>
          <w:rFonts w:ascii="Arial Narrow" w:hAnsi="Arial Narrow" w:cs="Times New Roman"/>
        </w:rPr>
        <w:t xml:space="preserve"> w terminie …..</w:t>
      </w:r>
      <w:r w:rsidR="00C405CF" w:rsidRPr="00D1380A">
        <w:rPr>
          <w:rFonts w:ascii="Arial Narrow" w:hAnsi="Arial Narrow" w:cs="Times New Roman"/>
        </w:rPr>
        <w:t xml:space="preserve"> dni od daty zgłoszenia.</w:t>
      </w:r>
      <w:r w:rsidRPr="00D1380A">
        <w:rPr>
          <w:rFonts w:ascii="Arial Narrow" w:hAnsi="Arial Narrow" w:cs="Times New Roman"/>
        </w:rPr>
        <w:t xml:space="preserve"> </w:t>
      </w:r>
      <w:r w:rsidR="00D14A01">
        <w:rPr>
          <w:rFonts w:ascii="Arial Narrow" w:hAnsi="Arial Narrow" w:cs="Times New Roman"/>
        </w:rPr>
        <w:t>Wymiana wadliwego przedmiotu dostawy na wolny od wad nastąpi w terminie …… od rozpatrzenia reklamacji.</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 xml:space="preserve">ferty wynosi ........................ złotych brutto, (słownie: .............................................), w tym podatek VAT według stawki </w:t>
      </w:r>
      <w:r w:rsidR="00D14A01">
        <w:rPr>
          <w:rFonts w:ascii="Arial Narrow" w:hAnsi="Arial Narrow" w:cs="Times New Roman"/>
        </w:rPr>
        <w:t>….</w:t>
      </w:r>
      <w:r w:rsidRPr="001504B3">
        <w:rPr>
          <w:rFonts w:ascii="Arial Narrow" w:hAnsi="Arial Narrow" w:cs="Times New Roman"/>
        </w:rPr>
        <w:t>% w kwocie ……………………. zł.</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 xml:space="preserve">ostanowieniami </w:t>
      </w:r>
      <w:r w:rsidR="00B53EB8">
        <w:rPr>
          <w:rFonts w:ascii="Arial Narrow" w:hAnsi="Arial Narrow" w:cs="Times New Roman"/>
        </w:rPr>
        <w:t>§ 8 umowy</w:t>
      </w:r>
      <w:r w:rsidR="004D4F10" w:rsidRPr="00D1380A">
        <w:rPr>
          <w:rFonts w:ascii="Arial Narrow" w:hAnsi="Arial Narrow" w:cs="Times New Roman"/>
        </w:rPr>
        <w:t>.</w:t>
      </w:r>
    </w:p>
    <w:p w:rsidR="00CE0FC8" w:rsidRDefault="00CE0FC8" w:rsidP="002F07A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 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Default="00C405CF" w:rsidP="002744CD">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§6</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A/ </w:t>
      </w:r>
      <w:r w:rsidR="00544764">
        <w:rPr>
          <w:rFonts w:ascii="Arial Narrow" w:hAnsi="Arial Narrow" w:cs="Times New Roman"/>
        </w:rPr>
        <w:t xml:space="preserve">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B/ </w:t>
      </w:r>
      <w:r w:rsidR="00544764">
        <w:rPr>
          <w:rFonts w:ascii="Arial Narrow" w:hAnsi="Arial Narrow" w:cs="Times New Roman"/>
        </w:rPr>
        <w:t xml:space="preserve"> </w:t>
      </w:r>
      <w:r w:rsidRPr="00D1380A">
        <w:rPr>
          <w:rFonts w:ascii="Arial Narrow" w:hAnsi="Arial Narrow" w:cs="Times New Roman"/>
        </w:rPr>
        <w:t xml:space="preserve">w wysokości </w:t>
      </w:r>
      <w:r w:rsidR="002F07A2">
        <w:rPr>
          <w:rFonts w:ascii="Arial Narrow" w:hAnsi="Arial Narrow" w:cs="Times New Roman"/>
        </w:rPr>
        <w:t>2</w:t>
      </w:r>
      <w:r w:rsidRPr="00D1380A">
        <w:rPr>
          <w:rFonts w:ascii="Arial Narrow" w:hAnsi="Arial Narrow" w:cs="Times New Roman"/>
        </w:rPr>
        <w:t xml:space="preserve">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C/</w:t>
      </w:r>
      <w:r w:rsidR="00544764">
        <w:rPr>
          <w:rFonts w:ascii="Arial Narrow" w:hAnsi="Arial Narrow" w:cs="Times New Roman"/>
        </w:rPr>
        <w:t xml:space="preserve"> </w:t>
      </w:r>
      <w:r w:rsidRPr="00D1380A">
        <w:rPr>
          <w:rFonts w:ascii="Arial Narrow" w:hAnsi="Arial Narrow" w:cs="Times New Roman"/>
        </w:rPr>
        <w:t xml:space="preserve"> w wysokości </w:t>
      </w:r>
      <w:r w:rsidR="000475B6" w:rsidRPr="00D1380A">
        <w:rPr>
          <w:rFonts w:ascii="Arial Narrow" w:hAnsi="Arial Narrow" w:cs="Times New Roman"/>
        </w:rPr>
        <w:t>2</w:t>
      </w:r>
      <w:r w:rsidR="0054141E" w:rsidRPr="00D1380A">
        <w:rPr>
          <w:rFonts w:ascii="Arial Narrow" w:hAnsi="Arial Narrow" w:cs="Times New Roman"/>
        </w:rPr>
        <w:t xml:space="preserve"> </w:t>
      </w:r>
      <w:r w:rsidRPr="00D1380A">
        <w:rPr>
          <w:rFonts w:ascii="Arial Narrow" w:hAnsi="Arial Narrow" w:cs="Times New Roman"/>
        </w:rPr>
        <w:t xml:space="preserve">% wartości brutto reklamowanego </w:t>
      </w:r>
      <w:r w:rsidR="00522A3A" w:rsidRPr="00D1380A">
        <w:rPr>
          <w:rFonts w:ascii="Arial Narrow" w:hAnsi="Arial Narrow" w:cs="Times New Roman"/>
        </w:rPr>
        <w:t>przedmiotu umowy</w:t>
      </w:r>
      <w:r w:rsidRPr="00D1380A">
        <w:rPr>
          <w:rFonts w:ascii="Arial Narrow" w:hAnsi="Arial Narrow" w:cs="Times New Roman"/>
        </w:rPr>
        <w:t xml:space="preserve"> z tytułu nie </w:t>
      </w:r>
      <w:r w:rsidR="00522A3A" w:rsidRPr="00D1380A">
        <w:rPr>
          <w:rFonts w:ascii="Arial Narrow" w:hAnsi="Arial Narrow" w:cs="Times New Roman"/>
        </w:rPr>
        <w:t>rozpatrzenia</w:t>
      </w:r>
      <w:r w:rsidRPr="00D1380A">
        <w:rPr>
          <w:rFonts w:ascii="Arial Narrow" w:hAnsi="Arial Narrow" w:cs="Times New Roman"/>
        </w:rPr>
        <w:t xml:space="preserve"> reklamacji w terminie za każdy rozpoczęty dzień zwłoki, jednak nie więcej niż 20% wartości rek</w:t>
      </w:r>
      <w:r w:rsidR="00522A3A" w:rsidRPr="00D1380A">
        <w:rPr>
          <w:rFonts w:ascii="Arial Narrow" w:hAnsi="Arial Narrow" w:cs="Times New Roman"/>
        </w:rPr>
        <w:t>lamowanego przedmiotu umowy.</w:t>
      </w:r>
    </w:p>
    <w:p w:rsidR="00C405CF" w:rsidRDefault="00C405CF" w:rsidP="002744CD">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2744CD"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§7</w:t>
      </w:r>
    </w:p>
    <w:p w:rsidR="00A16360" w:rsidRDefault="00C405CF" w:rsidP="002F07A2">
      <w:pPr>
        <w:spacing w:after="0" w:line="240" w:lineRule="auto"/>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Kodeks  Cywilny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459</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xml:space="preserve">, z </w:t>
      </w:r>
      <w:proofErr w:type="spellStart"/>
      <w:r w:rsidR="006C3FB1" w:rsidRPr="00D1380A">
        <w:rPr>
          <w:rFonts w:ascii="Arial Narrow" w:hAnsi="Arial Narrow" w:cs="Times New Roman"/>
        </w:rPr>
        <w:t>późn</w:t>
      </w:r>
      <w:proofErr w:type="spellEnd"/>
      <w:r w:rsidR="006C3FB1" w:rsidRPr="00D1380A">
        <w:rPr>
          <w:rFonts w:ascii="Arial Narrow" w:hAnsi="Arial Narrow" w:cs="Times New Roman"/>
        </w:rPr>
        <w:t>. zm.)</w:t>
      </w:r>
      <w:r w:rsidR="00A16360" w:rsidRPr="00D1380A">
        <w:rPr>
          <w:rFonts w:ascii="Arial Narrow" w:hAnsi="Arial Narrow" w:cs="Times New Roman"/>
        </w:rPr>
        <w:t>.</w:t>
      </w:r>
    </w:p>
    <w:p w:rsidR="002F07A2" w:rsidRPr="00D1380A"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§8</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Strony przewidują możliwość wprowadzenia zmian w treści umowy dotyczących:</w:t>
      </w:r>
    </w:p>
    <w:p w:rsidR="00C14398" w:rsidRPr="00C14398" w:rsidRDefault="00C14398" w:rsidP="00F93A05">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lastRenderedPageBreak/>
        <w:t>wynagrodzenia, w przypadku:</w:t>
      </w:r>
    </w:p>
    <w:p w:rsidR="00C14398" w:rsidRPr="00C14398" w:rsidRDefault="00C14398" w:rsidP="00F93A05">
      <w:pPr>
        <w:numPr>
          <w:ilvl w:val="0"/>
          <w:numId w:val="53"/>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obowiązującej stawki podatku od towarów i usług VAT;</w:t>
      </w:r>
    </w:p>
    <w:p w:rsidR="00C14398" w:rsidRPr="00C14398" w:rsidRDefault="00C14398" w:rsidP="00F93A05">
      <w:pPr>
        <w:numPr>
          <w:ilvl w:val="0"/>
          <w:numId w:val="53"/>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wysokości minimalnego wynagrodzenia, ustalanego na podstawie przepisów ustawy z dnia 10 października 2002 roku o minimalnym wynagrodzeniu za pracę (</w:t>
      </w:r>
      <w:proofErr w:type="spellStart"/>
      <w:r w:rsidRPr="00C14398">
        <w:rPr>
          <w:rFonts w:ascii="Arial Narrow" w:eastAsia="Lucida Sans Unicode" w:hAnsi="Arial Narrow" w:cs="Times New Roman"/>
          <w:lang w:eastAsia="ar-SA"/>
        </w:rPr>
        <w:t>t.j</w:t>
      </w:r>
      <w:proofErr w:type="spellEnd"/>
      <w:r w:rsidRPr="00C14398">
        <w:rPr>
          <w:rFonts w:ascii="Arial Narrow" w:eastAsia="Lucida Sans Unicode" w:hAnsi="Arial Narrow" w:cs="Times New Roman"/>
          <w:lang w:eastAsia="ar-SA"/>
        </w:rPr>
        <w:t>. Dz.U. 2015, poz. 2008 ze zm.);</w:t>
      </w:r>
    </w:p>
    <w:p w:rsidR="00C14398" w:rsidRPr="00C14398" w:rsidRDefault="00C14398" w:rsidP="00F93A05">
      <w:pPr>
        <w:numPr>
          <w:ilvl w:val="0"/>
          <w:numId w:val="53"/>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zasad podlegania ubezpieczeniu społecznemu lub ubezpieczeniu zdrowotnemu lub zmianie uległa wysokość składek na ubezpieczenie społeczne lub ubezpieczenie zdrowotne;</w:t>
      </w:r>
    </w:p>
    <w:p w:rsidR="00C14398" w:rsidRPr="00C14398" w:rsidRDefault="00C14398" w:rsidP="00F93A05">
      <w:pPr>
        <w:numPr>
          <w:ilvl w:val="0"/>
          <w:numId w:val="53"/>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przepisów celno-podatkowych;</w:t>
      </w:r>
    </w:p>
    <w:p w:rsidR="00C14398" w:rsidRPr="00C14398" w:rsidRDefault="00C14398" w:rsidP="00F93A05">
      <w:pPr>
        <w:numPr>
          <w:ilvl w:val="0"/>
          <w:numId w:val="53"/>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udokumentowanych zmian cen producenta;</w:t>
      </w:r>
    </w:p>
    <w:p w:rsidR="00C14398" w:rsidRPr="00C14398" w:rsidRDefault="00C14398" w:rsidP="00F93A05">
      <w:pPr>
        <w:numPr>
          <w:ilvl w:val="0"/>
          <w:numId w:val="53"/>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średnie</w:t>
      </w:r>
      <w:r>
        <w:rPr>
          <w:rFonts w:ascii="Arial Narrow" w:eastAsia="Lucida Sans Unicode" w:hAnsi="Arial Narrow" w:cs="Times New Roman"/>
          <w:lang w:eastAsia="ar-SA"/>
        </w:rPr>
        <w:t>go kursu euro, powyżej/poniżej 5</w:t>
      </w:r>
      <w:r w:rsidRPr="00C14398">
        <w:rPr>
          <w:rFonts w:ascii="Arial Narrow" w:eastAsia="Lucida Sans Unicode" w:hAnsi="Arial Narrow" w:cs="Times New Roman"/>
          <w:lang w:eastAsia="ar-SA"/>
        </w:rPr>
        <w:t xml:space="preserve"> % w stosunku do kursu ogłoszonego przez NBP w dniu zawarcia umowy.</w:t>
      </w:r>
    </w:p>
    <w:p w:rsidR="00C14398" w:rsidRPr="00C14398" w:rsidRDefault="00C14398" w:rsidP="00F93A05">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C14398" w:rsidRPr="00C14398" w:rsidRDefault="00C14398" w:rsidP="00F93A05">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terminu realizacji umowy – w przypadku niewyczerpania asortymentu objętego umową, strony mogą przedłużyć okres obowiązywania umowy przy zachowaniu cen jednostkowych zawartych w ofercie;</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 których mowa w ust. 1 pkt. 1 dokonywane będą według następujących zasadach:</w:t>
      </w:r>
    </w:p>
    <w:p w:rsidR="00C14398" w:rsidRPr="00C14398" w:rsidRDefault="00C14398" w:rsidP="00F93A05">
      <w:pPr>
        <w:numPr>
          <w:ilvl w:val="0"/>
          <w:numId w:val="54"/>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14398" w:rsidRPr="00C14398" w:rsidRDefault="00C14398" w:rsidP="00F93A05">
      <w:pPr>
        <w:numPr>
          <w:ilvl w:val="0"/>
          <w:numId w:val="54"/>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14398" w:rsidRPr="00C14398" w:rsidRDefault="00C14398" w:rsidP="00F93A05">
      <w:pPr>
        <w:numPr>
          <w:ilvl w:val="0"/>
          <w:numId w:val="54"/>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14398" w:rsidRPr="00C14398" w:rsidRDefault="00C14398" w:rsidP="00F93A05">
      <w:pPr>
        <w:numPr>
          <w:ilvl w:val="0"/>
          <w:numId w:val="54"/>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14398" w:rsidRPr="00C14398" w:rsidRDefault="00C14398" w:rsidP="00F93A05">
      <w:pPr>
        <w:numPr>
          <w:ilvl w:val="0"/>
          <w:numId w:val="55"/>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C14398" w:rsidRPr="00C14398" w:rsidRDefault="00C14398" w:rsidP="00F93A05">
      <w:pPr>
        <w:numPr>
          <w:ilvl w:val="0"/>
          <w:numId w:val="55"/>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lastRenderedPageBreak/>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14398" w:rsidRPr="00C14398" w:rsidRDefault="00C14398" w:rsidP="00F93A05">
      <w:pPr>
        <w:numPr>
          <w:ilvl w:val="0"/>
          <w:numId w:val="55"/>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aktualnych cen stosowanych przez producenta przedmiotu umowy wraz z informacją dotyczącą ich wpływu na wynagrodzenie należne wykonawcy – w przypadku przesłanki określonej w ust. 1 pkt. 1 lit. d;</w:t>
      </w:r>
    </w:p>
    <w:p w:rsidR="00C14398" w:rsidRPr="00C14398" w:rsidRDefault="00C14398" w:rsidP="00F93A05">
      <w:pPr>
        <w:numPr>
          <w:ilvl w:val="0"/>
          <w:numId w:val="55"/>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Warunkiem wprowadzenia zmiany wynagrodzenia w postaci aneksu  jest wykazanie przez Wykonawcę w formie pisemnej, iż zmiany te będą miały wpływ na koszty wykonania przez Wykonawcę  przedmiotu umowy.</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 zakresie wskazanym w ust. 1 pkt 2 i 3 niniejszego §, dokonywane będą według następujących zasad:</w:t>
      </w:r>
    </w:p>
    <w:p w:rsidR="00C14398" w:rsidRPr="00C14398" w:rsidRDefault="00C14398" w:rsidP="00F93A05">
      <w:pPr>
        <w:numPr>
          <w:ilvl w:val="0"/>
          <w:numId w:val="56"/>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wniosek o dokonanie zmiany umowy należy przedłożyć na piśmie, a okoliczności mogące  stanowić podstawę zmiany umowy powinny być uzasadnione i udokumentowane przez Wykonawcę.  </w:t>
      </w:r>
    </w:p>
    <w:p w:rsidR="00C14398" w:rsidRPr="00C14398" w:rsidRDefault="00C14398" w:rsidP="00F93A05">
      <w:pPr>
        <w:numPr>
          <w:ilvl w:val="0"/>
          <w:numId w:val="56"/>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każdym z powyższych przypadków zmiana umowy wymaga zgody obu stron, wyrażonej na piśmie pod rygorem nieważności.</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Wszelkie zmiany w treści umowy wymagają zachowania formy pisemnej pod rygorem nieważności.</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Zamawiający może odstąpić od umowy na podstawie art. 145 ustawy. </w:t>
      </w:r>
    </w:p>
    <w:p w:rsidR="002F07A2" w:rsidRPr="00D1380A" w:rsidRDefault="002F07A2" w:rsidP="002F07A2">
      <w:pPr>
        <w:pStyle w:val="Akapitzlist"/>
        <w:spacing w:after="0" w:line="240" w:lineRule="auto"/>
        <w:ind w:left="284"/>
        <w:jc w:val="both"/>
        <w:rPr>
          <w:rFonts w:ascii="Arial Narrow" w:hAnsi="Arial Narrow" w:cs="Times New Roman"/>
        </w:rPr>
      </w:pPr>
    </w:p>
    <w:p w:rsidR="00C405CF" w:rsidRDefault="00C405CF" w:rsidP="00E558FA">
      <w:pPr>
        <w:spacing w:after="0" w:line="240" w:lineRule="auto"/>
        <w:jc w:val="center"/>
        <w:rPr>
          <w:rFonts w:ascii="Arial Narrow" w:hAnsi="Arial Narrow" w:cs="Times New Roman"/>
        </w:rPr>
      </w:pPr>
      <w:r w:rsidRPr="00D1380A">
        <w:rPr>
          <w:rFonts w:ascii="Arial Narrow" w:hAnsi="Arial Narrow" w:cs="Times New Roman"/>
        </w:rPr>
        <w:t>§9</w:t>
      </w:r>
    </w:p>
    <w:p w:rsidR="002744CD" w:rsidRPr="00D1380A" w:rsidRDefault="002744CD" w:rsidP="002744CD">
      <w:pPr>
        <w:spacing w:after="0" w:line="240" w:lineRule="auto"/>
        <w:jc w:val="both"/>
        <w:rPr>
          <w:rFonts w:ascii="Arial Narrow" w:hAnsi="Arial Narrow" w:cs="Times New Roman"/>
        </w:rPr>
      </w:pPr>
      <w:r>
        <w:rPr>
          <w:rFonts w:ascii="Arial Narrow" w:hAnsi="Arial Narrow" w:cs="Times New Roman"/>
        </w:rPr>
        <w:t>Zamawiający może zrealizować zamówienie wyczerpanego asortymentu przy zachowaniu ceny jednostkowej netto z oferty w ramach istniejącej nadwyżki innego asortymentu objętego niniejszą umową.</w:t>
      </w:r>
    </w:p>
    <w:p w:rsidR="002744CD" w:rsidRDefault="002744CD" w:rsidP="002F07A2">
      <w:pPr>
        <w:spacing w:after="0" w:line="240" w:lineRule="auto"/>
        <w:jc w:val="both"/>
        <w:rPr>
          <w:rFonts w:ascii="Arial Narrow" w:hAnsi="Arial Narrow" w:cs="Times New Roman"/>
        </w:rPr>
      </w:pPr>
    </w:p>
    <w:p w:rsidR="002744CD" w:rsidRDefault="002744CD" w:rsidP="002744CD">
      <w:pPr>
        <w:spacing w:after="0" w:line="240" w:lineRule="auto"/>
        <w:jc w:val="center"/>
        <w:rPr>
          <w:rFonts w:ascii="Arial Narrow" w:hAnsi="Arial Narrow" w:cs="Times New Roman"/>
        </w:rPr>
      </w:pPr>
      <w:r w:rsidRPr="00D1380A">
        <w:rPr>
          <w:rFonts w:ascii="Arial Narrow" w:hAnsi="Arial Narrow" w:cs="Times New Roman"/>
        </w:rPr>
        <w:t>§10</w:t>
      </w:r>
    </w:p>
    <w:p w:rsidR="003E2C97" w:rsidRDefault="00AF2824" w:rsidP="002F07A2">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2F07A2"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2744CD">
        <w:rPr>
          <w:rFonts w:ascii="Arial Narrow" w:hAnsi="Arial Narrow" w:cs="Times New Roman"/>
        </w:rPr>
        <w:t>1</w:t>
      </w:r>
    </w:p>
    <w:p w:rsidR="006C3386" w:rsidRPr="00D1380A" w:rsidRDefault="00C405CF"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E93C45" w:rsidRPr="00D1380A">
        <w:rPr>
          <w:rFonts w:ascii="Arial Narrow" w:hAnsi="Arial Narrow" w:cs="Times New Roman"/>
        </w:rPr>
        <w:t>24</w:t>
      </w:r>
      <w:r w:rsidR="002A7F16" w:rsidRPr="00D1380A">
        <w:rPr>
          <w:rFonts w:ascii="Arial Narrow" w:hAnsi="Arial Narrow" w:cs="Times New Roman"/>
        </w:rPr>
        <w:t xml:space="preserve"> miesięcy, 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/niedostarczenia w zamian wadliwego przedmiotu umowy – wolnego od wad;</w:t>
      </w:r>
      <w:r w:rsidRPr="00D1380A">
        <w:rPr>
          <w:rFonts w:ascii="Arial Narrow" w:hAnsi="Arial Narrow" w:cs="Times New Roman"/>
        </w:rPr>
        <w:t xml:space="preserve"> </w:t>
      </w:r>
    </w:p>
    <w:p w:rsidR="00C405CF" w:rsidRDefault="00C405CF" w:rsidP="00F93A05">
      <w:pPr>
        <w:pStyle w:val="Akapitzlist"/>
        <w:numPr>
          <w:ilvl w:val="0"/>
          <w:numId w:val="27"/>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naruszenia zobowiązania przez Wykonawcę.</w:t>
      </w:r>
    </w:p>
    <w:p w:rsidR="002F07A2" w:rsidRPr="00D1380A" w:rsidRDefault="002F07A2" w:rsidP="00C81D3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2744CD">
        <w:rPr>
          <w:rFonts w:ascii="Arial Narrow" w:hAnsi="Arial Narrow" w:cs="Times New Roman"/>
        </w:rPr>
        <w:t>2</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2 do SIWZ</w:t>
      </w:r>
    </w:p>
    <w:p w:rsidR="00CF5081" w:rsidRPr="00694B52" w:rsidRDefault="00CF5081" w:rsidP="00CF5081">
      <w:pPr>
        <w:jc w:val="center"/>
        <w:rPr>
          <w:rFonts w:ascii="Arial Narrow" w:hAnsi="Arial Narrow" w:cs="Times New Roman"/>
        </w:rPr>
      </w:pPr>
      <w:r w:rsidRPr="00D1380A">
        <w:rPr>
          <w:rFonts w:ascii="Arial Narrow" w:hAnsi="Arial Narrow" w:cs="Times New Roman"/>
        </w:rPr>
        <w:t>FORMULARZ OFERTY</w:t>
      </w:r>
      <w:r w:rsidR="00694B52">
        <w:rPr>
          <w:rFonts w:ascii="Arial Narrow" w:hAnsi="Arial Narrow" w:cs="Times New Roman"/>
        </w:rPr>
        <w:t>(</w:t>
      </w:r>
      <w:r w:rsidR="00694B52">
        <w:rPr>
          <w:rFonts w:ascii="Arial Narrow" w:hAnsi="Arial Narrow" w:cs="Times New Roman"/>
          <w:vertAlign w:val="superscript"/>
        </w:rPr>
        <w:t>*</w:t>
      </w:r>
      <w:r w:rsidR="00694B52">
        <w:rPr>
          <w:rFonts w:ascii="Arial Narrow" w:hAnsi="Arial Narrow" w:cs="Times New Roman"/>
        </w:rPr>
        <w:t>)</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C81D32">
        <w:rPr>
          <w:rFonts w:ascii="Arial Narrow" w:hAnsi="Arial Narrow" w:cs="Times New Roman"/>
          <w:b/>
          <w:bCs/>
        </w:rPr>
        <w:t>wyrobów do zabiegów angiograficznych</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1E5D20" w:rsidRPr="00D1380A" w:rsidRDefault="001E5D20" w:rsidP="003E2C97">
      <w:pPr>
        <w:spacing w:after="0"/>
        <w:jc w:val="both"/>
        <w:rPr>
          <w:rFonts w:ascii="Arial Narrow" w:hAnsi="Arial Narrow" w:cs="Times New Roman"/>
        </w:rPr>
      </w:pPr>
    </w:p>
    <w:p w:rsidR="00CF5081" w:rsidRPr="00D1380A"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w:t>
      </w:r>
    </w:p>
    <w:p w:rsidR="00C4120B" w:rsidRPr="00D1380A" w:rsidRDefault="00C405CF" w:rsidP="003E2C97">
      <w:pPr>
        <w:spacing w:after="0"/>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Default="00C405CF" w:rsidP="003E2C97">
      <w:pPr>
        <w:spacing w:after="0"/>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r w:rsidR="00C81D32">
        <w:rPr>
          <w:rFonts w:ascii="Arial Narrow" w:hAnsi="Arial Narrow" w:cs="Times New Roman"/>
        </w:rPr>
        <w:t>...................................................</w:t>
      </w:r>
      <w:r w:rsidR="00C4120B" w:rsidRPr="00D1380A">
        <w:rPr>
          <w:rFonts w:ascii="Arial Narrow" w:hAnsi="Arial Narrow" w:cs="Times New Roman"/>
        </w:rPr>
        <w:t>.).</w:t>
      </w:r>
    </w:p>
    <w:p w:rsidR="00C81D32" w:rsidRPr="00C81D32" w:rsidRDefault="00C81D32" w:rsidP="003E2C97">
      <w:pPr>
        <w:spacing w:after="0"/>
        <w:rPr>
          <w:rFonts w:ascii="Arial Narrow" w:hAnsi="Arial Narrow" w:cs="Times New Roman"/>
          <w:sz w:val="16"/>
          <w:szCs w:val="16"/>
        </w:rPr>
      </w:pPr>
    </w:p>
    <w:p w:rsidR="00C4120B"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187789">
        <w:rPr>
          <w:rFonts w:ascii="Arial Narrow" w:hAnsi="Arial Narrow" w:cs="Times New Roman"/>
        </w:rPr>
        <w:t>24</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w:t>
      </w:r>
      <w:r w:rsidR="002A0C8E">
        <w:rPr>
          <w:rFonts w:ascii="Arial Narrow" w:hAnsi="Arial Narrow" w:cs="Times New Roman"/>
        </w:rPr>
        <w:t>, faksem</w:t>
      </w:r>
      <w:r w:rsidR="00E558FA">
        <w:rPr>
          <w:rFonts w:ascii="Arial Narrow" w:hAnsi="Arial Narrow" w:cs="Times New Roman"/>
        </w:rPr>
        <w:t xml:space="preserve"> lub za pomocą środków komunikacji elektronicznej</w:t>
      </w:r>
      <w:r w:rsidR="00C4120B" w:rsidRPr="00D1380A">
        <w:rPr>
          <w:rFonts w:ascii="Arial Narrow" w:hAnsi="Arial Narrow" w:cs="Times New Roman"/>
        </w:rPr>
        <w:t xml:space="preserve">. </w:t>
      </w:r>
    </w:p>
    <w:p w:rsidR="00C81D32" w:rsidRPr="00C81D32" w:rsidRDefault="00C81D32" w:rsidP="003E2C97">
      <w:pPr>
        <w:spacing w:after="0"/>
        <w:jc w:val="both"/>
        <w:rPr>
          <w:rFonts w:ascii="Arial Narrow" w:hAnsi="Arial Narrow" w:cs="Times New Roman"/>
          <w:sz w:val="16"/>
          <w:szCs w:val="16"/>
        </w:rPr>
      </w:pPr>
    </w:p>
    <w:p w:rsidR="007F5496" w:rsidRDefault="00CF5081" w:rsidP="003E2C97">
      <w:pPr>
        <w:spacing w:after="0"/>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8D425D">
        <w:rPr>
          <w:rFonts w:ascii="Arial Narrow" w:hAnsi="Arial Narrow" w:cs="Times New Roman"/>
        </w:rPr>
        <w:t xml:space="preserve">„w górę” </w:t>
      </w:r>
      <w:r w:rsidR="00E90788" w:rsidRPr="00D1380A">
        <w:rPr>
          <w:rFonts w:ascii="Arial Narrow" w:hAnsi="Arial Narrow" w:cs="Times New Roman"/>
        </w:rPr>
        <w:t>przez okres min. ……. miesięcy od dnia zawarcia umowy</w:t>
      </w:r>
      <w:r w:rsidR="007F5496" w:rsidRPr="00D1380A">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3E7FA8" w:rsidRDefault="007F5496" w:rsidP="00C81D32">
      <w:pPr>
        <w:spacing w:after="0"/>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w:t>
      </w:r>
      <w:r w:rsidR="00C81D32">
        <w:rPr>
          <w:rFonts w:ascii="Arial Narrow" w:hAnsi="Arial Narrow" w:cs="Times New Roman"/>
        </w:rPr>
        <w:t xml:space="preserve"> Szpitalnej w terminie</w:t>
      </w:r>
      <w:r w:rsidR="003E7FA8" w:rsidRPr="00D1380A">
        <w:rPr>
          <w:rFonts w:ascii="Arial Narrow" w:hAnsi="Arial Narrow" w:cs="Times New Roman"/>
        </w:rPr>
        <w:t xml:space="preserve"> </w:t>
      </w:r>
      <w:r w:rsidR="00C81D32">
        <w:rPr>
          <w:rFonts w:ascii="Arial Narrow" w:hAnsi="Arial Narrow" w:cs="Times New Roman"/>
        </w:rPr>
        <w:t>do</w:t>
      </w:r>
      <w:r w:rsidR="003E7FA8" w:rsidRPr="00D1380A">
        <w:rPr>
          <w:rFonts w:ascii="Arial Narrow" w:hAnsi="Arial Narrow" w:cs="Times New Roman"/>
        </w:rPr>
        <w:t xml:space="preserve"> ………. dni od daty złożenia zamówienia;</w:t>
      </w:r>
    </w:p>
    <w:p w:rsidR="00C81D32" w:rsidRPr="00C81D32" w:rsidRDefault="00C81D32" w:rsidP="00C81D32">
      <w:pPr>
        <w:spacing w:after="0"/>
        <w:rPr>
          <w:rFonts w:ascii="Arial Narrow" w:hAnsi="Arial Narrow" w:cs="Times New Roman"/>
          <w:sz w:val="16"/>
          <w:szCs w:val="16"/>
        </w:rPr>
      </w:pPr>
    </w:p>
    <w:p w:rsidR="00C81D32" w:rsidRDefault="00C81D32" w:rsidP="00C81D32">
      <w:pPr>
        <w:spacing w:after="0"/>
        <w:jc w:val="both"/>
        <w:rPr>
          <w:rFonts w:ascii="Arial Narrow" w:hAnsi="Arial Narrow" w:cs="Times New Roman"/>
        </w:rPr>
      </w:pPr>
      <w:r>
        <w:rPr>
          <w:rFonts w:ascii="Arial Narrow" w:hAnsi="Arial Narrow" w:cs="Times New Roman"/>
        </w:rPr>
        <w:t xml:space="preserve">Zobowiązuje się do ustanowienia i utrzymania przez okres realizacji zamówienia stałego depozytu </w:t>
      </w:r>
      <w:r w:rsidR="000049C7">
        <w:rPr>
          <w:rFonts w:ascii="Arial Narrow" w:hAnsi="Arial Narrow" w:cs="Times New Roman"/>
        </w:rPr>
        <w:t xml:space="preserve">w magazynie zamawiającego </w:t>
      </w:r>
      <w:r>
        <w:rPr>
          <w:rFonts w:ascii="Arial Narrow" w:hAnsi="Arial Narrow" w:cs="Times New Roman"/>
        </w:rPr>
        <w:t xml:space="preserve">w wysokości 20% wartości </w:t>
      </w:r>
      <w:r w:rsidR="000049C7">
        <w:rPr>
          <w:rFonts w:ascii="Arial Narrow" w:hAnsi="Arial Narrow" w:cs="Times New Roman"/>
        </w:rPr>
        <w:t>poszczególnych pozycji asortymentowych przedmiotu zamówienia.</w:t>
      </w:r>
    </w:p>
    <w:p w:rsidR="00C81D32" w:rsidRPr="00C81D32" w:rsidRDefault="00C81D32" w:rsidP="00C81D32">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C81D32" w:rsidRPr="00C81D32" w:rsidRDefault="00C81D32" w:rsidP="003E2C97">
      <w:pPr>
        <w:spacing w:after="0"/>
        <w:rPr>
          <w:rFonts w:ascii="Arial Narrow" w:hAnsi="Arial Narrow" w:cs="Times New Roman"/>
          <w:sz w:val="16"/>
          <w:szCs w:val="16"/>
        </w:rPr>
      </w:pPr>
    </w:p>
    <w:p w:rsidR="003E2C97" w:rsidRDefault="003E2C97" w:rsidP="003E2C97">
      <w:pPr>
        <w:spacing w:after="0"/>
        <w:jc w:val="both"/>
        <w:rPr>
          <w:rFonts w:ascii="Arial Narrow" w:hAnsi="Arial Narrow" w:cs="Times New Roman"/>
        </w:rPr>
      </w:pPr>
      <w:r>
        <w:rPr>
          <w:rFonts w:ascii="Arial Narrow" w:hAnsi="Arial Narrow" w:cs="Times New Roman"/>
        </w:rPr>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dnia 20 maja 2010r. – o wyrobach medycznych (</w:t>
      </w:r>
      <w:proofErr w:type="spellStart"/>
      <w:r w:rsidRPr="009D170C">
        <w:rPr>
          <w:rFonts w:ascii="Arial Narrow" w:hAnsi="Arial Narrow" w:cs="Times New Roman"/>
        </w:rPr>
        <w:t>t.j</w:t>
      </w:r>
      <w:proofErr w:type="spellEnd"/>
      <w:r w:rsidRPr="009D170C">
        <w:rPr>
          <w:rFonts w:ascii="Arial Narrow" w:hAnsi="Arial Narrow" w:cs="Times New Roman"/>
        </w:rPr>
        <w:t xml:space="preserve">. Dz.U. 2017, poz. 211, z </w:t>
      </w:r>
      <w:proofErr w:type="spellStart"/>
      <w:r w:rsidRPr="009D170C">
        <w:rPr>
          <w:rFonts w:ascii="Arial Narrow" w:hAnsi="Arial Narrow" w:cs="Times New Roman"/>
        </w:rPr>
        <w:t>późn</w:t>
      </w:r>
      <w:proofErr w:type="spellEnd"/>
      <w:r w:rsidRPr="009D170C">
        <w:rPr>
          <w:rFonts w:ascii="Arial Narrow" w:hAnsi="Arial Narrow" w:cs="Times New Roman"/>
        </w:rPr>
        <w:t>. zm.)</w:t>
      </w:r>
      <w:r>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C81D32" w:rsidRPr="00C81D32" w:rsidRDefault="00C81D32" w:rsidP="003E2C97">
      <w:pPr>
        <w:spacing w:after="0"/>
        <w:rPr>
          <w:rFonts w:ascii="Arial Narrow" w:hAnsi="Arial Narrow" w:cs="Times New Roman"/>
          <w:sz w:val="16"/>
          <w:szCs w:val="16"/>
        </w:rPr>
      </w:pP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lastRenderedPageBreak/>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w:t>
      </w:r>
      <w:r w:rsidR="00C81D32">
        <w:rPr>
          <w:rFonts w:ascii="Arial Narrow" w:hAnsi="Arial Narrow" w:cs="Times New Roman"/>
        </w:rPr>
        <w:t>…………………..</w:t>
      </w:r>
      <w:r w:rsidR="00641780" w:rsidRPr="00D1380A">
        <w:rPr>
          <w:rFonts w:ascii="Arial Narrow" w:hAnsi="Arial Narrow" w:cs="Times New Roman"/>
        </w:rPr>
        <w:t xml:space="preserve">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t>……………………………………………………… z siedzibą w …………………………………………………</w:t>
      </w:r>
      <w:r w:rsidR="003E2C97">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C81D32">
        <w:rPr>
          <w:rFonts w:ascii="Arial Narrow" w:hAnsi="Arial Narrow" w:cs="Times New Roman"/>
        </w:rPr>
        <w:t>……………….</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 .</w:t>
      </w:r>
      <w:r w:rsidR="00641780" w:rsidRPr="00D1380A">
        <w:rPr>
          <w:rFonts w:ascii="Arial Narrow" w:hAnsi="Arial Narrow" w:cs="Times New Roman"/>
        </w:rPr>
        <w:tab/>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694B52" w:rsidP="003E2C97">
      <w:pPr>
        <w:spacing w:after="0" w:line="240" w:lineRule="auto"/>
        <w:rPr>
          <w:rFonts w:ascii="Arial Narrow" w:hAnsi="Arial Narrow" w:cs="Times New Roman"/>
        </w:rPr>
      </w:pPr>
      <w:r>
        <w:rPr>
          <w:rFonts w:ascii="Arial Narrow" w:hAnsi="Arial Narrow" w:cs="Times New Roman"/>
        </w:rPr>
        <w:t xml:space="preserve">         </w:t>
      </w:r>
      <w:r w:rsidR="00A02FC7" w:rsidRPr="00D1380A">
        <w:rPr>
          <w:rFonts w:ascii="Arial Narrow" w:hAnsi="Arial Narrow" w:cs="Times New Roman"/>
        </w:rPr>
        <w:t>…………………</w:t>
      </w: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A02FC7" w:rsidRPr="00D1380A">
        <w:rPr>
          <w:rFonts w:ascii="Arial Narrow" w:hAnsi="Arial Narrow" w:cs="Times New Roman"/>
        </w:rPr>
        <w:t>…………………………………………………………………</w:t>
      </w:r>
      <w:r>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2"/>
          <w:footerReference w:type="default" r:id="rId13"/>
          <w:pgSz w:w="11906" w:h="16838"/>
          <w:pgMar w:top="1134" w:right="849" w:bottom="567" w:left="1417" w:header="426" w:footer="448" w:gutter="0"/>
          <w:cols w:space="708"/>
          <w:docGrid w:linePitch="360"/>
        </w:sect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 xml:space="preserve">Załącznik nr 3 do </w:t>
      </w:r>
      <w:r w:rsidR="009A20E9" w:rsidRPr="001F649A">
        <w:rPr>
          <w:rFonts w:ascii="Arial Narrow" w:hAnsi="Arial Narrow" w:cs="Times New Roman"/>
          <w:sz w:val="20"/>
          <w:szCs w:val="20"/>
        </w:rPr>
        <w:t>SIWZ</w:t>
      </w:r>
      <w:r w:rsidRPr="001F649A">
        <w:rPr>
          <w:rFonts w:ascii="Arial Narrow" w:hAnsi="Arial Narrow" w:cs="Times New Roman"/>
          <w:sz w:val="20"/>
          <w:szCs w:val="20"/>
        </w:rPr>
        <w:t xml:space="preserve"> </w:t>
      </w:r>
    </w:p>
    <w:p w:rsidR="00E931A1" w:rsidRPr="003E2C97"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KALKULACA CENOWA – OPIS PRZEDMIOTU ZAMOWIENIA</w:t>
      </w:r>
    </w:p>
    <w:p w:rsidR="00E931A1" w:rsidRPr="003E2C97" w:rsidRDefault="00E931A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407F5" w:rsidRPr="003E2C97" w:rsidTr="00B124A0">
        <w:tc>
          <w:tcPr>
            <w:tcW w:w="567" w:type="dxa"/>
            <w:vAlign w:val="center"/>
          </w:tcPr>
          <w:p w:rsidR="008407F5" w:rsidRPr="003E2C97" w:rsidRDefault="008407F5"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B124A0">
        <w:tc>
          <w:tcPr>
            <w:tcW w:w="567" w:type="dxa"/>
            <w:vAlign w:val="center"/>
          </w:tcPr>
          <w:p w:rsidR="007D1708" w:rsidRPr="003E2C97" w:rsidRDefault="007D1708" w:rsidP="00F93A05">
            <w:pPr>
              <w:pStyle w:val="Akapitzlist"/>
              <w:numPr>
                <w:ilvl w:val="0"/>
                <w:numId w:val="33"/>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7D1708" w:rsidRPr="003E2C97" w:rsidRDefault="000049C7" w:rsidP="003E2C97">
            <w:pPr>
              <w:pStyle w:val="Tekstpodstawowy"/>
              <w:snapToGrid w:val="0"/>
              <w:jc w:val="both"/>
              <w:rPr>
                <w:rFonts w:ascii="Arial Narrow" w:hAnsi="Arial Narrow"/>
                <w:sz w:val="20"/>
              </w:rPr>
            </w:pPr>
            <w:r>
              <w:rPr>
                <w:rFonts w:ascii="Arial Narrow" w:hAnsi="Arial Narrow"/>
                <w:sz w:val="20"/>
              </w:rPr>
              <w:t xml:space="preserve">Cewnik balonowy noworodkowy typu </w:t>
            </w:r>
            <w:proofErr w:type="spellStart"/>
            <w:r>
              <w:rPr>
                <w:rFonts w:ascii="Arial Narrow" w:hAnsi="Arial Narrow"/>
                <w:sz w:val="20"/>
              </w:rPr>
              <w:t>Rashkind</w:t>
            </w:r>
            <w:proofErr w:type="spellEnd"/>
            <w:r>
              <w:rPr>
                <w:rFonts w:ascii="Arial Narrow" w:hAnsi="Arial Narrow"/>
                <w:sz w:val="20"/>
              </w:rPr>
              <w:t xml:space="preserve"> lub równoważny. Średnica 6 F, długość 50 cm.</w:t>
            </w:r>
          </w:p>
        </w:tc>
        <w:tc>
          <w:tcPr>
            <w:tcW w:w="1701"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1984"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AF4309" w:rsidRPr="003E2C97" w:rsidTr="000C6161">
        <w:tc>
          <w:tcPr>
            <w:tcW w:w="9923" w:type="dxa"/>
            <w:gridSpan w:val="6"/>
            <w:shd w:val="clear" w:color="auto" w:fill="BFBFBF" w:themeFill="background1" w:themeFillShade="BF"/>
            <w:vAlign w:val="center"/>
          </w:tcPr>
          <w:p w:rsidR="00AF4309" w:rsidRPr="003E2C97" w:rsidRDefault="00AF4309"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F4309" w:rsidRPr="003E2C97" w:rsidRDefault="00AF4309"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c>
          <w:tcPr>
            <w:tcW w:w="1985" w:type="dxa"/>
            <w:vAlign w:val="center"/>
          </w:tcPr>
          <w:p w:rsidR="00AF4309" w:rsidRPr="003E2C97" w:rsidRDefault="00AF4309"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Pr="003E2C97" w:rsidRDefault="009F0078"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B124A0">
        <w:tc>
          <w:tcPr>
            <w:tcW w:w="567" w:type="dxa"/>
            <w:vAlign w:val="center"/>
          </w:tcPr>
          <w:p w:rsidR="007D1708" w:rsidRPr="003E2C97" w:rsidRDefault="007D1708" w:rsidP="00F93A05">
            <w:pPr>
              <w:pStyle w:val="Akapitzlist"/>
              <w:numPr>
                <w:ilvl w:val="0"/>
                <w:numId w:val="34"/>
              </w:numPr>
              <w:ind w:left="0" w:firstLine="0"/>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7D1708" w:rsidRPr="003E2C97" w:rsidRDefault="000049C7" w:rsidP="003E2C97">
            <w:pPr>
              <w:snapToGrid w:val="0"/>
              <w:jc w:val="both"/>
              <w:rPr>
                <w:rFonts w:ascii="Arial Narrow" w:hAnsi="Arial Narrow"/>
                <w:sz w:val="20"/>
                <w:szCs w:val="20"/>
              </w:rPr>
            </w:pPr>
            <w:r>
              <w:rPr>
                <w:rFonts w:ascii="Arial Narrow" w:hAnsi="Arial Narrow"/>
                <w:sz w:val="20"/>
                <w:szCs w:val="20"/>
              </w:rPr>
              <w:t xml:space="preserve">Wkład do strzykawki automatycznej do podawania kontrastu kompatybilny z urządzeniem </w:t>
            </w:r>
            <w:proofErr w:type="spellStart"/>
            <w:r>
              <w:rPr>
                <w:rFonts w:ascii="Arial Narrow" w:hAnsi="Arial Narrow"/>
                <w:sz w:val="20"/>
                <w:szCs w:val="20"/>
              </w:rPr>
              <w:t>Medrad</w:t>
            </w:r>
            <w:proofErr w:type="spellEnd"/>
            <w:r>
              <w:rPr>
                <w:rFonts w:ascii="Arial Narrow" w:hAnsi="Arial Narrow"/>
                <w:sz w:val="20"/>
                <w:szCs w:val="20"/>
              </w:rPr>
              <w:t xml:space="preserve"> Mark V</w:t>
            </w:r>
          </w:p>
        </w:tc>
        <w:tc>
          <w:tcPr>
            <w:tcW w:w="1701"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1984"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400</w:t>
            </w:r>
          </w:p>
        </w:tc>
        <w:tc>
          <w:tcPr>
            <w:tcW w:w="1985"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0C6161" w:rsidRPr="003E2C97" w:rsidTr="000C6161">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Pr="003E2C97" w:rsidRDefault="0007027B" w:rsidP="003E2C97">
      <w:pPr>
        <w:spacing w:after="0" w:line="240" w:lineRule="auto"/>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rPr>
          <w:trHeight w:val="204"/>
        </w:trPr>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77812" w:rsidRPr="003E2C97" w:rsidTr="00B124A0">
        <w:tc>
          <w:tcPr>
            <w:tcW w:w="567" w:type="dxa"/>
            <w:vAlign w:val="center"/>
          </w:tcPr>
          <w:p w:rsidR="00B77812" w:rsidRPr="003E2C97" w:rsidRDefault="00B77812"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B77812" w:rsidRPr="003E2C97" w:rsidRDefault="00E614B5" w:rsidP="00AA7D8E">
            <w:pPr>
              <w:snapToGrid w:val="0"/>
              <w:jc w:val="both"/>
              <w:rPr>
                <w:rFonts w:ascii="Arial Narrow" w:hAnsi="Arial Narrow"/>
                <w:sz w:val="20"/>
                <w:szCs w:val="20"/>
              </w:rPr>
            </w:pPr>
            <w:r>
              <w:rPr>
                <w:rFonts w:ascii="Arial Narrow" w:hAnsi="Arial Narrow"/>
                <w:sz w:val="20"/>
                <w:szCs w:val="20"/>
              </w:rPr>
              <w:t>Cewnik balonowy</w:t>
            </w:r>
            <w:r w:rsidR="002A0C8E">
              <w:rPr>
                <w:rFonts w:ascii="Arial Narrow" w:hAnsi="Arial Narrow"/>
                <w:sz w:val="20"/>
                <w:szCs w:val="20"/>
              </w:rPr>
              <w:t xml:space="preserve"> do </w:t>
            </w:r>
            <w:proofErr w:type="spellStart"/>
            <w:r w:rsidR="002A0C8E">
              <w:rPr>
                <w:rFonts w:ascii="Arial Narrow" w:hAnsi="Arial Narrow"/>
                <w:sz w:val="20"/>
                <w:szCs w:val="20"/>
              </w:rPr>
              <w:t>przeskórnej</w:t>
            </w:r>
            <w:proofErr w:type="spellEnd"/>
            <w:r w:rsidR="002A0C8E">
              <w:rPr>
                <w:rFonts w:ascii="Arial Narrow" w:hAnsi="Arial Narrow"/>
                <w:sz w:val="20"/>
                <w:szCs w:val="20"/>
              </w:rPr>
              <w:t xml:space="preserve"> </w:t>
            </w:r>
            <w:proofErr w:type="spellStart"/>
            <w:r w:rsidR="002A0C8E">
              <w:rPr>
                <w:rFonts w:ascii="Arial Narrow" w:hAnsi="Arial Narrow"/>
                <w:sz w:val="20"/>
                <w:szCs w:val="20"/>
              </w:rPr>
              <w:t>transluminalnej</w:t>
            </w:r>
            <w:proofErr w:type="spellEnd"/>
            <w:r w:rsidR="002A0C8E">
              <w:rPr>
                <w:rFonts w:ascii="Arial Narrow" w:hAnsi="Arial Narrow"/>
                <w:sz w:val="20"/>
                <w:szCs w:val="20"/>
              </w:rPr>
              <w:t xml:space="preserve"> </w:t>
            </w:r>
            <w:proofErr w:type="spellStart"/>
            <w:r w:rsidR="002A0C8E">
              <w:rPr>
                <w:rFonts w:ascii="Arial Narrow" w:hAnsi="Arial Narrow"/>
                <w:sz w:val="20"/>
                <w:szCs w:val="20"/>
              </w:rPr>
              <w:t>walwuloplastyki</w:t>
            </w:r>
            <w:proofErr w:type="spellEnd"/>
            <w:r w:rsidR="002A0C8E">
              <w:rPr>
                <w:rFonts w:ascii="Arial Narrow" w:hAnsi="Arial Narrow"/>
                <w:sz w:val="20"/>
                <w:szCs w:val="20"/>
              </w:rPr>
              <w:t xml:space="preserve">, </w:t>
            </w:r>
            <w:proofErr w:type="spellStart"/>
            <w:r w:rsidR="002A0C8E">
              <w:rPr>
                <w:rFonts w:ascii="Arial Narrow" w:hAnsi="Arial Narrow"/>
                <w:sz w:val="20"/>
                <w:szCs w:val="20"/>
              </w:rPr>
              <w:t>niskoprofilowe</w:t>
            </w:r>
            <w:proofErr w:type="spellEnd"/>
            <w:r w:rsidR="002A0C8E">
              <w:rPr>
                <w:rFonts w:ascii="Arial Narrow" w:hAnsi="Arial Narrow"/>
                <w:sz w:val="20"/>
                <w:szCs w:val="20"/>
              </w:rPr>
              <w:t>, irydowo-platynowa opaska na balonie jako znacznik, balon typu non-</w:t>
            </w:r>
            <w:proofErr w:type="spellStart"/>
            <w:r w:rsidR="002A0C8E">
              <w:rPr>
                <w:rFonts w:ascii="Arial Narrow" w:hAnsi="Arial Narrow"/>
                <w:sz w:val="20"/>
                <w:szCs w:val="20"/>
              </w:rPr>
              <w:t>compiliant</w:t>
            </w:r>
            <w:proofErr w:type="spellEnd"/>
            <w:r w:rsidR="002A0C8E">
              <w:rPr>
                <w:rFonts w:ascii="Arial Narrow" w:hAnsi="Arial Narrow"/>
                <w:sz w:val="20"/>
                <w:szCs w:val="20"/>
              </w:rPr>
              <w:t>, współosiowa konstrukcja powodująca szybkie napełnianie i opróżnianie balonu, średnica balonu w zakresie 4- 30 mm, długość balonu w zakresie 2-6 mm, długość cewnika 70</w:t>
            </w:r>
            <w:r w:rsidR="00AA7D8E">
              <w:rPr>
                <w:rFonts w:ascii="Arial Narrow" w:hAnsi="Arial Narrow"/>
                <w:sz w:val="20"/>
                <w:szCs w:val="20"/>
              </w:rPr>
              <w:t xml:space="preserve"> cm, 90 cm, 100 cm, RPB 6-1,5 ATM.</w:t>
            </w:r>
          </w:p>
        </w:tc>
        <w:tc>
          <w:tcPr>
            <w:tcW w:w="1701"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1984" w:type="dxa"/>
            <w:vAlign w:val="center"/>
          </w:tcPr>
          <w:p w:rsidR="00B77812" w:rsidRPr="003E2C97"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708" w:type="dxa"/>
            <w:vAlign w:val="center"/>
          </w:tcPr>
          <w:p w:rsidR="00B77812" w:rsidRPr="003E2C97"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992" w:type="dxa"/>
            <w:vAlign w:val="center"/>
          </w:tcPr>
          <w:p w:rsidR="00B77812" w:rsidRPr="003E2C97" w:rsidRDefault="00B77812" w:rsidP="003E2C97">
            <w:pPr>
              <w:pStyle w:val="Bezodstpw"/>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jc w:val="center"/>
              <w:rPr>
                <w:rFonts w:ascii="Arial Narrow" w:hAnsi="Arial Narrow" w:cs="Times New Roman"/>
                <w:sz w:val="20"/>
                <w:szCs w:val="20"/>
              </w:rPr>
            </w:pPr>
          </w:p>
        </w:tc>
        <w:tc>
          <w:tcPr>
            <w:tcW w:w="1275" w:type="dxa"/>
            <w:vAlign w:val="center"/>
          </w:tcPr>
          <w:p w:rsidR="00B77812" w:rsidRPr="003E2C97" w:rsidRDefault="00B77812" w:rsidP="003E2C97">
            <w:pPr>
              <w:pStyle w:val="Bezodstpw"/>
              <w:jc w:val="center"/>
              <w:rPr>
                <w:rFonts w:ascii="Arial Narrow" w:hAnsi="Arial Narrow" w:cs="Times New Roman"/>
                <w:sz w:val="20"/>
                <w:szCs w:val="20"/>
              </w:rPr>
            </w:pPr>
          </w:p>
        </w:tc>
      </w:tr>
      <w:tr w:rsidR="00AA7D8E" w:rsidRPr="003E2C97" w:rsidTr="00B124A0">
        <w:tc>
          <w:tcPr>
            <w:tcW w:w="567" w:type="dxa"/>
            <w:vAlign w:val="center"/>
          </w:tcPr>
          <w:p w:rsidR="00AA7D8E" w:rsidRPr="003E2C97" w:rsidRDefault="00AA7D8E"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AA7D8E" w:rsidRDefault="00AA7D8E" w:rsidP="00AA7D8E">
            <w:pPr>
              <w:snapToGrid w:val="0"/>
              <w:jc w:val="both"/>
              <w:rPr>
                <w:rFonts w:ascii="Arial Narrow" w:hAnsi="Arial Narrow"/>
                <w:sz w:val="20"/>
                <w:szCs w:val="20"/>
              </w:rPr>
            </w:pPr>
            <w:r>
              <w:rPr>
                <w:rFonts w:ascii="Arial Narrow" w:hAnsi="Arial Narrow"/>
                <w:sz w:val="20"/>
                <w:szCs w:val="20"/>
              </w:rPr>
              <w:t xml:space="preserve">Prowadnik prosty ze stali nierdzewnej powleczonej </w:t>
            </w:r>
            <w:proofErr w:type="spellStart"/>
            <w:r>
              <w:rPr>
                <w:rFonts w:ascii="Arial Narrow" w:hAnsi="Arial Narrow"/>
                <w:sz w:val="20"/>
                <w:szCs w:val="20"/>
              </w:rPr>
              <w:t>tetrafluoroetylenem</w:t>
            </w:r>
            <w:proofErr w:type="spellEnd"/>
            <w:r>
              <w:rPr>
                <w:rFonts w:ascii="Arial Narrow" w:hAnsi="Arial Narrow"/>
                <w:sz w:val="20"/>
                <w:szCs w:val="20"/>
              </w:rPr>
              <w:t xml:space="preserve"> (TFE).</w:t>
            </w:r>
            <w:r w:rsidR="00D85839">
              <w:rPr>
                <w:rFonts w:ascii="Arial Narrow" w:hAnsi="Arial Narrow"/>
                <w:sz w:val="20"/>
                <w:szCs w:val="20"/>
              </w:rPr>
              <w:t xml:space="preserve"> Średnica 0,018-0,035’, długość 145-260cm.</w:t>
            </w:r>
          </w:p>
        </w:tc>
        <w:tc>
          <w:tcPr>
            <w:tcW w:w="1701"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1984" w:type="dxa"/>
            <w:vAlign w:val="center"/>
          </w:tcPr>
          <w:p w:rsidR="00AA7D8E"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708" w:type="dxa"/>
            <w:vAlign w:val="center"/>
          </w:tcPr>
          <w:p w:rsidR="00AA7D8E"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992" w:type="dxa"/>
            <w:vAlign w:val="center"/>
          </w:tcPr>
          <w:p w:rsidR="00AA7D8E" w:rsidRPr="003E2C97" w:rsidRDefault="00AA7D8E" w:rsidP="003E2C97">
            <w:pPr>
              <w:pStyle w:val="Bezodstpw"/>
              <w:jc w:val="center"/>
              <w:rPr>
                <w:rFonts w:ascii="Arial Narrow" w:hAnsi="Arial Narrow" w:cs="Times New Roman"/>
                <w:sz w:val="20"/>
                <w:szCs w:val="20"/>
              </w:rPr>
            </w:pPr>
          </w:p>
        </w:tc>
        <w:tc>
          <w:tcPr>
            <w:tcW w:w="1985" w:type="dxa"/>
            <w:vAlign w:val="center"/>
          </w:tcPr>
          <w:p w:rsidR="00AA7D8E" w:rsidRPr="003E2C97" w:rsidRDefault="00AA7D8E" w:rsidP="003E2C97">
            <w:pPr>
              <w:pStyle w:val="Bezodstpw"/>
              <w:jc w:val="center"/>
              <w:rPr>
                <w:rFonts w:ascii="Arial Narrow" w:hAnsi="Arial Narrow" w:cs="Times New Roman"/>
                <w:sz w:val="20"/>
                <w:szCs w:val="20"/>
              </w:rPr>
            </w:pPr>
          </w:p>
        </w:tc>
        <w:tc>
          <w:tcPr>
            <w:tcW w:w="1275" w:type="dxa"/>
            <w:vAlign w:val="center"/>
          </w:tcPr>
          <w:p w:rsidR="00AA7D8E" w:rsidRPr="003E2C97" w:rsidRDefault="00AA7D8E" w:rsidP="003E2C97">
            <w:pPr>
              <w:pStyle w:val="Bezodstpw"/>
              <w:jc w:val="center"/>
              <w:rPr>
                <w:rFonts w:ascii="Arial Narrow" w:hAnsi="Arial Narrow" w:cs="Times New Roman"/>
                <w:sz w:val="20"/>
                <w:szCs w:val="20"/>
              </w:rPr>
            </w:pPr>
          </w:p>
        </w:tc>
      </w:tr>
      <w:tr w:rsidR="00AA7D8E" w:rsidRPr="003E2C97" w:rsidTr="00B124A0">
        <w:tc>
          <w:tcPr>
            <w:tcW w:w="567" w:type="dxa"/>
            <w:vAlign w:val="center"/>
          </w:tcPr>
          <w:p w:rsidR="00AA7D8E" w:rsidRPr="003E2C97" w:rsidRDefault="00AA7D8E"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AA7D8E" w:rsidRDefault="00AA7D8E" w:rsidP="00AA7D8E">
            <w:pPr>
              <w:snapToGrid w:val="0"/>
              <w:jc w:val="both"/>
              <w:rPr>
                <w:rFonts w:ascii="Arial Narrow" w:hAnsi="Arial Narrow"/>
                <w:sz w:val="20"/>
                <w:szCs w:val="20"/>
              </w:rPr>
            </w:pPr>
            <w:r>
              <w:rPr>
                <w:rFonts w:ascii="Arial Narrow" w:hAnsi="Arial Narrow"/>
                <w:sz w:val="20"/>
                <w:szCs w:val="20"/>
              </w:rPr>
              <w:t xml:space="preserve">Prowadnik typu J ze stali nierdzewnej powleczonej </w:t>
            </w:r>
            <w:proofErr w:type="spellStart"/>
            <w:r>
              <w:rPr>
                <w:rFonts w:ascii="Arial Narrow" w:hAnsi="Arial Narrow"/>
                <w:sz w:val="20"/>
                <w:szCs w:val="20"/>
              </w:rPr>
              <w:t>tetrafluoroetylenem</w:t>
            </w:r>
            <w:proofErr w:type="spellEnd"/>
            <w:r>
              <w:rPr>
                <w:rFonts w:ascii="Arial Narrow" w:hAnsi="Arial Narrow"/>
                <w:sz w:val="20"/>
                <w:szCs w:val="20"/>
              </w:rPr>
              <w:t xml:space="preserve"> (TFE).</w:t>
            </w:r>
            <w:r w:rsidR="00D85839">
              <w:rPr>
                <w:rFonts w:ascii="Arial Narrow" w:hAnsi="Arial Narrow"/>
                <w:sz w:val="20"/>
                <w:szCs w:val="20"/>
              </w:rPr>
              <w:t xml:space="preserve"> Średnica 0,018-0,035”, długość 145-260 cm. J: r – 3mm.</w:t>
            </w:r>
          </w:p>
        </w:tc>
        <w:tc>
          <w:tcPr>
            <w:tcW w:w="1701"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1984" w:type="dxa"/>
            <w:vAlign w:val="center"/>
          </w:tcPr>
          <w:p w:rsidR="00AA7D8E"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708" w:type="dxa"/>
            <w:vAlign w:val="center"/>
          </w:tcPr>
          <w:p w:rsidR="00AA7D8E"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992" w:type="dxa"/>
            <w:vAlign w:val="center"/>
          </w:tcPr>
          <w:p w:rsidR="00AA7D8E" w:rsidRPr="003E2C97" w:rsidRDefault="00AA7D8E" w:rsidP="003E2C97">
            <w:pPr>
              <w:pStyle w:val="Bezodstpw"/>
              <w:jc w:val="center"/>
              <w:rPr>
                <w:rFonts w:ascii="Arial Narrow" w:hAnsi="Arial Narrow" w:cs="Times New Roman"/>
                <w:sz w:val="20"/>
                <w:szCs w:val="20"/>
              </w:rPr>
            </w:pPr>
          </w:p>
        </w:tc>
        <w:tc>
          <w:tcPr>
            <w:tcW w:w="1985" w:type="dxa"/>
            <w:vAlign w:val="center"/>
          </w:tcPr>
          <w:p w:rsidR="00AA7D8E" w:rsidRPr="003E2C97" w:rsidRDefault="00AA7D8E" w:rsidP="003E2C97">
            <w:pPr>
              <w:pStyle w:val="Bezodstpw"/>
              <w:jc w:val="center"/>
              <w:rPr>
                <w:rFonts w:ascii="Arial Narrow" w:hAnsi="Arial Narrow" w:cs="Times New Roman"/>
                <w:sz w:val="20"/>
                <w:szCs w:val="20"/>
              </w:rPr>
            </w:pPr>
          </w:p>
        </w:tc>
        <w:tc>
          <w:tcPr>
            <w:tcW w:w="1275" w:type="dxa"/>
            <w:vAlign w:val="center"/>
          </w:tcPr>
          <w:p w:rsidR="00AA7D8E" w:rsidRPr="003E2C97" w:rsidRDefault="00AA7D8E" w:rsidP="003E2C97">
            <w:pPr>
              <w:pStyle w:val="Bezodstpw"/>
              <w:jc w:val="center"/>
              <w:rPr>
                <w:rFonts w:ascii="Arial Narrow" w:hAnsi="Arial Narrow" w:cs="Times New Roman"/>
                <w:sz w:val="20"/>
                <w:szCs w:val="20"/>
              </w:rPr>
            </w:pPr>
          </w:p>
        </w:tc>
      </w:tr>
      <w:tr w:rsidR="00AA7D8E" w:rsidRPr="003E2C97" w:rsidTr="00B124A0">
        <w:tc>
          <w:tcPr>
            <w:tcW w:w="567" w:type="dxa"/>
            <w:vAlign w:val="center"/>
          </w:tcPr>
          <w:p w:rsidR="00AA7D8E" w:rsidRPr="003E2C97" w:rsidRDefault="00AA7D8E"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AA7D8E" w:rsidRDefault="00AA7D8E" w:rsidP="00AA7D8E">
            <w:pPr>
              <w:snapToGrid w:val="0"/>
              <w:jc w:val="both"/>
              <w:rPr>
                <w:rFonts w:ascii="Arial Narrow" w:hAnsi="Arial Narrow"/>
                <w:sz w:val="20"/>
                <w:szCs w:val="20"/>
              </w:rPr>
            </w:pPr>
            <w:r>
              <w:rPr>
                <w:rFonts w:ascii="Arial Narrow" w:hAnsi="Arial Narrow"/>
                <w:sz w:val="20"/>
                <w:szCs w:val="20"/>
              </w:rPr>
              <w:t xml:space="preserve">Prowadnik typu </w:t>
            </w:r>
            <w:proofErr w:type="spellStart"/>
            <w:r>
              <w:rPr>
                <w:rFonts w:ascii="Arial Narrow" w:hAnsi="Arial Narrow"/>
                <w:sz w:val="20"/>
                <w:szCs w:val="20"/>
              </w:rPr>
              <w:t>floppy</w:t>
            </w:r>
            <w:proofErr w:type="spellEnd"/>
            <w:r w:rsidR="00D85839">
              <w:rPr>
                <w:rFonts w:ascii="Arial Narrow" w:hAnsi="Arial Narrow"/>
                <w:sz w:val="20"/>
                <w:szCs w:val="20"/>
              </w:rPr>
              <w:t xml:space="preserve">. Średnica </w:t>
            </w:r>
            <w:r>
              <w:rPr>
                <w:rFonts w:ascii="Arial Narrow" w:hAnsi="Arial Narrow"/>
                <w:sz w:val="20"/>
                <w:szCs w:val="20"/>
              </w:rPr>
              <w:t>0,018”</w:t>
            </w:r>
            <w:r w:rsidR="00D85839">
              <w:rPr>
                <w:rFonts w:ascii="Arial Narrow" w:hAnsi="Arial Narrow"/>
                <w:sz w:val="20"/>
                <w:szCs w:val="20"/>
              </w:rPr>
              <w:t xml:space="preserve">, </w:t>
            </w:r>
            <w:proofErr w:type="spellStart"/>
            <w:r w:rsidR="00D85839">
              <w:rPr>
                <w:rFonts w:ascii="Arial Narrow" w:hAnsi="Arial Narrow"/>
                <w:sz w:val="20"/>
                <w:szCs w:val="20"/>
              </w:rPr>
              <w:t>cope</w:t>
            </w:r>
            <w:proofErr w:type="spellEnd"/>
            <w:r w:rsidR="00D85839">
              <w:rPr>
                <w:rFonts w:ascii="Arial Narrow" w:hAnsi="Arial Narrow"/>
                <w:sz w:val="20"/>
                <w:szCs w:val="20"/>
              </w:rPr>
              <w:t>, długość 60 cm.</w:t>
            </w:r>
          </w:p>
        </w:tc>
        <w:tc>
          <w:tcPr>
            <w:tcW w:w="1701"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1984" w:type="dxa"/>
            <w:vAlign w:val="center"/>
          </w:tcPr>
          <w:p w:rsidR="00AA7D8E"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708" w:type="dxa"/>
            <w:vAlign w:val="center"/>
          </w:tcPr>
          <w:p w:rsidR="00AA7D8E"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992" w:type="dxa"/>
            <w:vAlign w:val="center"/>
          </w:tcPr>
          <w:p w:rsidR="00AA7D8E" w:rsidRPr="003E2C97" w:rsidRDefault="00AA7D8E" w:rsidP="003E2C97">
            <w:pPr>
              <w:pStyle w:val="Bezodstpw"/>
              <w:jc w:val="center"/>
              <w:rPr>
                <w:rFonts w:ascii="Arial Narrow" w:hAnsi="Arial Narrow" w:cs="Times New Roman"/>
                <w:sz w:val="20"/>
                <w:szCs w:val="20"/>
              </w:rPr>
            </w:pPr>
          </w:p>
        </w:tc>
        <w:tc>
          <w:tcPr>
            <w:tcW w:w="1985" w:type="dxa"/>
            <w:vAlign w:val="center"/>
          </w:tcPr>
          <w:p w:rsidR="00AA7D8E" w:rsidRPr="003E2C97" w:rsidRDefault="00AA7D8E" w:rsidP="003E2C97">
            <w:pPr>
              <w:pStyle w:val="Bezodstpw"/>
              <w:jc w:val="center"/>
              <w:rPr>
                <w:rFonts w:ascii="Arial Narrow" w:hAnsi="Arial Narrow" w:cs="Times New Roman"/>
                <w:sz w:val="20"/>
                <w:szCs w:val="20"/>
              </w:rPr>
            </w:pPr>
          </w:p>
        </w:tc>
        <w:tc>
          <w:tcPr>
            <w:tcW w:w="1275" w:type="dxa"/>
            <w:vAlign w:val="center"/>
          </w:tcPr>
          <w:p w:rsidR="00AA7D8E" w:rsidRPr="003E2C97" w:rsidRDefault="00AA7D8E" w:rsidP="003E2C97">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D85839" w:rsidP="00D85839">
            <w:pPr>
              <w:snapToGrid w:val="0"/>
              <w:jc w:val="both"/>
              <w:rPr>
                <w:rFonts w:ascii="Arial Narrow" w:hAnsi="Arial Narrow"/>
                <w:sz w:val="20"/>
                <w:szCs w:val="20"/>
              </w:rPr>
            </w:pPr>
            <w:r>
              <w:rPr>
                <w:rFonts w:ascii="Arial Narrow" w:hAnsi="Arial Narrow"/>
                <w:sz w:val="20"/>
                <w:szCs w:val="20"/>
              </w:rPr>
              <w:t xml:space="preserve">Prowadnik typu </w:t>
            </w:r>
            <w:proofErr w:type="spellStart"/>
            <w:r>
              <w:rPr>
                <w:rFonts w:ascii="Arial Narrow" w:hAnsi="Arial Narrow"/>
                <w:sz w:val="20"/>
                <w:szCs w:val="20"/>
              </w:rPr>
              <w:t>floppy</w:t>
            </w:r>
            <w:proofErr w:type="spellEnd"/>
            <w:r>
              <w:rPr>
                <w:rFonts w:ascii="Arial Narrow" w:hAnsi="Arial Narrow"/>
                <w:sz w:val="20"/>
                <w:szCs w:val="20"/>
              </w:rPr>
              <w:t xml:space="preserve">. Średnica 0,018”, </w:t>
            </w:r>
            <w:proofErr w:type="spellStart"/>
            <w:r>
              <w:rPr>
                <w:rFonts w:ascii="Arial Narrow" w:hAnsi="Arial Narrow"/>
                <w:sz w:val="20"/>
                <w:szCs w:val="20"/>
              </w:rPr>
              <w:t>floppy</w:t>
            </w:r>
            <w:proofErr w:type="spellEnd"/>
            <w:r>
              <w:rPr>
                <w:rFonts w:ascii="Arial Narrow" w:hAnsi="Arial Narrow"/>
                <w:sz w:val="20"/>
                <w:szCs w:val="20"/>
              </w:rPr>
              <w:t>, długość 180 cm.</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D85839" w:rsidP="00AA7D8E">
            <w:pPr>
              <w:snapToGrid w:val="0"/>
              <w:jc w:val="both"/>
              <w:rPr>
                <w:rFonts w:ascii="Arial Narrow" w:hAnsi="Arial Narrow"/>
                <w:sz w:val="20"/>
                <w:szCs w:val="20"/>
              </w:rPr>
            </w:pPr>
            <w:r>
              <w:rPr>
                <w:rFonts w:ascii="Arial Narrow" w:hAnsi="Arial Narrow"/>
                <w:sz w:val="20"/>
                <w:szCs w:val="20"/>
              </w:rPr>
              <w:t>Prowadnik extra sztywny. Średnica 0,025-0,035”, długość 145-260 cm, J: r – 3 mm.</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 xml:space="preserve">Szt. </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E614B5" w:rsidP="00E614B5">
            <w:pPr>
              <w:snapToGrid w:val="0"/>
              <w:jc w:val="both"/>
              <w:rPr>
                <w:rFonts w:ascii="Arial Narrow" w:hAnsi="Arial Narrow"/>
                <w:sz w:val="20"/>
                <w:szCs w:val="20"/>
              </w:rPr>
            </w:pPr>
            <w:r>
              <w:rPr>
                <w:rFonts w:ascii="Arial Narrow" w:hAnsi="Arial Narrow"/>
                <w:sz w:val="20"/>
                <w:szCs w:val="20"/>
              </w:rPr>
              <w:t>Koszulka</w:t>
            </w:r>
            <w:r w:rsidR="00D85839">
              <w:rPr>
                <w:rFonts w:ascii="Arial Narrow" w:hAnsi="Arial Narrow"/>
                <w:sz w:val="20"/>
                <w:szCs w:val="20"/>
              </w:rPr>
              <w:t xml:space="preserve"> wprowadzając</w:t>
            </w:r>
            <w:r>
              <w:rPr>
                <w:rFonts w:ascii="Arial Narrow" w:hAnsi="Arial Narrow"/>
                <w:sz w:val="20"/>
                <w:szCs w:val="20"/>
              </w:rPr>
              <w:t>a</w:t>
            </w:r>
            <w:r w:rsidR="00D85839">
              <w:rPr>
                <w:rFonts w:ascii="Arial Narrow" w:hAnsi="Arial Narrow"/>
                <w:sz w:val="20"/>
                <w:szCs w:val="20"/>
              </w:rPr>
              <w:t>. Średnica 11-14 F, „RB”, długość 75 cm.</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57093A" w:rsidP="00AA7D8E">
            <w:pPr>
              <w:snapToGrid w:val="0"/>
              <w:jc w:val="both"/>
              <w:rPr>
                <w:rFonts w:ascii="Arial Narrow" w:hAnsi="Arial Narrow"/>
                <w:sz w:val="20"/>
                <w:szCs w:val="20"/>
              </w:rPr>
            </w:pPr>
            <w:r>
              <w:rPr>
                <w:rFonts w:ascii="Arial Narrow" w:hAnsi="Arial Narrow"/>
                <w:sz w:val="20"/>
                <w:szCs w:val="20"/>
              </w:rPr>
              <w:t>Zestaw do wkłuć. Średnica 6 F, KCFN, długość 13 cm.</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57093A" w:rsidP="0057093A">
            <w:pPr>
              <w:snapToGrid w:val="0"/>
              <w:jc w:val="both"/>
              <w:rPr>
                <w:rFonts w:ascii="Arial Narrow" w:hAnsi="Arial Narrow"/>
                <w:sz w:val="20"/>
                <w:szCs w:val="20"/>
              </w:rPr>
            </w:pPr>
            <w:r>
              <w:rPr>
                <w:rFonts w:ascii="Arial Narrow" w:hAnsi="Arial Narrow"/>
                <w:sz w:val="20"/>
                <w:szCs w:val="20"/>
              </w:rPr>
              <w:t>Zestaw do wkłuć. Średnica 6 F, RCFN, długość 13 cm.</w:t>
            </w:r>
          </w:p>
        </w:tc>
        <w:tc>
          <w:tcPr>
            <w:tcW w:w="1701"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1984"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708"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57093A">
            <w:pPr>
              <w:pStyle w:val="Bezodstpw"/>
              <w:jc w:val="center"/>
              <w:rPr>
                <w:rFonts w:ascii="Arial Narrow" w:hAnsi="Arial Narrow" w:cs="Times New Roman"/>
                <w:sz w:val="20"/>
                <w:szCs w:val="20"/>
              </w:rPr>
            </w:pPr>
          </w:p>
        </w:tc>
        <w:tc>
          <w:tcPr>
            <w:tcW w:w="1985" w:type="dxa"/>
            <w:vAlign w:val="center"/>
          </w:tcPr>
          <w:p w:rsidR="0057093A" w:rsidRPr="003E2C97" w:rsidRDefault="0057093A" w:rsidP="0057093A">
            <w:pPr>
              <w:pStyle w:val="Bezodstpw"/>
              <w:jc w:val="center"/>
              <w:rPr>
                <w:rFonts w:ascii="Arial Narrow" w:hAnsi="Arial Narrow" w:cs="Times New Roman"/>
                <w:sz w:val="20"/>
                <w:szCs w:val="20"/>
              </w:rPr>
            </w:pPr>
          </w:p>
        </w:tc>
        <w:tc>
          <w:tcPr>
            <w:tcW w:w="1275" w:type="dxa"/>
            <w:vAlign w:val="center"/>
          </w:tcPr>
          <w:p w:rsidR="0057093A" w:rsidRPr="003E2C97" w:rsidRDefault="0057093A" w:rsidP="0057093A">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57093A" w:rsidP="0057093A">
            <w:pPr>
              <w:snapToGrid w:val="0"/>
              <w:jc w:val="both"/>
              <w:rPr>
                <w:rFonts w:ascii="Arial Narrow" w:hAnsi="Arial Narrow"/>
                <w:sz w:val="20"/>
                <w:szCs w:val="20"/>
              </w:rPr>
            </w:pPr>
            <w:r>
              <w:rPr>
                <w:rFonts w:ascii="Arial Narrow" w:hAnsi="Arial Narrow"/>
                <w:sz w:val="20"/>
                <w:szCs w:val="20"/>
              </w:rPr>
              <w:t>Zestaw do wkłuć. Średnica 5 F, KCFN, długość 7 cm.</w:t>
            </w:r>
          </w:p>
        </w:tc>
        <w:tc>
          <w:tcPr>
            <w:tcW w:w="1701"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1984"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708"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57093A">
            <w:pPr>
              <w:pStyle w:val="Bezodstpw"/>
              <w:jc w:val="center"/>
              <w:rPr>
                <w:rFonts w:ascii="Arial Narrow" w:hAnsi="Arial Narrow" w:cs="Times New Roman"/>
                <w:sz w:val="20"/>
                <w:szCs w:val="20"/>
              </w:rPr>
            </w:pPr>
          </w:p>
        </w:tc>
        <w:tc>
          <w:tcPr>
            <w:tcW w:w="1985" w:type="dxa"/>
            <w:vAlign w:val="center"/>
          </w:tcPr>
          <w:p w:rsidR="0057093A" w:rsidRPr="003E2C97" w:rsidRDefault="0057093A" w:rsidP="0057093A">
            <w:pPr>
              <w:pStyle w:val="Bezodstpw"/>
              <w:jc w:val="center"/>
              <w:rPr>
                <w:rFonts w:ascii="Arial Narrow" w:hAnsi="Arial Narrow" w:cs="Times New Roman"/>
                <w:sz w:val="20"/>
                <w:szCs w:val="20"/>
              </w:rPr>
            </w:pPr>
          </w:p>
        </w:tc>
        <w:tc>
          <w:tcPr>
            <w:tcW w:w="1275" w:type="dxa"/>
            <w:vAlign w:val="center"/>
          </w:tcPr>
          <w:p w:rsidR="0057093A" w:rsidRPr="003E2C97" w:rsidRDefault="0057093A" w:rsidP="0057093A">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57093A" w:rsidP="0057093A">
            <w:pPr>
              <w:snapToGrid w:val="0"/>
              <w:jc w:val="both"/>
              <w:rPr>
                <w:rFonts w:ascii="Arial Narrow" w:hAnsi="Arial Narrow"/>
                <w:sz w:val="20"/>
                <w:szCs w:val="20"/>
              </w:rPr>
            </w:pPr>
            <w:r>
              <w:rPr>
                <w:rFonts w:ascii="Arial Narrow" w:hAnsi="Arial Narrow"/>
                <w:sz w:val="20"/>
                <w:szCs w:val="20"/>
              </w:rPr>
              <w:t>Zestaw do wkłuć. Średnica 5 F, RCFN, długość 7 cm.</w:t>
            </w:r>
          </w:p>
        </w:tc>
        <w:tc>
          <w:tcPr>
            <w:tcW w:w="1701"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1984"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708"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57093A">
            <w:pPr>
              <w:pStyle w:val="Bezodstpw"/>
              <w:jc w:val="center"/>
              <w:rPr>
                <w:rFonts w:ascii="Arial Narrow" w:hAnsi="Arial Narrow" w:cs="Times New Roman"/>
                <w:sz w:val="20"/>
                <w:szCs w:val="20"/>
              </w:rPr>
            </w:pPr>
          </w:p>
        </w:tc>
        <w:tc>
          <w:tcPr>
            <w:tcW w:w="1985" w:type="dxa"/>
            <w:vAlign w:val="center"/>
          </w:tcPr>
          <w:p w:rsidR="0057093A" w:rsidRPr="003E2C97" w:rsidRDefault="0057093A" w:rsidP="0057093A">
            <w:pPr>
              <w:pStyle w:val="Bezodstpw"/>
              <w:jc w:val="center"/>
              <w:rPr>
                <w:rFonts w:ascii="Arial Narrow" w:hAnsi="Arial Narrow" w:cs="Times New Roman"/>
                <w:sz w:val="20"/>
                <w:szCs w:val="20"/>
              </w:rPr>
            </w:pPr>
          </w:p>
        </w:tc>
        <w:tc>
          <w:tcPr>
            <w:tcW w:w="1275" w:type="dxa"/>
            <w:vAlign w:val="center"/>
          </w:tcPr>
          <w:p w:rsidR="0057093A" w:rsidRPr="003E2C97" w:rsidRDefault="0057093A" w:rsidP="0057093A">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57093A" w:rsidP="0057093A">
            <w:pPr>
              <w:snapToGrid w:val="0"/>
              <w:jc w:val="both"/>
              <w:rPr>
                <w:rFonts w:ascii="Arial Narrow" w:hAnsi="Arial Narrow"/>
                <w:sz w:val="20"/>
                <w:szCs w:val="20"/>
              </w:rPr>
            </w:pPr>
            <w:r>
              <w:rPr>
                <w:rFonts w:ascii="Arial Narrow" w:hAnsi="Arial Narrow"/>
                <w:sz w:val="20"/>
                <w:szCs w:val="20"/>
              </w:rPr>
              <w:t>Zestaw do wkłuć. Średnica 4 F, RCFN, długość 13 cm.</w:t>
            </w:r>
          </w:p>
        </w:tc>
        <w:tc>
          <w:tcPr>
            <w:tcW w:w="1701"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1984"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708"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57093A">
            <w:pPr>
              <w:pStyle w:val="Bezodstpw"/>
              <w:jc w:val="center"/>
              <w:rPr>
                <w:rFonts w:ascii="Arial Narrow" w:hAnsi="Arial Narrow" w:cs="Times New Roman"/>
                <w:sz w:val="20"/>
                <w:szCs w:val="20"/>
              </w:rPr>
            </w:pPr>
          </w:p>
        </w:tc>
        <w:tc>
          <w:tcPr>
            <w:tcW w:w="1985" w:type="dxa"/>
            <w:vAlign w:val="center"/>
          </w:tcPr>
          <w:p w:rsidR="0057093A" w:rsidRPr="003E2C97" w:rsidRDefault="0057093A" w:rsidP="0057093A">
            <w:pPr>
              <w:pStyle w:val="Bezodstpw"/>
              <w:jc w:val="center"/>
              <w:rPr>
                <w:rFonts w:ascii="Arial Narrow" w:hAnsi="Arial Narrow" w:cs="Times New Roman"/>
                <w:sz w:val="20"/>
                <w:szCs w:val="20"/>
              </w:rPr>
            </w:pPr>
          </w:p>
        </w:tc>
        <w:tc>
          <w:tcPr>
            <w:tcW w:w="1275" w:type="dxa"/>
            <w:vAlign w:val="center"/>
          </w:tcPr>
          <w:p w:rsidR="0057093A" w:rsidRPr="003E2C97" w:rsidRDefault="0057093A" w:rsidP="0057093A">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57093A" w:rsidP="00E614B5">
            <w:pPr>
              <w:snapToGrid w:val="0"/>
              <w:jc w:val="both"/>
              <w:rPr>
                <w:rFonts w:ascii="Arial Narrow" w:hAnsi="Arial Narrow"/>
                <w:sz w:val="20"/>
                <w:szCs w:val="20"/>
              </w:rPr>
            </w:pPr>
            <w:r>
              <w:rPr>
                <w:rFonts w:ascii="Arial Narrow" w:hAnsi="Arial Narrow"/>
                <w:sz w:val="20"/>
                <w:szCs w:val="20"/>
              </w:rPr>
              <w:t>Igł</w:t>
            </w:r>
            <w:r w:rsidR="00E614B5">
              <w:rPr>
                <w:rFonts w:ascii="Arial Narrow" w:hAnsi="Arial Narrow"/>
                <w:sz w:val="20"/>
                <w:szCs w:val="20"/>
              </w:rPr>
              <w:t>a</w:t>
            </w:r>
            <w:r>
              <w:rPr>
                <w:rFonts w:ascii="Arial Narrow" w:hAnsi="Arial Narrow"/>
                <w:sz w:val="20"/>
                <w:szCs w:val="20"/>
              </w:rPr>
              <w:t xml:space="preserve"> typu SDN do nakłuć, Średnica 19-21G, długość 4-7 cm.</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400</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57093A" w:rsidP="00AA7D8E">
            <w:pPr>
              <w:snapToGrid w:val="0"/>
              <w:jc w:val="both"/>
              <w:rPr>
                <w:rFonts w:ascii="Arial Narrow" w:hAnsi="Arial Narrow"/>
                <w:sz w:val="20"/>
                <w:szCs w:val="20"/>
              </w:rPr>
            </w:pPr>
            <w:proofErr w:type="spellStart"/>
            <w:r>
              <w:rPr>
                <w:rFonts w:ascii="Arial Narrow" w:hAnsi="Arial Narrow"/>
                <w:sz w:val="20"/>
                <w:szCs w:val="20"/>
              </w:rPr>
              <w:t>Coil</w:t>
            </w:r>
            <w:proofErr w:type="spellEnd"/>
            <w:r>
              <w:rPr>
                <w:rFonts w:ascii="Arial Narrow" w:hAnsi="Arial Narrow"/>
                <w:sz w:val="20"/>
                <w:szCs w:val="20"/>
              </w:rPr>
              <w:t xml:space="preserve"> do embolizacji, średnica prowadnika 0,035’, długość 3-20 cm, średnica skrętu 3-20mm, ilość pętli 1,3 – 6,3.</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57093A" w:rsidP="00AA7D8E">
            <w:pPr>
              <w:snapToGrid w:val="0"/>
              <w:jc w:val="both"/>
              <w:rPr>
                <w:rFonts w:ascii="Arial Narrow" w:hAnsi="Arial Narrow"/>
                <w:sz w:val="20"/>
                <w:szCs w:val="20"/>
              </w:rPr>
            </w:pPr>
            <w:r>
              <w:rPr>
                <w:rFonts w:ascii="Arial Narrow" w:hAnsi="Arial Narrow"/>
                <w:sz w:val="20"/>
                <w:szCs w:val="20"/>
              </w:rPr>
              <w:t xml:space="preserve">System uwalniania </w:t>
            </w:r>
            <w:proofErr w:type="spellStart"/>
            <w:r>
              <w:rPr>
                <w:rFonts w:ascii="Arial Narrow" w:hAnsi="Arial Narrow"/>
                <w:sz w:val="20"/>
                <w:szCs w:val="20"/>
              </w:rPr>
              <w:t>coili</w:t>
            </w:r>
            <w:proofErr w:type="spellEnd"/>
            <w:r>
              <w:rPr>
                <w:rFonts w:ascii="Arial Narrow" w:hAnsi="Arial Narrow"/>
                <w:sz w:val="20"/>
                <w:szCs w:val="20"/>
              </w:rPr>
              <w:t xml:space="preserve"> i zamykania PDA. Średnica prowadnika 0,035”, długość 110 cm.</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Zestaw</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57093A" w:rsidP="00AA7D8E">
            <w:pPr>
              <w:snapToGrid w:val="0"/>
              <w:jc w:val="both"/>
              <w:rPr>
                <w:rFonts w:ascii="Arial Narrow" w:hAnsi="Arial Narrow"/>
                <w:sz w:val="20"/>
                <w:szCs w:val="20"/>
              </w:rPr>
            </w:pPr>
            <w:proofErr w:type="spellStart"/>
            <w:r>
              <w:rPr>
                <w:rFonts w:ascii="Arial Narrow" w:hAnsi="Arial Narrow"/>
                <w:sz w:val="20"/>
                <w:szCs w:val="20"/>
              </w:rPr>
              <w:t>Coil</w:t>
            </w:r>
            <w:proofErr w:type="spellEnd"/>
            <w:r>
              <w:rPr>
                <w:rFonts w:ascii="Arial Narrow" w:hAnsi="Arial Narrow"/>
                <w:sz w:val="20"/>
                <w:szCs w:val="20"/>
              </w:rPr>
              <w:t xml:space="preserve"> </w:t>
            </w:r>
            <w:proofErr w:type="spellStart"/>
            <w:r>
              <w:rPr>
                <w:rFonts w:ascii="Arial Narrow" w:hAnsi="Arial Narrow"/>
                <w:sz w:val="20"/>
                <w:szCs w:val="20"/>
              </w:rPr>
              <w:t>odczepialny</w:t>
            </w:r>
            <w:proofErr w:type="spellEnd"/>
            <w:r>
              <w:rPr>
                <w:rFonts w:ascii="Arial Narrow" w:hAnsi="Arial Narrow"/>
                <w:sz w:val="20"/>
                <w:szCs w:val="20"/>
              </w:rPr>
              <w:t xml:space="preserve"> do zamykania PDA. Średnica/rozmiar 5 mm, ilość pętli 5.</w:t>
            </w:r>
          </w:p>
        </w:tc>
        <w:tc>
          <w:tcPr>
            <w:tcW w:w="1701"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1984" w:type="dxa"/>
            <w:vAlign w:val="center"/>
          </w:tcPr>
          <w:p w:rsidR="0057093A"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708" w:type="dxa"/>
            <w:vAlign w:val="center"/>
          </w:tcPr>
          <w:p w:rsidR="0057093A"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3E2C97">
            <w:pPr>
              <w:pStyle w:val="Bezodstpw"/>
              <w:jc w:val="center"/>
              <w:rPr>
                <w:rFonts w:ascii="Arial Narrow" w:hAnsi="Arial Narrow" w:cs="Times New Roman"/>
                <w:sz w:val="20"/>
                <w:szCs w:val="20"/>
              </w:rPr>
            </w:pPr>
          </w:p>
        </w:tc>
        <w:tc>
          <w:tcPr>
            <w:tcW w:w="1985" w:type="dxa"/>
            <w:vAlign w:val="center"/>
          </w:tcPr>
          <w:p w:rsidR="0057093A" w:rsidRPr="003E2C97" w:rsidRDefault="0057093A" w:rsidP="003E2C97">
            <w:pPr>
              <w:pStyle w:val="Bezodstpw"/>
              <w:jc w:val="center"/>
              <w:rPr>
                <w:rFonts w:ascii="Arial Narrow" w:hAnsi="Arial Narrow" w:cs="Times New Roman"/>
                <w:sz w:val="20"/>
                <w:szCs w:val="20"/>
              </w:rPr>
            </w:pPr>
          </w:p>
        </w:tc>
        <w:tc>
          <w:tcPr>
            <w:tcW w:w="1275" w:type="dxa"/>
            <w:vAlign w:val="center"/>
          </w:tcPr>
          <w:p w:rsidR="0057093A" w:rsidRPr="003E2C97" w:rsidRDefault="0057093A" w:rsidP="003E2C97">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E614B5" w:rsidP="00AA7D8E">
            <w:pPr>
              <w:snapToGrid w:val="0"/>
              <w:jc w:val="both"/>
              <w:rPr>
                <w:rFonts w:ascii="Arial Narrow" w:hAnsi="Arial Narrow"/>
                <w:sz w:val="20"/>
                <w:szCs w:val="20"/>
              </w:rPr>
            </w:pPr>
            <w:r>
              <w:rPr>
                <w:rFonts w:ascii="Arial Narrow" w:hAnsi="Arial Narrow"/>
                <w:sz w:val="20"/>
                <w:szCs w:val="20"/>
              </w:rPr>
              <w:t>Pętla</w:t>
            </w:r>
            <w:r w:rsidR="0057093A">
              <w:rPr>
                <w:rFonts w:ascii="Arial Narrow" w:hAnsi="Arial Narrow"/>
                <w:sz w:val="20"/>
                <w:szCs w:val="20"/>
              </w:rPr>
              <w:t xml:space="preserve"> do usuwania ciał obcych, rozmiar 6,3 F, długość 100 cm, </w:t>
            </w:r>
            <w:r w:rsidR="00FE1C4B">
              <w:rPr>
                <w:rFonts w:ascii="Arial Narrow" w:hAnsi="Arial Narrow"/>
                <w:sz w:val="20"/>
                <w:szCs w:val="20"/>
              </w:rPr>
              <w:t>typ „AWLR”.</w:t>
            </w:r>
          </w:p>
        </w:tc>
        <w:tc>
          <w:tcPr>
            <w:tcW w:w="1701"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1984" w:type="dxa"/>
            <w:vAlign w:val="center"/>
          </w:tcPr>
          <w:p w:rsidR="0057093A"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708" w:type="dxa"/>
            <w:vAlign w:val="center"/>
          </w:tcPr>
          <w:p w:rsidR="0057093A"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3E2C97">
            <w:pPr>
              <w:pStyle w:val="Bezodstpw"/>
              <w:jc w:val="center"/>
              <w:rPr>
                <w:rFonts w:ascii="Arial Narrow" w:hAnsi="Arial Narrow" w:cs="Times New Roman"/>
                <w:sz w:val="20"/>
                <w:szCs w:val="20"/>
              </w:rPr>
            </w:pPr>
          </w:p>
        </w:tc>
        <w:tc>
          <w:tcPr>
            <w:tcW w:w="1985" w:type="dxa"/>
            <w:vAlign w:val="center"/>
          </w:tcPr>
          <w:p w:rsidR="0057093A" w:rsidRPr="003E2C97" w:rsidRDefault="0057093A" w:rsidP="003E2C97">
            <w:pPr>
              <w:pStyle w:val="Bezodstpw"/>
              <w:jc w:val="center"/>
              <w:rPr>
                <w:rFonts w:ascii="Arial Narrow" w:hAnsi="Arial Narrow" w:cs="Times New Roman"/>
                <w:sz w:val="20"/>
                <w:szCs w:val="20"/>
              </w:rPr>
            </w:pPr>
          </w:p>
        </w:tc>
        <w:tc>
          <w:tcPr>
            <w:tcW w:w="1275" w:type="dxa"/>
            <w:vAlign w:val="center"/>
          </w:tcPr>
          <w:p w:rsidR="0057093A" w:rsidRPr="003E2C97" w:rsidRDefault="0057093A" w:rsidP="003E2C97">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E614B5" w:rsidP="00AA7D8E">
            <w:pPr>
              <w:snapToGrid w:val="0"/>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platynowy</w:t>
            </w:r>
            <w:r w:rsidR="00FE1C4B">
              <w:rPr>
                <w:rFonts w:ascii="Arial Narrow" w:hAnsi="Arial Narrow"/>
                <w:sz w:val="20"/>
                <w:szCs w:val="20"/>
              </w:rPr>
              <w:t xml:space="preserve"> do leczenia </w:t>
            </w:r>
            <w:proofErr w:type="spellStart"/>
            <w:r w:rsidR="00FE1C4B">
              <w:rPr>
                <w:rFonts w:ascii="Arial Narrow" w:hAnsi="Arial Narrow"/>
                <w:sz w:val="20"/>
                <w:szCs w:val="20"/>
              </w:rPr>
              <w:t>koarktacji</w:t>
            </w:r>
            <w:proofErr w:type="spellEnd"/>
            <w:r w:rsidR="00FE1C4B">
              <w:rPr>
                <w:rFonts w:ascii="Arial Narrow" w:hAnsi="Arial Narrow"/>
                <w:sz w:val="20"/>
                <w:szCs w:val="20"/>
              </w:rPr>
              <w:t xml:space="preserve"> aorty, rozmiar 1,6 – 4,5 cm.</w:t>
            </w:r>
          </w:p>
        </w:tc>
        <w:tc>
          <w:tcPr>
            <w:tcW w:w="1701"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1984" w:type="dxa"/>
            <w:vAlign w:val="center"/>
          </w:tcPr>
          <w:p w:rsidR="0057093A"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708" w:type="dxa"/>
            <w:vAlign w:val="center"/>
          </w:tcPr>
          <w:p w:rsidR="0057093A"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3E2C97">
            <w:pPr>
              <w:pStyle w:val="Bezodstpw"/>
              <w:jc w:val="center"/>
              <w:rPr>
                <w:rFonts w:ascii="Arial Narrow" w:hAnsi="Arial Narrow" w:cs="Times New Roman"/>
                <w:sz w:val="20"/>
                <w:szCs w:val="20"/>
              </w:rPr>
            </w:pPr>
          </w:p>
        </w:tc>
        <w:tc>
          <w:tcPr>
            <w:tcW w:w="1985" w:type="dxa"/>
            <w:vAlign w:val="center"/>
          </w:tcPr>
          <w:p w:rsidR="0057093A" w:rsidRPr="003E2C97" w:rsidRDefault="0057093A" w:rsidP="003E2C97">
            <w:pPr>
              <w:pStyle w:val="Bezodstpw"/>
              <w:jc w:val="center"/>
              <w:rPr>
                <w:rFonts w:ascii="Arial Narrow" w:hAnsi="Arial Narrow" w:cs="Times New Roman"/>
                <w:sz w:val="20"/>
                <w:szCs w:val="20"/>
              </w:rPr>
            </w:pPr>
          </w:p>
        </w:tc>
        <w:tc>
          <w:tcPr>
            <w:tcW w:w="1275" w:type="dxa"/>
            <w:vAlign w:val="center"/>
          </w:tcPr>
          <w:p w:rsidR="0057093A" w:rsidRPr="003E2C97" w:rsidRDefault="0057093A"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FE1C4B" w:rsidP="00E614B5">
            <w:pPr>
              <w:snapToGrid w:val="0"/>
              <w:jc w:val="both"/>
              <w:rPr>
                <w:rFonts w:ascii="Arial Narrow" w:hAnsi="Arial Narrow"/>
                <w:sz w:val="20"/>
                <w:szCs w:val="20"/>
              </w:rPr>
            </w:pPr>
            <w:proofErr w:type="spellStart"/>
            <w:r>
              <w:rPr>
                <w:rFonts w:ascii="Arial Narrow" w:hAnsi="Arial Narrow"/>
                <w:sz w:val="20"/>
                <w:szCs w:val="20"/>
              </w:rPr>
              <w:t>Stent</w:t>
            </w:r>
            <w:proofErr w:type="spellEnd"/>
            <w:r w:rsidR="00E614B5">
              <w:rPr>
                <w:rFonts w:ascii="Arial Narrow" w:hAnsi="Arial Narrow"/>
                <w:sz w:val="20"/>
                <w:szCs w:val="20"/>
              </w:rPr>
              <w:t xml:space="preserve"> platynowy</w:t>
            </w:r>
            <w:r>
              <w:rPr>
                <w:rFonts w:ascii="Arial Narrow" w:hAnsi="Arial Narrow"/>
                <w:sz w:val="20"/>
                <w:szCs w:val="20"/>
              </w:rPr>
              <w:t xml:space="preserve"> </w:t>
            </w:r>
            <w:r w:rsidR="00E614B5">
              <w:rPr>
                <w:rFonts w:ascii="Arial Narrow" w:hAnsi="Arial Narrow"/>
                <w:sz w:val="20"/>
                <w:szCs w:val="20"/>
              </w:rPr>
              <w:t>pokrywany,</w:t>
            </w:r>
            <w:r>
              <w:rPr>
                <w:rFonts w:ascii="Arial Narrow" w:hAnsi="Arial Narrow"/>
                <w:sz w:val="20"/>
                <w:szCs w:val="20"/>
              </w:rPr>
              <w:t xml:space="preserve"> do leczenia </w:t>
            </w:r>
            <w:proofErr w:type="spellStart"/>
            <w:r>
              <w:rPr>
                <w:rFonts w:ascii="Arial Narrow" w:hAnsi="Arial Narrow"/>
                <w:sz w:val="20"/>
                <w:szCs w:val="20"/>
              </w:rPr>
              <w:t>koarktacji</w:t>
            </w:r>
            <w:proofErr w:type="spellEnd"/>
            <w:r>
              <w:rPr>
                <w:rFonts w:ascii="Arial Narrow" w:hAnsi="Arial Narrow"/>
                <w:sz w:val="20"/>
                <w:szCs w:val="20"/>
              </w:rPr>
              <w:t xml:space="preserve"> aorty, rozmiar 1,6 – 4,5 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4</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FE1C4B" w:rsidP="00E614B5">
            <w:pPr>
              <w:snapToGrid w:val="0"/>
              <w:jc w:val="both"/>
              <w:rPr>
                <w:rFonts w:ascii="Arial Narrow" w:hAnsi="Arial Narrow"/>
                <w:sz w:val="20"/>
                <w:szCs w:val="20"/>
              </w:rPr>
            </w:pPr>
            <w:r>
              <w:rPr>
                <w:rFonts w:ascii="Arial Narrow" w:hAnsi="Arial Narrow"/>
                <w:sz w:val="20"/>
                <w:szCs w:val="20"/>
              </w:rPr>
              <w:t>Zbrojon</w:t>
            </w:r>
            <w:r w:rsidR="00E614B5">
              <w:rPr>
                <w:rFonts w:ascii="Arial Narrow" w:hAnsi="Arial Narrow"/>
                <w:sz w:val="20"/>
                <w:szCs w:val="20"/>
              </w:rPr>
              <w:t>y</w:t>
            </w:r>
            <w:r>
              <w:rPr>
                <w:rFonts w:ascii="Arial Narrow" w:hAnsi="Arial Narrow"/>
                <w:sz w:val="20"/>
                <w:szCs w:val="20"/>
              </w:rPr>
              <w:t xml:space="preserve"> zestaw wprowadzając</w:t>
            </w:r>
            <w:r w:rsidR="00E614B5">
              <w:rPr>
                <w:rFonts w:ascii="Arial Narrow" w:hAnsi="Arial Narrow"/>
                <w:sz w:val="20"/>
                <w:szCs w:val="20"/>
              </w:rPr>
              <w:t>y</w:t>
            </w:r>
            <w:r>
              <w:rPr>
                <w:rFonts w:ascii="Arial Narrow" w:hAnsi="Arial Narrow"/>
                <w:sz w:val="20"/>
                <w:szCs w:val="20"/>
              </w:rPr>
              <w:t>, koszulk</w:t>
            </w:r>
            <w:r w:rsidR="00E614B5">
              <w:rPr>
                <w:rFonts w:ascii="Arial Narrow" w:hAnsi="Arial Narrow"/>
                <w:sz w:val="20"/>
                <w:szCs w:val="20"/>
              </w:rPr>
              <w:t>a</w:t>
            </w:r>
            <w:r>
              <w:rPr>
                <w:rFonts w:ascii="Arial Narrow" w:hAnsi="Arial Narrow"/>
                <w:sz w:val="20"/>
                <w:szCs w:val="20"/>
              </w:rPr>
              <w:t xml:space="preserve"> wyko</w:t>
            </w:r>
            <w:r w:rsidR="00E614B5">
              <w:rPr>
                <w:rFonts w:ascii="Arial Narrow" w:hAnsi="Arial Narrow"/>
                <w:sz w:val="20"/>
                <w:szCs w:val="20"/>
              </w:rPr>
              <w:t>nana</w:t>
            </w:r>
            <w:r>
              <w:rPr>
                <w:rFonts w:ascii="Arial Narrow" w:hAnsi="Arial Narrow"/>
                <w:sz w:val="20"/>
                <w:szCs w:val="20"/>
              </w:rPr>
              <w:t xml:space="preserve"> </w:t>
            </w:r>
            <w:r w:rsidR="00E614B5">
              <w:rPr>
                <w:rFonts w:ascii="Arial Narrow" w:hAnsi="Arial Narrow"/>
                <w:sz w:val="20"/>
                <w:szCs w:val="20"/>
              </w:rPr>
              <w:t xml:space="preserve">z </w:t>
            </w:r>
            <w:r>
              <w:rPr>
                <w:rFonts w:ascii="Arial Narrow" w:hAnsi="Arial Narrow"/>
                <w:sz w:val="20"/>
                <w:szCs w:val="20"/>
              </w:rPr>
              <w:t>PTFE i zbro</w:t>
            </w:r>
            <w:r w:rsidR="00E614B5">
              <w:rPr>
                <w:rFonts w:ascii="Arial Narrow" w:hAnsi="Arial Narrow"/>
                <w:sz w:val="20"/>
                <w:szCs w:val="20"/>
              </w:rPr>
              <w:t>jona</w:t>
            </w:r>
            <w:r>
              <w:rPr>
                <w:rFonts w:ascii="Arial Narrow" w:hAnsi="Arial Narrow"/>
                <w:sz w:val="20"/>
                <w:szCs w:val="20"/>
              </w:rPr>
              <w:t xml:space="preserve"> spiralnym oplotem stalowym</w:t>
            </w:r>
            <w:r w:rsidR="00E614B5">
              <w:rPr>
                <w:rFonts w:ascii="Arial Narrow" w:hAnsi="Arial Narrow"/>
                <w:sz w:val="20"/>
                <w:szCs w:val="20"/>
              </w:rPr>
              <w:t>, powłoka hydrofilna</w:t>
            </w:r>
            <w:r>
              <w:rPr>
                <w:rFonts w:ascii="Arial Narrow" w:hAnsi="Arial Narrow"/>
                <w:sz w:val="20"/>
                <w:szCs w:val="20"/>
              </w:rPr>
              <w:t xml:space="preserve"> –</w:t>
            </w:r>
            <w:r w:rsidR="00E614B5">
              <w:rPr>
                <w:rFonts w:ascii="Arial Narrow" w:hAnsi="Arial Narrow"/>
                <w:sz w:val="20"/>
                <w:szCs w:val="20"/>
              </w:rPr>
              <w:t xml:space="preserve"> zmniejszająca</w:t>
            </w:r>
            <w:r>
              <w:rPr>
                <w:rFonts w:ascii="Arial Narrow" w:hAnsi="Arial Narrow"/>
                <w:sz w:val="20"/>
                <w:szCs w:val="20"/>
              </w:rPr>
              <w:t xml:space="preserve"> opory zewnętrzne, rozmiar 5-9 F, prowadnik 0,038”, na końcach znacznik widoczny w RTG, długość 55 cm, 70 cm, 90 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Zestaw</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FE1C4B" w:rsidP="00E614B5">
            <w:pPr>
              <w:snapToGrid w:val="0"/>
              <w:jc w:val="both"/>
              <w:rPr>
                <w:rFonts w:ascii="Arial Narrow" w:hAnsi="Arial Narrow"/>
                <w:sz w:val="20"/>
                <w:szCs w:val="20"/>
              </w:rPr>
            </w:pPr>
            <w:r>
              <w:rPr>
                <w:rFonts w:ascii="Arial Narrow" w:hAnsi="Arial Narrow"/>
                <w:sz w:val="20"/>
                <w:szCs w:val="20"/>
              </w:rPr>
              <w:t>Niez</w:t>
            </w:r>
            <w:r w:rsidR="00E614B5">
              <w:rPr>
                <w:rFonts w:ascii="Arial Narrow" w:hAnsi="Arial Narrow"/>
                <w:sz w:val="20"/>
                <w:szCs w:val="20"/>
              </w:rPr>
              <w:t>brojony zestaw wprowadzający, koszulka</w:t>
            </w:r>
            <w:r>
              <w:rPr>
                <w:rFonts w:ascii="Arial Narrow" w:hAnsi="Arial Narrow"/>
                <w:sz w:val="20"/>
                <w:szCs w:val="20"/>
              </w:rPr>
              <w:t xml:space="preserve"> wyko</w:t>
            </w:r>
            <w:r w:rsidR="00E614B5">
              <w:rPr>
                <w:rFonts w:ascii="Arial Narrow" w:hAnsi="Arial Narrow"/>
                <w:sz w:val="20"/>
                <w:szCs w:val="20"/>
              </w:rPr>
              <w:t>nana</w:t>
            </w:r>
            <w:r>
              <w:rPr>
                <w:rFonts w:ascii="Arial Narrow" w:hAnsi="Arial Narrow"/>
                <w:sz w:val="20"/>
                <w:szCs w:val="20"/>
              </w:rPr>
              <w:t xml:space="preserve"> z  elastycznego materiału typu polimer  FEP, atraumatyczn</w:t>
            </w:r>
            <w:r w:rsidR="00E614B5">
              <w:rPr>
                <w:rFonts w:ascii="Arial Narrow" w:hAnsi="Arial Narrow"/>
                <w:sz w:val="20"/>
                <w:szCs w:val="20"/>
              </w:rPr>
              <w:t>a, precyzyjnie temperowana koszulka</w:t>
            </w:r>
            <w:r>
              <w:rPr>
                <w:rFonts w:ascii="Arial Narrow" w:hAnsi="Arial Narrow"/>
                <w:sz w:val="20"/>
                <w:szCs w:val="20"/>
              </w:rPr>
              <w:t xml:space="preserve"> do rozszerzacza, rozmiar 9-12 F, długość 75 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Zestaw</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FE1C4B" w:rsidP="00AA7D8E">
            <w:pPr>
              <w:snapToGrid w:val="0"/>
              <w:jc w:val="both"/>
              <w:rPr>
                <w:rFonts w:ascii="Arial Narrow" w:hAnsi="Arial Narrow"/>
                <w:sz w:val="20"/>
                <w:szCs w:val="20"/>
              </w:rPr>
            </w:pPr>
            <w:r>
              <w:rPr>
                <w:rFonts w:ascii="Arial Narrow" w:hAnsi="Arial Narrow"/>
                <w:sz w:val="20"/>
                <w:szCs w:val="20"/>
              </w:rPr>
              <w:t>Cewnik</w:t>
            </w:r>
            <w:r w:rsidR="00E614B5">
              <w:rPr>
                <w:rFonts w:ascii="Arial Narrow" w:hAnsi="Arial Narrow"/>
                <w:sz w:val="20"/>
                <w:szCs w:val="20"/>
              </w:rPr>
              <w:t xml:space="preserve"> balonowy</w:t>
            </w:r>
            <w:r>
              <w:rPr>
                <w:rFonts w:ascii="Arial Narrow" w:hAnsi="Arial Narrow"/>
                <w:sz w:val="20"/>
                <w:szCs w:val="20"/>
              </w:rPr>
              <w:t xml:space="preserve"> typu balon w balonie, średnica 12-24 mm, długość balonu 2,5 – 5,5 cm, długość cewnika 110 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B64184"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E614B5" w:rsidP="00AA7D8E">
            <w:pPr>
              <w:snapToGrid w:val="0"/>
              <w:jc w:val="both"/>
              <w:rPr>
                <w:rFonts w:ascii="Arial Narrow" w:hAnsi="Arial Narrow"/>
                <w:sz w:val="20"/>
                <w:szCs w:val="20"/>
              </w:rPr>
            </w:pPr>
            <w:r>
              <w:rPr>
                <w:rFonts w:ascii="Arial Narrow" w:hAnsi="Arial Narrow"/>
                <w:sz w:val="20"/>
                <w:szCs w:val="20"/>
              </w:rPr>
              <w:t>Cewnik nylonowy, zbrojony</w:t>
            </w:r>
            <w:r w:rsidR="000E034D">
              <w:rPr>
                <w:rFonts w:ascii="Arial Narrow" w:hAnsi="Arial Narrow"/>
                <w:sz w:val="20"/>
                <w:szCs w:val="20"/>
              </w:rPr>
              <w:t xml:space="preserve"> 16 drutami stalowymi wtopionymi w ścianę z powłoką hydrofilną, rozmiar 3 F, światło wewnętrzne 0,69 mm, prowadnik 0,025”, długość cewnika 120 cm, znacznik na dystalnym odcinku cewnika widoczny w RTG.</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0E034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0E034D"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0E034D" w:rsidP="00E614B5">
            <w:pPr>
              <w:snapToGrid w:val="0"/>
              <w:jc w:val="both"/>
              <w:rPr>
                <w:rFonts w:ascii="Arial Narrow" w:hAnsi="Arial Narrow"/>
                <w:sz w:val="20"/>
                <w:szCs w:val="20"/>
              </w:rPr>
            </w:pPr>
            <w:r>
              <w:rPr>
                <w:rFonts w:ascii="Arial Narrow" w:hAnsi="Arial Narrow"/>
                <w:sz w:val="20"/>
                <w:szCs w:val="20"/>
              </w:rPr>
              <w:t>Sele</w:t>
            </w:r>
            <w:r w:rsidR="00E614B5">
              <w:rPr>
                <w:rFonts w:ascii="Arial Narrow" w:hAnsi="Arial Narrow"/>
                <w:sz w:val="20"/>
                <w:szCs w:val="20"/>
              </w:rPr>
              <w:t>ktywny</w:t>
            </w:r>
            <w:r>
              <w:rPr>
                <w:rFonts w:ascii="Arial Narrow" w:hAnsi="Arial Narrow"/>
                <w:sz w:val="20"/>
                <w:szCs w:val="20"/>
              </w:rPr>
              <w:t xml:space="preserve"> cewnik</w:t>
            </w:r>
            <w:r w:rsidR="00E614B5">
              <w:rPr>
                <w:rFonts w:ascii="Arial Narrow" w:hAnsi="Arial Narrow"/>
                <w:sz w:val="20"/>
                <w:szCs w:val="20"/>
              </w:rPr>
              <w:t xml:space="preserve"> angiograficzny</w:t>
            </w:r>
            <w:r>
              <w:rPr>
                <w:rFonts w:ascii="Arial Narrow" w:hAnsi="Arial Narrow"/>
                <w:sz w:val="20"/>
                <w:szCs w:val="20"/>
              </w:rPr>
              <w:t xml:space="preserve"> typu „MPA”, rozmiar 5-6 F, </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0E034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0E034D"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E614B5" w:rsidP="00E614B5">
            <w:pPr>
              <w:snapToGrid w:val="0"/>
              <w:jc w:val="both"/>
              <w:rPr>
                <w:rFonts w:ascii="Arial Narrow" w:hAnsi="Arial Narrow"/>
                <w:sz w:val="20"/>
                <w:szCs w:val="20"/>
              </w:rPr>
            </w:pPr>
            <w:r>
              <w:rPr>
                <w:rFonts w:ascii="Arial Narrow" w:hAnsi="Arial Narrow"/>
                <w:sz w:val="20"/>
                <w:szCs w:val="20"/>
              </w:rPr>
              <w:t>Wysokoprzepływowy i wysokociśnieniowy cewnik</w:t>
            </w:r>
            <w:r w:rsidR="000E034D">
              <w:rPr>
                <w:rFonts w:ascii="Arial Narrow" w:hAnsi="Arial Narrow"/>
                <w:sz w:val="20"/>
                <w:szCs w:val="20"/>
              </w:rPr>
              <w:t xml:space="preserve"> typu </w:t>
            </w:r>
            <w:proofErr w:type="spellStart"/>
            <w:r w:rsidR="000E034D">
              <w:rPr>
                <w:rFonts w:ascii="Arial Narrow" w:hAnsi="Arial Narrow"/>
                <w:sz w:val="20"/>
                <w:szCs w:val="20"/>
              </w:rPr>
              <w:t>pi</w:t>
            </w:r>
            <w:r>
              <w:rPr>
                <w:rFonts w:ascii="Arial Narrow" w:hAnsi="Arial Narrow"/>
                <w:sz w:val="20"/>
                <w:szCs w:val="20"/>
              </w:rPr>
              <w:t>gtail</w:t>
            </w:r>
            <w:proofErr w:type="spellEnd"/>
            <w:r>
              <w:rPr>
                <w:rFonts w:ascii="Arial Narrow" w:hAnsi="Arial Narrow"/>
                <w:sz w:val="20"/>
                <w:szCs w:val="20"/>
              </w:rPr>
              <w:t xml:space="preserve">, rozmiar 4-5 F, prowadnik 0,035”, długość 70-125 cm, , zakończenie </w:t>
            </w:r>
            <w:proofErr w:type="spellStart"/>
            <w:r>
              <w:rPr>
                <w:rFonts w:ascii="Arial Narrow" w:hAnsi="Arial Narrow"/>
                <w:sz w:val="20"/>
                <w:szCs w:val="20"/>
              </w:rPr>
              <w:t>pediatric</w:t>
            </w:r>
            <w:proofErr w:type="spellEnd"/>
            <w:r>
              <w:rPr>
                <w:rFonts w:ascii="Arial Narrow" w:hAnsi="Arial Narrow"/>
                <w:sz w:val="20"/>
                <w:szCs w:val="20"/>
              </w:rPr>
              <w:t xml:space="preserve"> </w:t>
            </w:r>
            <w:proofErr w:type="spellStart"/>
            <w:r>
              <w:rPr>
                <w:rFonts w:ascii="Arial Narrow" w:hAnsi="Arial Narrow"/>
                <w:sz w:val="20"/>
                <w:szCs w:val="20"/>
              </w:rPr>
              <w:t>pigtail</w:t>
            </w:r>
            <w:proofErr w:type="spellEnd"/>
            <w:r>
              <w:rPr>
                <w:rFonts w:ascii="Arial Narrow" w:hAnsi="Arial Narrow"/>
                <w:sz w:val="20"/>
                <w:szCs w:val="20"/>
              </w:rPr>
              <w:t xml:space="preserve">, standard </w:t>
            </w:r>
            <w:proofErr w:type="spellStart"/>
            <w:r>
              <w:rPr>
                <w:rFonts w:ascii="Arial Narrow" w:hAnsi="Arial Narrow"/>
                <w:sz w:val="20"/>
                <w:szCs w:val="20"/>
              </w:rPr>
              <w:t>pigtail</w:t>
            </w:r>
            <w:proofErr w:type="spellEnd"/>
            <w:r>
              <w:rPr>
                <w:rFonts w:ascii="Arial Narrow" w:hAnsi="Arial Narrow"/>
                <w:sz w:val="20"/>
                <w:szCs w:val="20"/>
              </w:rPr>
              <w:t>.</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E614B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E614B5" w:rsidP="003E2C97">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E614B5" w:rsidP="00AA7D8E">
            <w:pPr>
              <w:snapToGrid w:val="0"/>
              <w:jc w:val="both"/>
              <w:rPr>
                <w:rFonts w:ascii="Arial Narrow" w:hAnsi="Arial Narrow"/>
                <w:sz w:val="20"/>
                <w:szCs w:val="20"/>
              </w:rPr>
            </w:pPr>
            <w:r>
              <w:rPr>
                <w:rFonts w:ascii="Arial Narrow" w:hAnsi="Arial Narrow"/>
                <w:sz w:val="20"/>
                <w:szCs w:val="20"/>
              </w:rPr>
              <w:t xml:space="preserve">Prowadnik pokryty </w:t>
            </w:r>
            <w:proofErr w:type="spellStart"/>
            <w:r>
              <w:rPr>
                <w:rFonts w:ascii="Arial Narrow" w:hAnsi="Arial Narrow"/>
                <w:sz w:val="20"/>
                <w:szCs w:val="20"/>
              </w:rPr>
              <w:t>nitinolem</w:t>
            </w:r>
            <w:proofErr w:type="spellEnd"/>
            <w:r>
              <w:rPr>
                <w:rFonts w:ascii="Arial Narrow" w:hAnsi="Arial Narrow"/>
                <w:sz w:val="20"/>
                <w:szCs w:val="20"/>
              </w:rPr>
              <w:t xml:space="preserve"> z platynową końcówką. Końcówka zakrzywione zapewniająca kontrolę kierunku. Średnica 0,014”, długość 180-300 cm, długość elastycznej końcówki 6cm.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E614B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E614B5"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E614B5" w:rsidP="00AA7D8E">
            <w:pPr>
              <w:snapToGrid w:val="0"/>
              <w:jc w:val="both"/>
              <w:rPr>
                <w:rFonts w:ascii="Arial Narrow" w:hAnsi="Arial Narrow"/>
                <w:sz w:val="20"/>
                <w:szCs w:val="20"/>
              </w:rPr>
            </w:pPr>
            <w:r>
              <w:rPr>
                <w:rFonts w:ascii="Arial Narrow" w:hAnsi="Arial Narrow"/>
                <w:sz w:val="20"/>
                <w:szCs w:val="20"/>
              </w:rPr>
              <w:t>Prowadnik o wysoce elastycznej końcówce, średnica 0,025-0,035”, długość elastycznej końcówki 20 cm, długość miękkiego  dystalnego fragmentu 6 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E614B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115F99"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115F99" w:rsidP="00115F99">
            <w:pPr>
              <w:snapToGrid w:val="0"/>
              <w:jc w:val="both"/>
              <w:rPr>
                <w:rFonts w:ascii="Arial Narrow" w:hAnsi="Arial Narrow"/>
                <w:sz w:val="20"/>
                <w:szCs w:val="20"/>
              </w:rPr>
            </w:pPr>
            <w:r>
              <w:rPr>
                <w:rFonts w:ascii="Arial Narrow" w:hAnsi="Arial Narrow"/>
                <w:sz w:val="20"/>
                <w:szCs w:val="20"/>
              </w:rPr>
              <w:t xml:space="preserve">Zestaw o konstrukcji spiralnej do zamykania ubytków międzykomorowych, składający się z </w:t>
            </w:r>
            <w:proofErr w:type="spellStart"/>
            <w:r>
              <w:rPr>
                <w:rFonts w:ascii="Arial Narrow" w:hAnsi="Arial Narrow"/>
                <w:sz w:val="20"/>
                <w:szCs w:val="20"/>
              </w:rPr>
              <w:t>okuldera</w:t>
            </w:r>
            <w:proofErr w:type="spellEnd"/>
            <w:r>
              <w:rPr>
                <w:rFonts w:ascii="Arial Narrow" w:hAnsi="Arial Narrow"/>
                <w:sz w:val="20"/>
                <w:szCs w:val="20"/>
              </w:rPr>
              <w:t xml:space="preserve"> </w:t>
            </w:r>
            <w:proofErr w:type="spellStart"/>
            <w:r>
              <w:rPr>
                <w:rFonts w:ascii="Arial Narrow" w:hAnsi="Arial Narrow"/>
                <w:sz w:val="20"/>
                <w:szCs w:val="20"/>
              </w:rPr>
              <w:t>spiralnegosystemu</w:t>
            </w:r>
            <w:proofErr w:type="spellEnd"/>
            <w:r>
              <w:rPr>
                <w:rFonts w:ascii="Arial Narrow" w:hAnsi="Arial Narrow"/>
                <w:sz w:val="20"/>
                <w:szCs w:val="20"/>
              </w:rPr>
              <w:t xml:space="preserve"> wprowadzającego do zamykania ubytków, pętli, prowadnika 0,035” typu </w:t>
            </w:r>
            <w:proofErr w:type="spellStart"/>
            <w:r>
              <w:rPr>
                <w:rFonts w:ascii="Arial Narrow" w:hAnsi="Arial Narrow"/>
                <w:sz w:val="20"/>
                <w:szCs w:val="20"/>
              </w:rPr>
              <w:t>exchangeo</w:t>
            </w:r>
            <w:proofErr w:type="spellEnd"/>
            <w:r>
              <w:rPr>
                <w:rFonts w:ascii="Arial Narrow" w:hAnsi="Arial Narrow"/>
                <w:sz w:val="20"/>
                <w:szCs w:val="20"/>
              </w:rPr>
              <w:t xml:space="preserve"> wzmożonej </w:t>
            </w:r>
            <w:proofErr w:type="spellStart"/>
            <w:r>
              <w:rPr>
                <w:rFonts w:ascii="Arial Narrow" w:hAnsi="Arial Narrow"/>
                <w:sz w:val="20"/>
                <w:szCs w:val="20"/>
              </w:rPr>
              <w:t>sztywności.Średnica</w:t>
            </w:r>
            <w:proofErr w:type="spellEnd"/>
            <w:r>
              <w:rPr>
                <w:rFonts w:ascii="Arial Narrow" w:hAnsi="Arial Narrow"/>
                <w:sz w:val="20"/>
                <w:szCs w:val="20"/>
              </w:rPr>
              <w:t xml:space="preserve"> dystalna 8-16 mm, średnica proksymalna 6 mm, koszulka wprowadzająca 6-7 F, długość cewnika implantacyjnego 105 cm, </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115F99" w:rsidP="003E2C97">
            <w:pPr>
              <w:pStyle w:val="Bezodstpw"/>
              <w:keepNext/>
              <w:jc w:val="center"/>
              <w:rPr>
                <w:rFonts w:ascii="Arial Narrow" w:hAnsi="Arial Narrow" w:cs="Times New Roman"/>
                <w:sz w:val="20"/>
                <w:szCs w:val="20"/>
              </w:rPr>
            </w:pPr>
            <w:r>
              <w:rPr>
                <w:rFonts w:ascii="Arial Narrow" w:hAnsi="Arial Narrow" w:cs="Times New Roman"/>
                <w:sz w:val="20"/>
                <w:szCs w:val="20"/>
              </w:rPr>
              <w:t>Zestaw.</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115F99"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115F99" w:rsidP="00AA7D8E">
            <w:pPr>
              <w:snapToGrid w:val="0"/>
              <w:jc w:val="both"/>
              <w:rPr>
                <w:rFonts w:ascii="Arial Narrow" w:hAnsi="Arial Narrow"/>
                <w:sz w:val="20"/>
                <w:szCs w:val="20"/>
              </w:rPr>
            </w:pPr>
            <w:r>
              <w:rPr>
                <w:rFonts w:ascii="Arial Narrow" w:hAnsi="Arial Narrow"/>
                <w:sz w:val="20"/>
                <w:szCs w:val="20"/>
              </w:rPr>
              <w:t xml:space="preserve">Cewnik balonowy pomiarowy do stosowania u pacjentów z wadami sercowo-naczyniowymi, posiadający platynowe opaski </w:t>
            </w:r>
            <w:proofErr w:type="spellStart"/>
            <w:r>
              <w:rPr>
                <w:rFonts w:ascii="Arial Narrow" w:hAnsi="Arial Narrow"/>
                <w:sz w:val="20"/>
                <w:szCs w:val="20"/>
              </w:rPr>
              <w:t>cieniodajne</w:t>
            </w:r>
            <w:proofErr w:type="spellEnd"/>
            <w:r>
              <w:rPr>
                <w:rFonts w:ascii="Arial Narrow" w:hAnsi="Arial Narrow"/>
                <w:sz w:val="20"/>
                <w:szCs w:val="20"/>
              </w:rPr>
              <w:t xml:space="preserve"> ułatwiające pozycjonowanie balonu oraz kalibrację dla precyzji pomiaru wady. Średnica 20-40 mm, długość 3-6 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115F9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115F99"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115F99" w:rsidP="00F63474">
            <w:pPr>
              <w:snapToGrid w:val="0"/>
              <w:jc w:val="both"/>
              <w:rPr>
                <w:rFonts w:ascii="Arial Narrow" w:hAnsi="Arial Narrow"/>
                <w:sz w:val="20"/>
                <w:szCs w:val="20"/>
              </w:rPr>
            </w:pPr>
            <w:r>
              <w:rPr>
                <w:rFonts w:ascii="Arial Narrow" w:hAnsi="Arial Narrow"/>
                <w:sz w:val="20"/>
                <w:szCs w:val="20"/>
              </w:rPr>
              <w:t xml:space="preserve">Zestaw do cewnikowania zaprojektowany specjalnie do użytku pediatrycznego składający się z cewnika angiograficznego, koszulki wprowadzającej i prowadnika. Cewnik nylonowy z powłoką hydrofilną i miękką końcówką, zbrojony potrójnym oplotem wewnętrznym  zapewniającym dobrą kontrolę </w:t>
            </w:r>
            <w:r w:rsidR="00F63474">
              <w:rPr>
                <w:rFonts w:ascii="Arial Narrow" w:hAnsi="Arial Narrow"/>
                <w:sz w:val="20"/>
                <w:szCs w:val="20"/>
              </w:rPr>
              <w:t xml:space="preserve">momentu obrotu oraz zachowaniem kształtu. Końcówki PIG, JR1, JL1, JL1,5, MPA, JB1, </w:t>
            </w:r>
            <w:proofErr w:type="spellStart"/>
            <w:r w:rsidR="00F63474">
              <w:rPr>
                <w:rFonts w:ascii="Arial Narrow" w:hAnsi="Arial Narrow"/>
                <w:sz w:val="20"/>
                <w:szCs w:val="20"/>
              </w:rPr>
              <w:t>Cobra</w:t>
            </w:r>
            <w:proofErr w:type="spellEnd"/>
            <w:r w:rsidR="00F63474">
              <w:rPr>
                <w:rFonts w:ascii="Arial Narrow" w:hAnsi="Arial Narrow"/>
                <w:sz w:val="20"/>
                <w:szCs w:val="20"/>
              </w:rPr>
              <w:t xml:space="preserve">. Średnica  3,3 F, długość 60 lub 80 cm, dla końcówki PIG dostępna długość 40 cm, Prowadnik 0,030’. Koszulka wprowadzająca o średnicy 3,3 F, długość 5 lub 7 cm, z boczną zastawką z trójdrożnym kranikiem oraz </w:t>
            </w:r>
            <w:proofErr w:type="spellStart"/>
            <w:r w:rsidR="00F63474">
              <w:rPr>
                <w:rFonts w:ascii="Arial Narrow" w:hAnsi="Arial Narrow"/>
                <w:sz w:val="20"/>
                <w:szCs w:val="20"/>
              </w:rPr>
              <w:t>poszerzadłem</w:t>
            </w:r>
            <w:proofErr w:type="spellEnd"/>
            <w:r w:rsidR="00F63474">
              <w:rPr>
                <w:rFonts w:ascii="Arial Narrow" w:hAnsi="Arial Narrow"/>
                <w:sz w:val="20"/>
                <w:szCs w:val="20"/>
              </w:rPr>
              <w:t xml:space="preserve"> z mocowaniem typu Twist-Lock. Zastawka powleczona silikonem, końcówka ułatwiająca bez</w:t>
            </w:r>
            <w:r w:rsidR="00F63474">
              <w:rPr>
                <w:rFonts w:ascii="Arial Narrow" w:hAnsi="Arial Narrow"/>
                <w:sz w:val="20"/>
                <w:szCs w:val="20"/>
              </w:rPr>
              <w:lastRenderedPageBreak/>
              <w:t>pieczne wkłucie zwężana stopniowo. Prowadnik wykonany ze stali nierdzewnej pokrytej PTFE  o średnicy 0,030’, długość 140 cm, końcówka o długości 2 cm, zwężana prosta lub  typu J.</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F6347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463A38"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115F99" w:rsidRPr="003E2C97" w:rsidTr="00B124A0">
        <w:tc>
          <w:tcPr>
            <w:tcW w:w="567" w:type="dxa"/>
            <w:vAlign w:val="center"/>
          </w:tcPr>
          <w:p w:rsidR="00115F99" w:rsidRPr="003E2C97" w:rsidRDefault="00115F9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115F99" w:rsidRDefault="00463A38" w:rsidP="00AA7D8E">
            <w:pPr>
              <w:snapToGrid w:val="0"/>
              <w:jc w:val="both"/>
              <w:rPr>
                <w:rFonts w:ascii="Arial Narrow" w:hAnsi="Arial Narrow"/>
                <w:sz w:val="20"/>
                <w:szCs w:val="20"/>
              </w:rPr>
            </w:pPr>
            <w:r>
              <w:rPr>
                <w:rFonts w:ascii="Arial Narrow" w:hAnsi="Arial Narrow"/>
                <w:sz w:val="20"/>
                <w:szCs w:val="20"/>
              </w:rPr>
              <w:t>Cewnik nylonowy</w:t>
            </w:r>
            <w:r w:rsidR="00E57C29">
              <w:rPr>
                <w:rFonts w:ascii="Arial Narrow" w:hAnsi="Arial Narrow"/>
                <w:sz w:val="20"/>
                <w:szCs w:val="20"/>
              </w:rPr>
              <w:t xml:space="preserve"> typu </w:t>
            </w:r>
            <w:proofErr w:type="spellStart"/>
            <w:r w:rsidR="00E57C29">
              <w:rPr>
                <w:rFonts w:ascii="Arial Narrow" w:hAnsi="Arial Narrow"/>
                <w:sz w:val="20"/>
                <w:szCs w:val="20"/>
              </w:rPr>
              <w:t>pigtail</w:t>
            </w:r>
            <w:proofErr w:type="spellEnd"/>
            <w:r w:rsidR="00E57C29">
              <w:rPr>
                <w:rFonts w:ascii="Arial Narrow" w:hAnsi="Arial Narrow"/>
                <w:sz w:val="20"/>
                <w:szCs w:val="20"/>
              </w:rPr>
              <w:t xml:space="preserve"> z powłoką hydrofilną i miękką końcówką, zbrojony </w:t>
            </w:r>
            <w:r w:rsidR="00B842C9">
              <w:rPr>
                <w:rFonts w:ascii="Arial Narrow" w:hAnsi="Arial Narrow"/>
                <w:sz w:val="20"/>
                <w:szCs w:val="20"/>
              </w:rPr>
              <w:t>potrójnym wewnętrznym oplotem zapewniającym  dobrą kontrolę momentu obrotu  oraz zachowanie kształtu, kompatybilny z prowadnikiem 0,035’, ukształtowanie końcówki PIG. Średnica 3,3 F, długość 40 cm, 60 cm, 80 cm. Średnica 4 F, długość 60 cm, 80 cm.</w:t>
            </w:r>
          </w:p>
        </w:tc>
        <w:tc>
          <w:tcPr>
            <w:tcW w:w="1701" w:type="dxa"/>
            <w:vAlign w:val="center"/>
          </w:tcPr>
          <w:p w:rsidR="00115F99" w:rsidRPr="003E2C97" w:rsidRDefault="00115F99" w:rsidP="003E2C97">
            <w:pPr>
              <w:pStyle w:val="Bezodstpw"/>
              <w:keepNext/>
              <w:jc w:val="center"/>
              <w:rPr>
                <w:rFonts w:ascii="Arial Narrow" w:hAnsi="Arial Narrow" w:cs="Times New Roman"/>
                <w:sz w:val="20"/>
                <w:szCs w:val="20"/>
              </w:rPr>
            </w:pPr>
          </w:p>
        </w:tc>
        <w:tc>
          <w:tcPr>
            <w:tcW w:w="1984" w:type="dxa"/>
            <w:vAlign w:val="center"/>
          </w:tcPr>
          <w:p w:rsidR="00115F99"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15F99" w:rsidRPr="003E2C97" w:rsidRDefault="00115F99" w:rsidP="003E2C97">
            <w:pPr>
              <w:pStyle w:val="Bezodstpw"/>
              <w:keepNext/>
              <w:jc w:val="center"/>
              <w:rPr>
                <w:rFonts w:ascii="Arial Narrow" w:hAnsi="Arial Narrow" w:cs="Times New Roman"/>
                <w:sz w:val="20"/>
                <w:szCs w:val="20"/>
              </w:rPr>
            </w:pPr>
          </w:p>
        </w:tc>
        <w:tc>
          <w:tcPr>
            <w:tcW w:w="708" w:type="dxa"/>
            <w:vAlign w:val="center"/>
          </w:tcPr>
          <w:p w:rsidR="00115F99"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15F99" w:rsidRPr="003E2C97" w:rsidRDefault="00115F99" w:rsidP="003E2C97">
            <w:pPr>
              <w:pStyle w:val="Bezodstpw"/>
              <w:keepNext/>
              <w:jc w:val="center"/>
              <w:rPr>
                <w:rFonts w:ascii="Arial Narrow" w:hAnsi="Arial Narrow" w:cs="Times New Roman"/>
                <w:sz w:val="20"/>
                <w:szCs w:val="20"/>
              </w:rPr>
            </w:pPr>
          </w:p>
        </w:tc>
        <w:tc>
          <w:tcPr>
            <w:tcW w:w="992" w:type="dxa"/>
            <w:vAlign w:val="center"/>
          </w:tcPr>
          <w:p w:rsidR="00115F99" w:rsidRPr="003E2C97" w:rsidRDefault="00115F99" w:rsidP="003E2C97">
            <w:pPr>
              <w:pStyle w:val="Bezodstpw"/>
              <w:jc w:val="center"/>
              <w:rPr>
                <w:rFonts w:ascii="Arial Narrow" w:hAnsi="Arial Narrow" w:cs="Times New Roman"/>
                <w:sz w:val="20"/>
                <w:szCs w:val="20"/>
              </w:rPr>
            </w:pPr>
          </w:p>
        </w:tc>
        <w:tc>
          <w:tcPr>
            <w:tcW w:w="1985" w:type="dxa"/>
            <w:vAlign w:val="center"/>
          </w:tcPr>
          <w:p w:rsidR="00115F99" w:rsidRPr="003E2C97" w:rsidRDefault="00115F99" w:rsidP="003E2C97">
            <w:pPr>
              <w:pStyle w:val="Bezodstpw"/>
              <w:jc w:val="center"/>
              <w:rPr>
                <w:rFonts w:ascii="Arial Narrow" w:hAnsi="Arial Narrow" w:cs="Times New Roman"/>
                <w:sz w:val="20"/>
                <w:szCs w:val="20"/>
              </w:rPr>
            </w:pPr>
          </w:p>
        </w:tc>
        <w:tc>
          <w:tcPr>
            <w:tcW w:w="1275" w:type="dxa"/>
            <w:vAlign w:val="center"/>
          </w:tcPr>
          <w:p w:rsidR="00115F99" w:rsidRPr="003E2C97" w:rsidRDefault="00115F99" w:rsidP="003E2C97">
            <w:pPr>
              <w:pStyle w:val="Bezodstpw"/>
              <w:jc w:val="center"/>
              <w:rPr>
                <w:rFonts w:ascii="Arial Narrow" w:hAnsi="Arial Narrow" w:cs="Times New Roman"/>
                <w:sz w:val="20"/>
                <w:szCs w:val="20"/>
              </w:rPr>
            </w:pPr>
          </w:p>
        </w:tc>
      </w:tr>
      <w:tr w:rsidR="00115F99" w:rsidRPr="003E2C97" w:rsidTr="00B124A0">
        <w:tc>
          <w:tcPr>
            <w:tcW w:w="567" w:type="dxa"/>
            <w:vAlign w:val="center"/>
          </w:tcPr>
          <w:p w:rsidR="00115F99" w:rsidRPr="003E2C97" w:rsidRDefault="00115F9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115F99" w:rsidRDefault="00B842C9" w:rsidP="00B842C9">
            <w:pPr>
              <w:snapToGrid w:val="0"/>
              <w:jc w:val="both"/>
              <w:rPr>
                <w:rFonts w:ascii="Arial Narrow" w:hAnsi="Arial Narrow"/>
                <w:sz w:val="20"/>
                <w:szCs w:val="20"/>
              </w:rPr>
            </w:pPr>
            <w:r>
              <w:rPr>
                <w:rFonts w:ascii="Arial Narrow" w:hAnsi="Arial Narrow"/>
                <w:sz w:val="20"/>
                <w:szCs w:val="20"/>
              </w:rPr>
              <w:t xml:space="preserve">Cewnik nylonowy z powłoką hydrofilną i miękką końcówką, zbrojony potrójnym wewnętrznym oplotem zapewniającym  dobrą kontrolę momentu obrotu  oraz zachowanie kształtu, kompatybilny z prowadnikiem 0,030’ dla średnicy 3,3 F i 0,038” dla średnicy 4F, ukształtowanie końcówki JR1, JL1, JL1.5, MPA, JB1, </w:t>
            </w:r>
            <w:proofErr w:type="spellStart"/>
            <w:r>
              <w:rPr>
                <w:rFonts w:ascii="Arial Narrow" w:hAnsi="Arial Narrow"/>
                <w:sz w:val="20"/>
                <w:szCs w:val="20"/>
              </w:rPr>
              <w:t>Cobra</w:t>
            </w:r>
            <w:proofErr w:type="spellEnd"/>
            <w:r>
              <w:rPr>
                <w:rFonts w:ascii="Arial Narrow" w:hAnsi="Arial Narrow"/>
                <w:sz w:val="20"/>
                <w:szCs w:val="20"/>
              </w:rPr>
              <w:t>. Średnica 3,3 F, oraz 4 F, długość 60 cm, 80 cm.</w:t>
            </w:r>
          </w:p>
        </w:tc>
        <w:tc>
          <w:tcPr>
            <w:tcW w:w="1701" w:type="dxa"/>
            <w:vAlign w:val="center"/>
          </w:tcPr>
          <w:p w:rsidR="00115F99" w:rsidRPr="003E2C97" w:rsidRDefault="00115F99" w:rsidP="003E2C97">
            <w:pPr>
              <w:pStyle w:val="Bezodstpw"/>
              <w:keepNext/>
              <w:jc w:val="center"/>
              <w:rPr>
                <w:rFonts w:ascii="Arial Narrow" w:hAnsi="Arial Narrow" w:cs="Times New Roman"/>
                <w:sz w:val="20"/>
                <w:szCs w:val="20"/>
              </w:rPr>
            </w:pPr>
          </w:p>
        </w:tc>
        <w:tc>
          <w:tcPr>
            <w:tcW w:w="1984" w:type="dxa"/>
            <w:vAlign w:val="center"/>
          </w:tcPr>
          <w:p w:rsidR="00115F99"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15F99" w:rsidRPr="003E2C97" w:rsidRDefault="00115F99" w:rsidP="003E2C97">
            <w:pPr>
              <w:pStyle w:val="Bezodstpw"/>
              <w:keepNext/>
              <w:jc w:val="center"/>
              <w:rPr>
                <w:rFonts w:ascii="Arial Narrow" w:hAnsi="Arial Narrow" w:cs="Times New Roman"/>
                <w:sz w:val="20"/>
                <w:szCs w:val="20"/>
              </w:rPr>
            </w:pPr>
          </w:p>
        </w:tc>
        <w:tc>
          <w:tcPr>
            <w:tcW w:w="708" w:type="dxa"/>
            <w:vAlign w:val="center"/>
          </w:tcPr>
          <w:p w:rsidR="00115F99"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15F99" w:rsidRPr="003E2C97" w:rsidRDefault="00115F99" w:rsidP="003E2C97">
            <w:pPr>
              <w:pStyle w:val="Bezodstpw"/>
              <w:keepNext/>
              <w:jc w:val="center"/>
              <w:rPr>
                <w:rFonts w:ascii="Arial Narrow" w:hAnsi="Arial Narrow" w:cs="Times New Roman"/>
                <w:sz w:val="20"/>
                <w:szCs w:val="20"/>
              </w:rPr>
            </w:pPr>
          </w:p>
        </w:tc>
        <w:tc>
          <w:tcPr>
            <w:tcW w:w="992" w:type="dxa"/>
            <w:vAlign w:val="center"/>
          </w:tcPr>
          <w:p w:rsidR="00115F99" w:rsidRPr="003E2C97" w:rsidRDefault="00115F99" w:rsidP="003E2C97">
            <w:pPr>
              <w:pStyle w:val="Bezodstpw"/>
              <w:jc w:val="center"/>
              <w:rPr>
                <w:rFonts w:ascii="Arial Narrow" w:hAnsi="Arial Narrow" w:cs="Times New Roman"/>
                <w:sz w:val="20"/>
                <w:szCs w:val="20"/>
              </w:rPr>
            </w:pPr>
          </w:p>
        </w:tc>
        <w:tc>
          <w:tcPr>
            <w:tcW w:w="1985" w:type="dxa"/>
            <w:vAlign w:val="center"/>
          </w:tcPr>
          <w:p w:rsidR="00115F99" w:rsidRPr="003E2C97" w:rsidRDefault="00115F99" w:rsidP="003E2C97">
            <w:pPr>
              <w:pStyle w:val="Bezodstpw"/>
              <w:jc w:val="center"/>
              <w:rPr>
                <w:rFonts w:ascii="Arial Narrow" w:hAnsi="Arial Narrow" w:cs="Times New Roman"/>
                <w:sz w:val="20"/>
                <w:szCs w:val="20"/>
              </w:rPr>
            </w:pPr>
          </w:p>
        </w:tc>
        <w:tc>
          <w:tcPr>
            <w:tcW w:w="1275" w:type="dxa"/>
            <w:vAlign w:val="center"/>
          </w:tcPr>
          <w:p w:rsidR="00115F99" w:rsidRPr="003E2C97" w:rsidRDefault="00115F99"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B842C9" w:rsidRDefault="00B842C9" w:rsidP="003E2C97">
      <w:pPr>
        <w:spacing w:after="0" w:line="240" w:lineRule="auto"/>
        <w:rPr>
          <w:rFonts w:ascii="Arial Narrow" w:hAnsi="Arial Narrow" w:cs="Times New Roman"/>
          <w:sz w:val="20"/>
          <w:szCs w:val="20"/>
        </w:rPr>
      </w:pPr>
    </w:p>
    <w:p w:rsidR="00B842C9" w:rsidRPr="003E2C97" w:rsidRDefault="00B842C9"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1539F2" w:rsidRPr="003E2C97" w:rsidTr="00B124A0">
        <w:trPr>
          <w:trHeight w:val="283"/>
        </w:trPr>
        <w:tc>
          <w:tcPr>
            <w:tcW w:w="567" w:type="dxa"/>
            <w:vAlign w:val="center"/>
          </w:tcPr>
          <w:p w:rsidR="001539F2" w:rsidRPr="003E2C97" w:rsidRDefault="001539F2"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1539F2" w:rsidRPr="003E2C97" w:rsidRDefault="00B842C9" w:rsidP="003E2C97">
            <w:pPr>
              <w:jc w:val="both"/>
              <w:rPr>
                <w:rFonts w:ascii="Arial Narrow" w:hAnsi="Arial Narrow"/>
                <w:sz w:val="20"/>
                <w:szCs w:val="20"/>
              </w:rPr>
            </w:pPr>
            <w:r>
              <w:rPr>
                <w:rFonts w:ascii="Arial Narrow" w:hAnsi="Arial Narrow"/>
                <w:sz w:val="20"/>
                <w:szCs w:val="20"/>
              </w:rPr>
              <w:t xml:space="preserve">Cewnik diagnostyczny zbrojony o różnych kształtach: </w:t>
            </w:r>
            <w:proofErr w:type="spellStart"/>
            <w:r>
              <w:rPr>
                <w:rFonts w:ascii="Arial Narrow" w:hAnsi="Arial Narrow"/>
                <w:sz w:val="20"/>
                <w:szCs w:val="20"/>
              </w:rPr>
              <w:t>pigtail</w:t>
            </w:r>
            <w:proofErr w:type="spellEnd"/>
            <w:r>
              <w:rPr>
                <w:rFonts w:ascii="Arial Narrow" w:hAnsi="Arial Narrow"/>
                <w:sz w:val="20"/>
                <w:szCs w:val="20"/>
              </w:rPr>
              <w:t xml:space="preserve">, </w:t>
            </w:r>
            <w:proofErr w:type="spellStart"/>
            <w:r>
              <w:rPr>
                <w:rFonts w:ascii="Arial Narrow" w:hAnsi="Arial Narrow"/>
                <w:sz w:val="20"/>
                <w:szCs w:val="20"/>
              </w:rPr>
              <w:t>uniwersal</w:t>
            </w:r>
            <w:proofErr w:type="spellEnd"/>
            <w:r>
              <w:rPr>
                <w:rFonts w:ascii="Arial Narrow" w:hAnsi="Arial Narrow"/>
                <w:sz w:val="20"/>
                <w:szCs w:val="20"/>
              </w:rPr>
              <w:t xml:space="preserve"> </w:t>
            </w:r>
            <w:proofErr w:type="spellStart"/>
            <w:r>
              <w:rPr>
                <w:rFonts w:ascii="Arial Narrow" w:hAnsi="Arial Narrow"/>
                <w:sz w:val="20"/>
                <w:szCs w:val="20"/>
              </w:rPr>
              <w:t>flush</w:t>
            </w:r>
            <w:proofErr w:type="spellEnd"/>
            <w:r>
              <w:rPr>
                <w:rFonts w:ascii="Arial Narrow" w:hAnsi="Arial Narrow"/>
                <w:sz w:val="20"/>
                <w:szCs w:val="20"/>
              </w:rPr>
              <w:t xml:space="preserve">, </w:t>
            </w:r>
            <w:proofErr w:type="spellStart"/>
            <w:r>
              <w:rPr>
                <w:rFonts w:ascii="Arial Narrow" w:hAnsi="Arial Narrow"/>
                <w:sz w:val="20"/>
                <w:szCs w:val="20"/>
              </w:rPr>
              <w:t>straight</w:t>
            </w:r>
            <w:proofErr w:type="spellEnd"/>
            <w:r>
              <w:rPr>
                <w:rFonts w:ascii="Arial Narrow" w:hAnsi="Arial Narrow"/>
                <w:sz w:val="20"/>
                <w:szCs w:val="20"/>
              </w:rPr>
              <w:t>. Rozmiar 4-5 F, długość 65-110 cm, przepływ 15-33 ml/s.</w:t>
            </w:r>
          </w:p>
        </w:tc>
        <w:tc>
          <w:tcPr>
            <w:tcW w:w="1701"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1984" w:type="dxa"/>
            <w:vAlign w:val="center"/>
          </w:tcPr>
          <w:p w:rsidR="001539F2" w:rsidRPr="003E2C97"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708" w:type="dxa"/>
            <w:vAlign w:val="center"/>
          </w:tcPr>
          <w:p w:rsidR="001539F2"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150</w:t>
            </w:r>
          </w:p>
        </w:tc>
        <w:tc>
          <w:tcPr>
            <w:tcW w:w="1985"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992" w:type="dxa"/>
            <w:vAlign w:val="center"/>
          </w:tcPr>
          <w:p w:rsidR="001539F2" w:rsidRPr="003E2C97" w:rsidRDefault="001539F2" w:rsidP="003E2C97">
            <w:pPr>
              <w:pStyle w:val="Bezodstpw"/>
              <w:jc w:val="center"/>
              <w:rPr>
                <w:rFonts w:ascii="Arial Narrow" w:hAnsi="Arial Narrow" w:cs="Times New Roman"/>
                <w:sz w:val="20"/>
                <w:szCs w:val="20"/>
              </w:rPr>
            </w:pPr>
          </w:p>
        </w:tc>
        <w:tc>
          <w:tcPr>
            <w:tcW w:w="1985" w:type="dxa"/>
            <w:vAlign w:val="center"/>
          </w:tcPr>
          <w:p w:rsidR="001539F2" w:rsidRPr="003E2C97" w:rsidRDefault="001539F2" w:rsidP="003E2C97">
            <w:pPr>
              <w:pStyle w:val="Bezodstpw"/>
              <w:jc w:val="center"/>
              <w:rPr>
                <w:rFonts w:ascii="Arial Narrow" w:hAnsi="Arial Narrow" w:cs="Times New Roman"/>
                <w:sz w:val="20"/>
                <w:szCs w:val="20"/>
              </w:rPr>
            </w:pPr>
          </w:p>
        </w:tc>
        <w:tc>
          <w:tcPr>
            <w:tcW w:w="1275" w:type="dxa"/>
            <w:vAlign w:val="center"/>
          </w:tcPr>
          <w:p w:rsidR="001539F2" w:rsidRPr="003E2C97" w:rsidRDefault="001539F2"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B842C9" w:rsidP="003E2C97">
            <w:pPr>
              <w:jc w:val="both"/>
              <w:rPr>
                <w:rFonts w:ascii="Arial Narrow" w:hAnsi="Arial Narrow"/>
                <w:sz w:val="20"/>
                <w:szCs w:val="20"/>
              </w:rPr>
            </w:pPr>
            <w:r>
              <w:rPr>
                <w:rFonts w:ascii="Arial Narrow" w:hAnsi="Arial Narrow"/>
                <w:sz w:val="20"/>
                <w:szCs w:val="20"/>
              </w:rPr>
              <w:t>Cewnik diagnostyczny zbrojony</w:t>
            </w:r>
            <w:r w:rsidR="000C4F25">
              <w:rPr>
                <w:rFonts w:ascii="Arial Narrow" w:hAnsi="Arial Narrow"/>
                <w:sz w:val="20"/>
                <w:szCs w:val="20"/>
              </w:rPr>
              <w:t xml:space="preserve"> oplotem stalowym z powłoką hydrofilną,</w:t>
            </w:r>
            <w:r>
              <w:rPr>
                <w:rFonts w:ascii="Arial Narrow" w:hAnsi="Arial Narrow"/>
                <w:sz w:val="20"/>
                <w:szCs w:val="20"/>
              </w:rPr>
              <w:t xml:space="preserve"> o różnych kształtach: </w:t>
            </w:r>
            <w:proofErr w:type="spellStart"/>
            <w:r>
              <w:rPr>
                <w:rFonts w:ascii="Arial Narrow" w:hAnsi="Arial Narrow"/>
                <w:sz w:val="20"/>
                <w:szCs w:val="20"/>
              </w:rPr>
              <w:t>multipurpose</w:t>
            </w:r>
            <w:proofErr w:type="spellEnd"/>
            <w:r>
              <w:rPr>
                <w:rFonts w:ascii="Arial Narrow" w:hAnsi="Arial Narrow"/>
                <w:sz w:val="20"/>
                <w:szCs w:val="20"/>
              </w:rPr>
              <w:t xml:space="preserve">, </w:t>
            </w:r>
            <w:proofErr w:type="spellStart"/>
            <w:r>
              <w:rPr>
                <w:rFonts w:ascii="Arial Narrow" w:hAnsi="Arial Narrow"/>
                <w:sz w:val="20"/>
                <w:szCs w:val="20"/>
              </w:rPr>
              <w:t>visceral</w:t>
            </w:r>
            <w:proofErr w:type="spellEnd"/>
            <w:r>
              <w:rPr>
                <w:rFonts w:ascii="Arial Narrow" w:hAnsi="Arial Narrow"/>
                <w:sz w:val="20"/>
                <w:szCs w:val="20"/>
              </w:rPr>
              <w:t xml:space="preserve">, </w:t>
            </w:r>
            <w:proofErr w:type="spellStart"/>
            <w:r>
              <w:rPr>
                <w:rFonts w:ascii="Arial Narrow" w:hAnsi="Arial Narrow"/>
                <w:sz w:val="20"/>
                <w:szCs w:val="20"/>
              </w:rPr>
              <w:t>cereb</w:t>
            </w:r>
            <w:r w:rsidR="000C4F25">
              <w:rPr>
                <w:rFonts w:ascii="Arial Narrow" w:hAnsi="Arial Narrow"/>
                <w:sz w:val="20"/>
                <w:szCs w:val="20"/>
              </w:rPr>
              <w:t>ral</w:t>
            </w:r>
            <w:proofErr w:type="spellEnd"/>
            <w:r w:rsidR="000C4F25">
              <w:rPr>
                <w:rFonts w:ascii="Arial Narrow" w:hAnsi="Arial Narrow"/>
                <w:sz w:val="20"/>
                <w:szCs w:val="20"/>
              </w:rPr>
              <w:t xml:space="preserve">, rozmiar 4-5 F, światło wewnętrzne 4F – 0,042’, 5 F – 0,048’, końcówka atraumatyczna, znacznik na końcu cewnika dobrze widoczny w promieniach RTG, długość 65-125 cm, dobra sterowalność 1:1, duża odporność na złamania, </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F47248" w:rsidRDefault="00F47248" w:rsidP="003E2C97">
            <w:pPr>
              <w:pStyle w:val="Bezodstpw"/>
              <w:keepNext/>
              <w:jc w:val="center"/>
              <w:rPr>
                <w:rFonts w:ascii="Arial Narrow" w:hAnsi="Arial Narrow" w:cs="Times New Roman"/>
                <w:sz w:val="20"/>
                <w:szCs w:val="20"/>
              </w:rPr>
            </w:pPr>
          </w:p>
          <w:p w:rsidR="00F47248" w:rsidRDefault="00F47248" w:rsidP="00F47248"/>
          <w:p w:rsidR="00F47248" w:rsidRDefault="00F47248" w:rsidP="00F47248"/>
          <w:p w:rsidR="00F47248" w:rsidRDefault="00F47248" w:rsidP="00F47248"/>
          <w:p w:rsidR="00B842C9" w:rsidRPr="00F47248" w:rsidRDefault="00B842C9" w:rsidP="00F47248"/>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0C4F25" w:rsidP="003E2C97">
            <w:pPr>
              <w:jc w:val="both"/>
              <w:rPr>
                <w:rFonts w:ascii="Arial Narrow" w:hAnsi="Arial Narrow"/>
                <w:sz w:val="20"/>
                <w:szCs w:val="20"/>
              </w:rPr>
            </w:pPr>
            <w:r>
              <w:rPr>
                <w:rFonts w:ascii="Arial Narrow" w:hAnsi="Arial Narrow"/>
                <w:sz w:val="20"/>
                <w:szCs w:val="20"/>
              </w:rPr>
              <w:t xml:space="preserve">Koszulka, rozmiar 4-11 F (możliwość rozmiarów ½), długość 5,5-90 cm, silikonowa zastawka </w:t>
            </w:r>
            <w:proofErr w:type="spellStart"/>
            <w:r>
              <w:rPr>
                <w:rFonts w:ascii="Arial Narrow" w:hAnsi="Arial Narrow"/>
                <w:sz w:val="20"/>
                <w:szCs w:val="20"/>
              </w:rPr>
              <w:t>heliksalna</w:t>
            </w:r>
            <w:proofErr w:type="spellEnd"/>
            <w:r>
              <w:rPr>
                <w:rFonts w:ascii="Arial Narrow" w:hAnsi="Arial Narrow"/>
                <w:sz w:val="20"/>
                <w:szCs w:val="20"/>
              </w:rPr>
              <w:t xml:space="preserve"> z możliwością zdjęcia, znacznik na końcu koszulki dobrze widoczny w promieniach RTG, duża odporność na złamania, końcówka atraumatyczna, pokrycie koszulki z zewnątrz oraz ścian kanału wewnętrznego silikonem.</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0C4F25" w:rsidP="00E76560">
            <w:pPr>
              <w:jc w:val="both"/>
              <w:rPr>
                <w:rFonts w:ascii="Arial Narrow" w:hAnsi="Arial Narrow"/>
                <w:sz w:val="20"/>
                <w:szCs w:val="20"/>
              </w:rPr>
            </w:pPr>
            <w:r>
              <w:rPr>
                <w:rFonts w:ascii="Arial Narrow" w:hAnsi="Arial Narrow"/>
                <w:sz w:val="20"/>
                <w:szCs w:val="20"/>
              </w:rPr>
              <w:t>Cewnik balonowy do PTA naczyń prostych i krętych, średnica kanału centralnego 0,035”, profil 5F, długość balonu 1, 1.5, 2, 3, 4, 6, 8, 10 cm, średnica 3, 4, 5, 6, 7, 8, 9, 10, 12 cm, długość cewnika 40, 80, 110, 120, 135 cm, ciśnienie rozprężania (RBP) od 15 do 20 atm. Dobra kontrola rozprężania balonu oraz łatwe i szybkie jego opróżnianie, dobrze widoczne</w:t>
            </w:r>
            <w:r w:rsidR="00E76560">
              <w:rPr>
                <w:rFonts w:ascii="Arial Narrow" w:hAnsi="Arial Narrow"/>
                <w:sz w:val="20"/>
                <w:szCs w:val="20"/>
              </w:rPr>
              <w:t xml:space="preserve"> w promieniach RTG </w:t>
            </w:r>
            <w:r>
              <w:rPr>
                <w:rFonts w:ascii="Arial Narrow" w:hAnsi="Arial Narrow"/>
                <w:sz w:val="20"/>
                <w:szCs w:val="20"/>
              </w:rPr>
              <w:t xml:space="preserve">znaczniki </w:t>
            </w:r>
            <w:r w:rsidR="00E76560">
              <w:rPr>
                <w:rFonts w:ascii="Arial Narrow" w:hAnsi="Arial Narrow"/>
                <w:sz w:val="20"/>
                <w:szCs w:val="20"/>
              </w:rPr>
              <w:t xml:space="preserve"> - markery balonów, cewnik integralnie zbudowany z jednoczęściowym konektorem dla balonu i prowadnika zbudowanego z przeźroczystego materiału dającego łatwą kontrolę prowadnika, pęcherzy powietrza w układzie.</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E76560" w:rsidP="00E76560">
            <w:pPr>
              <w:jc w:val="both"/>
              <w:rPr>
                <w:rFonts w:ascii="Arial Narrow" w:hAnsi="Arial Narrow"/>
                <w:sz w:val="20"/>
                <w:szCs w:val="20"/>
              </w:rPr>
            </w:pPr>
            <w:r>
              <w:rPr>
                <w:rFonts w:ascii="Arial Narrow" w:hAnsi="Arial Narrow"/>
                <w:sz w:val="20"/>
                <w:szCs w:val="20"/>
              </w:rPr>
              <w:t>Prowadnik obwodowy o pokryciu teflonowym, hydrofobowym lub PTFE, końcówka atraumatyczna giętka prosta typu J-</w:t>
            </w:r>
            <w:proofErr w:type="spellStart"/>
            <w:r>
              <w:rPr>
                <w:rFonts w:ascii="Arial Narrow" w:hAnsi="Arial Narrow"/>
                <w:sz w:val="20"/>
                <w:szCs w:val="20"/>
              </w:rPr>
              <w:t>curve</w:t>
            </w:r>
            <w:proofErr w:type="spellEnd"/>
            <w:r>
              <w:rPr>
                <w:rFonts w:ascii="Arial Narrow" w:hAnsi="Arial Narrow"/>
                <w:sz w:val="20"/>
                <w:szCs w:val="20"/>
              </w:rPr>
              <w:t xml:space="preserve">. Trzon stalowy pokryty PTFE lub teflonem, ruchomy stalowy rdzeń pokryty teflonem, </w:t>
            </w:r>
            <w:r>
              <w:rPr>
                <w:rFonts w:ascii="Arial Narrow" w:hAnsi="Arial Narrow"/>
                <w:sz w:val="20"/>
                <w:szCs w:val="20"/>
              </w:rPr>
              <w:lastRenderedPageBreak/>
              <w:t>długość 45-260 cm, średnica od 0,035’, dobre kontrastowanie w RTG.</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E76560" w:rsidP="0036713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obwodowy montowany na balonie do tętnic nerkowych</w:t>
            </w:r>
            <w:r w:rsidR="008003BE">
              <w:rPr>
                <w:rFonts w:ascii="Arial Narrow" w:hAnsi="Arial Narrow"/>
                <w:sz w:val="20"/>
                <w:szCs w:val="20"/>
              </w:rPr>
              <w:t xml:space="preserve">, stalowy, montowany fabrycznie na balonie, długość systemu wprowadzającego 80 cm lub 142 cm, średnica  4 mm, 4.5 mm, 5 mm, 5.5 mm, 6 mm, 6.5 mm, 7 mm; CSI: 4F – dla średnicy </w:t>
            </w:r>
            <w:proofErr w:type="spellStart"/>
            <w:r w:rsidR="008003BE">
              <w:rPr>
                <w:rFonts w:ascii="Arial Narrow" w:hAnsi="Arial Narrow"/>
                <w:sz w:val="20"/>
                <w:szCs w:val="20"/>
              </w:rPr>
              <w:t>stentu</w:t>
            </w:r>
            <w:proofErr w:type="spellEnd"/>
            <w:r w:rsidR="008003BE">
              <w:rPr>
                <w:rFonts w:ascii="Arial Narrow" w:hAnsi="Arial Narrow"/>
                <w:sz w:val="20"/>
                <w:szCs w:val="20"/>
              </w:rPr>
              <w:t xml:space="preserve"> 4 mm, 4.5 mm, 5F – dla średnicy </w:t>
            </w:r>
            <w:proofErr w:type="spellStart"/>
            <w:r w:rsidR="008003BE">
              <w:rPr>
                <w:rFonts w:ascii="Arial Narrow" w:hAnsi="Arial Narrow"/>
                <w:sz w:val="20"/>
                <w:szCs w:val="20"/>
              </w:rPr>
              <w:t>stentu</w:t>
            </w:r>
            <w:proofErr w:type="spellEnd"/>
            <w:r w:rsidR="008003BE">
              <w:rPr>
                <w:rFonts w:ascii="Arial Narrow" w:hAnsi="Arial Narrow"/>
                <w:sz w:val="20"/>
                <w:szCs w:val="20"/>
              </w:rPr>
              <w:t xml:space="preserve"> 5 mm, 5.5 mm, 6 mm, 6.5 mm, 6F – dla średnicy </w:t>
            </w:r>
            <w:proofErr w:type="spellStart"/>
            <w:r w:rsidR="008003BE">
              <w:rPr>
                <w:rFonts w:ascii="Arial Narrow" w:hAnsi="Arial Narrow"/>
                <w:sz w:val="20"/>
                <w:szCs w:val="20"/>
              </w:rPr>
              <w:t>stentu</w:t>
            </w:r>
            <w:proofErr w:type="spellEnd"/>
            <w:r w:rsidR="008003BE">
              <w:rPr>
                <w:rFonts w:ascii="Arial Narrow" w:hAnsi="Arial Narrow"/>
                <w:sz w:val="20"/>
                <w:szCs w:val="20"/>
              </w:rPr>
              <w:t xml:space="preserve"> 7 mm. Długość </w:t>
            </w:r>
            <w:proofErr w:type="spellStart"/>
            <w:r w:rsidR="008003BE">
              <w:rPr>
                <w:rFonts w:ascii="Arial Narrow" w:hAnsi="Arial Narrow"/>
                <w:sz w:val="20"/>
                <w:szCs w:val="20"/>
              </w:rPr>
              <w:t>stentów</w:t>
            </w:r>
            <w:proofErr w:type="spellEnd"/>
            <w:r w:rsidR="008003BE">
              <w:rPr>
                <w:rFonts w:ascii="Arial Narrow" w:hAnsi="Arial Narrow"/>
                <w:sz w:val="20"/>
                <w:szCs w:val="20"/>
              </w:rPr>
              <w:t xml:space="preserve">: 12 mm, 15 mm, 18 mm, 24 mm. Średnica kanału środkowego 0,014”, system </w:t>
            </w:r>
            <w:proofErr w:type="spellStart"/>
            <w:r w:rsidR="008003BE">
              <w:rPr>
                <w:rFonts w:ascii="Arial Narrow" w:hAnsi="Arial Narrow"/>
                <w:sz w:val="20"/>
                <w:szCs w:val="20"/>
              </w:rPr>
              <w:t>monorail</w:t>
            </w:r>
            <w:proofErr w:type="spellEnd"/>
            <w:r w:rsidR="008003BE">
              <w:rPr>
                <w:rFonts w:ascii="Arial Narrow" w:hAnsi="Arial Narrow"/>
                <w:sz w:val="20"/>
                <w:szCs w:val="20"/>
              </w:rPr>
              <w:t xml:space="preserve"> (</w:t>
            </w:r>
            <w:proofErr w:type="spellStart"/>
            <w:r w:rsidR="008003BE">
              <w:rPr>
                <w:rFonts w:ascii="Arial Narrow" w:hAnsi="Arial Narrow"/>
                <w:sz w:val="20"/>
                <w:szCs w:val="20"/>
              </w:rPr>
              <w:t>rapid</w:t>
            </w:r>
            <w:proofErr w:type="spellEnd"/>
            <w:r w:rsidR="008003BE">
              <w:rPr>
                <w:rFonts w:ascii="Arial Narrow" w:hAnsi="Arial Narrow"/>
                <w:sz w:val="20"/>
                <w:szCs w:val="20"/>
              </w:rPr>
              <w:t xml:space="preserve"> exchange), dobra widoczność </w:t>
            </w:r>
            <w:proofErr w:type="spellStart"/>
            <w:r w:rsidR="008003BE">
              <w:rPr>
                <w:rFonts w:ascii="Arial Narrow" w:hAnsi="Arial Narrow"/>
                <w:sz w:val="20"/>
                <w:szCs w:val="20"/>
              </w:rPr>
              <w:t>stentu</w:t>
            </w:r>
            <w:proofErr w:type="spellEnd"/>
            <w:r w:rsidR="008003BE">
              <w:rPr>
                <w:rFonts w:ascii="Arial Narrow" w:hAnsi="Arial Narrow"/>
                <w:sz w:val="20"/>
                <w:szCs w:val="20"/>
              </w:rPr>
              <w:t xml:space="preserve"> w obrazie RTG, możliwe najmniejsze skracanie </w:t>
            </w:r>
            <w:proofErr w:type="spellStart"/>
            <w:r w:rsidR="008003BE">
              <w:rPr>
                <w:rFonts w:ascii="Arial Narrow" w:hAnsi="Arial Narrow"/>
                <w:sz w:val="20"/>
                <w:szCs w:val="20"/>
              </w:rPr>
              <w:t>stentu</w:t>
            </w:r>
            <w:proofErr w:type="spellEnd"/>
            <w:r w:rsidR="008003BE">
              <w:rPr>
                <w:rFonts w:ascii="Arial Narrow" w:hAnsi="Arial Narrow"/>
                <w:sz w:val="20"/>
                <w:szCs w:val="20"/>
              </w:rPr>
              <w:t xml:space="preserve"> podczas implantacji, </w:t>
            </w:r>
            <w:proofErr w:type="spellStart"/>
            <w:r w:rsidR="008003BE">
              <w:rPr>
                <w:rFonts w:ascii="Arial Narrow" w:hAnsi="Arial Narrow"/>
                <w:sz w:val="20"/>
                <w:szCs w:val="20"/>
              </w:rPr>
              <w:t>stent</w:t>
            </w:r>
            <w:proofErr w:type="spellEnd"/>
            <w:r w:rsidR="008003BE">
              <w:rPr>
                <w:rFonts w:ascii="Arial Narrow" w:hAnsi="Arial Narrow"/>
                <w:sz w:val="20"/>
                <w:szCs w:val="20"/>
              </w:rPr>
              <w:t xml:space="preserve"> wykonany z jednolitego fragmentu ( wycinany laserowo) bez łączeń przy pomocy lutów lub spawów, przęsła bardzo giętkie i odporne na zg</w:t>
            </w:r>
            <w:r w:rsidR="00367137">
              <w:rPr>
                <w:rFonts w:ascii="Arial Narrow" w:hAnsi="Arial Narrow"/>
                <w:sz w:val="20"/>
                <w:szCs w:val="20"/>
              </w:rPr>
              <w:t>i</w:t>
            </w:r>
            <w:r w:rsidR="008003BE">
              <w:rPr>
                <w:rFonts w:ascii="Arial Narrow" w:hAnsi="Arial Narrow"/>
                <w:sz w:val="20"/>
                <w:szCs w:val="20"/>
              </w:rPr>
              <w:t>nanie.</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8003B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8003BE"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8003BE" w:rsidP="00D4293D">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fabrycznie montowany na balonie do tętnic obwodowych,</w:t>
            </w:r>
            <w:r w:rsidR="00D4293D">
              <w:rPr>
                <w:rFonts w:ascii="Arial Narrow" w:hAnsi="Arial Narrow"/>
                <w:sz w:val="20"/>
                <w:szCs w:val="20"/>
              </w:rPr>
              <w:t xml:space="preserve"> wykonany z jednolitego materiału (wycięty laserowo) bez łączeń przy pomocy lutów lub spawów o bardzo giętkich przęsłach pokryty silikonem w kanale wewnętrznym i zewnętrznym,</w:t>
            </w:r>
            <w:r>
              <w:rPr>
                <w:rFonts w:ascii="Arial Narrow" w:hAnsi="Arial Narrow"/>
                <w:sz w:val="20"/>
                <w:szCs w:val="20"/>
              </w:rPr>
              <w:t xml:space="preserve"> </w:t>
            </w:r>
            <w:r w:rsidR="00D4293D">
              <w:rPr>
                <w:rFonts w:ascii="Arial Narrow" w:hAnsi="Arial Narrow"/>
                <w:sz w:val="20"/>
                <w:szCs w:val="20"/>
              </w:rPr>
              <w:t xml:space="preserve">możliwe najmniejsze skracanie </w:t>
            </w:r>
            <w:proofErr w:type="spellStart"/>
            <w:r w:rsidR="00D4293D">
              <w:rPr>
                <w:rFonts w:ascii="Arial Narrow" w:hAnsi="Arial Narrow"/>
                <w:sz w:val="20"/>
                <w:szCs w:val="20"/>
              </w:rPr>
              <w:t>stentu</w:t>
            </w:r>
            <w:proofErr w:type="spellEnd"/>
            <w:r w:rsidR="00D4293D">
              <w:rPr>
                <w:rFonts w:ascii="Arial Narrow" w:hAnsi="Arial Narrow"/>
                <w:sz w:val="20"/>
                <w:szCs w:val="20"/>
              </w:rPr>
              <w:t xml:space="preserve"> podczas implantacji, odporność na zginanie, dobra widoczność w obrazie RTG, CSI 6-7 F, długość systemu wprowadzającego 80 cm i 135 cm, średnica kanału centralnego balonu 0,035”, długość </w:t>
            </w:r>
            <w:proofErr w:type="spellStart"/>
            <w:r w:rsidR="00D4293D">
              <w:rPr>
                <w:rFonts w:ascii="Arial Narrow" w:hAnsi="Arial Narrow"/>
                <w:sz w:val="20"/>
                <w:szCs w:val="20"/>
              </w:rPr>
              <w:t>stentu</w:t>
            </w:r>
            <w:proofErr w:type="spellEnd"/>
            <w:r w:rsidR="00D4293D">
              <w:rPr>
                <w:rFonts w:ascii="Arial Narrow" w:hAnsi="Arial Narrow"/>
                <w:sz w:val="20"/>
                <w:szCs w:val="20"/>
              </w:rPr>
              <w:t xml:space="preserve"> 12 mm, 15 mm, 18 mm, 24 mm, 30 mm, 40 mm, 60 mm, 80 mm. Średnica </w:t>
            </w:r>
            <w:proofErr w:type="spellStart"/>
            <w:r w:rsidR="00D4293D">
              <w:rPr>
                <w:rFonts w:ascii="Arial Narrow" w:hAnsi="Arial Narrow"/>
                <w:sz w:val="20"/>
                <w:szCs w:val="20"/>
              </w:rPr>
              <w:t>stentu</w:t>
            </w:r>
            <w:proofErr w:type="spellEnd"/>
            <w:r w:rsidR="00D4293D">
              <w:rPr>
                <w:rFonts w:ascii="Arial Narrow" w:hAnsi="Arial Narrow"/>
                <w:sz w:val="20"/>
                <w:szCs w:val="20"/>
              </w:rPr>
              <w:t xml:space="preserve"> 4 mm, 5 mm, 6 mm, 7 mm, 8 mm, 9 mm, 10 mm.</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D4293D" w:rsidP="003E2C97">
            <w:pPr>
              <w:pStyle w:val="Bezodstpw"/>
              <w:keepNext/>
              <w:jc w:val="center"/>
              <w:rPr>
                <w:rFonts w:ascii="Arial Narrow" w:hAnsi="Arial Narrow" w:cs="Times New Roman"/>
                <w:sz w:val="20"/>
                <w:szCs w:val="20"/>
              </w:rPr>
            </w:pPr>
            <w:r>
              <w:rPr>
                <w:rFonts w:ascii="Arial Narrow" w:hAnsi="Arial Narrow" w:cs="Times New Roman"/>
                <w:sz w:val="20"/>
                <w:szCs w:val="20"/>
              </w:rPr>
              <w:t xml:space="preserve">Szt. </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D4293D"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B01BBF" w:rsidP="003E2C9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w:t>
            </w:r>
            <w:proofErr w:type="spellStart"/>
            <w:r>
              <w:rPr>
                <w:rFonts w:ascii="Arial Narrow" w:hAnsi="Arial Narrow"/>
                <w:sz w:val="20"/>
                <w:szCs w:val="20"/>
              </w:rPr>
              <w:t>samorozprężalny</w:t>
            </w:r>
            <w:proofErr w:type="spellEnd"/>
            <w:r>
              <w:rPr>
                <w:rFonts w:ascii="Arial Narrow" w:hAnsi="Arial Narrow"/>
                <w:sz w:val="20"/>
                <w:szCs w:val="20"/>
              </w:rPr>
              <w:t xml:space="preserve"> do tętnic obwodowych z termiczną pamięcią kształtu</w:t>
            </w:r>
            <w:r w:rsidR="00367137">
              <w:rPr>
                <w:rFonts w:ascii="Arial Narrow" w:hAnsi="Arial Narrow"/>
                <w:sz w:val="20"/>
                <w:szCs w:val="20"/>
              </w:rPr>
              <w:t>, wyko</w:t>
            </w:r>
            <w:r w:rsidR="00367137">
              <w:rPr>
                <w:rFonts w:ascii="Arial Narrow" w:hAnsi="Arial Narrow"/>
                <w:sz w:val="20"/>
                <w:szCs w:val="20"/>
              </w:rPr>
              <w:lastRenderedPageBreak/>
              <w:t xml:space="preserve">nany </w:t>
            </w:r>
            <w:proofErr w:type="spellStart"/>
            <w:r w:rsidR="00367137">
              <w:rPr>
                <w:rFonts w:ascii="Arial Narrow" w:hAnsi="Arial Narrow"/>
                <w:sz w:val="20"/>
                <w:szCs w:val="20"/>
              </w:rPr>
              <w:t>nitinolu</w:t>
            </w:r>
            <w:proofErr w:type="spellEnd"/>
            <w:r w:rsidR="00367137">
              <w:rPr>
                <w:rFonts w:ascii="Arial Narrow" w:hAnsi="Arial Narrow"/>
                <w:sz w:val="20"/>
                <w:szCs w:val="20"/>
              </w:rPr>
              <w:t xml:space="preserve">, budowa segmentowa umożliwiająca dobre dostosowanie się </w:t>
            </w:r>
            <w:proofErr w:type="spellStart"/>
            <w:r w:rsidR="00367137">
              <w:rPr>
                <w:rFonts w:ascii="Arial Narrow" w:hAnsi="Arial Narrow"/>
                <w:sz w:val="20"/>
                <w:szCs w:val="20"/>
              </w:rPr>
              <w:t>stentu</w:t>
            </w:r>
            <w:proofErr w:type="spellEnd"/>
            <w:r w:rsidR="00367137">
              <w:rPr>
                <w:rFonts w:ascii="Arial Narrow" w:hAnsi="Arial Narrow"/>
                <w:sz w:val="20"/>
                <w:szCs w:val="20"/>
              </w:rPr>
              <w:t xml:space="preserve"> do krzywizn naczynia, duża odporność na zginanie, doża siła radialna, tantalowe </w:t>
            </w:r>
            <w:proofErr w:type="spellStart"/>
            <w:r w:rsidR="00367137">
              <w:rPr>
                <w:rFonts w:ascii="Arial Narrow" w:hAnsi="Arial Narrow"/>
                <w:sz w:val="20"/>
                <w:szCs w:val="20"/>
              </w:rPr>
              <w:t>merkery</w:t>
            </w:r>
            <w:proofErr w:type="spellEnd"/>
            <w:r w:rsidR="00367137">
              <w:rPr>
                <w:rFonts w:ascii="Arial Narrow" w:hAnsi="Arial Narrow"/>
                <w:sz w:val="20"/>
                <w:szCs w:val="20"/>
              </w:rPr>
              <w:t xml:space="preserve"> na końcach </w:t>
            </w:r>
            <w:proofErr w:type="spellStart"/>
            <w:r w:rsidR="00367137">
              <w:rPr>
                <w:rFonts w:ascii="Arial Narrow" w:hAnsi="Arial Narrow"/>
                <w:sz w:val="20"/>
                <w:szCs w:val="20"/>
              </w:rPr>
              <w:t>stentu</w:t>
            </w:r>
            <w:proofErr w:type="spellEnd"/>
            <w:r w:rsidR="00367137">
              <w:rPr>
                <w:rFonts w:ascii="Arial Narrow" w:hAnsi="Arial Narrow"/>
                <w:sz w:val="20"/>
                <w:szCs w:val="20"/>
              </w:rPr>
              <w:t xml:space="preserve"> poprawiające widoczność w RTG, markery systemu wprowadzającego oznaczające końce </w:t>
            </w:r>
            <w:proofErr w:type="spellStart"/>
            <w:r w:rsidR="00367137">
              <w:rPr>
                <w:rFonts w:ascii="Arial Narrow" w:hAnsi="Arial Narrow"/>
                <w:sz w:val="20"/>
                <w:szCs w:val="20"/>
              </w:rPr>
              <w:t>stentu</w:t>
            </w:r>
            <w:proofErr w:type="spellEnd"/>
            <w:r w:rsidR="00367137">
              <w:rPr>
                <w:rFonts w:ascii="Arial Narrow" w:hAnsi="Arial Narrow"/>
                <w:sz w:val="20"/>
                <w:szCs w:val="20"/>
              </w:rPr>
              <w:t xml:space="preserve"> dobrze widoczne w RTG pozwalające kontrolować implantację </w:t>
            </w:r>
            <w:proofErr w:type="spellStart"/>
            <w:r w:rsidR="00367137">
              <w:rPr>
                <w:rFonts w:ascii="Arial Narrow" w:hAnsi="Arial Narrow"/>
                <w:sz w:val="20"/>
                <w:szCs w:val="20"/>
              </w:rPr>
              <w:t>stentu</w:t>
            </w:r>
            <w:proofErr w:type="spellEnd"/>
            <w:r w:rsidR="00367137">
              <w:rPr>
                <w:rFonts w:ascii="Arial Narrow" w:hAnsi="Arial Narrow"/>
                <w:sz w:val="20"/>
                <w:szCs w:val="20"/>
              </w:rPr>
              <w:t xml:space="preserve">, dobra widoczność systemu wprowadzającego w obrazie RTG, długość </w:t>
            </w:r>
            <w:proofErr w:type="spellStart"/>
            <w:r w:rsidR="00367137">
              <w:rPr>
                <w:rFonts w:ascii="Arial Narrow" w:hAnsi="Arial Narrow"/>
                <w:sz w:val="20"/>
                <w:szCs w:val="20"/>
              </w:rPr>
              <w:t>stentu</w:t>
            </w:r>
            <w:proofErr w:type="spellEnd"/>
            <w:r w:rsidR="00367137">
              <w:rPr>
                <w:rFonts w:ascii="Arial Narrow" w:hAnsi="Arial Narrow"/>
                <w:sz w:val="20"/>
                <w:szCs w:val="20"/>
              </w:rPr>
              <w:t xml:space="preserve">: 20 mm, 30 mm, 40 mm, 60 mm, 80 mm, 100 mm, 120 mm, średnica </w:t>
            </w:r>
            <w:proofErr w:type="spellStart"/>
            <w:r w:rsidR="00367137">
              <w:rPr>
                <w:rFonts w:ascii="Arial Narrow" w:hAnsi="Arial Narrow"/>
                <w:sz w:val="20"/>
                <w:szCs w:val="20"/>
              </w:rPr>
              <w:t>stentu</w:t>
            </w:r>
            <w:proofErr w:type="spellEnd"/>
            <w:r w:rsidR="00367137">
              <w:rPr>
                <w:rFonts w:ascii="Arial Narrow" w:hAnsi="Arial Narrow"/>
                <w:sz w:val="20"/>
                <w:szCs w:val="20"/>
              </w:rPr>
              <w:t xml:space="preserve"> 6 mm, 7 mm, 8 mm, 9 mm, 10 mm, 12 mm, 14 mm. Średnica kanału wewnętrznego 0,035”, średnica systemu wprowadzającego 6 F, długość systemu wprowadzającego 80 cm, 120 cm.</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36713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367137"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367137" w:rsidP="003E2C97">
            <w:pPr>
              <w:jc w:val="both"/>
              <w:rPr>
                <w:rFonts w:ascii="Arial Narrow" w:hAnsi="Arial Narrow"/>
                <w:sz w:val="20"/>
                <w:szCs w:val="20"/>
              </w:rPr>
            </w:pPr>
            <w:r>
              <w:rPr>
                <w:rFonts w:ascii="Arial Narrow" w:hAnsi="Arial Narrow"/>
                <w:sz w:val="20"/>
                <w:szCs w:val="20"/>
              </w:rPr>
              <w:t>Strzykawka wysokociśnieniowa do PTA, wytrzymałość ciśnieniowa min 20 atm., manometr o skali w jednostkach atm. I PSI.</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36713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367137"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367137" w:rsidP="003E2C9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nie montowany na balonie wykonany z jednolitego fragmentu stali nierdzewnej (wycięty laserowo) bez łączeń przy pomocy lutów lub spawów, możliwość rozprężania w zakresie średnicy 14-25 mm, długość </w:t>
            </w:r>
            <w:proofErr w:type="spellStart"/>
            <w:r>
              <w:rPr>
                <w:rFonts w:ascii="Arial Narrow" w:hAnsi="Arial Narrow"/>
                <w:sz w:val="20"/>
                <w:szCs w:val="20"/>
              </w:rPr>
              <w:t>stentu</w:t>
            </w:r>
            <w:proofErr w:type="spellEnd"/>
            <w:r>
              <w:rPr>
                <w:rFonts w:ascii="Arial Narrow" w:hAnsi="Arial Narrow"/>
                <w:sz w:val="20"/>
                <w:szCs w:val="20"/>
              </w:rPr>
              <w:t xml:space="preserve"> przed rozprężeniem 40 mm, średnica </w:t>
            </w:r>
            <w:proofErr w:type="spellStart"/>
            <w:r>
              <w:rPr>
                <w:rFonts w:ascii="Arial Narrow" w:hAnsi="Arial Narrow"/>
                <w:sz w:val="20"/>
                <w:szCs w:val="20"/>
              </w:rPr>
              <w:t>stentu</w:t>
            </w:r>
            <w:proofErr w:type="spellEnd"/>
            <w:r>
              <w:rPr>
                <w:rFonts w:ascii="Arial Narrow" w:hAnsi="Arial Narrow"/>
                <w:sz w:val="20"/>
                <w:szCs w:val="20"/>
              </w:rPr>
              <w:t xml:space="preserve"> przed rozprężeniem 4.6 mm, kompatybilny z koszulkami 12 F – 14 F.</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36713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367137"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825B7D" w:rsidP="003E2C9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nie montowany na balonie</w:t>
            </w:r>
            <w:r w:rsidR="00704508">
              <w:rPr>
                <w:rFonts w:ascii="Arial Narrow" w:hAnsi="Arial Narrow"/>
                <w:sz w:val="20"/>
                <w:szCs w:val="20"/>
              </w:rPr>
              <w:t xml:space="preserve">, wykonanie z jednolitego fragmentu stali nierdzewnej (wycięty laserowo) bez łączeń przy pomocy lutów lub spawów, o bardzo giętkich przęsłach, duża siła radialna, odporność na zginanie, możliwie najmniejsze skracanie podczas implantacji, dobra widoczność w RTG, kompatybilny z koszulką 10 F, długość </w:t>
            </w:r>
            <w:proofErr w:type="spellStart"/>
            <w:r w:rsidR="00704508">
              <w:rPr>
                <w:rFonts w:ascii="Arial Narrow" w:hAnsi="Arial Narrow"/>
                <w:sz w:val="20"/>
                <w:szCs w:val="20"/>
              </w:rPr>
              <w:t>stentu</w:t>
            </w:r>
            <w:proofErr w:type="spellEnd"/>
            <w:r w:rsidR="00704508">
              <w:rPr>
                <w:rFonts w:ascii="Arial Narrow" w:hAnsi="Arial Narrow"/>
                <w:sz w:val="20"/>
                <w:szCs w:val="20"/>
              </w:rPr>
              <w:t xml:space="preserve"> przed rozprężeniem 29 mm, długość </w:t>
            </w:r>
            <w:r w:rsidR="00704508">
              <w:rPr>
                <w:rFonts w:ascii="Arial Narrow" w:hAnsi="Arial Narrow"/>
                <w:sz w:val="20"/>
                <w:szCs w:val="20"/>
              </w:rPr>
              <w:lastRenderedPageBreak/>
              <w:t>po rozprężeniu 27 mm, rozprężanie w zakresie średnicy 14-25 mm.</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704508" w:rsidP="003E2C97">
            <w:pPr>
              <w:jc w:val="both"/>
              <w:rPr>
                <w:rFonts w:ascii="Arial Narrow" w:hAnsi="Arial Narrow"/>
                <w:sz w:val="20"/>
                <w:szCs w:val="20"/>
              </w:rPr>
            </w:pPr>
            <w:r>
              <w:rPr>
                <w:rFonts w:ascii="Arial Narrow" w:hAnsi="Arial Narrow"/>
                <w:sz w:val="20"/>
                <w:szCs w:val="20"/>
              </w:rPr>
              <w:t>Cewnik balonowy do PTA, ciśnienie rozprężania 5-6 atm., średnica kanału centralnego 0,035’, profil od 8 do 12 F, rozmiar od 14 mm do 25 mm, długość 4 cm, duży rozmiar balonu.</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704508" w:rsidP="003E2C97">
            <w:pPr>
              <w:jc w:val="both"/>
              <w:rPr>
                <w:rFonts w:ascii="Arial Narrow" w:hAnsi="Arial Narrow"/>
                <w:sz w:val="20"/>
                <w:szCs w:val="20"/>
              </w:rPr>
            </w:pPr>
            <w:r>
              <w:rPr>
                <w:rFonts w:ascii="Arial Narrow" w:hAnsi="Arial Narrow"/>
                <w:sz w:val="20"/>
                <w:szCs w:val="20"/>
              </w:rPr>
              <w:t xml:space="preserve">Cewnik diagnostyczny typu </w:t>
            </w:r>
            <w:proofErr w:type="spellStart"/>
            <w:r>
              <w:rPr>
                <w:rFonts w:ascii="Arial Narrow" w:hAnsi="Arial Narrow"/>
                <w:sz w:val="20"/>
                <w:szCs w:val="20"/>
              </w:rPr>
              <w:t>Judkins</w:t>
            </w:r>
            <w:proofErr w:type="spellEnd"/>
            <w:r>
              <w:rPr>
                <w:rFonts w:ascii="Arial Narrow" w:hAnsi="Arial Narrow"/>
                <w:sz w:val="20"/>
                <w:szCs w:val="20"/>
              </w:rPr>
              <w:t>, typ prawy lub lewy, krzywizna JR lub JL, długość 100 cm, rozmiar 4 F.</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704508" w:rsidP="003E2C97">
            <w:pPr>
              <w:jc w:val="both"/>
              <w:rPr>
                <w:rFonts w:ascii="Arial Narrow" w:hAnsi="Arial Narrow"/>
                <w:sz w:val="20"/>
                <w:szCs w:val="20"/>
              </w:rPr>
            </w:pPr>
            <w:r>
              <w:rPr>
                <w:rFonts w:ascii="Arial Narrow" w:hAnsi="Arial Narrow"/>
                <w:sz w:val="20"/>
                <w:szCs w:val="20"/>
              </w:rPr>
              <w:t xml:space="preserve">Cewnik diagnostyczny typu </w:t>
            </w:r>
            <w:proofErr w:type="spellStart"/>
            <w:r>
              <w:rPr>
                <w:rFonts w:ascii="Arial Narrow" w:hAnsi="Arial Narrow"/>
                <w:sz w:val="20"/>
                <w:szCs w:val="20"/>
              </w:rPr>
              <w:t>pigtail</w:t>
            </w:r>
            <w:proofErr w:type="spellEnd"/>
            <w:r>
              <w:rPr>
                <w:rFonts w:ascii="Arial Narrow" w:hAnsi="Arial Narrow"/>
                <w:sz w:val="20"/>
                <w:szCs w:val="20"/>
              </w:rPr>
              <w:t>, rozmiar 6-7 F, długość 110 cm, średnica prowadnika 0,035’.</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704508" w:rsidP="0017441B">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obwodowy montowany na balonie (system), wykonany z jednolitego frag</w:t>
            </w:r>
            <w:r w:rsidR="0017441B">
              <w:rPr>
                <w:rFonts w:ascii="Arial Narrow" w:hAnsi="Arial Narrow"/>
                <w:sz w:val="20"/>
                <w:szCs w:val="20"/>
              </w:rPr>
              <w:t xml:space="preserve">mentu stali nierdzewnej, </w:t>
            </w:r>
            <w:r w:rsidR="0017441B" w:rsidRPr="0017441B">
              <w:rPr>
                <w:rFonts w:ascii="Arial Narrow" w:hAnsi="Arial Narrow"/>
                <w:sz w:val="20"/>
                <w:szCs w:val="20"/>
              </w:rPr>
              <w:t>d</w:t>
            </w:r>
            <w:r w:rsidR="0017441B">
              <w:rPr>
                <w:rFonts w:ascii="Arial Narrow" w:hAnsi="Arial Narrow"/>
                <w:sz w:val="20"/>
                <w:szCs w:val="20"/>
              </w:rPr>
              <w:t xml:space="preserve">obra widoczność </w:t>
            </w:r>
            <w:proofErr w:type="spellStart"/>
            <w:r w:rsidR="0017441B">
              <w:rPr>
                <w:rFonts w:ascii="Arial Narrow" w:hAnsi="Arial Narrow"/>
                <w:sz w:val="20"/>
                <w:szCs w:val="20"/>
              </w:rPr>
              <w:t>stentu</w:t>
            </w:r>
            <w:proofErr w:type="spellEnd"/>
            <w:r w:rsidR="0017441B">
              <w:rPr>
                <w:rFonts w:ascii="Arial Narrow" w:hAnsi="Arial Narrow"/>
                <w:sz w:val="20"/>
                <w:szCs w:val="20"/>
              </w:rPr>
              <w:t xml:space="preserve"> na bazie RTG, możliwe najmniejsze skracanie </w:t>
            </w:r>
            <w:proofErr w:type="spellStart"/>
            <w:r w:rsidR="0017441B">
              <w:rPr>
                <w:rFonts w:ascii="Arial Narrow" w:hAnsi="Arial Narrow"/>
                <w:sz w:val="20"/>
                <w:szCs w:val="20"/>
              </w:rPr>
              <w:t>stentu</w:t>
            </w:r>
            <w:proofErr w:type="spellEnd"/>
            <w:r w:rsidR="0017441B">
              <w:rPr>
                <w:rFonts w:ascii="Arial Narrow" w:hAnsi="Arial Narrow"/>
                <w:sz w:val="20"/>
                <w:szCs w:val="20"/>
              </w:rPr>
              <w:t xml:space="preserve"> podczas implantacji, </w:t>
            </w:r>
            <w:r w:rsidR="0017441B" w:rsidRPr="0017441B">
              <w:rPr>
                <w:rFonts w:ascii="Arial Narrow" w:hAnsi="Arial Narrow"/>
                <w:sz w:val="20"/>
                <w:szCs w:val="20"/>
              </w:rPr>
              <w:t>odporność na zgniatanie</w:t>
            </w:r>
            <w:r w:rsidR="0017441B">
              <w:rPr>
                <w:rFonts w:ascii="Arial Narrow" w:hAnsi="Arial Narrow"/>
                <w:sz w:val="20"/>
                <w:szCs w:val="20"/>
              </w:rPr>
              <w:t>, bardzo giętkie przęsła,</w:t>
            </w:r>
            <w:r w:rsidR="0017441B" w:rsidRPr="0017441B">
              <w:rPr>
                <w:rFonts w:ascii="Arial Narrow" w:hAnsi="Arial Narrow"/>
                <w:sz w:val="20"/>
                <w:szCs w:val="20"/>
              </w:rPr>
              <w:t xml:space="preserve"> duża siła radialna </w:t>
            </w:r>
            <w:proofErr w:type="spellStart"/>
            <w:r w:rsidR="0017441B" w:rsidRPr="0017441B">
              <w:rPr>
                <w:rFonts w:ascii="Arial Narrow" w:hAnsi="Arial Narrow"/>
                <w:sz w:val="20"/>
                <w:szCs w:val="20"/>
              </w:rPr>
              <w:t>stentu</w:t>
            </w:r>
            <w:proofErr w:type="spellEnd"/>
            <w:r w:rsidR="0017441B">
              <w:rPr>
                <w:rFonts w:ascii="Arial Narrow" w:hAnsi="Arial Narrow"/>
                <w:sz w:val="20"/>
                <w:szCs w:val="20"/>
              </w:rPr>
              <w:t xml:space="preserve">, długość systemu (wraz z cewnikiem) 80 cm, średnica balonu wraz ze </w:t>
            </w:r>
            <w:proofErr w:type="spellStart"/>
            <w:r w:rsidR="0017441B">
              <w:rPr>
                <w:rFonts w:ascii="Arial Narrow" w:hAnsi="Arial Narrow"/>
                <w:sz w:val="20"/>
                <w:szCs w:val="20"/>
              </w:rPr>
              <w:t>stentem</w:t>
            </w:r>
            <w:proofErr w:type="spellEnd"/>
            <w:r w:rsidR="0017441B">
              <w:rPr>
                <w:rFonts w:ascii="Arial Narrow" w:hAnsi="Arial Narrow"/>
                <w:sz w:val="20"/>
                <w:szCs w:val="20"/>
              </w:rPr>
              <w:t xml:space="preserve"> 7,33 mm,</w:t>
            </w:r>
            <w:r w:rsidR="0017441B" w:rsidRPr="0017441B">
              <w:rPr>
                <w:rFonts w:ascii="Arial Narrow" w:hAnsi="Arial Narrow"/>
                <w:sz w:val="20"/>
                <w:szCs w:val="20"/>
              </w:rPr>
              <w:t xml:space="preserve"> dł</w:t>
            </w:r>
            <w:r w:rsidR="0017441B">
              <w:rPr>
                <w:rFonts w:ascii="Arial Narrow" w:hAnsi="Arial Narrow"/>
                <w:sz w:val="20"/>
                <w:szCs w:val="20"/>
              </w:rPr>
              <w:t xml:space="preserve">ugość </w:t>
            </w:r>
            <w:proofErr w:type="spellStart"/>
            <w:r w:rsidR="0017441B">
              <w:rPr>
                <w:rFonts w:ascii="Arial Narrow" w:hAnsi="Arial Narrow"/>
                <w:sz w:val="20"/>
                <w:szCs w:val="20"/>
              </w:rPr>
              <w:t>stentu</w:t>
            </w:r>
            <w:proofErr w:type="spellEnd"/>
            <w:r w:rsidR="0017441B">
              <w:rPr>
                <w:rFonts w:ascii="Arial Narrow" w:hAnsi="Arial Narrow"/>
                <w:sz w:val="20"/>
                <w:szCs w:val="20"/>
              </w:rPr>
              <w:t xml:space="preserve"> przed rozprężeniem 12 mm, po rozprężeniu 11 mm, </w:t>
            </w:r>
            <w:r w:rsidR="0017441B" w:rsidRPr="0017441B">
              <w:rPr>
                <w:rFonts w:ascii="Arial Narrow" w:hAnsi="Arial Narrow"/>
                <w:sz w:val="20"/>
                <w:szCs w:val="20"/>
              </w:rPr>
              <w:t>ci</w:t>
            </w:r>
            <w:r w:rsidR="0017441B">
              <w:rPr>
                <w:rFonts w:ascii="Arial Narrow" w:hAnsi="Arial Narrow"/>
                <w:sz w:val="20"/>
                <w:szCs w:val="20"/>
              </w:rPr>
              <w:t xml:space="preserve">śnienie nominalne balonu 10 </w:t>
            </w:r>
            <w:proofErr w:type="spellStart"/>
            <w:r w:rsidR="0017441B">
              <w:rPr>
                <w:rFonts w:ascii="Arial Narrow" w:hAnsi="Arial Narrow"/>
                <w:sz w:val="20"/>
                <w:szCs w:val="20"/>
              </w:rPr>
              <w:t>atm</w:t>
            </w:r>
            <w:proofErr w:type="spellEnd"/>
            <w:r w:rsidR="0017441B">
              <w:rPr>
                <w:rFonts w:ascii="Arial Narrow" w:hAnsi="Arial Narrow"/>
                <w:sz w:val="20"/>
                <w:szCs w:val="20"/>
              </w:rPr>
              <w:t>, kompatybilny z koszulką 5F</w:t>
            </w:r>
            <w:r w:rsidR="0017441B" w:rsidRPr="0017441B">
              <w:rPr>
                <w:rFonts w:ascii="Arial Narrow" w:hAnsi="Arial Narrow"/>
                <w:sz w:val="20"/>
                <w:szCs w:val="20"/>
              </w:rPr>
              <w:t xml:space="preserve"> i prowadnikiem 0,018”</w:t>
            </w:r>
            <w:r w:rsidR="0017441B">
              <w:rPr>
                <w:rFonts w:ascii="Arial Narrow" w:hAnsi="Arial Narrow"/>
                <w:sz w:val="20"/>
                <w:szCs w:val="20"/>
              </w:rPr>
              <w:t>.</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17441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17441B"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17441B" w:rsidP="003E2C97">
            <w:pPr>
              <w:jc w:val="both"/>
              <w:rPr>
                <w:rFonts w:ascii="Arial Narrow" w:hAnsi="Arial Narrow"/>
                <w:sz w:val="20"/>
                <w:szCs w:val="20"/>
              </w:rPr>
            </w:pPr>
            <w:r>
              <w:rPr>
                <w:rFonts w:ascii="Arial Narrow" w:hAnsi="Arial Narrow"/>
                <w:sz w:val="20"/>
                <w:szCs w:val="20"/>
              </w:rPr>
              <w:t>Koszulka pediatryczna z mini prowadnikiem 0,021”, rozmiar 4-6 F, długość 7.5 cm.</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17441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17441B" w:rsidP="003E2C97">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17441B" w:rsidP="0017441B">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obwodowy montowany na balonie (system),</w:t>
            </w:r>
            <w:r w:rsidRPr="0017441B">
              <w:rPr>
                <w:rFonts w:ascii="Arial Narrow" w:hAnsi="Arial Narrow"/>
                <w:sz w:val="20"/>
                <w:szCs w:val="20"/>
              </w:rPr>
              <w:t xml:space="preserve"> d</w:t>
            </w:r>
            <w:r>
              <w:rPr>
                <w:rFonts w:ascii="Arial Narrow" w:hAnsi="Arial Narrow"/>
                <w:sz w:val="20"/>
                <w:szCs w:val="20"/>
              </w:rPr>
              <w:t xml:space="preserve">obra widoczność </w:t>
            </w:r>
            <w:proofErr w:type="spellStart"/>
            <w:r>
              <w:rPr>
                <w:rFonts w:ascii="Arial Narrow" w:hAnsi="Arial Narrow"/>
                <w:sz w:val="20"/>
                <w:szCs w:val="20"/>
              </w:rPr>
              <w:t>stentu</w:t>
            </w:r>
            <w:proofErr w:type="spellEnd"/>
            <w:r>
              <w:rPr>
                <w:rFonts w:ascii="Arial Narrow" w:hAnsi="Arial Narrow"/>
                <w:sz w:val="20"/>
                <w:szCs w:val="20"/>
              </w:rPr>
              <w:t xml:space="preserve"> na bazie </w:t>
            </w:r>
            <w:r w:rsidRPr="0017441B">
              <w:rPr>
                <w:rFonts w:ascii="Arial Narrow" w:hAnsi="Arial Narrow"/>
                <w:sz w:val="20"/>
                <w:szCs w:val="20"/>
              </w:rPr>
              <w:t>RTG</w:t>
            </w:r>
            <w:r>
              <w:rPr>
                <w:rFonts w:ascii="Arial Narrow" w:hAnsi="Arial Narrow"/>
                <w:sz w:val="20"/>
                <w:szCs w:val="20"/>
              </w:rPr>
              <w:t>,</w:t>
            </w:r>
            <w:r w:rsidRPr="0017441B">
              <w:rPr>
                <w:rFonts w:ascii="Arial Narrow" w:hAnsi="Arial Narrow"/>
                <w:sz w:val="20"/>
                <w:szCs w:val="20"/>
              </w:rPr>
              <w:t xml:space="preserve"> możliwe najmn</w:t>
            </w:r>
            <w:r>
              <w:rPr>
                <w:rFonts w:ascii="Arial Narrow" w:hAnsi="Arial Narrow"/>
                <w:sz w:val="20"/>
                <w:szCs w:val="20"/>
              </w:rPr>
              <w:t xml:space="preserve">iejsze skracanie </w:t>
            </w:r>
            <w:proofErr w:type="spellStart"/>
            <w:r>
              <w:rPr>
                <w:rFonts w:ascii="Arial Narrow" w:hAnsi="Arial Narrow"/>
                <w:sz w:val="20"/>
                <w:szCs w:val="20"/>
              </w:rPr>
              <w:t>stentu</w:t>
            </w:r>
            <w:proofErr w:type="spellEnd"/>
            <w:r>
              <w:rPr>
                <w:rFonts w:ascii="Arial Narrow" w:hAnsi="Arial Narrow"/>
                <w:sz w:val="20"/>
                <w:szCs w:val="20"/>
              </w:rPr>
              <w:t xml:space="preserve"> podczas implantacji, odporność na zgniatanie, </w:t>
            </w:r>
            <w:proofErr w:type="spellStart"/>
            <w:r>
              <w:rPr>
                <w:rFonts w:ascii="Arial Narrow" w:hAnsi="Arial Narrow"/>
                <w:sz w:val="20"/>
                <w:szCs w:val="20"/>
              </w:rPr>
              <w:t>stent</w:t>
            </w:r>
            <w:proofErr w:type="spellEnd"/>
            <w:r>
              <w:rPr>
                <w:rFonts w:ascii="Arial Narrow" w:hAnsi="Arial Narrow"/>
                <w:sz w:val="20"/>
                <w:szCs w:val="20"/>
              </w:rPr>
              <w:t xml:space="preserve"> wykonany z jednolitego fragmentu stali nierdzewnej</w:t>
            </w:r>
            <w:r w:rsidRPr="0017441B">
              <w:rPr>
                <w:rFonts w:ascii="Arial Narrow" w:hAnsi="Arial Narrow"/>
                <w:sz w:val="20"/>
                <w:szCs w:val="20"/>
              </w:rPr>
              <w:t xml:space="preserve"> </w:t>
            </w:r>
            <w:r>
              <w:rPr>
                <w:rFonts w:ascii="Arial Narrow" w:hAnsi="Arial Narrow"/>
                <w:sz w:val="20"/>
                <w:szCs w:val="20"/>
              </w:rPr>
              <w:t>(wycięty laserowo), bez łączeń</w:t>
            </w:r>
            <w:r w:rsidRPr="0017441B">
              <w:rPr>
                <w:rFonts w:ascii="Arial Narrow" w:hAnsi="Arial Narrow"/>
                <w:sz w:val="20"/>
                <w:szCs w:val="20"/>
              </w:rPr>
              <w:t xml:space="preserve"> </w:t>
            </w:r>
            <w:r>
              <w:rPr>
                <w:rFonts w:ascii="Arial Narrow" w:hAnsi="Arial Narrow"/>
                <w:sz w:val="20"/>
                <w:szCs w:val="20"/>
              </w:rPr>
              <w:t>przy pomocy lutów  bądź spawów o bardzo giętkich przęsłach,</w:t>
            </w:r>
            <w:r w:rsidRPr="0017441B">
              <w:rPr>
                <w:rFonts w:ascii="Arial Narrow" w:hAnsi="Arial Narrow"/>
                <w:sz w:val="20"/>
                <w:szCs w:val="20"/>
              </w:rPr>
              <w:t xml:space="preserve"> duża siła radialna </w:t>
            </w:r>
            <w:proofErr w:type="spellStart"/>
            <w:r w:rsidRPr="0017441B">
              <w:rPr>
                <w:rFonts w:ascii="Arial Narrow" w:hAnsi="Arial Narrow"/>
                <w:sz w:val="20"/>
                <w:szCs w:val="20"/>
              </w:rPr>
              <w:t>stentu</w:t>
            </w:r>
            <w:proofErr w:type="spellEnd"/>
            <w:r>
              <w:rPr>
                <w:rFonts w:ascii="Arial Narrow" w:hAnsi="Arial Narrow"/>
                <w:sz w:val="20"/>
                <w:szCs w:val="20"/>
              </w:rPr>
              <w:t>,</w:t>
            </w:r>
            <w:r w:rsidRPr="0017441B">
              <w:rPr>
                <w:rFonts w:ascii="Arial Narrow" w:hAnsi="Arial Narrow"/>
                <w:sz w:val="20"/>
                <w:szCs w:val="20"/>
              </w:rPr>
              <w:t xml:space="preserve"> długość systemu ( wraz z cewnikiem) </w:t>
            </w:r>
            <w:r w:rsidRPr="0017441B">
              <w:rPr>
                <w:rFonts w:ascii="Arial Narrow" w:hAnsi="Arial Narrow"/>
                <w:sz w:val="20"/>
                <w:szCs w:val="20"/>
              </w:rPr>
              <w:lastRenderedPageBreak/>
              <w:t>80 cm</w:t>
            </w:r>
            <w:r w:rsidR="00BB6EE7">
              <w:rPr>
                <w:rFonts w:ascii="Arial Narrow" w:hAnsi="Arial Narrow"/>
                <w:sz w:val="20"/>
                <w:szCs w:val="20"/>
              </w:rPr>
              <w:t xml:space="preserve">, średnica balonu wraz ze </w:t>
            </w:r>
            <w:proofErr w:type="spellStart"/>
            <w:r w:rsidR="00BB6EE7">
              <w:rPr>
                <w:rFonts w:ascii="Arial Narrow" w:hAnsi="Arial Narrow"/>
                <w:sz w:val="20"/>
                <w:szCs w:val="20"/>
              </w:rPr>
              <w:t>stentem</w:t>
            </w:r>
            <w:proofErr w:type="spellEnd"/>
            <w:r w:rsidR="00BB6EE7">
              <w:rPr>
                <w:rFonts w:ascii="Arial Narrow" w:hAnsi="Arial Narrow"/>
                <w:sz w:val="20"/>
                <w:szCs w:val="20"/>
              </w:rPr>
              <w:t xml:space="preserve"> </w:t>
            </w:r>
            <w:r w:rsidRPr="0017441B">
              <w:rPr>
                <w:rFonts w:ascii="Arial Narrow" w:hAnsi="Arial Narrow"/>
                <w:sz w:val="20"/>
                <w:szCs w:val="20"/>
              </w:rPr>
              <w:t xml:space="preserve"> 7,33 mm</w:t>
            </w:r>
            <w:r w:rsidR="00BB6EE7">
              <w:rPr>
                <w:rFonts w:ascii="Arial Narrow" w:hAnsi="Arial Narrow"/>
                <w:sz w:val="20"/>
                <w:szCs w:val="20"/>
              </w:rPr>
              <w:t>,</w:t>
            </w:r>
            <w:r w:rsidRPr="0017441B">
              <w:rPr>
                <w:rFonts w:ascii="Arial Narrow" w:hAnsi="Arial Narrow"/>
                <w:sz w:val="20"/>
                <w:szCs w:val="20"/>
              </w:rPr>
              <w:t xml:space="preserve"> dł</w:t>
            </w:r>
            <w:r w:rsidR="00BB6EE7">
              <w:rPr>
                <w:rFonts w:ascii="Arial Narrow" w:hAnsi="Arial Narrow"/>
                <w:sz w:val="20"/>
                <w:szCs w:val="20"/>
              </w:rPr>
              <w:t xml:space="preserve">ugość </w:t>
            </w:r>
            <w:proofErr w:type="spellStart"/>
            <w:r w:rsidR="00BB6EE7">
              <w:rPr>
                <w:rFonts w:ascii="Arial Narrow" w:hAnsi="Arial Narrow"/>
                <w:sz w:val="20"/>
                <w:szCs w:val="20"/>
              </w:rPr>
              <w:t>stentu</w:t>
            </w:r>
            <w:proofErr w:type="spellEnd"/>
            <w:r w:rsidR="00BB6EE7">
              <w:rPr>
                <w:rFonts w:ascii="Arial Narrow" w:hAnsi="Arial Narrow"/>
                <w:sz w:val="20"/>
                <w:szCs w:val="20"/>
              </w:rPr>
              <w:t xml:space="preserve"> przed rozprężeniem 12 mm, po rozprężeniu 11 mm, </w:t>
            </w:r>
            <w:r w:rsidRPr="0017441B">
              <w:rPr>
                <w:rFonts w:ascii="Arial Narrow" w:hAnsi="Arial Narrow"/>
                <w:sz w:val="20"/>
                <w:szCs w:val="20"/>
              </w:rPr>
              <w:t>ci</w:t>
            </w:r>
            <w:r w:rsidR="00BB6EE7">
              <w:rPr>
                <w:rFonts w:ascii="Arial Narrow" w:hAnsi="Arial Narrow"/>
                <w:sz w:val="20"/>
                <w:szCs w:val="20"/>
              </w:rPr>
              <w:t xml:space="preserve">śnienie nominalne balonu 10 atm.,  kompatybilny z </w:t>
            </w:r>
            <w:r w:rsidRPr="0017441B">
              <w:rPr>
                <w:rFonts w:ascii="Arial Narrow" w:hAnsi="Arial Narrow"/>
                <w:sz w:val="20"/>
                <w:szCs w:val="20"/>
              </w:rPr>
              <w:t>koszulką 5F</w:t>
            </w:r>
            <w:r w:rsidR="00BB6EE7">
              <w:rPr>
                <w:rFonts w:ascii="Arial Narrow" w:hAnsi="Arial Narrow"/>
                <w:sz w:val="20"/>
                <w:szCs w:val="20"/>
              </w:rPr>
              <w:t xml:space="preserve"> i prowadnikiem 0,018’.</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BB6EE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BB6EE7"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BB6EE7" w:rsidP="003E2C97">
            <w:pPr>
              <w:jc w:val="both"/>
              <w:rPr>
                <w:rFonts w:ascii="Arial Narrow" w:hAnsi="Arial Narrow"/>
                <w:sz w:val="20"/>
                <w:szCs w:val="20"/>
              </w:rPr>
            </w:pPr>
            <w:r>
              <w:rPr>
                <w:rFonts w:ascii="Arial Narrow" w:hAnsi="Arial Narrow"/>
                <w:sz w:val="20"/>
                <w:szCs w:val="20"/>
              </w:rPr>
              <w:t xml:space="preserve">Kleszczyki do biopsji mięśnia sercowego, średnica zewnętrzna od 5 F do 7 F, długość 50cm, 104 cm, dojście </w:t>
            </w:r>
            <w:proofErr w:type="spellStart"/>
            <w:r>
              <w:rPr>
                <w:rFonts w:ascii="Arial Narrow" w:hAnsi="Arial Narrow"/>
                <w:sz w:val="20"/>
                <w:szCs w:val="20"/>
              </w:rPr>
              <w:t>femoral</w:t>
            </w:r>
            <w:proofErr w:type="spellEnd"/>
            <w:r>
              <w:rPr>
                <w:rFonts w:ascii="Arial Narrow" w:hAnsi="Arial Narrow"/>
                <w:sz w:val="20"/>
                <w:szCs w:val="20"/>
              </w:rPr>
              <w:t xml:space="preserve">, </w:t>
            </w:r>
            <w:proofErr w:type="spellStart"/>
            <w:r>
              <w:rPr>
                <w:rFonts w:ascii="Arial Narrow" w:hAnsi="Arial Narrow"/>
                <w:sz w:val="20"/>
                <w:szCs w:val="20"/>
              </w:rPr>
              <w:t>jugoral</w:t>
            </w:r>
            <w:proofErr w:type="spellEnd"/>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BB6EE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BB6EE7" w:rsidP="003E2C97">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BB6EE7" w:rsidP="003E2C97">
            <w:pPr>
              <w:jc w:val="both"/>
              <w:rPr>
                <w:rFonts w:ascii="Arial Narrow" w:hAnsi="Arial Narrow"/>
                <w:sz w:val="20"/>
                <w:szCs w:val="20"/>
              </w:rPr>
            </w:pPr>
            <w:r>
              <w:rPr>
                <w:rFonts w:ascii="Arial Narrow" w:hAnsi="Arial Narrow"/>
                <w:sz w:val="20"/>
                <w:szCs w:val="20"/>
              </w:rPr>
              <w:t>Koszulka do biopsji mięśnia sercowego</w:t>
            </w:r>
            <w:r w:rsidR="00E41A88">
              <w:rPr>
                <w:rFonts w:ascii="Arial Narrow" w:hAnsi="Arial Narrow"/>
                <w:sz w:val="20"/>
                <w:szCs w:val="20"/>
              </w:rPr>
              <w:t xml:space="preserve"> kompatybilna z kleszczykami. Średnica 6-9 F, długość 45 </w:t>
            </w:r>
            <w:proofErr w:type="spellStart"/>
            <w:r w:rsidR="00E41A88">
              <w:rPr>
                <w:rFonts w:ascii="Arial Narrow" w:hAnsi="Arial Narrow"/>
                <w:sz w:val="20"/>
                <w:szCs w:val="20"/>
              </w:rPr>
              <w:t>cmm</w:t>
            </w:r>
            <w:proofErr w:type="spellEnd"/>
            <w:r w:rsidR="00E41A88">
              <w:rPr>
                <w:rFonts w:ascii="Arial Narrow" w:hAnsi="Arial Narrow"/>
                <w:sz w:val="20"/>
                <w:szCs w:val="20"/>
              </w:rPr>
              <w:t xml:space="preserve">, 98 cm, końcówki proste lub </w:t>
            </w:r>
            <w:proofErr w:type="spellStart"/>
            <w:r w:rsidR="00E41A88">
              <w:rPr>
                <w:rFonts w:ascii="Arial Narrow" w:hAnsi="Arial Narrow"/>
                <w:sz w:val="20"/>
                <w:szCs w:val="20"/>
              </w:rPr>
              <w:t>multipurpose</w:t>
            </w:r>
            <w:proofErr w:type="spellEnd"/>
            <w:r w:rsidR="00E41A88">
              <w:rPr>
                <w:rFonts w:ascii="Arial Narrow" w:hAnsi="Arial Narrow"/>
                <w:sz w:val="20"/>
                <w:szCs w:val="20"/>
              </w:rPr>
              <w:t>.</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E41A8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E41A88" w:rsidP="003E2C97">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E41A88" w:rsidP="003E2C97">
            <w:pPr>
              <w:jc w:val="both"/>
              <w:rPr>
                <w:rFonts w:ascii="Arial Narrow" w:hAnsi="Arial Narrow"/>
                <w:sz w:val="20"/>
                <w:szCs w:val="20"/>
              </w:rPr>
            </w:pPr>
            <w:r>
              <w:rPr>
                <w:rFonts w:ascii="Arial Narrow" w:hAnsi="Arial Narrow"/>
                <w:sz w:val="20"/>
                <w:szCs w:val="20"/>
              </w:rPr>
              <w:t>Cewnik prowadzący, rozmiar 6-9 F, znacznik na końcu cewnika dobrze widoczny w promieniach RTG, długość 55-95 cm.</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E41A8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E41A88"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E41A88" w:rsidRDefault="00E41A88" w:rsidP="003E2C97">
      <w:pPr>
        <w:spacing w:after="0" w:line="240" w:lineRule="auto"/>
        <w:rPr>
          <w:rFonts w:ascii="Arial Narrow" w:hAnsi="Arial Narrow" w:cs="Times New Roman"/>
          <w:sz w:val="20"/>
          <w:szCs w:val="20"/>
        </w:rPr>
      </w:pPr>
    </w:p>
    <w:p w:rsidR="00E41A88" w:rsidRPr="003E2C97" w:rsidRDefault="00E41A88"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7027B" w:rsidRPr="003E2C97" w:rsidRDefault="0007027B"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F1414" w:rsidRPr="003E2C97" w:rsidTr="00B124A0">
        <w:tc>
          <w:tcPr>
            <w:tcW w:w="567" w:type="dxa"/>
            <w:vAlign w:val="center"/>
          </w:tcPr>
          <w:p w:rsidR="00AF1414" w:rsidRPr="003E2C97" w:rsidRDefault="00AF1414"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F1414" w:rsidRPr="003E2C97" w:rsidRDefault="00050AB4" w:rsidP="00050AB4">
            <w:pPr>
              <w:snapToGrid w:val="0"/>
              <w:jc w:val="both"/>
              <w:rPr>
                <w:rFonts w:ascii="Arial Narrow" w:hAnsi="Arial Narrow"/>
                <w:sz w:val="20"/>
                <w:szCs w:val="20"/>
              </w:rPr>
            </w:pPr>
            <w:r>
              <w:rPr>
                <w:rFonts w:ascii="Arial Narrow" w:hAnsi="Arial Narrow"/>
                <w:sz w:val="20"/>
                <w:szCs w:val="20"/>
              </w:rPr>
              <w:t xml:space="preserve">Sten do hipoplazji łuku aortalnego, zakres średnic 3.8 – 4.5 mm, zakres długości 16-76 mm, niski profil, kompatybilny z </w:t>
            </w:r>
            <w:proofErr w:type="spellStart"/>
            <w:r>
              <w:rPr>
                <w:rFonts w:ascii="Arial Narrow" w:hAnsi="Arial Narrow"/>
                <w:sz w:val="20"/>
                <w:szCs w:val="20"/>
              </w:rPr>
              <w:t>introducerem</w:t>
            </w:r>
            <w:proofErr w:type="spellEnd"/>
            <w:r>
              <w:rPr>
                <w:rFonts w:ascii="Arial Narrow" w:hAnsi="Arial Narrow"/>
                <w:sz w:val="20"/>
                <w:szCs w:val="20"/>
              </w:rPr>
              <w:t xml:space="preserve"> 8 F, skracalność </w:t>
            </w:r>
            <w:proofErr w:type="spellStart"/>
            <w:r>
              <w:rPr>
                <w:rFonts w:ascii="Arial Narrow" w:hAnsi="Arial Narrow"/>
                <w:sz w:val="20"/>
                <w:szCs w:val="20"/>
              </w:rPr>
              <w:t>stentu</w:t>
            </w:r>
            <w:proofErr w:type="spellEnd"/>
            <w:r>
              <w:rPr>
                <w:rFonts w:ascii="Arial Narrow" w:hAnsi="Arial Narrow"/>
                <w:sz w:val="20"/>
                <w:szCs w:val="20"/>
              </w:rPr>
              <w:t xml:space="preserve"> do rozprężeniu równa zero.</w:t>
            </w:r>
          </w:p>
        </w:tc>
        <w:tc>
          <w:tcPr>
            <w:tcW w:w="1701"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1984" w:type="dxa"/>
            <w:vAlign w:val="center"/>
          </w:tcPr>
          <w:p w:rsidR="00AF1414"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708" w:type="dxa"/>
            <w:vAlign w:val="center"/>
          </w:tcPr>
          <w:p w:rsidR="00AF1414"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992" w:type="dxa"/>
            <w:vAlign w:val="center"/>
          </w:tcPr>
          <w:p w:rsidR="00AF1414" w:rsidRPr="003E2C97" w:rsidRDefault="00AF1414" w:rsidP="003E2C97">
            <w:pPr>
              <w:pStyle w:val="Bezodstpw"/>
              <w:jc w:val="center"/>
              <w:rPr>
                <w:rFonts w:ascii="Arial Narrow" w:hAnsi="Arial Narrow" w:cs="Times New Roman"/>
                <w:sz w:val="20"/>
                <w:szCs w:val="20"/>
              </w:rPr>
            </w:pPr>
          </w:p>
        </w:tc>
        <w:tc>
          <w:tcPr>
            <w:tcW w:w="1985" w:type="dxa"/>
            <w:vAlign w:val="center"/>
          </w:tcPr>
          <w:p w:rsidR="00AF1414" w:rsidRPr="003E2C97" w:rsidRDefault="00AF1414" w:rsidP="003E2C97">
            <w:pPr>
              <w:pStyle w:val="Bezodstpw"/>
              <w:jc w:val="center"/>
              <w:rPr>
                <w:rFonts w:ascii="Arial Narrow" w:hAnsi="Arial Narrow" w:cs="Times New Roman"/>
                <w:sz w:val="20"/>
                <w:szCs w:val="20"/>
              </w:rPr>
            </w:pPr>
          </w:p>
        </w:tc>
        <w:tc>
          <w:tcPr>
            <w:tcW w:w="1275" w:type="dxa"/>
            <w:vAlign w:val="center"/>
          </w:tcPr>
          <w:p w:rsidR="00AF1414" w:rsidRPr="003E2C97" w:rsidRDefault="00AF1414" w:rsidP="003E2C97">
            <w:pPr>
              <w:pStyle w:val="Bezodstpw"/>
              <w:jc w:val="center"/>
              <w:rPr>
                <w:rFonts w:ascii="Arial Narrow" w:hAnsi="Arial Narrow" w:cs="Times New Roman"/>
                <w:sz w:val="20"/>
                <w:szCs w:val="20"/>
              </w:rPr>
            </w:pPr>
          </w:p>
        </w:tc>
      </w:tr>
      <w:tr w:rsidR="00E41A88" w:rsidRPr="003E2C97" w:rsidTr="00B124A0">
        <w:tc>
          <w:tcPr>
            <w:tcW w:w="567" w:type="dxa"/>
            <w:vAlign w:val="center"/>
          </w:tcPr>
          <w:p w:rsidR="00E41A88" w:rsidRPr="003E2C97" w:rsidRDefault="00E41A88"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E41A88" w:rsidRPr="003E2C97" w:rsidRDefault="00050AB4" w:rsidP="003E2C97">
            <w:pPr>
              <w:snapToGrid w:val="0"/>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do zamykania ubytków w przegrodach serca – zestaw do leczenia ASD zawierający </w:t>
            </w:r>
            <w:proofErr w:type="spellStart"/>
            <w:r>
              <w:rPr>
                <w:rFonts w:ascii="Arial Narrow" w:hAnsi="Arial Narrow"/>
                <w:sz w:val="20"/>
                <w:szCs w:val="20"/>
              </w:rPr>
              <w:t>okluder</w:t>
            </w:r>
            <w:proofErr w:type="spellEnd"/>
            <w:r>
              <w:rPr>
                <w:rFonts w:ascii="Arial Narrow" w:hAnsi="Arial Narrow"/>
                <w:sz w:val="20"/>
                <w:szCs w:val="20"/>
              </w:rPr>
              <w:t xml:space="preserve"> oraz wszystkie elementy niezbędne do jego podania w celu zamknięcia ubytku. Zastosowanie mechanizmu samocentrującego, możliwość pełnego repozycjonowania do 24h, łatwe i bezpieczne do </w:t>
            </w:r>
            <w:r>
              <w:rPr>
                <w:rFonts w:ascii="Arial Narrow" w:hAnsi="Arial Narrow"/>
                <w:sz w:val="20"/>
                <w:szCs w:val="20"/>
              </w:rPr>
              <w:lastRenderedPageBreak/>
              <w:t>odczepienia , bardzo niski profil dzięki podwójnym skrzydełkom parasolki, łagodne zakończenie parasolek zabezpieczające przed perforacjami.</w:t>
            </w:r>
          </w:p>
        </w:tc>
        <w:tc>
          <w:tcPr>
            <w:tcW w:w="1701"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1984" w:type="dxa"/>
            <w:vAlign w:val="center"/>
          </w:tcPr>
          <w:p w:rsidR="00E41A88"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708" w:type="dxa"/>
            <w:vAlign w:val="center"/>
          </w:tcPr>
          <w:p w:rsidR="00E41A88"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992" w:type="dxa"/>
            <w:vAlign w:val="center"/>
          </w:tcPr>
          <w:p w:rsidR="00E41A88" w:rsidRPr="003E2C97" w:rsidRDefault="00E41A88" w:rsidP="003E2C97">
            <w:pPr>
              <w:pStyle w:val="Bezodstpw"/>
              <w:jc w:val="center"/>
              <w:rPr>
                <w:rFonts w:ascii="Arial Narrow" w:hAnsi="Arial Narrow" w:cs="Times New Roman"/>
                <w:sz w:val="20"/>
                <w:szCs w:val="20"/>
              </w:rPr>
            </w:pPr>
          </w:p>
        </w:tc>
        <w:tc>
          <w:tcPr>
            <w:tcW w:w="1985" w:type="dxa"/>
            <w:vAlign w:val="center"/>
          </w:tcPr>
          <w:p w:rsidR="00E41A88" w:rsidRPr="003E2C97" w:rsidRDefault="00E41A88" w:rsidP="003E2C97">
            <w:pPr>
              <w:pStyle w:val="Bezodstpw"/>
              <w:jc w:val="center"/>
              <w:rPr>
                <w:rFonts w:ascii="Arial Narrow" w:hAnsi="Arial Narrow" w:cs="Times New Roman"/>
                <w:sz w:val="20"/>
                <w:szCs w:val="20"/>
              </w:rPr>
            </w:pPr>
          </w:p>
        </w:tc>
        <w:tc>
          <w:tcPr>
            <w:tcW w:w="1275" w:type="dxa"/>
            <w:vAlign w:val="center"/>
          </w:tcPr>
          <w:p w:rsidR="00E41A88" w:rsidRPr="003E2C97" w:rsidRDefault="00E41A88" w:rsidP="003E2C97">
            <w:pPr>
              <w:pStyle w:val="Bezodstpw"/>
              <w:jc w:val="center"/>
              <w:rPr>
                <w:rFonts w:ascii="Arial Narrow" w:hAnsi="Arial Narrow" w:cs="Times New Roman"/>
                <w:sz w:val="20"/>
                <w:szCs w:val="20"/>
              </w:rPr>
            </w:pPr>
          </w:p>
        </w:tc>
      </w:tr>
      <w:tr w:rsidR="00050AB4" w:rsidRPr="003E2C97" w:rsidTr="00B124A0">
        <w:tc>
          <w:tcPr>
            <w:tcW w:w="567"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050AB4" w:rsidRPr="003E2C97" w:rsidRDefault="00050AB4" w:rsidP="003E2C97">
            <w:pPr>
              <w:snapToGrid w:val="0"/>
              <w:jc w:val="both"/>
              <w:rPr>
                <w:rFonts w:ascii="Arial Narrow" w:hAnsi="Arial Narrow"/>
                <w:sz w:val="20"/>
                <w:szCs w:val="20"/>
              </w:rPr>
            </w:pPr>
            <w:r>
              <w:rPr>
                <w:rFonts w:ascii="Arial Narrow" w:hAnsi="Arial Narrow"/>
                <w:sz w:val="20"/>
                <w:szCs w:val="20"/>
              </w:rPr>
              <w:t xml:space="preserve">Balon niskociśnieniowy do wymiarowania ubytków w przegrodach serca z wewnętrznymi platynowymi markerami zapewniającymi niezawodne pozycjonowanie i kalibrowanie dla precyzyjnego wymiarowania. Bardzo cienki, z wyjątkowo niskim profilem po deflacji , </w:t>
            </w:r>
            <w:proofErr w:type="spellStart"/>
            <w:r>
              <w:rPr>
                <w:rFonts w:ascii="Arial Narrow" w:hAnsi="Arial Narrow"/>
                <w:sz w:val="20"/>
                <w:szCs w:val="20"/>
              </w:rPr>
              <w:t>taperowany</w:t>
            </w:r>
            <w:proofErr w:type="spellEnd"/>
            <w:r>
              <w:rPr>
                <w:rFonts w:ascii="Arial Narrow" w:hAnsi="Arial Narrow"/>
                <w:sz w:val="20"/>
                <w:szCs w:val="20"/>
              </w:rPr>
              <w:t xml:space="preserve"> po obu końcach, kompatybilny z prowadnikiem 0,035”, średnica balonu 20 mm, 25 mm, 30 mm, 40 mm, długość balonu</w:t>
            </w:r>
            <w:r w:rsidR="009235C1">
              <w:rPr>
                <w:rFonts w:ascii="Arial Narrow" w:hAnsi="Arial Narrow"/>
                <w:sz w:val="20"/>
                <w:szCs w:val="20"/>
              </w:rPr>
              <w:t xml:space="preserve">: 2.0 cm, 3.0 cm, 4.0 cm, 5.0 cm, długość użytkowa 80 cm, kompatybilny z </w:t>
            </w:r>
            <w:proofErr w:type="spellStart"/>
            <w:r w:rsidR="009235C1">
              <w:rPr>
                <w:rFonts w:ascii="Arial Narrow" w:hAnsi="Arial Narrow"/>
                <w:sz w:val="20"/>
                <w:szCs w:val="20"/>
              </w:rPr>
              <w:t>introducerem</w:t>
            </w:r>
            <w:proofErr w:type="spellEnd"/>
            <w:r w:rsidR="009235C1">
              <w:rPr>
                <w:rFonts w:ascii="Arial Narrow" w:hAnsi="Arial Narrow"/>
                <w:sz w:val="20"/>
                <w:szCs w:val="20"/>
              </w:rPr>
              <w:t xml:space="preserve"> 8 F i 9 F.</w:t>
            </w:r>
          </w:p>
        </w:tc>
        <w:tc>
          <w:tcPr>
            <w:tcW w:w="1701"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1984" w:type="dxa"/>
            <w:vAlign w:val="center"/>
          </w:tcPr>
          <w:p w:rsidR="00050AB4" w:rsidRPr="003E2C97" w:rsidRDefault="009235C1"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9235C1" w:rsidP="003E2C97">
            <w:pPr>
              <w:pStyle w:val="Bezodstpw"/>
              <w:keepNext/>
              <w:jc w:val="center"/>
              <w:rPr>
                <w:rFonts w:ascii="Arial Narrow" w:hAnsi="Arial Narrow" w:cs="Times New Roman"/>
                <w:sz w:val="20"/>
                <w:szCs w:val="20"/>
              </w:rPr>
            </w:pPr>
            <w:r>
              <w:rPr>
                <w:rFonts w:ascii="Arial Narrow" w:hAnsi="Arial Narrow" w:cs="Times New Roman"/>
                <w:sz w:val="20"/>
                <w:szCs w:val="20"/>
              </w:rPr>
              <w:t>25</w:t>
            </w:r>
          </w:p>
        </w:tc>
        <w:tc>
          <w:tcPr>
            <w:tcW w:w="1985"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50AB4" w:rsidRPr="003E2C97" w:rsidTr="00B124A0">
        <w:tc>
          <w:tcPr>
            <w:tcW w:w="567"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050AB4" w:rsidRPr="003E2C97" w:rsidRDefault="009235C1" w:rsidP="003E2C97">
            <w:pPr>
              <w:snapToGrid w:val="0"/>
              <w:jc w:val="both"/>
              <w:rPr>
                <w:rFonts w:ascii="Arial Narrow" w:hAnsi="Arial Narrow"/>
                <w:sz w:val="20"/>
                <w:szCs w:val="20"/>
              </w:rPr>
            </w:pPr>
            <w:r>
              <w:rPr>
                <w:rFonts w:ascii="Arial Narrow" w:hAnsi="Arial Narrow"/>
                <w:sz w:val="20"/>
                <w:szCs w:val="20"/>
              </w:rPr>
              <w:t>Balon o właściwościach antypoślizgowych</w:t>
            </w:r>
            <w:r w:rsidR="0010529B">
              <w:rPr>
                <w:rFonts w:ascii="Arial Narrow" w:hAnsi="Arial Narrow"/>
                <w:sz w:val="20"/>
                <w:szCs w:val="20"/>
              </w:rPr>
              <w:t>, powierzchnia balonu pokryta czterema liniami antypoślizgowych wypukłości, prowadnik max 0,0014”, długość użytkowa 138 cm, długość balonu 8 mm, 12 mm, 16 mm, średnica balonu 4 mm, RBP 22atm.</w:t>
            </w:r>
          </w:p>
        </w:tc>
        <w:tc>
          <w:tcPr>
            <w:tcW w:w="1701"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1984"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50AB4" w:rsidRPr="003E2C97" w:rsidTr="00B124A0">
        <w:tc>
          <w:tcPr>
            <w:tcW w:w="567"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050AB4" w:rsidRPr="0010529B" w:rsidRDefault="0010529B" w:rsidP="0010529B">
            <w:pPr>
              <w:snapToGrid w:val="0"/>
              <w:jc w:val="both"/>
              <w:rPr>
                <w:rFonts w:ascii="Arial Narrow" w:hAnsi="Arial Narrow"/>
                <w:sz w:val="20"/>
                <w:szCs w:val="20"/>
              </w:rPr>
            </w:pPr>
            <w:proofErr w:type="spellStart"/>
            <w:r>
              <w:rPr>
                <w:rFonts w:ascii="Arial Narrow" w:hAnsi="Arial Narrow"/>
                <w:sz w:val="20"/>
                <w:szCs w:val="20"/>
              </w:rPr>
              <w:t>Mikrocewnik</w:t>
            </w:r>
            <w:proofErr w:type="spellEnd"/>
            <w:r>
              <w:rPr>
                <w:rFonts w:ascii="Arial Narrow" w:hAnsi="Arial Narrow"/>
                <w:sz w:val="20"/>
                <w:szCs w:val="20"/>
              </w:rPr>
              <w:t xml:space="preserve"> zbrojony na całej długości, w części proksymalnej zbrojenie podwójne, w części dystalnej spirale, minimum trzy strefy giętkości, światło wewnętrzne 0,010 – 0027”, profil zewnętrzny 2.3/1.7 F, 2.3/1.9 F, 3/2.3 F, 3/2.8 F, minimum cztery kształty końcówek: proste, J, zagięte pod kątem 45</w:t>
            </w:r>
            <w:r>
              <w:rPr>
                <w:rFonts w:ascii="Arial Narrow" w:hAnsi="Arial Narrow"/>
                <w:sz w:val="20"/>
                <w:szCs w:val="20"/>
                <w:vertAlign w:val="superscript"/>
              </w:rPr>
              <w:t>0</w:t>
            </w:r>
            <w:r>
              <w:rPr>
                <w:rFonts w:ascii="Arial Narrow" w:hAnsi="Arial Narrow"/>
                <w:sz w:val="20"/>
                <w:szCs w:val="20"/>
              </w:rPr>
              <w:t>, 90</w:t>
            </w:r>
            <w:r>
              <w:rPr>
                <w:rFonts w:ascii="Arial Narrow" w:hAnsi="Arial Narrow"/>
                <w:sz w:val="20"/>
                <w:szCs w:val="20"/>
                <w:vertAlign w:val="superscript"/>
              </w:rPr>
              <w:t>0</w:t>
            </w:r>
            <w:r>
              <w:rPr>
                <w:rFonts w:ascii="Arial Narrow" w:hAnsi="Arial Narrow"/>
                <w:sz w:val="20"/>
                <w:szCs w:val="20"/>
              </w:rPr>
              <w:t>.</w:t>
            </w:r>
          </w:p>
        </w:tc>
        <w:tc>
          <w:tcPr>
            <w:tcW w:w="1701"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1984"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50AB4" w:rsidRPr="003E2C97" w:rsidTr="00B124A0">
        <w:tc>
          <w:tcPr>
            <w:tcW w:w="567"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050AB4" w:rsidRPr="003E2C97" w:rsidRDefault="0010529B" w:rsidP="003E2C97">
            <w:pPr>
              <w:snapToGrid w:val="0"/>
              <w:jc w:val="both"/>
              <w:rPr>
                <w:rFonts w:ascii="Arial Narrow" w:hAnsi="Arial Narrow"/>
                <w:sz w:val="20"/>
                <w:szCs w:val="20"/>
              </w:rPr>
            </w:pPr>
            <w:r>
              <w:rPr>
                <w:rFonts w:ascii="Arial Narrow" w:hAnsi="Arial Narrow"/>
                <w:sz w:val="20"/>
                <w:szCs w:val="20"/>
              </w:rPr>
              <w:t>Spirala obwodowa, platynowa pokryta włóknem poliestrowym, kształty (</w:t>
            </w:r>
            <w:proofErr w:type="spellStart"/>
            <w:r>
              <w:rPr>
                <w:rFonts w:ascii="Arial Narrow" w:hAnsi="Arial Narrow"/>
                <w:sz w:val="20"/>
                <w:szCs w:val="20"/>
              </w:rPr>
              <w:t>Straight</w:t>
            </w:r>
            <w:proofErr w:type="spellEnd"/>
            <w:r>
              <w:rPr>
                <w:rFonts w:ascii="Arial Narrow" w:hAnsi="Arial Narrow"/>
                <w:sz w:val="20"/>
                <w:szCs w:val="20"/>
              </w:rPr>
              <w:t>, C-</w:t>
            </w:r>
            <w:proofErr w:type="spellStart"/>
            <w:r>
              <w:rPr>
                <w:rFonts w:ascii="Arial Narrow" w:hAnsi="Arial Narrow"/>
                <w:sz w:val="20"/>
                <w:szCs w:val="20"/>
              </w:rPr>
              <w:t>shape</w:t>
            </w:r>
            <w:proofErr w:type="spellEnd"/>
            <w:r>
              <w:rPr>
                <w:rFonts w:ascii="Arial Narrow" w:hAnsi="Arial Narrow"/>
                <w:sz w:val="20"/>
                <w:szCs w:val="20"/>
              </w:rPr>
              <w:t xml:space="preserve">, Flat spiral, </w:t>
            </w:r>
            <w:proofErr w:type="spellStart"/>
            <w:r>
              <w:rPr>
                <w:rFonts w:ascii="Arial Narrow" w:hAnsi="Arial Narrow"/>
                <w:sz w:val="20"/>
                <w:szCs w:val="20"/>
              </w:rPr>
              <w:t>Complex</w:t>
            </w:r>
            <w:proofErr w:type="spellEnd"/>
            <w:r>
              <w:rPr>
                <w:rFonts w:ascii="Arial Narrow" w:hAnsi="Arial Narrow"/>
                <w:sz w:val="20"/>
                <w:szCs w:val="20"/>
              </w:rPr>
              <w:t>), średnica 0,014”.</w:t>
            </w:r>
          </w:p>
        </w:tc>
        <w:tc>
          <w:tcPr>
            <w:tcW w:w="1701"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1984"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50AB4" w:rsidRPr="003E2C97" w:rsidTr="00B124A0">
        <w:tc>
          <w:tcPr>
            <w:tcW w:w="567"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050AB4" w:rsidRPr="003E2C97" w:rsidRDefault="0010529B" w:rsidP="003E2C97">
            <w:pPr>
              <w:snapToGrid w:val="0"/>
              <w:jc w:val="both"/>
              <w:rPr>
                <w:rFonts w:ascii="Arial Narrow" w:hAnsi="Arial Narrow"/>
                <w:sz w:val="20"/>
                <w:szCs w:val="20"/>
              </w:rPr>
            </w:pPr>
            <w:r>
              <w:rPr>
                <w:rFonts w:ascii="Arial Narrow" w:hAnsi="Arial Narrow"/>
                <w:sz w:val="20"/>
                <w:szCs w:val="20"/>
              </w:rPr>
              <w:t xml:space="preserve">Prowadnik do wypychania spiral obwodowych, rdzeń </w:t>
            </w:r>
            <w:proofErr w:type="spellStart"/>
            <w:r>
              <w:rPr>
                <w:rFonts w:ascii="Arial Narrow" w:hAnsi="Arial Narrow"/>
                <w:sz w:val="20"/>
                <w:szCs w:val="20"/>
              </w:rPr>
              <w:t>nitynolowy</w:t>
            </w:r>
            <w:proofErr w:type="spellEnd"/>
            <w:r>
              <w:rPr>
                <w:rFonts w:ascii="Arial Narrow" w:hAnsi="Arial Narrow"/>
                <w:sz w:val="20"/>
                <w:szCs w:val="20"/>
              </w:rPr>
              <w:t xml:space="preserve">, dwa markery w odległości co 3 cm, pokrycie prowadnika </w:t>
            </w:r>
            <w:r>
              <w:rPr>
                <w:rFonts w:ascii="Arial Narrow" w:hAnsi="Arial Narrow"/>
                <w:sz w:val="20"/>
                <w:szCs w:val="20"/>
              </w:rPr>
              <w:lastRenderedPageBreak/>
              <w:t>PTFE, długość 195 cm, długość końcówki 50 cm, średnica proksymalna 0,016”, średnica dystalna 0,017”.</w:t>
            </w:r>
          </w:p>
        </w:tc>
        <w:tc>
          <w:tcPr>
            <w:tcW w:w="1701"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1984"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B124A0" w:rsidRDefault="00B124A0" w:rsidP="003E2C97">
      <w:pPr>
        <w:spacing w:after="0" w:line="240" w:lineRule="auto"/>
        <w:rPr>
          <w:rFonts w:ascii="Arial Narrow" w:hAnsi="Arial Narrow" w:cs="Times New Roman"/>
          <w:sz w:val="20"/>
          <w:szCs w:val="20"/>
        </w:rPr>
      </w:pPr>
    </w:p>
    <w:p w:rsidR="00393CBC" w:rsidRDefault="00393CBC" w:rsidP="003E2C97">
      <w:pPr>
        <w:spacing w:after="0" w:line="240" w:lineRule="auto"/>
        <w:rPr>
          <w:rFonts w:ascii="Arial Narrow" w:hAnsi="Arial Narrow" w:cs="Times New Roman"/>
          <w:sz w:val="20"/>
          <w:szCs w:val="20"/>
        </w:rPr>
      </w:pPr>
    </w:p>
    <w:p w:rsidR="00206D4A" w:rsidRDefault="00206D4A" w:rsidP="003E2C97">
      <w:pPr>
        <w:spacing w:after="0" w:line="240" w:lineRule="auto"/>
        <w:rPr>
          <w:rFonts w:ascii="Arial Narrow" w:hAnsi="Arial Narrow" w:cs="Times New Roman"/>
          <w:sz w:val="20"/>
          <w:szCs w:val="20"/>
        </w:rPr>
      </w:pPr>
    </w:p>
    <w:p w:rsidR="00206D4A" w:rsidRPr="003E2C97" w:rsidRDefault="00206D4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393CBC" w:rsidRPr="003E2C97" w:rsidRDefault="00393CBC"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F47DC0"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B124A0">
        <w:tc>
          <w:tcPr>
            <w:tcW w:w="567" w:type="dxa"/>
            <w:vAlign w:val="center"/>
          </w:tcPr>
          <w:p w:rsidR="000C6161" w:rsidRPr="003E2C97" w:rsidRDefault="000C6161"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0C6161" w:rsidRPr="003E2C97"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Cewnik do diagnostyki selektywnej, średnica 4 F i 5 F, światło 0,035” oraz 0,038”, zbrojony drutem stalowym w części proksymalnej oraz wolframem w części dystalnej, celem lepszej wizualizacji końcówki, długość 65 cm, 100 cm, przepływ od 6ml/s do 32ml/s.</w:t>
            </w:r>
          </w:p>
        </w:tc>
        <w:tc>
          <w:tcPr>
            <w:tcW w:w="1701"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1984" w:type="dxa"/>
            <w:vAlign w:val="center"/>
          </w:tcPr>
          <w:p w:rsidR="000C6161" w:rsidRPr="003E2C97"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180</w:t>
            </w:r>
          </w:p>
        </w:tc>
        <w:tc>
          <w:tcPr>
            <w:tcW w:w="1985"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206D4A" w:rsidRPr="003E2C97" w:rsidTr="00B124A0">
        <w:tc>
          <w:tcPr>
            <w:tcW w:w="567" w:type="dxa"/>
            <w:vAlign w:val="center"/>
          </w:tcPr>
          <w:p w:rsidR="00206D4A" w:rsidRPr="003E2C97" w:rsidRDefault="00206D4A"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206D4A"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Prowadnik prosty, średnica 0,018-0,038”, długość 150-260 cm.</w:t>
            </w:r>
          </w:p>
        </w:tc>
        <w:tc>
          <w:tcPr>
            <w:tcW w:w="1701"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1984"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708"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992" w:type="dxa"/>
            <w:vAlign w:val="center"/>
          </w:tcPr>
          <w:p w:rsidR="00206D4A" w:rsidRPr="003E2C97" w:rsidRDefault="00206D4A" w:rsidP="003E2C97">
            <w:pPr>
              <w:pStyle w:val="Bezodstpw"/>
              <w:jc w:val="center"/>
              <w:rPr>
                <w:rFonts w:ascii="Arial Narrow" w:hAnsi="Arial Narrow" w:cs="Times New Roman"/>
                <w:sz w:val="20"/>
                <w:szCs w:val="20"/>
              </w:rPr>
            </w:pPr>
          </w:p>
        </w:tc>
        <w:tc>
          <w:tcPr>
            <w:tcW w:w="1985" w:type="dxa"/>
            <w:vAlign w:val="center"/>
          </w:tcPr>
          <w:p w:rsidR="00206D4A" w:rsidRPr="003E2C97" w:rsidRDefault="00206D4A" w:rsidP="003E2C97">
            <w:pPr>
              <w:pStyle w:val="Bezodstpw"/>
              <w:jc w:val="center"/>
              <w:rPr>
                <w:rFonts w:ascii="Arial Narrow" w:hAnsi="Arial Narrow" w:cs="Times New Roman"/>
                <w:sz w:val="20"/>
                <w:szCs w:val="20"/>
              </w:rPr>
            </w:pPr>
          </w:p>
        </w:tc>
        <w:tc>
          <w:tcPr>
            <w:tcW w:w="1275" w:type="dxa"/>
            <w:vAlign w:val="center"/>
          </w:tcPr>
          <w:p w:rsidR="00206D4A" w:rsidRPr="003E2C97" w:rsidRDefault="00206D4A" w:rsidP="003E2C97">
            <w:pPr>
              <w:pStyle w:val="Bezodstpw"/>
              <w:jc w:val="center"/>
              <w:rPr>
                <w:rFonts w:ascii="Arial Narrow" w:hAnsi="Arial Narrow" w:cs="Times New Roman"/>
                <w:sz w:val="20"/>
                <w:szCs w:val="20"/>
              </w:rPr>
            </w:pPr>
          </w:p>
        </w:tc>
      </w:tr>
      <w:tr w:rsidR="00206D4A" w:rsidRPr="003E2C97" w:rsidTr="00B124A0">
        <w:tc>
          <w:tcPr>
            <w:tcW w:w="567" w:type="dxa"/>
            <w:vAlign w:val="center"/>
          </w:tcPr>
          <w:p w:rsidR="00206D4A" w:rsidRPr="003E2C97" w:rsidRDefault="00206D4A"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206D4A"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Prowadnik J, średnica 0,025-0,035”, długość 45-150 cm.</w:t>
            </w:r>
          </w:p>
        </w:tc>
        <w:tc>
          <w:tcPr>
            <w:tcW w:w="1701"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1984"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708"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110</w:t>
            </w:r>
          </w:p>
        </w:tc>
        <w:tc>
          <w:tcPr>
            <w:tcW w:w="1985"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992" w:type="dxa"/>
            <w:vAlign w:val="center"/>
          </w:tcPr>
          <w:p w:rsidR="00206D4A" w:rsidRPr="003E2C97" w:rsidRDefault="00206D4A" w:rsidP="003E2C97">
            <w:pPr>
              <w:pStyle w:val="Bezodstpw"/>
              <w:jc w:val="center"/>
              <w:rPr>
                <w:rFonts w:ascii="Arial Narrow" w:hAnsi="Arial Narrow" w:cs="Times New Roman"/>
                <w:sz w:val="20"/>
                <w:szCs w:val="20"/>
              </w:rPr>
            </w:pPr>
          </w:p>
        </w:tc>
        <w:tc>
          <w:tcPr>
            <w:tcW w:w="1985" w:type="dxa"/>
            <w:vAlign w:val="center"/>
          </w:tcPr>
          <w:p w:rsidR="00206D4A" w:rsidRPr="003E2C97" w:rsidRDefault="00206D4A" w:rsidP="003E2C97">
            <w:pPr>
              <w:pStyle w:val="Bezodstpw"/>
              <w:jc w:val="center"/>
              <w:rPr>
                <w:rFonts w:ascii="Arial Narrow" w:hAnsi="Arial Narrow" w:cs="Times New Roman"/>
                <w:sz w:val="20"/>
                <w:szCs w:val="20"/>
              </w:rPr>
            </w:pPr>
          </w:p>
        </w:tc>
        <w:tc>
          <w:tcPr>
            <w:tcW w:w="1275" w:type="dxa"/>
            <w:vAlign w:val="center"/>
          </w:tcPr>
          <w:p w:rsidR="00206D4A" w:rsidRPr="003E2C97" w:rsidRDefault="00206D4A" w:rsidP="003E2C97">
            <w:pPr>
              <w:pStyle w:val="Bezodstpw"/>
              <w:jc w:val="center"/>
              <w:rPr>
                <w:rFonts w:ascii="Arial Narrow" w:hAnsi="Arial Narrow" w:cs="Times New Roman"/>
                <w:sz w:val="20"/>
                <w:szCs w:val="20"/>
              </w:rPr>
            </w:pPr>
          </w:p>
        </w:tc>
      </w:tr>
      <w:tr w:rsidR="00206D4A" w:rsidRPr="003E2C97" w:rsidTr="00B124A0">
        <w:tc>
          <w:tcPr>
            <w:tcW w:w="567" w:type="dxa"/>
            <w:vAlign w:val="center"/>
          </w:tcPr>
          <w:p w:rsidR="00206D4A" w:rsidRPr="003E2C97" w:rsidRDefault="00206D4A"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206D4A"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Koszulka, rozmiar 5-10 F, średnica 0,035”.</w:t>
            </w:r>
          </w:p>
        </w:tc>
        <w:tc>
          <w:tcPr>
            <w:tcW w:w="1701"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1984"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708"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230</w:t>
            </w:r>
          </w:p>
        </w:tc>
        <w:tc>
          <w:tcPr>
            <w:tcW w:w="1985"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992" w:type="dxa"/>
            <w:vAlign w:val="center"/>
          </w:tcPr>
          <w:p w:rsidR="00206D4A" w:rsidRPr="003E2C97" w:rsidRDefault="00206D4A" w:rsidP="003E2C97">
            <w:pPr>
              <w:pStyle w:val="Bezodstpw"/>
              <w:jc w:val="center"/>
              <w:rPr>
                <w:rFonts w:ascii="Arial Narrow" w:hAnsi="Arial Narrow" w:cs="Times New Roman"/>
                <w:sz w:val="20"/>
                <w:szCs w:val="20"/>
              </w:rPr>
            </w:pPr>
          </w:p>
        </w:tc>
        <w:tc>
          <w:tcPr>
            <w:tcW w:w="1985" w:type="dxa"/>
            <w:vAlign w:val="center"/>
          </w:tcPr>
          <w:p w:rsidR="00206D4A" w:rsidRPr="003E2C97" w:rsidRDefault="00206D4A" w:rsidP="003E2C97">
            <w:pPr>
              <w:pStyle w:val="Bezodstpw"/>
              <w:jc w:val="center"/>
              <w:rPr>
                <w:rFonts w:ascii="Arial Narrow" w:hAnsi="Arial Narrow" w:cs="Times New Roman"/>
                <w:sz w:val="20"/>
                <w:szCs w:val="20"/>
              </w:rPr>
            </w:pPr>
          </w:p>
        </w:tc>
        <w:tc>
          <w:tcPr>
            <w:tcW w:w="1275" w:type="dxa"/>
            <w:vAlign w:val="center"/>
          </w:tcPr>
          <w:p w:rsidR="00206D4A" w:rsidRPr="003E2C97" w:rsidRDefault="00206D4A" w:rsidP="003E2C97">
            <w:pPr>
              <w:pStyle w:val="Bezodstpw"/>
              <w:jc w:val="center"/>
              <w:rPr>
                <w:rFonts w:ascii="Arial Narrow" w:hAnsi="Arial Narrow" w:cs="Times New Roman"/>
                <w:sz w:val="20"/>
                <w:szCs w:val="20"/>
              </w:rPr>
            </w:pPr>
          </w:p>
        </w:tc>
      </w:tr>
      <w:tr w:rsidR="00206D4A" w:rsidRPr="003E2C97" w:rsidTr="00B124A0">
        <w:tc>
          <w:tcPr>
            <w:tcW w:w="567" w:type="dxa"/>
            <w:vAlign w:val="center"/>
          </w:tcPr>
          <w:p w:rsidR="00206D4A" w:rsidRPr="003E2C97" w:rsidRDefault="00206D4A"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206D4A"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Rozszerzacze (</w:t>
            </w:r>
            <w:proofErr w:type="spellStart"/>
            <w:r>
              <w:rPr>
                <w:rFonts w:ascii="Arial Narrow" w:hAnsi="Arial Narrow" w:cs="Times New Roman"/>
                <w:sz w:val="20"/>
                <w:szCs w:val="20"/>
              </w:rPr>
              <w:t>dilatory</w:t>
            </w:r>
            <w:proofErr w:type="spellEnd"/>
            <w:r>
              <w:rPr>
                <w:rFonts w:ascii="Arial Narrow" w:hAnsi="Arial Narrow" w:cs="Times New Roman"/>
                <w:sz w:val="20"/>
                <w:szCs w:val="20"/>
              </w:rPr>
              <w:t>), rozmiar 4-5 F, średnica 0,035”.</w:t>
            </w:r>
          </w:p>
        </w:tc>
        <w:tc>
          <w:tcPr>
            <w:tcW w:w="1701"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1984"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708"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992" w:type="dxa"/>
            <w:vAlign w:val="center"/>
          </w:tcPr>
          <w:p w:rsidR="00206D4A" w:rsidRPr="003E2C97" w:rsidRDefault="00206D4A" w:rsidP="003E2C97">
            <w:pPr>
              <w:pStyle w:val="Bezodstpw"/>
              <w:jc w:val="center"/>
              <w:rPr>
                <w:rFonts w:ascii="Arial Narrow" w:hAnsi="Arial Narrow" w:cs="Times New Roman"/>
                <w:sz w:val="20"/>
                <w:szCs w:val="20"/>
              </w:rPr>
            </w:pPr>
          </w:p>
        </w:tc>
        <w:tc>
          <w:tcPr>
            <w:tcW w:w="1985" w:type="dxa"/>
            <w:vAlign w:val="center"/>
          </w:tcPr>
          <w:p w:rsidR="00206D4A" w:rsidRPr="003E2C97" w:rsidRDefault="00206D4A" w:rsidP="003E2C97">
            <w:pPr>
              <w:pStyle w:val="Bezodstpw"/>
              <w:jc w:val="center"/>
              <w:rPr>
                <w:rFonts w:ascii="Arial Narrow" w:hAnsi="Arial Narrow" w:cs="Times New Roman"/>
                <w:sz w:val="20"/>
                <w:szCs w:val="20"/>
              </w:rPr>
            </w:pPr>
          </w:p>
        </w:tc>
        <w:tc>
          <w:tcPr>
            <w:tcW w:w="1275" w:type="dxa"/>
            <w:vAlign w:val="center"/>
          </w:tcPr>
          <w:p w:rsidR="00206D4A" w:rsidRPr="003E2C97" w:rsidRDefault="00206D4A" w:rsidP="003E2C97">
            <w:pPr>
              <w:pStyle w:val="Bezodstpw"/>
              <w:jc w:val="center"/>
              <w:rPr>
                <w:rFonts w:ascii="Arial Narrow" w:hAnsi="Arial Narrow" w:cs="Times New Roman"/>
                <w:sz w:val="20"/>
                <w:szCs w:val="20"/>
              </w:rPr>
            </w:pPr>
          </w:p>
        </w:tc>
      </w:tr>
      <w:tr w:rsidR="00206D4A" w:rsidRPr="003E2C97" w:rsidTr="00B124A0">
        <w:tc>
          <w:tcPr>
            <w:tcW w:w="567" w:type="dxa"/>
            <w:vAlign w:val="center"/>
          </w:tcPr>
          <w:p w:rsidR="00206D4A" w:rsidRPr="003E2C97" w:rsidRDefault="00206D4A"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206D4A"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Adaptery</w:t>
            </w:r>
          </w:p>
        </w:tc>
        <w:tc>
          <w:tcPr>
            <w:tcW w:w="1701"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1984"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708"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992" w:type="dxa"/>
            <w:vAlign w:val="center"/>
          </w:tcPr>
          <w:p w:rsidR="00206D4A" w:rsidRPr="003E2C97" w:rsidRDefault="00206D4A" w:rsidP="003E2C97">
            <w:pPr>
              <w:pStyle w:val="Bezodstpw"/>
              <w:jc w:val="center"/>
              <w:rPr>
                <w:rFonts w:ascii="Arial Narrow" w:hAnsi="Arial Narrow" w:cs="Times New Roman"/>
                <w:sz w:val="20"/>
                <w:szCs w:val="20"/>
              </w:rPr>
            </w:pPr>
          </w:p>
        </w:tc>
        <w:tc>
          <w:tcPr>
            <w:tcW w:w="1985" w:type="dxa"/>
            <w:vAlign w:val="center"/>
          </w:tcPr>
          <w:p w:rsidR="00206D4A" w:rsidRPr="003E2C97" w:rsidRDefault="00206D4A" w:rsidP="003E2C97">
            <w:pPr>
              <w:pStyle w:val="Bezodstpw"/>
              <w:jc w:val="center"/>
              <w:rPr>
                <w:rFonts w:ascii="Arial Narrow" w:hAnsi="Arial Narrow" w:cs="Times New Roman"/>
                <w:sz w:val="20"/>
                <w:szCs w:val="20"/>
              </w:rPr>
            </w:pPr>
          </w:p>
        </w:tc>
        <w:tc>
          <w:tcPr>
            <w:tcW w:w="1275" w:type="dxa"/>
            <w:vAlign w:val="center"/>
          </w:tcPr>
          <w:p w:rsidR="00206D4A" w:rsidRPr="003E2C97" w:rsidRDefault="00206D4A" w:rsidP="003E2C97">
            <w:pPr>
              <w:pStyle w:val="Bezodstpw"/>
              <w:jc w:val="center"/>
              <w:rPr>
                <w:rFonts w:ascii="Arial Narrow" w:hAnsi="Arial Narrow" w:cs="Times New Roman"/>
                <w:sz w:val="20"/>
                <w:szCs w:val="20"/>
              </w:rPr>
            </w:pPr>
          </w:p>
        </w:tc>
      </w:tr>
      <w:tr w:rsidR="00206D4A" w:rsidRPr="003E2C97" w:rsidTr="00B124A0">
        <w:tc>
          <w:tcPr>
            <w:tcW w:w="567" w:type="dxa"/>
            <w:vAlign w:val="center"/>
          </w:tcPr>
          <w:p w:rsidR="00206D4A" w:rsidRPr="003E2C97" w:rsidRDefault="00206D4A"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206D4A"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 xml:space="preserve">Cewnik typu </w:t>
            </w:r>
            <w:proofErr w:type="spellStart"/>
            <w:r>
              <w:rPr>
                <w:rFonts w:ascii="Arial Narrow" w:hAnsi="Arial Narrow" w:cs="Times New Roman"/>
                <w:sz w:val="20"/>
                <w:szCs w:val="20"/>
              </w:rPr>
              <w:t>pigtail</w:t>
            </w:r>
            <w:proofErr w:type="spellEnd"/>
            <w:r>
              <w:rPr>
                <w:rFonts w:ascii="Arial Narrow" w:hAnsi="Arial Narrow" w:cs="Times New Roman"/>
                <w:sz w:val="20"/>
                <w:szCs w:val="20"/>
              </w:rPr>
              <w:t xml:space="preserve">, 4-7 F, średnica wewnętrzna zgodnie z </w:t>
            </w:r>
            <w:r w:rsidR="00770F23">
              <w:rPr>
                <w:rFonts w:ascii="Arial Narrow" w:hAnsi="Arial Narrow" w:cs="Times New Roman"/>
                <w:sz w:val="20"/>
                <w:szCs w:val="20"/>
              </w:rPr>
              <w:t>prowadnikiem od 0,021” – 0,035”, długość od 65 cm do 100 cm, przepływ od 11ml/s do 42 ml/s.</w:t>
            </w:r>
          </w:p>
        </w:tc>
        <w:tc>
          <w:tcPr>
            <w:tcW w:w="1701"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1984" w:type="dxa"/>
            <w:vAlign w:val="center"/>
          </w:tcPr>
          <w:p w:rsidR="00206D4A" w:rsidRDefault="00586B9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708" w:type="dxa"/>
            <w:vAlign w:val="center"/>
          </w:tcPr>
          <w:p w:rsidR="00206D4A" w:rsidRDefault="00770F23" w:rsidP="003E2C97">
            <w:pPr>
              <w:pStyle w:val="Bezodstpw"/>
              <w:keepNext/>
              <w:jc w:val="center"/>
              <w:rPr>
                <w:rFonts w:ascii="Arial Narrow" w:hAnsi="Arial Narrow" w:cs="Times New Roman"/>
                <w:sz w:val="20"/>
                <w:szCs w:val="20"/>
              </w:rPr>
            </w:pPr>
            <w:r>
              <w:rPr>
                <w:rFonts w:ascii="Arial Narrow" w:hAnsi="Arial Narrow" w:cs="Times New Roman"/>
                <w:sz w:val="20"/>
                <w:szCs w:val="20"/>
              </w:rPr>
              <w:t>210</w:t>
            </w:r>
          </w:p>
        </w:tc>
        <w:tc>
          <w:tcPr>
            <w:tcW w:w="1985"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992" w:type="dxa"/>
            <w:vAlign w:val="center"/>
          </w:tcPr>
          <w:p w:rsidR="00206D4A" w:rsidRPr="003E2C97" w:rsidRDefault="00206D4A" w:rsidP="003E2C97">
            <w:pPr>
              <w:pStyle w:val="Bezodstpw"/>
              <w:jc w:val="center"/>
              <w:rPr>
                <w:rFonts w:ascii="Arial Narrow" w:hAnsi="Arial Narrow" w:cs="Times New Roman"/>
                <w:sz w:val="20"/>
                <w:szCs w:val="20"/>
              </w:rPr>
            </w:pPr>
          </w:p>
        </w:tc>
        <w:tc>
          <w:tcPr>
            <w:tcW w:w="1985" w:type="dxa"/>
            <w:vAlign w:val="center"/>
          </w:tcPr>
          <w:p w:rsidR="00206D4A" w:rsidRPr="003E2C97" w:rsidRDefault="00206D4A" w:rsidP="003E2C97">
            <w:pPr>
              <w:pStyle w:val="Bezodstpw"/>
              <w:jc w:val="center"/>
              <w:rPr>
                <w:rFonts w:ascii="Arial Narrow" w:hAnsi="Arial Narrow" w:cs="Times New Roman"/>
                <w:sz w:val="20"/>
                <w:szCs w:val="20"/>
              </w:rPr>
            </w:pPr>
          </w:p>
        </w:tc>
        <w:tc>
          <w:tcPr>
            <w:tcW w:w="1275" w:type="dxa"/>
            <w:vAlign w:val="center"/>
          </w:tcPr>
          <w:p w:rsidR="00206D4A" w:rsidRPr="003E2C97" w:rsidRDefault="00206D4A" w:rsidP="003E2C97">
            <w:pPr>
              <w:pStyle w:val="Bezodstpw"/>
              <w:jc w:val="center"/>
              <w:rPr>
                <w:rFonts w:ascii="Arial Narrow" w:hAnsi="Arial Narrow" w:cs="Times New Roman"/>
                <w:sz w:val="20"/>
                <w:szCs w:val="20"/>
              </w:rPr>
            </w:pPr>
          </w:p>
        </w:tc>
      </w:tr>
      <w:tr w:rsidR="00393CBC" w:rsidRPr="003E2C97" w:rsidTr="00393CBC">
        <w:trPr>
          <w:trHeight w:val="469"/>
        </w:trPr>
        <w:tc>
          <w:tcPr>
            <w:tcW w:w="567" w:type="dxa"/>
            <w:vAlign w:val="center"/>
          </w:tcPr>
          <w:p w:rsidR="00393CBC" w:rsidRPr="003E2C97" w:rsidRDefault="00393CBC"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393CBC" w:rsidRDefault="00393CBC" w:rsidP="003E2C97">
            <w:pPr>
              <w:pStyle w:val="Bezodstpw"/>
              <w:keepNext/>
              <w:jc w:val="both"/>
              <w:rPr>
                <w:rFonts w:ascii="Arial Narrow" w:hAnsi="Arial Narrow" w:cs="Times New Roman"/>
                <w:sz w:val="20"/>
                <w:szCs w:val="20"/>
              </w:rPr>
            </w:pPr>
            <w:r>
              <w:rPr>
                <w:rFonts w:ascii="Arial Narrow" w:hAnsi="Arial Narrow" w:cs="Times New Roman"/>
                <w:sz w:val="20"/>
                <w:szCs w:val="20"/>
              </w:rPr>
              <w:t xml:space="preserve">Cewnik typu </w:t>
            </w:r>
            <w:proofErr w:type="spellStart"/>
            <w:r>
              <w:rPr>
                <w:rFonts w:ascii="Arial Narrow" w:hAnsi="Arial Narrow" w:cs="Times New Roman"/>
                <w:sz w:val="20"/>
                <w:szCs w:val="20"/>
              </w:rPr>
              <w:t>pigtail</w:t>
            </w:r>
            <w:proofErr w:type="spellEnd"/>
            <w:r>
              <w:rPr>
                <w:rFonts w:ascii="Arial Narrow" w:hAnsi="Arial Narrow" w:cs="Times New Roman"/>
                <w:sz w:val="20"/>
                <w:szCs w:val="20"/>
              </w:rPr>
              <w:t>, grubość 6 F, średnica światła cewnika 0,056’, długość 110 cm.</w:t>
            </w:r>
          </w:p>
        </w:tc>
        <w:tc>
          <w:tcPr>
            <w:tcW w:w="1701" w:type="dxa"/>
            <w:vAlign w:val="center"/>
          </w:tcPr>
          <w:p w:rsidR="00393CBC" w:rsidRPr="003E2C97" w:rsidRDefault="00393CBC" w:rsidP="003E2C97">
            <w:pPr>
              <w:pStyle w:val="Bezodstpw"/>
              <w:keepNext/>
              <w:jc w:val="center"/>
              <w:rPr>
                <w:rFonts w:ascii="Arial Narrow" w:hAnsi="Arial Narrow" w:cs="Times New Roman"/>
                <w:sz w:val="20"/>
                <w:szCs w:val="20"/>
              </w:rPr>
            </w:pPr>
          </w:p>
        </w:tc>
        <w:tc>
          <w:tcPr>
            <w:tcW w:w="1984" w:type="dxa"/>
            <w:vAlign w:val="center"/>
          </w:tcPr>
          <w:p w:rsidR="00393CBC" w:rsidRDefault="00393CB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93CBC" w:rsidRPr="003E2C97" w:rsidRDefault="00393CBC" w:rsidP="003E2C97">
            <w:pPr>
              <w:pStyle w:val="Bezodstpw"/>
              <w:keepNext/>
              <w:jc w:val="center"/>
              <w:rPr>
                <w:rFonts w:ascii="Arial Narrow" w:hAnsi="Arial Narrow" w:cs="Times New Roman"/>
                <w:sz w:val="20"/>
                <w:szCs w:val="20"/>
              </w:rPr>
            </w:pPr>
          </w:p>
        </w:tc>
        <w:tc>
          <w:tcPr>
            <w:tcW w:w="708" w:type="dxa"/>
            <w:vAlign w:val="center"/>
          </w:tcPr>
          <w:p w:rsidR="00393CBC" w:rsidRDefault="00393CBC"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393CBC" w:rsidRPr="003E2C97" w:rsidRDefault="00393CBC" w:rsidP="003E2C97">
            <w:pPr>
              <w:pStyle w:val="Bezodstpw"/>
              <w:keepNext/>
              <w:jc w:val="center"/>
              <w:rPr>
                <w:rFonts w:ascii="Arial Narrow" w:hAnsi="Arial Narrow" w:cs="Times New Roman"/>
                <w:sz w:val="20"/>
                <w:szCs w:val="20"/>
              </w:rPr>
            </w:pPr>
          </w:p>
        </w:tc>
        <w:tc>
          <w:tcPr>
            <w:tcW w:w="992" w:type="dxa"/>
            <w:vAlign w:val="center"/>
          </w:tcPr>
          <w:p w:rsidR="00393CBC" w:rsidRPr="003E2C97" w:rsidRDefault="00393CBC" w:rsidP="003E2C97">
            <w:pPr>
              <w:pStyle w:val="Bezodstpw"/>
              <w:jc w:val="center"/>
              <w:rPr>
                <w:rFonts w:ascii="Arial Narrow" w:hAnsi="Arial Narrow" w:cs="Times New Roman"/>
                <w:sz w:val="20"/>
                <w:szCs w:val="20"/>
              </w:rPr>
            </w:pPr>
          </w:p>
        </w:tc>
        <w:tc>
          <w:tcPr>
            <w:tcW w:w="1985" w:type="dxa"/>
            <w:vAlign w:val="center"/>
          </w:tcPr>
          <w:p w:rsidR="00393CBC" w:rsidRPr="003E2C97" w:rsidRDefault="00393CBC" w:rsidP="003E2C97">
            <w:pPr>
              <w:pStyle w:val="Bezodstpw"/>
              <w:jc w:val="center"/>
              <w:rPr>
                <w:rFonts w:ascii="Arial Narrow" w:hAnsi="Arial Narrow" w:cs="Times New Roman"/>
                <w:sz w:val="20"/>
                <w:szCs w:val="20"/>
              </w:rPr>
            </w:pPr>
          </w:p>
        </w:tc>
        <w:tc>
          <w:tcPr>
            <w:tcW w:w="1275" w:type="dxa"/>
            <w:vAlign w:val="center"/>
          </w:tcPr>
          <w:p w:rsidR="00393CBC" w:rsidRPr="003E2C97" w:rsidRDefault="00393CBC" w:rsidP="003E2C97">
            <w:pPr>
              <w:pStyle w:val="Bezodstpw"/>
              <w:jc w:val="center"/>
              <w:rPr>
                <w:rFonts w:ascii="Arial Narrow" w:hAnsi="Arial Narrow" w:cs="Times New Roman"/>
                <w:sz w:val="20"/>
                <w:szCs w:val="20"/>
              </w:rPr>
            </w:pPr>
          </w:p>
        </w:tc>
      </w:tr>
      <w:tr w:rsidR="00393CBC" w:rsidRPr="003E2C97" w:rsidTr="00393CBC">
        <w:trPr>
          <w:trHeight w:val="469"/>
        </w:trPr>
        <w:tc>
          <w:tcPr>
            <w:tcW w:w="567" w:type="dxa"/>
            <w:vAlign w:val="center"/>
          </w:tcPr>
          <w:p w:rsidR="00393CBC" w:rsidRPr="003E2C97" w:rsidRDefault="00393CBC"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393CBC" w:rsidRPr="00393CBC" w:rsidRDefault="00393CBC" w:rsidP="00384CCE">
            <w:pPr>
              <w:pStyle w:val="Bezodstpw"/>
              <w:keepNext/>
              <w:jc w:val="both"/>
              <w:rPr>
                <w:rFonts w:ascii="Arial Narrow" w:hAnsi="Arial Narrow" w:cs="Times New Roman"/>
                <w:b/>
                <w:sz w:val="20"/>
                <w:szCs w:val="20"/>
              </w:rPr>
            </w:pPr>
            <w:r>
              <w:rPr>
                <w:rFonts w:ascii="Arial Narrow" w:hAnsi="Arial Narrow" w:cs="Times New Roman"/>
                <w:sz w:val="20"/>
                <w:szCs w:val="20"/>
              </w:rPr>
              <w:t xml:space="preserve">Cewnik typu </w:t>
            </w:r>
            <w:proofErr w:type="spellStart"/>
            <w:r>
              <w:rPr>
                <w:rFonts w:ascii="Arial Narrow" w:hAnsi="Arial Narrow" w:cs="Times New Roman"/>
                <w:sz w:val="20"/>
                <w:szCs w:val="20"/>
              </w:rPr>
              <w:t>pigtail</w:t>
            </w:r>
            <w:proofErr w:type="spellEnd"/>
            <w:r>
              <w:rPr>
                <w:rFonts w:ascii="Arial Narrow" w:hAnsi="Arial Narrow" w:cs="Times New Roman"/>
                <w:sz w:val="20"/>
                <w:szCs w:val="20"/>
              </w:rPr>
              <w:t xml:space="preserve">, grubość </w:t>
            </w:r>
            <w:r w:rsidR="00384CCE">
              <w:rPr>
                <w:rFonts w:ascii="Arial Narrow" w:hAnsi="Arial Narrow" w:cs="Times New Roman"/>
                <w:sz w:val="20"/>
                <w:szCs w:val="20"/>
              </w:rPr>
              <w:t>7</w:t>
            </w:r>
            <w:r>
              <w:rPr>
                <w:rFonts w:ascii="Arial Narrow" w:hAnsi="Arial Narrow" w:cs="Times New Roman"/>
                <w:sz w:val="20"/>
                <w:szCs w:val="20"/>
              </w:rPr>
              <w:t xml:space="preserve"> </w:t>
            </w:r>
            <w:r w:rsidR="00384CCE">
              <w:rPr>
                <w:rFonts w:ascii="Arial Narrow" w:hAnsi="Arial Narrow" w:cs="Times New Roman"/>
                <w:sz w:val="20"/>
                <w:szCs w:val="20"/>
              </w:rPr>
              <w:t>F, średnica światła cewnika 0,0</w:t>
            </w:r>
            <w:r>
              <w:rPr>
                <w:rFonts w:ascii="Arial Narrow" w:hAnsi="Arial Narrow" w:cs="Times New Roman"/>
                <w:sz w:val="20"/>
                <w:szCs w:val="20"/>
              </w:rPr>
              <w:t>6</w:t>
            </w:r>
            <w:r w:rsidR="00384CCE">
              <w:rPr>
                <w:rFonts w:ascii="Arial Narrow" w:hAnsi="Arial Narrow" w:cs="Times New Roman"/>
                <w:sz w:val="20"/>
                <w:szCs w:val="20"/>
              </w:rPr>
              <w:t>4</w:t>
            </w:r>
            <w:r>
              <w:rPr>
                <w:rFonts w:ascii="Arial Narrow" w:hAnsi="Arial Narrow" w:cs="Times New Roman"/>
                <w:sz w:val="20"/>
                <w:szCs w:val="20"/>
              </w:rPr>
              <w:t>’, długość 110 cm.</w:t>
            </w:r>
          </w:p>
        </w:tc>
        <w:tc>
          <w:tcPr>
            <w:tcW w:w="1701" w:type="dxa"/>
            <w:vAlign w:val="center"/>
          </w:tcPr>
          <w:p w:rsidR="00393CBC" w:rsidRPr="003E2C97" w:rsidRDefault="00393CBC" w:rsidP="003E2C97">
            <w:pPr>
              <w:pStyle w:val="Bezodstpw"/>
              <w:keepNext/>
              <w:jc w:val="center"/>
              <w:rPr>
                <w:rFonts w:ascii="Arial Narrow" w:hAnsi="Arial Narrow" w:cs="Times New Roman"/>
                <w:sz w:val="20"/>
                <w:szCs w:val="20"/>
              </w:rPr>
            </w:pPr>
          </w:p>
        </w:tc>
        <w:tc>
          <w:tcPr>
            <w:tcW w:w="1984" w:type="dxa"/>
            <w:vAlign w:val="center"/>
          </w:tcPr>
          <w:p w:rsidR="00393CBC" w:rsidRDefault="00393CB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93CBC" w:rsidRPr="003E2C97" w:rsidRDefault="00393CBC" w:rsidP="003E2C97">
            <w:pPr>
              <w:pStyle w:val="Bezodstpw"/>
              <w:keepNext/>
              <w:jc w:val="center"/>
              <w:rPr>
                <w:rFonts w:ascii="Arial Narrow" w:hAnsi="Arial Narrow" w:cs="Times New Roman"/>
                <w:sz w:val="20"/>
                <w:szCs w:val="20"/>
              </w:rPr>
            </w:pPr>
          </w:p>
        </w:tc>
        <w:tc>
          <w:tcPr>
            <w:tcW w:w="708" w:type="dxa"/>
            <w:vAlign w:val="center"/>
          </w:tcPr>
          <w:p w:rsidR="00393CBC" w:rsidRDefault="00393CBC"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393CBC" w:rsidRPr="003E2C97" w:rsidRDefault="00393CBC" w:rsidP="003E2C97">
            <w:pPr>
              <w:pStyle w:val="Bezodstpw"/>
              <w:keepNext/>
              <w:jc w:val="center"/>
              <w:rPr>
                <w:rFonts w:ascii="Arial Narrow" w:hAnsi="Arial Narrow" w:cs="Times New Roman"/>
                <w:sz w:val="20"/>
                <w:szCs w:val="20"/>
              </w:rPr>
            </w:pPr>
          </w:p>
        </w:tc>
        <w:tc>
          <w:tcPr>
            <w:tcW w:w="992" w:type="dxa"/>
            <w:vAlign w:val="center"/>
          </w:tcPr>
          <w:p w:rsidR="00393CBC" w:rsidRPr="003E2C97" w:rsidRDefault="00393CBC" w:rsidP="003E2C97">
            <w:pPr>
              <w:pStyle w:val="Bezodstpw"/>
              <w:jc w:val="center"/>
              <w:rPr>
                <w:rFonts w:ascii="Arial Narrow" w:hAnsi="Arial Narrow" w:cs="Times New Roman"/>
                <w:sz w:val="20"/>
                <w:szCs w:val="20"/>
              </w:rPr>
            </w:pPr>
          </w:p>
        </w:tc>
        <w:tc>
          <w:tcPr>
            <w:tcW w:w="1985" w:type="dxa"/>
            <w:vAlign w:val="center"/>
          </w:tcPr>
          <w:p w:rsidR="00393CBC" w:rsidRPr="003E2C97" w:rsidRDefault="00393CBC" w:rsidP="003E2C97">
            <w:pPr>
              <w:pStyle w:val="Bezodstpw"/>
              <w:jc w:val="center"/>
              <w:rPr>
                <w:rFonts w:ascii="Arial Narrow" w:hAnsi="Arial Narrow" w:cs="Times New Roman"/>
                <w:sz w:val="20"/>
                <w:szCs w:val="20"/>
              </w:rPr>
            </w:pPr>
          </w:p>
        </w:tc>
        <w:tc>
          <w:tcPr>
            <w:tcW w:w="1275" w:type="dxa"/>
            <w:vAlign w:val="center"/>
          </w:tcPr>
          <w:p w:rsidR="00393CBC" w:rsidRPr="003E2C97" w:rsidRDefault="00393CBC" w:rsidP="003E2C97">
            <w:pPr>
              <w:pStyle w:val="Bezodstpw"/>
              <w:jc w:val="center"/>
              <w:rPr>
                <w:rFonts w:ascii="Arial Narrow" w:hAnsi="Arial Narrow" w:cs="Times New Roman"/>
                <w:sz w:val="20"/>
                <w:szCs w:val="20"/>
              </w:rPr>
            </w:pPr>
          </w:p>
        </w:tc>
      </w:tr>
      <w:tr w:rsidR="00384CCE" w:rsidRPr="003E2C97" w:rsidTr="00393CBC">
        <w:trPr>
          <w:trHeight w:val="469"/>
        </w:trPr>
        <w:tc>
          <w:tcPr>
            <w:tcW w:w="567" w:type="dxa"/>
            <w:vAlign w:val="center"/>
          </w:tcPr>
          <w:p w:rsidR="00384CCE" w:rsidRPr="003E2C97" w:rsidRDefault="00384CCE"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384CCE" w:rsidRDefault="00384CCE" w:rsidP="00384CCE">
            <w:pPr>
              <w:pStyle w:val="Bezodstpw"/>
              <w:keepNext/>
              <w:jc w:val="both"/>
              <w:rPr>
                <w:rFonts w:ascii="Arial Narrow" w:hAnsi="Arial Narrow" w:cs="Times New Roman"/>
                <w:sz w:val="20"/>
                <w:szCs w:val="20"/>
              </w:rPr>
            </w:pPr>
            <w:r>
              <w:rPr>
                <w:rFonts w:ascii="Arial Narrow" w:hAnsi="Arial Narrow" w:cs="Times New Roman"/>
                <w:sz w:val="20"/>
                <w:szCs w:val="20"/>
              </w:rPr>
              <w:t xml:space="preserve">Balon tnący, średnice od 2.0-4.0 mm (2.0, 2.25, 2.50, 2.75, 3,00, 3.25, </w:t>
            </w:r>
            <w:r w:rsidR="00C416DD">
              <w:rPr>
                <w:rFonts w:ascii="Arial Narrow" w:hAnsi="Arial Narrow" w:cs="Times New Roman"/>
                <w:sz w:val="20"/>
                <w:szCs w:val="20"/>
              </w:rPr>
              <w:t xml:space="preserve">3.50, 3.75, 4.0), długość od 6 do 15 mm (6, 10, 15), ciśnienie nominalne 6 atm., ciśnienie RBP 12 atm., profil końcówki natarcia – </w:t>
            </w:r>
            <w:proofErr w:type="spellStart"/>
            <w:r w:rsidR="00C416DD">
              <w:rPr>
                <w:rFonts w:ascii="Arial Narrow" w:hAnsi="Arial Narrow" w:cs="Times New Roman"/>
                <w:sz w:val="20"/>
                <w:szCs w:val="20"/>
              </w:rPr>
              <w:t>lesion</w:t>
            </w:r>
            <w:proofErr w:type="spellEnd"/>
            <w:r w:rsidR="00C416DD">
              <w:rPr>
                <w:rFonts w:ascii="Arial Narrow" w:hAnsi="Arial Narrow" w:cs="Times New Roman"/>
                <w:sz w:val="20"/>
                <w:szCs w:val="20"/>
              </w:rPr>
              <w:t xml:space="preserve"> </w:t>
            </w:r>
            <w:proofErr w:type="spellStart"/>
            <w:r w:rsidR="00C416DD">
              <w:rPr>
                <w:rFonts w:ascii="Arial Narrow" w:hAnsi="Arial Narrow" w:cs="Times New Roman"/>
                <w:sz w:val="20"/>
                <w:szCs w:val="20"/>
              </w:rPr>
              <w:t>entry</w:t>
            </w:r>
            <w:proofErr w:type="spellEnd"/>
            <w:r w:rsidR="00C416DD">
              <w:rPr>
                <w:rFonts w:ascii="Arial Narrow" w:hAnsi="Arial Narrow" w:cs="Times New Roman"/>
                <w:sz w:val="20"/>
                <w:szCs w:val="20"/>
              </w:rPr>
              <w:t xml:space="preserve"> profile 0,020” dla wszystkich rozmiarów, liczba </w:t>
            </w:r>
            <w:proofErr w:type="spellStart"/>
            <w:r w:rsidR="00C416DD">
              <w:rPr>
                <w:rFonts w:ascii="Arial Narrow" w:hAnsi="Arial Narrow" w:cs="Times New Roman"/>
                <w:sz w:val="20"/>
                <w:szCs w:val="20"/>
              </w:rPr>
              <w:t>aterotomów</w:t>
            </w:r>
            <w:proofErr w:type="spellEnd"/>
            <w:r w:rsidR="00C416DD">
              <w:rPr>
                <w:rFonts w:ascii="Arial Narrow" w:hAnsi="Arial Narrow" w:cs="Times New Roman"/>
                <w:sz w:val="20"/>
                <w:szCs w:val="20"/>
              </w:rPr>
              <w:t xml:space="preserve"> (ostrzy) na obwodzie: 3 dla rozmiarów 2-3.25 mm i 4 dla rozmiarów 3.50 – 4.0 mm.</w:t>
            </w:r>
          </w:p>
        </w:tc>
        <w:tc>
          <w:tcPr>
            <w:tcW w:w="1701" w:type="dxa"/>
            <w:vAlign w:val="center"/>
          </w:tcPr>
          <w:p w:rsidR="00384CCE" w:rsidRPr="003E2C97" w:rsidRDefault="00384CCE" w:rsidP="003E2C97">
            <w:pPr>
              <w:pStyle w:val="Bezodstpw"/>
              <w:keepNext/>
              <w:jc w:val="center"/>
              <w:rPr>
                <w:rFonts w:ascii="Arial Narrow" w:hAnsi="Arial Narrow" w:cs="Times New Roman"/>
                <w:sz w:val="20"/>
                <w:szCs w:val="20"/>
              </w:rPr>
            </w:pPr>
          </w:p>
        </w:tc>
        <w:tc>
          <w:tcPr>
            <w:tcW w:w="1984" w:type="dxa"/>
            <w:vAlign w:val="center"/>
          </w:tcPr>
          <w:p w:rsidR="00384CCE" w:rsidRDefault="00C416D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4CCE" w:rsidRPr="003E2C97" w:rsidRDefault="00384CCE" w:rsidP="003E2C97">
            <w:pPr>
              <w:pStyle w:val="Bezodstpw"/>
              <w:keepNext/>
              <w:jc w:val="center"/>
              <w:rPr>
                <w:rFonts w:ascii="Arial Narrow" w:hAnsi="Arial Narrow" w:cs="Times New Roman"/>
                <w:sz w:val="20"/>
                <w:szCs w:val="20"/>
              </w:rPr>
            </w:pPr>
          </w:p>
        </w:tc>
        <w:tc>
          <w:tcPr>
            <w:tcW w:w="708" w:type="dxa"/>
            <w:vAlign w:val="center"/>
          </w:tcPr>
          <w:p w:rsidR="00384CCE" w:rsidRDefault="00C416DD" w:rsidP="003E2C97">
            <w:pPr>
              <w:pStyle w:val="Bezodstpw"/>
              <w:keepNext/>
              <w:jc w:val="center"/>
              <w:rPr>
                <w:rFonts w:ascii="Arial Narrow" w:hAnsi="Arial Narrow" w:cs="Times New Roman"/>
                <w:sz w:val="20"/>
                <w:szCs w:val="20"/>
              </w:rPr>
            </w:pPr>
            <w:r>
              <w:rPr>
                <w:rFonts w:ascii="Arial Narrow" w:hAnsi="Arial Narrow" w:cs="Times New Roman"/>
                <w:sz w:val="20"/>
                <w:szCs w:val="20"/>
              </w:rPr>
              <w:t>45</w:t>
            </w:r>
          </w:p>
        </w:tc>
        <w:tc>
          <w:tcPr>
            <w:tcW w:w="1985" w:type="dxa"/>
            <w:vAlign w:val="center"/>
          </w:tcPr>
          <w:p w:rsidR="00384CCE" w:rsidRPr="003E2C97" w:rsidRDefault="00384CCE" w:rsidP="003E2C97">
            <w:pPr>
              <w:pStyle w:val="Bezodstpw"/>
              <w:keepNext/>
              <w:jc w:val="center"/>
              <w:rPr>
                <w:rFonts w:ascii="Arial Narrow" w:hAnsi="Arial Narrow" w:cs="Times New Roman"/>
                <w:sz w:val="20"/>
                <w:szCs w:val="20"/>
              </w:rPr>
            </w:pPr>
          </w:p>
        </w:tc>
        <w:tc>
          <w:tcPr>
            <w:tcW w:w="992" w:type="dxa"/>
            <w:vAlign w:val="center"/>
          </w:tcPr>
          <w:p w:rsidR="00384CCE" w:rsidRPr="003E2C97" w:rsidRDefault="00384CCE" w:rsidP="003E2C97">
            <w:pPr>
              <w:pStyle w:val="Bezodstpw"/>
              <w:jc w:val="center"/>
              <w:rPr>
                <w:rFonts w:ascii="Arial Narrow" w:hAnsi="Arial Narrow" w:cs="Times New Roman"/>
                <w:sz w:val="20"/>
                <w:szCs w:val="20"/>
              </w:rPr>
            </w:pPr>
          </w:p>
        </w:tc>
        <w:tc>
          <w:tcPr>
            <w:tcW w:w="1985" w:type="dxa"/>
            <w:vAlign w:val="center"/>
          </w:tcPr>
          <w:p w:rsidR="00384CCE" w:rsidRPr="003E2C97" w:rsidRDefault="00384CCE" w:rsidP="003E2C97">
            <w:pPr>
              <w:pStyle w:val="Bezodstpw"/>
              <w:jc w:val="center"/>
              <w:rPr>
                <w:rFonts w:ascii="Arial Narrow" w:hAnsi="Arial Narrow" w:cs="Times New Roman"/>
                <w:sz w:val="20"/>
                <w:szCs w:val="20"/>
              </w:rPr>
            </w:pPr>
          </w:p>
        </w:tc>
        <w:tc>
          <w:tcPr>
            <w:tcW w:w="1275" w:type="dxa"/>
            <w:vAlign w:val="center"/>
          </w:tcPr>
          <w:p w:rsidR="00384CCE" w:rsidRPr="003E2C97" w:rsidRDefault="00384CCE"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393CBC" w:rsidRPr="003E2C97" w:rsidRDefault="00393CBC"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393CBC" w:rsidRPr="003E2C97" w:rsidRDefault="00393CBC" w:rsidP="003E2C97">
      <w:pPr>
        <w:spacing w:after="0" w:line="240" w:lineRule="auto"/>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rPr>
          <w:trHeight w:val="203"/>
        </w:trPr>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B124A0">
        <w:trPr>
          <w:trHeight w:val="265"/>
        </w:trPr>
        <w:tc>
          <w:tcPr>
            <w:tcW w:w="567" w:type="dxa"/>
            <w:vAlign w:val="center"/>
          </w:tcPr>
          <w:p w:rsidR="0075352E" w:rsidRPr="003E2C97" w:rsidRDefault="0075352E"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75352E" w:rsidRPr="003E2C97" w:rsidRDefault="004A2083" w:rsidP="003E2C97">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4 F, długość 60 cm.</w:t>
            </w:r>
          </w:p>
        </w:tc>
        <w:tc>
          <w:tcPr>
            <w:tcW w:w="1701"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1984" w:type="dxa"/>
            <w:vAlign w:val="center"/>
          </w:tcPr>
          <w:p w:rsidR="0075352E" w:rsidRPr="003E2C97" w:rsidRDefault="004A208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75352E" w:rsidRPr="003E2C97" w:rsidRDefault="004A2083" w:rsidP="003E2C97">
            <w:pPr>
              <w:snapToGrid w:val="0"/>
              <w:jc w:val="center"/>
              <w:rPr>
                <w:rFonts w:ascii="Arial Narrow" w:hAnsi="Arial Narrow"/>
                <w:sz w:val="20"/>
                <w:szCs w:val="20"/>
              </w:rPr>
            </w:pPr>
            <w:r>
              <w:rPr>
                <w:rFonts w:ascii="Arial Narrow" w:hAnsi="Arial Narrow"/>
                <w:sz w:val="20"/>
                <w:szCs w:val="20"/>
              </w:rPr>
              <w:t>40</w:t>
            </w:r>
          </w:p>
        </w:tc>
        <w:tc>
          <w:tcPr>
            <w:tcW w:w="1985"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4 F, długość 110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15</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5 F, długość 60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200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5 F, długość 110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5</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6 F, długość 60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40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6 F, długość 90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100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6 F, długość 110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100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7 F, długość 110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40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8 F, długość 110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20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Default="004A2083" w:rsidP="003E2C97">
            <w:pPr>
              <w:snapToGrid w:val="0"/>
              <w:jc w:val="both"/>
              <w:rPr>
                <w:rFonts w:ascii="Arial Narrow" w:hAnsi="Arial Narrow"/>
                <w:sz w:val="20"/>
                <w:szCs w:val="20"/>
              </w:rPr>
            </w:pPr>
            <w:r>
              <w:rPr>
                <w:rFonts w:ascii="Arial Narrow" w:hAnsi="Arial Narrow"/>
                <w:sz w:val="20"/>
                <w:szCs w:val="20"/>
              </w:rPr>
              <w:t>Cewnik Bermana do angiografii, wykonany z PCV, wyposażony w balonik lateksowy w części dystalnej, łatwe do wprowadzenia. Rozmiar 5 F, długość 50 cm.</w:t>
            </w:r>
          </w:p>
        </w:tc>
        <w:tc>
          <w:tcPr>
            <w:tcW w:w="1701" w:type="dxa"/>
            <w:vAlign w:val="center"/>
          </w:tcPr>
          <w:p w:rsidR="004A2083" w:rsidRPr="003E2C97" w:rsidRDefault="004A2083" w:rsidP="003E2C97">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3E2C97">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3E2C97">
            <w:pPr>
              <w:snapToGrid w:val="0"/>
              <w:jc w:val="center"/>
              <w:rPr>
                <w:rFonts w:ascii="Arial Narrow" w:hAnsi="Arial Narrow"/>
                <w:sz w:val="20"/>
                <w:szCs w:val="20"/>
              </w:rPr>
            </w:pPr>
            <w:r>
              <w:rPr>
                <w:rFonts w:ascii="Arial Narrow" w:hAnsi="Arial Narrow"/>
                <w:sz w:val="20"/>
                <w:szCs w:val="20"/>
              </w:rPr>
              <w:t>100</w:t>
            </w:r>
          </w:p>
        </w:tc>
        <w:tc>
          <w:tcPr>
            <w:tcW w:w="1985" w:type="dxa"/>
            <w:vAlign w:val="center"/>
          </w:tcPr>
          <w:p w:rsidR="004A2083" w:rsidRPr="003E2C97" w:rsidRDefault="004A2083" w:rsidP="003E2C97">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3E2C97">
            <w:pPr>
              <w:pStyle w:val="Bezodstpw"/>
              <w:jc w:val="center"/>
              <w:rPr>
                <w:rFonts w:ascii="Arial Narrow" w:hAnsi="Arial Narrow" w:cs="Times New Roman"/>
                <w:sz w:val="20"/>
                <w:szCs w:val="20"/>
              </w:rPr>
            </w:pPr>
          </w:p>
        </w:tc>
        <w:tc>
          <w:tcPr>
            <w:tcW w:w="1985" w:type="dxa"/>
            <w:vAlign w:val="center"/>
          </w:tcPr>
          <w:p w:rsidR="004A2083" w:rsidRPr="003E2C97" w:rsidRDefault="004A2083" w:rsidP="003E2C97">
            <w:pPr>
              <w:pStyle w:val="Bezodstpw"/>
              <w:jc w:val="center"/>
              <w:rPr>
                <w:rFonts w:ascii="Arial Narrow" w:hAnsi="Arial Narrow" w:cs="Times New Roman"/>
                <w:sz w:val="20"/>
                <w:szCs w:val="20"/>
              </w:rPr>
            </w:pPr>
          </w:p>
        </w:tc>
        <w:tc>
          <w:tcPr>
            <w:tcW w:w="1275" w:type="dxa"/>
            <w:vAlign w:val="center"/>
          </w:tcPr>
          <w:p w:rsidR="004A2083" w:rsidRPr="003E2C97" w:rsidRDefault="004A2083" w:rsidP="003E2C97">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Default="004A2083" w:rsidP="004A2083">
            <w:pPr>
              <w:snapToGrid w:val="0"/>
              <w:jc w:val="both"/>
              <w:rPr>
                <w:rFonts w:ascii="Arial Narrow" w:hAnsi="Arial Narrow"/>
                <w:sz w:val="20"/>
                <w:szCs w:val="20"/>
              </w:rPr>
            </w:pPr>
            <w:r>
              <w:rPr>
                <w:rFonts w:ascii="Arial Narrow" w:hAnsi="Arial Narrow"/>
                <w:sz w:val="20"/>
                <w:szCs w:val="20"/>
              </w:rPr>
              <w:t>Cewnik Bermana do angiografii, wykonany z PCV, wyposażony w balonik lateksowy w części dystalnej, łatwe do wprowadzenia. Rozmiar 6 F, długość 60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40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Default="004A2083" w:rsidP="004A2083">
            <w:pPr>
              <w:snapToGrid w:val="0"/>
              <w:jc w:val="both"/>
              <w:rPr>
                <w:rFonts w:ascii="Arial Narrow" w:hAnsi="Arial Narrow"/>
                <w:sz w:val="20"/>
                <w:szCs w:val="20"/>
              </w:rPr>
            </w:pPr>
            <w:r>
              <w:rPr>
                <w:rFonts w:ascii="Arial Narrow" w:hAnsi="Arial Narrow"/>
                <w:sz w:val="20"/>
                <w:szCs w:val="20"/>
              </w:rPr>
              <w:t>Cewnik Bermana do angiografii, wykonany z PCV, wyposażony w balonik lateksowy w części dystalnej, łatwe do wprowadzenia. Rozmiar 6 F, długość 90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20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Default="004A2083" w:rsidP="004A2083">
            <w:pPr>
              <w:snapToGrid w:val="0"/>
              <w:jc w:val="both"/>
              <w:rPr>
                <w:rFonts w:ascii="Arial Narrow" w:hAnsi="Arial Narrow"/>
                <w:sz w:val="20"/>
                <w:szCs w:val="20"/>
              </w:rPr>
            </w:pPr>
            <w:r>
              <w:rPr>
                <w:rFonts w:ascii="Arial Narrow" w:hAnsi="Arial Narrow"/>
                <w:sz w:val="20"/>
                <w:szCs w:val="20"/>
              </w:rPr>
              <w:t>Cewnik Bermana do angiografii, wykonany z PCV, wyposażony w balonik lateksowy w części dystalnej, łatwe do wprowadzenia. Rozmiar 7 F, długość 90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25</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Default="004A2083" w:rsidP="00365EC2">
            <w:pPr>
              <w:snapToGrid w:val="0"/>
              <w:jc w:val="both"/>
              <w:rPr>
                <w:rFonts w:ascii="Arial Narrow" w:hAnsi="Arial Narrow"/>
                <w:sz w:val="20"/>
                <w:szCs w:val="20"/>
              </w:rPr>
            </w:pPr>
            <w:r>
              <w:rPr>
                <w:rFonts w:ascii="Arial Narrow" w:hAnsi="Arial Narrow"/>
                <w:sz w:val="20"/>
                <w:szCs w:val="20"/>
              </w:rPr>
              <w:t xml:space="preserve">Cewnik Bermana do angiografii, wykonany z PCV, wyposażony w balonik lateksowy w części dystalnej, łatwe do wprowadzenia. Rozmiar 8 F, długość </w:t>
            </w:r>
            <w:r w:rsidR="00365EC2">
              <w:rPr>
                <w:rFonts w:ascii="Arial Narrow" w:hAnsi="Arial Narrow"/>
                <w:sz w:val="20"/>
                <w:szCs w:val="20"/>
              </w:rPr>
              <w:t>110</w:t>
            </w:r>
            <w:r>
              <w:rPr>
                <w:rFonts w:ascii="Arial Narrow" w:hAnsi="Arial Narrow"/>
                <w:sz w:val="20"/>
                <w:szCs w:val="20"/>
              </w:rPr>
              <w:t xml:space="preserve">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365EC2" w:rsidP="004A2083">
            <w:pPr>
              <w:snapToGrid w:val="0"/>
              <w:jc w:val="center"/>
              <w:rPr>
                <w:rFonts w:ascii="Arial Narrow" w:hAnsi="Arial Narrow"/>
                <w:sz w:val="20"/>
                <w:szCs w:val="20"/>
              </w:rPr>
            </w:pPr>
            <w:r>
              <w:rPr>
                <w:rFonts w:ascii="Arial Narrow" w:hAnsi="Arial Narrow"/>
                <w:sz w:val="20"/>
                <w:szCs w:val="20"/>
              </w:rPr>
              <w:t>40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Default="000C6161" w:rsidP="003E2C97">
      <w:pPr>
        <w:spacing w:after="0" w:line="240" w:lineRule="auto"/>
        <w:rPr>
          <w:rFonts w:ascii="Arial Narrow" w:hAnsi="Arial Narrow" w:cs="Times New Roman"/>
          <w:sz w:val="20"/>
          <w:szCs w:val="20"/>
        </w:rPr>
      </w:pPr>
    </w:p>
    <w:p w:rsidR="00365EC2" w:rsidRDefault="00365EC2" w:rsidP="003E2C97">
      <w:pPr>
        <w:spacing w:after="0" w:line="240" w:lineRule="auto"/>
        <w:rPr>
          <w:rFonts w:ascii="Arial Narrow" w:hAnsi="Arial Narrow" w:cs="Times New Roman"/>
          <w:sz w:val="20"/>
          <w:szCs w:val="20"/>
        </w:rPr>
      </w:pPr>
    </w:p>
    <w:p w:rsidR="00365EC2" w:rsidRPr="003E2C97" w:rsidRDefault="00365EC2"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B124A0">
        <w:tc>
          <w:tcPr>
            <w:tcW w:w="567" w:type="dxa"/>
            <w:vAlign w:val="center"/>
          </w:tcPr>
          <w:p w:rsidR="0075352E" w:rsidRPr="003E2C97" w:rsidRDefault="0075352E"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75352E" w:rsidRPr="003E2C97" w:rsidRDefault="00A518E3" w:rsidP="00A518E3">
            <w:pPr>
              <w:snapToGrid w:val="0"/>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typu </w:t>
            </w:r>
            <w:proofErr w:type="spellStart"/>
            <w:r>
              <w:rPr>
                <w:rFonts w:ascii="Arial Narrow" w:hAnsi="Arial Narrow"/>
                <w:sz w:val="20"/>
                <w:szCs w:val="20"/>
              </w:rPr>
              <w:t>amplatzer</w:t>
            </w:r>
            <w:proofErr w:type="spellEnd"/>
            <w:r>
              <w:rPr>
                <w:rFonts w:ascii="Arial Narrow" w:hAnsi="Arial Narrow"/>
                <w:sz w:val="20"/>
                <w:szCs w:val="20"/>
              </w:rPr>
              <w:t xml:space="preserve"> do zamykania ubytków międzyprzedsionkowych  (ASD), samocentrujący w ubytku, mechanizm zamknięcia ubytku poprzez wypełnienie otworu przez część środkową </w:t>
            </w:r>
            <w:proofErr w:type="spellStart"/>
            <w:r>
              <w:rPr>
                <w:rFonts w:ascii="Arial Narrow" w:hAnsi="Arial Narrow"/>
                <w:sz w:val="20"/>
                <w:szCs w:val="20"/>
              </w:rPr>
              <w:t>okludera</w:t>
            </w:r>
            <w:proofErr w:type="spellEnd"/>
            <w:r>
              <w:rPr>
                <w:rFonts w:ascii="Arial Narrow" w:hAnsi="Arial Narrow"/>
                <w:sz w:val="20"/>
                <w:szCs w:val="20"/>
              </w:rPr>
              <w:t xml:space="preserve">, zakres średnic części składowej </w:t>
            </w:r>
            <w:proofErr w:type="spellStart"/>
            <w:r>
              <w:rPr>
                <w:rFonts w:ascii="Arial Narrow" w:hAnsi="Arial Narrow"/>
                <w:sz w:val="20"/>
                <w:szCs w:val="20"/>
              </w:rPr>
              <w:t>okludera</w:t>
            </w:r>
            <w:proofErr w:type="spellEnd"/>
            <w:r>
              <w:rPr>
                <w:rFonts w:ascii="Arial Narrow" w:hAnsi="Arial Narrow"/>
                <w:sz w:val="20"/>
                <w:szCs w:val="20"/>
              </w:rPr>
              <w:t xml:space="preserve"> od 4 do </w:t>
            </w:r>
            <w:r>
              <w:rPr>
                <w:rFonts w:ascii="Arial Narrow" w:hAnsi="Arial Narrow"/>
                <w:sz w:val="20"/>
                <w:szCs w:val="20"/>
              </w:rPr>
              <w:lastRenderedPageBreak/>
              <w:t>40 mm, umożliwiający zamykanie zarówno bardzo małych jak i bardzo dużych ubytków, przy czym w zakresie małych średnic (4-20 mm) wymagana jest gradacja wielkości części środkowej co 1 mm, w zakresie dużych średnic (20-40 mm) wymagana gradacja części środkowej co 2 mm, możliwość zamknięcia ubytków przednio-górnych bez rąbka aortalnego.</w:t>
            </w:r>
          </w:p>
        </w:tc>
        <w:tc>
          <w:tcPr>
            <w:tcW w:w="1701"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1984" w:type="dxa"/>
            <w:vAlign w:val="center"/>
          </w:tcPr>
          <w:p w:rsidR="0075352E" w:rsidRPr="003E2C97" w:rsidRDefault="00A518E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A518E3"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518E3" w:rsidRDefault="00A518E3" w:rsidP="00A518E3">
            <w:pPr>
              <w:snapToGrid w:val="0"/>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typu </w:t>
            </w:r>
            <w:proofErr w:type="spellStart"/>
            <w:r>
              <w:rPr>
                <w:rFonts w:ascii="Arial Narrow" w:hAnsi="Arial Narrow"/>
                <w:sz w:val="20"/>
                <w:szCs w:val="20"/>
              </w:rPr>
              <w:t>amplatzer</w:t>
            </w:r>
            <w:proofErr w:type="spellEnd"/>
            <w:r>
              <w:rPr>
                <w:rFonts w:ascii="Arial Narrow" w:hAnsi="Arial Narrow"/>
                <w:sz w:val="20"/>
                <w:szCs w:val="20"/>
              </w:rPr>
              <w:t xml:space="preserve"> do zamykania drożnego otworu owalnego (PFO). </w:t>
            </w:r>
            <w:proofErr w:type="spellStart"/>
            <w:r>
              <w:rPr>
                <w:rFonts w:ascii="Arial Narrow" w:hAnsi="Arial Narrow"/>
                <w:sz w:val="20"/>
                <w:szCs w:val="20"/>
              </w:rPr>
              <w:t>Możliwośc</w:t>
            </w:r>
            <w:proofErr w:type="spellEnd"/>
            <w:r>
              <w:rPr>
                <w:rFonts w:ascii="Arial Narrow" w:hAnsi="Arial Narrow"/>
                <w:sz w:val="20"/>
                <w:szCs w:val="20"/>
              </w:rPr>
              <w:t xml:space="preserve"> zamknięcia różnego typu drożnych otworów owalnych o różnej długości kanałów z obecnością lub bez obecności </w:t>
            </w:r>
            <w:r w:rsidR="007F1035">
              <w:rPr>
                <w:rFonts w:ascii="Arial Narrow" w:hAnsi="Arial Narrow"/>
                <w:sz w:val="20"/>
                <w:szCs w:val="20"/>
              </w:rPr>
              <w:t>tętniaka przegrody między przedsionkowej</w:t>
            </w:r>
            <w:r w:rsidR="007B5D1D">
              <w:rPr>
                <w:rFonts w:ascii="Arial Narrow" w:hAnsi="Arial Narrow"/>
                <w:sz w:val="20"/>
                <w:szCs w:val="20"/>
              </w:rPr>
              <w:t>, średnica dysku prawostronnego 18,25,30,35 mm, możliwość wprowadzenia implantu przez koszulki wprowadzające (</w:t>
            </w:r>
            <w:proofErr w:type="spellStart"/>
            <w:r w:rsidR="007B5D1D">
              <w:rPr>
                <w:rFonts w:ascii="Arial Narrow" w:hAnsi="Arial Narrow"/>
                <w:sz w:val="20"/>
                <w:szCs w:val="20"/>
              </w:rPr>
              <w:t>delivery</w:t>
            </w:r>
            <w:proofErr w:type="spellEnd"/>
            <w:r w:rsidR="007B5D1D">
              <w:rPr>
                <w:rFonts w:ascii="Arial Narrow" w:hAnsi="Arial Narrow"/>
                <w:sz w:val="20"/>
                <w:szCs w:val="20"/>
              </w:rPr>
              <w:t xml:space="preserve"> </w:t>
            </w:r>
            <w:proofErr w:type="spellStart"/>
            <w:r w:rsidR="007B5D1D">
              <w:rPr>
                <w:rFonts w:ascii="Arial Narrow" w:hAnsi="Arial Narrow"/>
                <w:sz w:val="20"/>
                <w:szCs w:val="20"/>
              </w:rPr>
              <w:t>sheat</w:t>
            </w:r>
            <w:proofErr w:type="spellEnd"/>
            <w:r w:rsidR="007B5D1D">
              <w:rPr>
                <w:rFonts w:ascii="Arial Narrow" w:hAnsi="Arial Narrow"/>
                <w:sz w:val="20"/>
                <w:szCs w:val="20"/>
              </w:rPr>
              <w:t>) 18, 25, 30 mm – koszulka 8 F, 35 mm – koszulka 9 F.</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7B5D1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7B5D1D" w:rsidP="003E2C97">
            <w:pPr>
              <w:pStyle w:val="Bezodstpw"/>
              <w:keepNext/>
              <w:jc w:val="center"/>
              <w:rPr>
                <w:rFonts w:ascii="Arial Narrow" w:hAnsi="Arial Narrow" w:cs="Times New Roman"/>
                <w:sz w:val="20"/>
                <w:szCs w:val="20"/>
              </w:rPr>
            </w:pPr>
            <w:r>
              <w:rPr>
                <w:rFonts w:ascii="Arial Narrow" w:hAnsi="Arial Narrow" w:cs="Times New Roman"/>
                <w:sz w:val="20"/>
                <w:szCs w:val="20"/>
              </w:rPr>
              <w:t>2</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518E3" w:rsidRDefault="007B5D1D" w:rsidP="00A518E3">
            <w:pPr>
              <w:snapToGrid w:val="0"/>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typu </w:t>
            </w:r>
            <w:proofErr w:type="spellStart"/>
            <w:r>
              <w:rPr>
                <w:rFonts w:ascii="Arial Narrow" w:hAnsi="Arial Narrow"/>
                <w:sz w:val="20"/>
                <w:szCs w:val="20"/>
              </w:rPr>
              <w:t>amplazer</w:t>
            </w:r>
            <w:proofErr w:type="spellEnd"/>
            <w:r>
              <w:rPr>
                <w:rFonts w:ascii="Arial Narrow" w:hAnsi="Arial Narrow"/>
                <w:sz w:val="20"/>
                <w:szCs w:val="20"/>
              </w:rPr>
              <w:t xml:space="preserve"> do zamykania przetrwałych przewodów </w:t>
            </w:r>
            <w:proofErr w:type="spellStart"/>
            <w:r>
              <w:rPr>
                <w:rFonts w:ascii="Arial Narrow" w:hAnsi="Arial Narrow"/>
                <w:sz w:val="20"/>
                <w:szCs w:val="20"/>
              </w:rPr>
              <w:t>tętnicznych</w:t>
            </w:r>
            <w:proofErr w:type="spellEnd"/>
            <w:r>
              <w:rPr>
                <w:rFonts w:ascii="Arial Narrow" w:hAnsi="Arial Narrow"/>
                <w:sz w:val="20"/>
                <w:szCs w:val="20"/>
              </w:rPr>
              <w:t xml:space="preserve"> (PDA), konstrukcja typu korek, wymiary umożliwiaj</w:t>
            </w:r>
            <w:r w:rsidR="00650E55">
              <w:rPr>
                <w:rFonts w:ascii="Arial Narrow" w:hAnsi="Arial Narrow"/>
                <w:sz w:val="20"/>
                <w:szCs w:val="20"/>
              </w:rPr>
              <w:t>ące zamykanie przewodów tętnicz</w:t>
            </w:r>
            <w:r>
              <w:rPr>
                <w:rFonts w:ascii="Arial Narrow" w:hAnsi="Arial Narrow"/>
                <w:sz w:val="20"/>
                <w:szCs w:val="20"/>
              </w:rPr>
              <w:t>ych od</w:t>
            </w:r>
            <w:r w:rsidR="00650E55">
              <w:rPr>
                <w:rFonts w:ascii="Arial Narrow" w:hAnsi="Arial Narrow"/>
                <w:sz w:val="20"/>
                <w:szCs w:val="20"/>
              </w:rPr>
              <w:t xml:space="preserve"> 4 mm do 14 mmm, możliwość zamknięcia przewodów różnych typów (lejkowych, </w:t>
            </w:r>
            <w:proofErr w:type="spellStart"/>
            <w:r w:rsidR="00650E55">
              <w:rPr>
                <w:rFonts w:ascii="Arial Narrow" w:hAnsi="Arial Narrow"/>
                <w:sz w:val="20"/>
                <w:szCs w:val="20"/>
              </w:rPr>
              <w:t>tubularnych</w:t>
            </w:r>
            <w:proofErr w:type="spellEnd"/>
            <w:r w:rsidR="00650E55">
              <w:rPr>
                <w:rFonts w:ascii="Arial Narrow" w:hAnsi="Arial Narrow"/>
                <w:sz w:val="20"/>
                <w:szCs w:val="20"/>
              </w:rPr>
              <w:t>, typu okienko)</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650E5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50E55"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518E3" w:rsidRDefault="00650E55" w:rsidP="00CA0193">
            <w:pPr>
              <w:snapToGrid w:val="0"/>
              <w:jc w:val="both"/>
              <w:rPr>
                <w:rFonts w:ascii="Arial Narrow" w:hAnsi="Arial Narrow"/>
                <w:sz w:val="20"/>
                <w:szCs w:val="20"/>
              </w:rPr>
            </w:pPr>
            <w:proofErr w:type="spellStart"/>
            <w:r>
              <w:rPr>
                <w:rFonts w:ascii="Arial Narrow" w:hAnsi="Arial Narrow"/>
                <w:sz w:val="20"/>
                <w:szCs w:val="20"/>
              </w:rPr>
              <w:t>Okulder</w:t>
            </w:r>
            <w:proofErr w:type="spellEnd"/>
            <w:r>
              <w:rPr>
                <w:rFonts w:ascii="Arial Narrow" w:hAnsi="Arial Narrow"/>
                <w:sz w:val="20"/>
                <w:szCs w:val="20"/>
              </w:rPr>
              <w:t xml:space="preserve"> typu </w:t>
            </w:r>
            <w:proofErr w:type="spellStart"/>
            <w:r>
              <w:rPr>
                <w:rFonts w:ascii="Arial Narrow" w:hAnsi="Arial Narrow"/>
                <w:sz w:val="20"/>
                <w:szCs w:val="20"/>
              </w:rPr>
              <w:t>amplazer</w:t>
            </w:r>
            <w:proofErr w:type="spellEnd"/>
            <w:r>
              <w:rPr>
                <w:rFonts w:ascii="Arial Narrow" w:hAnsi="Arial Narrow"/>
                <w:sz w:val="20"/>
                <w:szCs w:val="20"/>
              </w:rPr>
              <w:t xml:space="preserve"> do zamykania ubytków międzykomorowych (VSD), możliwość zamknięcia różnego typu ubytków, dostępność </w:t>
            </w:r>
            <w:proofErr w:type="spellStart"/>
            <w:r>
              <w:rPr>
                <w:rFonts w:ascii="Arial Narrow" w:hAnsi="Arial Narrow"/>
                <w:sz w:val="20"/>
                <w:szCs w:val="20"/>
              </w:rPr>
              <w:t>okluderów</w:t>
            </w:r>
            <w:proofErr w:type="spellEnd"/>
            <w:r>
              <w:rPr>
                <w:rFonts w:ascii="Arial Narrow" w:hAnsi="Arial Narrow"/>
                <w:sz w:val="20"/>
                <w:szCs w:val="20"/>
              </w:rPr>
              <w:t xml:space="preserve"> o zwiększonej szerokości do zamykania ubytków w przegrodzie międzykomorowej o zwiększonej grubości, średnice części środkowej od 4 mm do 24 mm, możliwość </w:t>
            </w:r>
            <w:r w:rsidR="00CA0193">
              <w:rPr>
                <w:rFonts w:ascii="Arial Narrow" w:hAnsi="Arial Narrow"/>
                <w:sz w:val="20"/>
                <w:szCs w:val="20"/>
              </w:rPr>
              <w:t>wprowadzenia implantu przez koszulki wprowadzające (</w:t>
            </w:r>
            <w:proofErr w:type="spellStart"/>
            <w:r w:rsidR="00CA0193">
              <w:rPr>
                <w:rFonts w:ascii="Arial Narrow" w:hAnsi="Arial Narrow"/>
                <w:sz w:val="20"/>
                <w:szCs w:val="20"/>
              </w:rPr>
              <w:t>delivery</w:t>
            </w:r>
            <w:proofErr w:type="spellEnd"/>
            <w:r w:rsidR="00CA0193">
              <w:rPr>
                <w:rFonts w:ascii="Arial Narrow" w:hAnsi="Arial Narrow"/>
                <w:sz w:val="20"/>
                <w:szCs w:val="20"/>
              </w:rPr>
              <w:t xml:space="preserve"> </w:t>
            </w:r>
            <w:proofErr w:type="spellStart"/>
            <w:r w:rsidR="00CA0193">
              <w:rPr>
                <w:rFonts w:ascii="Arial Narrow" w:hAnsi="Arial Narrow"/>
                <w:sz w:val="20"/>
                <w:szCs w:val="20"/>
              </w:rPr>
              <w:t>sheat</w:t>
            </w:r>
            <w:proofErr w:type="spellEnd"/>
            <w:r w:rsidR="00CA0193">
              <w:rPr>
                <w:rFonts w:ascii="Arial Narrow" w:hAnsi="Arial Narrow"/>
                <w:sz w:val="20"/>
                <w:szCs w:val="20"/>
              </w:rPr>
              <w:t xml:space="preserve">): 4, 6, 8, 10 mm – koszulka 6F, 12 mm – koszulka 7F, 14, 16 mm – koszulka 8F, 18 </w:t>
            </w:r>
            <w:r w:rsidR="00CA0193">
              <w:rPr>
                <w:rFonts w:ascii="Arial Narrow" w:hAnsi="Arial Narrow"/>
                <w:sz w:val="20"/>
                <w:szCs w:val="20"/>
              </w:rPr>
              <w:lastRenderedPageBreak/>
              <w:t xml:space="preserve">mm – koszulka 9F, </w:t>
            </w:r>
            <w:proofErr w:type="spellStart"/>
            <w:r w:rsidR="00CA0193">
              <w:rPr>
                <w:rFonts w:ascii="Arial Narrow" w:hAnsi="Arial Narrow"/>
                <w:sz w:val="20"/>
                <w:szCs w:val="20"/>
              </w:rPr>
              <w:t>okludery</w:t>
            </w:r>
            <w:proofErr w:type="spellEnd"/>
            <w:r w:rsidR="00CA0193">
              <w:rPr>
                <w:rFonts w:ascii="Arial Narrow" w:hAnsi="Arial Narrow"/>
                <w:sz w:val="20"/>
                <w:szCs w:val="20"/>
              </w:rPr>
              <w:t xml:space="preserve"> o zwiększonej </w:t>
            </w:r>
            <w:r w:rsidR="00691366">
              <w:rPr>
                <w:rFonts w:ascii="Arial Narrow" w:hAnsi="Arial Narrow"/>
                <w:sz w:val="20"/>
                <w:szCs w:val="20"/>
              </w:rPr>
              <w:t>szerokości części centralnej</w:t>
            </w:r>
            <w:r w:rsidR="0064070C">
              <w:rPr>
                <w:rFonts w:ascii="Arial Narrow" w:hAnsi="Arial Narrow"/>
                <w:sz w:val="20"/>
                <w:szCs w:val="20"/>
              </w:rPr>
              <w:t>: 16, 18 mm – koszulka 9F, 20, 22, 24 mm – koszulka 9 F.</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CA019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A0193"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64070C" w:rsidRDefault="0064070C" w:rsidP="0064070C">
            <w:pPr>
              <w:snapToGrid w:val="0"/>
              <w:jc w:val="both"/>
              <w:rPr>
                <w:rFonts w:ascii="Arial Narrow" w:hAnsi="Arial Narrow"/>
                <w:sz w:val="20"/>
                <w:szCs w:val="20"/>
              </w:rPr>
            </w:pPr>
            <w:r>
              <w:rPr>
                <w:rFonts w:ascii="Arial Narrow" w:hAnsi="Arial Narrow"/>
                <w:sz w:val="20"/>
                <w:szCs w:val="20"/>
              </w:rPr>
              <w:t>System wprowadzający, koszulka umożliwiająca wprowadzenie implantów:</w:t>
            </w:r>
            <w:r w:rsidR="000C7964">
              <w:rPr>
                <w:rFonts w:ascii="Arial Narrow" w:hAnsi="Arial Narrow"/>
                <w:sz w:val="20"/>
                <w:szCs w:val="20"/>
              </w:rPr>
              <w:t xml:space="preserve"> o</w:t>
            </w:r>
            <w:r>
              <w:rPr>
                <w:rFonts w:ascii="Arial Narrow" w:hAnsi="Arial Narrow"/>
                <w:sz w:val="20"/>
                <w:szCs w:val="20"/>
              </w:rPr>
              <w:t xml:space="preserve">d 4 do 17 mm – koszulka 7F, </w:t>
            </w:r>
            <w:r w:rsidR="000C7964">
              <w:rPr>
                <w:rFonts w:ascii="Arial Narrow" w:hAnsi="Arial Narrow"/>
                <w:sz w:val="20"/>
                <w:szCs w:val="20"/>
              </w:rPr>
              <w:t>od 18 do 20 mm – koszulka 8F, od 22 do 26 mm – koszulka 9F, od 28 do 30 mm – koszulka 10F, od 32 do 40 mm – koszulka 12F.</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64070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4070C"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518E3" w:rsidRDefault="000C7964" w:rsidP="00A518E3">
            <w:pPr>
              <w:snapToGrid w:val="0"/>
              <w:jc w:val="both"/>
              <w:rPr>
                <w:rFonts w:ascii="Arial Narrow" w:hAnsi="Arial Narrow"/>
                <w:sz w:val="20"/>
                <w:szCs w:val="20"/>
              </w:rPr>
            </w:pPr>
            <w:r>
              <w:rPr>
                <w:rFonts w:ascii="Arial Narrow" w:hAnsi="Arial Narrow"/>
                <w:sz w:val="20"/>
                <w:szCs w:val="20"/>
              </w:rPr>
              <w:t>Cewnik balonowy do pomiaru wielkości ubytków, możliwość wprowadzenia do naczynia (niski profil), stabilność w ubytku po wypełnieniu, możliwość pomiaru ubytków w pełnym zakresie rozmiarów.</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518E3" w:rsidRDefault="000C7964" w:rsidP="00A518E3">
            <w:pPr>
              <w:snapToGrid w:val="0"/>
              <w:jc w:val="both"/>
              <w:rPr>
                <w:rFonts w:ascii="Arial Narrow" w:hAnsi="Arial Narrow"/>
                <w:sz w:val="20"/>
                <w:szCs w:val="20"/>
              </w:rPr>
            </w:pPr>
            <w:r>
              <w:rPr>
                <w:rFonts w:ascii="Arial Narrow" w:hAnsi="Arial Narrow"/>
                <w:sz w:val="20"/>
                <w:szCs w:val="20"/>
              </w:rPr>
              <w:t xml:space="preserve">Prowadnik 0,035” typu exchange o zwiększonej sztywności, końcówka prowadnika typu J o długości 1.5 mm, długość prowadnika 260 cm (5.5 cm </w:t>
            </w:r>
            <w:proofErr w:type="spellStart"/>
            <w:r>
              <w:rPr>
                <w:rFonts w:ascii="Arial Narrow" w:hAnsi="Arial Narrow"/>
                <w:sz w:val="20"/>
                <w:szCs w:val="20"/>
              </w:rPr>
              <w:t>floppy</w:t>
            </w:r>
            <w:proofErr w:type="spellEnd"/>
            <w:r>
              <w:rPr>
                <w:rFonts w:ascii="Arial Narrow" w:hAnsi="Arial Narrow"/>
                <w:sz w:val="20"/>
                <w:szCs w:val="20"/>
              </w:rPr>
              <w:t xml:space="preserve"> segment).</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C0665D" w:rsidRDefault="000C7964" w:rsidP="000C7964">
            <w:pPr>
              <w:snapToGrid w:val="0"/>
              <w:jc w:val="both"/>
              <w:rPr>
                <w:rFonts w:ascii="Arial Narrow" w:hAnsi="Arial Narrow"/>
                <w:sz w:val="20"/>
                <w:szCs w:val="20"/>
              </w:rPr>
            </w:pPr>
            <w:r>
              <w:rPr>
                <w:rFonts w:ascii="Arial Narrow" w:hAnsi="Arial Narrow"/>
                <w:sz w:val="20"/>
                <w:szCs w:val="20"/>
              </w:rPr>
              <w:t xml:space="preserve">Zestaw do zamykania przetrwałych przewodów tętniczych, składający się z </w:t>
            </w:r>
            <w:proofErr w:type="spellStart"/>
            <w:r>
              <w:rPr>
                <w:rFonts w:ascii="Arial Narrow" w:hAnsi="Arial Narrow"/>
                <w:sz w:val="20"/>
                <w:szCs w:val="20"/>
              </w:rPr>
              <w:t>okludera</w:t>
            </w:r>
            <w:proofErr w:type="spellEnd"/>
            <w:r>
              <w:rPr>
                <w:rFonts w:ascii="Arial Narrow" w:hAnsi="Arial Narrow"/>
                <w:sz w:val="20"/>
                <w:szCs w:val="20"/>
              </w:rPr>
              <w:t xml:space="preserve"> do zamykania przetrwałych przewodów tętniczych o konstrukcji plecionej </w:t>
            </w:r>
            <w:proofErr w:type="spellStart"/>
            <w:r>
              <w:rPr>
                <w:rFonts w:ascii="Arial Narrow" w:hAnsi="Arial Narrow"/>
                <w:sz w:val="20"/>
                <w:szCs w:val="20"/>
              </w:rPr>
              <w:t>nitinylowej</w:t>
            </w:r>
            <w:proofErr w:type="spellEnd"/>
            <w:r>
              <w:rPr>
                <w:rFonts w:ascii="Arial Narrow" w:hAnsi="Arial Narrow"/>
                <w:sz w:val="20"/>
                <w:szCs w:val="20"/>
              </w:rPr>
              <w:t xml:space="preserve"> typu II, systemu prowadzającego do zamykania kompatybilnego z </w:t>
            </w:r>
            <w:proofErr w:type="spellStart"/>
            <w:r>
              <w:rPr>
                <w:rFonts w:ascii="Arial Narrow" w:hAnsi="Arial Narrow"/>
                <w:sz w:val="20"/>
                <w:szCs w:val="20"/>
              </w:rPr>
              <w:t>okluderem</w:t>
            </w:r>
            <w:proofErr w:type="spellEnd"/>
            <w:r>
              <w:rPr>
                <w:rFonts w:ascii="Arial Narrow" w:hAnsi="Arial Narrow"/>
                <w:sz w:val="20"/>
                <w:szCs w:val="20"/>
              </w:rPr>
              <w:t>, cewnika balonowego do pomiaru wielkości ubytku, prowadnika 0,035” typu exchange o wzmożonej sztywności</w:t>
            </w:r>
            <w:r w:rsidR="00AE00D0">
              <w:rPr>
                <w:rFonts w:ascii="Arial Narrow" w:hAnsi="Arial Narrow"/>
                <w:sz w:val="20"/>
                <w:szCs w:val="20"/>
              </w:rPr>
              <w:t xml:space="preserve">. </w:t>
            </w:r>
            <w:proofErr w:type="spellStart"/>
            <w:r w:rsidR="00AE00D0">
              <w:rPr>
                <w:rFonts w:ascii="Arial Narrow" w:hAnsi="Arial Narrow"/>
                <w:sz w:val="20"/>
                <w:szCs w:val="20"/>
              </w:rPr>
              <w:t>Okluder</w:t>
            </w:r>
            <w:proofErr w:type="spellEnd"/>
            <w:r w:rsidR="00AE00D0">
              <w:rPr>
                <w:rFonts w:ascii="Arial Narrow" w:hAnsi="Arial Narrow"/>
                <w:sz w:val="20"/>
                <w:szCs w:val="20"/>
              </w:rPr>
              <w:t xml:space="preserve"> o konstrukcji korka bez włókna wewnątrz z przegubami umożliwiającymi optymalne układanie dysków, wymiary umożliwiające zamykanie przewodów tętniczych o różnej anatomii o średnicy od poniżej 2.5 mm do 5.5 mm, możliwość</w:t>
            </w:r>
            <w:r w:rsidR="00C0665D">
              <w:rPr>
                <w:rFonts w:ascii="Arial Narrow" w:hAnsi="Arial Narrow"/>
                <w:sz w:val="20"/>
                <w:szCs w:val="20"/>
              </w:rPr>
              <w:t xml:space="preserve"> zamknięcia przewodów różnych typów ( lejkowate, tabularne, typu „okienko”), możliwość ponownego załadowania </w:t>
            </w:r>
            <w:proofErr w:type="spellStart"/>
            <w:r w:rsidR="00C0665D">
              <w:rPr>
                <w:rFonts w:ascii="Arial Narrow" w:hAnsi="Arial Narrow"/>
                <w:sz w:val="20"/>
                <w:szCs w:val="20"/>
              </w:rPr>
              <w:t>okludera</w:t>
            </w:r>
            <w:proofErr w:type="spellEnd"/>
            <w:r w:rsidR="00C0665D">
              <w:rPr>
                <w:rFonts w:ascii="Arial Narrow" w:hAnsi="Arial Narrow"/>
                <w:sz w:val="20"/>
                <w:szCs w:val="20"/>
              </w:rPr>
              <w:t xml:space="preserve"> do koszulki dostarczającej i ponownego wszczepienia w </w:t>
            </w:r>
            <w:r w:rsidR="00C0665D">
              <w:rPr>
                <w:rFonts w:ascii="Arial Narrow" w:hAnsi="Arial Narrow"/>
                <w:sz w:val="20"/>
                <w:szCs w:val="20"/>
              </w:rPr>
              <w:lastRenderedPageBreak/>
              <w:t xml:space="preserve">przewód bez konieczności usuwania systemu z pacjenta ( w przypadku otwarcia </w:t>
            </w:r>
            <w:proofErr w:type="spellStart"/>
            <w:r w:rsidR="00C0665D">
              <w:rPr>
                <w:rFonts w:ascii="Arial Narrow" w:hAnsi="Arial Narrow"/>
                <w:sz w:val="20"/>
                <w:szCs w:val="20"/>
              </w:rPr>
              <w:t>okludera</w:t>
            </w:r>
            <w:proofErr w:type="spellEnd"/>
            <w:r w:rsidR="00C0665D">
              <w:rPr>
                <w:rFonts w:ascii="Arial Narrow" w:hAnsi="Arial Narrow"/>
                <w:sz w:val="20"/>
                <w:szCs w:val="20"/>
              </w:rPr>
              <w:t xml:space="preserve"> w nieprawidłowym miejscu lub nieprawidłowego wszczepienia), mechanizm zamknięcia przewodu przez jego wypełnienie </w:t>
            </w:r>
            <w:proofErr w:type="spellStart"/>
            <w:r w:rsidR="00C0665D">
              <w:rPr>
                <w:rFonts w:ascii="Arial Narrow" w:hAnsi="Arial Narrow"/>
                <w:sz w:val="20"/>
                <w:szCs w:val="20"/>
              </w:rPr>
              <w:t>okluderem</w:t>
            </w:r>
            <w:proofErr w:type="spellEnd"/>
            <w:r w:rsidR="00C0665D">
              <w:rPr>
                <w:rFonts w:ascii="Arial Narrow" w:hAnsi="Arial Narrow"/>
                <w:sz w:val="20"/>
                <w:szCs w:val="20"/>
              </w:rPr>
              <w:t>, średnica przegubu: 2-6 mm, długość: 4-6 mm. Średnica dysku: 9-12 mm</w:t>
            </w:r>
          </w:p>
          <w:p w:rsidR="00A518E3" w:rsidRDefault="00C0665D" w:rsidP="000C7964">
            <w:pPr>
              <w:snapToGrid w:val="0"/>
              <w:jc w:val="both"/>
              <w:rPr>
                <w:rFonts w:ascii="Arial Narrow" w:hAnsi="Arial Narrow"/>
                <w:sz w:val="20"/>
                <w:szCs w:val="20"/>
              </w:rPr>
            </w:pPr>
            <w:r>
              <w:rPr>
                <w:rFonts w:ascii="Arial Narrow" w:hAnsi="Arial Narrow"/>
                <w:sz w:val="20"/>
                <w:szCs w:val="20"/>
              </w:rPr>
              <w:t>Termin ważności minimum 24 miesiące od daty dostawy.</w:t>
            </w:r>
            <w:r w:rsidR="00AE00D0">
              <w:rPr>
                <w:rFonts w:ascii="Arial Narrow" w:hAnsi="Arial Narrow"/>
                <w:sz w:val="20"/>
                <w:szCs w:val="20"/>
              </w:rPr>
              <w:t xml:space="preserve"> </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Default="000C6161" w:rsidP="003E2C97">
      <w:pPr>
        <w:spacing w:after="0" w:line="240" w:lineRule="auto"/>
        <w:ind w:firstLine="284"/>
        <w:rPr>
          <w:rFonts w:ascii="Arial Narrow" w:hAnsi="Arial Narrow" w:cs="Times New Roman"/>
          <w:sz w:val="16"/>
          <w:szCs w:val="16"/>
        </w:rPr>
      </w:pPr>
    </w:p>
    <w:p w:rsidR="00FD5EB6" w:rsidRDefault="00FD5EB6" w:rsidP="003E2C97">
      <w:pPr>
        <w:spacing w:after="0" w:line="240" w:lineRule="auto"/>
        <w:ind w:firstLine="284"/>
        <w:rPr>
          <w:rFonts w:ascii="Arial Narrow" w:hAnsi="Arial Narrow" w:cs="Times New Roman"/>
          <w:sz w:val="16"/>
          <w:szCs w:val="16"/>
        </w:rPr>
      </w:pPr>
    </w:p>
    <w:p w:rsidR="00FD5EB6" w:rsidRDefault="00FD5EB6" w:rsidP="003E2C97">
      <w:pPr>
        <w:spacing w:after="0" w:line="240" w:lineRule="auto"/>
        <w:ind w:firstLine="284"/>
        <w:rPr>
          <w:rFonts w:ascii="Arial Narrow" w:hAnsi="Arial Narrow" w:cs="Times New Roman"/>
          <w:sz w:val="16"/>
          <w:szCs w:val="16"/>
        </w:rPr>
      </w:pPr>
    </w:p>
    <w:p w:rsidR="00FD5EB6" w:rsidRPr="003E2C97" w:rsidRDefault="00FD5EB6"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C06D99" w:rsidRPr="003E2C97" w:rsidTr="00B124A0">
        <w:trPr>
          <w:trHeight w:val="185"/>
        </w:trPr>
        <w:tc>
          <w:tcPr>
            <w:tcW w:w="567" w:type="dxa"/>
            <w:vAlign w:val="center"/>
          </w:tcPr>
          <w:p w:rsidR="00C06D99" w:rsidRPr="003E2C97" w:rsidRDefault="00C06D99" w:rsidP="00F93A05">
            <w:pPr>
              <w:pStyle w:val="Akapitzlist"/>
              <w:numPr>
                <w:ilvl w:val="0"/>
                <w:numId w:val="41"/>
              </w:numPr>
              <w:ind w:left="0" w:firstLine="0"/>
              <w:jc w:val="center"/>
              <w:rPr>
                <w:rFonts w:ascii="Arial Narrow" w:hAnsi="Arial Narrow" w:cs="Times New Roman"/>
                <w:sz w:val="20"/>
                <w:szCs w:val="20"/>
              </w:rPr>
            </w:pPr>
          </w:p>
        </w:tc>
        <w:tc>
          <w:tcPr>
            <w:tcW w:w="3403" w:type="dxa"/>
          </w:tcPr>
          <w:p w:rsidR="00C06D99" w:rsidRPr="003E2C97" w:rsidRDefault="00C0665D" w:rsidP="00C0665D">
            <w:pPr>
              <w:pStyle w:val="Zawartotabeli"/>
              <w:jc w:val="both"/>
              <w:rPr>
                <w:rFonts w:ascii="Arial Narrow" w:hAnsi="Arial Narrow"/>
              </w:rPr>
            </w:pPr>
            <w:r>
              <w:rPr>
                <w:rFonts w:ascii="Arial Narrow" w:hAnsi="Arial Narrow"/>
              </w:rPr>
              <w:t xml:space="preserve">Korek naczyniowy do embolizacji, konstrukcja oparta na siatce </w:t>
            </w:r>
            <w:proofErr w:type="spellStart"/>
            <w:r>
              <w:rPr>
                <w:rFonts w:ascii="Arial Narrow" w:hAnsi="Arial Narrow"/>
              </w:rPr>
              <w:t>nitinolowej</w:t>
            </w:r>
            <w:proofErr w:type="spellEnd"/>
            <w:r>
              <w:rPr>
                <w:rFonts w:ascii="Arial Narrow" w:hAnsi="Arial Narrow"/>
              </w:rPr>
              <w:t xml:space="preserve">, wielowarstwowa zapewniająca </w:t>
            </w:r>
            <w:proofErr w:type="spellStart"/>
            <w:r>
              <w:rPr>
                <w:rFonts w:ascii="Arial Narrow" w:hAnsi="Arial Narrow"/>
              </w:rPr>
              <w:t>samorozprężenie</w:t>
            </w:r>
            <w:proofErr w:type="spellEnd"/>
            <w:r>
              <w:rPr>
                <w:rFonts w:ascii="Arial Narrow" w:hAnsi="Arial Narrow"/>
              </w:rPr>
              <w:t xml:space="preserve"> się urządzenia w naczyniu, średnica korka od 3 do 22 mm</w:t>
            </w:r>
          </w:p>
        </w:tc>
        <w:tc>
          <w:tcPr>
            <w:tcW w:w="1701"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1984" w:type="dxa"/>
            <w:vAlign w:val="center"/>
          </w:tcPr>
          <w:p w:rsidR="00C06D99" w:rsidRPr="003E2C97"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708" w:type="dxa"/>
            <w:vAlign w:val="center"/>
          </w:tcPr>
          <w:p w:rsidR="00C06D99" w:rsidRPr="003E2C97"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992" w:type="dxa"/>
            <w:vAlign w:val="center"/>
          </w:tcPr>
          <w:p w:rsidR="00C06D99" w:rsidRPr="003E2C97" w:rsidRDefault="00C06D99" w:rsidP="003E2C97">
            <w:pPr>
              <w:pStyle w:val="Bezodstpw"/>
              <w:jc w:val="center"/>
              <w:rPr>
                <w:rFonts w:ascii="Arial Narrow" w:hAnsi="Arial Narrow" w:cs="Times New Roman"/>
                <w:sz w:val="20"/>
                <w:szCs w:val="20"/>
              </w:rPr>
            </w:pPr>
          </w:p>
        </w:tc>
        <w:tc>
          <w:tcPr>
            <w:tcW w:w="1985" w:type="dxa"/>
            <w:vAlign w:val="center"/>
          </w:tcPr>
          <w:p w:rsidR="00C06D99" w:rsidRPr="003E2C97" w:rsidRDefault="00C06D99" w:rsidP="003E2C97">
            <w:pPr>
              <w:pStyle w:val="Bezodstpw"/>
              <w:jc w:val="center"/>
              <w:rPr>
                <w:rFonts w:ascii="Arial Narrow" w:hAnsi="Arial Narrow" w:cs="Times New Roman"/>
                <w:sz w:val="20"/>
                <w:szCs w:val="20"/>
              </w:rPr>
            </w:pPr>
          </w:p>
        </w:tc>
        <w:tc>
          <w:tcPr>
            <w:tcW w:w="1275" w:type="dxa"/>
            <w:vAlign w:val="center"/>
          </w:tcPr>
          <w:p w:rsidR="00C06D99" w:rsidRPr="003E2C97" w:rsidRDefault="00C06D99" w:rsidP="003E2C97">
            <w:pPr>
              <w:pStyle w:val="Bezodstpw"/>
              <w:jc w:val="center"/>
              <w:rPr>
                <w:rFonts w:ascii="Arial Narrow" w:hAnsi="Arial Narrow" w:cs="Times New Roman"/>
                <w:sz w:val="20"/>
                <w:szCs w:val="20"/>
              </w:rPr>
            </w:pPr>
          </w:p>
        </w:tc>
      </w:tr>
      <w:tr w:rsidR="00C0665D" w:rsidRPr="003E2C97" w:rsidTr="00B124A0">
        <w:trPr>
          <w:trHeight w:val="185"/>
        </w:trPr>
        <w:tc>
          <w:tcPr>
            <w:tcW w:w="567" w:type="dxa"/>
            <w:vAlign w:val="center"/>
          </w:tcPr>
          <w:p w:rsidR="00C0665D" w:rsidRPr="003E2C97" w:rsidRDefault="00C0665D" w:rsidP="00F93A05">
            <w:pPr>
              <w:pStyle w:val="Akapitzlist"/>
              <w:numPr>
                <w:ilvl w:val="0"/>
                <w:numId w:val="41"/>
              </w:numPr>
              <w:ind w:left="0" w:firstLine="0"/>
              <w:jc w:val="center"/>
              <w:rPr>
                <w:rFonts w:ascii="Arial Narrow" w:hAnsi="Arial Narrow" w:cs="Times New Roman"/>
                <w:sz w:val="20"/>
                <w:szCs w:val="20"/>
              </w:rPr>
            </w:pPr>
          </w:p>
        </w:tc>
        <w:tc>
          <w:tcPr>
            <w:tcW w:w="3403" w:type="dxa"/>
          </w:tcPr>
          <w:p w:rsidR="00C0665D" w:rsidRDefault="00C0665D" w:rsidP="00C0665D">
            <w:pPr>
              <w:pStyle w:val="Zawartotabeli"/>
              <w:jc w:val="both"/>
              <w:rPr>
                <w:rFonts w:ascii="Arial Narrow" w:hAnsi="Arial Narrow"/>
              </w:rPr>
            </w:pPr>
            <w:r>
              <w:rPr>
                <w:rFonts w:ascii="Arial Narrow" w:hAnsi="Arial Narrow"/>
              </w:rPr>
              <w:t xml:space="preserve">Korek naczyniowy do embolizacji , konstrukcja oparta na siatce </w:t>
            </w:r>
            <w:proofErr w:type="spellStart"/>
            <w:r>
              <w:rPr>
                <w:rFonts w:ascii="Arial Narrow" w:hAnsi="Arial Narrow"/>
              </w:rPr>
              <w:t>nitinolowej</w:t>
            </w:r>
            <w:proofErr w:type="spellEnd"/>
            <w:r>
              <w:rPr>
                <w:rFonts w:ascii="Arial Narrow" w:hAnsi="Arial Narrow"/>
              </w:rPr>
              <w:t xml:space="preserve">, </w:t>
            </w:r>
            <w:proofErr w:type="spellStart"/>
            <w:r>
              <w:rPr>
                <w:rFonts w:ascii="Arial Narrow" w:hAnsi="Arial Narrow"/>
              </w:rPr>
              <w:t>wielowastwowa</w:t>
            </w:r>
            <w:proofErr w:type="spellEnd"/>
            <w:r>
              <w:rPr>
                <w:rFonts w:ascii="Arial Narrow" w:hAnsi="Arial Narrow"/>
              </w:rPr>
              <w:t>, zap</w:t>
            </w:r>
            <w:r w:rsidR="00FD5EB6">
              <w:rPr>
                <w:rFonts w:ascii="Arial Narrow" w:hAnsi="Arial Narrow"/>
              </w:rPr>
              <w:t xml:space="preserve">ewniająca </w:t>
            </w:r>
            <w:proofErr w:type="spellStart"/>
            <w:r w:rsidR="00FD5EB6">
              <w:rPr>
                <w:rFonts w:ascii="Arial Narrow" w:hAnsi="Arial Narrow"/>
              </w:rPr>
              <w:t>samorozprężenie</w:t>
            </w:r>
            <w:proofErr w:type="spellEnd"/>
            <w:r w:rsidR="00FD5EB6">
              <w:rPr>
                <w:rFonts w:ascii="Arial Narrow" w:hAnsi="Arial Narrow"/>
              </w:rPr>
              <w:t xml:space="preserve"> urządzenia w naczyniu, rozmiary od 4 mm x 10mm do 8 mm x 13,5 mm, rozmiar cewnika wprowadzającego 0,038”.</w:t>
            </w:r>
          </w:p>
        </w:tc>
        <w:tc>
          <w:tcPr>
            <w:tcW w:w="1701" w:type="dxa"/>
            <w:vAlign w:val="center"/>
          </w:tcPr>
          <w:p w:rsidR="00C0665D" w:rsidRPr="003E2C97" w:rsidRDefault="00C0665D" w:rsidP="003E2C97">
            <w:pPr>
              <w:pStyle w:val="Bezodstpw"/>
              <w:keepNext/>
              <w:jc w:val="center"/>
              <w:rPr>
                <w:rFonts w:ascii="Arial Narrow" w:hAnsi="Arial Narrow" w:cs="Times New Roman"/>
                <w:sz w:val="20"/>
                <w:szCs w:val="20"/>
              </w:rPr>
            </w:pPr>
          </w:p>
        </w:tc>
        <w:tc>
          <w:tcPr>
            <w:tcW w:w="1984" w:type="dxa"/>
            <w:vAlign w:val="center"/>
          </w:tcPr>
          <w:p w:rsidR="00C0665D" w:rsidRDefault="00FD5EB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0665D" w:rsidRPr="003E2C97" w:rsidRDefault="00C0665D" w:rsidP="003E2C97">
            <w:pPr>
              <w:pStyle w:val="Bezodstpw"/>
              <w:keepNext/>
              <w:jc w:val="center"/>
              <w:rPr>
                <w:rFonts w:ascii="Arial Narrow" w:hAnsi="Arial Narrow" w:cs="Times New Roman"/>
                <w:sz w:val="20"/>
                <w:szCs w:val="20"/>
              </w:rPr>
            </w:pPr>
          </w:p>
        </w:tc>
        <w:tc>
          <w:tcPr>
            <w:tcW w:w="708" w:type="dxa"/>
            <w:vAlign w:val="center"/>
          </w:tcPr>
          <w:p w:rsidR="00C0665D" w:rsidRDefault="00FD5EB6"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C0665D" w:rsidRPr="003E2C97" w:rsidRDefault="00C0665D" w:rsidP="003E2C97">
            <w:pPr>
              <w:pStyle w:val="Bezodstpw"/>
              <w:keepNext/>
              <w:jc w:val="center"/>
              <w:rPr>
                <w:rFonts w:ascii="Arial Narrow" w:hAnsi="Arial Narrow" w:cs="Times New Roman"/>
                <w:sz w:val="20"/>
                <w:szCs w:val="20"/>
              </w:rPr>
            </w:pPr>
          </w:p>
        </w:tc>
        <w:tc>
          <w:tcPr>
            <w:tcW w:w="992" w:type="dxa"/>
            <w:vAlign w:val="center"/>
          </w:tcPr>
          <w:p w:rsidR="00C0665D" w:rsidRPr="003E2C97" w:rsidRDefault="00C0665D" w:rsidP="003E2C97">
            <w:pPr>
              <w:pStyle w:val="Bezodstpw"/>
              <w:jc w:val="center"/>
              <w:rPr>
                <w:rFonts w:ascii="Arial Narrow" w:hAnsi="Arial Narrow" w:cs="Times New Roman"/>
                <w:sz w:val="20"/>
                <w:szCs w:val="20"/>
              </w:rPr>
            </w:pPr>
          </w:p>
        </w:tc>
        <w:tc>
          <w:tcPr>
            <w:tcW w:w="1985" w:type="dxa"/>
            <w:vAlign w:val="center"/>
          </w:tcPr>
          <w:p w:rsidR="00C0665D" w:rsidRPr="003E2C97" w:rsidRDefault="00C0665D" w:rsidP="003E2C97">
            <w:pPr>
              <w:pStyle w:val="Bezodstpw"/>
              <w:jc w:val="center"/>
              <w:rPr>
                <w:rFonts w:ascii="Arial Narrow" w:hAnsi="Arial Narrow" w:cs="Times New Roman"/>
                <w:sz w:val="20"/>
                <w:szCs w:val="20"/>
              </w:rPr>
            </w:pPr>
          </w:p>
        </w:tc>
        <w:tc>
          <w:tcPr>
            <w:tcW w:w="1275" w:type="dxa"/>
            <w:vAlign w:val="center"/>
          </w:tcPr>
          <w:p w:rsidR="00C0665D" w:rsidRPr="003E2C97" w:rsidRDefault="00C0665D" w:rsidP="003E2C97">
            <w:pPr>
              <w:pStyle w:val="Bezodstpw"/>
              <w:jc w:val="center"/>
              <w:rPr>
                <w:rFonts w:ascii="Arial Narrow" w:hAnsi="Arial Narrow" w:cs="Times New Roman"/>
                <w:sz w:val="20"/>
                <w:szCs w:val="20"/>
              </w:rPr>
            </w:pPr>
          </w:p>
        </w:tc>
      </w:tr>
      <w:tr w:rsidR="00FD5EB6" w:rsidRPr="003E2C97" w:rsidTr="00B124A0">
        <w:trPr>
          <w:trHeight w:val="185"/>
        </w:trPr>
        <w:tc>
          <w:tcPr>
            <w:tcW w:w="567" w:type="dxa"/>
            <w:vAlign w:val="center"/>
          </w:tcPr>
          <w:p w:rsidR="00FD5EB6" w:rsidRPr="003E2C97" w:rsidRDefault="00FD5EB6" w:rsidP="00F93A05">
            <w:pPr>
              <w:pStyle w:val="Akapitzlist"/>
              <w:numPr>
                <w:ilvl w:val="0"/>
                <w:numId w:val="41"/>
              </w:numPr>
              <w:ind w:left="0" w:firstLine="0"/>
              <w:jc w:val="center"/>
              <w:rPr>
                <w:rFonts w:ascii="Arial Narrow" w:hAnsi="Arial Narrow" w:cs="Times New Roman"/>
                <w:sz w:val="20"/>
                <w:szCs w:val="20"/>
              </w:rPr>
            </w:pPr>
          </w:p>
        </w:tc>
        <w:tc>
          <w:tcPr>
            <w:tcW w:w="3403" w:type="dxa"/>
          </w:tcPr>
          <w:p w:rsidR="00FD5EB6" w:rsidRDefault="00FD5EB6" w:rsidP="00FD5EB6">
            <w:pPr>
              <w:pStyle w:val="Zawartotabeli"/>
              <w:jc w:val="both"/>
              <w:rPr>
                <w:rFonts w:ascii="Arial Narrow" w:hAnsi="Arial Narrow"/>
              </w:rPr>
            </w:pPr>
            <w:r>
              <w:rPr>
                <w:rFonts w:ascii="Arial Narrow" w:hAnsi="Arial Narrow"/>
              </w:rPr>
              <w:t xml:space="preserve">Korek naczyniowy do embolizacji </w:t>
            </w:r>
            <w:r>
              <w:rPr>
                <w:rFonts w:ascii="Arial Narrow" w:hAnsi="Arial Narrow"/>
              </w:rPr>
              <w:t xml:space="preserve">konstrukcja oparta na siatce </w:t>
            </w:r>
            <w:proofErr w:type="spellStart"/>
            <w:r>
              <w:rPr>
                <w:rFonts w:ascii="Arial Narrow" w:hAnsi="Arial Narrow"/>
              </w:rPr>
              <w:t>nitinolowej</w:t>
            </w:r>
            <w:proofErr w:type="spellEnd"/>
            <w:r>
              <w:rPr>
                <w:rFonts w:ascii="Arial Narrow" w:hAnsi="Arial Narrow"/>
              </w:rPr>
              <w:t xml:space="preserve">, </w:t>
            </w:r>
            <w:proofErr w:type="spellStart"/>
            <w:r>
              <w:rPr>
                <w:rFonts w:ascii="Arial Narrow" w:hAnsi="Arial Narrow"/>
              </w:rPr>
              <w:t>wielowastwowa</w:t>
            </w:r>
            <w:proofErr w:type="spellEnd"/>
            <w:r>
              <w:rPr>
                <w:rFonts w:ascii="Arial Narrow" w:hAnsi="Arial Narrow"/>
              </w:rPr>
              <w:t xml:space="preserve">, zapewniająca </w:t>
            </w:r>
            <w:proofErr w:type="spellStart"/>
            <w:r>
              <w:rPr>
                <w:rFonts w:ascii="Arial Narrow" w:hAnsi="Arial Narrow"/>
              </w:rPr>
              <w:t>samorozprężenie</w:t>
            </w:r>
            <w:proofErr w:type="spellEnd"/>
            <w:r>
              <w:rPr>
                <w:rFonts w:ascii="Arial Narrow" w:hAnsi="Arial Narrow"/>
              </w:rPr>
              <w:t xml:space="preserve"> urządzenia w naczyniu</w:t>
            </w:r>
            <w:r>
              <w:rPr>
                <w:rFonts w:ascii="Arial Narrow" w:hAnsi="Arial Narrow"/>
              </w:rPr>
              <w:t xml:space="preserve">, </w:t>
            </w:r>
            <w:r>
              <w:rPr>
                <w:rFonts w:ascii="Arial Narrow" w:hAnsi="Arial Narrow"/>
              </w:rPr>
              <w:lastRenderedPageBreak/>
              <w:t>cewnik wprowadzający 6-9 F, rozmiary od 4 mm x 2 mm do 14 mm x 5 mm.</w:t>
            </w:r>
          </w:p>
        </w:tc>
        <w:tc>
          <w:tcPr>
            <w:tcW w:w="1701" w:type="dxa"/>
            <w:vAlign w:val="center"/>
          </w:tcPr>
          <w:p w:rsidR="00FD5EB6" w:rsidRPr="003E2C97" w:rsidRDefault="00FD5EB6" w:rsidP="003E2C97">
            <w:pPr>
              <w:pStyle w:val="Bezodstpw"/>
              <w:keepNext/>
              <w:jc w:val="center"/>
              <w:rPr>
                <w:rFonts w:ascii="Arial Narrow" w:hAnsi="Arial Narrow" w:cs="Times New Roman"/>
                <w:sz w:val="20"/>
                <w:szCs w:val="20"/>
              </w:rPr>
            </w:pPr>
          </w:p>
        </w:tc>
        <w:tc>
          <w:tcPr>
            <w:tcW w:w="1984" w:type="dxa"/>
            <w:vAlign w:val="center"/>
          </w:tcPr>
          <w:p w:rsidR="00FD5EB6" w:rsidRDefault="00FD5EB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D5EB6" w:rsidRPr="003E2C97" w:rsidRDefault="00FD5EB6" w:rsidP="003E2C97">
            <w:pPr>
              <w:pStyle w:val="Bezodstpw"/>
              <w:keepNext/>
              <w:jc w:val="center"/>
              <w:rPr>
                <w:rFonts w:ascii="Arial Narrow" w:hAnsi="Arial Narrow" w:cs="Times New Roman"/>
                <w:sz w:val="20"/>
                <w:szCs w:val="20"/>
              </w:rPr>
            </w:pPr>
          </w:p>
        </w:tc>
        <w:tc>
          <w:tcPr>
            <w:tcW w:w="708" w:type="dxa"/>
            <w:vAlign w:val="center"/>
          </w:tcPr>
          <w:p w:rsidR="00FD5EB6" w:rsidRDefault="00FD5EB6"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FD5EB6" w:rsidRPr="003E2C97" w:rsidRDefault="00FD5EB6" w:rsidP="003E2C97">
            <w:pPr>
              <w:pStyle w:val="Bezodstpw"/>
              <w:keepNext/>
              <w:jc w:val="center"/>
              <w:rPr>
                <w:rFonts w:ascii="Arial Narrow" w:hAnsi="Arial Narrow" w:cs="Times New Roman"/>
                <w:sz w:val="20"/>
                <w:szCs w:val="20"/>
              </w:rPr>
            </w:pPr>
          </w:p>
        </w:tc>
        <w:tc>
          <w:tcPr>
            <w:tcW w:w="992" w:type="dxa"/>
            <w:vAlign w:val="center"/>
          </w:tcPr>
          <w:p w:rsidR="00FD5EB6" w:rsidRPr="003E2C97" w:rsidRDefault="00FD5EB6" w:rsidP="003E2C97">
            <w:pPr>
              <w:pStyle w:val="Bezodstpw"/>
              <w:jc w:val="center"/>
              <w:rPr>
                <w:rFonts w:ascii="Arial Narrow" w:hAnsi="Arial Narrow" w:cs="Times New Roman"/>
                <w:sz w:val="20"/>
                <w:szCs w:val="20"/>
              </w:rPr>
            </w:pPr>
          </w:p>
        </w:tc>
        <w:tc>
          <w:tcPr>
            <w:tcW w:w="1985" w:type="dxa"/>
            <w:vAlign w:val="center"/>
          </w:tcPr>
          <w:p w:rsidR="00FD5EB6" w:rsidRPr="003E2C97" w:rsidRDefault="00FD5EB6" w:rsidP="003E2C97">
            <w:pPr>
              <w:pStyle w:val="Bezodstpw"/>
              <w:jc w:val="center"/>
              <w:rPr>
                <w:rFonts w:ascii="Arial Narrow" w:hAnsi="Arial Narrow" w:cs="Times New Roman"/>
                <w:sz w:val="20"/>
                <w:szCs w:val="20"/>
              </w:rPr>
            </w:pPr>
          </w:p>
        </w:tc>
        <w:tc>
          <w:tcPr>
            <w:tcW w:w="1275" w:type="dxa"/>
            <w:vAlign w:val="center"/>
          </w:tcPr>
          <w:p w:rsidR="00FD5EB6" w:rsidRPr="003E2C97" w:rsidRDefault="00FD5EB6"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Pr="003E2C97" w:rsidRDefault="00C5271A" w:rsidP="003E2C97">
      <w:pPr>
        <w:spacing w:after="0" w:line="240" w:lineRule="auto"/>
        <w:ind w:firstLine="284"/>
        <w:rPr>
          <w:rFonts w:ascii="Arial Narrow" w:hAnsi="Arial Narrow" w:cs="Times New Roman"/>
          <w:sz w:val="16"/>
          <w:szCs w:val="16"/>
        </w:rPr>
      </w:pPr>
    </w:p>
    <w:p w:rsidR="00F47DC0" w:rsidRPr="003E2C97" w:rsidRDefault="00F47DC0"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F47DC0" w:rsidRPr="003E2C97" w:rsidTr="00B124A0">
        <w:tc>
          <w:tcPr>
            <w:tcW w:w="567" w:type="dxa"/>
            <w:vAlign w:val="center"/>
          </w:tcPr>
          <w:p w:rsidR="00F47DC0" w:rsidRPr="003E2C97" w:rsidRDefault="00F47DC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B124A0">
        <w:tc>
          <w:tcPr>
            <w:tcW w:w="567" w:type="dxa"/>
            <w:vAlign w:val="center"/>
          </w:tcPr>
          <w:p w:rsidR="00F47DC0" w:rsidRPr="003E2C97" w:rsidRDefault="00F47DC0" w:rsidP="00F93A05">
            <w:pPr>
              <w:pStyle w:val="Akapitzlist"/>
              <w:numPr>
                <w:ilvl w:val="0"/>
                <w:numId w:val="44"/>
              </w:numPr>
              <w:ind w:left="0" w:firstLine="0"/>
              <w:jc w:val="center"/>
              <w:rPr>
                <w:rFonts w:ascii="Arial Narrow" w:hAnsi="Arial Narrow" w:cs="Times New Roman"/>
                <w:sz w:val="20"/>
                <w:szCs w:val="20"/>
              </w:rPr>
            </w:pPr>
          </w:p>
        </w:tc>
        <w:tc>
          <w:tcPr>
            <w:tcW w:w="3403" w:type="dxa"/>
            <w:vAlign w:val="center"/>
          </w:tcPr>
          <w:p w:rsidR="00F47DC0" w:rsidRPr="003E2C97" w:rsidRDefault="00FD5EB6" w:rsidP="00EB0ECE">
            <w:pPr>
              <w:pStyle w:val="Bezodstpw"/>
              <w:keepNext/>
              <w:jc w:val="both"/>
              <w:rPr>
                <w:rFonts w:ascii="Arial Narrow" w:hAnsi="Arial Narrow" w:cs="Times New Roman"/>
                <w:sz w:val="20"/>
                <w:szCs w:val="20"/>
              </w:rPr>
            </w:pPr>
            <w:r>
              <w:rPr>
                <w:rFonts w:ascii="Arial Narrow" w:hAnsi="Arial Narrow" w:cs="Times New Roman"/>
                <w:sz w:val="20"/>
                <w:szCs w:val="20"/>
              </w:rPr>
              <w:t>Cewnik prowadzący, ściany trójwarstwowe: zewnętrzna poliuretan, środkowa zbrojona  stalowym oplotem, wewnętrzna pokryta teflonem. W odcinku dystalnym sekwencja pięciu do sześciu stref „Zone-</w:t>
            </w:r>
            <w:proofErr w:type="spellStart"/>
            <w:r>
              <w:rPr>
                <w:rFonts w:ascii="Arial Narrow" w:hAnsi="Arial Narrow" w:cs="Times New Roman"/>
                <w:sz w:val="20"/>
                <w:szCs w:val="20"/>
              </w:rPr>
              <w:t>technology</w:t>
            </w:r>
            <w:proofErr w:type="spellEnd"/>
            <w:r>
              <w:rPr>
                <w:rFonts w:ascii="Arial Narrow" w:hAnsi="Arial Narrow" w:cs="Times New Roman"/>
                <w:sz w:val="20"/>
                <w:szCs w:val="20"/>
              </w:rPr>
              <w:t xml:space="preserve">” z materiału o różnej twardości </w:t>
            </w:r>
            <w:proofErr w:type="spellStart"/>
            <w:r>
              <w:rPr>
                <w:rFonts w:ascii="Arial Narrow" w:hAnsi="Arial Narrow" w:cs="Times New Roman"/>
                <w:sz w:val="20"/>
                <w:szCs w:val="20"/>
              </w:rPr>
              <w:t>zapewnijąca</w:t>
            </w:r>
            <w:proofErr w:type="spellEnd"/>
            <w:r>
              <w:rPr>
                <w:rFonts w:ascii="Arial Narrow" w:hAnsi="Arial Narrow" w:cs="Times New Roman"/>
                <w:sz w:val="20"/>
                <w:szCs w:val="20"/>
              </w:rPr>
              <w:t xml:space="preserve"> doskonały „</w:t>
            </w:r>
            <w:proofErr w:type="spellStart"/>
            <w:r>
              <w:rPr>
                <w:rFonts w:ascii="Arial Narrow" w:hAnsi="Arial Narrow" w:cs="Times New Roman"/>
                <w:sz w:val="20"/>
                <w:szCs w:val="20"/>
              </w:rPr>
              <w:t>Back</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up</w:t>
            </w:r>
            <w:proofErr w:type="spellEnd"/>
            <w:r>
              <w:rPr>
                <w:rFonts w:ascii="Arial Narrow" w:hAnsi="Arial Narrow" w:cs="Times New Roman"/>
                <w:sz w:val="20"/>
                <w:szCs w:val="20"/>
              </w:rPr>
              <w:t xml:space="preserve">”. Kontrola trakcji 1:1, miękka atraumatyczna końcówka, bardzo dobra widoczność w </w:t>
            </w:r>
            <w:proofErr w:type="spellStart"/>
            <w:r>
              <w:rPr>
                <w:rFonts w:ascii="Arial Narrow" w:hAnsi="Arial Narrow" w:cs="Times New Roman"/>
                <w:sz w:val="20"/>
                <w:szCs w:val="20"/>
              </w:rPr>
              <w:t>skopii</w:t>
            </w:r>
            <w:proofErr w:type="spellEnd"/>
            <w:r>
              <w:rPr>
                <w:rFonts w:ascii="Arial Narrow" w:hAnsi="Arial Narrow" w:cs="Times New Roman"/>
                <w:sz w:val="20"/>
                <w:szCs w:val="20"/>
              </w:rPr>
              <w:t xml:space="preserve">, minimum trzy dedykowane krzywizny dla dostępu promieniowego </w:t>
            </w:r>
            <w:proofErr w:type="spellStart"/>
            <w:r>
              <w:rPr>
                <w:rFonts w:ascii="Arial Narrow" w:hAnsi="Arial Narrow" w:cs="Times New Roman"/>
                <w:sz w:val="20"/>
                <w:szCs w:val="20"/>
              </w:rPr>
              <w:t>Ikari</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Left</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Ikari</w:t>
            </w:r>
            <w:proofErr w:type="spellEnd"/>
            <w:r>
              <w:rPr>
                <w:rFonts w:ascii="Arial Narrow" w:hAnsi="Arial Narrow" w:cs="Times New Roman"/>
                <w:sz w:val="20"/>
                <w:szCs w:val="20"/>
              </w:rPr>
              <w:t xml:space="preserve"> Right, TIG, możliwość zastosowania techniki 5 w 6, długość 100 cm, średnice: 5 Fr – średnica wewnętrzna 0,059”/1.50 mm, 6 Fr – średnica wewnętrzna 0,071”/1.80 mm, 7Fr – </w:t>
            </w:r>
            <w:r w:rsidR="00EB0ECE">
              <w:rPr>
                <w:rFonts w:ascii="Arial Narrow" w:hAnsi="Arial Narrow" w:cs="Times New Roman"/>
                <w:sz w:val="20"/>
                <w:szCs w:val="20"/>
              </w:rPr>
              <w:t>ś</w:t>
            </w:r>
            <w:r>
              <w:rPr>
                <w:rFonts w:ascii="Arial Narrow" w:hAnsi="Arial Narrow" w:cs="Times New Roman"/>
                <w:sz w:val="20"/>
                <w:szCs w:val="20"/>
              </w:rPr>
              <w:t xml:space="preserve">rednica wewnętrzna </w:t>
            </w:r>
            <w:r w:rsidR="00EB0ECE">
              <w:rPr>
                <w:rFonts w:ascii="Arial Narrow" w:hAnsi="Arial Narrow" w:cs="Times New Roman"/>
                <w:sz w:val="20"/>
                <w:szCs w:val="20"/>
              </w:rPr>
              <w:t xml:space="preserve"> - 0,081”/2.06 mm.</w:t>
            </w:r>
          </w:p>
        </w:tc>
        <w:tc>
          <w:tcPr>
            <w:tcW w:w="1701"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1984" w:type="dxa"/>
            <w:vAlign w:val="center"/>
          </w:tcPr>
          <w:p w:rsidR="00F47DC0" w:rsidRPr="003E2C97"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EB0ECE" w:rsidRPr="003E2C97" w:rsidTr="00B124A0">
        <w:tc>
          <w:tcPr>
            <w:tcW w:w="567" w:type="dxa"/>
            <w:vAlign w:val="center"/>
          </w:tcPr>
          <w:p w:rsidR="00EB0ECE" w:rsidRPr="003E2C97" w:rsidRDefault="00EB0ECE" w:rsidP="00F93A05">
            <w:pPr>
              <w:pStyle w:val="Akapitzlist"/>
              <w:numPr>
                <w:ilvl w:val="0"/>
                <w:numId w:val="44"/>
              </w:numPr>
              <w:ind w:left="0" w:firstLine="0"/>
              <w:jc w:val="center"/>
              <w:rPr>
                <w:rFonts w:ascii="Arial Narrow" w:hAnsi="Arial Narrow" w:cs="Times New Roman"/>
                <w:sz w:val="20"/>
                <w:szCs w:val="20"/>
              </w:rPr>
            </w:pPr>
          </w:p>
        </w:tc>
        <w:tc>
          <w:tcPr>
            <w:tcW w:w="3403" w:type="dxa"/>
            <w:vAlign w:val="center"/>
          </w:tcPr>
          <w:p w:rsidR="00EB0ECE" w:rsidRDefault="00EB0ECE" w:rsidP="00EB0ECE">
            <w:pPr>
              <w:pStyle w:val="Bezodstpw"/>
              <w:keepNext/>
              <w:jc w:val="both"/>
              <w:rPr>
                <w:rFonts w:ascii="Arial Narrow" w:hAnsi="Arial Narrow" w:cs="Times New Roman"/>
                <w:sz w:val="20"/>
                <w:szCs w:val="20"/>
              </w:rPr>
            </w:pPr>
            <w:r>
              <w:rPr>
                <w:rFonts w:ascii="Arial Narrow" w:hAnsi="Arial Narrow" w:cs="Times New Roman"/>
                <w:sz w:val="20"/>
                <w:szCs w:val="20"/>
              </w:rPr>
              <w:t xml:space="preserve">Cewnik prowadzący do techniki 5w6 z krótką zastawką hemostatyczną, 5Fr o długości  120 cm z prostą końcówką typu  </w:t>
            </w:r>
            <w:proofErr w:type="spellStart"/>
            <w:r>
              <w:rPr>
                <w:rFonts w:ascii="Arial Narrow" w:hAnsi="Arial Narrow" w:cs="Times New Roman"/>
                <w:sz w:val="20"/>
                <w:szCs w:val="20"/>
              </w:rPr>
              <w:t>floppy</w:t>
            </w:r>
            <w:proofErr w:type="spellEnd"/>
            <w:r>
              <w:rPr>
                <w:rFonts w:ascii="Arial Narrow" w:hAnsi="Arial Narrow" w:cs="Times New Roman"/>
                <w:sz w:val="20"/>
                <w:szCs w:val="20"/>
              </w:rPr>
              <w:t xml:space="preserve"> na dystalnych 12 cm do techniki 5w6, światło minimum 0,070” (1.778 mm).</w:t>
            </w:r>
          </w:p>
        </w:tc>
        <w:tc>
          <w:tcPr>
            <w:tcW w:w="1701" w:type="dxa"/>
            <w:vAlign w:val="center"/>
          </w:tcPr>
          <w:p w:rsidR="00EB0ECE" w:rsidRPr="003E2C97" w:rsidRDefault="00EB0ECE" w:rsidP="003E2C97">
            <w:pPr>
              <w:pStyle w:val="Bezodstpw"/>
              <w:keepNext/>
              <w:jc w:val="center"/>
              <w:rPr>
                <w:rFonts w:ascii="Arial Narrow" w:hAnsi="Arial Narrow" w:cs="Times New Roman"/>
                <w:sz w:val="20"/>
                <w:szCs w:val="20"/>
              </w:rPr>
            </w:pPr>
          </w:p>
        </w:tc>
        <w:tc>
          <w:tcPr>
            <w:tcW w:w="1984" w:type="dxa"/>
            <w:vAlign w:val="center"/>
          </w:tcPr>
          <w:p w:rsidR="00EB0ECE"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B0ECE" w:rsidRPr="003E2C97" w:rsidRDefault="00EB0ECE" w:rsidP="003E2C97">
            <w:pPr>
              <w:pStyle w:val="Bezodstpw"/>
              <w:keepNext/>
              <w:jc w:val="center"/>
              <w:rPr>
                <w:rFonts w:ascii="Arial Narrow" w:hAnsi="Arial Narrow" w:cs="Times New Roman"/>
                <w:sz w:val="20"/>
                <w:szCs w:val="20"/>
              </w:rPr>
            </w:pPr>
          </w:p>
        </w:tc>
        <w:tc>
          <w:tcPr>
            <w:tcW w:w="708" w:type="dxa"/>
            <w:vAlign w:val="center"/>
          </w:tcPr>
          <w:p w:rsidR="00EB0ECE"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EB0ECE" w:rsidRPr="003E2C97" w:rsidRDefault="00EB0ECE" w:rsidP="003E2C97">
            <w:pPr>
              <w:pStyle w:val="Bezodstpw"/>
              <w:keepNext/>
              <w:jc w:val="center"/>
              <w:rPr>
                <w:rFonts w:ascii="Arial Narrow" w:hAnsi="Arial Narrow" w:cs="Times New Roman"/>
                <w:sz w:val="20"/>
                <w:szCs w:val="20"/>
              </w:rPr>
            </w:pPr>
          </w:p>
        </w:tc>
        <w:tc>
          <w:tcPr>
            <w:tcW w:w="992" w:type="dxa"/>
            <w:vAlign w:val="center"/>
          </w:tcPr>
          <w:p w:rsidR="00EB0ECE" w:rsidRPr="003E2C97" w:rsidRDefault="00EB0ECE" w:rsidP="003E2C97">
            <w:pPr>
              <w:pStyle w:val="Bezodstpw"/>
              <w:jc w:val="center"/>
              <w:rPr>
                <w:rFonts w:ascii="Arial Narrow" w:hAnsi="Arial Narrow" w:cs="Times New Roman"/>
                <w:sz w:val="20"/>
                <w:szCs w:val="20"/>
              </w:rPr>
            </w:pPr>
          </w:p>
        </w:tc>
        <w:tc>
          <w:tcPr>
            <w:tcW w:w="1985" w:type="dxa"/>
            <w:vAlign w:val="center"/>
          </w:tcPr>
          <w:p w:rsidR="00EB0ECE" w:rsidRPr="003E2C97" w:rsidRDefault="00EB0ECE" w:rsidP="003E2C97">
            <w:pPr>
              <w:pStyle w:val="Bezodstpw"/>
              <w:jc w:val="center"/>
              <w:rPr>
                <w:rFonts w:ascii="Arial Narrow" w:hAnsi="Arial Narrow" w:cs="Times New Roman"/>
                <w:sz w:val="20"/>
                <w:szCs w:val="20"/>
              </w:rPr>
            </w:pPr>
          </w:p>
        </w:tc>
        <w:tc>
          <w:tcPr>
            <w:tcW w:w="1275" w:type="dxa"/>
            <w:vAlign w:val="center"/>
          </w:tcPr>
          <w:p w:rsidR="00EB0ECE" w:rsidRPr="003E2C97" w:rsidRDefault="00EB0ECE" w:rsidP="003E2C97">
            <w:pPr>
              <w:pStyle w:val="Bezodstpw"/>
              <w:jc w:val="center"/>
              <w:rPr>
                <w:rFonts w:ascii="Arial Narrow" w:hAnsi="Arial Narrow" w:cs="Times New Roman"/>
                <w:sz w:val="20"/>
                <w:szCs w:val="20"/>
              </w:rPr>
            </w:pPr>
          </w:p>
        </w:tc>
      </w:tr>
      <w:tr w:rsidR="00EB0ECE" w:rsidRPr="003E2C97" w:rsidTr="00B124A0">
        <w:tc>
          <w:tcPr>
            <w:tcW w:w="567" w:type="dxa"/>
            <w:vAlign w:val="center"/>
          </w:tcPr>
          <w:p w:rsidR="00EB0ECE" w:rsidRPr="003E2C97" w:rsidRDefault="00EB0ECE" w:rsidP="00F93A05">
            <w:pPr>
              <w:pStyle w:val="Akapitzlist"/>
              <w:numPr>
                <w:ilvl w:val="0"/>
                <w:numId w:val="44"/>
              </w:numPr>
              <w:ind w:left="0" w:firstLine="0"/>
              <w:jc w:val="center"/>
              <w:rPr>
                <w:rFonts w:ascii="Arial Narrow" w:hAnsi="Arial Narrow" w:cs="Times New Roman"/>
                <w:sz w:val="20"/>
                <w:szCs w:val="20"/>
              </w:rPr>
            </w:pPr>
          </w:p>
        </w:tc>
        <w:tc>
          <w:tcPr>
            <w:tcW w:w="3403" w:type="dxa"/>
            <w:vAlign w:val="center"/>
          </w:tcPr>
          <w:p w:rsidR="00EB0ECE" w:rsidRDefault="00EB0ECE" w:rsidP="00EB0ECE">
            <w:pPr>
              <w:pStyle w:val="Bezodstpw"/>
              <w:keepNext/>
              <w:jc w:val="both"/>
              <w:rPr>
                <w:rFonts w:ascii="Arial Narrow" w:hAnsi="Arial Narrow" w:cs="Times New Roman"/>
                <w:sz w:val="20"/>
                <w:szCs w:val="20"/>
              </w:rPr>
            </w:pPr>
            <w:r>
              <w:rPr>
                <w:rFonts w:ascii="Arial Narrow" w:hAnsi="Arial Narrow" w:cs="Times New Roman"/>
                <w:sz w:val="20"/>
                <w:szCs w:val="20"/>
              </w:rPr>
              <w:t xml:space="preserve">Cewnik prowadzący hydrofilny, średnice 5Fr, 6 Fr, 7 Fr, 8 Fr, długość 100 cm, duże światło wewnętrzne dla 5F – 0,058”, 6F – 0,071”, 7F – 0,082”, 8F-0,091”. Powłoka hydrofilna na całej długości cewnika </w:t>
            </w:r>
            <w:proofErr w:type="spellStart"/>
            <w:r>
              <w:rPr>
                <w:rFonts w:ascii="Arial Narrow" w:hAnsi="Arial Narrow" w:cs="Times New Roman"/>
                <w:sz w:val="20"/>
                <w:szCs w:val="20"/>
              </w:rPr>
              <w:t>okrócz</w:t>
            </w:r>
            <w:proofErr w:type="spellEnd"/>
            <w:r>
              <w:rPr>
                <w:rFonts w:ascii="Arial Narrow" w:hAnsi="Arial Narrow" w:cs="Times New Roman"/>
                <w:sz w:val="20"/>
                <w:szCs w:val="20"/>
              </w:rPr>
              <w:t xml:space="preserve"> 7 </w:t>
            </w:r>
            <w:r>
              <w:rPr>
                <w:rFonts w:ascii="Arial Narrow" w:hAnsi="Arial Narrow" w:cs="Times New Roman"/>
                <w:sz w:val="20"/>
                <w:szCs w:val="20"/>
              </w:rPr>
              <w:lastRenderedPageBreak/>
              <w:t xml:space="preserve">cm dystalnych i 25 cm proksymalnych. Zmniejszenie ryzyka spazmu poprzez zastosowanie powłoki hydrofilnej na większej części cewnika. Łatwe pokonywanie zwapniałych i krętych naczyń, różne krzywizny i kształty w tym cewniki dedykowane do dostępu  przez tętnice promieniową  i </w:t>
            </w:r>
            <w:proofErr w:type="spellStart"/>
            <w:r>
              <w:rPr>
                <w:rFonts w:ascii="Arial Narrow" w:hAnsi="Arial Narrow" w:cs="Times New Roman"/>
                <w:sz w:val="20"/>
                <w:szCs w:val="20"/>
              </w:rPr>
              <w:t>kaniulacji</w:t>
            </w:r>
            <w:proofErr w:type="spellEnd"/>
            <w:r>
              <w:rPr>
                <w:rFonts w:ascii="Arial Narrow" w:hAnsi="Arial Narrow" w:cs="Times New Roman"/>
                <w:sz w:val="20"/>
                <w:szCs w:val="20"/>
              </w:rPr>
              <w:t xml:space="preserve"> obu tętnic wieńcowych TIG, otwory boczne do trudnych plastyk </w:t>
            </w:r>
            <w:proofErr w:type="spellStart"/>
            <w:r>
              <w:rPr>
                <w:rFonts w:ascii="Arial Narrow" w:hAnsi="Arial Narrow" w:cs="Times New Roman"/>
                <w:sz w:val="20"/>
                <w:szCs w:val="20"/>
              </w:rPr>
              <w:t>ostialnych</w:t>
            </w:r>
            <w:proofErr w:type="spellEnd"/>
            <w:r>
              <w:rPr>
                <w:rFonts w:ascii="Arial Narrow" w:hAnsi="Arial Narrow" w:cs="Times New Roman"/>
                <w:sz w:val="20"/>
                <w:szCs w:val="20"/>
              </w:rPr>
              <w:t xml:space="preserve">, kontrola trakcji 1:1, płaskie podwójne zbrojenie i specjalna budowa </w:t>
            </w:r>
            <w:proofErr w:type="spellStart"/>
            <w:r>
              <w:rPr>
                <w:rFonts w:ascii="Arial Narrow" w:hAnsi="Arial Narrow" w:cs="Times New Roman"/>
                <w:sz w:val="20"/>
                <w:szCs w:val="20"/>
              </w:rPr>
              <w:t>szaftu</w:t>
            </w:r>
            <w:proofErr w:type="spellEnd"/>
            <w:r w:rsidR="00B73F3C">
              <w:rPr>
                <w:rFonts w:ascii="Arial Narrow" w:hAnsi="Arial Narrow" w:cs="Times New Roman"/>
                <w:sz w:val="20"/>
                <w:szCs w:val="20"/>
              </w:rPr>
              <w:t xml:space="preserve"> zapewniająca </w:t>
            </w:r>
            <w:proofErr w:type="spellStart"/>
            <w:r w:rsidR="00B73F3C">
              <w:rPr>
                <w:rFonts w:ascii="Arial Narrow" w:hAnsi="Arial Narrow" w:cs="Times New Roman"/>
                <w:sz w:val="20"/>
                <w:szCs w:val="20"/>
              </w:rPr>
              <w:t>trwału</w:t>
            </w:r>
            <w:proofErr w:type="spellEnd"/>
            <w:r w:rsidR="00B73F3C">
              <w:rPr>
                <w:rFonts w:ascii="Arial Narrow" w:hAnsi="Arial Narrow" w:cs="Times New Roman"/>
                <w:sz w:val="20"/>
                <w:szCs w:val="20"/>
              </w:rPr>
              <w:t xml:space="preserve"> „</w:t>
            </w:r>
            <w:proofErr w:type="spellStart"/>
            <w:r w:rsidR="00B73F3C">
              <w:rPr>
                <w:rFonts w:ascii="Arial Narrow" w:hAnsi="Arial Narrow" w:cs="Times New Roman"/>
                <w:sz w:val="20"/>
                <w:szCs w:val="20"/>
              </w:rPr>
              <w:t>back</w:t>
            </w:r>
            <w:proofErr w:type="spellEnd"/>
            <w:r w:rsidR="00B73F3C">
              <w:rPr>
                <w:rFonts w:ascii="Arial Narrow" w:hAnsi="Arial Narrow" w:cs="Times New Roman"/>
                <w:sz w:val="20"/>
                <w:szCs w:val="20"/>
              </w:rPr>
              <w:t xml:space="preserve"> </w:t>
            </w:r>
            <w:proofErr w:type="spellStart"/>
            <w:r w:rsidR="00B73F3C">
              <w:rPr>
                <w:rFonts w:ascii="Arial Narrow" w:hAnsi="Arial Narrow" w:cs="Times New Roman"/>
                <w:sz w:val="20"/>
                <w:szCs w:val="20"/>
              </w:rPr>
              <w:t>up</w:t>
            </w:r>
            <w:proofErr w:type="spellEnd"/>
            <w:r w:rsidR="00B73F3C">
              <w:rPr>
                <w:rFonts w:ascii="Arial Narrow" w:hAnsi="Arial Narrow" w:cs="Times New Roman"/>
                <w:sz w:val="20"/>
                <w:szCs w:val="20"/>
              </w:rPr>
              <w:t>”, dostępny MPA o długości 125 cm 6F o średnicy zewnętrznej takiej jak średnica wewnętrzna cewnika 7F.</w:t>
            </w:r>
          </w:p>
        </w:tc>
        <w:tc>
          <w:tcPr>
            <w:tcW w:w="1701" w:type="dxa"/>
            <w:vAlign w:val="center"/>
          </w:tcPr>
          <w:p w:rsidR="00EB0ECE" w:rsidRPr="003E2C97" w:rsidRDefault="00EB0ECE" w:rsidP="003E2C97">
            <w:pPr>
              <w:pStyle w:val="Bezodstpw"/>
              <w:keepNext/>
              <w:jc w:val="center"/>
              <w:rPr>
                <w:rFonts w:ascii="Arial Narrow" w:hAnsi="Arial Narrow" w:cs="Times New Roman"/>
                <w:sz w:val="20"/>
                <w:szCs w:val="20"/>
              </w:rPr>
            </w:pPr>
          </w:p>
        </w:tc>
        <w:tc>
          <w:tcPr>
            <w:tcW w:w="1984" w:type="dxa"/>
            <w:vAlign w:val="center"/>
          </w:tcPr>
          <w:p w:rsidR="00EB0ECE" w:rsidRDefault="00B73F3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B0ECE" w:rsidRPr="003E2C97" w:rsidRDefault="00EB0ECE" w:rsidP="003E2C97">
            <w:pPr>
              <w:pStyle w:val="Bezodstpw"/>
              <w:keepNext/>
              <w:jc w:val="center"/>
              <w:rPr>
                <w:rFonts w:ascii="Arial Narrow" w:hAnsi="Arial Narrow" w:cs="Times New Roman"/>
                <w:sz w:val="20"/>
                <w:szCs w:val="20"/>
              </w:rPr>
            </w:pPr>
          </w:p>
        </w:tc>
        <w:tc>
          <w:tcPr>
            <w:tcW w:w="708" w:type="dxa"/>
            <w:vAlign w:val="center"/>
          </w:tcPr>
          <w:p w:rsidR="00EB0ECE" w:rsidRDefault="00B73F3C"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EB0ECE" w:rsidRPr="003E2C97" w:rsidRDefault="00EB0ECE" w:rsidP="003E2C97">
            <w:pPr>
              <w:pStyle w:val="Bezodstpw"/>
              <w:keepNext/>
              <w:jc w:val="center"/>
              <w:rPr>
                <w:rFonts w:ascii="Arial Narrow" w:hAnsi="Arial Narrow" w:cs="Times New Roman"/>
                <w:sz w:val="20"/>
                <w:szCs w:val="20"/>
              </w:rPr>
            </w:pPr>
          </w:p>
        </w:tc>
        <w:tc>
          <w:tcPr>
            <w:tcW w:w="992" w:type="dxa"/>
            <w:vAlign w:val="center"/>
          </w:tcPr>
          <w:p w:rsidR="00EB0ECE" w:rsidRPr="003E2C97" w:rsidRDefault="00EB0ECE" w:rsidP="003E2C97">
            <w:pPr>
              <w:pStyle w:val="Bezodstpw"/>
              <w:jc w:val="center"/>
              <w:rPr>
                <w:rFonts w:ascii="Arial Narrow" w:hAnsi="Arial Narrow" w:cs="Times New Roman"/>
                <w:sz w:val="20"/>
                <w:szCs w:val="20"/>
              </w:rPr>
            </w:pPr>
          </w:p>
        </w:tc>
        <w:tc>
          <w:tcPr>
            <w:tcW w:w="1985" w:type="dxa"/>
            <w:vAlign w:val="center"/>
          </w:tcPr>
          <w:p w:rsidR="00EB0ECE" w:rsidRPr="003E2C97" w:rsidRDefault="00EB0ECE" w:rsidP="003E2C97">
            <w:pPr>
              <w:pStyle w:val="Bezodstpw"/>
              <w:jc w:val="center"/>
              <w:rPr>
                <w:rFonts w:ascii="Arial Narrow" w:hAnsi="Arial Narrow" w:cs="Times New Roman"/>
                <w:sz w:val="20"/>
                <w:szCs w:val="20"/>
              </w:rPr>
            </w:pPr>
          </w:p>
        </w:tc>
        <w:tc>
          <w:tcPr>
            <w:tcW w:w="1275" w:type="dxa"/>
            <w:vAlign w:val="center"/>
          </w:tcPr>
          <w:p w:rsidR="00EB0ECE" w:rsidRPr="003E2C97" w:rsidRDefault="00EB0ECE" w:rsidP="003E2C97">
            <w:pPr>
              <w:pStyle w:val="Bezodstpw"/>
              <w:jc w:val="center"/>
              <w:rPr>
                <w:rFonts w:ascii="Arial Narrow" w:hAnsi="Arial Narrow" w:cs="Times New Roman"/>
                <w:sz w:val="20"/>
                <w:szCs w:val="20"/>
              </w:rPr>
            </w:pPr>
          </w:p>
        </w:tc>
      </w:tr>
      <w:tr w:rsidR="00F47DC0" w:rsidRPr="003E2C97" w:rsidTr="00F47DC0">
        <w:tc>
          <w:tcPr>
            <w:tcW w:w="9923"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C5271A" w:rsidRDefault="00C5271A" w:rsidP="003E2C97">
      <w:pPr>
        <w:spacing w:after="0" w:line="240" w:lineRule="auto"/>
        <w:rPr>
          <w:rFonts w:ascii="Arial Narrow" w:hAnsi="Arial Narrow" w:cs="Times New Roman"/>
          <w:sz w:val="20"/>
          <w:szCs w:val="20"/>
        </w:rPr>
      </w:pPr>
    </w:p>
    <w:p w:rsidR="00B73F3C" w:rsidRPr="003E2C97" w:rsidRDefault="00B73F3C"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0C6161" w:rsidRPr="003E2C97" w:rsidTr="00B124A0">
        <w:tc>
          <w:tcPr>
            <w:tcW w:w="567" w:type="dxa"/>
            <w:vAlign w:val="center"/>
          </w:tcPr>
          <w:p w:rsidR="000C6161" w:rsidRPr="003E2C97" w:rsidRDefault="000C6161" w:rsidP="00F93A05">
            <w:pPr>
              <w:pStyle w:val="Akapitzlist"/>
              <w:numPr>
                <w:ilvl w:val="0"/>
                <w:numId w:val="42"/>
              </w:numPr>
              <w:ind w:left="0" w:firstLine="0"/>
              <w:jc w:val="center"/>
              <w:rPr>
                <w:rFonts w:ascii="Arial Narrow" w:hAnsi="Arial Narrow" w:cs="Times New Roman"/>
                <w:sz w:val="20"/>
                <w:szCs w:val="20"/>
              </w:rPr>
            </w:pPr>
          </w:p>
        </w:tc>
        <w:tc>
          <w:tcPr>
            <w:tcW w:w="3403" w:type="dxa"/>
            <w:vAlign w:val="center"/>
          </w:tcPr>
          <w:p w:rsidR="000C6161" w:rsidRPr="003E2C97" w:rsidRDefault="00B73F3C" w:rsidP="003E2C97">
            <w:pPr>
              <w:pStyle w:val="Bezodstpw"/>
              <w:keepNext/>
              <w:jc w:val="both"/>
              <w:rPr>
                <w:rFonts w:ascii="Arial Narrow" w:hAnsi="Arial Narrow" w:cs="Times New Roman"/>
                <w:sz w:val="20"/>
                <w:szCs w:val="20"/>
              </w:rPr>
            </w:pPr>
            <w:proofErr w:type="spellStart"/>
            <w:r>
              <w:rPr>
                <w:rFonts w:ascii="Arial Narrow" w:hAnsi="Arial Narrow" w:cs="Times New Roman"/>
                <w:sz w:val="20"/>
                <w:szCs w:val="20"/>
              </w:rPr>
              <w:t>Stentgraft</w:t>
            </w:r>
            <w:proofErr w:type="spellEnd"/>
            <w:r>
              <w:rPr>
                <w:rFonts w:ascii="Arial Narrow" w:hAnsi="Arial Narrow" w:cs="Times New Roman"/>
                <w:sz w:val="20"/>
                <w:szCs w:val="20"/>
              </w:rPr>
              <w:t xml:space="preserve"> obwodowy </w:t>
            </w:r>
            <w:r w:rsidR="00783054">
              <w:rPr>
                <w:rFonts w:ascii="Arial Narrow" w:hAnsi="Arial Narrow" w:cs="Times New Roman"/>
                <w:sz w:val="20"/>
                <w:szCs w:val="20"/>
              </w:rPr>
              <w:t xml:space="preserve">kryty, </w:t>
            </w:r>
            <w:proofErr w:type="spellStart"/>
            <w:r w:rsidR="00783054">
              <w:rPr>
                <w:rFonts w:ascii="Arial Narrow" w:hAnsi="Arial Narrow" w:cs="Times New Roman"/>
                <w:sz w:val="20"/>
                <w:szCs w:val="20"/>
              </w:rPr>
              <w:t>samorozprężalny</w:t>
            </w:r>
            <w:proofErr w:type="spellEnd"/>
            <w:r w:rsidR="00783054">
              <w:rPr>
                <w:rFonts w:ascii="Arial Narrow" w:hAnsi="Arial Narrow" w:cs="Times New Roman"/>
                <w:sz w:val="20"/>
                <w:szCs w:val="20"/>
              </w:rPr>
              <w:t xml:space="preserve">, stosowany przy wyłączaniu tętniaków tętnic obwodowych, przy perforacji naczynia, przy rozwarstwieniu naczynia, po odwarstwieniu płytki miażdżycowej i niedrożności naczynia po angioplastyce balonowej, </w:t>
            </w:r>
            <w:proofErr w:type="spellStart"/>
            <w:r w:rsidR="00783054">
              <w:rPr>
                <w:rFonts w:ascii="Arial Narrow" w:hAnsi="Arial Narrow" w:cs="Times New Roman"/>
                <w:sz w:val="20"/>
                <w:szCs w:val="20"/>
              </w:rPr>
              <w:t>restenoza</w:t>
            </w:r>
            <w:proofErr w:type="spellEnd"/>
            <w:r w:rsidR="00783054">
              <w:rPr>
                <w:rFonts w:ascii="Arial Narrow" w:hAnsi="Arial Narrow" w:cs="Times New Roman"/>
                <w:sz w:val="20"/>
                <w:szCs w:val="20"/>
              </w:rPr>
              <w:t xml:space="preserve"> lub </w:t>
            </w:r>
            <w:proofErr w:type="spellStart"/>
            <w:r w:rsidR="00783054">
              <w:rPr>
                <w:rFonts w:ascii="Arial Narrow" w:hAnsi="Arial Narrow" w:cs="Times New Roman"/>
                <w:sz w:val="20"/>
                <w:szCs w:val="20"/>
              </w:rPr>
              <w:t>reokluzja</w:t>
            </w:r>
            <w:proofErr w:type="spellEnd"/>
            <w:r w:rsidR="00783054">
              <w:rPr>
                <w:rFonts w:ascii="Arial Narrow" w:hAnsi="Arial Narrow" w:cs="Times New Roman"/>
                <w:sz w:val="20"/>
                <w:szCs w:val="20"/>
              </w:rPr>
              <w:t>, do tętnic</w:t>
            </w:r>
            <w:r w:rsidR="009972B6">
              <w:rPr>
                <w:rFonts w:ascii="Arial Narrow" w:hAnsi="Arial Narrow" w:cs="Times New Roman"/>
                <w:sz w:val="20"/>
                <w:szCs w:val="20"/>
              </w:rPr>
              <w:t xml:space="preserve"> w szczególności tętnic biodrowych z uwagi na siłę radialną, </w:t>
            </w:r>
            <w:proofErr w:type="spellStart"/>
            <w:r w:rsidR="009972B6">
              <w:rPr>
                <w:rFonts w:ascii="Arial Narrow" w:hAnsi="Arial Narrow" w:cs="Times New Roman"/>
                <w:sz w:val="20"/>
                <w:szCs w:val="20"/>
              </w:rPr>
              <w:t>stent</w:t>
            </w:r>
            <w:proofErr w:type="spellEnd"/>
            <w:r w:rsidR="009972B6">
              <w:rPr>
                <w:rFonts w:ascii="Arial Narrow" w:hAnsi="Arial Narrow" w:cs="Times New Roman"/>
                <w:sz w:val="20"/>
                <w:szCs w:val="20"/>
              </w:rPr>
              <w:t xml:space="preserve"> </w:t>
            </w:r>
            <w:proofErr w:type="spellStart"/>
            <w:r w:rsidR="009972B6">
              <w:rPr>
                <w:rFonts w:ascii="Arial Narrow" w:hAnsi="Arial Narrow" w:cs="Times New Roman"/>
                <w:sz w:val="20"/>
                <w:szCs w:val="20"/>
              </w:rPr>
              <w:t>nitinolowy</w:t>
            </w:r>
            <w:proofErr w:type="spellEnd"/>
            <w:r w:rsidR="009972B6">
              <w:rPr>
                <w:rFonts w:ascii="Arial Narrow" w:hAnsi="Arial Narrow" w:cs="Times New Roman"/>
                <w:sz w:val="20"/>
                <w:szCs w:val="20"/>
              </w:rPr>
              <w:t xml:space="preserve"> umieszczony na materiale </w:t>
            </w:r>
            <w:proofErr w:type="spellStart"/>
            <w:r w:rsidR="009972B6">
              <w:rPr>
                <w:rFonts w:ascii="Arial Narrow" w:hAnsi="Arial Narrow" w:cs="Times New Roman"/>
                <w:sz w:val="20"/>
                <w:szCs w:val="20"/>
              </w:rPr>
              <w:t>ePTFE</w:t>
            </w:r>
            <w:proofErr w:type="spellEnd"/>
            <w:r w:rsidR="009972B6">
              <w:rPr>
                <w:rFonts w:ascii="Arial Narrow" w:hAnsi="Arial Narrow" w:cs="Times New Roman"/>
                <w:sz w:val="20"/>
                <w:szCs w:val="20"/>
              </w:rPr>
              <w:t xml:space="preserve"> między dwiema warstwami (</w:t>
            </w:r>
            <w:proofErr w:type="spellStart"/>
            <w:r w:rsidR="009972B6">
              <w:rPr>
                <w:rFonts w:ascii="Arial Narrow" w:hAnsi="Arial Narrow" w:cs="Times New Roman"/>
                <w:sz w:val="20"/>
                <w:szCs w:val="20"/>
              </w:rPr>
              <w:t>wtopiny</w:t>
            </w:r>
            <w:proofErr w:type="spellEnd"/>
            <w:r w:rsidR="009972B6">
              <w:rPr>
                <w:rFonts w:ascii="Arial Narrow" w:hAnsi="Arial Narrow" w:cs="Times New Roman"/>
                <w:sz w:val="20"/>
                <w:szCs w:val="20"/>
              </w:rPr>
              <w:t xml:space="preserve">), średnice: 5 mm, </w:t>
            </w:r>
            <w:r w:rsidR="00D87ADB">
              <w:rPr>
                <w:rFonts w:ascii="Arial Narrow" w:hAnsi="Arial Narrow" w:cs="Times New Roman"/>
                <w:sz w:val="20"/>
                <w:szCs w:val="20"/>
              </w:rPr>
              <w:t xml:space="preserve">6 mm, 7 mm, 8, mm, 9 mm, 10 mm, 12 mm, 13.5 mm, długość </w:t>
            </w:r>
            <w:proofErr w:type="spellStart"/>
            <w:r w:rsidR="00D87ADB">
              <w:rPr>
                <w:rFonts w:ascii="Arial Narrow" w:hAnsi="Arial Narrow" w:cs="Times New Roman"/>
                <w:sz w:val="20"/>
                <w:szCs w:val="20"/>
              </w:rPr>
              <w:t>stentografu</w:t>
            </w:r>
            <w:proofErr w:type="spellEnd"/>
            <w:r w:rsidR="00D87ADB">
              <w:rPr>
                <w:rFonts w:ascii="Arial Narrow" w:hAnsi="Arial Narrow" w:cs="Times New Roman"/>
                <w:sz w:val="20"/>
                <w:szCs w:val="20"/>
              </w:rPr>
              <w:t xml:space="preserve"> przy średnicach od 5-8 mm: 20 cm, 30 cm, 40 cm, 60 cm, 80 cm, </w:t>
            </w:r>
            <w:r w:rsidR="00D87ADB">
              <w:rPr>
                <w:rFonts w:ascii="Arial Narrow" w:hAnsi="Arial Narrow" w:cs="Times New Roman"/>
                <w:sz w:val="20"/>
                <w:szCs w:val="20"/>
              </w:rPr>
              <w:lastRenderedPageBreak/>
              <w:t xml:space="preserve">100 cm, 120 cm; przy średnicach od 9-13,5 mm: 30 cm, 40 cm, 60 cm, 80 cm, 100 cm, 120 cm, długość systemu wprowadzającego: 80 cm, 117 cm, kompatybilność z prowadnikiem 0,035”, na zakończeniach markery tantalowe, poprawiające widoczność w rentgenie (znaczniki </w:t>
            </w:r>
            <w:proofErr w:type="spellStart"/>
            <w:r w:rsidR="00D87ADB">
              <w:rPr>
                <w:rFonts w:ascii="Arial Narrow" w:hAnsi="Arial Narrow" w:cs="Times New Roman"/>
                <w:sz w:val="20"/>
                <w:szCs w:val="20"/>
              </w:rPr>
              <w:t>radiocieniujące</w:t>
            </w:r>
            <w:proofErr w:type="spellEnd"/>
            <w:r w:rsidR="00D87ADB">
              <w:rPr>
                <w:rFonts w:ascii="Arial Narrow" w:hAnsi="Arial Narrow" w:cs="Times New Roman"/>
                <w:sz w:val="20"/>
                <w:szCs w:val="20"/>
              </w:rPr>
              <w:t>), wewnętrzna powierzchnia impregnowana węglem</w:t>
            </w:r>
            <w:r w:rsidR="00380816">
              <w:rPr>
                <w:rFonts w:ascii="Arial Narrow" w:hAnsi="Arial Narrow" w:cs="Times New Roman"/>
                <w:sz w:val="20"/>
                <w:szCs w:val="20"/>
              </w:rPr>
              <w:t xml:space="preserve"> (zapobiegająca wczesnej </w:t>
            </w:r>
            <w:proofErr w:type="spellStart"/>
            <w:r w:rsidR="00380816">
              <w:rPr>
                <w:rFonts w:ascii="Arial Narrow" w:hAnsi="Arial Narrow" w:cs="Times New Roman"/>
                <w:sz w:val="20"/>
                <w:szCs w:val="20"/>
              </w:rPr>
              <w:t>trombogenezie</w:t>
            </w:r>
            <w:proofErr w:type="spellEnd"/>
            <w:r w:rsidR="00380816">
              <w:rPr>
                <w:rFonts w:ascii="Arial Narrow" w:hAnsi="Arial Narrow" w:cs="Times New Roman"/>
                <w:sz w:val="20"/>
                <w:szCs w:val="20"/>
              </w:rPr>
              <w:t>), koszulka  8Fr, 9 Fr, 10 Fr.</w:t>
            </w:r>
          </w:p>
        </w:tc>
        <w:tc>
          <w:tcPr>
            <w:tcW w:w="1701"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1984" w:type="dxa"/>
            <w:vAlign w:val="center"/>
          </w:tcPr>
          <w:p w:rsidR="000C6161" w:rsidRPr="003E2C97" w:rsidRDefault="0038081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380816"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380816" w:rsidRPr="003E2C97" w:rsidTr="00B124A0">
        <w:tc>
          <w:tcPr>
            <w:tcW w:w="567" w:type="dxa"/>
            <w:vAlign w:val="center"/>
          </w:tcPr>
          <w:p w:rsidR="00380816" w:rsidRPr="003E2C97" w:rsidRDefault="00380816" w:rsidP="00F93A05">
            <w:pPr>
              <w:pStyle w:val="Akapitzlist"/>
              <w:numPr>
                <w:ilvl w:val="0"/>
                <w:numId w:val="42"/>
              </w:numPr>
              <w:ind w:left="0" w:firstLine="0"/>
              <w:jc w:val="center"/>
              <w:rPr>
                <w:rFonts w:ascii="Arial Narrow" w:hAnsi="Arial Narrow" w:cs="Times New Roman"/>
                <w:sz w:val="20"/>
                <w:szCs w:val="20"/>
              </w:rPr>
            </w:pPr>
          </w:p>
        </w:tc>
        <w:tc>
          <w:tcPr>
            <w:tcW w:w="3403" w:type="dxa"/>
            <w:vAlign w:val="center"/>
          </w:tcPr>
          <w:p w:rsidR="00380816" w:rsidRDefault="00380816" w:rsidP="003E2C97">
            <w:pPr>
              <w:pStyle w:val="Bezodstpw"/>
              <w:keepNext/>
              <w:jc w:val="both"/>
              <w:rPr>
                <w:rFonts w:ascii="Arial Narrow" w:hAnsi="Arial Narrow" w:cs="Times New Roman"/>
                <w:sz w:val="20"/>
                <w:szCs w:val="20"/>
              </w:rPr>
            </w:pPr>
            <w:r>
              <w:rPr>
                <w:rFonts w:ascii="Arial Narrow" w:hAnsi="Arial Narrow" w:cs="Times New Roman"/>
                <w:sz w:val="20"/>
                <w:szCs w:val="20"/>
              </w:rPr>
              <w:t>Cewnik balonowy wysokociśnieniowy, ultra niepodatny, OTW, do zastosowania w tętnicach nerkowych, biodrowych, udowych, podkolanowych, piszczelowych</w:t>
            </w:r>
            <w:r w:rsidR="00CB7003">
              <w:rPr>
                <w:rFonts w:ascii="Arial Narrow" w:hAnsi="Arial Narrow" w:cs="Times New Roman"/>
                <w:sz w:val="20"/>
                <w:szCs w:val="20"/>
              </w:rPr>
              <w:t xml:space="preserve">, strzałkowych i podobojczykowych do </w:t>
            </w:r>
            <w:proofErr w:type="spellStart"/>
            <w:r w:rsidR="00CB7003">
              <w:rPr>
                <w:rFonts w:ascii="Arial Narrow" w:hAnsi="Arial Narrow" w:cs="Times New Roman"/>
                <w:sz w:val="20"/>
                <w:szCs w:val="20"/>
              </w:rPr>
              <w:t>doprężeń</w:t>
            </w:r>
            <w:proofErr w:type="spellEnd"/>
            <w:r w:rsidR="00CB7003">
              <w:rPr>
                <w:rFonts w:ascii="Arial Narrow" w:hAnsi="Arial Narrow" w:cs="Times New Roman"/>
                <w:sz w:val="20"/>
                <w:szCs w:val="20"/>
              </w:rPr>
              <w:t xml:space="preserve"> </w:t>
            </w:r>
            <w:proofErr w:type="spellStart"/>
            <w:r w:rsidR="00CB7003">
              <w:rPr>
                <w:rFonts w:ascii="Arial Narrow" w:hAnsi="Arial Narrow" w:cs="Times New Roman"/>
                <w:sz w:val="20"/>
                <w:szCs w:val="20"/>
              </w:rPr>
              <w:t>stentograftów</w:t>
            </w:r>
            <w:proofErr w:type="spellEnd"/>
            <w:r w:rsidR="00CB7003">
              <w:rPr>
                <w:rFonts w:ascii="Arial Narrow" w:hAnsi="Arial Narrow" w:cs="Times New Roman"/>
                <w:sz w:val="20"/>
                <w:szCs w:val="20"/>
              </w:rPr>
              <w:t xml:space="preserve">. Rozmiary balonów: 3mm/2cm, 4 cm, 10cm; 4mm/2 cm, 4 cm, 10 cm, 12 cm, 15 cm, 17 cm, 20 cm; od 5 do 7 mm/2 cm, 3 cm, 4 cm, 6 cm, 8 cm, 10 cm, 12 cm, 15 cm, 17 cm, 20cm; 8-10 mm/ 2 cm, 3 cm, 4 cm, 6 cm, 8 cm. Ciśnienie nominalne 8 atm., RBP: 20 atm., 22 atm., 24 atm., system wprowadzający  w czterech długościach: 40 cm, 80cm, 120 cm, 135 cm, kompatybilny z prowadnikiem 0,035”, koszulka 5Fr dla balonów o średnicy 3 mm, 4 mm, 5 mm; pozostałe średnice koszulki 6Fr, 7 Fr, 8 Fr, materiał balonu z włóknami </w:t>
            </w:r>
            <w:proofErr w:type="spellStart"/>
            <w:r w:rsidR="00CB7003">
              <w:rPr>
                <w:rFonts w:ascii="Arial Narrow" w:hAnsi="Arial Narrow" w:cs="Times New Roman"/>
                <w:sz w:val="20"/>
                <w:szCs w:val="20"/>
              </w:rPr>
              <w:t>kewlarowymi</w:t>
            </w:r>
            <w:proofErr w:type="spellEnd"/>
            <w:r w:rsidR="00CB7003">
              <w:rPr>
                <w:rFonts w:ascii="Arial Narrow" w:hAnsi="Arial Narrow" w:cs="Times New Roman"/>
                <w:sz w:val="20"/>
                <w:szCs w:val="20"/>
              </w:rPr>
              <w:t xml:space="preserve">, trzon cewnika zawierający urządzenie do ponownego zwijania balonu, dystalny potrójny kanał i proksymalny kanał współosiowy, końcówka atraumatyczna o długości 4.5 mm, rozmiar </w:t>
            </w:r>
            <w:proofErr w:type="spellStart"/>
            <w:r w:rsidR="00CB7003">
              <w:rPr>
                <w:rFonts w:ascii="Arial Narrow" w:hAnsi="Arial Narrow" w:cs="Times New Roman"/>
                <w:sz w:val="20"/>
                <w:szCs w:val="20"/>
              </w:rPr>
              <w:t>shaftu</w:t>
            </w:r>
            <w:proofErr w:type="spellEnd"/>
            <w:r w:rsidR="00CB7003">
              <w:rPr>
                <w:rFonts w:ascii="Arial Narrow" w:hAnsi="Arial Narrow" w:cs="Times New Roman"/>
                <w:sz w:val="20"/>
                <w:szCs w:val="20"/>
              </w:rPr>
              <w:t xml:space="preserve"> 5.6 Fr dla średnic od 3 do 10 mm.</w:t>
            </w:r>
          </w:p>
        </w:tc>
        <w:tc>
          <w:tcPr>
            <w:tcW w:w="1701" w:type="dxa"/>
            <w:vAlign w:val="center"/>
          </w:tcPr>
          <w:p w:rsidR="00380816" w:rsidRPr="003E2C97" w:rsidRDefault="00380816" w:rsidP="003E2C97">
            <w:pPr>
              <w:pStyle w:val="Bezodstpw"/>
              <w:keepNext/>
              <w:jc w:val="center"/>
              <w:rPr>
                <w:rFonts w:ascii="Arial Narrow" w:hAnsi="Arial Narrow" w:cs="Times New Roman"/>
                <w:sz w:val="20"/>
                <w:szCs w:val="20"/>
              </w:rPr>
            </w:pPr>
          </w:p>
        </w:tc>
        <w:tc>
          <w:tcPr>
            <w:tcW w:w="1984" w:type="dxa"/>
            <w:vAlign w:val="center"/>
          </w:tcPr>
          <w:p w:rsidR="00380816" w:rsidRDefault="00CB700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816" w:rsidRPr="003E2C97" w:rsidRDefault="00380816" w:rsidP="003E2C97">
            <w:pPr>
              <w:pStyle w:val="Bezodstpw"/>
              <w:keepNext/>
              <w:jc w:val="center"/>
              <w:rPr>
                <w:rFonts w:ascii="Arial Narrow" w:hAnsi="Arial Narrow" w:cs="Times New Roman"/>
                <w:sz w:val="20"/>
                <w:szCs w:val="20"/>
              </w:rPr>
            </w:pPr>
          </w:p>
        </w:tc>
        <w:tc>
          <w:tcPr>
            <w:tcW w:w="708" w:type="dxa"/>
            <w:vAlign w:val="center"/>
          </w:tcPr>
          <w:p w:rsidR="00380816" w:rsidRDefault="00B81038"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380816" w:rsidRPr="003E2C97" w:rsidRDefault="00380816" w:rsidP="003E2C97">
            <w:pPr>
              <w:pStyle w:val="Bezodstpw"/>
              <w:keepNext/>
              <w:jc w:val="center"/>
              <w:rPr>
                <w:rFonts w:ascii="Arial Narrow" w:hAnsi="Arial Narrow" w:cs="Times New Roman"/>
                <w:sz w:val="20"/>
                <w:szCs w:val="20"/>
              </w:rPr>
            </w:pPr>
          </w:p>
        </w:tc>
        <w:tc>
          <w:tcPr>
            <w:tcW w:w="992" w:type="dxa"/>
            <w:vAlign w:val="center"/>
          </w:tcPr>
          <w:p w:rsidR="00380816" w:rsidRPr="003E2C97" w:rsidRDefault="00380816" w:rsidP="003E2C97">
            <w:pPr>
              <w:pStyle w:val="Bezodstpw"/>
              <w:jc w:val="center"/>
              <w:rPr>
                <w:rFonts w:ascii="Arial Narrow" w:hAnsi="Arial Narrow" w:cs="Times New Roman"/>
                <w:sz w:val="20"/>
                <w:szCs w:val="20"/>
              </w:rPr>
            </w:pPr>
          </w:p>
        </w:tc>
        <w:tc>
          <w:tcPr>
            <w:tcW w:w="1985" w:type="dxa"/>
            <w:vAlign w:val="center"/>
          </w:tcPr>
          <w:p w:rsidR="00380816" w:rsidRPr="003E2C97" w:rsidRDefault="00380816" w:rsidP="003E2C97">
            <w:pPr>
              <w:pStyle w:val="Bezodstpw"/>
              <w:jc w:val="center"/>
              <w:rPr>
                <w:rFonts w:ascii="Arial Narrow" w:hAnsi="Arial Narrow" w:cs="Times New Roman"/>
                <w:sz w:val="20"/>
                <w:szCs w:val="20"/>
              </w:rPr>
            </w:pPr>
          </w:p>
        </w:tc>
        <w:tc>
          <w:tcPr>
            <w:tcW w:w="1275" w:type="dxa"/>
            <w:vAlign w:val="center"/>
          </w:tcPr>
          <w:p w:rsidR="00380816" w:rsidRPr="003E2C97" w:rsidRDefault="00380816" w:rsidP="003E2C97">
            <w:pPr>
              <w:pStyle w:val="Bezodstpw"/>
              <w:jc w:val="center"/>
              <w:rPr>
                <w:rFonts w:ascii="Arial Narrow" w:hAnsi="Arial Narrow" w:cs="Times New Roman"/>
                <w:sz w:val="20"/>
                <w:szCs w:val="20"/>
              </w:rPr>
            </w:pPr>
          </w:p>
        </w:tc>
      </w:tr>
      <w:tr w:rsidR="00B81038" w:rsidRPr="003E2C97" w:rsidTr="00B124A0">
        <w:tc>
          <w:tcPr>
            <w:tcW w:w="567" w:type="dxa"/>
            <w:vAlign w:val="center"/>
          </w:tcPr>
          <w:p w:rsidR="00B81038" w:rsidRPr="003E2C97" w:rsidRDefault="00B81038" w:rsidP="00F93A05">
            <w:pPr>
              <w:pStyle w:val="Akapitzlist"/>
              <w:numPr>
                <w:ilvl w:val="0"/>
                <w:numId w:val="42"/>
              </w:numPr>
              <w:ind w:left="0" w:firstLine="0"/>
              <w:jc w:val="center"/>
              <w:rPr>
                <w:rFonts w:ascii="Arial Narrow" w:hAnsi="Arial Narrow" w:cs="Times New Roman"/>
                <w:sz w:val="20"/>
                <w:szCs w:val="20"/>
              </w:rPr>
            </w:pPr>
          </w:p>
        </w:tc>
        <w:tc>
          <w:tcPr>
            <w:tcW w:w="3403" w:type="dxa"/>
            <w:vAlign w:val="center"/>
          </w:tcPr>
          <w:p w:rsidR="00B81038" w:rsidRDefault="00B81038" w:rsidP="003E2C97">
            <w:pPr>
              <w:pStyle w:val="Bezodstpw"/>
              <w:keepNext/>
              <w:jc w:val="both"/>
              <w:rPr>
                <w:rFonts w:ascii="Arial Narrow" w:hAnsi="Arial Narrow" w:cs="Times New Roman"/>
                <w:sz w:val="20"/>
                <w:szCs w:val="20"/>
              </w:rPr>
            </w:pPr>
            <w:proofErr w:type="spellStart"/>
            <w:r>
              <w:rPr>
                <w:rFonts w:ascii="Arial Narrow" w:hAnsi="Arial Narrow" w:cs="Times New Roman"/>
                <w:sz w:val="20"/>
                <w:szCs w:val="20"/>
              </w:rPr>
              <w:t>Stent</w:t>
            </w:r>
            <w:proofErr w:type="spellEnd"/>
            <w:r>
              <w:rPr>
                <w:rFonts w:ascii="Arial Narrow" w:hAnsi="Arial Narrow" w:cs="Times New Roman"/>
                <w:sz w:val="20"/>
                <w:szCs w:val="20"/>
              </w:rPr>
              <w:t xml:space="preserve"> montowany na balonie, przeznaczony do pierwotnego </w:t>
            </w:r>
            <w:proofErr w:type="spellStart"/>
            <w:r>
              <w:rPr>
                <w:rFonts w:ascii="Arial Narrow" w:hAnsi="Arial Narrow" w:cs="Times New Roman"/>
                <w:sz w:val="20"/>
                <w:szCs w:val="20"/>
              </w:rPr>
              <w:t>stentowania</w:t>
            </w:r>
            <w:proofErr w:type="spellEnd"/>
            <w:r>
              <w:rPr>
                <w:rFonts w:ascii="Arial Narrow" w:hAnsi="Arial Narrow" w:cs="Times New Roman"/>
                <w:sz w:val="20"/>
                <w:szCs w:val="20"/>
              </w:rPr>
              <w:t xml:space="preserve"> u pacjentów z </w:t>
            </w:r>
            <w:r>
              <w:rPr>
                <w:rFonts w:ascii="Arial Narrow" w:hAnsi="Arial Narrow" w:cs="Times New Roman"/>
                <w:sz w:val="20"/>
                <w:szCs w:val="20"/>
              </w:rPr>
              <w:lastRenderedPageBreak/>
              <w:t xml:space="preserve">miażdżycą tętnic obwodowych, zmian powstałych de </w:t>
            </w:r>
            <w:proofErr w:type="spellStart"/>
            <w:r>
              <w:rPr>
                <w:rFonts w:ascii="Arial Narrow" w:hAnsi="Arial Narrow" w:cs="Times New Roman"/>
                <w:sz w:val="20"/>
                <w:szCs w:val="20"/>
              </w:rPr>
              <w:t>novo</w:t>
            </w:r>
            <w:proofErr w:type="spellEnd"/>
            <w:r>
              <w:rPr>
                <w:rFonts w:ascii="Arial Narrow" w:hAnsi="Arial Narrow" w:cs="Times New Roman"/>
                <w:sz w:val="20"/>
                <w:szCs w:val="20"/>
              </w:rPr>
              <w:t xml:space="preserve"> lub zmian </w:t>
            </w:r>
            <w:proofErr w:type="spellStart"/>
            <w:r>
              <w:rPr>
                <w:rFonts w:ascii="Arial Narrow" w:hAnsi="Arial Narrow" w:cs="Times New Roman"/>
                <w:sz w:val="20"/>
                <w:szCs w:val="20"/>
              </w:rPr>
              <w:t>restenotycznych</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Stent</w:t>
            </w:r>
            <w:proofErr w:type="spellEnd"/>
            <w:r>
              <w:rPr>
                <w:rFonts w:ascii="Arial Narrow" w:hAnsi="Arial Narrow" w:cs="Times New Roman"/>
                <w:sz w:val="20"/>
                <w:szCs w:val="20"/>
              </w:rPr>
              <w:t xml:space="preserve"> na balonie wykonany poprzez laserowe wycięcie otwartej kratki w rurce ze stali nierdzewnej 316 L, </w:t>
            </w:r>
            <w:proofErr w:type="spellStart"/>
            <w:r>
              <w:rPr>
                <w:rFonts w:ascii="Arial Narrow" w:hAnsi="Arial Narrow" w:cs="Times New Roman"/>
                <w:sz w:val="20"/>
                <w:szCs w:val="20"/>
              </w:rPr>
              <w:t>Srednice</w:t>
            </w:r>
            <w:proofErr w:type="spellEnd"/>
            <w:r>
              <w:rPr>
                <w:rFonts w:ascii="Arial Narrow" w:hAnsi="Arial Narrow" w:cs="Times New Roman"/>
                <w:sz w:val="20"/>
                <w:szCs w:val="20"/>
              </w:rPr>
              <w:t>: 6 mm, 7 mm, 8 mm, 9 mm, 10 mm; Długość: 18 mm, 26 mm, 36 mm, 56 mm ( w zależności od średnicy). Długość systemu wprowadzającego 80 cm, 120 cm, kompatybilne z prowadnikiem 0,035”, koszulka 6F dla średnic od 6mm do 8 mm, 7F dla średnic 8 mm-10 mm.</w:t>
            </w:r>
          </w:p>
        </w:tc>
        <w:tc>
          <w:tcPr>
            <w:tcW w:w="1701" w:type="dxa"/>
            <w:vAlign w:val="center"/>
          </w:tcPr>
          <w:p w:rsidR="00B81038" w:rsidRPr="003E2C97" w:rsidRDefault="00B81038" w:rsidP="003E2C97">
            <w:pPr>
              <w:pStyle w:val="Bezodstpw"/>
              <w:keepNext/>
              <w:jc w:val="center"/>
              <w:rPr>
                <w:rFonts w:ascii="Arial Narrow" w:hAnsi="Arial Narrow" w:cs="Times New Roman"/>
                <w:sz w:val="20"/>
                <w:szCs w:val="20"/>
              </w:rPr>
            </w:pPr>
          </w:p>
        </w:tc>
        <w:tc>
          <w:tcPr>
            <w:tcW w:w="1984" w:type="dxa"/>
            <w:vAlign w:val="center"/>
          </w:tcPr>
          <w:p w:rsidR="00B81038" w:rsidRDefault="00B8103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1038" w:rsidRPr="003E2C97" w:rsidRDefault="00B81038" w:rsidP="003E2C97">
            <w:pPr>
              <w:pStyle w:val="Bezodstpw"/>
              <w:keepNext/>
              <w:jc w:val="center"/>
              <w:rPr>
                <w:rFonts w:ascii="Arial Narrow" w:hAnsi="Arial Narrow" w:cs="Times New Roman"/>
                <w:sz w:val="20"/>
                <w:szCs w:val="20"/>
              </w:rPr>
            </w:pPr>
          </w:p>
        </w:tc>
        <w:tc>
          <w:tcPr>
            <w:tcW w:w="708" w:type="dxa"/>
            <w:vAlign w:val="center"/>
          </w:tcPr>
          <w:p w:rsidR="00B81038" w:rsidRDefault="00B81038"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B81038" w:rsidRPr="003E2C97" w:rsidRDefault="00B81038" w:rsidP="003E2C97">
            <w:pPr>
              <w:pStyle w:val="Bezodstpw"/>
              <w:keepNext/>
              <w:jc w:val="center"/>
              <w:rPr>
                <w:rFonts w:ascii="Arial Narrow" w:hAnsi="Arial Narrow" w:cs="Times New Roman"/>
                <w:sz w:val="20"/>
                <w:szCs w:val="20"/>
              </w:rPr>
            </w:pPr>
          </w:p>
        </w:tc>
        <w:tc>
          <w:tcPr>
            <w:tcW w:w="992" w:type="dxa"/>
            <w:vAlign w:val="center"/>
          </w:tcPr>
          <w:p w:rsidR="00B81038" w:rsidRPr="003E2C97" w:rsidRDefault="00B81038" w:rsidP="003E2C97">
            <w:pPr>
              <w:pStyle w:val="Bezodstpw"/>
              <w:jc w:val="center"/>
              <w:rPr>
                <w:rFonts w:ascii="Arial Narrow" w:hAnsi="Arial Narrow" w:cs="Times New Roman"/>
                <w:sz w:val="20"/>
                <w:szCs w:val="20"/>
              </w:rPr>
            </w:pPr>
          </w:p>
        </w:tc>
        <w:tc>
          <w:tcPr>
            <w:tcW w:w="1985" w:type="dxa"/>
            <w:vAlign w:val="center"/>
          </w:tcPr>
          <w:p w:rsidR="00B81038" w:rsidRPr="003E2C97" w:rsidRDefault="00B81038" w:rsidP="003E2C97">
            <w:pPr>
              <w:pStyle w:val="Bezodstpw"/>
              <w:jc w:val="center"/>
              <w:rPr>
                <w:rFonts w:ascii="Arial Narrow" w:hAnsi="Arial Narrow" w:cs="Times New Roman"/>
                <w:sz w:val="20"/>
                <w:szCs w:val="20"/>
              </w:rPr>
            </w:pPr>
          </w:p>
        </w:tc>
        <w:tc>
          <w:tcPr>
            <w:tcW w:w="1275" w:type="dxa"/>
            <w:vAlign w:val="center"/>
          </w:tcPr>
          <w:p w:rsidR="00B81038" w:rsidRPr="003E2C97" w:rsidRDefault="00B81038"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Default="000C6161" w:rsidP="003E2C97">
      <w:pPr>
        <w:spacing w:after="0" w:line="240" w:lineRule="auto"/>
        <w:rPr>
          <w:rFonts w:ascii="Arial Narrow" w:hAnsi="Arial Narrow" w:cs="Times New Roman"/>
          <w:sz w:val="20"/>
          <w:szCs w:val="20"/>
        </w:rPr>
      </w:pPr>
    </w:p>
    <w:p w:rsidR="00A46718" w:rsidRPr="003E2C97" w:rsidRDefault="00A46718" w:rsidP="003E2C97">
      <w:pPr>
        <w:spacing w:after="0" w:line="240" w:lineRule="auto"/>
        <w:rPr>
          <w:rFonts w:ascii="Arial Narrow" w:hAnsi="Arial Narrow" w:cs="Times New Roman"/>
          <w:sz w:val="20"/>
          <w:szCs w:val="20"/>
        </w:rPr>
      </w:pPr>
    </w:p>
    <w:p w:rsidR="000C6161" w:rsidRDefault="000C6161" w:rsidP="003E2C97">
      <w:pPr>
        <w:spacing w:after="0" w:line="240" w:lineRule="auto"/>
        <w:rPr>
          <w:rFonts w:ascii="Arial Narrow" w:hAnsi="Arial Narrow" w:cs="Times New Roman"/>
          <w:sz w:val="20"/>
          <w:szCs w:val="20"/>
        </w:rPr>
      </w:pPr>
    </w:p>
    <w:p w:rsidR="00380816" w:rsidRPr="003E2C97" w:rsidRDefault="00380816"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9F0078">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62104" w:rsidRPr="003E2C97" w:rsidTr="009F0078">
        <w:tc>
          <w:tcPr>
            <w:tcW w:w="567" w:type="dxa"/>
            <w:vAlign w:val="center"/>
          </w:tcPr>
          <w:p w:rsidR="00E62104" w:rsidRPr="003E2C97" w:rsidRDefault="00E62104" w:rsidP="00F93A05">
            <w:pPr>
              <w:pStyle w:val="Akapitzlist"/>
              <w:numPr>
                <w:ilvl w:val="0"/>
                <w:numId w:val="43"/>
              </w:numPr>
              <w:ind w:left="0" w:firstLine="0"/>
              <w:jc w:val="center"/>
              <w:rPr>
                <w:rFonts w:ascii="Arial Narrow" w:hAnsi="Arial Narrow" w:cs="Times New Roman"/>
                <w:sz w:val="20"/>
                <w:szCs w:val="20"/>
              </w:rPr>
            </w:pPr>
          </w:p>
        </w:tc>
        <w:tc>
          <w:tcPr>
            <w:tcW w:w="3403" w:type="dxa"/>
            <w:vAlign w:val="center"/>
          </w:tcPr>
          <w:p w:rsidR="00E62104" w:rsidRPr="003E2C97" w:rsidRDefault="00B81038" w:rsidP="003E2C97">
            <w:pPr>
              <w:shd w:val="clear" w:color="auto" w:fill="FFFFFF"/>
              <w:snapToGrid w:val="0"/>
              <w:jc w:val="both"/>
              <w:rPr>
                <w:rFonts w:ascii="Arial Narrow" w:hAnsi="Arial Narrow"/>
                <w:sz w:val="20"/>
                <w:szCs w:val="20"/>
              </w:rPr>
            </w:pPr>
            <w:r>
              <w:rPr>
                <w:rFonts w:ascii="Arial Narrow" w:hAnsi="Arial Narrow"/>
                <w:sz w:val="20"/>
                <w:szCs w:val="20"/>
              </w:rPr>
              <w:t xml:space="preserve">Y-konektor wkręcany, typu </w:t>
            </w:r>
            <w:proofErr w:type="spellStart"/>
            <w:r>
              <w:rPr>
                <w:rFonts w:ascii="Arial Narrow" w:hAnsi="Arial Narrow"/>
                <w:sz w:val="20"/>
                <w:szCs w:val="20"/>
              </w:rPr>
              <w:t>screw</w:t>
            </w:r>
            <w:proofErr w:type="spellEnd"/>
            <w:r>
              <w:rPr>
                <w:rFonts w:ascii="Arial Narrow" w:hAnsi="Arial Narrow"/>
                <w:sz w:val="20"/>
                <w:szCs w:val="20"/>
              </w:rPr>
              <w:t>, rozmiar 9 Fr, wersja z drenem i kranikiem lub bez drenu.</w:t>
            </w:r>
          </w:p>
        </w:tc>
        <w:tc>
          <w:tcPr>
            <w:tcW w:w="1701" w:type="dxa"/>
            <w:vAlign w:val="center"/>
          </w:tcPr>
          <w:p w:rsidR="00E62104" w:rsidRPr="003E2C97" w:rsidRDefault="00E62104" w:rsidP="003E2C97">
            <w:pPr>
              <w:snapToGrid w:val="0"/>
              <w:jc w:val="center"/>
              <w:rPr>
                <w:rFonts w:ascii="Arial Narrow" w:hAnsi="Arial Narrow" w:cs="Arial"/>
                <w:sz w:val="20"/>
                <w:szCs w:val="20"/>
              </w:rPr>
            </w:pPr>
          </w:p>
        </w:tc>
        <w:tc>
          <w:tcPr>
            <w:tcW w:w="1984" w:type="dxa"/>
            <w:vAlign w:val="center"/>
          </w:tcPr>
          <w:p w:rsidR="00E62104" w:rsidRPr="003E2C97" w:rsidRDefault="00B8103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708" w:type="dxa"/>
            <w:vAlign w:val="center"/>
          </w:tcPr>
          <w:p w:rsidR="00E62104" w:rsidRPr="003E2C97" w:rsidRDefault="00B81038"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992" w:type="dxa"/>
            <w:vAlign w:val="center"/>
          </w:tcPr>
          <w:p w:rsidR="00E62104" w:rsidRPr="003E2C97" w:rsidRDefault="00E62104" w:rsidP="003E2C97">
            <w:pPr>
              <w:pStyle w:val="Bezodstpw"/>
              <w:jc w:val="center"/>
              <w:rPr>
                <w:rFonts w:ascii="Arial Narrow" w:hAnsi="Arial Narrow" w:cs="Times New Roman"/>
                <w:sz w:val="20"/>
                <w:szCs w:val="20"/>
              </w:rPr>
            </w:pPr>
          </w:p>
        </w:tc>
        <w:tc>
          <w:tcPr>
            <w:tcW w:w="1985" w:type="dxa"/>
            <w:vAlign w:val="center"/>
          </w:tcPr>
          <w:p w:rsidR="00E62104" w:rsidRPr="003E2C97" w:rsidRDefault="00E62104" w:rsidP="003E2C97">
            <w:pPr>
              <w:pStyle w:val="Bezodstpw"/>
              <w:jc w:val="center"/>
              <w:rPr>
                <w:rFonts w:ascii="Arial Narrow" w:hAnsi="Arial Narrow" w:cs="Times New Roman"/>
                <w:sz w:val="20"/>
                <w:szCs w:val="20"/>
              </w:rPr>
            </w:pPr>
          </w:p>
        </w:tc>
        <w:tc>
          <w:tcPr>
            <w:tcW w:w="1275" w:type="dxa"/>
            <w:vAlign w:val="center"/>
          </w:tcPr>
          <w:p w:rsidR="00E62104" w:rsidRPr="003E2C97" w:rsidRDefault="00E62104" w:rsidP="003E2C97">
            <w:pPr>
              <w:pStyle w:val="Bezodstpw"/>
              <w:jc w:val="center"/>
              <w:rPr>
                <w:rFonts w:ascii="Arial Narrow" w:hAnsi="Arial Narrow" w:cs="Times New Roman"/>
                <w:sz w:val="20"/>
                <w:szCs w:val="20"/>
              </w:rPr>
            </w:pPr>
          </w:p>
        </w:tc>
      </w:tr>
      <w:tr w:rsidR="00B81038" w:rsidRPr="003E2C97" w:rsidTr="009F0078">
        <w:tc>
          <w:tcPr>
            <w:tcW w:w="567" w:type="dxa"/>
            <w:vAlign w:val="center"/>
          </w:tcPr>
          <w:p w:rsidR="00B81038" w:rsidRPr="003E2C97" w:rsidRDefault="00B81038" w:rsidP="00F93A05">
            <w:pPr>
              <w:pStyle w:val="Akapitzlist"/>
              <w:numPr>
                <w:ilvl w:val="0"/>
                <w:numId w:val="43"/>
              </w:numPr>
              <w:ind w:left="0" w:firstLine="0"/>
              <w:jc w:val="center"/>
              <w:rPr>
                <w:rFonts w:ascii="Arial Narrow" w:hAnsi="Arial Narrow" w:cs="Times New Roman"/>
                <w:sz w:val="20"/>
                <w:szCs w:val="20"/>
              </w:rPr>
            </w:pPr>
          </w:p>
        </w:tc>
        <w:tc>
          <w:tcPr>
            <w:tcW w:w="3403" w:type="dxa"/>
            <w:vAlign w:val="center"/>
          </w:tcPr>
          <w:p w:rsidR="00B81038" w:rsidRDefault="00B81038" w:rsidP="003E2C97">
            <w:pPr>
              <w:shd w:val="clear" w:color="auto" w:fill="FFFFFF"/>
              <w:snapToGrid w:val="0"/>
              <w:jc w:val="both"/>
              <w:rPr>
                <w:rFonts w:ascii="Arial Narrow" w:hAnsi="Arial Narrow"/>
                <w:sz w:val="20"/>
                <w:szCs w:val="20"/>
              </w:rPr>
            </w:pPr>
            <w:r>
              <w:rPr>
                <w:rFonts w:ascii="Arial Narrow" w:hAnsi="Arial Narrow"/>
                <w:sz w:val="20"/>
                <w:szCs w:val="20"/>
              </w:rPr>
              <w:t>Y-konektor „</w:t>
            </w:r>
            <w:proofErr w:type="spellStart"/>
            <w:r>
              <w:rPr>
                <w:rFonts w:ascii="Arial Narrow" w:hAnsi="Arial Narrow"/>
                <w:sz w:val="20"/>
                <w:szCs w:val="20"/>
              </w:rPr>
              <w:t>Push-click</w:t>
            </w:r>
            <w:proofErr w:type="spellEnd"/>
            <w:r>
              <w:rPr>
                <w:rFonts w:ascii="Arial Narrow" w:hAnsi="Arial Narrow"/>
                <w:sz w:val="20"/>
                <w:szCs w:val="20"/>
              </w:rPr>
              <w:t xml:space="preserve">”, rozmiar 7F lub 8 F, </w:t>
            </w:r>
            <w:proofErr w:type="spellStart"/>
            <w:r>
              <w:rPr>
                <w:rFonts w:ascii="Arial Narrow" w:hAnsi="Arial Narrow"/>
                <w:sz w:val="20"/>
                <w:szCs w:val="20"/>
              </w:rPr>
              <w:t>opacja</w:t>
            </w:r>
            <w:proofErr w:type="spellEnd"/>
            <w:r>
              <w:rPr>
                <w:rFonts w:ascii="Arial Narrow" w:hAnsi="Arial Narrow"/>
                <w:sz w:val="20"/>
                <w:szCs w:val="20"/>
              </w:rPr>
              <w:t xml:space="preserve"> z drenem</w:t>
            </w:r>
            <w:r w:rsidR="00015AE4">
              <w:rPr>
                <w:rFonts w:ascii="Arial Narrow" w:hAnsi="Arial Narrow"/>
                <w:sz w:val="20"/>
                <w:szCs w:val="20"/>
              </w:rPr>
              <w:t xml:space="preserve"> i kranikiem lub bez drenu, używany także do metody „</w:t>
            </w:r>
            <w:proofErr w:type="spellStart"/>
            <w:r w:rsidR="00015AE4">
              <w:rPr>
                <w:rFonts w:ascii="Arial Narrow" w:hAnsi="Arial Narrow"/>
                <w:sz w:val="20"/>
                <w:szCs w:val="20"/>
              </w:rPr>
              <w:t>kissing</w:t>
            </w:r>
            <w:proofErr w:type="spellEnd"/>
            <w:r w:rsidR="00015AE4">
              <w:rPr>
                <w:rFonts w:ascii="Arial Narrow" w:hAnsi="Arial Narrow"/>
                <w:sz w:val="20"/>
                <w:szCs w:val="20"/>
              </w:rPr>
              <w:t xml:space="preserve"> </w:t>
            </w:r>
            <w:proofErr w:type="spellStart"/>
            <w:r w:rsidR="00015AE4">
              <w:rPr>
                <w:rFonts w:ascii="Arial Narrow" w:hAnsi="Arial Narrow"/>
                <w:sz w:val="20"/>
                <w:szCs w:val="20"/>
              </w:rPr>
              <w:t>baloon</w:t>
            </w:r>
            <w:proofErr w:type="spellEnd"/>
            <w:r w:rsidR="00015AE4">
              <w:rPr>
                <w:rFonts w:ascii="Arial Narrow" w:hAnsi="Arial Narrow"/>
                <w:sz w:val="20"/>
                <w:szCs w:val="20"/>
              </w:rPr>
              <w:t>”, praca w pozycji zamkniętej, otwartej i półotwartej.</w:t>
            </w:r>
          </w:p>
        </w:tc>
        <w:tc>
          <w:tcPr>
            <w:tcW w:w="1701" w:type="dxa"/>
            <w:vAlign w:val="center"/>
          </w:tcPr>
          <w:p w:rsidR="00B81038" w:rsidRPr="003E2C97" w:rsidRDefault="00B81038" w:rsidP="003E2C97">
            <w:pPr>
              <w:snapToGrid w:val="0"/>
              <w:jc w:val="center"/>
              <w:rPr>
                <w:rFonts w:ascii="Arial Narrow" w:hAnsi="Arial Narrow" w:cs="Arial"/>
                <w:sz w:val="20"/>
                <w:szCs w:val="20"/>
              </w:rPr>
            </w:pPr>
          </w:p>
        </w:tc>
        <w:tc>
          <w:tcPr>
            <w:tcW w:w="1984" w:type="dxa"/>
            <w:vAlign w:val="center"/>
          </w:tcPr>
          <w:p w:rsidR="00B81038" w:rsidRDefault="00015AE4"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B81038" w:rsidRPr="003E2C97" w:rsidRDefault="00B81038" w:rsidP="003E2C97">
            <w:pPr>
              <w:pStyle w:val="Bezodstpw"/>
              <w:keepNext/>
              <w:jc w:val="center"/>
              <w:rPr>
                <w:rFonts w:ascii="Arial Narrow" w:hAnsi="Arial Narrow" w:cs="Times New Roman"/>
                <w:sz w:val="20"/>
                <w:szCs w:val="20"/>
              </w:rPr>
            </w:pPr>
          </w:p>
        </w:tc>
        <w:tc>
          <w:tcPr>
            <w:tcW w:w="708" w:type="dxa"/>
            <w:vAlign w:val="center"/>
          </w:tcPr>
          <w:p w:rsidR="00B81038" w:rsidRDefault="00015AE4"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B81038" w:rsidRPr="003E2C97" w:rsidRDefault="00B81038" w:rsidP="003E2C97">
            <w:pPr>
              <w:pStyle w:val="Bezodstpw"/>
              <w:keepNext/>
              <w:jc w:val="center"/>
              <w:rPr>
                <w:rFonts w:ascii="Arial Narrow" w:hAnsi="Arial Narrow" w:cs="Times New Roman"/>
                <w:sz w:val="20"/>
                <w:szCs w:val="20"/>
              </w:rPr>
            </w:pPr>
          </w:p>
        </w:tc>
        <w:tc>
          <w:tcPr>
            <w:tcW w:w="992" w:type="dxa"/>
            <w:vAlign w:val="center"/>
          </w:tcPr>
          <w:p w:rsidR="00B81038" w:rsidRPr="003E2C97" w:rsidRDefault="00B81038" w:rsidP="003E2C97">
            <w:pPr>
              <w:pStyle w:val="Bezodstpw"/>
              <w:jc w:val="center"/>
              <w:rPr>
                <w:rFonts w:ascii="Arial Narrow" w:hAnsi="Arial Narrow" w:cs="Times New Roman"/>
                <w:sz w:val="20"/>
                <w:szCs w:val="20"/>
              </w:rPr>
            </w:pPr>
          </w:p>
        </w:tc>
        <w:tc>
          <w:tcPr>
            <w:tcW w:w="1985" w:type="dxa"/>
            <w:vAlign w:val="center"/>
          </w:tcPr>
          <w:p w:rsidR="00B81038" w:rsidRPr="003E2C97" w:rsidRDefault="00B81038" w:rsidP="003E2C97">
            <w:pPr>
              <w:pStyle w:val="Bezodstpw"/>
              <w:jc w:val="center"/>
              <w:rPr>
                <w:rFonts w:ascii="Arial Narrow" w:hAnsi="Arial Narrow" w:cs="Times New Roman"/>
                <w:sz w:val="20"/>
                <w:szCs w:val="20"/>
              </w:rPr>
            </w:pPr>
          </w:p>
        </w:tc>
        <w:tc>
          <w:tcPr>
            <w:tcW w:w="1275" w:type="dxa"/>
            <w:vAlign w:val="center"/>
          </w:tcPr>
          <w:p w:rsidR="00B81038" w:rsidRPr="003E2C97" w:rsidRDefault="00B81038" w:rsidP="003E2C97">
            <w:pPr>
              <w:pStyle w:val="Bezodstpw"/>
              <w:jc w:val="center"/>
              <w:rPr>
                <w:rFonts w:ascii="Arial Narrow" w:hAnsi="Arial Narrow" w:cs="Times New Roman"/>
                <w:sz w:val="20"/>
                <w:szCs w:val="20"/>
              </w:rPr>
            </w:pPr>
          </w:p>
        </w:tc>
      </w:tr>
      <w:tr w:rsidR="00015AE4" w:rsidRPr="003E2C97" w:rsidTr="009F0078">
        <w:tc>
          <w:tcPr>
            <w:tcW w:w="567" w:type="dxa"/>
            <w:vAlign w:val="center"/>
          </w:tcPr>
          <w:p w:rsidR="00015AE4" w:rsidRPr="003E2C97" w:rsidRDefault="00015AE4" w:rsidP="00F93A05">
            <w:pPr>
              <w:pStyle w:val="Akapitzlist"/>
              <w:numPr>
                <w:ilvl w:val="0"/>
                <w:numId w:val="43"/>
              </w:numPr>
              <w:ind w:left="0" w:firstLine="0"/>
              <w:jc w:val="center"/>
              <w:rPr>
                <w:rFonts w:ascii="Arial Narrow" w:hAnsi="Arial Narrow" w:cs="Times New Roman"/>
                <w:sz w:val="20"/>
                <w:szCs w:val="20"/>
              </w:rPr>
            </w:pPr>
          </w:p>
        </w:tc>
        <w:tc>
          <w:tcPr>
            <w:tcW w:w="3403" w:type="dxa"/>
            <w:vAlign w:val="center"/>
          </w:tcPr>
          <w:p w:rsidR="00015AE4" w:rsidRDefault="00A46718" w:rsidP="003E2C97">
            <w:pPr>
              <w:shd w:val="clear" w:color="auto" w:fill="FFFFFF"/>
              <w:snapToGrid w:val="0"/>
              <w:jc w:val="both"/>
              <w:rPr>
                <w:rFonts w:ascii="Arial Narrow" w:hAnsi="Arial Narrow"/>
                <w:sz w:val="20"/>
                <w:szCs w:val="20"/>
              </w:rPr>
            </w:pPr>
            <w:r>
              <w:rPr>
                <w:rFonts w:ascii="Arial Narrow" w:hAnsi="Arial Narrow"/>
                <w:sz w:val="20"/>
                <w:szCs w:val="20"/>
              </w:rPr>
              <w:t xml:space="preserve">Wkłucie do tętnicy promieniowej, </w:t>
            </w:r>
            <w:proofErr w:type="spellStart"/>
            <w:r>
              <w:rPr>
                <w:rFonts w:ascii="Arial Narrow" w:hAnsi="Arial Narrow"/>
                <w:sz w:val="20"/>
                <w:szCs w:val="20"/>
              </w:rPr>
              <w:t>introducer</w:t>
            </w:r>
            <w:proofErr w:type="spellEnd"/>
            <w:r>
              <w:rPr>
                <w:rFonts w:ascii="Arial Narrow" w:hAnsi="Arial Narrow"/>
                <w:sz w:val="20"/>
                <w:szCs w:val="20"/>
              </w:rPr>
              <w:t xml:space="preserve"> promieniowy długość 8 cm, dostępny rozmiar 13 cm, rozmiar 5Fr, 6Fr, w zestawie prowadnik 0,021”, igła 20/21G, skalpel.</w:t>
            </w:r>
          </w:p>
        </w:tc>
        <w:tc>
          <w:tcPr>
            <w:tcW w:w="1701" w:type="dxa"/>
            <w:vAlign w:val="center"/>
          </w:tcPr>
          <w:p w:rsidR="00015AE4" w:rsidRPr="003E2C97" w:rsidRDefault="00015AE4" w:rsidP="003E2C97">
            <w:pPr>
              <w:snapToGrid w:val="0"/>
              <w:jc w:val="center"/>
              <w:rPr>
                <w:rFonts w:ascii="Arial Narrow" w:hAnsi="Arial Narrow" w:cs="Arial"/>
                <w:sz w:val="20"/>
                <w:szCs w:val="20"/>
              </w:rPr>
            </w:pPr>
          </w:p>
        </w:tc>
        <w:tc>
          <w:tcPr>
            <w:tcW w:w="1984" w:type="dxa"/>
            <w:vAlign w:val="center"/>
          </w:tcPr>
          <w:p w:rsidR="00015AE4" w:rsidRDefault="00A4671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708" w:type="dxa"/>
            <w:vAlign w:val="center"/>
          </w:tcPr>
          <w:p w:rsidR="00015AE4" w:rsidRDefault="00A46718"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992" w:type="dxa"/>
            <w:vAlign w:val="center"/>
          </w:tcPr>
          <w:p w:rsidR="00015AE4" w:rsidRPr="003E2C97" w:rsidRDefault="00015AE4" w:rsidP="003E2C97">
            <w:pPr>
              <w:pStyle w:val="Bezodstpw"/>
              <w:jc w:val="center"/>
              <w:rPr>
                <w:rFonts w:ascii="Arial Narrow" w:hAnsi="Arial Narrow" w:cs="Times New Roman"/>
                <w:sz w:val="20"/>
                <w:szCs w:val="20"/>
              </w:rPr>
            </w:pPr>
          </w:p>
        </w:tc>
        <w:tc>
          <w:tcPr>
            <w:tcW w:w="1985" w:type="dxa"/>
            <w:vAlign w:val="center"/>
          </w:tcPr>
          <w:p w:rsidR="00015AE4" w:rsidRPr="003E2C97" w:rsidRDefault="00015AE4" w:rsidP="003E2C97">
            <w:pPr>
              <w:pStyle w:val="Bezodstpw"/>
              <w:jc w:val="center"/>
              <w:rPr>
                <w:rFonts w:ascii="Arial Narrow" w:hAnsi="Arial Narrow" w:cs="Times New Roman"/>
                <w:sz w:val="20"/>
                <w:szCs w:val="20"/>
              </w:rPr>
            </w:pPr>
          </w:p>
        </w:tc>
        <w:tc>
          <w:tcPr>
            <w:tcW w:w="1275" w:type="dxa"/>
            <w:vAlign w:val="center"/>
          </w:tcPr>
          <w:p w:rsidR="00015AE4" w:rsidRPr="003E2C97" w:rsidRDefault="00015AE4" w:rsidP="003E2C97">
            <w:pPr>
              <w:pStyle w:val="Bezodstpw"/>
              <w:jc w:val="center"/>
              <w:rPr>
                <w:rFonts w:ascii="Arial Narrow" w:hAnsi="Arial Narrow" w:cs="Times New Roman"/>
                <w:sz w:val="20"/>
                <w:szCs w:val="20"/>
              </w:rPr>
            </w:pPr>
          </w:p>
        </w:tc>
      </w:tr>
      <w:tr w:rsidR="00015AE4" w:rsidRPr="003E2C97" w:rsidTr="009F0078">
        <w:tc>
          <w:tcPr>
            <w:tcW w:w="567" w:type="dxa"/>
            <w:vAlign w:val="center"/>
          </w:tcPr>
          <w:p w:rsidR="00015AE4" w:rsidRPr="003E2C97" w:rsidRDefault="00015AE4" w:rsidP="00F93A05">
            <w:pPr>
              <w:pStyle w:val="Akapitzlist"/>
              <w:numPr>
                <w:ilvl w:val="0"/>
                <w:numId w:val="43"/>
              </w:numPr>
              <w:ind w:left="0" w:firstLine="0"/>
              <w:jc w:val="center"/>
              <w:rPr>
                <w:rFonts w:ascii="Arial Narrow" w:hAnsi="Arial Narrow" w:cs="Times New Roman"/>
                <w:sz w:val="20"/>
                <w:szCs w:val="20"/>
              </w:rPr>
            </w:pPr>
          </w:p>
        </w:tc>
        <w:tc>
          <w:tcPr>
            <w:tcW w:w="3403" w:type="dxa"/>
            <w:vAlign w:val="center"/>
          </w:tcPr>
          <w:p w:rsidR="00015AE4" w:rsidRDefault="00A46718" w:rsidP="003E2C97">
            <w:pPr>
              <w:shd w:val="clear" w:color="auto" w:fill="FFFFFF"/>
              <w:snapToGrid w:val="0"/>
              <w:jc w:val="both"/>
              <w:rPr>
                <w:rFonts w:ascii="Arial Narrow" w:hAnsi="Arial Narrow"/>
                <w:sz w:val="20"/>
                <w:szCs w:val="20"/>
              </w:rPr>
            </w:pPr>
            <w:r>
              <w:rPr>
                <w:rFonts w:ascii="Arial Narrow" w:hAnsi="Arial Narrow"/>
                <w:sz w:val="20"/>
                <w:szCs w:val="20"/>
              </w:rPr>
              <w:t xml:space="preserve">Prowadnik hydrofilny, końcówka J lub prosta , dwa rodzaje sztywności końcówki, długość </w:t>
            </w:r>
            <w:r>
              <w:rPr>
                <w:rFonts w:ascii="Arial Narrow" w:hAnsi="Arial Narrow"/>
                <w:sz w:val="20"/>
                <w:szCs w:val="20"/>
              </w:rPr>
              <w:lastRenderedPageBreak/>
              <w:t>150 cm, 180cm, średnica 0,032”, 0,035”, 0,038”.</w:t>
            </w:r>
          </w:p>
        </w:tc>
        <w:tc>
          <w:tcPr>
            <w:tcW w:w="1701" w:type="dxa"/>
            <w:vAlign w:val="center"/>
          </w:tcPr>
          <w:p w:rsidR="00015AE4" w:rsidRPr="003E2C97" w:rsidRDefault="00015AE4" w:rsidP="003E2C97">
            <w:pPr>
              <w:snapToGrid w:val="0"/>
              <w:jc w:val="center"/>
              <w:rPr>
                <w:rFonts w:ascii="Arial Narrow" w:hAnsi="Arial Narrow" w:cs="Arial"/>
                <w:sz w:val="20"/>
                <w:szCs w:val="20"/>
              </w:rPr>
            </w:pPr>
          </w:p>
        </w:tc>
        <w:tc>
          <w:tcPr>
            <w:tcW w:w="1984" w:type="dxa"/>
            <w:vAlign w:val="center"/>
          </w:tcPr>
          <w:p w:rsidR="00015AE4" w:rsidRDefault="00A4671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708" w:type="dxa"/>
            <w:vAlign w:val="center"/>
          </w:tcPr>
          <w:p w:rsidR="00015AE4" w:rsidRDefault="00A46718"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992" w:type="dxa"/>
            <w:vAlign w:val="center"/>
          </w:tcPr>
          <w:p w:rsidR="00015AE4" w:rsidRPr="003E2C97" w:rsidRDefault="00015AE4" w:rsidP="003E2C97">
            <w:pPr>
              <w:pStyle w:val="Bezodstpw"/>
              <w:jc w:val="center"/>
              <w:rPr>
                <w:rFonts w:ascii="Arial Narrow" w:hAnsi="Arial Narrow" w:cs="Times New Roman"/>
                <w:sz w:val="20"/>
                <w:szCs w:val="20"/>
              </w:rPr>
            </w:pPr>
          </w:p>
        </w:tc>
        <w:tc>
          <w:tcPr>
            <w:tcW w:w="1985" w:type="dxa"/>
            <w:vAlign w:val="center"/>
          </w:tcPr>
          <w:p w:rsidR="00015AE4" w:rsidRPr="003E2C97" w:rsidRDefault="00015AE4" w:rsidP="003E2C97">
            <w:pPr>
              <w:pStyle w:val="Bezodstpw"/>
              <w:jc w:val="center"/>
              <w:rPr>
                <w:rFonts w:ascii="Arial Narrow" w:hAnsi="Arial Narrow" w:cs="Times New Roman"/>
                <w:sz w:val="20"/>
                <w:szCs w:val="20"/>
              </w:rPr>
            </w:pPr>
          </w:p>
        </w:tc>
        <w:tc>
          <w:tcPr>
            <w:tcW w:w="1275" w:type="dxa"/>
            <w:vAlign w:val="center"/>
          </w:tcPr>
          <w:p w:rsidR="00015AE4" w:rsidRPr="003E2C97" w:rsidRDefault="00015AE4"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Pr="003E2C97" w:rsidRDefault="00A36C07" w:rsidP="003E2C97">
      <w:pPr>
        <w:spacing w:after="0" w:line="240" w:lineRule="auto"/>
        <w:rPr>
          <w:rFonts w:ascii="Arial Narrow" w:hAnsi="Arial Narrow" w:cs="Times New Roman"/>
          <w:sz w:val="16"/>
          <w:szCs w:val="16"/>
        </w:rPr>
      </w:pPr>
    </w:p>
    <w:p w:rsidR="00F47DC0" w:rsidRPr="003E2C97" w:rsidRDefault="00F47DC0"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F47DC0" w:rsidRPr="003E2C97" w:rsidTr="009F0078">
        <w:tc>
          <w:tcPr>
            <w:tcW w:w="567" w:type="dxa"/>
            <w:vAlign w:val="center"/>
          </w:tcPr>
          <w:p w:rsidR="00F47DC0" w:rsidRPr="003E2C97" w:rsidRDefault="00F47DC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9F0078">
        <w:tc>
          <w:tcPr>
            <w:tcW w:w="567" w:type="dxa"/>
            <w:vAlign w:val="center"/>
          </w:tcPr>
          <w:p w:rsidR="00F47DC0" w:rsidRPr="003E2C97" w:rsidRDefault="00F47DC0" w:rsidP="00F93A05">
            <w:pPr>
              <w:pStyle w:val="Akapitzlist"/>
              <w:numPr>
                <w:ilvl w:val="0"/>
                <w:numId w:val="45"/>
              </w:numPr>
              <w:ind w:left="0" w:firstLine="0"/>
              <w:jc w:val="center"/>
              <w:rPr>
                <w:rFonts w:ascii="Arial Narrow" w:hAnsi="Arial Narrow" w:cs="Times New Roman"/>
                <w:sz w:val="20"/>
                <w:szCs w:val="20"/>
              </w:rPr>
            </w:pPr>
          </w:p>
        </w:tc>
        <w:tc>
          <w:tcPr>
            <w:tcW w:w="3403" w:type="dxa"/>
            <w:vAlign w:val="center"/>
          </w:tcPr>
          <w:p w:rsidR="00F47DC0" w:rsidRPr="003E2C97" w:rsidRDefault="00A46718" w:rsidP="00A46718">
            <w:pPr>
              <w:pStyle w:val="Zawartotabeli"/>
              <w:jc w:val="both"/>
              <w:rPr>
                <w:rFonts w:ascii="Arial Narrow" w:hAnsi="Arial Narrow"/>
              </w:rPr>
            </w:pPr>
            <w:r>
              <w:rPr>
                <w:rFonts w:ascii="Arial Narrow" w:hAnsi="Arial Narrow"/>
              </w:rPr>
              <w:t xml:space="preserve">Cewnik do </w:t>
            </w:r>
            <w:proofErr w:type="spellStart"/>
            <w:r>
              <w:rPr>
                <w:rFonts w:ascii="Arial Narrow" w:hAnsi="Arial Narrow"/>
              </w:rPr>
              <w:t>walwuloplastyki</w:t>
            </w:r>
            <w:proofErr w:type="spellEnd"/>
            <w:r>
              <w:rPr>
                <w:rFonts w:ascii="Arial Narrow" w:hAnsi="Arial Narrow"/>
              </w:rPr>
              <w:t xml:space="preserve">, balonów 20-60 mm, średnice balonów: 4-30 mm, 5-25 mm, ciśnienie nominalne NBP 4.5-1 atm., 6-2 atm., kompatybilny z </w:t>
            </w:r>
            <w:proofErr w:type="spellStart"/>
            <w:r>
              <w:rPr>
                <w:rFonts w:ascii="Arial Narrow" w:hAnsi="Arial Narrow"/>
              </w:rPr>
              <w:t>introducerami</w:t>
            </w:r>
            <w:proofErr w:type="spellEnd"/>
            <w:r>
              <w:rPr>
                <w:rFonts w:ascii="Arial Narrow" w:hAnsi="Arial Narrow"/>
              </w:rPr>
              <w:t xml:space="preserve"> 4-10F i 6-14F, kompatybilny z prowadnikiem 0,035”, długość użytkowa 100cm, materiał balonu: poliamid.</w:t>
            </w:r>
          </w:p>
        </w:tc>
        <w:tc>
          <w:tcPr>
            <w:tcW w:w="1701"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1984" w:type="dxa"/>
            <w:vAlign w:val="center"/>
          </w:tcPr>
          <w:p w:rsidR="00F47DC0" w:rsidRPr="003E2C97" w:rsidRDefault="00A4671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A46718"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F47DC0" w:rsidRPr="003E2C97" w:rsidTr="00F47DC0">
        <w:tc>
          <w:tcPr>
            <w:tcW w:w="9923"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A86842" w:rsidRPr="003E2C97" w:rsidRDefault="00A86842"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A86842" w:rsidRPr="003E2C97" w:rsidTr="009F0078">
        <w:tc>
          <w:tcPr>
            <w:tcW w:w="567" w:type="dxa"/>
            <w:vAlign w:val="center"/>
          </w:tcPr>
          <w:p w:rsidR="00A86842" w:rsidRPr="003E2C97" w:rsidRDefault="00A86842"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86842" w:rsidRPr="003E2C97" w:rsidTr="009F0078">
        <w:tc>
          <w:tcPr>
            <w:tcW w:w="567" w:type="dxa"/>
            <w:vAlign w:val="center"/>
          </w:tcPr>
          <w:p w:rsidR="00A86842" w:rsidRPr="003E2C97" w:rsidRDefault="00A86842" w:rsidP="00F93A05">
            <w:pPr>
              <w:pStyle w:val="Akapitzlist"/>
              <w:numPr>
                <w:ilvl w:val="0"/>
                <w:numId w:val="46"/>
              </w:numPr>
              <w:ind w:left="0" w:firstLine="0"/>
              <w:jc w:val="center"/>
              <w:rPr>
                <w:rFonts w:ascii="Arial Narrow" w:hAnsi="Arial Narrow" w:cs="Times New Roman"/>
                <w:sz w:val="20"/>
                <w:szCs w:val="20"/>
              </w:rPr>
            </w:pPr>
          </w:p>
        </w:tc>
        <w:tc>
          <w:tcPr>
            <w:tcW w:w="3403" w:type="dxa"/>
            <w:vAlign w:val="center"/>
          </w:tcPr>
          <w:p w:rsidR="00A86842" w:rsidRPr="003E2C97" w:rsidRDefault="00CD6596" w:rsidP="003E2C97">
            <w:pPr>
              <w:pStyle w:val="Zawartotabeli"/>
              <w:jc w:val="both"/>
              <w:rPr>
                <w:rFonts w:ascii="Arial Narrow" w:hAnsi="Arial Narrow"/>
              </w:rPr>
            </w:pPr>
            <w:proofErr w:type="spellStart"/>
            <w:r>
              <w:rPr>
                <w:rFonts w:ascii="Arial Narrow" w:hAnsi="Arial Narrow"/>
              </w:rPr>
              <w:t>Stent</w:t>
            </w:r>
            <w:proofErr w:type="spellEnd"/>
            <w:r>
              <w:rPr>
                <w:rFonts w:ascii="Arial Narrow" w:hAnsi="Arial Narrow"/>
              </w:rPr>
              <w:t xml:space="preserve"> wieńcowy, kobaltowo-chromowy, długość 8mm, średnica 2.5 – 3.5 mm, system wprowadzający długość 143 cm, balon stożkowy z dwoma markerami, RBP : 18 atm.</w:t>
            </w:r>
          </w:p>
        </w:tc>
        <w:tc>
          <w:tcPr>
            <w:tcW w:w="1701"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1984" w:type="dxa"/>
            <w:vAlign w:val="center"/>
          </w:tcPr>
          <w:p w:rsidR="00A86842" w:rsidRPr="003E2C97" w:rsidRDefault="00CD659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A8414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992" w:type="dxa"/>
            <w:vAlign w:val="center"/>
          </w:tcPr>
          <w:p w:rsidR="00A86842" w:rsidRPr="003E2C97" w:rsidRDefault="00A86842" w:rsidP="003E2C97">
            <w:pPr>
              <w:pStyle w:val="Bezodstpw"/>
              <w:jc w:val="center"/>
              <w:rPr>
                <w:rFonts w:ascii="Arial Narrow" w:hAnsi="Arial Narrow" w:cs="Times New Roman"/>
                <w:sz w:val="20"/>
                <w:szCs w:val="20"/>
              </w:rPr>
            </w:pPr>
          </w:p>
        </w:tc>
        <w:tc>
          <w:tcPr>
            <w:tcW w:w="1985" w:type="dxa"/>
            <w:vAlign w:val="center"/>
          </w:tcPr>
          <w:p w:rsidR="00A86842" w:rsidRPr="003E2C97" w:rsidRDefault="00A86842" w:rsidP="003E2C97">
            <w:pPr>
              <w:pStyle w:val="Bezodstpw"/>
              <w:jc w:val="center"/>
              <w:rPr>
                <w:rFonts w:ascii="Arial Narrow" w:hAnsi="Arial Narrow" w:cs="Times New Roman"/>
                <w:sz w:val="20"/>
                <w:szCs w:val="20"/>
              </w:rPr>
            </w:pPr>
          </w:p>
        </w:tc>
        <w:tc>
          <w:tcPr>
            <w:tcW w:w="1275" w:type="dxa"/>
            <w:vAlign w:val="center"/>
          </w:tcPr>
          <w:p w:rsidR="00A86842" w:rsidRPr="003E2C97" w:rsidRDefault="00A86842" w:rsidP="003E2C97">
            <w:pPr>
              <w:pStyle w:val="Bezodstpw"/>
              <w:jc w:val="center"/>
              <w:rPr>
                <w:rFonts w:ascii="Arial Narrow" w:hAnsi="Arial Narrow" w:cs="Times New Roman"/>
                <w:sz w:val="20"/>
                <w:szCs w:val="20"/>
              </w:rPr>
            </w:pPr>
          </w:p>
        </w:tc>
      </w:tr>
      <w:tr w:rsidR="00A86842" w:rsidRPr="003E2C97" w:rsidTr="00A86842">
        <w:tc>
          <w:tcPr>
            <w:tcW w:w="9923" w:type="dxa"/>
            <w:gridSpan w:val="6"/>
            <w:shd w:val="clear" w:color="auto" w:fill="BFBFBF" w:themeFill="background1" w:themeFillShade="BF"/>
            <w:vAlign w:val="center"/>
          </w:tcPr>
          <w:p w:rsidR="00A86842" w:rsidRPr="003E2C97" w:rsidRDefault="00A86842"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r>
    </w:tbl>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CD6596" w:rsidRDefault="00A86842" w:rsidP="00CD6596">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D6596">
        <w:rPr>
          <w:rFonts w:ascii="Arial Narrow" w:hAnsi="Arial Narrow" w:cs="Times New Roman"/>
          <w:sz w:val="20"/>
          <w:szCs w:val="20"/>
        </w:rPr>
        <w:t>ęć i podpis osoby upoważnionej/</w:t>
      </w:r>
      <w:bookmarkStart w:id="0" w:name="_GoBack"/>
      <w:bookmarkEnd w:id="0"/>
    </w:p>
    <w:sectPr w:rsidR="000C6161" w:rsidRPr="00CD6596"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C8" w:rsidRDefault="00F774C8" w:rsidP="009A7753">
      <w:pPr>
        <w:spacing w:after="0" w:line="240" w:lineRule="auto"/>
      </w:pPr>
      <w:r>
        <w:separator/>
      </w:r>
    </w:p>
  </w:endnote>
  <w:endnote w:type="continuationSeparator" w:id="0">
    <w:p w:rsidR="00F774C8" w:rsidRDefault="00F774C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423951150"/>
      <w:docPartObj>
        <w:docPartGallery w:val="Page Numbers (Bottom of Page)"/>
        <w:docPartUnique/>
      </w:docPartObj>
    </w:sdtPr>
    <w:sdtContent>
      <w:p w:rsidR="00C0665D" w:rsidRPr="003564CB" w:rsidRDefault="00C0665D">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CD6596" w:rsidRPr="00CD6596">
          <w:rPr>
            <w:rFonts w:ascii="Arial Narrow" w:eastAsiaTheme="majorEastAsia" w:hAnsi="Arial Narrow" w:cs="Times New Roman"/>
            <w:noProof/>
            <w:sz w:val="16"/>
            <w:szCs w:val="16"/>
          </w:rPr>
          <w:t>38</w:t>
        </w:r>
        <w:r w:rsidRPr="003564CB">
          <w:rPr>
            <w:rFonts w:ascii="Arial Narrow" w:eastAsiaTheme="majorEastAsia" w:hAnsi="Arial Narrow" w:cs="Times New Roman"/>
            <w:sz w:val="16"/>
            <w:szCs w:val="16"/>
          </w:rPr>
          <w:fldChar w:fldCharType="end"/>
        </w:r>
      </w:p>
    </w:sdtContent>
  </w:sdt>
  <w:p w:rsidR="00C0665D" w:rsidRPr="003564CB" w:rsidRDefault="00C0665D">
    <w:pPr>
      <w:pStyle w:val="Stopka"/>
      <w:rPr>
        <w:rFonts w:ascii="Arial Narrow" w:hAnsi="Arial Narrow" w:cs="Times New Roman"/>
        <w:sz w:val="20"/>
        <w:szCs w:val="20"/>
      </w:rPr>
    </w:pPr>
    <w:r>
      <w:rPr>
        <w:rFonts w:ascii="Arial Narrow" w:hAnsi="Arial Narrow" w:cs="Times New Roman"/>
        <w:sz w:val="20"/>
        <w:szCs w:val="20"/>
      </w:rPr>
      <w:t>EZP-271-2-27</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C8" w:rsidRDefault="00F774C8" w:rsidP="009A7753">
      <w:pPr>
        <w:spacing w:after="0" w:line="240" w:lineRule="auto"/>
      </w:pPr>
      <w:r>
        <w:separator/>
      </w:r>
    </w:p>
  </w:footnote>
  <w:footnote w:type="continuationSeparator" w:id="0">
    <w:p w:rsidR="00F774C8" w:rsidRDefault="00F774C8"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5D" w:rsidRDefault="00C0665D"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5028E"/>
    <w:multiLevelType w:val="hybridMultilevel"/>
    <w:tmpl w:val="4E127F64"/>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4"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9E6AB0"/>
    <w:multiLevelType w:val="hybridMultilevel"/>
    <w:tmpl w:val="52D2D474"/>
    <w:lvl w:ilvl="0" w:tplc="6A20ECB2">
      <w:start w:val="1"/>
      <w:numFmt w:val="upperRoman"/>
      <w:lvlText w:val="Grupa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4711F4"/>
    <w:multiLevelType w:val="hybridMultilevel"/>
    <w:tmpl w:val="1D3A9062"/>
    <w:lvl w:ilvl="0" w:tplc="6A20ECB2">
      <w:start w:val="1"/>
      <w:numFmt w:val="upperRoman"/>
      <w:lvlText w:val="Grupa %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5D214E"/>
    <w:multiLevelType w:val="hybridMultilevel"/>
    <w:tmpl w:val="DAE87D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0"/>
  </w:num>
  <w:num w:numId="3">
    <w:abstractNumId w:val="16"/>
  </w:num>
  <w:num w:numId="4">
    <w:abstractNumId w:val="6"/>
  </w:num>
  <w:num w:numId="5">
    <w:abstractNumId w:val="48"/>
  </w:num>
  <w:num w:numId="6">
    <w:abstractNumId w:val="33"/>
  </w:num>
  <w:num w:numId="7">
    <w:abstractNumId w:val="26"/>
  </w:num>
  <w:num w:numId="8">
    <w:abstractNumId w:val="53"/>
  </w:num>
  <w:num w:numId="9">
    <w:abstractNumId w:val="21"/>
  </w:num>
  <w:num w:numId="10">
    <w:abstractNumId w:val="4"/>
  </w:num>
  <w:num w:numId="11">
    <w:abstractNumId w:val="17"/>
  </w:num>
  <w:num w:numId="12">
    <w:abstractNumId w:val="23"/>
  </w:num>
  <w:num w:numId="13">
    <w:abstractNumId w:val="52"/>
  </w:num>
  <w:num w:numId="14">
    <w:abstractNumId w:val="20"/>
  </w:num>
  <w:num w:numId="15">
    <w:abstractNumId w:val="46"/>
  </w:num>
  <w:num w:numId="16">
    <w:abstractNumId w:val="36"/>
  </w:num>
  <w:num w:numId="17">
    <w:abstractNumId w:val="18"/>
  </w:num>
  <w:num w:numId="18">
    <w:abstractNumId w:val="19"/>
  </w:num>
  <w:num w:numId="19">
    <w:abstractNumId w:val="47"/>
  </w:num>
  <w:num w:numId="20">
    <w:abstractNumId w:val="34"/>
  </w:num>
  <w:num w:numId="21">
    <w:abstractNumId w:val="37"/>
  </w:num>
  <w:num w:numId="22">
    <w:abstractNumId w:val="29"/>
  </w:num>
  <w:num w:numId="23">
    <w:abstractNumId w:val="13"/>
  </w:num>
  <w:num w:numId="24">
    <w:abstractNumId w:val="15"/>
  </w:num>
  <w:num w:numId="25">
    <w:abstractNumId w:val="28"/>
  </w:num>
  <w:num w:numId="26">
    <w:abstractNumId w:val="24"/>
  </w:num>
  <w:num w:numId="27">
    <w:abstractNumId w:val="39"/>
  </w:num>
  <w:num w:numId="28">
    <w:abstractNumId w:val="41"/>
  </w:num>
  <w:num w:numId="29">
    <w:abstractNumId w:val="3"/>
  </w:num>
  <w:num w:numId="30">
    <w:abstractNumId w:val="7"/>
  </w:num>
  <w:num w:numId="31">
    <w:abstractNumId w:val="5"/>
  </w:num>
  <w:num w:numId="32">
    <w:abstractNumId w:val="45"/>
  </w:num>
  <w:num w:numId="33">
    <w:abstractNumId w:val="10"/>
  </w:num>
  <w:num w:numId="34">
    <w:abstractNumId w:val="32"/>
  </w:num>
  <w:num w:numId="35">
    <w:abstractNumId w:val="30"/>
  </w:num>
  <w:num w:numId="36">
    <w:abstractNumId w:val="9"/>
  </w:num>
  <w:num w:numId="37">
    <w:abstractNumId w:val="50"/>
  </w:num>
  <w:num w:numId="38">
    <w:abstractNumId w:val="49"/>
  </w:num>
  <w:num w:numId="39">
    <w:abstractNumId w:val="56"/>
  </w:num>
  <w:num w:numId="40">
    <w:abstractNumId w:val="31"/>
  </w:num>
  <w:num w:numId="41">
    <w:abstractNumId w:val="44"/>
  </w:num>
  <w:num w:numId="42">
    <w:abstractNumId w:val="55"/>
  </w:num>
  <w:num w:numId="43">
    <w:abstractNumId w:val="42"/>
  </w:num>
  <w:num w:numId="44">
    <w:abstractNumId w:val="1"/>
  </w:num>
  <w:num w:numId="45">
    <w:abstractNumId w:val="2"/>
  </w:num>
  <w:num w:numId="46">
    <w:abstractNumId w:val="54"/>
  </w:num>
  <w:num w:numId="47">
    <w:abstractNumId w:val="43"/>
  </w:num>
  <w:num w:numId="48">
    <w:abstractNumId w:val="51"/>
  </w:num>
  <w:num w:numId="49">
    <w:abstractNumId w:val="35"/>
  </w:num>
  <w:num w:numId="50">
    <w:abstractNumId w:val="12"/>
  </w:num>
  <w:num w:numId="51">
    <w:abstractNumId w:val="8"/>
  </w:num>
  <w:num w:numId="52">
    <w:abstractNumId w:val="11"/>
  </w:num>
  <w:num w:numId="53">
    <w:abstractNumId w:val="22"/>
  </w:num>
  <w:num w:numId="54">
    <w:abstractNumId w:val="25"/>
  </w:num>
  <w:num w:numId="55">
    <w:abstractNumId w:val="27"/>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49C7"/>
    <w:rsid w:val="000150CC"/>
    <w:rsid w:val="000151A9"/>
    <w:rsid w:val="000151DF"/>
    <w:rsid w:val="00015AE4"/>
    <w:rsid w:val="00021BCA"/>
    <w:rsid w:val="00034E30"/>
    <w:rsid w:val="0004642B"/>
    <w:rsid w:val="000475B6"/>
    <w:rsid w:val="00050AB4"/>
    <w:rsid w:val="0005215A"/>
    <w:rsid w:val="000609F7"/>
    <w:rsid w:val="00064AA9"/>
    <w:rsid w:val="000673FA"/>
    <w:rsid w:val="0007027B"/>
    <w:rsid w:val="000704CC"/>
    <w:rsid w:val="00070D1C"/>
    <w:rsid w:val="000714CC"/>
    <w:rsid w:val="0007640C"/>
    <w:rsid w:val="00077AF9"/>
    <w:rsid w:val="00081762"/>
    <w:rsid w:val="00082E25"/>
    <w:rsid w:val="00084A7B"/>
    <w:rsid w:val="000913FD"/>
    <w:rsid w:val="00095347"/>
    <w:rsid w:val="00097DC4"/>
    <w:rsid w:val="000A5853"/>
    <w:rsid w:val="000B25C6"/>
    <w:rsid w:val="000C4ABB"/>
    <w:rsid w:val="000C4F25"/>
    <w:rsid w:val="000C4FB3"/>
    <w:rsid w:val="000C6161"/>
    <w:rsid w:val="000C7964"/>
    <w:rsid w:val="000D2023"/>
    <w:rsid w:val="000D4BA5"/>
    <w:rsid w:val="000E00C5"/>
    <w:rsid w:val="000E034D"/>
    <w:rsid w:val="000E10B5"/>
    <w:rsid w:val="000E2E1C"/>
    <w:rsid w:val="000E30BE"/>
    <w:rsid w:val="000E69C1"/>
    <w:rsid w:val="000F2E3E"/>
    <w:rsid w:val="0010529B"/>
    <w:rsid w:val="00105373"/>
    <w:rsid w:val="00106F41"/>
    <w:rsid w:val="0011388C"/>
    <w:rsid w:val="00114C30"/>
    <w:rsid w:val="00114D88"/>
    <w:rsid w:val="00115F99"/>
    <w:rsid w:val="0013196C"/>
    <w:rsid w:val="00131EDE"/>
    <w:rsid w:val="0013346C"/>
    <w:rsid w:val="00133B61"/>
    <w:rsid w:val="001344E8"/>
    <w:rsid w:val="00137111"/>
    <w:rsid w:val="00137EFE"/>
    <w:rsid w:val="00143EE1"/>
    <w:rsid w:val="00144E18"/>
    <w:rsid w:val="00146F19"/>
    <w:rsid w:val="001504B3"/>
    <w:rsid w:val="0015138B"/>
    <w:rsid w:val="001539F2"/>
    <w:rsid w:val="00160F54"/>
    <w:rsid w:val="0016542A"/>
    <w:rsid w:val="001662F7"/>
    <w:rsid w:val="00166B2C"/>
    <w:rsid w:val="00171CF0"/>
    <w:rsid w:val="0017441B"/>
    <w:rsid w:val="00176B57"/>
    <w:rsid w:val="001868A5"/>
    <w:rsid w:val="00187789"/>
    <w:rsid w:val="00190920"/>
    <w:rsid w:val="001B3C9C"/>
    <w:rsid w:val="001B56F8"/>
    <w:rsid w:val="001B5C46"/>
    <w:rsid w:val="001C4076"/>
    <w:rsid w:val="001C7760"/>
    <w:rsid w:val="001D27A2"/>
    <w:rsid w:val="001E0CEF"/>
    <w:rsid w:val="001E26CF"/>
    <w:rsid w:val="001E2E72"/>
    <w:rsid w:val="001E5D20"/>
    <w:rsid w:val="001F17CC"/>
    <w:rsid w:val="001F1DE1"/>
    <w:rsid w:val="001F3507"/>
    <w:rsid w:val="001F3517"/>
    <w:rsid w:val="001F3C58"/>
    <w:rsid w:val="001F649A"/>
    <w:rsid w:val="00206D4A"/>
    <w:rsid w:val="0021335E"/>
    <w:rsid w:val="00217972"/>
    <w:rsid w:val="00222617"/>
    <w:rsid w:val="00223625"/>
    <w:rsid w:val="00224CC6"/>
    <w:rsid w:val="00233AC4"/>
    <w:rsid w:val="00233AC7"/>
    <w:rsid w:val="0023651D"/>
    <w:rsid w:val="0024081D"/>
    <w:rsid w:val="0024486D"/>
    <w:rsid w:val="0025559F"/>
    <w:rsid w:val="00261442"/>
    <w:rsid w:val="002718F2"/>
    <w:rsid w:val="0027345B"/>
    <w:rsid w:val="002744CD"/>
    <w:rsid w:val="00281DD7"/>
    <w:rsid w:val="00285985"/>
    <w:rsid w:val="002862E9"/>
    <w:rsid w:val="002A0C8E"/>
    <w:rsid w:val="002A7203"/>
    <w:rsid w:val="002A7F16"/>
    <w:rsid w:val="002B3DAE"/>
    <w:rsid w:val="002B4DF4"/>
    <w:rsid w:val="002B5454"/>
    <w:rsid w:val="002C1720"/>
    <w:rsid w:val="002C2348"/>
    <w:rsid w:val="002D5433"/>
    <w:rsid w:val="002D75FC"/>
    <w:rsid w:val="002E48C8"/>
    <w:rsid w:val="002F07A2"/>
    <w:rsid w:val="002F1B92"/>
    <w:rsid w:val="002F4A79"/>
    <w:rsid w:val="002F7FD5"/>
    <w:rsid w:val="00302FF3"/>
    <w:rsid w:val="00305097"/>
    <w:rsid w:val="00305244"/>
    <w:rsid w:val="00306552"/>
    <w:rsid w:val="00314ECA"/>
    <w:rsid w:val="00317D2A"/>
    <w:rsid w:val="00317D96"/>
    <w:rsid w:val="00323993"/>
    <w:rsid w:val="00323A84"/>
    <w:rsid w:val="003243CC"/>
    <w:rsid w:val="003250C3"/>
    <w:rsid w:val="003351F6"/>
    <w:rsid w:val="00342606"/>
    <w:rsid w:val="00342E41"/>
    <w:rsid w:val="00343990"/>
    <w:rsid w:val="00351247"/>
    <w:rsid w:val="00353678"/>
    <w:rsid w:val="00353FF5"/>
    <w:rsid w:val="003564CB"/>
    <w:rsid w:val="00365EC2"/>
    <w:rsid w:val="003661C1"/>
    <w:rsid w:val="00367137"/>
    <w:rsid w:val="003704EE"/>
    <w:rsid w:val="003726BF"/>
    <w:rsid w:val="00380816"/>
    <w:rsid w:val="00384CCE"/>
    <w:rsid w:val="003907CD"/>
    <w:rsid w:val="00393CBC"/>
    <w:rsid w:val="003A3B7B"/>
    <w:rsid w:val="003A4195"/>
    <w:rsid w:val="003A68ED"/>
    <w:rsid w:val="003A76FD"/>
    <w:rsid w:val="003B289C"/>
    <w:rsid w:val="003C10A2"/>
    <w:rsid w:val="003C2CB9"/>
    <w:rsid w:val="003C5F6D"/>
    <w:rsid w:val="003C7B60"/>
    <w:rsid w:val="003D34D3"/>
    <w:rsid w:val="003D42F8"/>
    <w:rsid w:val="003D58B4"/>
    <w:rsid w:val="003D648D"/>
    <w:rsid w:val="003E090E"/>
    <w:rsid w:val="003E0E8C"/>
    <w:rsid w:val="003E0F1A"/>
    <w:rsid w:val="003E2C97"/>
    <w:rsid w:val="003E7534"/>
    <w:rsid w:val="003E7FA8"/>
    <w:rsid w:val="003F0908"/>
    <w:rsid w:val="003F5DDD"/>
    <w:rsid w:val="004000E0"/>
    <w:rsid w:val="00404FB1"/>
    <w:rsid w:val="00412A87"/>
    <w:rsid w:val="00417EC1"/>
    <w:rsid w:val="004239CB"/>
    <w:rsid w:val="00434707"/>
    <w:rsid w:val="00435CFF"/>
    <w:rsid w:val="004377CA"/>
    <w:rsid w:val="004400AC"/>
    <w:rsid w:val="004427C4"/>
    <w:rsid w:val="004555CC"/>
    <w:rsid w:val="0045733E"/>
    <w:rsid w:val="00462E71"/>
    <w:rsid w:val="00463A38"/>
    <w:rsid w:val="0046612D"/>
    <w:rsid w:val="004A1268"/>
    <w:rsid w:val="004A2083"/>
    <w:rsid w:val="004A78C6"/>
    <w:rsid w:val="004B4CB3"/>
    <w:rsid w:val="004B52A5"/>
    <w:rsid w:val="004C1662"/>
    <w:rsid w:val="004D4F10"/>
    <w:rsid w:val="004D7B11"/>
    <w:rsid w:val="004E1A20"/>
    <w:rsid w:val="004E4850"/>
    <w:rsid w:val="004F0D06"/>
    <w:rsid w:val="004F4ADF"/>
    <w:rsid w:val="00505F5E"/>
    <w:rsid w:val="00507F7C"/>
    <w:rsid w:val="005114F2"/>
    <w:rsid w:val="00512800"/>
    <w:rsid w:val="00516B04"/>
    <w:rsid w:val="00517FBF"/>
    <w:rsid w:val="0052037C"/>
    <w:rsid w:val="00520B5C"/>
    <w:rsid w:val="00522A3A"/>
    <w:rsid w:val="00527786"/>
    <w:rsid w:val="00532AF4"/>
    <w:rsid w:val="00535DBF"/>
    <w:rsid w:val="0054141E"/>
    <w:rsid w:val="00543B67"/>
    <w:rsid w:val="00544764"/>
    <w:rsid w:val="00546136"/>
    <w:rsid w:val="005509CF"/>
    <w:rsid w:val="00550C74"/>
    <w:rsid w:val="00555E28"/>
    <w:rsid w:val="005636CB"/>
    <w:rsid w:val="0057093A"/>
    <w:rsid w:val="00570968"/>
    <w:rsid w:val="00574D13"/>
    <w:rsid w:val="00575269"/>
    <w:rsid w:val="00580ADF"/>
    <w:rsid w:val="005812CD"/>
    <w:rsid w:val="00586B9D"/>
    <w:rsid w:val="005870B7"/>
    <w:rsid w:val="00595344"/>
    <w:rsid w:val="00595DFC"/>
    <w:rsid w:val="00597F7C"/>
    <w:rsid w:val="005A3101"/>
    <w:rsid w:val="005A5878"/>
    <w:rsid w:val="005B3D47"/>
    <w:rsid w:val="005B5683"/>
    <w:rsid w:val="005B73F2"/>
    <w:rsid w:val="005C0AE9"/>
    <w:rsid w:val="005C76F8"/>
    <w:rsid w:val="005D5D09"/>
    <w:rsid w:val="005F2173"/>
    <w:rsid w:val="005F5515"/>
    <w:rsid w:val="00601EF1"/>
    <w:rsid w:val="0061501E"/>
    <w:rsid w:val="006174C0"/>
    <w:rsid w:val="00617B11"/>
    <w:rsid w:val="00622AC7"/>
    <w:rsid w:val="00626726"/>
    <w:rsid w:val="00630754"/>
    <w:rsid w:val="006315C4"/>
    <w:rsid w:val="00632B4D"/>
    <w:rsid w:val="0064070C"/>
    <w:rsid w:val="00641780"/>
    <w:rsid w:val="00642B75"/>
    <w:rsid w:val="00646B8A"/>
    <w:rsid w:val="00650E55"/>
    <w:rsid w:val="00656960"/>
    <w:rsid w:val="00657B06"/>
    <w:rsid w:val="0066284A"/>
    <w:rsid w:val="00665F25"/>
    <w:rsid w:val="006811C5"/>
    <w:rsid w:val="00685649"/>
    <w:rsid w:val="00687F20"/>
    <w:rsid w:val="00691366"/>
    <w:rsid w:val="00694B52"/>
    <w:rsid w:val="00695FE7"/>
    <w:rsid w:val="006A04D5"/>
    <w:rsid w:val="006B6B60"/>
    <w:rsid w:val="006B6C19"/>
    <w:rsid w:val="006C322C"/>
    <w:rsid w:val="006C3386"/>
    <w:rsid w:val="006C3FB1"/>
    <w:rsid w:val="006D1BC2"/>
    <w:rsid w:val="006D5157"/>
    <w:rsid w:val="006E0E28"/>
    <w:rsid w:val="006E3A68"/>
    <w:rsid w:val="006E3C7D"/>
    <w:rsid w:val="006F5BFE"/>
    <w:rsid w:val="00704508"/>
    <w:rsid w:val="00704897"/>
    <w:rsid w:val="007076FA"/>
    <w:rsid w:val="007104C8"/>
    <w:rsid w:val="007148C6"/>
    <w:rsid w:val="00724F61"/>
    <w:rsid w:val="0074353A"/>
    <w:rsid w:val="0075013C"/>
    <w:rsid w:val="007510E6"/>
    <w:rsid w:val="0075352E"/>
    <w:rsid w:val="00754789"/>
    <w:rsid w:val="00763814"/>
    <w:rsid w:val="0076448E"/>
    <w:rsid w:val="0076577C"/>
    <w:rsid w:val="00765F93"/>
    <w:rsid w:val="00770F23"/>
    <w:rsid w:val="007806E9"/>
    <w:rsid w:val="00783054"/>
    <w:rsid w:val="00791DC3"/>
    <w:rsid w:val="007924B3"/>
    <w:rsid w:val="00795270"/>
    <w:rsid w:val="007A4112"/>
    <w:rsid w:val="007A652D"/>
    <w:rsid w:val="007B5D1D"/>
    <w:rsid w:val="007C5D1B"/>
    <w:rsid w:val="007C6210"/>
    <w:rsid w:val="007D1708"/>
    <w:rsid w:val="007E4736"/>
    <w:rsid w:val="007E5BA6"/>
    <w:rsid w:val="007E5CC3"/>
    <w:rsid w:val="007E6105"/>
    <w:rsid w:val="007F1035"/>
    <w:rsid w:val="007F5496"/>
    <w:rsid w:val="007F5CD7"/>
    <w:rsid w:val="007F6F49"/>
    <w:rsid w:val="008003BE"/>
    <w:rsid w:val="00807094"/>
    <w:rsid w:val="0081399B"/>
    <w:rsid w:val="00825B7D"/>
    <w:rsid w:val="00830B81"/>
    <w:rsid w:val="00833C16"/>
    <w:rsid w:val="008407F5"/>
    <w:rsid w:val="00840A32"/>
    <w:rsid w:val="00845817"/>
    <w:rsid w:val="00850277"/>
    <w:rsid w:val="0085343E"/>
    <w:rsid w:val="00856F02"/>
    <w:rsid w:val="00860560"/>
    <w:rsid w:val="008714FC"/>
    <w:rsid w:val="00873B0B"/>
    <w:rsid w:val="00887A30"/>
    <w:rsid w:val="00895CCE"/>
    <w:rsid w:val="008A3DEC"/>
    <w:rsid w:val="008B681F"/>
    <w:rsid w:val="008C2B1B"/>
    <w:rsid w:val="008C2C45"/>
    <w:rsid w:val="008C4F70"/>
    <w:rsid w:val="008C559C"/>
    <w:rsid w:val="008C65C0"/>
    <w:rsid w:val="008D425D"/>
    <w:rsid w:val="008E3CCC"/>
    <w:rsid w:val="008E4895"/>
    <w:rsid w:val="008E5E31"/>
    <w:rsid w:val="008F41C6"/>
    <w:rsid w:val="0090336D"/>
    <w:rsid w:val="00915471"/>
    <w:rsid w:val="00916E84"/>
    <w:rsid w:val="009235C1"/>
    <w:rsid w:val="00923DC5"/>
    <w:rsid w:val="00932FBA"/>
    <w:rsid w:val="00936ADC"/>
    <w:rsid w:val="00937D18"/>
    <w:rsid w:val="00941546"/>
    <w:rsid w:val="009420D8"/>
    <w:rsid w:val="00957299"/>
    <w:rsid w:val="0095754E"/>
    <w:rsid w:val="009613D2"/>
    <w:rsid w:val="00963BD1"/>
    <w:rsid w:val="0096487A"/>
    <w:rsid w:val="00965280"/>
    <w:rsid w:val="00970C97"/>
    <w:rsid w:val="00976726"/>
    <w:rsid w:val="0097712F"/>
    <w:rsid w:val="00986190"/>
    <w:rsid w:val="009934B6"/>
    <w:rsid w:val="00993788"/>
    <w:rsid w:val="00993A52"/>
    <w:rsid w:val="009972B6"/>
    <w:rsid w:val="009A20E9"/>
    <w:rsid w:val="009A6D99"/>
    <w:rsid w:val="009A7753"/>
    <w:rsid w:val="009B6732"/>
    <w:rsid w:val="009C2EE6"/>
    <w:rsid w:val="009C3CB1"/>
    <w:rsid w:val="009C4561"/>
    <w:rsid w:val="009C4A7B"/>
    <w:rsid w:val="009C4E01"/>
    <w:rsid w:val="009D170C"/>
    <w:rsid w:val="009D6C68"/>
    <w:rsid w:val="009E1122"/>
    <w:rsid w:val="009E19BC"/>
    <w:rsid w:val="009E2C18"/>
    <w:rsid w:val="009E3D1E"/>
    <w:rsid w:val="009E5D76"/>
    <w:rsid w:val="009F0078"/>
    <w:rsid w:val="009F1109"/>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6C07"/>
    <w:rsid w:val="00A40546"/>
    <w:rsid w:val="00A4386C"/>
    <w:rsid w:val="00A46718"/>
    <w:rsid w:val="00A46F19"/>
    <w:rsid w:val="00A51035"/>
    <w:rsid w:val="00A518E3"/>
    <w:rsid w:val="00A54134"/>
    <w:rsid w:val="00A634FD"/>
    <w:rsid w:val="00A64B6C"/>
    <w:rsid w:val="00A67D70"/>
    <w:rsid w:val="00A813B4"/>
    <w:rsid w:val="00A83E43"/>
    <w:rsid w:val="00A84148"/>
    <w:rsid w:val="00A86842"/>
    <w:rsid w:val="00A9297D"/>
    <w:rsid w:val="00AA1F7A"/>
    <w:rsid w:val="00AA3D6D"/>
    <w:rsid w:val="00AA7D8E"/>
    <w:rsid w:val="00AB3EE7"/>
    <w:rsid w:val="00AB415E"/>
    <w:rsid w:val="00AB6E80"/>
    <w:rsid w:val="00AD2C32"/>
    <w:rsid w:val="00AD4960"/>
    <w:rsid w:val="00AE00D0"/>
    <w:rsid w:val="00AE6A89"/>
    <w:rsid w:val="00AE6AF3"/>
    <w:rsid w:val="00AF1414"/>
    <w:rsid w:val="00AF1B57"/>
    <w:rsid w:val="00AF1C3A"/>
    <w:rsid w:val="00AF1FBF"/>
    <w:rsid w:val="00AF2824"/>
    <w:rsid w:val="00AF2938"/>
    <w:rsid w:val="00AF4309"/>
    <w:rsid w:val="00AF4E42"/>
    <w:rsid w:val="00AF6419"/>
    <w:rsid w:val="00B001B9"/>
    <w:rsid w:val="00B01BBF"/>
    <w:rsid w:val="00B124A0"/>
    <w:rsid w:val="00B166EB"/>
    <w:rsid w:val="00B2232F"/>
    <w:rsid w:val="00B362E9"/>
    <w:rsid w:val="00B36BC8"/>
    <w:rsid w:val="00B4526F"/>
    <w:rsid w:val="00B50281"/>
    <w:rsid w:val="00B52381"/>
    <w:rsid w:val="00B52CBF"/>
    <w:rsid w:val="00B535EB"/>
    <w:rsid w:val="00B53EB8"/>
    <w:rsid w:val="00B56B17"/>
    <w:rsid w:val="00B60684"/>
    <w:rsid w:val="00B64184"/>
    <w:rsid w:val="00B652A4"/>
    <w:rsid w:val="00B732BE"/>
    <w:rsid w:val="00B73F3C"/>
    <w:rsid w:val="00B745DB"/>
    <w:rsid w:val="00B77812"/>
    <w:rsid w:val="00B80E30"/>
    <w:rsid w:val="00B81038"/>
    <w:rsid w:val="00B842C9"/>
    <w:rsid w:val="00B9623D"/>
    <w:rsid w:val="00BA1224"/>
    <w:rsid w:val="00BA4799"/>
    <w:rsid w:val="00BB2994"/>
    <w:rsid w:val="00BB456A"/>
    <w:rsid w:val="00BB5AFC"/>
    <w:rsid w:val="00BB698A"/>
    <w:rsid w:val="00BB6EE7"/>
    <w:rsid w:val="00BC1A88"/>
    <w:rsid w:val="00BC5B04"/>
    <w:rsid w:val="00BD2152"/>
    <w:rsid w:val="00BD2AE0"/>
    <w:rsid w:val="00BD4147"/>
    <w:rsid w:val="00BD5118"/>
    <w:rsid w:val="00BD6FC5"/>
    <w:rsid w:val="00BE3D90"/>
    <w:rsid w:val="00BE5B1A"/>
    <w:rsid w:val="00BE613F"/>
    <w:rsid w:val="00BF16DB"/>
    <w:rsid w:val="00C03AE3"/>
    <w:rsid w:val="00C058B4"/>
    <w:rsid w:val="00C0665D"/>
    <w:rsid w:val="00C06D99"/>
    <w:rsid w:val="00C14398"/>
    <w:rsid w:val="00C14AD6"/>
    <w:rsid w:val="00C1511A"/>
    <w:rsid w:val="00C179C0"/>
    <w:rsid w:val="00C306AE"/>
    <w:rsid w:val="00C311E5"/>
    <w:rsid w:val="00C31550"/>
    <w:rsid w:val="00C35B0C"/>
    <w:rsid w:val="00C403F8"/>
    <w:rsid w:val="00C405CF"/>
    <w:rsid w:val="00C4120B"/>
    <w:rsid w:val="00C416DD"/>
    <w:rsid w:val="00C44E97"/>
    <w:rsid w:val="00C5271A"/>
    <w:rsid w:val="00C53EF1"/>
    <w:rsid w:val="00C63D9D"/>
    <w:rsid w:val="00C6750A"/>
    <w:rsid w:val="00C73C9F"/>
    <w:rsid w:val="00C764B2"/>
    <w:rsid w:val="00C768FE"/>
    <w:rsid w:val="00C77BBF"/>
    <w:rsid w:val="00C81D32"/>
    <w:rsid w:val="00C83731"/>
    <w:rsid w:val="00C84824"/>
    <w:rsid w:val="00C84A36"/>
    <w:rsid w:val="00C87F87"/>
    <w:rsid w:val="00CA0193"/>
    <w:rsid w:val="00CB1E57"/>
    <w:rsid w:val="00CB7003"/>
    <w:rsid w:val="00CD0017"/>
    <w:rsid w:val="00CD1CF5"/>
    <w:rsid w:val="00CD2E9F"/>
    <w:rsid w:val="00CD35D6"/>
    <w:rsid w:val="00CD6596"/>
    <w:rsid w:val="00CE0FC8"/>
    <w:rsid w:val="00CE3C66"/>
    <w:rsid w:val="00CF5081"/>
    <w:rsid w:val="00D066B6"/>
    <w:rsid w:val="00D1380A"/>
    <w:rsid w:val="00D14A01"/>
    <w:rsid w:val="00D2024E"/>
    <w:rsid w:val="00D30A86"/>
    <w:rsid w:val="00D3526E"/>
    <w:rsid w:val="00D41A73"/>
    <w:rsid w:val="00D4264D"/>
    <w:rsid w:val="00D4293D"/>
    <w:rsid w:val="00D440B5"/>
    <w:rsid w:val="00D47CF5"/>
    <w:rsid w:val="00D511D4"/>
    <w:rsid w:val="00D60F8B"/>
    <w:rsid w:val="00D61306"/>
    <w:rsid w:val="00D62420"/>
    <w:rsid w:val="00D62B06"/>
    <w:rsid w:val="00D65DE5"/>
    <w:rsid w:val="00D70EC9"/>
    <w:rsid w:val="00D722A3"/>
    <w:rsid w:val="00D76F52"/>
    <w:rsid w:val="00D83995"/>
    <w:rsid w:val="00D85839"/>
    <w:rsid w:val="00D87ADB"/>
    <w:rsid w:val="00D929D2"/>
    <w:rsid w:val="00DA0DFD"/>
    <w:rsid w:val="00DA4F6F"/>
    <w:rsid w:val="00DA6D14"/>
    <w:rsid w:val="00DD0939"/>
    <w:rsid w:val="00DD24BA"/>
    <w:rsid w:val="00DE0144"/>
    <w:rsid w:val="00DE4E76"/>
    <w:rsid w:val="00DF112C"/>
    <w:rsid w:val="00DF4050"/>
    <w:rsid w:val="00DF4FDC"/>
    <w:rsid w:val="00DF5BFD"/>
    <w:rsid w:val="00DF67A9"/>
    <w:rsid w:val="00E04012"/>
    <w:rsid w:val="00E05C8E"/>
    <w:rsid w:val="00E07126"/>
    <w:rsid w:val="00E13851"/>
    <w:rsid w:val="00E13C27"/>
    <w:rsid w:val="00E22455"/>
    <w:rsid w:val="00E23978"/>
    <w:rsid w:val="00E23DCF"/>
    <w:rsid w:val="00E24334"/>
    <w:rsid w:val="00E327BE"/>
    <w:rsid w:val="00E3628F"/>
    <w:rsid w:val="00E37837"/>
    <w:rsid w:val="00E41397"/>
    <w:rsid w:val="00E41A88"/>
    <w:rsid w:val="00E422C9"/>
    <w:rsid w:val="00E43177"/>
    <w:rsid w:val="00E44E11"/>
    <w:rsid w:val="00E46BD4"/>
    <w:rsid w:val="00E526E8"/>
    <w:rsid w:val="00E5375A"/>
    <w:rsid w:val="00E558FA"/>
    <w:rsid w:val="00E57C29"/>
    <w:rsid w:val="00E60095"/>
    <w:rsid w:val="00E60D56"/>
    <w:rsid w:val="00E614B5"/>
    <w:rsid w:val="00E61D57"/>
    <w:rsid w:val="00E62104"/>
    <w:rsid w:val="00E76560"/>
    <w:rsid w:val="00E8305F"/>
    <w:rsid w:val="00E83F3A"/>
    <w:rsid w:val="00E842DF"/>
    <w:rsid w:val="00E90788"/>
    <w:rsid w:val="00E931A1"/>
    <w:rsid w:val="00E93784"/>
    <w:rsid w:val="00E93C45"/>
    <w:rsid w:val="00EA281D"/>
    <w:rsid w:val="00EA2967"/>
    <w:rsid w:val="00EA33FB"/>
    <w:rsid w:val="00EB0E0C"/>
    <w:rsid w:val="00EB0ECE"/>
    <w:rsid w:val="00ED160E"/>
    <w:rsid w:val="00EE18F4"/>
    <w:rsid w:val="00EF06B3"/>
    <w:rsid w:val="00EF20B1"/>
    <w:rsid w:val="00EF24AA"/>
    <w:rsid w:val="00EF647B"/>
    <w:rsid w:val="00F00B57"/>
    <w:rsid w:val="00F01128"/>
    <w:rsid w:val="00F022E1"/>
    <w:rsid w:val="00F039DF"/>
    <w:rsid w:val="00F07CE2"/>
    <w:rsid w:val="00F10787"/>
    <w:rsid w:val="00F13571"/>
    <w:rsid w:val="00F1386C"/>
    <w:rsid w:val="00F227F0"/>
    <w:rsid w:val="00F235D9"/>
    <w:rsid w:val="00F23DA6"/>
    <w:rsid w:val="00F302BA"/>
    <w:rsid w:val="00F33269"/>
    <w:rsid w:val="00F47248"/>
    <w:rsid w:val="00F47DC0"/>
    <w:rsid w:val="00F5707B"/>
    <w:rsid w:val="00F62F78"/>
    <w:rsid w:val="00F63474"/>
    <w:rsid w:val="00F774C8"/>
    <w:rsid w:val="00F8112C"/>
    <w:rsid w:val="00F83D7B"/>
    <w:rsid w:val="00F85A29"/>
    <w:rsid w:val="00F87F17"/>
    <w:rsid w:val="00F90B29"/>
    <w:rsid w:val="00F93A05"/>
    <w:rsid w:val="00FA0B0B"/>
    <w:rsid w:val="00FA3450"/>
    <w:rsid w:val="00FA7467"/>
    <w:rsid w:val="00FB0C51"/>
    <w:rsid w:val="00FB2417"/>
    <w:rsid w:val="00FB251F"/>
    <w:rsid w:val="00FB492B"/>
    <w:rsid w:val="00FD006B"/>
    <w:rsid w:val="00FD0FC0"/>
    <w:rsid w:val="00FD272C"/>
    <w:rsid w:val="00FD5EB6"/>
    <w:rsid w:val="00FD6B7F"/>
    <w:rsid w:val="00FE1C4B"/>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8650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6638-B768-41DE-A4B3-4B8C9C8C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39</Pages>
  <Words>12214</Words>
  <Characters>73285</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15</cp:revision>
  <cp:lastPrinted>2017-07-17T06:11:00Z</cp:lastPrinted>
  <dcterms:created xsi:type="dcterms:W3CDTF">2018-04-13T09:57:00Z</dcterms:created>
  <dcterms:modified xsi:type="dcterms:W3CDTF">2018-04-19T08:22:00Z</dcterms:modified>
</cp:coreProperties>
</file>