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3D033B" w:rsidRDefault="007C6210" w:rsidP="003D033B">
      <w:pPr>
        <w:pStyle w:val="Bezodstpw"/>
        <w:jc w:val="center"/>
        <w:rPr>
          <w:rFonts w:ascii="Arial Narrow" w:hAnsi="Arial Narrow" w:cs="Times New Roman"/>
          <w:b/>
        </w:rPr>
      </w:pPr>
      <w:r w:rsidRPr="00FF352B">
        <w:rPr>
          <w:rFonts w:ascii="Arial Narrow" w:hAnsi="Arial Narrow" w:cs="Times New Roman"/>
          <w:b/>
        </w:rPr>
        <w:t xml:space="preserve">NA </w:t>
      </w:r>
      <w:r w:rsidR="00014A84">
        <w:rPr>
          <w:rFonts w:ascii="Arial Narrow" w:hAnsi="Arial Narrow" w:cs="Times New Roman"/>
          <w:b/>
        </w:rPr>
        <w:t xml:space="preserve">USŁUGI </w:t>
      </w:r>
      <w:r w:rsidR="003D033B">
        <w:rPr>
          <w:rFonts w:ascii="Arial Narrow" w:hAnsi="Arial Narrow" w:cs="Times New Roman"/>
          <w:b/>
        </w:rPr>
        <w:t xml:space="preserve">SPRZĄTANIA WNĘTRZ BUDYNKÓW ORAZ TERENÓW ZEWNĘTRZNYCH </w:t>
      </w:r>
    </w:p>
    <w:p w:rsidR="006D1BC2" w:rsidRPr="00FF352B" w:rsidRDefault="003D033B" w:rsidP="003D033B">
      <w:pPr>
        <w:pStyle w:val="Bezodstpw"/>
        <w:jc w:val="center"/>
        <w:rPr>
          <w:rFonts w:ascii="Arial Narrow" w:hAnsi="Arial Narrow" w:cs="Times New Roman"/>
          <w:b/>
        </w:rPr>
      </w:pPr>
      <w:r>
        <w:rPr>
          <w:rFonts w:ascii="Arial Narrow" w:hAnsi="Arial Narrow" w:cs="Times New Roman"/>
          <w:b/>
        </w:rPr>
        <w:t>UNIWERSYTECKIEGO SZPITALA DZIECIĘCEGO W KRAKOWIE</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D033B" w:rsidRPr="00FF352B" w:rsidRDefault="003D033B"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3D033B" w:rsidRDefault="003D033B" w:rsidP="00765FE6">
      <w:pPr>
        <w:pStyle w:val="Bezodstpw"/>
        <w:jc w:val="both"/>
        <w:rPr>
          <w:rFonts w:ascii="Arial Narrow" w:hAnsi="Arial Narrow" w:cs="Times New Roman"/>
          <w:b/>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wyrażonej w złotych równowartości kwoty 1</w:t>
      </w:r>
      <w:r w:rsidR="003D033B">
        <w:rPr>
          <w:rFonts w:ascii="Arial Narrow" w:hAnsi="Arial Narrow" w:cs="Times New Roman"/>
        </w:rPr>
        <w:t>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xml:space="preserve">. Dz.U. 2015, poz. </w:t>
      </w:r>
      <w:r w:rsidR="003D033B">
        <w:rPr>
          <w:rFonts w:ascii="Arial Narrow" w:hAnsi="Arial Narrow" w:cs="Times New Roman"/>
        </w:rPr>
        <w:t>1579</w:t>
      </w:r>
      <w:r w:rsidR="000673FA" w:rsidRPr="00FF352B">
        <w:rPr>
          <w:rFonts w:ascii="Arial Narrow" w:hAnsi="Arial Narrow" w:cs="Times New Roman"/>
        </w:rPr>
        <w:t>,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091AA2" w:rsidRDefault="002D2286" w:rsidP="00091AA2">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014A84">
        <w:rPr>
          <w:rFonts w:ascii="Arial Narrow" w:hAnsi="Arial Narrow" w:cs="Times New Roman"/>
        </w:rPr>
        <w:t>ą</w:t>
      </w:r>
      <w:r w:rsidR="00543B67" w:rsidRPr="00FF352B">
        <w:rPr>
          <w:rFonts w:ascii="Arial Narrow" w:hAnsi="Arial Narrow" w:cs="Times New Roman"/>
        </w:rPr>
        <w:t xml:space="preserve"> </w:t>
      </w:r>
      <w:r w:rsidR="00014A84">
        <w:rPr>
          <w:rFonts w:ascii="Arial Narrow" w:hAnsi="Arial Narrow" w:cs="Times New Roman"/>
        </w:rPr>
        <w:t xml:space="preserve">usługi </w:t>
      </w:r>
      <w:r w:rsidR="003D033B">
        <w:rPr>
          <w:rFonts w:ascii="Arial Narrow" w:hAnsi="Arial Narrow" w:cs="Times New Roman"/>
        </w:rPr>
        <w:t>sprzątania wnętrz budynków oraz terenów zewnętrznych</w:t>
      </w:r>
      <w:r w:rsidR="00014A84">
        <w:rPr>
          <w:rFonts w:ascii="Arial Narrow" w:hAnsi="Arial Narrow" w:cs="Times New Roman"/>
        </w:rPr>
        <w:t xml:space="preserve"> Uniwersyteckiego S</w:t>
      </w:r>
      <w:r w:rsidR="003D033B">
        <w:rPr>
          <w:rFonts w:ascii="Arial Narrow" w:hAnsi="Arial Narrow" w:cs="Times New Roman"/>
        </w:rPr>
        <w:t>zpitala Dziecięcego w Krakowie.</w:t>
      </w:r>
      <w:r w:rsidR="00091AA2">
        <w:rPr>
          <w:rFonts w:ascii="Arial Narrow" w:hAnsi="Arial Narrow" w:cs="Times New Roman"/>
        </w:rPr>
        <w:t xml:space="preserve"> W zakresie przedmiotu zamówienia wykonawca będzie zobowiązany w szczególności do:</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czystości, środków do dezynfekcji potrzebnych do należytego wykonywania usług;</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worków foliowych stosowanych jako wkłady do koszy na odpady komunalne (kolor czarny) i work</w:t>
      </w:r>
      <w:r w:rsidR="00634F50" w:rsidRPr="00634F50">
        <w:rPr>
          <w:rFonts w:ascii="Arial Narrow" w:hAnsi="Arial Narrow"/>
          <w:noProof/>
        </w:rPr>
        <w:t>ów</w:t>
      </w:r>
      <w:r w:rsidRPr="00634F50">
        <w:rPr>
          <w:rFonts w:ascii="Arial Narrow" w:hAnsi="Arial Narrow"/>
          <w:noProof/>
        </w:rPr>
        <w:t xml:space="preserve"> foliow</w:t>
      </w:r>
      <w:r w:rsidR="00634F50" w:rsidRPr="00634F50">
        <w:rPr>
          <w:rFonts w:ascii="Arial Narrow" w:hAnsi="Arial Narrow"/>
          <w:noProof/>
        </w:rPr>
        <w:t>ych stosowanych</w:t>
      </w:r>
      <w:r w:rsidRPr="00634F50">
        <w:rPr>
          <w:rFonts w:ascii="Arial Narrow" w:hAnsi="Arial Narrow"/>
          <w:noProof/>
        </w:rPr>
        <w:t xml:space="preserve"> jako wkłady na odpady komunalne zbierane selektywnie (k</w:t>
      </w:r>
      <w:r w:rsidR="00634F50" w:rsidRPr="00634F50">
        <w:rPr>
          <w:rFonts w:ascii="Arial Narrow" w:hAnsi="Arial Narrow"/>
          <w:noProof/>
        </w:rPr>
        <w:t>olor niebieski) oraz odpowiednich worków</w:t>
      </w:r>
      <w:r w:rsidRPr="00634F50">
        <w:rPr>
          <w:rFonts w:ascii="Arial Narrow" w:hAnsi="Arial Narrow"/>
          <w:noProof/>
        </w:rPr>
        <w:t xml:space="preserve"> foliow</w:t>
      </w:r>
      <w:r w:rsidR="00634F50" w:rsidRPr="00634F50">
        <w:rPr>
          <w:rFonts w:ascii="Arial Narrow" w:hAnsi="Arial Narrow"/>
          <w:noProof/>
        </w:rPr>
        <w:t>ych</w:t>
      </w:r>
      <w:r w:rsidRPr="00634F50">
        <w:rPr>
          <w:rFonts w:ascii="Arial Narrow" w:hAnsi="Arial Narrow"/>
          <w:noProof/>
        </w:rPr>
        <w:t xml:space="preserve"> jako wkłady do pojemników na odpady medyczne w tym medyczne niebezpieczne (kolor czerwony)</w:t>
      </w:r>
      <w:r w:rsidR="00634F50" w:rsidRPr="00634F50">
        <w:rPr>
          <w:rFonts w:ascii="Arial Narrow" w:hAnsi="Arial Narrow"/>
          <w:noProof/>
        </w:rPr>
        <w:t>;</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higieny takich jak: mydło w płynie, mydło w płynie typu Farena do gabinetów zabiegowych,  papier toaletowy, ręczniki papierowe;</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dos</w:t>
      </w:r>
      <w:r w:rsidR="00BA0E4F">
        <w:rPr>
          <w:rFonts w:ascii="Arial Narrow" w:hAnsi="Arial Narrow"/>
          <w:noProof/>
        </w:rPr>
        <w:t>tarczenia z</w:t>
      </w:r>
      <w:r w:rsidRPr="00634F50">
        <w:rPr>
          <w:rFonts w:ascii="Arial Narrow" w:hAnsi="Arial Narrow"/>
          <w:noProof/>
        </w:rPr>
        <w:t>amawiającemu wewnętrznych pojemników do selektywnego zbierania odpadów komunalnych</w:t>
      </w:r>
      <w:r w:rsidR="00BA0E4F">
        <w:rPr>
          <w:rFonts w:ascii="Arial Narrow" w:hAnsi="Arial Narrow"/>
          <w:noProof/>
        </w:rPr>
        <w:t>,</w:t>
      </w:r>
      <w:r w:rsidRPr="00634F50">
        <w:rPr>
          <w:rFonts w:ascii="Arial Narrow" w:hAnsi="Arial Narrow"/>
          <w:noProof/>
        </w:rPr>
        <w:t xml:space="preserve"> jeżeli ich ilość stanie się niewystarczająca dla prawidłowego wykonywania usługi;</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zapewnia na swój koszt niezbędnego sprzętu i urządzeń do utrzymania czystości i dezynfekcji. Całkowity ciężar maszyn czyszcząco (szorująco) – zbierających o zasilaniu bateryjnym lub akumulatorowym nie może przekroczyć 200kg;</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stosowania preparatów dezynfekcyjnych do rutynowej dezynfekcji powierzchni o spektrum działania B, V;</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 xml:space="preserve">stosowania preparatów dezynfekcyjnych w pomieszczeniach wysokiego ryzyka oraz do usuwania zanieczyszczeń organicznych o pełnym spektrum działania (B,V, F, </w:t>
      </w:r>
      <w:proofErr w:type="spellStart"/>
      <w:r>
        <w:rPr>
          <w:rFonts w:ascii="Arial Narrow" w:hAnsi="Arial Narrow" w:cs="Times New Roman"/>
        </w:rPr>
        <w:t>Tbc</w:t>
      </w:r>
      <w:proofErr w:type="spellEnd"/>
      <w:r>
        <w:rPr>
          <w:rFonts w:ascii="Arial Narrow" w:hAnsi="Arial Narrow" w:cs="Times New Roman"/>
        </w:rPr>
        <w:t>);</w:t>
      </w:r>
    </w:p>
    <w:p w:rsidR="00634F50" w:rsidRDefault="00634F50" w:rsidP="00634F50">
      <w:pPr>
        <w:pStyle w:val="Bezodstpw"/>
        <w:ind w:left="567"/>
        <w:jc w:val="both"/>
        <w:rPr>
          <w:rFonts w:ascii="Arial Narrow" w:hAnsi="Arial Narrow" w:cs="Times New Roman"/>
        </w:rPr>
      </w:pPr>
      <w:r w:rsidRPr="00BA0E4F">
        <w:rPr>
          <w:rFonts w:ascii="Arial Narrow" w:hAnsi="Arial Narrow" w:cs="Times New Roman"/>
          <w:b/>
        </w:rPr>
        <w:t>UWAGA:</w:t>
      </w:r>
      <w:r>
        <w:rPr>
          <w:rFonts w:ascii="Arial Narrow" w:hAnsi="Arial Narrow" w:cs="Times New Roman"/>
        </w:rPr>
        <w:t xml:space="preserve"> Stosowane p</w:t>
      </w:r>
      <w:r w:rsidRPr="00634F50">
        <w:rPr>
          <w:rFonts w:ascii="Arial Narrow" w:hAnsi="Arial Narrow" w:cs="Times New Roman"/>
        </w:rPr>
        <w:t>reparaty dezynfekcyjne powinny charakteryz</w:t>
      </w:r>
      <w:r>
        <w:rPr>
          <w:rFonts w:ascii="Arial Narrow" w:hAnsi="Arial Narrow" w:cs="Times New Roman"/>
        </w:rPr>
        <w:t xml:space="preserve">ować się: </w:t>
      </w:r>
      <w:r w:rsidR="00BA0E4F">
        <w:rPr>
          <w:rFonts w:ascii="Arial Narrow" w:hAnsi="Arial Narrow" w:cs="Times New Roman"/>
        </w:rPr>
        <w:t xml:space="preserve">maksymalnym czasem działania nie dłuższym niż 15 minut, </w:t>
      </w:r>
      <w:r w:rsidRPr="00634F50">
        <w:rPr>
          <w:rFonts w:ascii="Arial Narrow" w:hAnsi="Arial Narrow" w:cs="Times New Roman"/>
        </w:rPr>
        <w:t>szerokim zakresem działania dezynfekcyjnego w niskich stężeniach i krótkim czasie eliminacji lub inaktywacji drobnoustrojów mogących stanow</w:t>
      </w:r>
      <w:r>
        <w:rPr>
          <w:rFonts w:ascii="Arial Narrow" w:hAnsi="Arial Narrow" w:cs="Times New Roman"/>
        </w:rPr>
        <w:t xml:space="preserve">ić zagrożenie epidemiologiczne, </w:t>
      </w:r>
      <w:r w:rsidRPr="00634F50">
        <w:rPr>
          <w:rFonts w:ascii="Arial Narrow" w:hAnsi="Arial Narrow" w:cs="Times New Roman"/>
        </w:rPr>
        <w:t>aktywnością w obecności różnych zanieczyszczeń występujących w praktyce medycznej takich jak: tkanki, krew, płyny ustrojowe, wydzieliny</w:t>
      </w:r>
      <w:r>
        <w:rPr>
          <w:rFonts w:ascii="Arial Narrow" w:hAnsi="Arial Narrow" w:cs="Times New Roman"/>
        </w:rPr>
        <w:t xml:space="preserve">, wydaliny, pozostałości leków, </w:t>
      </w:r>
      <w:r w:rsidRPr="00634F50">
        <w:rPr>
          <w:rFonts w:ascii="Arial Narrow" w:hAnsi="Arial Narrow" w:cs="Times New Roman"/>
        </w:rPr>
        <w:t>brak</w:t>
      </w:r>
      <w:r w:rsidR="00104F32">
        <w:rPr>
          <w:rFonts w:ascii="Arial Narrow" w:hAnsi="Arial Narrow" w:cs="Times New Roman"/>
        </w:rPr>
        <w:t>iem</w:t>
      </w:r>
      <w:r w:rsidRPr="00634F50">
        <w:rPr>
          <w:rFonts w:ascii="Arial Narrow" w:hAnsi="Arial Narrow" w:cs="Times New Roman"/>
        </w:rPr>
        <w:t xml:space="preserve"> szkodliwego działania w stosu</w:t>
      </w:r>
      <w:r>
        <w:rPr>
          <w:rFonts w:ascii="Arial Narrow" w:hAnsi="Arial Narrow" w:cs="Times New Roman"/>
        </w:rPr>
        <w:t xml:space="preserve">nku do pracowników i pacjentów, </w:t>
      </w:r>
      <w:r w:rsidRPr="00634F50">
        <w:rPr>
          <w:rFonts w:ascii="Arial Narrow" w:hAnsi="Arial Narrow" w:cs="Times New Roman"/>
        </w:rPr>
        <w:t>powinny posiadać przyjemne cechy użytkowe – brak</w:t>
      </w:r>
      <w:r w:rsidR="00104F32">
        <w:rPr>
          <w:rFonts w:ascii="Arial Narrow" w:hAnsi="Arial Narrow" w:cs="Times New Roman"/>
        </w:rPr>
        <w:t>iem</w:t>
      </w:r>
      <w:r w:rsidRPr="00634F50">
        <w:rPr>
          <w:rFonts w:ascii="Arial Narrow" w:hAnsi="Arial Narrow" w:cs="Times New Roman"/>
        </w:rPr>
        <w:t xml:space="preserve"> przykrego zapachu,</w:t>
      </w:r>
      <w:r>
        <w:rPr>
          <w:rFonts w:ascii="Arial Narrow" w:hAnsi="Arial Narrow" w:cs="Times New Roman"/>
        </w:rPr>
        <w:t xml:space="preserve"> </w:t>
      </w:r>
      <w:r w:rsidR="00104F32">
        <w:rPr>
          <w:rFonts w:ascii="Arial Narrow" w:hAnsi="Arial Narrow" w:cs="Times New Roman"/>
        </w:rPr>
        <w:lastRenderedPageBreak/>
        <w:t xml:space="preserve">bezpieczeństwem </w:t>
      </w:r>
      <w:r w:rsidRPr="00634F50">
        <w:rPr>
          <w:rFonts w:ascii="Arial Narrow" w:hAnsi="Arial Narrow" w:cs="Times New Roman"/>
        </w:rPr>
        <w:t>dla dezynfekowanych powierzchni – nie powinny powodować matowienia, korozji, przebarwie</w:t>
      </w:r>
      <w:r>
        <w:rPr>
          <w:rFonts w:ascii="Arial Narrow" w:hAnsi="Arial Narrow" w:cs="Times New Roman"/>
        </w:rPr>
        <w:t xml:space="preserve">ń, pogorszenia funkcjonalności, brak właściwości </w:t>
      </w:r>
      <w:proofErr w:type="spellStart"/>
      <w:r>
        <w:rPr>
          <w:rFonts w:ascii="Arial Narrow" w:hAnsi="Arial Narrow" w:cs="Times New Roman"/>
        </w:rPr>
        <w:t>alergogennych</w:t>
      </w:r>
      <w:proofErr w:type="spellEnd"/>
      <w:r w:rsidR="00E32B48">
        <w:rPr>
          <w:rFonts w:ascii="Arial Narrow" w:hAnsi="Arial Narrow" w:cs="Times New Roman"/>
        </w:rPr>
        <w:t>;</w:t>
      </w:r>
    </w:p>
    <w:p w:rsidR="00634F50" w:rsidRDefault="00104F32"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rsidR="00104F32" w:rsidRPr="00DA20ED" w:rsidRDefault="00E32B48" w:rsidP="009D1BAC">
      <w:pPr>
        <w:pStyle w:val="Akapitzlist"/>
        <w:numPr>
          <w:ilvl w:val="0"/>
          <w:numId w:val="26"/>
        </w:numPr>
        <w:spacing w:after="0"/>
        <w:ind w:left="567" w:hanging="283"/>
        <w:rPr>
          <w:rFonts w:ascii="Arial Narrow" w:hAnsi="Arial Narrow" w:cs="Times New Roman"/>
        </w:rPr>
      </w:pPr>
      <w:r>
        <w:rPr>
          <w:rFonts w:ascii="Arial Narrow" w:hAnsi="Arial Narrow" w:cs="Times New Roman"/>
        </w:rPr>
        <w:t>dostarczenia</w:t>
      </w:r>
      <w:r w:rsidRPr="00E32B48">
        <w:rPr>
          <w:rFonts w:ascii="Arial Narrow" w:hAnsi="Arial Narrow" w:cs="Times New Roman"/>
        </w:rPr>
        <w:t xml:space="preserve"> now</w:t>
      </w:r>
      <w:r>
        <w:rPr>
          <w:rFonts w:ascii="Arial Narrow" w:hAnsi="Arial Narrow" w:cs="Times New Roman"/>
        </w:rPr>
        <w:t>ych wycieraczek</w:t>
      </w:r>
      <w:r w:rsidRPr="00E32B48">
        <w:rPr>
          <w:rFonts w:ascii="Arial Narrow" w:hAnsi="Arial Narrow" w:cs="Times New Roman"/>
        </w:rPr>
        <w:t xml:space="preserve"> antypoślizgow</w:t>
      </w:r>
      <w:r>
        <w:rPr>
          <w:rFonts w:ascii="Arial Narrow" w:hAnsi="Arial Narrow" w:cs="Times New Roman"/>
        </w:rPr>
        <w:t>ych</w:t>
      </w:r>
      <w:r w:rsidRPr="00E32B48">
        <w:rPr>
          <w:rFonts w:ascii="Arial Narrow" w:hAnsi="Arial Narrow" w:cs="Times New Roman"/>
        </w:rPr>
        <w:t xml:space="preserve"> absorbując</w:t>
      </w:r>
      <w:r>
        <w:rPr>
          <w:rFonts w:ascii="Arial Narrow" w:hAnsi="Arial Narrow" w:cs="Times New Roman"/>
        </w:rPr>
        <w:t>ych wilgoć i średnie zabrudzenia</w:t>
      </w:r>
      <w:r w:rsidRPr="00E32B48">
        <w:rPr>
          <w:rFonts w:ascii="Arial Narrow" w:hAnsi="Arial Narrow" w:cs="Times New Roman"/>
        </w:rPr>
        <w:t xml:space="preserve"> w ilości 6 sztuk, w tym 4 szt. o wymiarach 1m x 2,5m; 2 szt. o wymiarach 1m x 4m</w:t>
      </w:r>
      <w:r w:rsidR="00DA20ED">
        <w:rPr>
          <w:rFonts w:ascii="Arial Narrow" w:hAnsi="Arial Narrow" w:cs="Times New Roman"/>
        </w:rPr>
        <w:t>.</w:t>
      </w:r>
    </w:p>
    <w:p w:rsidR="00E32B48" w:rsidRDefault="00E32B48"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Stosowane środki dezynfekcyjne, myjące i konserwujące </w:t>
      </w:r>
      <w:r w:rsidRPr="00E32B48">
        <w:rPr>
          <w:rFonts w:ascii="Arial Narrow" w:hAnsi="Arial Narrow" w:cs="Times New Roman"/>
        </w:rPr>
        <w:t>muszą spełniać wymogi ustawy z dnia 30 sierpnia 2002 r., o systemi</w:t>
      </w:r>
      <w:r>
        <w:rPr>
          <w:rFonts w:ascii="Arial Narrow" w:hAnsi="Arial Narrow" w:cs="Times New Roman"/>
        </w:rPr>
        <w:t>e oceny zgodności (Dz. U. z 2017</w:t>
      </w:r>
      <w:r w:rsidRPr="00E32B48">
        <w:rPr>
          <w:rFonts w:ascii="Arial Narrow" w:hAnsi="Arial Narrow" w:cs="Times New Roman"/>
        </w:rPr>
        <w:t xml:space="preserve"> r., </w:t>
      </w:r>
      <w:r>
        <w:rPr>
          <w:rFonts w:ascii="Arial Narrow" w:hAnsi="Arial Narrow" w:cs="Times New Roman"/>
        </w:rPr>
        <w:t>poz. 1226</w:t>
      </w:r>
      <w:r w:rsidRPr="00E32B48">
        <w:rPr>
          <w:rFonts w:ascii="Arial Narrow" w:hAnsi="Arial Narrow" w:cs="Times New Roman"/>
        </w:rPr>
        <w:t xml:space="preserve">) oraz </w:t>
      </w:r>
      <w:r>
        <w:rPr>
          <w:rFonts w:ascii="Arial Narrow" w:hAnsi="Arial Narrow" w:cs="Times New Roman"/>
        </w:rPr>
        <w:t>przepisów wykonawczych</w:t>
      </w:r>
      <w:r w:rsidRPr="00E32B48">
        <w:rPr>
          <w:rFonts w:ascii="Arial Narrow" w:hAnsi="Arial Narrow" w:cs="Times New Roman"/>
        </w:rPr>
        <w:t xml:space="preserve"> wydanych na mocy przywołanej ustawy.</w:t>
      </w:r>
    </w:p>
    <w:p w:rsidR="00DA20ED" w:rsidRDefault="00DA20ED"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Wszystkie stosowane środki niezbędne do należytego wykonywania usługi muszą posiadać, odpowiednio do ich rodzaju następujące dokumenty:</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karty charakterystyki substancji niebezpiecznej</w:t>
      </w:r>
      <w:r>
        <w:rPr>
          <w:rFonts w:ascii="Arial Narrow" w:hAnsi="Arial Narrow" w:cs="Times New Roman"/>
        </w:rPr>
        <w:t>;</w:t>
      </w:r>
    </w:p>
    <w:p w:rsidR="0005572B" w:rsidRDefault="0005572B" w:rsidP="009D1BAC">
      <w:pPr>
        <w:pStyle w:val="Bezodstpw"/>
        <w:numPr>
          <w:ilvl w:val="0"/>
          <w:numId w:val="27"/>
        </w:numPr>
        <w:ind w:left="567" w:hanging="283"/>
        <w:jc w:val="both"/>
        <w:rPr>
          <w:rFonts w:ascii="Arial Narrow" w:hAnsi="Arial Narrow" w:cs="Times New Roman"/>
        </w:rPr>
      </w:pPr>
      <w:r>
        <w:rPr>
          <w:rFonts w:ascii="Arial Narrow" w:hAnsi="Arial Narrow" w:cs="Times New Roman"/>
        </w:rPr>
        <w:t>deklaracje zgodności CE;</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wpis do Rejestru Produktów Leczniczych, Wyrobów Medy</w:t>
      </w:r>
      <w:r w:rsidR="0005572B">
        <w:rPr>
          <w:rFonts w:ascii="Arial Narrow" w:hAnsi="Arial Narrow" w:cs="Times New Roman"/>
        </w:rPr>
        <w:t xml:space="preserve">cznych, Produktów Biobójczych / </w:t>
      </w:r>
      <w:r w:rsidRPr="00DA20ED">
        <w:rPr>
          <w:rFonts w:ascii="Arial Narrow" w:hAnsi="Arial Narrow" w:cs="Times New Roman"/>
        </w:rPr>
        <w:t>zgłoszenie do rejestru medycznego / pozwolenie Ministra Zdrowia na obrót produktem biobójczym</w:t>
      </w:r>
      <w:r>
        <w:rPr>
          <w:rFonts w:ascii="Arial Narrow" w:hAnsi="Arial Narrow" w:cs="Times New Roman"/>
        </w:rPr>
        <w:t>;</w:t>
      </w:r>
    </w:p>
    <w:p w:rsidR="00DA20ED" w:rsidRDefault="0005572B" w:rsidP="009D1BAC">
      <w:pPr>
        <w:pStyle w:val="Bezodstpw"/>
        <w:numPr>
          <w:ilvl w:val="0"/>
          <w:numId w:val="27"/>
        </w:numPr>
        <w:ind w:left="567" w:hanging="283"/>
        <w:jc w:val="both"/>
        <w:rPr>
          <w:rFonts w:ascii="Arial Narrow" w:hAnsi="Arial Narrow" w:cs="Times New Roman"/>
        </w:rPr>
      </w:pPr>
      <w:r>
        <w:rPr>
          <w:rFonts w:ascii="Arial Narrow" w:hAnsi="Arial Narrow" w:cs="Times New Roman"/>
        </w:rPr>
        <w:t>wpis do rejestru CPNP.</w:t>
      </w:r>
    </w:p>
    <w:p w:rsidR="00DA20ED" w:rsidRPr="00DA20ED" w:rsidRDefault="00DA20ED" w:rsidP="00DA20ED">
      <w:pPr>
        <w:pStyle w:val="Bezodstpw"/>
        <w:ind w:left="284"/>
        <w:jc w:val="both"/>
        <w:rPr>
          <w:rFonts w:ascii="Arial Narrow" w:hAnsi="Arial Narrow" w:cs="Times New Roman"/>
        </w:rPr>
      </w:pPr>
      <w:r w:rsidRPr="00DA20ED">
        <w:rPr>
          <w:rFonts w:ascii="Arial Narrow" w:hAnsi="Arial Narrow" w:cs="Times New Roman"/>
        </w:rPr>
        <w:t>Przed podpisaniem umowy Wykonawca uzgodni i przekaże listę środków, którymi będzie realizował usługę do akceptacji przez Zespół Kontroli Zakażeń Szpitalnych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Szczegółowy opis przedmiotu zamówienia zawiera z</w:t>
      </w:r>
      <w:r w:rsidR="00B30607">
        <w:rPr>
          <w:rFonts w:ascii="Arial Narrow" w:hAnsi="Arial Narrow" w:cs="Times New Roman"/>
        </w:rPr>
        <w:t>ałącznik N</w:t>
      </w:r>
      <w:r w:rsidR="00A202FD">
        <w:rPr>
          <w:rFonts w:ascii="Arial Narrow" w:hAnsi="Arial Narrow" w:cs="Times New Roman"/>
        </w:rPr>
        <w:t>r 3</w:t>
      </w:r>
      <w:r w:rsidRPr="003D033B">
        <w:rPr>
          <w:rFonts w:ascii="Arial Narrow" w:hAnsi="Arial Narrow" w:cs="Times New Roman"/>
        </w:rPr>
        <w:t xml:space="preserve"> do SIWZ.</w:t>
      </w:r>
    </w:p>
    <w:p w:rsidR="007D23ED" w:rsidRDefault="007D23ED" w:rsidP="003D033B">
      <w:pPr>
        <w:pStyle w:val="Bezodstpw"/>
        <w:numPr>
          <w:ilvl w:val="0"/>
          <w:numId w:val="2"/>
        </w:numPr>
        <w:ind w:left="284" w:hanging="284"/>
        <w:jc w:val="both"/>
        <w:rPr>
          <w:rFonts w:ascii="Arial Narrow" w:hAnsi="Arial Narrow" w:cs="Times New Roman"/>
        </w:rPr>
      </w:pPr>
      <w:r w:rsidRPr="007D23ED">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dopuszcza możliwość r</w:t>
      </w:r>
      <w:r>
        <w:rPr>
          <w:rFonts w:ascii="Arial Narrow" w:hAnsi="Arial Narrow" w:cs="Times New Roman"/>
        </w:rPr>
        <w:t xml:space="preserve">ealizacji zamówienia z udziałem </w:t>
      </w:r>
      <w:r w:rsidRPr="003D033B">
        <w:rPr>
          <w:rFonts w:ascii="Arial Narrow" w:hAnsi="Arial Narrow" w:cs="Times New Roman"/>
        </w:rPr>
        <w:t>podwykonawcy, jeżeli Wykonawca:</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1) wskaże zakres zamówienia, którego realizację zamierza powierzyć</w:t>
      </w:r>
      <w:r>
        <w:rPr>
          <w:rFonts w:ascii="Arial Narrow" w:hAnsi="Arial Narrow" w:cs="Times New Roman"/>
        </w:rPr>
        <w:t xml:space="preserve"> </w:t>
      </w:r>
      <w:r w:rsidRPr="003D033B">
        <w:rPr>
          <w:rFonts w:ascii="Arial Narrow" w:hAnsi="Arial Narrow" w:cs="Times New Roman"/>
        </w:rPr>
        <w:t>podwykonawcy;</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2) ws</w:t>
      </w:r>
      <w:r w:rsidR="005D7A0B">
        <w:rPr>
          <w:rFonts w:ascii="Arial Narrow" w:hAnsi="Arial Narrow" w:cs="Times New Roman"/>
        </w:rPr>
        <w:t>każe firmę i adres podwykonawcy;</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osobistego świadczenia wykonawcy w zakresie okreś</w:t>
      </w:r>
      <w:r>
        <w:rPr>
          <w:rFonts w:ascii="Arial Narrow" w:hAnsi="Arial Narrow" w:cs="Times New Roman"/>
        </w:rPr>
        <w:t xml:space="preserve">lonym </w:t>
      </w:r>
      <w:r w:rsidR="00A202FD">
        <w:rPr>
          <w:rFonts w:ascii="Arial Narrow" w:hAnsi="Arial Narrow" w:cs="Times New Roman"/>
        </w:rPr>
        <w:t xml:space="preserve">w </w:t>
      </w:r>
      <w:r w:rsidR="007F0601">
        <w:rPr>
          <w:rFonts w:ascii="Arial Narrow" w:hAnsi="Arial Narrow" w:cs="Times New Roman"/>
        </w:rPr>
        <w:t>pozycjach 1-3</w:t>
      </w:r>
      <w:r w:rsidR="00B30607">
        <w:rPr>
          <w:rFonts w:ascii="Arial Narrow" w:hAnsi="Arial Narrow" w:cs="Times New Roman"/>
        </w:rPr>
        <w:t xml:space="preserve"> tabeli w Części II Załącznika N</w:t>
      </w:r>
      <w:r w:rsidR="00A202FD">
        <w:rPr>
          <w:rFonts w:ascii="Arial Narrow" w:hAnsi="Arial Narrow" w:cs="Times New Roman"/>
        </w:rPr>
        <w:t>r 3</w:t>
      </w:r>
      <w:r w:rsidRPr="003D033B">
        <w:rPr>
          <w:rFonts w:ascii="Arial Narrow" w:hAnsi="Arial Narrow" w:cs="Times New Roman"/>
        </w:rPr>
        <w:t xml:space="preserve"> do 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zatrudnienia przez Wykonawcę</w:t>
      </w:r>
      <w:r w:rsidR="005D7A0B">
        <w:rPr>
          <w:rFonts w:ascii="Arial Narrow" w:hAnsi="Arial Narrow" w:cs="Times New Roman"/>
        </w:rPr>
        <w:t xml:space="preserve"> na podstawie umowy o </w:t>
      </w:r>
      <w:r w:rsidRPr="005D7A0B">
        <w:rPr>
          <w:rFonts w:ascii="Arial Narrow" w:hAnsi="Arial Narrow" w:cs="Times New Roman"/>
        </w:rPr>
        <w:t>pracę osób wykonujących czynności wskazane w</w:t>
      </w:r>
      <w:r w:rsidR="00B30607">
        <w:rPr>
          <w:rFonts w:ascii="Arial Narrow" w:hAnsi="Arial Narrow" w:cs="Times New Roman"/>
        </w:rPr>
        <w:t xml:space="preserve"> pozycjach </w:t>
      </w:r>
      <w:r w:rsidR="005D7A0B">
        <w:rPr>
          <w:rFonts w:ascii="Arial Narrow" w:hAnsi="Arial Narrow" w:cs="Times New Roman"/>
        </w:rPr>
        <w:t xml:space="preserve"> </w:t>
      </w:r>
      <w:r w:rsidR="00B30607">
        <w:rPr>
          <w:rFonts w:ascii="Arial Narrow" w:hAnsi="Arial Narrow" w:cs="Times New Roman"/>
        </w:rPr>
        <w:t>1-2 Z</w:t>
      </w:r>
      <w:r w:rsidR="005D7A0B">
        <w:rPr>
          <w:rFonts w:ascii="Arial Narrow" w:hAnsi="Arial Narrow" w:cs="Times New Roman"/>
        </w:rPr>
        <w:t>ałącz</w:t>
      </w:r>
      <w:r w:rsidR="00B30607">
        <w:rPr>
          <w:rFonts w:ascii="Arial Narrow" w:hAnsi="Arial Narrow" w:cs="Times New Roman"/>
        </w:rPr>
        <w:t>nika N</w:t>
      </w:r>
      <w:r w:rsidR="00A202FD">
        <w:rPr>
          <w:rFonts w:ascii="Arial Narrow" w:hAnsi="Arial Narrow" w:cs="Times New Roman"/>
        </w:rPr>
        <w:t>r 3</w:t>
      </w:r>
      <w:r w:rsidR="005D7A0B">
        <w:rPr>
          <w:rFonts w:ascii="Arial Narrow" w:hAnsi="Arial Narrow" w:cs="Times New Roman"/>
        </w:rPr>
        <w:t xml:space="preserve"> do </w:t>
      </w:r>
      <w:r w:rsidRPr="005D7A0B">
        <w:rPr>
          <w:rFonts w:ascii="Arial Narrow" w:hAnsi="Arial Narrow" w:cs="Times New Roman"/>
        </w:rPr>
        <w:t>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Jeżeli rozwiązanie stosunku pracy z osobą/osoba</w:t>
      </w:r>
      <w:r w:rsidR="005D7A0B">
        <w:rPr>
          <w:rFonts w:ascii="Arial Narrow" w:hAnsi="Arial Narrow" w:cs="Times New Roman"/>
        </w:rPr>
        <w:t xml:space="preserve">mi wskazaną/wskazanymi w pkt. 7 </w:t>
      </w:r>
      <w:r w:rsidRPr="005D7A0B">
        <w:rPr>
          <w:rFonts w:ascii="Arial Narrow" w:hAnsi="Arial Narrow" w:cs="Times New Roman"/>
        </w:rPr>
        <w:t>niniejszego rozdziału nastąpiło w okresie realizacji zamówienia, Wykon</w:t>
      </w:r>
      <w:r w:rsidR="005D7A0B">
        <w:rPr>
          <w:rFonts w:ascii="Arial Narrow" w:hAnsi="Arial Narrow" w:cs="Times New Roman"/>
        </w:rPr>
        <w:t xml:space="preserve">awca </w:t>
      </w:r>
      <w:r w:rsidRPr="005D7A0B">
        <w:rPr>
          <w:rFonts w:ascii="Arial Narrow" w:hAnsi="Arial Narrow" w:cs="Times New Roman"/>
        </w:rPr>
        <w:t>zobowiązany jest do niezwłocznego zatrud</w:t>
      </w:r>
      <w:r w:rsidR="005D7A0B">
        <w:rPr>
          <w:rFonts w:ascii="Arial Narrow" w:hAnsi="Arial Narrow" w:cs="Times New Roman"/>
        </w:rPr>
        <w:t xml:space="preserve">nienia pracownika/pracowników w </w:t>
      </w:r>
      <w:r w:rsidRPr="005D7A0B">
        <w:rPr>
          <w:rFonts w:ascii="Arial Narrow" w:hAnsi="Arial Narrow" w:cs="Times New Roman"/>
        </w:rPr>
        <w:t>liczbie gwarantującej zadeklarowany stan osobowy.</w:t>
      </w:r>
    </w:p>
    <w:p w:rsidR="003D033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W zakresie udokumentowania zatrudnienia, W</w:t>
      </w:r>
      <w:r w:rsidR="005D7A0B">
        <w:rPr>
          <w:rFonts w:ascii="Arial Narrow" w:hAnsi="Arial Narrow" w:cs="Times New Roman"/>
        </w:rPr>
        <w:t xml:space="preserve">ykonawca w terminie wyznaczonym </w:t>
      </w:r>
      <w:r w:rsidRPr="005D7A0B">
        <w:rPr>
          <w:rFonts w:ascii="Arial Narrow" w:hAnsi="Arial Narrow" w:cs="Times New Roman"/>
        </w:rPr>
        <w:t>przez Zamawiającego, nie później jednak niż do 7 dni</w:t>
      </w:r>
      <w:r w:rsidR="005D7A0B">
        <w:rPr>
          <w:rFonts w:ascii="Arial Narrow" w:hAnsi="Arial Narrow" w:cs="Times New Roman"/>
        </w:rPr>
        <w:t xml:space="preserve"> od daty podpisania umowy, </w:t>
      </w:r>
      <w:r w:rsidRPr="005D7A0B">
        <w:rPr>
          <w:rFonts w:ascii="Arial Narrow" w:hAnsi="Arial Narrow" w:cs="Times New Roman"/>
        </w:rPr>
        <w:t>składa wykaz imienny osób, które będą uczestniczyć w realizacji zamówienia w</w:t>
      </w:r>
      <w:r w:rsidR="005D7A0B">
        <w:rPr>
          <w:rFonts w:ascii="Arial Narrow" w:hAnsi="Arial Narrow" w:cs="Times New Roman"/>
        </w:rPr>
        <w:t xml:space="preserve"> </w:t>
      </w:r>
      <w:r w:rsidRPr="005D7A0B">
        <w:rPr>
          <w:rFonts w:ascii="Arial Narrow" w:hAnsi="Arial Narrow" w:cs="Times New Roman"/>
        </w:rPr>
        <w:t>imieniu Wykonawcy w zakresie okreś</w:t>
      </w:r>
      <w:r w:rsidR="000E26C9">
        <w:rPr>
          <w:rFonts w:ascii="Arial Narrow" w:hAnsi="Arial Narrow" w:cs="Times New Roman"/>
        </w:rPr>
        <w:t xml:space="preserve">lonym w </w:t>
      </w:r>
      <w:r w:rsidR="00B30607">
        <w:rPr>
          <w:rFonts w:ascii="Arial Narrow" w:hAnsi="Arial Narrow" w:cs="Times New Roman"/>
        </w:rPr>
        <w:t xml:space="preserve">pozycjach </w:t>
      </w:r>
      <w:r w:rsidR="000E26C9">
        <w:rPr>
          <w:rFonts w:ascii="Arial Narrow" w:hAnsi="Arial Narrow" w:cs="Times New Roman"/>
        </w:rPr>
        <w:t>1-</w:t>
      </w:r>
      <w:r w:rsidR="00B30607">
        <w:rPr>
          <w:rFonts w:ascii="Arial Narrow" w:hAnsi="Arial Narrow" w:cs="Times New Roman"/>
        </w:rPr>
        <w:t>2</w:t>
      </w:r>
      <w:r w:rsidR="00091AA2">
        <w:rPr>
          <w:rFonts w:ascii="Arial Narrow" w:hAnsi="Arial Narrow" w:cs="Times New Roman"/>
        </w:rPr>
        <w:t xml:space="preserve"> </w:t>
      </w:r>
      <w:r w:rsidR="00B30607">
        <w:rPr>
          <w:rFonts w:ascii="Arial Narrow" w:hAnsi="Arial Narrow" w:cs="Times New Roman"/>
        </w:rPr>
        <w:t xml:space="preserve"> tabeli w Części II Z</w:t>
      </w:r>
      <w:r w:rsidR="00091AA2">
        <w:rPr>
          <w:rFonts w:ascii="Arial Narrow" w:hAnsi="Arial Narrow" w:cs="Times New Roman"/>
        </w:rPr>
        <w:t xml:space="preserve">ałącznika </w:t>
      </w:r>
      <w:r w:rsidR="00B30607">
        <w:rPr>
          <w:rFonts w:ascii="Arial Narrow" w:hAnsi="Arial Narrow" w:cs="Times New Roman"/>
        </w:rPr>
        <w:t>N</w:t>
      </w:r>
      <w:r w:rsidR="00091AA2">
        <w:rPr>
          <w:rFonts w:ascii="Arial Narrow" w:hAnsi="Arial Narrow" w:cs="Times New Roman"/>
        </w:rPr>
        <w:t>r 3</w:t>
      </w:r>
      <w:r w:rsidRPr="005D7A0B">
        <w:rPr>
          <w:rFonts w:ascii="Arial Narrow" w:hAnsi="Arial Narrow" w:cs="Times New Roman"/>
        </w:rPr>
        <w:t xml:space="preserve"> do SIWZ.</w:t>
      </w:r>
    </w:p>
    <w:p w:rsidR="007D23ED" w:rsidRPr="003D033B"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częściowych.</w:t>
      </w:r>
    </w:p>
    <w:p w:rsidR="007D23ED" w:rsidRPr="007D23ED"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wariantowych.</w:t>
      </w:r>
    </w:p>
    <w:p w:rsidR="002F04F8" w:rsidRPr="005D7A0B" w:rsidRDefault="003D033B" w:rsidP="00091AA2">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Kod CPV: 90919200-4, 90914000-7, 9091</w:t>
      </w:r>
      <w:r w:rsidR="005D7A0B">
        <w:rPr>
          <w:rFonts w:ascii="Arial Narrow" w:hAnsi="Arial Narrow" w:cs="Times New Roman"/>
        </w:rPr>
        <w:t xml:space="preserve">1200-8, 77312100-1, 90620000-9, </w:t>
      </w:r>
      <w:r w:rsidRPr="005D7A0B">
        <w:rPr>
          <w:rFonts w:ascii="Arial Narrow" w:hAnsi="Arial Narrow" w:cs="Times New Roman"/>
        </w:rPr>
        <w:t>90630000-2, 77314100-5</w:t>
      </w:r>
      <w:r w:rsidR="00091AA2">
        <w:rPr>
          <w:rFonts w:ascii="Arial Narrow" w:hAnsi="Arial Narrow" w:cs="Times New Roman"/>
        </w:rPr>
        <w:t>, 905242</w:t>
      </w:r>
      <w:r w:rsidR="00091AA2" w:rsidRPr="00091AA2">
        <w:rPr>
          <w:rFonts w:ascii="Arial Narrow" w:hAnsi="Arial Narrow" w:cs="Times New Roman"/>
        </w:rPr>
        <w:t>00-8</w:t>
      </w:r>
      <w:r w:rsidRPr="005D7A0B">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5D7A0B">
      <w:pPr>
        <w:pStyle w:val="Bezodstpw"/>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będzie realizowany</w:t>
      </w:r>
      <w:r w:rsidR="00A519DA">
        <w:rPr>
          <w:rFonts w:ascii="Arial Narrow" w:hAnsi="Arial Narrow" w:cs="Times New Roman"/>
        </w:rPr>
        <w:t xml:space="preserve">,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5D7A0B" w:rsidRPr="0005572B">
        <w:rPr>
          <w:rFonts w:ascii="Arial Narrow" w:hAnsi="Arial Narrow" w:cs="Times New Roman"/>
          <w:b/>
        </w:rPr>
        <w:t>24</w:t>
      </w:r>
      <w:r w:rsidR="00502DD7" w:rsidRPr="0005572B">
        <w:rPr>
          <w:rFonts w:ascii="Arial Narrow" w:hAnsi="Arial Narrow" w:cs="Times New Roman"/>
          <w:b/>
        </w:rPr>
        <w:t xml:space="preserve"> </w:t>
      </w:r>
      <w:r w:rsidRPr="0005572B">
        <w:rPr>
          <w:rFonts w:ascii="Arial Narrow" w:hAnsi="Arial Narrow" w:cs="Times New Roman"/>
          <w:b/>
        </w:rPr>
        <w:t>miesięcy</w:t>
      </w:r>
      <w:r>
        <w:rPr>
          <w:rFonts w:ascii="Arial Narrow" w:hAnsi="Arial Narrow" w:cs="Times New Roman"/>
        </w:rPr>
        <w:t xml:space="preserve"> od daty podpisania umowy.</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CA6F65" w:rsidRPr="001B045E" w:rsidRDefault="00D62B06" w:rsidP="001B045E">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 xml:space="preserve">amawiający </w:t>
      </w:r>
      <w:r w:rsidR="001B045E">
        <w:rPr>
          <w:rFonts w:ascii="Arial Narrow" w:hAnsi="Arial Narrow" w:cs="Times New Roman"/>
        </w:rPr>
        <w:t>nie</w:t>
      </w:r>
      <w:r w:rsidR="00643F58">
        <w:rPr>
          <w:rFonts w:ascii="Arial Narrow" w:hAnsi="Arial Narrow" w:cs="Times New Roman"/>
        </w:rPr>
        <w:t xml:space="preserve"> ustanawia </w:t>
      </w:r>
      <w:r w:rsidR="001B045E">
        <w:rPr>
          <w:rFonts w:ascii="Arial Narrow" w:hAnsi="Arial Narrow" w:cs="Times New Roman"/>
        </w:rPr>
        <w:t>wymagań minimalnych</w:t>
      </w:r>
      <w:r w:rsidR="00181421">
        <w:rPr>
          <w:rFonts w:ascii="Arial Narrow" w:hAnsi="Arial Narrow" w:cs="Times New Roman"/>
        </w:rPr>
        <w:t xml:space="preserve"> w </w:t>
      </w:r>
      <w:r w:rsidR="001B045E">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ustanawia </w:t>
      </w:r>
      <w:r w:rsidR="00622D03">
        <w:rPr>
          <w:rFonts w:ascii="Arial Narrow" w:hAnsi="Arial Narrow" w:cs="Times New Roman"/>
        </w:rPr>
        <w:t>wymagania minimalne</w:t>
      </w:r>
      <w:r w:rsidR="001B045E">
        <w:rPr>
          <w:rFonts w:ascii="Arial Narrow" w:hAnsi="Arial Narrow" w:cs="Times New Roman"/>
        </w:rPr>
        <w:t xml:space="preserve"> </w:t>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zakresie</w:t>
      </w:r>
      <w:r w:rsidR="00622D03">
        <w:rPr>
          <w:rFonts w:ascii="Arial Narrow" w:hAnsi="Arial Narrow" w:cs="Times New Roman"/>
        </w:rPr>
        <w:t xml:space="preserve">: </w:t>
      </w:r>
    </w:p>
    <w:p w:rsidR="00622D03" w:rsidRPr="00FF352B" w:rsidRDefault="00622D03" w:rsidP="009D1BAC">
      <w:pPr>
        <w:pStyle w:val="Bezodstpw"/>
        <w:numPr>
          <w:ilvl w:val="0"/>
          <w:numId w:val="28"/>
        </w:numPr>
        <w:ind w:left="1134" w:hanging="141"/>
        <w:jc w:val="both"/>
        <w:rPr>
          <w:rFonts w:ascii="Arial Narrow" w:hAnsi="Arial Narrow" w:cs="Times New Roman"/>
        </w:rPr>
      </w:pPr>
      <w:r w:rsidRPr="00622D03">
        <w:rPr>
          <w:rFonts w:ascii="Arial Narrow" w:hAnsi="Arial Narrow" w:cs="Times New Roman"/>
        </w:rPr>
        <w:t>posiadania przez wykonawcę odpowiedniego ubezpieczenia od odpowiedzialności cywilnej</w:t>
      </w:r>
      <w:r>
        <w:rPr>
          <w:rFonts w:ascii="Arial Narrow" w:hAnsi="Arial Narrow" w:cs="Times New Roman"/>
        </w:rPr>
        <w:t xml:space="preserve"> – wykonawca zobowiązany jest wykazać, że posiada aktualne ubezpieczenie odpowiedzialności cywilnej w zakresie prowadzonej działalności objętej przedmiotem zamówienia na sumę nie </w:t>
      </w:r>
      <w:r w:rsidR="001A392F">
        <w:rPr>
          <w:rFonts w:ascii="Arial Narrow" w:hAnsi="Arial Narrow" w:cs="Times New Roman"/>
        </w:rPr>
        <w:t xml:space="preserve">niższą niż </w:t>
      </w:r>
      <w:r w:rsidR="00577349">
        <w:rPr>
          <w:rFonts w:ascii="Arial Narrow" w:hAnsi="Arial Narrow" w:cs="Times New Roman"/>
        </w:rPr>
        <w:t>1 0</w:t>
      </w:r>
      <w:r>
        <w:rPr>
          <w:rFonts w:ascii="Arial Narrow" w:hAnsi="Arial Narrow" w:cs="Times New Roman"/>
        </w:rPr>
        <w:t>00 000,00 złotych</w:t>
      </w:r>
      <w:r w:rsidR="00577349">
        <w:rPr>
          <w:rFonts w:ascii="Arial Narrow" w:hAnsi="Arial Narrow" w:cs="Times New Roman"/>
        </w:rPr>
        <w:t xml:space="preserve"> (słownie: jeden milion złotych)</w:t>
      </w:r>
      <w:r>
        <w:rPr>
          <w:rFonts w:ascii="Arial Narrow" w:hAnsi="Arial Narrow" w:cs="Times New Roman"/>
        </w:rPr>
        <w:t xml:space="preserve"> na jedno i wszystkie zdarzenia</w:t>
      </w:r>
      <w:r w:rsidR="00B47F02">
        <w:rPr>
          <w:rFonts w:ascii="Arial Narrow" w:hAnsi="Arial Narrow" w:cs="Times New Roman"/>
        </w:rPr>
        <w:t>.</w:t>
      </w:r>
      <w:r>
        <w:rPr>
          <w:rFonts w:ascii="Arial Narrow" w:hAnsi="Arial Narrow" w:cs="Times New Roman"/>
        </w:rPr>
        <w:t xml:space="preserve"> </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Default="002732FA"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doświadczenia – w</w:t>
      </w:r>
      <w:r w:rsidR="001B045E">
        <w:rPr>
          <w:rFonts w:ascii="Arial Narrow" w:hAnsi="Arial Narrow" w:cs="Times New Roman"/>
        </w:rPr>
        <w:t>ykonawca</w:t>
      </w:r>
      <w:r>
        <w:rPr>
          <w:rFonts w:ascii="Arial Narrow" w:hAnsi="Arial Narrow" w:cs="Times New Roman"/>
        </w:rPr>
        <w:t xml:space="preserve"> </w:t>
      </w:r>
      <w:r w:rsidR="001B045E">
        <w:rPr>
          <w:rFonts w:ascii="Arial Narrow" w:hAnsi="Arial Narrow" w:cs="Times New Roman"/>
        </w:rPr>
        <w:t xml:space="preserve">zobowiązany jest wykazać, </w:t>
      </w:r>
      <w:r w:rsidR="001B045E" w:rsidRPr="001B045E">
        <w:rPr>
          <w:rFonts w:ascii="Arial Narrow" w:hAnsi="Arial Narrow" w:cs="Times New Roman"/>
        </w:rPr>
        <w:t xml:space="preserve">że </w:t>
      </w:r>
      <w:r w:rsidR="001B045E">
        <w:rPr>
          <w:rFonts w:ascii="Arial Narrow" w:hAnsi="Arial Narrow" w:cs="Times New Roman"/>
        </w:rPr>
        <w:t>okresie</w:t>
      </w:r>
      <w:r w:rsidR="001B045E" w:rsidRPr="001B045E">
        <w:rPr>
          <w:rFonts w:ascii="Arial Narrow" w:hAnsi="Arial Narrow" w:cs="Times New Roman"/>
        </w:rPr>
        <w:t xml:space="preserve"> ostatnich trzech lat</w:t>
      </w:r>
      <w:r w:rsidR="001B045E">
        <w:rPr>
          <w:rFonts w:ascii="Arial Narrow" w:hAnsi="Arial Narrow" w:cs="Times New Roman"/>
        </w:rPr>
        <w:t xml:space="preserve"> przed upływem terminu składania ofert w przedmiotowym postępowaniu</w:t>
      </w:r>
      <w:r w:rsidR="001B045E" w:rsidRPr="001B045E">
        <w:rPr>
          <w:rFonts w:ascii="Arial Narrow" w:hAnsi="Arial Narrow" w:cs="Times New Roman"/>
        </w:rPr>
        <w:t>, a jeżeli okres prowadzenia działalności jest krótszy – w tym okresie,</w:t>
      </w:r>
      <w:r w:rsidR="001B045E">
        <w:rPr>
          <w:rFonts w:ascii="Arial Narrow" w:hAnsi="Arial Narrow" w:cs="Times New Roman"/>
        </w:rPr>
        <w:t xml:space="preserve"> zrealizował lub rozpoczął realizację</w:t>
      </w:r>
      <w:r w:rsidR="001B045E" w:rsidRPr="001B045E">
        <w:rPr>
          <w:rFonts w:ascii="Arial Narrow" w:hAnsi="Arial Narrow" w:cs="Times New Roman"/>
        </w:rPr>
        <w:t xml:space="preserve"> co najmniej </w:t>
      </w:r>
      <w:r w:rsidR="001B045E">
        <w:rPr>
          <w:rFonts w:ascii="Arial Narrow" w:hAnsi="Arial Narrow" w:cs="Times New Roman"/>
        </w:rPr>
        <w:t>dwóch usług sprzątania, świadczonych</w:t>
      </w:r>
      <w:r w:rsidR="001B045E" w:rsidRPr="001B045E">
        <w:rPr>
          <w:rFonts w:ascii="Arial Narrow" w:hAnsi="Arial Narrow" w:cs="Times New Roman"/>
        </w:rPr>
        <w:t xml:space="preserve"> na podstawie</w:t>
      </w:r>
      <w:r w:rsidR="001B045E">
        <w:rPr>
          <w:rFonts w:ascii="Arial Narrow" w:hAnsi="Arial Narrow" w:cs="Times New Roman"/>
        </w:rPr>
        <w:t xml:space="preserve"> odrębnych umów</w:t>
      </w:r>
      <w:r w:rsidR="001B045E" w:rsidRPr="001B045E">
        <w:rPr>
          <w:rFonts w:ascii="Arial Narrow" w:hAnsi="Arial Narrow" w:cs="Times New Roman"/>
        </w:rPr>
        <w:t xml:space="preserve"> przez okres minimum 12 miesięcy, w liczących co najmniej 520 łóżek: szpitalach, zakładach opiekuńczo-leczniczych, zakładach pielęgnacyjno-opiekuńczych, sanatoriach, prewentoriach lub innych zakładach przeznaczonych dla osób, których stan zdrowia wymaga całodobowych lub całodziennych świadczeń zdrowotnych w odpowiednim stałym pomieszczeniu;</w:t>
      </w:r>
    </w:p>
    <w:p w:rsidR="001372DE" w:rsidRPr="001372DE" w:rsidRDefault="001372DE"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w:t>
      </w:r>
      <w:r w:rsidR="002732FA">
        <w:rPr>
          <w:rFonts w:ascii="Arial Narrow" w:hAnsi="Arial Narrow" w:cs="Times New Roman"/>
        </w:rPr>
        <w:t xml:space="preserve"> – wykonawca zobowiązany jest wykazać, że </w:t>
      </w:r>
      <w:r>
        <w:rPr>
          <w:rFonts w:ascii="Arial Narrow" w:hAnsi="Arial Narrow" w:cs="Times New Roman"/>
        </w:rPr>
        <w:t>powoła i skieruje</w:t>
      </w:r>
      <w:r w:rsidR="002732FA">
        <w:rPr>
          <w:rFonts w:ascii="Arial Narrow" w:hAnsi="Arial Narrow" w:cs="Times New Roman"/>
        </w:rPr>
        <w:t xml:space="preserve"> do realizacji zamówienia zespół pracowników, w składzie: minimum 2 pracowników pełniących funkcje </w:t>
      </w:r>
      <w:r>
        <w:rPr>
          <w:rFonts w:ascii="Arial Narrow" w:hAnsi="Arial Narrow" w:cs="Times New Roman"/>
        </w:rPr>
        <w:t xml:space="preserve">koordynacji i nadzoru nad wykonywaniem usługi posiadających minimum 3 doświadczenie w </w:t>
      </w:r>
      <w:r w:rsidRPr="001372DE">
        <w:rPr>
          <w:rFonts w:ascii="Arial Narrow" w:hAnsi="Arial Narrow"/>
          <w:noProof/>
        </w:rPr>
        <w:t>nadzorze nad realizacją podobnych usług w zakresie sprzątania w placówkach lecznictwa zamkniętego</w:t>
      </w:r>
      <w:r>
        <w:rPr>
          <w:rFonts w:ascii="Arial Narrow" w:hAnsi="Arial Narrow"/>
          <w:noProof/>
        </w:rPr>
        <w:t xml:space="preserve"> oraz 31 </w:t>
      </w:r>
      <w:r w:rsidR="007E2569">
        <w:rPr>
          <w:rFonts w:ascii="Arial Narrow" w:hAnsi="Arial Narrow"/>
          <w:noProof/>
        </w:rPr>
        <w:t>pracowników wykonawczych</w:t>
      </w:r>
      <w:r w:rsidR="00622D03">
        <w:rPr>
          <w:rFonts w:ascii="Arial Narrow" w:hAnsi="Arial Narrow"/>
          <w:noProof/>
        </w:rPr>
        <w:t>.</w:t>
      </w:r>
      <w:r w:rsidR="007E2569">
        <w:rPr>
          <w:rFonts w:ascii="Arial Narrow" w:hAnsi="Arial Narrow"/>
          <w:noProof/>
        </w:rPr>
        <w:t xml:space="preserve"> </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0447C" w:rsidRPr="001B0785" w:rsidRDefault="0080447C" w:rsidP="001B0785">
      <w:pPr>
        <w:pStyle w:val="Bezodstpw"/>
        <w:ind w:left="284"/>
        <w:jc w:val="both"/>
        <w:rPr>
          <w:rFonts w:ascii="Arial Narrow" w:hAnsi="Arial Narrow" w:cs="Times New Roman"/>
          <w:b/>
        </w:rPr>
      </w:pPr>
      <w:r w:rsidRPr="001B0785">
        <w:rPr>
          <w:rFonts w:ascii="Arial Narrow" w:hAnsi="Arial Narrow" w:cs="Times New Roman"/>
          <w:b/>
        </w:rPr>
        <w:t>UWAGA:</w:t>
      </w:r>
    </w:p>
    <w:p w:rsidR="0080447C" w:rsidRPr="0080447C" w:rsidRDefault="0080447C" w:rsidP="001B0785">
      <w:pPr>
        <w:pStyle w:val="Bezodstpw"/>
        <w:ind w:left="284"/>
        <w:jc w:val="both"/>
        <w:rPr>
          <w:rFonts w:ascii="Arial Narrow" w:hAnsi="Arial Narrow" w:cs="Times New Roman"/>
        </w:rPr>
      </w:pPr>
      <w:r w:rsidRPr="0080447C">
        <w:rPr>
          <w:rFonts w:ascii="Arial Narrow" w:hAnsi="Arial Narrow" w:cs="Times New Roman"/>
        </w:rPr>
        <w:t xml:space="preserve">Zamawiający informuje, że pod adresem </w:t>
      </w:r>
      <w:hyperlink r:id="rId8" w:history="1">
        <w:r w:rsidR="001B0785" w:rsidRPr="00536D49">
          <w:rPr>
            <w:rStyle w:val="Hipercze"/>
            <w:rFonts w:ascii="Arial Narrow" w:hAnsi="Arial Narrow" w:cs="Times New Roman"/>
          </w:rPr>
          <w:t>http://ec.europa.eu/growth/espd</w:t>
        </w:r>
      </w:hyperlink>
      <w:r w:rsidR="001B0785">
        <w:rPr>
          <w:rFonts w:ascii="Arial Narrow" w:hAnsi="Arial Narrow" w:cs="Times New Roman"/>
        </w:rPr>
        <w:t xml:space="preserve"> </w:t>
      </w:r>
      <w:r w:rsidRPr="0080447C">
        <w:rPr>
          <w:rFonts w:ascii="Arial Narrow" w:hAnsi="Arial Narrow" w:cs="Times New Roman"/>
        </w:rPr>
        <w:t>Komisja Europejska udostępniła narzędzie umożliwiające zamawiającym i wykonawcom utworzenie, wypełnienie i ponowne wykorzystanie standardowego formularza Jednolitego Europejskiego Dokumentu Zamówienia w wersji elektronicznej.</w:t>
      </w:r>
      <w:r w:rsidR="001B0785">
        <w:rPr>
          <w:rFonts w:ascii="Arial Narrow" w:hAnsi="Arial Narrow" w:cs="Times New Roman"/>
        </w:rPr>
        <w:t xml:space="preserve"> </w:t>
      </w:r>
      <w:r w:rsidRPr="0080447C">
        <w:rPr>
          <w:rFonts w:ascii="Arial Narrow" w:hAnsi="Arial Narrow" w:cs="Times New Roman"/>
        </w:rPr>
        <w:t>Zamawiający wypełnił dokument JEDZ stosownie do wymagań stawianych w specyfikacji i zapisał wygenerowany w serwi</w:t>
      </w:r>
      <w:r w:rsidR="001B0785">
        <w:rPr>
          <w:rFonts w:ascii="Arial Narrow" w:hAnsi="Arial Narrow" w:cs="Times New Roman"/>
        </w:rPr>
        <w:t xml:space="preserve">sie </w:t>
      </w:r>
      <w:proofErr w:type="spellStart"/>
      <w:r w:rsidR="001B0785">
        <w:rPr>
          <w:rFonts w:ascii="Arial Narrow" w:hAnsi="Arial Narrow" w:cs="Times New Roman"/>
        </w:rPr>
        <w:t>eESPD</w:t>
      </w:r>
      <w:proofErr w:type="spellEnd"/>
      <w:r w:rsidR="001B0785">
        <w:rPr>
          <w:rFonts w:ascii="Arial Narrow" w:hAnsi="Arial Narrow" w:cs="Times New Roman"/>
        </w:rPr>
        <w:t xml:space="preserve"> plik w formacie </w:t>
      </w:r>
      <w:proofErr w:type="spellStart"/>
      <w:r w:rsidR="001B0785">
        <w:rPr>
          <w:rFonts w:ascii="Arial Narrow" w:hAnsi="Arial Narrow" w:cs="Times New Roman"/>
        </w:rPr>
        <w:t>xml</w:t>
      </w:r>
      <w:proofErr w:type="spellEnd"/>
      <w:r w:rsidR="001B0785">
        <w:rPr>
          <w:rFonts w:ascii="Arial Narrow" w:hAnsi="Arial Narrow" w:cs="Times New Roman"/>
        </w:rPr>
        <w:t xml:space="preserve">. </w:t>
      </w:r>
      <w:r w:rsidRPr="0080447C">
        <w:rPr>
          <w:rFonts w:ascii="Arial Narrow" w:hAnsi="Arial Narrow" w:cs="Times New Roman"/>
        </w:rPr>
        <w:t xml:space="preserve">Plik można pobrać ze strony </w:t>
      </w:r>
      <w:hyperlink r:id="rId9" w:history="1">
        <w:r w:rsidR="001B0785" w:rsidRPr="00536D49">
          <w:rPr>
            <w:rStyle w:val="Hipercze"/>
            <w:rFonts w:ascii="Arial Narrow" w:hAnsi="Arial Narrow" w:cs="Times New Roman"/>
          </w:rPr>
          <w:t>http://www.szpitalzdrowia.pl/o-szpitalu/zamowienia-publiczne-i-bip/</w:t>
        </w:r>
      </w:hyperlink>
      <w:r w:rsidR="001B0785">
        <w:rPr>
          <w:rFonts w:ascii="Arial Narrow" w:hAnsi="Arial Narrow" w:cs="Times New Roman"/>
        </w:rPr>
        <w:t xml:space="preserve"> </w:t>
      </w:r>
      <w:r w:rsidRPr="0080447C">
        <w:rPr>
          <w:rFonts w:ascii="Arial Narrow" w:hAnsi="Arial Narrow" w:cs="Times New Roman"/>
        </w:rPr>
        <w:t>w dokumentach dla postępowania pn. „</w:t>
      </w:r>
      <w:r w:rsidR="002F04F8">
        <w:rPr>
          <w:rFonts w:ascii="Arial Narrow" w:hAnsi="Arial Narrow" w:cs="Times New Roman"/>
        </w:rPr>
        <w:t xml:space="preserve">Usługi </w:t>
      </w:r>
      <w:r w:rsidR="00B47F02">
        <w:rPr>
          <w:rFonts w:ascii="Arial Narrow" w:hAnsi="Arial Narrow" w:cs="Times New Roman"/>
        </w:rPr>
        <w:t>sprzątania wnętrz budynków oraz terenów zewnętrznych Uniwersyteckiego Szpitala Dziecięcego w Krakowie</w:t>
      </w:r>
      <w:r w:rsidR="001B0785">
        <w:rPr>
          <w:rFonts w:ascii="Arial Narrow" w:hAnsi="Arial Narrow" w:cs="Times New Roman"/>
        </w:rPr>
        <w:t>”</w:t>
      </w:r>
      <w:r w:rsidR="00B47F02">
        <w:rPr>
          <w:rFonts w:ascii="Arial Narrow" w:hAnsi="Arial Narrow" w:cs="Times New Roman"/>
        </w:rPr>
        <w:t>; znak postępowania EZP-271-2-15</w:t>
      </w:r>
      <w:r w:rsidR="005970F0">
        <w:rPr>
          <w:rFonts w:ascii="Arial Narrow" w:hAnsi="Arial Narrow" w:cs="Times New Roman"/>
        </w:rPr>
        <w:t>/2018</w:t>
      </w:r>
      <w:r w:rsidR="001B0785">
        <w:rPr>
          <w:rFonts w:ascii="Arial Narrow" w:hAnsi="Arial Narrow" w:cs="Times New Roman"/>
        </w:rPr>
        <w:t xml:space="preserve">. </w:t>
      </w:r>
      <w:r w:rsidRPr="0080447C">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80447C">
        <w:rPr>
          <w:rFonts w:ascii="Arial Narrow" w:hAnsi="Arial Narrow" w:cs="Times New Roman"/>
        </w:rPr>
        <w:t>xml</w:t>
      </w:r>
      <w:proofErr w:type="spellEnd"/>
      <w:r w:rsidRPr="0080447C">
        <w:rPr>
          <w:rFonts w:ascii="Arial Narrow" w:hAnsi="Arial Narrow" w:cs="Times New Roman"/>
        </w:rPr>
        <w:t xml:space="preserve">. Wygenerowany w serwisie plik </w:t>
      </w:r>
      <w:proofErr w:type="spellStart"/>
      <w:r w:rsidRPr="0080447C">
        <w:rPr>
          <w:rFonts w:ascii="Arial Narrow" w:hAnsi="Arial Narrow" w:cs="Times New Roman"/>
        </w:rPr>
        <w:t>xml</w:t>
      </w:r>
      <w:proofErr w:type="spellEnd"/>
      <w:r w:rsidRPr="0080447C">
        <w:rPr>
          <w:rFonts w:ascii="Arial Narrow" w:hAnsi="Arial Narrow" w:cs="Times New Roman"/>
        </w:rPr>
        <w:t xml:space="preserve"> powinien zostać zapisany przez wykonawcę na dysku lokalnym lub innym nośniku danych, ponieważ pliki nie są przechowywane w serwisie </w:t>
      </w:r>
      <w:proofErr w:type="spellStart"/>
      <w:r w:rsidRPr="0080447C">
        <w:rPr>
          <w:rFonts w:ascii="Arial Narrow" w:hAnsi="Arial Narrow" w:cs="Times New Roman"/>
        </w:rPr>
        <w:t>eESPD</w:t>
      </w:r>
      <w:proofErr w:type="spellEnd"/>
      <w:r w:rsidRPr="0080447C">
        <w:rPr>
          <w:rFonts w:ascii="Arial Narrow" w:hAnsi="Arial Narrow" w:cs="Times New Roman"/>
        </w:rPr>
        <w:t>, Tak przygotowany formularz, po jego wydrukowaniu i podpisaniu, może zostać załączony do oferty.</w:t>
      </w:r>
    </w:p>
    <w:p w:rsidR="00190920" w:rsidRPr="00FF352B" w:rsidRDefault="002B5454"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B47F02"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potwierdzoną </w:t>
      </w:r>
      <w:r w:rsidR="0066640C">
        <w:rPr>
          <w:rFonts w:ascii="Arial Narrow" w:hAnsi="Arial Narrow" w:cs="Times New Roman"/>
        </w:rPr>
        <w:t xml:space="preserve"> </w:t>
      </w:r>
      <w:r>
        <w:rPr>
          <w:rFonts w:ascii="Arial Narrow" w:hAnsi="Arial Narrow" w:cs="Times New Roman"/>
        </w:rPr>
        <w:t>za zgodność z oryginałem kopię opłaconej policy lub inny dokument potwierdzający posiadanie aktualnego ubezpieczenia od odpowiedzialności cywilnej w zakresie prowadzonej działalności obję</w:t>
      </w:r>
      <w:r w:rsidR="006650BC">
        <w:rPr>
          <w:rFonts w:ascii="Arial Narrow" w:hAnsi="Arial Narrow" w:cs="Times New Roman"/>
        </w:rPr>
        <w:t>tej</w:t>
      </w:r>
      <w:r>
        <w:rPr>
          <w:rFonts w:ascii="Arial Narrow" w:hAnsi="Arial Narrow" w:cs="Times New Roman"/>
        </w:rPr>
        <w:t xml:space="preserve"> przedmiotem zamówienia </w:t>
      </w:r>
      <w:r w:rsidR="006650BC">
        <w:rPr>
          <w:rFonts w:ascii="Arial Narrow" w:hAnsi="Arial Narrow" w:cs="Times New Roman"/>
        </w:rPr>
        <w:t xml:space="preserve">na sumę gwarancyjną nie niższą niż </w:t>
      </w:r>
      <w:r w:rsidR="0005572B">
        <w:rPr>
          <w:rFonts w:ascii="Arial Narrow" w:hAnsi="Arial Narrow" w:cs="Times New Roman"/>
        </w:rPr>
        <w:t xml:space="preserve"> 1 0</w:t>
      </w:r>
      <w:r w:rsidR="006650BC">
        <w:rPr>
          <w:rFonts w:ascii="Arial Narrow" w:hAnsi="Arial Narrow" w:cs="Times New Roman"/>
        </w:rPr>
        <w:t>00 000,00 złotych na jedno i wszystkie zdarzenia</w:t>
      </w:r>
      <w:r w:rsidR="00264208">
        <w:rPr>
          <w:rFonts w:ascii="Arial Narrow" w:hAnsi="Arial Narrow" w:cs="Times New Roman"/>
        </w:rPr>
        <w:t xml:space="preserve"> – w celu potwierdzenia warunku udziału </w:t>
      </w:r>
      <w:r w:rsidR="0005572B">
        <w:rPr>
          <w:rFonts w:ascii="Arial Narrow" w:hAnsi="Arial Narrow" w:cs="Times New Roman"/>
        </w:rPr>
        <w:t>opisanego w pkt. 1 ppkt.2 lit. b</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r w:rsidR="0012569A">
        <w:rPr>
          <w:rFonts w:ascii="Arial Narrow" w:hAnsi="Arial Narrow" w:cs="Times New Roman"/>
        </w:rPr>
        <w:t>;</w:t>
      </w:r>
    </w:p>
    <w:p w:rsidR="006650BC" w:rsidRDefault="006650BC"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wykonanych usług zwierający informacje dotyczące ich wartości, przedmiotu, dat wykonania i podmiotów na rzecz, których usługi były lub są wykonywane wraz z dowodami potwierdzającymi, że zostały wykonane lub są wykonywane należycie – w celu potwierdzenia warunku opisanego w pkt. 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pierwsze Rozdziału V SIWZ;</w:t>
      </w:r>
    </w:p>
    <w:p w:rsidR="006B2F88" w:rsidRDefault="006B2F88"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w:t>
      </w:r>
      <w:r w:rsidR="006650BC">
        <w:rPr>
          <w:rFonts w:ascii="Arial Narrow" w:hAnsi="Arial Narrow" w:cs="Times New Roman"/>
        </w:rPr>
        <w:t>drugie</w:t>
      </w:r>
      <w:r w:rsidR="00264208">
        <w:rPr>
          <w:rFonts w:ascii="Arial Narrow" w:hAnsi="Arial Narrow" w:cs="Times New Roman"/>
        </w:rPr>
        <w:t xml:space="preserve"> Rozdziału V SIWZ.</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9D1BAC">
      <w:pPr>
        <w:pStyle w:val="Akapitzlist"/>
        <w:numPr>
          <w:ilvl w:val="0"/>
          <w:numId w:val="6"/>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9D1BAC">
      <w:pPr>
        <w:pStyle w:val="Akapitzlist"/>
        <w:numPr>
          <w:ilvl w:val="0"/>
          <w:numId w:val="6"/>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BD6FC5" w:rsidRPr="00FF352B"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6650BC" w:rsidRDefault="0080447C" w:rsidP="009D1BAC">
      <w:pPr>
        <w:pStyle w:val="Bezodstpw"/>
        <w:numPr>
          <w:ilvl w:val="0"/>
          <w:numId w:val="6"/>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w:t>
      </w:r>
      <w:r w:rsidR="006650BC">
        <w:rPr>
          <w:rFonts w:ascii="Arial Narrow" w:hAnsi="Arial Narrow" w:cs="Times New Roman"/>
        </w:rPr>
        <w:t xml:space="preserve"> </w:t>
      </w:r>
      <w:r w:rsidR="00570FE8" w:rsidRPr="006650BC">
        <w:rPr>
          <w:rFonts w:ascii="Arial Narrow" w:hAnsi="Arial Narrow" w:cs="Times New Roman"/>
        </w:rPr>
        <w:t>potwierdzoną za zgodność z oryginałem kopię zaświadczenia</w:t>
      </w:r>
      <w:r w:rsidR="00E5369B" w:rsidRPr="006650BC">
        <w:rPr>
          <w:rFonts w:ascii="Arial Narrow" w:hAnsi="Arial Narrow" w:cs="Times New Roman"/>
        </w:rPr>
        <w:t xml:space="preserve"> niezależnego podmiotu zajmującego się poświadczaniem spełniania określonych norm zapewnienia jakości</w:t>
      </w:r>
      <w:r w:rsidR="00570FE8" w:rsidRPr="006650BC">
        <w:rPr>
          <w:rFonts w:ascii="Arial Narrow" w:hAnsi="Arial Narrow" w:cs="Times New Roman"/>
        </w:rPr>
        <w:t xml:space="preserve"> </w:t>
      </w:r>
      <w:r w:rsidR="00E5369B" w:rsidRPr="006650BC">
        <w:rPr>
          <w:rFonts w:ascii="Arial Narrow" w:hAnsi="Arial Narrow" w:cs="Times New Roman"/>
        </w:rPr>
        <w:t>lub inny dokument potwierdzający wdrożenie systemu</w:t>
      </w:r>
      <w:r w:rsidR="006650BC" w:rsidRPr="006650BC">
        <w:rPr>
          <w:rFonts w:ascii="Arial Narrow" w:hAnsi="Arial Narrow" w:cs="Times New Roman"/>
        </w:rPr>
        <w:t xml:space="preserve"> jakości zgodnego z normą  ISO</w:t>
      </w:r>
      <w:r w:rsidR="006650BC">
        <w:rPr>
          <w:rFonts w:ascii="Arial Narrow" w:hAnsi="Arial Narrow" w:cs="Times New Roman"/>
        </w:rPr>
        <w:t xml:space="preserve"> 9001:2015</w:t>
      </w:r>
      <w:r w:rsidR="003F1380" w:rsidRPr="006650BC">
        <w:rPr>
          <w:rFonts w:ascii="Arial Narrow" w:hAnsi="Arial Narrow" w:cs="Times New Roman"/>
        </w:rPr>
        <w:t>.</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10" w:history="1">
        <w:r w:rsidR="005970F0" w:rsidRPr="00B00BCC">
          <w:rPr>
            <w:rStyle w:val="Hipercze"/>
            <w:rFonts w:ascii="Arial Narrow" w:hAnsi="Arial Narrow" w:cs="Times New Roman"/>
          </w:rPr>
          <w:t>rkochanski@usdk.pl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 xml:space="preserve">w sprawach merytorycznych – </w:t>
      </w:r>
      <w:r w:rsidR="00BB1779">
        <w:rPr>
          <w:rFonts w:ascii="Arial Narrow" w:hAnsi="Arial Narrow" w:cs="Times New Roman"/>
        </w:rPr>
        <w:t xml:space="preserve">Janusz Urbański </w:t>
      </w:r>
      <w:r w:rsidRPr="001F26E8">
        <w:rPr>
          <w:rFonts w:ascii="Arial Narrow" w:hAnsi="Arial Narrow" w:cs="Times New Roman"/>
        </w:rPr>
        <w:t xml:space="preserve">– </w:t>
      </w:r>
      <w:r w:rsidR="00BB1779">
        <w:rPr>
          <w:rFonts w:ascii="Arial Narrow" w:hAnsi="Arial Narrow" w:cs="Times New Roman"/>
        </w:rPr>
        <w:t>Kierownik Działu Administracji</w:t>
      </w:r>
      <w:r w:rsidRPr="001F26E8">
        <w:rPr>
          <w:rFonts w:ascii="Arial Narrow" w:hAnsi="Arial Narrow" w:cs="Times New Roman"/>
        </w:rPr>
        <w:t>;</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mgr Robert Kochański – </w:t>
      </w:r>
      <w:r w:rsidR="00BB1779">
        <w:rPr>
          <w:rFonts w:ascii="Arial Narrow" w:hAnsi="Arial Narrow" w:cs="Times New Roman"/>
        </w:rPr>
        <w:t xml:space="preserve">Kierownik </w:t>
      </w:r>
      <w:r w:rsidRPr="001F26E8">
        <w:rPr>
          <w:rFonts w:ascii="Arial Narrow" w:hAnsi="Arial Narrow" w:cs="Times New Roman"/>
        </w:rPr>
        <w:t>Sekcj</w:t>
      </w:r>
      <w:r w:rsidR="00BB1779">
        <w:rPr>
          <w:rFonts w:ascii="Arial Narrow" w:hAnsi="Arial Narrow" w:cs="Times New Roman"/>
        </w:rPr>
        <w:t>i</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765FE6">
        <w:rPr>
          <w:rFonts w:ascii="Arial Narrow" w:hAnsi="Arial Narrow" w:cs="Times New Roman"/>
        </w:rPr>
        <w:t>20</w:t>
      </w:r>
      <w:r w:rsidR="00220383">
        <w:rPr>
          <w:rFonts w:ascii="Arial Narrow" w:hAnsi="Arial Narrow" w:cs="Times New Roman"/>
        </w:rPr>
        <w:t>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słownie</w:t>
      </w:r>
      <w:r w:rsidR="00220383">
        <w:rPr>
          <w:rFonts w:ascii="Arial Narrow" w:hAnsi="Arial Narrow" w:cs="Times New Roman"/>
        </w:rPr>
        <w:t xml:space="preserve"> </w:t>
      </w:r>
      <w:r w:rsidR="00765FE6">
        <w:rPr>
          <w:rFonts w:ascii="Arial Narrow" w:hAnsi="Arial Narrow" w:cs="Times New Roman"/>
        </w:rPr>
        <w:t>dwadzieścia</w:t>
      </w:r>
      <w:r w:rsidR="00502DD7">
        <w:rPr>
          <w:rFonts w:ascii="Arial Narrow" w:hAnsi="Arial Narrow" w:cs="Times New Roman"/>
        </w:rPr>
        <w:t xml:space="preserve"> tysięcy złotych).</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5970F0">
        <w:rPr>
          <w:rFonts w:ascii="Arial Narrow" w:hAnsi="Arial Narrow" w:cs="Times New Roman"/>
        </w:rPr>
        <w:t>15</w:t>
      </w:r>
      <w:r w:rsidR="00497FE2">
        <w:rPr>
          <w:rFonts w:ascii="Arial Narrow" w:hAnsi="Arial Narrow" w:cs="Times New Roman"/>
        </w:rPr>
        <w:t>/</w:t>
      </w:r>
      <w:r w:rsidRPr="006562FC">
        <w:rPr>
          <w:rFonts w:ascii="Arial Narrow" w:hAnsi="Arial Narrow" w:cs="Times New Roman"/>
        </w:rPr>
        <w:t>201</w:t>
      </w:r>
      <w:r w:rsidR="005970F0">
        <w:rPr>
          <w:rFonts w:ascii="Arial Narrow" w:hAnsi="Arial Narrow" w:cs="Times New Roman"/>
        </w:rPr>
        <w:t>8</w:t>
      </w:r>
      <w:r w:rsidRPr="006562FC">
        <w:rPr>
          <w:rFonts w:ascii="Arial Narrow" w:hAnsi="Arial Narrow" w:cs="Times New Roman"/>
        </w:rPr>
        <w:t xml:space="preserve">.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9D1BAC">
      <w:pPr>
        <w:pStyle w:val="Akapitzlist"/>
        <w:numPr>
          <w:ilvl w:val="3"/>
          <w:numId w:val="12"/>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9D1BAC">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5970F0">
        <w:rPr>
          <w:rFonts w:ascii="Arial Narrow" w:hAnsi="Arial Narrow" w:cs="Times New Roman"/>
          <w:b/>
        </w:rPr>
        <w:t>30 marca</w:t>
      </w:r>
      <w:r w:rsidR="00C77BBF" w:rsidRPr="00FF352B">
        <w:rPr>
          <w:rFonts w:ascii="Arial Narrow" w:hAnsi="Arial Narrow" w:cs="Times New Roman"/>
          <w:b/>
        </w:rPr>
        <w:t xml:space="preserve"> 201</w:t>
      </w:r>
      <w:r w:rsidR="00765FE6">
        <w:rPr>
          <w:rFonts w:ascii="Arial Narrow" w:hAnsi="Arial Narrow" w:cs="Times New Roman"/>
          <w:b/>
        </w:rPr>
        <w:t>8</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w:t>
      </w:r>
      <w:r w:rsidR="00F11654">
        <w:rPr>
          <w:rFonts w:ascii="Arial Narrow" w:hAnsi="Arial Narrow" w:cs="Times New Roman"/>
        </w:rPr>
        <w:t>i</w:t>
      </w:r>
      <w:r w:rsidR="005970F0">
        <w:rPr>
          <w:rFonts w:ascii="Arial Narrow" w:hAnsi="Arial Narrow" w:cs="Times New Roman"/>
        </w:rPr>
        <w:t xml:space="preserve"> sprzątania wnętrz budynków oraz terenów zewnętrznych </w:t>
      </w:r>
      <w:r w:rsidR="00F11654">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5970F0">
        <w:rPr>
          <w:rFonts w:ascii="Arial Narrow" w:hAnsi="Arial Narrow" w:cs="Times New Roman"/>
        </w:rPr>
        <w:t>15/2018</w:t>
      </w:r>
      <w:r w:rsidR="004B0D10">
        <w:rPr>
          <w:rFonts w:ascii="Arial Narrow" w:hAnsi="Arial Narrow" w:cs="Times New Roman"/>
        </w:rPr>
        <w:t xml:space="preserve"> </w:t>
      </w:r>
      <w:r w:rsidR="005970F0">
        <w:rPr>
          <w:rFonts w:ascii="Arial Narrow" w:hAnsi="Arial Narrow" w:cs="Times New Roman"/>
        </w:rPr>
        <w:t>nie otwierać przed……….…2018</w:t>
      </w:r>
      <w:r w:rsidR="009E19BC" w:rsidRPr="00FF352B">
        <w:rPr>
          <w:rFonts w:ascii="Arial Narrow" w:hAnsi="Arial Narrow" w:cs="Times New Roman"/>
        </w:rPr>
        <w:t>r. g</w:t>
      </w:r>
      <w:r w:rsidR="004B0D10">
        <w:rPr>
          <w:rFonts w:ascii="Arial Narrow" w:hAnsi="Arial Narrow" w:cs="Times New Roman"/>
        </w:rPr>
        <w:t xml:space="preserve">odz. </w:t>
      </w:r>
      <w:r w:rsidR="00BB1779">
        <w:rPr>
          <w:rFonts w:ascii="Arial Narrow" w:hAnsi="Arial Narrow" w:cs="Times New Roman"/>
        </w:rPr>
        <w:t>…………</w:t>
      </w:r>
      <w:r w:rsidR="004B0D10">
        <w:rPr>
          <w:rFonts w:ascii="Arial Narrow" w:hAnsi="Arial Narrow" w:cs="Times New Roman"/>
        </w:rPr>
        <w:t>”</w:t>
      </w:r>
    </w:p>
    <w:p w:rsidR="009E19BC" w:rsidRPr="00FF352B" w:rsidRDefault="009E19BC" w:rsidP="00765FE6">
      <w:pPr>
        <w:pStyle w:val="Akapitzlist"/>
        <w:ind w:left="0" w:firstLine="284"/>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5970F0">
        <w:rPr>
          <w:rFonts w:ascii="Arial Narrow" w:hAnsi="Arial Narrow" w:cs="Times New Roman"/>
          <w:b/>
        </w:rPr>
        <w:t>30 marca</w:t>
      </w:r>
      <w:r w:rsidR="00595DFC" w:rsidRPr="00FF352B">
        <w:rPr>
          <w:rFonts w:ascii="Arial Narrow" w:hAnsi="Arial Narrow" w:cs="Times New Roman"/>
          <w:b/>
        </w:rPr>
        <w:t xml:space="preserve"> </w:t>
      </w:r>
      <w:r w:rsidRPr="00FF352B">
        <w:rPr>
          <w:rFonts w:ascii="Arial Narrow" w:hAnsi="Arial Narrow" w:cs="Times New Roman"/>
          <w:b/>
        </w:rPr>
        <w:t>201</w:t>
      </w:r>
      <w:r w:rsidR="00765FE6">
        <w:rPr>
          <w:rFonts w:ascii="Arial Narrow" w:hAnsi="Arial Narrow" w:cs="Times New Roman"/>
          <w:b/>
        </w:rPr>
        <w:t>8</w:t>
      </w:r>
      <w:r w:rsidRPr="00FF352B">
        <w:rPr>
          <w:rFonts w:ascii="Arial Narrow" w:hAnsi="Arial Narrow" w:cs="Times New Roman"/>
          <w:b/>
        </w:rPr>
        <w:t xml:space="preserve">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1"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ED29E3" w:rsidRDefault="007A652D"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2"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rsidR="004E0C8B" w:rsidRPr="00FF352B" w:rsidRDefault="004E0C8B" w:rsidP="00EB0E0C">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E0C8B" w:rsidRPr="00FF352B" w:rsidTr="004E0C8B">
        <w:tc>
          <w:tcPr>
            <w:tcW w:w="1610" w:type="dxa"/>
            <w:vAlign w:val="center"/>
          </w:tcPr>
          <w:p w:rsidR="004E0C8B" w:rsidRPr="00FF352B" w:rsidRDefault="005970F0" w:rsidP="00465406">
            <w:pPr>
              <w:pStyle w:val="Akapitzlist"/>
              <w:ind w:left="0"/>
              <w:jc w:val="center"/>
              <w:rPr>
                <w:rFonts w:ascii="Arial Narrow" w:hAnsi="Arial Narrow" w:cs="Times New Roman"/>
              </w:rPr>
            </w:pPr>
            <w:r>
              <w:rPr>
                <w:rFonts w:ascii="Arial Narrow" w:hAnsi="Arial Narrow" w:cs="Times New Roman"/>
              </w:rPr>
              <w:t>Jakość (J)</w:t>
            </w:r>
          </w:p>
        </w:tc>
        <w:tc>
          <w:tcPr>
            <w:tcW w:w="733" w:type="dxa"/>
            <w:vAlign w:val="center"/>
          </w:tcPr>
          <w:p w:rsidR="004E0C8B" w:rsidRDefault="004E0C8B" w:rsidP="00EB0E0C">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rsidR="004E0C8B" w:rsidRDefault="005970F0" w:rsidP="00465406">
            <w:pPr>
              <w:pStyle w:val="Akapitzlist"/>
              <w:ind w:left="0"/>
              <w:jc w:val="both"/>
              <w:rPr>
                <w:rFonts w:ascii="Arial Narrow" w:hAnsi="Arial Narrow" w:cs="Times New Roman"/>
              </w:rPr>
            </w:pPr>
            <w:r>
              <w:rPr>
                <w:rFonts w:ascii="Arial Narrow" w:hAnsi="Arial Narrow" w:cs="Times New Roman"/>
              </w:rPr>
              <w:t>ocenie podlega wdrożenie systemu zarządzania jakością</w:t>
            </w:r>
            <w:r w:rsidR="007B317C">
              <w:rPr>
                <w:rFonts w:ascii="Arial Narrow" w:hAnsi="Arial Narrow" w:cs="Times New Roman"/>
              </w:rPr>
              <w:t xml:space="preserve"> potwierdzone certyfikatem „Gwarant Czystości i Higieny” lub innym równoważnym branżowym certyfikatem. Z treści certyfikatu musi wynikać, że wykonawca został poddany specjalnemu programowi certyfikacji jakościowej firm świadczących usługi w zakresie sprzątania. Zamawiający przyzna następujące wartości punktowe:</w:t>
            </w:r>
          </w:p>
          <w:p w:rsidR="007B317C" w:rsidRDefault="007B317C" w:rsidP="00465406">
            <w:pPr>
              <w:pStyle w:val="Akapitzlist"/>
              <w:ind w:left="0"/>
              <w:jc w:val="both"/>
              <w:rPr>
                <w:rFonts w:ascii="Arial Narrow" w:hAnsi="Arial Narrow" w:cs="Times New Roman"/>
              </w:rPr>
            </w:pPr>
            <w:r>
              <w:rPr>
                <w:rFonts w:ascii="Arial Narrow" w:hAnsi="Arial Narrow" w:cs="Times New Roman"/>
              </w:rPr>
              <w:t>wdrożenie branżowego  sytemu zarządzania jakością potwierdzone stosownym certyfikatem – 5 punktów;</w:t>
            </w:r>
          </w:p>
          <w:p w:rsidR="007B317C" w:rsidRPr="00FF352B" w:rsidRDefault="007B317C" w:rsidP="00465406">
            <w:pPr>
              <w:pStyle w:val="Akapitzlist"/>
              <w:ind w:left="0"/>
              <w:jc w:val="both"/>
              <w:rPr>
                <w:rFonts w:ascii="Arial Narrow" w:hAnsi="Arial Narrow" w:cs="Times New Roman"/>
              </w:rPr>
            </w:pPr>
            <w:r>
              <w:rPr>
                <w:rFonts w:ascii="Arial Narrow" w:hAnsi="Arial Narrow" w:cs="Times New Roman"/>
              </w:rPr>
              <w:t>nie wdrożenie branżowego systemu zarządzania jakością – 0 punktów.</w:t>
            </w:r>
          </w:p>
        </w:tc>
      </w:tr>
    </w:tbl>
    <w:p w:rsidR="00FF779D" w:rsidRPr="00FF352B" w:rsidRDefault="00EA281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9D1BAC">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3"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Przed podpisaniem umowy wykonawca, którego oferta zostanie wybrana, zobowiązany będzie do wniesienia zabezpieczenia należytego wykonania umowy w wysokości 5% ceny brutto podanej w ofercie</w:t>
      </w:r>
    </w:p>
    <w:p w:rsidR="007D23ED" w:rsidRP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 xml:space="preserve">Zabezpieczenie może być wnoszone: </w:t>
      </w:r>
    </w:p>
    <w:p w:rsidR="007D23ED" w:rsidRPr="007D23ED" w:rsidRDefault="007D23ED" w:rsidP="009D1BAC">
      <w:pPr>
        <w:pStyle w:val="Akapitzlist"/>
        <w:numPr>
          <w:ilvl w:val="0"/>
          <w:numId w:val="30"/>
        </w:numPr>
        <w:ind w:left="567" w:hanging="283"/>
        <w:jc w:val="both"/>
        <w:rPr>
          <w:rFonts w:ascii="Arial Narrow" w:hAnsi="Arial Narrow" w:cs="Times New Roman"/>
        </w:rPr>
      </w:pPr>
      <w:r w:rsidRPr="007D23ED">
        <w:rPr>
          <w:rFonts w:ascii="Arial Narrow" w:hAnsi="Arial Narrow" w:cs="Times New Roman"/>
        </w:rPr>
        <w:t>przelewem – wpłacane na rachunek Zamawiającego w taki sposób, aby przed podpisaniem umowy znajdowało się na ww. rachunku /obrót bezgotówkowy/;</w:t>
      </w:r>
    </w:p>
    <w:p w:rsidR="007D23ED" w:rsidRPr="007D23ED" w:rsidRDefault="007D23ED" w:rsidP="009D1BAC">
      <w:pPr>
        <w:pStyle w:val="Akapitzlist"/>
        <w:numPr>
          <w:ilvl w:val="0"/>
          <w:numId w:val="30"/>
        </w:numPr>
        <w:spacing w:after="0"/>
        <w:ind w:left="567" w:hanging="283"/>
        <w:jc w:val="both"/>
        <w:rPr>
          <w:rFonts w:ascii="Arial Narrow" w:hAnsi="Arial Narrow" w:cs="Times New Roman"/>
        </w:rPr>
      </w:pPr>
      <w:r w:rsidRPr="007D23ED">
        <w:rPr>
          <w:rFonts w:ascii="Arial Narrow" w:hAnsi="Arial Narrow" w:cs="Times New Roman"/>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kasie Zamawiającego za potwierdzeniem przyjęcia przed podpisaniem umowy.</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Dopuszczalne jest złożenie zabezpieczenia w więcej niż jednej formie, a także za zgodą Zamawiającego zmiana formy wniesionego zabezpieczenia (zmiana taka może być dokonywana jedynie z zachowaniem ciągłości zabezpieczenia i nie może powodować zmniejszenia jego wysokości).</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Weksel, zastaw na papierach wartościowych, zastaw rejestrowy - nie są akceptowane jako formy wniesienia zabezpieczenia.</w:t>
      </w:r>
    </w:p>
    <w:p w:rsidR="007D23ED" w:rsidRP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Zabezpieczenie należytego wykonania umowy składane w formach gwarancji i poręczeń musi spełniać następujące wymogi:</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być wystawione na Uniwersytecki Szpital Dziecięcy w Krakowie, ul. Wielicka 265, 30-663 Kraków</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zawierać w swej treści oświadczenie gwaranta (poręczyciela), w którym zobowiązuje się on do bezwarunkowej wypłaty kwoty zabezpieczenia należytego wykonania umowy na pierwsze żądanie Zamawiającego zawierające oświadczenie, iż zabezpieczenie to jest mu należne;</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w przypadku, gdy wykonawcy wspólnie wykonują zamówienie - obejmować zobowiązanie gwaranta (poręczyciela) z tytułu związanych z wykonaniem zamówienia działań lub zaniechań każdego z tych wykonawców;</w:t>
      </w:r>
    </w:p>
    <w:p w:rsidR="00ED160E"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okres ważności zabezpieczenia należytego wykonania umowy nie może być krótszy niż okres realizacji umowy lub okres realizacji umowy i gwarancji lub rękojmi.</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9D1BAC">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w:t>
      </w:r>
      <w:r w:rsidR="007B317C">
        <w:rPr>
          <w:rFonts w:ascii="Arial Narrow" w:hAnsi="Arial Narrow" w:cs="Times New Roman"/>
        </w:rPr>
        <w:t>eń publicznych  (</w:t>
      </w:r>
      <w:proofErr w:type="spellStart"/>
      <w:r w:rsidR="007B317C">
        <w:rPr>
          <w:rFonts w:ascii="Arial Narrow" w:hAnsi="Arial Narrow" w:cs="Times New Roman"/>
        </w:rPr>
        <w:t>t.j</w:t>
      </w:r>
      <w:proofErr w:type="spellEnd"/>
      <w:r w:rsidR="007B317C">
        <w:rPr>
          <w:rFonts w:ascii="Arial Narrow" w:hAnsi="Arial Narrow" w:cs="Times New Roman"/>
        </w:rPr>
        <w:t>. Dz.U. 2017</w:t>
      </w:r>
      <w:r w:rsidRPr="00FF352B">
        <w:rPr>
          <w:rFonts w:ascii="Arial Narrow" w:hAnsi="Arial Narrow" w:cs="Times New Roman"/>
        </w:rPr>
        <w:t xml:space="preserve">, poz. </w:t>
      </w:r>
      <w:r w:rsidR="007B317C">
        <w:rPr>
          <w:rFonts w:ascii="Arial Narrow" w:hAnsi="Arial Narrow" w:cs="Times New Roman"/>
        </w:rPr>
        <w:t>1579</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9D1BAC">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4 – Jednolity Europejski Dokument Zamówienia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rsidR="00CD6640" w:rsidRPr="007D23ED" w:rsidRDefault="007B317C" w:rsidP="007D23ED">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w:t>
      </w:r>
      <w:r w:rsidR="00BB1779">
        <w:rPr>
          <w:rFonts w:ascii="Arial Narrow" w:hAnsi="Arial Narrow" w:cs="Times New Roman"/>
        </w:rPr>
        <w:t>Infrastruktury i Inwestycji</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B978A9" w:rsidRPr="003445D3" w:rsidRDefault="00B978A9" w:rsidP="003445D3">
      <w:pPr>
        <w:spacing w:after="0" w:line="240" w:lineRule="auto"/>
        <w:jc w:val="center"/>
        <w:rPr>
          <w:rFonts w:ascii="Arial Narrow" w:hAnsi="Arial Narrow" w:cs="Times New Roman"/>
        </w:rPr>
      </w:pPr>
      <w:r w:rsidRPr="003445D3">
        <w:rPr>
          <w:rFonts w:ascii="Arial Narrow" w:hAnsi="Arial Narrow" w:cs="Times New Roman"/>
        </w:rPr>
        <w:t>§ 1</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sidR="00F977E9">
        <w:rPr>
          <w:rFonts w:ascii="Arial Narrow" w:hAnsi="Arial Narrow" w:cs="Times New Roman"/>
        </w:rPr>
        <w:t xml:space="preserve">usługi </w:t>
      </w:r>
      <w:r w:rsidR="007B317C">
        <w:rPr>
          <w:rFonts w:ascii="Arial Narrow" w:hAnsi="Arial Narrow" w:cs="Times New Roman"/>
        </w:rPr>
        <w:t xml:space="preserve">sprzątania </w:t>
      </w:r>
      <w:r w:rsidR="007D23ED">
        <w:rPr>
          <w:rFonts w:ascii="Arial Narrow" w:hAnsi="Arial Narrow" w:cs="Times New Roman"/>
        </w:rPr>
        <w:t>pomieszczeń</w:t>
      </w:r>
      <w:r w:rsidR="007B317C">
        <w:rPr>
          <w:rFonts w:ascii="Arial Narrow" w:hAnsi="Arial Narrow" w:cs="Times New Roman"/>
        </w:rPr>
        <w:t xml:space="preserve"> budynków oraz terenów zewnętrznych Uniwersyteckiego Szpitala Dziecięcego w Krakowie</w:t>
      </w:r>
      <w:r w:rsidRPr="00F977E9">
        <w:rPr>
          <w:rFonts w:ascii="Arial Narrow" w:hAnsi="Arial Narrow" w:cs="Times New Roman"/>
        </w:rPr>
        <w:t xml:space="preserve"> </w:t>
      </w:r>
      <w:r w:rsidR="007D23ED">
        <w:rPr>
          <w:rFonts w:ascii="Arial Narrow" w:hAnsi="Arial Narrow" w:cs="Times New Roman"/>
        </w:rPr>
        <w:t xml:space="preserve"> przy ul. Wielickiej 265 w Krakowie oraz pomieszczeń </w:t>
      </w:r>
      <w:r w:rsidR="00C14BAE">
        <w:rPr>
          <w:rFonts w:ascii="Arial Narrow" w:hAnsi="Arial Narrow" w:cs="Times New Roman"/>
        </w:rPr>
        <w:t xml:space="preserve">budynku przy ul. </w:t>
      </w:r>
      <w:proofErr w:type="spellStart"/>
      <w:r w:rsidR="00C14BAE">
        <w:rPr>
          <w:rFonts w:ascii="Arial Narrow" w:hAnsi="Arial Narrow" w:cs="Times New Roman"/>
        </w:rPr>
        <w:t>Kurczaba</w:t>
      </w:r>
      <w:proofErr w:type="spellEnd"/>
      <w:r w:rsidR="00C14BAE">
        <w:rPr>
          <w:rFonts w:ascii="Arial Narrow" w:hAnsi="Arial Narrow" w:cs="Times New Roman"/>
        </w:rPr>
        <w:t xml:space="preserve"> 23 w Krakowie</w:t>
      </w:r>
      <w:r w:rsidR="007D23ED">
        <w:rPr>
          <w:rFonts w:ascii="Arial Narrow" w:hAnsi="Arial Narrow" w:cs="Times New Roman"/>
        </w:rPr>
        <w:t xml:space="preserve"> </w:t>
      </w:r>
      <w:r w:rsidRPr="00F977E9">
        <w:rPr>
          <w:rFonts w:ascii="Arial Narrow" w:hAnsi="Arial Narrow" w:cs="Times New Roman"/>
        </w:rPr>
        <w:t xml:space="preserve">– zgodnie z treścią specyfikacji istotnych warunków zamówienia oraz ofertą z dnia ........................r., która stanowi integralną część umowy.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przedmiotowy świadczonych usług </w:t>
      </w:r>
      <w:r w:rsidR="007B317C">
        <w:rPr>
          <w:rFonts w:ascii="Arial Narrow" w:hAnsi="Arial Narrow" w:cs="Times New Roman"/>
        </w:rPr>
        <w:t xml:space="preserve">zawiera </w:t>
      </w:r>
      <w:r w:rsidR="003C06F2">
        <w:rPr>
          <w:rFonts w:ascii="Arial Narrow" w:hAnsi="Arial Narrow" w:cs="Times New Roman"/>
        </w:rPr>
        <w:t>Kalkulacja Cenowa – O</w:t>
      </w:r>
      <w:r w:rsidR="0088537C">
        <w:rPr>
          <w:rFonts w:ascii="Arial Narrow" w:hAnsi="Arial Narrow" w:cs="Times New Roman"/>
        </w:rPr>
        <w:t xml:space="preserve">pis </w:t>
      </w:r>
      <w:r w:rsidR="003C06F2">
        <w:rPr>
          <w:rFonts w:ascii="Arial Narrow" w:hAnsi="Arial Narrow" w:cs="Times New Roman"/>
        </w:rPr>
        <w:t>Przedmiotu Z</w:t>
      </w:r>
      <w:r w:rsidR="0088537C">
        <w:rPr>
          <w:rFonts w:ascii="Arial Narrow" w:hAnsi="Arial Narrow" w:cs="Times New Roman"/>
        </w:rPr>
        <w:t>amówienia stanowiąca</w:t>
      </w:r>
      <w:r w:rsidR="001B2D69">
        <w:rPr>
          <w:rFonts w:ascii="Arial Narrow" w:hAnsi="Arial Narrow" w:cs="Times New Roman"/>
        </w:rPr>
        <w:t xml:space="preserve"> </w:t>
      </w:r>
      <w:r w:rsidR="00765FE6">
        <w:rPr>
          <w:rFonts w:ascii="Arial Narrow" w:hAnsi="Arial Narrow" w:cs="Times New Roman"/>
          <w:b/>
        </w:rPr>
        <w:t>Załącznik n</w:t>
      </w:r>
      <w:r w:rsidR="001B2D69" w:rsidRPr="001B2D69">
        <w:rPr>
          <w:rFonts w:ascii="Arial Narrow" w:hAnsi="Arial Narrow" w:cs="Times New Roman"/>
          <w:b/>
        </w:rPr>
        <w:t>r 2</w:t>
      </w:r>
      <w:r w:rsidR="007B317C" w:rsidRPr="001B2D69">
        <w:rPr>
          <w:rFonts w:ascii="Arial Narrow" w:hAnsi="Arial Narrow" w:cs="Times New Roman"/>
          <w:b/>
        </w:rPr>
        <w:t xml:space="preserve"> </w:t>
      </w:r>
      <w:r w:rsidR="007B317C" w:rsidRPr="00501985">
        <w:rPr>
          <w:rFonts w:ascii="Arial Narrow" w:hAnsi="Arial Narrow" w:cs="Times New Roman"/>
        </w:rPr>
        <w:t>do U</w:t>
      </w:r>
      <w:r w:rsidRPr="00501985">
        <w:rPr>
          <w:rFonts w:ascii="Arial Narrow" w:hAnsi="Arial Narrow" w:cs="Times New Roman"/>
        </w:rPr>
        <w:t>mowy</w:t>
      </w:r>
      <w:r w:rsidRPr="00F977E9">
        <w:rPr>
          <w:rFonts w:ascii="Arial Narrow" w:hAnsi="Arial Narrow" w:cs="Times New Roman"/>
        </w:rPr>
        <w:t xml:space="preserve">.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norm i przepisów,</w:t>
      </w:r>
      <w:r w:rsidR="00C14BAE">
        <w:rPr>
          <w:rFonts w:ascii="Arial Narrow" w:hAnsi="Arial Narrow" w:cs="Times New Roman"/>
        </w:rPr>
        <w:t xml:space="preserve"> w szczególności przepisami sanitarno-epidemiologicznymi</w:t>
      </w:r>
      <w:r w:rsidR="00B259B1">
        <w:rPr>
          <w:rFonts w:ascii="Arial Narrow" w:hAnsi="Arial Narrow" w:cs="Times New Roman"/>
        </w:rPr>
        <w:t>,</w:t>
      </w:r>
      <w:r w:rsidRPr="00F977E9">
        <w:rPr>
          <w:rFonts w:ascii="Arial Narrow" w:hAnsi="Arial Narrow" w:cs="Times New Roman"/>
        </w:rPr>
        <w:t xml:space="preserve"> a także </w:t>
      </w:r>
      <w:r w:rsidR="00C14BAE">
        <w:rPr>
          <w:rFonts w:ascii="Arial Narrow" w:hAnsi="Arial Narrow" w:cs="Times New Roman"/>
        </w:rPr>
        <w:t>procedurami wewnętrznymi Zamawiającego</w:t>
      </w:r>
      <w:r w:rsidRPr="00F977E9">
        <w:rPr>
          <w:rFonts w:ascii="Arial Narrow" w:hAnsi="Arial Narrow" w:cs="Times New Roman"/>
        </w:rPr>
        <w:t xml:space="preserve"> </w:t>
      </w:r>
      <w:r w:rsidR="00C14BAE">
        <w:rPr>
          <w:rFonts w:ascii="Arial Narrow" w:hAnsi="Arial Narrow" w:cs="Times New Roman"/>
        </w:rPr>
        <w:t>i ustalonymi zwyczajami.</w:t>
      </w:r>
    </w:p>
    <w:p w:rsidR="00B978A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oświadcza, że posiada doświadczenie w realizacji usług stanowiących przedmiot niniejszej umowy, a także dysponuje wykwalifikowanym personelem</w:t>
      </w:r>
      <w:r w:rsidR="007B317C">
        <w:rPr>
          <w:rFonts w:ascii="Arial Narrow" w:hAnsi="Arial Narrow" w:cs="Times New Roman"/>
        </w:rPr>
        <w:t xml:space="preserve"> oraz zasobami technicznymi</w:t>
      </w:r>
      <w:r w:rsidRPr="00F977E9">
        <w:rPr>
          <w:rFonts w:ascii="Arial Narrow" w:hAnsi="Arial Narrow" w:cs="Times New Roman"/>
        </w:rPr>
        <w:t xml:space="preserve"> niezbędnym</w:t>
      </w:r>
      <w:r w:rsidR="000506E8">
        <w:rPr>
          <w:rFonts w:ascii="Arial Narrow" w:hAnsi="Arial Narrow" w:cs="Times New Roman"/>
        </w:rPr>
        <w:t>i</w:t>
      </w:r>
      <w:r w:rsidRPr="00F977E9">
        <w:rPr>
          <w:rFonts w:ascii="Arial Narrow" w:hAnsi="Arial Narrow" w:cs="Times New Roman"/>
        </w:rPr>
        <w:t xml:space="preserve"> do należytego wykonania umowy.</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czystości, środki do dezynfekcji </w:t>
      </w:r>
      <w:r>
        <w:rPr>
          <w:rFonts w:ascii="Arial Narrow" w:hAnsi="Arial Narrow" w:cs="Times New Roman"/>
        </w:rPr>
        <w:t>niezbędne</w:t>
      </w:r>
      <w:r w:rsidRPr="00C14BAE">
        <w:rPr>
          <w:rFonts w:ascii="Arial Narrow" w:hAnsi="Arial Narrow" w:cs="Times New Roman"/>
        </w:rPr>
        <w:t xml:space="preserve"> do wykonania usługi określonej w </w:t>
      </w:r>
      <w:r>
        <w:rPr>
          <w:rFonts w:ascii="Arial Narrow" w:hAnsi="Arial Narrow" w:cs="Times New Roman"/>
        </w:rPr>
        <w:t>ust. 1</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worki foliowe stosowane jako wkłady do koszy na </w:t>
      </w:r>
      <w:r w:rsidR="00FC54E3">
        <w:rPr>
          <w:rFonts w:ascii="Arial Narrow" w:hAnsi="Arial Narrow" w:cs="Times New Roman"/>
        </w:rPr>
        <w:t xml:space="preserve">odpady komunalne </w:t>
      </w:r>
      <w:r w:rsidR="00B259B1">
        <w:rPr>
          <w:rFonts w:ascii="Arial Narrow" w:hAnsi="Arial Narrow" w:cs="Times New Roman"/>
        </w:rPr>
        <w:t xml:space="preserve">i </w:t>
      </w:r>
      <w:r w:rsidR="00B259B1" w:rsidRPr="00C14BAE">
        <w:rPr>
          <w:rFonts w:ascii="Arial Narrow" w:hAnsi="Arial Narrow" w:cs="Times New Roman"/>
        </w:rPr>
        <w:t xml:space="preserve">odpady komunalne zbierane selektywnie </w:t>
      </w:r>
      <w:r w:rsidR="00FC54E3">
        <w:rPr>
          <w:rFonts w:ascii="Arial Narrow" w:hAnsi="Arial Narrow" w:cs="Times New Roman"/>
        </w:rPr>
        <w:t>(kolor czarny</w:t>
      </w:r>
      <w:r w:rsidRPr="00C14BAE">
        <w:rPr>
          <w:rFonts w:ascii="Arial Narrow" w:hAnsi="Arial Narrow" w:cs="Times New Roman"/>
        </w:rPr>
        <w:t>) oraz odpowiednie worki foliowe jako wkłady do pojemników na odpady medyczne w tym medyczne</w:t>
      </w:r>
      <w:r w:rsidR="00FC54E3">
        <w:rPr>
          <w:rFonts w:ascii="Arial Narrow" w:hAnsi="Arial Narrow" w:cs="Times New Roman"/>
        </w:rPr>
        <w:t xml:space="preserve"> (kolor czerwony</w:t>
      </w:r>
      <w:r w:rsidR="00B259B1">
        <w:rPr>
          <w:rFonts w:ascii="Arial Narrow" w:hAnsi="Arial Narrow" w:cs="Times New Roman"/>
        </w:rPr>
        <w:t>, niebieski, żółty</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higieny takie jak: mydło w płynie, mydło w płynie typu </w:t>
      </w:r>
      <w:proofErr w:type="spellStart"/>
      <w:r w:rsidRPr="00C14BAE">
        <w:rPr>
          <w:rFonts w:ascii="Arial Narrow" w:hAnsi="Arial Narrow" w:cs="Times New Roman"/>
        </w:rPr>
        <w:t>Farena</w:t>
      </w:r>
      <w:proofErr w:type="spellEnd"/>
      <w:r w:rsidRPr="00C14BAE">
        <w:rPr>
          <w:rFonts w:ascii="Arial Narrow" w:hAnsi="Arial Narrow" w:cs="Times New Roman"/>
        </w:rPr>
        <w:t xml:space="preserve"> do gabinetów zabiegowych, papier toaletowy, ręczniki papierowe.</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bez dodatkowego wynagrodzenia wyposaży Zamawiającego w nowe wycieraczki antypoślizgowe absorbujące wilgoć i średnie zabrudzenie w ilości 6 szt. w tym 4 szt. o wymiarach 1m x 2,5m; 2 szt. o wymiarach 1m x 4m. Wykonawca odpowiada za utrzymanie</w:t>
      </w:r>
      <w:r w:rsidR="003C06F2">
        <w:rPr>
          <w:rFonts w:ascii="Arial Narrow" w:hAnsi="Arial Narrow" w:cs="Times New Roman"/>
        </w:rPr>
        <w:t xml:space="preserve"> wycieraczek w stanie ilościowym i jakościowym</w:t>
      </w:r>
      <w:r w:rsidRPr="00C14BAE">
        <w:rPr>
          <w:rFonts w:ascii="Arial Narrow" w:hAnsi="Arial Narrow" w:cs="Times New Roman"/>
        </w:rPr>
        <w:t xml:space="preserve"> </w:t>
      </w:r>
      <w:r w:rsidR="003C06F2">
        <w:rPr>
          <w:rFonts w:ascii="Arial Narrow" w:hAnsi="Arial Narrow" w:cs="Times New Roman"/>
        </w:rPr>
        <w:t>zapewniającym ich funkcjonalność.</w:t>
      </w:r>
    </w:p>
    <w:p w:rsidR="0088537C" w:rsidRPr="0088537C" w:rsidRDefault="0088537C" w:rsidP="009D1BAC">
      <w:pPr>
        <w:pStyle w:val="Akapitzlist"/>
        <w:numPr>
          <w:ilvl w:val="0"/>
          <w:numId w:val="25"/>
        </w:numPr>
        <w:ind w:left="284" w:hanging="284"/>
        <w:jc w:val="both"/>
        <w:rPr>
          <w:rFonts w:ascii="Arial Narrow" w:hAnsi="Arial Narrow" w:cs="Times New Roman"/>
        </w:rPr>
      </w:pPr>
      <w:r w:rsidRPr="0088537C">
        <w:rPr>
          <w:rFonts w:ascii="Arial Narrow" w:hAnsi="Arial Narrow" w:cs="Times New Roman"/>
        </w:rPr>
        <w:t>Wykonawca jest zobowiązany do dostarczenia Zamawiającemu wewnętrznych pojemników do selektywnego zbierania odpadów komunalnych jeżeli ich ilość stanie się niewystarczająca dla</w:t>
      </w:r>
      <w:r>
        <w:rPr>
          <w:rFonts w:ascii="Arial Narrow" w:hAnsi="Arial Narrow" w:cs="Times New Roman"/>
        </w:rPr>
        <w:t xml:space="preserve"> prawidłowego wykonywania umowy.</w:t>
      </w:r>
    </w:p>
    <w:p w:rsidR="0088537C" w:rsidRPr="0088537C"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 wykonania usługi określonej w </w:t>
      </w:r>
      <w:r>
        <w:rPr>
          <w:rFonts w:ascii="Arial Narrow" w:hAnsi="Arial Narrow" w:cs="Times New Roman"/>
        </w:rPr>
        <w:t>ust.</w:t>
      </w:r>
      <w:r w:rsidRPr="00C14BAE">
        <w:rPr>
          <w:rFonts w:ascii="Arial Narrow" w:hAnsi="Arial Narrow" w:cs="Times New Roman"/>
        </w:rPr>
        <w:t xml:space="preserve"> 1 zapewnia na swój koszt niezbędny sprzęt i urządzenia do utrzymania czystości i dezynfekcji. Całkowity ciężar maszyn czyszcząco ( szorująco ) - zbierających o zasilaniu bateryjnym lub akumulatorowym nie może przekroczyć 200 kg.</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czystości i do dezynfekcji, stosowane przez Wykonawcę, procedury sprzątania i dezynfekcji muszą być uzgodnione i zatwierdzone przez Zespół Kontroli Zakażeń Szpitalnych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przeznaczone do rutynowej dezynfekcji  powierzchni  musza posiadać spektrum działania B, V.</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Preparaty dezynfekcyjne przeznaczone do dezynfekcji  w pomieszczeniach wysokiego ryzyka oraz stosowane do usuwania zanieczyszczeń organicznych musza posiadać pełne spektrum działania (B, V, F, </w:t>
      </w:r>
      <w:proofErr w:type="spellStart"/>
      <w:r w:rsidRPr="00C14BAE">
        <w:rPr>
          <w:rFonts w:ascii="Arial Narrow" w:hAnsi="Arial Narrow" w:cs="Times New Roman"/>
        </w:rPr>
        <w:t>Tbc</w:t>
      </w:r>
      <w:proofErr w:type="spellEnd"/>
      <w:r w:rsidRPr="00C14BAE">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powinny charakteryzować się następującymi cechami: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szerokim zakresem działania dezynfekcyjnego w niskich stężeniach i krótkim czasie eliminacji lub inaktywacji drobnoustrojów mogących stanowić zagrożenie epidemiologiczne,</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aktywnością w obecności różnych zanieczyszczeń występujących w praktyce medycznej takich jak: tkanki, krew, płyny ustrojowe, wydzieliny, wydaliny, pozostałości leków,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szkodliwego działania w stosunku do pracowników i pacjentów,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 xml:space="preserve">powinny posiadać przyjemne cechy użytkowe – brak przykrego zapachu, </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bezpieczne dla dezynfekowanych powierzchni – nie powinny powodować matowienia, korozji, przebarwień, pogorszenia funkcjonalności,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w</w:t>
      </w:r>
      <w:r w:rsidR="004407FC">
        <w:rPr>
          <w:rFonts w:ascii="Arial Narrow" w:hAnsi="Arial Narrow" w:cs="Times New Roman"/>
        </w:rPr>
        <w:t xml:space="preserve">łaściwości </w:t>
      </w:r>
      <w:proofErr w:type="spellStart"/>
      <w:r w:rsidR="004407FC">
        <w:rPr>
          <w:rFonts w:ascii="Arial Narrow" w:hAnsi="Arial Narrow" w:cs="Times New Roman"/>
        </w:rPr>
        <w:t>alergogennych</w:t>
      </w:r>
      <w:proofErr w:type="spellEnd"/>
      <w:r w:rsidR="004407F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muszą być przechowywane w oryginalnych opakowaniach, w miejscu chłodnym i suchym, niedostępne dla osób niepowołanych, pod zamknięciem, etykieta w języku polskim.</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myjące, dezynfekcyjne i konserwujące, służące do wykonywania usługi muszą posiadać, odpowiednio do ich rodzaju, następujące dokumenty:</w:t>
      </w:r>
    </w:p>
    <w:p w:rsidR="00C14BAE"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karty charakterystyki substancji niebezpiecznej</w:t>
      </w:r>
      <w:r w:rsidR="0088537C">
        <w:rPr>
          <w:rFonts w:ascii="Arial Narrow" w:hAnsi="Arial Narrow" w:cs="Times New Roman"/>
        </w:rPr>
        <w:t>,</w:t>
      </w:r>
    </w:p>
    <w:p w:rsidR="004407FC" w:rsidRPr="0088537C" w:rsidRDefault="004407FC" w:rsidP="009D1BAC">
      <w:pPr>
        <w:pStyle w:val="Akapitzlist"/>
        <w:numPr>
          <w:ilvl w:val="0"/>
          <w:numId w:val="34"/>
        </w:numPr>
        <w:spacing w:line="240" w:lineRule="auto"/>
        <w:ind w:left="567" w:hanging="283"/>
        <w:jc w:val="both"/>
        <w:rPr>
          <w:rFonts w:ascii="Arial Narrow" w:hAnsi="Arial Narrow" w:cs="Times New Roman"/>
        </w:rPr>
      </w:pPr>
      <w:r>
        <w:rPr>
          <w:rFonts w:ascii="Arial Narrow" w:hAnsi="Arial Narrow" w:cs="Times New Roman"/>
        </w:rPr>
        <w:t>deklaracje zgodności CE,</w:t>
      </w:r>
    </w:p>
    <w:p w:rsidR="00C14BAE" w:rsidRPr="0088537C"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wpis do Rejestru Produktów Leczniczych, Wyrobów Medycznych, Produktów Biobójczych / zgłoszenie do rejestru medycznego / pozwolenie Ministra Zdrowia na obrót produktem biobójczym</w:t>
      </w:r>
      <w:r w:rsidR="0088537C">
        <w:rPr>
          <w:rFonts w:ascii="Arial Narrow" w:hAnsi="Arial Narrow" w:cs="Times New Roman"/>
        </w:rPr>
        <w:t>,</w:t>
      </w:r>
    </w:p>
    <w:p w:rsidR="00C14BAE" w:rsidRPr="0088537C" w:rsidRDefault="004407FC" w:rsidP="009D1BAC">
      <w:pPr>
        <w:pStyle w:val="Akapitzlist"/>
        <w:numPr>
          <w:ilvl w:val="0"/>
          <w:numId w:val="34"/>
        </w:numPr>
        <w:spacing w:line="240" w:lineRule="auto"/>
        <w:ind w:left="567" w:hanging="283"/>
        <w:jc w:val="both"/>
        <w:rPr>
          <w:rFonts w:ascii="Arial Narrow" w:hAnsi="Arial Narrow" w:cs="Times New Roman"/>
        </w:rPr>
      </w:pPr>
      <w:r>
        <w:rPr>
          <w:rFonts w:ascii="Arial Narrow" w:hAnsi="Arial Narrow" w:cs="Times New Roman"/>
        </w:rPr>
        <w:t>wpis do rejestru CPNP</w:t>
      </w:r>
      <w:r w:rsidR="0088537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Czas działania preparatów dezynfekcyjnych do powierzchni nie może przekraczać 15 min.</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Wszystkie zastosowane środki i urządzenia muszą spełniać wymogi ustawy z dnia 30 sierpnia 2002 r., o systemi</w:t>
      </w:r>
      <w:r w:rsidR="001B2D69">
        <w:rPr>
          <w:rFonts w:ascii="Arial Narrow" w:hAnsi="Arial Narrow" w:cs="Times New Roman"/>
        </w:rPr>
        <w:t>e oceny zgodności (Dz. U. z 2017</w:t>
      </w:r>
      <w:r w:rsidRPr="00C14BAE">
        <w:rPr>
          <w:rFonts w:ascii="Arial Narrow" w:hAnsi="Arial Narrow" w:cs="Times New Roman"/>
        </w:rPr>
        <w:t xml:space="preserve"> r., poz. </w:t>
      </w:r>
      <w:r w:rsidR="00501985">
        <w:rPr>
          <w:rFonts w:ascii="Arial Narrow" w:hAnsi="Arial Narrow" w:cs="Times New Roman"/>
        </w:rPr>
        <w:t>1226</w:t>
      </w:r>
      <w:r w:rsidRPr="00C14BAE">
        <w:rPr>
          <w:rFonts w:ascii="Arial Narrow" w:hAnsi="Arial Narrow" w:cs="Times New Roman"/>
        </w:rPr>
        <w:t xml:space="preserve">) oraz </w:t>
      </w:r>
      <w:r w:rsidR="00501985">
        <w:rPr>
          <w:rFonts w:ascii="Arial Narrow" w:hAnsi="Arial Narrow" w:cs="Times New Roman"/>
        </w:rPr>
        <w:t>przepisów wykonawczych</w:t>
      </w:r>
      <w:r w:rsidRPr="00C14BAE">
        <w:rPr>
          <w:rFonts w:ascii="Arial Narrow" w:hAnsi="Arial Narrow" w:cs="Times New Roman"/>
        </w:rPr>
        <w:t xml:space="preserve"> wydanych na mocy przywołanej ustawy.</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 przypadku nie zatwierdzenia przez Zespół Kontroli Zakażeń Szpitalnych Zamawiającego środków do dezynfekcji którymi Wykonawca będzie realizował przedmiotową usługę, </w:t>
      </w:r>
      <w:r w:rsidR="004407FC">
        <w:rPr>
          <w:rFonts w:ascii="Arial Narrow" w:hAnsi="Arial Narrow" w:cs="Times New Roman"/>
        </w:rPr>
        <w:t xml:space="preserve">Wykonawca zobowiązany jest do </w:t>
      </w:r>
      <w:r w:rsidR="003C06F2">
        <w:rPr>
          <w:rFonts w:ascii="Arial Narrow" w:hAnsi="Arial Narrow" w:cs="Times New Roman"/>
        </w:rPr>
        <w:t>zmiany na takie, które uzyskają aprobatę Zespołu. W przypadku braku uzyskania takiej aprobaty, Za</w:t>
      </w:r>
      <w:r w:rsidR="004407FC">
        <w:rPr>
          <w:rFonts w:ascii="Arial Narrow" w:hAnsi="Arial Narrow" w:cs="Times New Roman"/>
        </w:rPr>
        <w:t>mawiający zastrzega sobie prawo do zakupu odpowiednich środków i obciążenia Wykonawcy kosztami poniesionymi z tego tytułu</w:t>
      </w:r>
      <w:r w:rsidR="003C06F2">
        <w:rPr>
          <w:rFonts w:ascii="Arial Narrow" w:hAnsi="Arial Narrow" w:cs="Times New Roman"/>
        </w:rPr>
        <w:t xml:space="preserve"> poprzez automatyczne potrącenie należności z wynagrodzenia Wykonawcy.</w:t>
      </w:r>
    </w:p>
    <w:p w:rsidR="00501985" w:rsidRDefault="00501985" w:rsidP="00501985">
      <w:pPr>
        <w:pStyle w:val="Akapitzlist"/>
        <w:spacing w:line="240" w:lineRule="auto"/>
        <w:ind w:left="284"/>
        <w:jc w:val="both"/>
        <w:rPr>
          <w:rFonts w:ascii="Arial Narrow" w:hAnsi="Arial Narrow" w:cs="Times New Roman"/>
        </w:rPr>
      </w:pPr>
    </w:p>
    <w:p w:rsidR="00B978A9" w:rsidRPr="00F977E9" w:rsidRDefault="00B978A9" w:rsidP="00501985">
      <w:pPr>
        <w:pStyle w:val="Akapitzlist"/>
        <w:spacing w:line="240" w:lineRule="auto"/>
        <w:ind w:left="284"/>
        <w:jc w:val="center"/>
        <w:rPr>
          <w:rFonts w:ascii="Arial Narrow" w:hAnsi="Arial Narrow" w:cs="Times New Roman"/>
        </w:rPr>
      </w:pPr>
      <w:r w:rsidRPr="00F977E9">
        <w:rPr>
          <w:rFonts w:ascii="Arial Narrow" w:hAnsi="Arial Narrow" w:cs="Times New Roman"/>
        </w:rPr>
        <w:t>§2</w:t>
      </w:r>
    </w:p>
    <w:p w:rsid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rPr>
        <w:t>Wykonawca zobowiązuje się do wykonania  usługi określonej w § 1 umowy przez zatrud</w:t>
      </w:r>
      <w:r w:rsidR="004407FC">
        <w:rPr>
          <w:rFonts w:ascii="Arial Narrow" w:hAnsi="Arial Narrow"/>
        </w:rPr>
        <w:t xml:space="preserve">nionych przez niego pracowników, </w:t>
      </w:r>
      <w:r w:rsidRPr="001B2D69">
        <w:rPr>
          <w:rFonts w:ascii="Arial Narrow" w:hAnsi="Arial Narrow"/>
        </w:rPr>
        <w:t xml:space="preserve">a ponadto zgodnie z aktualnie obowiązującą wiedzą techniczną i należytą rzetelnością i starannością oraz procedurami postępowania zaakceptowanymi uprzednio przez Zamawiającego.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Zamawiający wymaga, aby do wykonywania usługi stanowiącej przedmiot zamówienia, Wykonawca stosował system zarządzania jakością ISO 9001 lub równoważny.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 xml:space="preserve">Wykonawca oświadcza, że osoby zatrudnione przez Wykonawcę do wykonania usługi określonej w § 1 umowy są przeszkolone w zakresie przepisów bhp i p. </w:t>
      </w:r>
      <w:proofErr w:type="spellStart"/>
      <w:r w:rsidRPr="001B2D69">
        <w:rPr>
          <w:rFonts w:ascii="Arial Narrow" w:hAnsi="Arial Narrow" w:cs="Times New Roman"/>
        </w:rPr>
        <w:t>poż</w:t>
      </w:r>
      <w:proofErr w:type="spellEnd"/>
      <w:r w:rsidRPr="001B2D69">
        <w:rPr>
          <w:rFonts w:ascii="Arial Narrow" w:hAnsi="Arial Narrow" w:cs="Times New Roman"/>
        </w:rPr>
        <w:t xml:space="preserve">., stosowania środków dezynfekcyjnych oraz posiadają odpowiednie kwalifikacje do prawidłowego wykonania powierzonych prac. Wykonawca złoży oświadczenie o tym, że jego pracownicy zostali przeszkoleni w w/w zakresie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przedstawić Zamawiającemu podpisane przez w/w pracowników oświadczenia o poufności.</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do wyposażenia pracowników w jednolite ubrania robocze z widocznymi i czytelnymi identyfikatorami zawierającymi nazwę Wykonawcy oraz imię i nazwisko pracownika.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aby jego pracownicy posiadali aktualne książeczki zdrowia.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bCs/>
        </w:rPr>
        <w:t>Wykonawca odpowiada również za wszelkie szkody wyrządzone przez swój persone</w:t>
      </w:r>
      <w:r w:rsidR="004407FC">
        <w:rPr>
          <w:rFonts w:ascii="Arial Narrow" w:hAnsi="Arial Narrow" w:cs="Times New Roman"/>
          <w:bCs/>
        </w:rPr>
        <w:t xml:space="preserve">l, działaniem bądź zaniechaniem, </w:t>
      </w:r>
      <w:r w:rsidRPr="001B2D69">
        <w:rPr>
          <w:rFonts w:ascii="Arial Narrow" w:hAnsi="Arial Narrow" w:cs="Times New Roman"/>
          <w:bCs/>
        </w:rPr>
        <w:t>w tym również te wyrządzone osobom trzecim, (np. kradzież mienia, nie zabezpieczenie lub niewłaściwe zabezpieczenie czyszczonych powierzchni, itp.) i w tym zakresie ponosi odpowiedzialność do pełnej  wysokości szkody.</w:t>
      </w:r>
    </w:p>
    <w:p w:rsidR="0088537C"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rsidR="001B2D69" w:rsidRDefault="001B2D69" w:rsidP="001B2D69">
      <w:pPr>
        <w:spacing w:line="240" w:lineRule="auto"/>
        <w:jc w:val="center"/>
        <w:rPr>
          <w:rFonts w:ascii="Arial Narrow" w:hAnsi="Arial Narrow" w:cs="Times New Roman"/>
        </w:rPr>
      </w:pPr>
    </w:p>
    <w:p w:rsidR="001B2D69" w:rsidRDefault="001B2D69" w:rsidP="001B2D69">
      <w:pPr>
        <w:spacing w:line="240" w:lineRule="auto"/>
        <w:jc w:val="center"/>
        <w:rPr>
          <w:rFonts w:ascii="Arial Narrow" w:hAnsi="Arial Narrow" w:cs="Times New Roman"/>
        </w:rPr>
      </w:pP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t>§4</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Wykonawca zobowiązuje się do zachowania terminowości wykonania prac wymienionych w § 1 do umowy, a ponadto dostosowania jakości prac do wymogów obowiązujących w zakładach opieki zdrowotnej i indywidualnych Zamawiającego.</w:t>
      </w: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t>§5</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Zamawiający zapłaci Wykonawcy za wykonanie prac określonych w §1 umowy następującą stawkę: </w:t>
      </w:r>
    </w:p>
    <w:p w:rsidR="0088537C" w:rsidRPr="001B2D69" w:rsidRDefault="0088537C" w:rsidP="001B2D69">
      <w:pPr>
        <w:pStyle w:val="Akapitzlist"/>
        <w:ind w:left="567" w:hanging="283"/>
        <w:jc w:val="both"/>
        <w:rPr>
          <w:rFonts w:ascii="Arial Narrow" w:hAnsi="Arial Narrow"/>
        </w:rPr>
      </w:pPr>
      <w:r w:rsidRPr="001B2D69">
        <w:rPr>
          <w:rFonts w:ascii="Arial Narrow" w:hAnsi="Arial Narrow"/>
        </w:rPr>
        <w:t xml:space="preserve">A/ </w:t>
      </w:r>
      <w:r w:rsidR="001B2D69">
        <w:rPr>
          <w:rFonts w:ascii="Arial Narrow" w:hAnsi="Arial Narrow"/>
        </w:rPr>
        <w:tab/>
      </w:r>
      <w:r w:rsidR="004407FC">
        <w:rPr>
          <w:rFonts w:ascii="Arial Narrow" w:hAnsi="Arial Narrow"/>
        </w:rPr>
        <w:t>Z</w:t>
      </w:r>
      <w:r w:rsidRPr="001B2D69">
        <w:rPr>
          <w:rFonts w:ascii="Arial Narrow" w:hAnsi="Arial Narrow"/>
        </w:rPr>
        <w:t xml:space="preserve">a teren zewnętrzny w dni robocze, wolne od pracy niedziele i święta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88537C" w:rsidRPr="001B2D69" w:rsidRDefault="0088537C" w:rsidP="001B2D69">
      <w:pPr>
        <w:pStyle w:val="Akapitzlist"/>
        <w:ind w:left="567" w:hanging="283"/>
        <w:jc w:val="both"/>
        <w:rPr>
          <w:rFonts w:ascii="Arial Narrow" w:hAnsi="Arial Narrow"/>
        </w:rPr>
      </w:pPr>
      <w:r w:rsidRPr="001B2D69">
        <w:rPr>
          <w:rFonts w:ascii="Arial Narrow" w:hAnsi="Arial Narrow"/>
        </w:rPr>
        <w:t xml:space="preserve">B/ </w:t>
      </w:r>
      <w:r w:rsidR="001B2D69">
        <w:rPr>
          <w:rFonts w:ascii="Arial Narrow" w:hAnsi="Arial Narrow"/>
        </w:rPr>
        <w:tab/>
      </w:r>
      <w:r w:rsidRPr="001B2D69">
        <w:rPr>
          <w:rFonts w:ascii="Arial Narrow" w:hAnsi="Arial Narrow"/>
        </w:rPr>
        <w:t xml:space="preserve">Za teren wewnętrzny w dni robocze, wolne od pracy niedziele  i święta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88537C" w:rsidRPr="001B2D69" w:rsidRDefault="0088537C" w:rsidP="001B2D69">
      <w:pPr>
        <w:pStyle w:val="Akapitzlist"/>
        <w:ind w:left="567" w:hanging="283"/>
        <w:jc w:val="both"/>
        <w:rPr>
          <w:rFonts w:ascii="Arial Narrow" w:hAnsi="Arial Narrow"/>
          <w:lang w:val="x-none"/>
        </w:rPr>
      </w:pPr>
      <w:r w:rsidRPr="001B2D69">
        <w:rPr>
          <w:rFonts w:ascii="Arial Narrow" w:hAnsi="Arial Narrow"/>
          <w:lang w:val="x-none"/>
        </w:rPr>
        <w:t xml:space="preserve">C/ </w:t>
      </w:r>
      <w:r w:rsidR="001B2D69">
        <w:rPr>
          <w:rFonts w:ascii="Arial Narrow" w:hAnsi="Arial Narrow"/>
          <w:lang w:val="x-none"/>
        </w:rPr>
        <w:tab/>
      </w:r>
      <w:r w:rsidRPr="001B2D69">
        <w:rPr>
          <w:rFonts w:ascii="Arial Narrow" w:hAnsi="Arial Narrow"/>
          <w:lang w:val="x-none"/>
        </w:rPr>
        <w:t xml:space="preserve">Za wykonanie usługi usuwania odpadów komunalnych i medycznych w tym medycznych niebezpiecznych z oddziałów szpitalnych do miejsc ich składowania w dni wolne od pracy, niedziele i święta po ..... zł </w:t>
      </w:r>
      <w:r w:rsidRPr="001B2D69">
        <w:rPr>
          <w:rFonts w:ascii="Arial Narrow" w:hAnsi="Arial Narrow"/>
        </w:rPr>
        <w:t xml:space="preserve"> netto </w:t>
      </w:r>
      <w:r w:rsidRPr="001B2D69">
        <w:rPr>
          <w:rFonts w:ascii="Arial Narrow" w:hAnsi="Arial Narrow"/>
          <w:lang w:val="x-none"/>
        </w:rPr>
        <w:t xml:space="preserve">za 1 dzień. </w:t>
      </w:r>
    </w:p>
    <w:p w:rsid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Stawki podane w </w:t>
      </w:r>
      <w:r w:rsidR="001B2D69">
        <w:rPr>
          <w:rFonts w:ascii="Arial Narrow" w:hAnsi="Arial Narrow"/>
        </w:rPr>
        <w:t>ust</w:t>
      </w:r>
      <w:r w:rsidRPr="001B2D69">
        <w:rPr>
          <w:rFonts w:ascii="Arial Narrow" w:hAnsi="Arial Narrow"/>
        </w:rPr>
        <w:t xml:space="preserve">. 1 </w:t>
      </w:r>
      <w:r w:rsidR="003C06F2">
        <w:rPr>
          <w:rFonts w:ascii="Arial Narrow" w:hAnsi="Arial Narrow"/>
        </w:rPr>
        <w:t xml:space="preserve">zostały ustalone z uwzględnieniem obowiązującej na dzień złożenia oferty stawki za 1 </w:t>
      </w:r>
      <w:proofErr w:type="spellStart"/>
      <w:r w:rsidR="003C06F2">
        <w:rPr>
          <w:rFonts w:ascii="Arial Narrow" w:hAnsi="Arial Narrow"/>
        </w:rPr>
        <w:t>rbh</w:t>
      </w:r>
      <w:proofErr w:type="spellEnd"/>
      <w:r w:rsidR="003C06F2">
        <w:rPr>
          <w:rFonts w:ascii="Arial Narrow" w:hAnsi="Arial Narrow"/>
        </w:rPr>
        <w:t xml:space="preserve"> pracownika wykonującego czynności objęte </w:t>
      </w:r>
      <w:r w:rsidR="00AC66D8">
        <w:rPr>
          <w:rFonts w:ascii="Arial Narrow" w:hAnsi="Arial Narrow"/>
        </w:rPr>
        <w:t xml:space="preserve">zakresem umowy w kwocie ………… </w:t>
      </w:r>
      <w:r w:rsidR="00AC66D8">
        <w:rPr>
          <w:rFonts w:ascii="Arial Narrow" w:hAnsi="Arial Narrow"/>
          <w:b/>
        </w:rPr>
        <w:t>zł netto</w:t>
      </w:r>
      <w:r w:rsidR="00AC66D8">
        <w:rPr>
          <w:rFonts w:ascii="Arial Narrow" w:hAnsi="Arial Narrow"/>
        </w:rPr>
        <w:t>.</w:t>
      </w:r>
      <w:r w:rsidR="003C06F2">
        <w:rPr>
          <w:rFonts w:ascii="Arial Narrow" w:hAnsi="Arial Narrow"/>
        </w:rPr>
        <w:t xml:space="preserve"> </w:t>
      </w:r>
    </w:p>
    <w:p w:rsidR="001B2D69"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lang w:val="x-none"/>
        </w:rPr>
        <w:t>Stawk</w:t>
      </w:r>
      <w:r w:rsidRPr="001B2D69">
        <w:rPr>
          <w:rFonts w:ascii="Arial Narrow" w:hAnsi="Arial Narrow"/>
        </w:rPr>
        <w:t>i</w:t>
      </w:r>
      <w:r w:rsidRPr="001B2D69">
        <w:rPr>
          <w:rFonts w:ascii="Arial Narrow" w:hAnsi="Arial Narrow"/>
          <w:lang w:val="x-none"/>
        </w:rPr>
        <w:t xml:space="preserve"> </w:t>
      </w:r>
      <w:r w:rsidRPr="001B2D69">
        <w:rPr>
          <w:rFonts w:ascii="Arial Narrow" w:hAnsi="Arial Narrow"/>
        </w:rPr>
        <w:t xml:space="preserve">podane w pkt 1 </w:t>
      </w:r>
      <w:r w:rsidRPr="001B2D69">
        <w:rPr>
          <w:rFonts w:ascii="Arial Narrow" w:hAnsi="Arial Narrow"/>
          <w:lang w:val="x-none"/>
        </w:rPr>
        <w:t>zawiera</w:t>
      </w:r>
      <w:r w:rsidRPr="001B2D69">
        <w:rPr>
          <w:rFonts w:ascii="Arial Narrow" w:hAnsi="Arial Narrow"/>
        </w:rPr>
        <w:t>ją</w:t>
      </w:r>
      <w:r w:rsidRPr="001B2D69">
        <w:rPr>
          <w:rFonts w:ascii="Arial Narrow" w:hAnsi="Arial Narrow"/>
          <w:lang w:val="x-none"/>
        </w:rPr>
        <w:t xml:space="preserve"> koszt robocizny, urządzeń, środków czystości, higienicznych, dezynfekcyjnych i materiałów Wykonawcy (w tym koszt zakupionych dozowników na papier toaletowy, na ręczniki papierowe, na mydło w płynie, pojemników</w:t>
      </w:r>
      <w:r w:rsidRPr="001B2D69">
        <w:rPr>
          <w:rFonts w:ascii="Arial Narrow" w:hAnsi="Arial Narrow"/>
        </w:rPr>
        <w:t>, koszy</w:t>
      </w:r>
      <w:r w:rsidRPr="001B2D69">
        <w:rPr>
          <w:rFonts w:ascii="Arial Narrow" w:hAnsi="Arial Narrow"/>
          <w:lang w:val="x-none"/>
        </w:rPr>
        <w:t>)</w:t>
      </w:r>
    </w:p>
    <w:p w:rsidR="001B2D69" w:rsidRDefault="00501985" w:rsidP="009D1BAC">
      <w:pPr>
        <w:pStyle w:val="Akapitzlist"/>
        <w:numPr>
          <w:ilvl w:val="0"/>
          <w:numId w:val="39"/>
        </w:numPr>
        <w:ind w:left="284" w:hanging="284"/>
        <w:jc w:val="both"/>
        <w:rPr>
          <w:rFonts w:ascii="Arial Narrow" w:hAnsi="Arial Narrow"/>
        </w:rPr>
      </w:pPr>
      <w:r>
        <w:rPr>
          <w:rFonts w:ascii="Arial Narrow" w:hAnsi="Arial Narrow"/>
        </w:rPr>
        <w:t>Przewidywana wartość</w:t>
      </w:r>
      <w:r w:rsidR="0088537C" w:rsidRPr="001B2D69">
        <w:rPr>
          <w:rFonts w:ascii="Arial Narrow" w:hAnsi="Arial Narrow"/>
        </w:rPr>
        <w:t xml:space="preserve"> umowy na dzień jej zawarcia dla celów zamówienia publicznego</w:t>
      </w:r>
      <w:r w:rsidR="00AC66D8">
        <w:rPr>
          <w:rFonts w:ascii="Arial Narrow" w:hAnsi="Arial Narrow"/>
        </w:rPr>
        <w:t xml:space="preserve"> (dalej jako Wartość Brutto Umowy)</w:t>
      </w:r>
      <w:r w:rsidR="0088537C" w:rsidRPr="001B2D69">
        <w:rPr>
          <w:rFonts w:ascii="Arial Narrow" w:hAnsi="Arial Narrow"/>
        </w:rPr>
        <w:t xml:space="preserve"> </w:t>
      </w:r>
      <w:r>
        <w:rPr>
          <w:rFonts w:ascii="Arial Narrow" w:hAnsi="Arial Narrow"/>
        </w:rPr>
        <w:t>wynosi</w:t>
      </w:r>
      <w:r w:rsidR="0088537C" w:rsidRPr="001B2D69">
        <w:rPr>
          <w:rFonts w:ascii="Arial Narrow" w:hAnsi="Arial Narrow"/>
        </w:rPr>
        <w:t xml:space="preserve"> (brutto) ................. zł</w:t>
      </w:r>
      <w:r w:rsidR="00AC66D8">
        <w:rPr>
          <w:rFonts w:ascii="Arial Narrow" w:hAnsi="Arial Narrow"/>
        </w:rPr>
        <w:t>,  z zastrzeżeniem, ż</w:t>
      </w:r>
      <w:r w:rsidR="0088537C" w:rsidRPr="001B2D69">
        <w:rPr>
          <w:rFonts w:ascii="Arial Narrow" w:hAnsi="Arial Narrow"/>
        </w:rPr>
        <w:t>e w każdym przypadku wartość umowy stanowić będzie suma wartości wykonanej usługi sprzątania oraz ze ustalona maksymalna kwota nie upoważnia Wykonawcy do żądania realizacji usługi do pełnej wysokości kwoty maksymalnej.</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Kwota wynagrodzenia umownego określonego w pkt. 4 nie może ulec zmianie na niekorzyść Uniwersyteckiego Szp</w:t>
      </w:r>
      <w:r w:rsidR="00AC66D8">
        <w:rPr>
          <w:rFonts w:ascii="Arial Narrow" w:hAnsi="Arial Narrow"/>
        </w:rPr>
        <w:t xml:space="preserve">itala Dziecięcego w Krakowie. </w:t>
      </w:r>
      <w:r w:rsidRPr="001B2D69">
        <w:rPr>
          <w:rFonts w:ascii="Arial Narrow" w:hAnsi="Arial Narrow"/>
        </w:rPr>
        <w:t xml:space="preserve">Powyższe  nie dotyczy  okoliczności określonych w art. 142 ust. 5 </w:t>
      </w:r>
      <w:r w:rsidR="00AC66D8">
        <w:rPr>
          <w:rFonts w:ascii="Arial Narrow" w:hAnsi="Arial Narrow"/>
        </w:rPr>
        <w:t>ustawy z dnia 29 stycznia 2004r. – Prawo zamówień publicznych (</w:t>
      </w:r>
      <w:proofErr w:type="spellStart"/>
      <w:r w:rsidR="00AC66D8">
        <w:rPr>
          <w:rFonts w:ascii="Arial Narrow" w:hAnsi="Arial Narrow"/>
        </w:rPr>
        <w:t>t.j</w:t>
      </w:r>
      <w:proofErr w:type="spellEnd"/>
      <w:r w:rsidR="00AC66D8">
        <w:rPr>
          <w:rFonts w:ascii="Arial Narrow" w:hAnsi="Arial Narrow"/>
        </w:rPr>
        <w:t xml:space="preserve">. Dz.U. 2017, poz. 1579, ze zm.) </w:t>
      </w:r>
      <w:r w:rsidRPr="001B2D69">
        <w:rPr>
          <w:rFonts w:ascii="Arial Narrow" w:hAnsi="Arial Narrow"/>
        </w:rPr>
        <w:t xml:space="preserve">tj. zmiany: </w:t>
      </w:r>
    </w:p>
    <w:p w:rsidR="0088537C" w:rsidRPr="001B2D69" w:rsidRDefault="0088537C" w:rsidP="009D1BAC">
      <w:pPr>
        <w:pStyle w:val="Akapitzlist"/>
        <w:numPr>
          <w:ilvl w:val="0"/>
          <w:numId w:val="40"/>
        </w:numPr>
        <w:ind w:left="567" w:hanging="283"/>
        <w:rPr>
          <w:rFonts w:ascii="Arial Narrow" w:hAnsi="Arial Narrow"/>
        </w:rPr>
      </w:pPr>
      <w:r w:rsidRPr="001B2D69">
        <w:rPr>
          <w:rFonts w:ascii="Arial Narrow" w:hAnsi="Arial Narrow"/>
        </w:rPr>
        <w:t>stawki podatku od towarów i usług</w:t>
      </w:r>
      <w:r w:rsidR="00AC66D8">
        <w:rPr>
          <w:rFonts w:ascii="Arial Narrow" w:hAnsi="Arial Narrow"/>
        </w:rPr>
        <w:t>;</w:t>
      </w:r>
    </w:p>
    <w:p w:rsidR="0088537C" w:rsidRPr="001B2D69" w:rsidRDefault="0088537C" w:rsidP="00AC66D8">
      <w:pPr>
        <w:pStyle w:val="Akapitzlist"/>
        <w:numPr>
          <w:ilvl w:val="0"/>
          <w:numId w:val="40"/>
        </w:numPr>
        <w:ind w:left="567" w:hanging="283"/>
        <w:jc w:val="both"/>
        <w:rPr>
          <w:rFonts w:ascii="Arial Narrow" w:hAnsi="Arial Narrow"/>
        </w:rPr>
      </w:pPr>
      <w:r w:rsidRPr="001B2D69">
        <w:rPr>
          <w:rFonts w:ascii="Arial Narrow" w:hAnsi="Arial Narrow"/>
        </w:rPr>
        <w:t xml:space="preserve">wysokości  minimalnego  wynagrodzenia  za pracę </w:t>
      </w:r>
      <w:r w:rsidR="00AC66D8">
        <w:rPr>
          <w:rFonts w:ascii="Arial Narrow" w:hAnsi="Arial Narrow"/>
        </w:rPr>
        <w:t>albo wysokości minimalnej stawki godzinowej, ustalonych na podstawie przepisów ustawy z dnia 10 października 2002r. o minimalnym wynagrodzeniu za pracę (</w:t>
      </w:r>
      <w:proofErr w:type="spellStart"/>
      <w:r w:rsidR="00AC66D8">
        <w:rPr>
          <w:rFonts w:ascii="Arial Narrow" w:hAnsi="Arial Narrow"/>
        </w:rPr>
        <w:t>t.j</w:t>
      </w:r>
      <w:proofErr w:type="spellEnd"/>
      <w:r w:rsidR="00AC66D8">
        <w:rPr>
          <w:rFonts w:ascii="Arial Narrow" w:hAnsi="Arial Narrow"/>
        </w:rPr>
        <w:t>. Dz.U. 2017, poz. 847);</w:t>
      </w:r>
    </w:p>
    <w:p w:rsidR="0088537C" w:rsidRPr="001B2D69" w:rsidRDefault="0088537C" w:rsidP="00AC66D8">
      <w:pPr>
        <w:pStyle w:val="Akapitzlist"/>
        <w:numPr>
          <w:ilvl w:val="0"/>
          <w:numId w:val="40"/>
        </w:numPr>
        <w:ind w:left="567" w:hanging="283"/>
        <w:jc w:val="both"/>
        <w:rPr>
          <w:rFonts w:ascii="Arial Narrow" w:hAnsi="Arial Narrow"/>
        </w:rPr>
      </w:pPr>
      <w:r w:rsidRPr="001B2D69">
        <w:rPr>
          <w:rFonts w:ascii="Arial Narrow" w:hAnsi="Arial Narrow"/>
        </w:rPr>
        <w:t>zasad  podlegania  ubezpieczeniom  społecznym lub ubezpieczeniu zdrowotnemu  lub wysokości stawki  składki na ubezpieczenia  społeczne  lub zdrowotne.</w:t>
      </w:r>
    </w:p>
    <w:p w:rsidR="0088537C" w:rsidRPr="00501985"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Warunkiem wprowadzenia powyższych zmian jest wykazanie przez Wykonawcę w formie pisemnej, iż zmiany te  będą miały wpływ na koszty wykonania przez Wykonawcę  przedmiotu umowy</w:t>
      </w:r>
      <w:r w:rsidR="001B2D69" w:rsidRPr="001B2D69">
        <w:rPr>
          <w:rFonts w:ascii="Arial Narrow" w:hAnsi="Arial Narrow"/>
        </w:rPr>
        <w:t>.</w:t>
      </w:r>
      <w:r w:rsidR="001B2D69">
        <w:rPr>
          <w:rFonts w:ascii="Arial Narrow" w:hAnsi="Arial Narrow"/>
        </w:rPr>
        <w:t xml:space="preserve"> </w:t>
      </w:r>
      <w:r w:rsidRPr="001B2D69">
        <w:rPr>
          <w:rFonts w:ascii="Arial Narrow" w:hAnsi="Arial Narrow"/>
        </w:rPr>
        <w:t>Postanowienie § 22 umowy ma odpowiednie zastosowanie.</w:t>
      </w:r>
      <w:r w:rsidRPr="001B2D69">
        <w:rPr>
          <w:rFonts w:ascii="Arial Narrow" w:hAnsi="Arial Narrow"/>
          <w:b/>
        </w:rPr>
        <w:t xml:space="preserve"> </w:t>
      </w:r>
    </w:p>
    <w:p w:rsidR="00501985" w:rsidRPr="001B2D69" w:rsidRDefault="00501985" w:rsidP="00501985">
      <w:pPr>
        <w:pStyle w:val="Akapitzlist"/>
        <w:spacing w:after="0"/>
        <w:ind w:left="284"/>
        <w:jc w:val="both"/>
        <w:rPr>
          <w:rFonts w:ascii="Arial Narrow" w:hAnsi="Arial Narrow"/>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§6</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 xml:space="preserve">Powierzchnię sprzątaną  terenu wewnętrznego i zewnętrznego w dni robocze, wolne od pracy, niedziele i święta zawiera </w:t>
      </w:r>
      <w:r w:rsidR="00765FE6">
        <w:rPr>
          <w:rFonts w:ascii="Arial Narrow" w:hAnsi="Arial Narrow" w:cs="Times New Roman"/>
          <w:b/>
        </w:rPr>
        <w:t>Załącznik n</w:t>
      </w:r>
      <w:r w:rsidRPr="00501985">
        <w:rPr>
          <w:rFonts w:ascii="Arial Narrow" w:hAnsi="Arial Narrow" w:cs="Times New Roman"/>
          <w:b/>
        </w:rPr>
        <w:t>r 2</w:t>
      </w:r>
      <w:r w:rsidR="00501985">
        <w:rPr>
          <w:rFonts w:ascii="Arial Narrow" w:hAnsi="Arial Narrow" w:cs="Times New Roman"/>
        </w:rPr>
        <w:t xml:space="preserve"> do Umowy.</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Zamawiający zastrzega sobie prawo w zależności od jego potrzeb do zwiększania lub zmniejszania powierzchni sprzątania.</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Wszelkie zmiany w tym zakresie wymagają formy pisemnej pod rygorem nieważności.</w:t>
      </w:r>
    </w:p>
    <w:p w:rsidR="00501985" w:rsidRPr="00501985" w:rsidRDefault="00501985" w:rsidP="00501985">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§7</w:t>
      </w:r>
    </w:p>
    <w:p w:rsidR="00501985" w:rsidRPr="004407FC" w:rsidRDefault="0088537C" w:rsidP="004407FC">
      <w:pPr>
        <w:spacing w:line="240" w:lineRule="auto"/>
        <w:jc w:val="both"/>
        <w:rPr>
          <w:rFonts w:ascii="Arial Narrow" w:hAnsi="Arial Narrow" w:cs="Times New Roman"/>
        </w:rPr>
      </w:pPr>
      <w:r w:rsidRPr="004407FC">
        <w:rPr>
          <w:rFonts w:ascii="Arial Narrow" w:hAnsi="Arial Narrow" w:cs="Times New Roman"/>
        </w:rPr>
        <w:t>Wynagrodzenie Wykonawcy wypłacane będzie za faktyczną ilość wykonanych prac w danym  miesiącu. Wysokość wynagrodzenia oblicza się w następujący sposób: ilość faktycznie wy</w:t>
      </w:r>
      <w:r w:rsidR="00501985" w:rsidRPr="004407FC">
        <w:rPr>
          <w:rFonts w:ascii="Arial Narrow" w:hAnsi="Arial Narrow" w:cs="Times New Roman"/>
        </w:rPr>
        <w:t>konanych w danym miesią</w:t>
      </w:r>
      <w:r w:rsidRPr="004407FC">
        <w:rPr>
          <w:rFonts w:ascii="Arial Narrow" w:hAnsi="Arial Narrow" w:cs="Times New Roman"/>
        </w:rPr>
        <w:t xml:space="preserve">cu prac, tj. posprzątanej powierzchni w m², pomnożona przez stawkę ustaloną odpowiednio za teren zewnętrzny i wewnętrzny i powiększona o podatek VAT. </w:t>
      </w:r>
    </w:p>
    <w:p w:rsidR="00B259B1" w:rsidRPr="00B259B1" w:rsidRDefault="00B259B1" w:rsidP="004407FC">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§8</w:t>
      </w:r>
    </w:p>
    <w:p w:rsidR="00501985" w:rsidRDefault="0088537C" w:rsidP="009D1BAC">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Ocenę jakości i term</w:t>
      </w:r>
      <w:r w:rsidR="004407FC">
        <w:rPr>
          <w:rFonts w:ascii="Arial Narrow" w:hAnsi="Arial Narrow" w:cs="Times New Roman"/>
        </w:rPr>
        <w:t>inowości prac określonych w § 1 i</w:t>
      </w:r>
      <w:r w:rsidRPr="00501985">
        <w:rPr>
          <w:rFonts w:ascii="Arial Narrow" w:hAnsi="Arial Narrow" w:cs="Times New Roman"/>
        </w:rPr>
        <w:t xml:space="preserve"> 2 niniejszej umowy dokonują codziennie pracownicy Działu Administracji Zamawiającego lub inny upoważniony pracownik Zamawiającego w obecności przedstawiciela Wykonawcy.</w:t>
      </w:r>
    </w:p>
    <w:p w:rsidR="00501985" w:rsidRDefault="0088537C" w:rsidP="009D1BAC">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Drobne nieprawidłowości i niedociągnięcia Wykonawca usuwa na bieżąco.</w:t>
      </w:r>
    </w:p>
    <w:p w:rsidR="00501985" w:rsidRDefault="0088537C" w:rsidP="009D1BAC">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765FE6">
        <w:rPr>
          <w:rFonts w:ascii="Arial Narrow" w:hAnsi="Arial Narrow" w:cs="Times New Roman"/>
          <w:b/>
        </w:rPr>
        <w:t>Załącznika n</w:t>
      </w:r>
      <w:r w:rsidRPr="00501985">
        <w:rPr>
          <w:rFonts w:ascii="Arial Narrow" w:hAnsi="Arial Narrow" w:cs="Times New Roman"/>
          <w:b/>
        </w:rPr>
        <w:t>r</w:t>
      </w:r>
      <w:r w:rsidR="00501985">
        <w:rPr>
          <w:rFonts w:ascii="Arial Narrow" w:hAnsi="Arial Narrow" w:cs="Times New Roman"/>
          <w:b/>
        </w:rPr>
        <w:t xml:space="preserve"> 2 </w:t>
      </w:r>
      <w:r w:rsidRPr="00501985">
        <w:rPr>
          <w:rFonts w:ascii="Arial Narrow" w:hAnsi="Arial Narrow" w:cs="Times New Roman"/>
        </w:rPr>
        <w:t xml:space="preserve">do </w:t>
      </w:r>
      <w:r w:rsidR="00501985">
        <w:rPr>
          <w:rFonts w:ascii="Arial Narrow" w:hAnsi="Arial Narrow" w:cs="Times New Roman"/>
        </w:rPr>
        <w:t>U</w:t>
      </w:r>
      <w:r w:rsidRPr="00501985">
        <w:rPr>
          <w:rFonts w:ascii="Arial Narrow" w:hAnsi="Arial Narrow" w:cs="Times New Roman"/>
        </w:rPr>
        <w:t>mowy na określonym metrażu — Wykonawcy nie przysługuje wynagrodzenie za ten metraż. Wniosek w tej sprawie składa Zamawiający na piśmie i potwierdza Wykonawca.</w:t>
      </w:r>
    </w:p>
    <w:p w:rsidR="0088537C" w:rsidRDefault="0088537C" w:rsidP="009D1BAC">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765FE6">
        <w:rPr>
          <w:rFonts w:ascii="Arial Narrow" w:hAnsi="Arial Narrow" w:cs="Times New Roman"/>
          <w:b/>
        </w:rPr>
        <w:t>Załącznika n</w:t>
      </w:r>
      <w:r w:rsidR="00501985">
        <w:rPr>
          <w:rFonts w:ascii="Arial Narrow" w:hAnsi="Arial Narrow" w:cs="Times New Roman"/>
          <w:b/>
        </w:rPr>
        <w:t>r 2</w:t>
      </w:r>
      <w:r w:rsidRPr="00501985">
        <w:rPr>
          <w:rFonts w:ascii="Arial Narrow" w:hAnsi="Arial Narrow" w:cs="Times New Roman"/>
        </w:rPr>
        <w:t xml:space="preserve"> do </w:t>
      </w:r>
      <w:r w:rsidR="00501985">
        <w:rPr>
          <w:rFonts w:ascii="Arial Narrow" w:hAnsi="Arial Narrow" w:cs="Times New Roman"/>
        </w:rPr>
        <w:t>U</w:t>
      </w:r>
      <w:r w:rsidRPr="00501985">
        <w:rPr>
          <w:rFonts w:ascii="Arial Narrow" w:hAnsi="Arial Narrow" w:cs="Times New Roman"/>
        </w:rPr>
        <w:t>mowy na określonym metrażu przy jednoczesnym stwierdzeniu braku obsady na tym metrażu — Wykonawcy nie przysługuje wynagrodzenie za ten metraż. Zamawiający o tym fakcie powiadamia Wykonawcę z pominięciem postanowień zawartych w</w:t>
      </w:r>
      <w:r w:rsidR="00501985">
        <w:rPr>
          <w:rFonts w:ascii="Arial Narrow" w:hAnsi="Arial Narrow" w:cs="Times New Roman"/>
        </w:rPr>
        <w:t xml:space="preserve"> us</w:t>
      </w:r>
      <w:r w:rsidRPr="00501985">
        <w:rPr>
          <w:rFonts w:ascii="Arial Narrow" w:hAnsi="Arial Narrow" w:cs="Times New Roman"/>
        </w:rPr>
        <w:t>t. 3</w:t>
      </w:r>
      <w:r w:rsidR="00501985">
        <w:rPr>
          <w:rFonts w:ascii="Arial Narrow" w:hAnsi="Arial Narrow" w:cs="Times New Roman"/>
        </w:rPr>
        <w:t>.</w:t>
      </w:r>
      <w:r w:rsidRPr="00501985">
        <w:rPr>
          <w:rFonts w:ascii="Arial Narrow" w:hAnsi="Arial Narrow" w:cs="Times New Roman"/>
        </w:rPr>
        <w:t xml:space="preserve"> </w:t>
      </w:r>
    </w:p>
    <w:p w:rsidR="00501985" w:rsidRPr="00501985" w:rsidRDefault="00501985" w:rsidP="00501985">
      <w:pPr>
        <w:pStyle w:val="Akapitzlist"/>
        <w:spacing w:after="0"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§9</w:t>
      </w:r>
    </w:p>
    <w:p w:rsid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Wynagrodzenie za wykonaną pracę określoną w § 1 umowy za dany miesiąc kalendarzowy wypłacane jest przez Zamawiającego na podstawie przedstawionej przez Wykonawcę faktury.</w:t>
      </w:r>
      <w:r w:rsidR="00501985">
        <w:rPr>
          <w:rFonts w:ascii="Arial Narrow" w:hAnsi="Arial Narrow" w:cs="Times New Roman"/>
        </w:rPr>
        <w:t xml:space="preserve"> </w:t>
      </w:r>
      <w:r w:rsidRPr="00501985">
        <w:rPr>
          <w:rFonts w:ascii="Arial Narrow" w:hAnsi="Arial Narrow" w:cs="Times New Roman"/>
        </w:rPr>
        <w:t xml:space="preserve">Zamawiający reguluje fakturę w terminie </w:t>
      </w:r>
      <w:r w:rsidRPr="00501985">
        <w:rPr>
          <w:rFonts w:ascii="Arial Narrow" w:hAnsi="Arial Narrow" w:cs="Times New Roman"/>
          <w:b/>
        </w:rPr>
        <w:t>60 dni</w:t>
      </w:r>
      <w:r w:rsidRPr="00501985">
        <w:rPr>
          <w:rFonts w:ascii="Arial Narrow" w:hAnsi="Arial Narrow" w:cs="Times New Roman"/>
        </w:rPr>
        <w:t xml:space="preserve"> od daty </w:t>
      </w:r>
      <w:r w:rsidR="004407FC">
        <w:rPr>
          <w:rFonts w:ascii="Arial Narrow" w:hAnsi="Arial Narrow" w:cs="Times New Roman"/>
        </w:rPr>
        <w:t>jej otrzymania</w:t>
      </w:r>
      <w:r w:rsidRPr="00501985">
        <w:rPr>
          <w:rFonts w:ascii="Arial Narrow" w:hAnsi="Arial Narrow" w:cs="Times New Roman"/>
        </w:rPr>
        <w:t>.</w:t>
      </w:r>
    </w:p>
    <w:p w:rsid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 xml:space="preserve">Zapłata następuje w dniu obciążenia rachunku bankowego Zamawiającego. </w:t>
      </w:r>
    </w:p>
    <w:p w:rsid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Wykonawca jest płatnikiem podatku VAT NIP ....................</w:t>
      </w:r>
    </w:p>
    <w:p w:rsid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Zamawiający upoważnia Wykonawcę do wystawiania faktur VAT bez podpisu odbiorcy faktury.</w:t>
      </w:r>
    </w:p>
    <w:p w:rsidR="0088537C" w:rsidRP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Wykonawca zobowiązuje się do udzielenia Zamawiającemu korzystnych warunków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A/</w:t>
      </w:r>
      <w:r w:rsidR="00501985">
        <w:rPr>
          <w:rFonts w:ascii="Arial Narrow" w:hAnsi="Arial Narrow" w:cs="Times New Roman"/>
        </w:rPr>
        <w:tab/>
      </w:r>
      <w:r w:rsidRPr="0088537C">
        <w:rPr>
          <w:rFonts w:ascii="Arial Narrow" w:hAnsi="Arial Narrow" w:cs="Times New Roman"/>
        </w:rPr>
        <w:t>W szczególnych przypadkach Wykonawca na wniosek Zamawiającego może umorzyć odsetki za opóźnienie w stosunku do przyjętych terminów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 xml:space="preserve">B/ </w:t>
      </w:r>
      <w:r w:rsidR="00501985">
        <w:rPr>
          <w:rFonts w:ascii="Arial Narrow" w:hAnsi="Arial Narrow" w:cs="Times New Roman"/>
        </w:rPr>
        <w:tab/>
      </w:r>
      <w:r w:rsidRPr="0088537C">
        <w:rPr>
          <w:rFonts w:ascii="Arial Narrow" w:hAnsi="Arial Narrow" w:cs="Times New Roman"/>
        </w:rPr>
        <w:t>W przypadku powstałych zobowiązań płatniczych wynikłych przy realizacji niniejszej umowy, Wykonawca nie może bez zgody Zamawiającego sprzedać innej stronie długów Zamawiającego</w:t>
      </w:r>
    </w:p>
    <w:p w:rsidR="0088537C" w:rsidRDefault="00501985" w:rsidP="009D1BAC">
      <w:pPr>
        <w:pStyle w:val="Akapitzlist"/>
        <w:numPr>
          <w:ilvl w:val="0"/>
          <w:numId w:val="44"/>
        </w:numPr>
        <w:spacing w:line="240" w:lineRule="auto"/>
        <w:ind w:left="284" w:hanging="284"/>
        <w:jc w:val="both"/>
        <w:rPr>
          <w:rFonts w:ascii="Arial Narrow" w:hAnsi="Arial Narrow" w:cs="Times New Roman"/>
        </w:rPr>
      </w:pPr>
      <w:r w:rsidRPr="00501985">
        <w:rPr>
          <w:rFonts w:ascii="Arial Narrow" w:hAnsi="Arial Narrow" w:cs="Times New Roman"/>
        </w:rPr>
        <w:t>Wyklucza się</w:t>
      </w:r>
      <w:r w:rsidR="0088537C" w:rsidRPr="00501985">
        <w:rPr>
          <w:rFonts w:ascii="Arial Narrow" w:hAnsi="Arial Narrow" w:cs="Times New Roman"/>
        </w:rPr>
        <w:t xml:space="preserve">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501985" w:rsidRPr="00501985" w:rsidRDefault="00501985" w:rsidP="00501985">
      <w:pPr>
        <w:pStyle w:val="Akapitzlist"/>
        <w:spacing w:after="0" w:line="240" w:lineRule="auto"/>
        <w:ind w:left="284"/>
        <w:jc w:val="both"/>
        <w:rPr>
          <w:rFonts w:ascii="Arial Narrow" w:hAnsi="Arial Narrow" w:cs="Times New Roman"/>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§10</w:t>
      </w:r>
    </w:p>
    <w:p w:rsidR="0088537C" w:rsidRPr="0088537C" w:rsidRDefault="0088537C" w:rsidP="00501985">
      <w:pPr>
        <w:spacing w:after="0" w:line="240" w:lineRule="auto"/>
        <w:jc w:val="both"/>
        <w:rPr>
          <w:rFonts w:ascii="Arial Narrow" w:hAnsi="Arial Narrow" w:cs="Times New Roman"/>
        </w:rPr>
      </w:pPr>
      <w:r w:rsidRPr="0088537C">
        <w:rPr>
          <w:rFonts w:ascii="Arial Narrow" w:hAnsi="Arial Narrow" w:cs="Times New Roman"/>
        </w:rPr>
        <w:t xml:space="preserve">Odpowiedzialność Wykonawcy z tytułu wyrządzonej szkody w mieniu stanowiącym własność Zamawiającego, wynikłej z czynu niedozwolonego lub z udowodnionego niewykonania usługi lub nienależytego wykonania obowiązków określonych w </w:t>
      </w:r>
      <w:r w:rsidR="00501985">
        <w:rPr>
          <w:rFonts w:ascii="Arial Narrow" w:hAnsi="Arial Narrow" w:cs="Times New Roman"/>
          <w:b/>
        </w:rPr>
        <w:t>Z</w:t>
      </w:r>
      <w:r w:rsidR="00765FE6">
        <w:rPr>
          <w:rFonts w:ascii="Arial Narrow" w:hAnsi="Arial Narrow" w:cs="Times New Roman"/>
          <w:b/>
        </w:rPr>
        <w:t>ałączniku n</w:t>
      </w:r>
      <w:r w:rsidRPr="0088537C">
        <w:rPr>
          <w:rFonts w:ascii="Arial Narrow" w:hAnsi="Arial Narrow" w:cs="Times New Roman"/>
          <w:b/>
        </w:rPr>
        <w:t xml:space="preserve">r </w:t>
      </w:r>
      <w:r w:rsidR="00501985">
        <w:rPr>
          <w:rFonts w:ascii="Arial Narrow" w:hAnsi="Arial Narrow" w:cs="Times New Roman"/>
          <w:b/>
        </w:rPr>
        <w:t>2</w:t>
      </w:r>
      <w:r w:rsidRPr="0088537C">
        <w:rPr>
          <w:rFonts w:ascii="Arial Narrow" w:hAnsi="Arial Narrow" w:cs="Times New Roman"/>
        </w:rPr>
        <w:t xml:space="preserve"> do </w:t>
      </w:r>
      <w:r w:rsidR="00501985">
        <w:rPr>
          <w:rFonts w:ascii="Arial Narrow" w:hAnsi="Arial Narrow" w:cs="Times New Roman"/>
        </w:rPr>
        <w:t>U</w:t>
      </w:r>
      <w:r w:rsidRPr="0088537C">
        <w:rPr>
          <w:rFonts w:ascii="Arial Narrow" w:hAnsi="Arial Narrow" w:cs="Times New Roman"/>
        </w:rPr>
        <w:t>mowy kształtuje się wg. następujących zasad:</w:t>
      </w:r>
    </w:p>
    <w:p w:rsidR="0088537C" w:rsidRPr="0088537C" w:rsidRDefault="0088537C" w:rsidP="009D1BAC">
      <w:pPr>
        <w:numPr>
          <w:ilvl w:val="0"/>
          <w:numId w:val="45"/>
        </w:numPr>
        <w:spacing w:after="0" w:line="240" w:lineRule="auto"/>
        <w:ind w:left="284" w:hanging="284"/>
        <w:jc w:val="both"/>
        <w:rPr>
          <w:rFonts w:ascii="Arial Narrow" w:hAnsi="Arial Narrow" w:cs="Times New Roman"/>
        </w:rPr>
      </w:pPr>
      <w:r w:rsidRPr="0088537C">
        <w:rPr>
          <w:rFonts w:ascii="Arial Narrow" w:hAnsi="Arial Narrow" w:cs="Times New Roman"/>
        </w:rPr>
        <w:t>Wykonawca odpowiada jak za własne, za działania lub zaniechania osób, którym powierzył lub za pomocą których realizuje umowę.</w:t>
      </w:r>
    </w:p>
    <w:p w:rsidR="0088537C" w:rsidRPr="0088537C" w:rsidRDefault="0088537C" w:rsidP="009D1BAC">
      <w:pPr>
        <w:numPr>
          <w:ilvl w:val="0"/>
          <w:numId w:val="45"/>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odpowiada za staranne przestrzeganie przez te osoby zakresu obowiązków zawartych w </w:t>
      </w:r>
      <w:r w:rsidR="00765FE6">
        <w:rPr>
          <w:rFonts w:ascii="Arial Narrow" w:hAnsi="Arial Narrow" w:cs="Times New Roman"/>
          <w:b/>
        </w:rPr>
        <w:t>Załączniku n</w:t>
      </w:r>
      <w:r w:rsidRPr="0088537C">
        <w:rPr>
          <w:rFonts w:ascii="Arial Narrow" w:hAnsi="Arial Narrow" w:cs="Times New Roman"/>
          <w:b/>
        </w:rPr>
        <w:t xml:space="preserve">r </w:t>
      </w:r>
      <w:r w:rsidR="00BE207A">
        <w:rPr>
          <w:rFonts w:ascii="Arial Narrow" w:hAnsi="Arial Narrow" w:cs="Times New Roman"/>
          <w:b/>
        </w:rPr>
        <w:t>2</w:t>
      </w:r>
      <w:r w:rsidRPr="0088537C">
        <w:rPr>
          <w:rFonts w:ascii="Arial Narrow" w:hAnsi="Arial Narrow" w:cs="Times New Roman"/>
        </w:rPr>
        <w:t xml:space="preserve"> do niniejszej umowy.</w:t>
      </w:r>
    </w:p>
    <w:p w:rsidR="0088537C" w:rsidRPr="0088537C" w:rsidRDefault="0088537C" w:rsidP="009D1BAC">
      <w:pPr>
        <w:numPr>
          <w:ilvl w:val="0"/>
          <w:numId w:val="45"/>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zobowiązany jest do naprawienia szkody wynikłej z udowodnionego niewykonania lub nienależytego wykonania umowy tj. obowiązków określonych w </w:t>
      </w:r>
      <w:r w:rsidR="00BE207A">
        <w:rPr>
          <w:rFonts w:ascii="Arial Narrow" w:hAnsi="Arial Narrow" w:cs="Times New Roman"/>
          <w:b/>
        </w:rPr>
        <w:t xml:space="preserve">Załączniku </w:t>
      </w:r>
      <w:r w:rsidR="00765FE6">
        <w:rPr>
          <w:rFonts w:ascii="Arial Narrow" w:hAnsi="Arial Narrow" w:cs="Times New Roman"/>
          <w:b/>
        </w:rPr>
        <w:t>n</w:t>
      </w:r>
      <w:r w:rsidRPr="0088537C">
        <w:rPr>
          <w:rFonts w:ascii="Arial Narrow" w:hAnsi="Arial Narrow" w:cs="Times New Roman"/>
          <w:b/>
        </w:rPr>
        <w:t xml:space="preserve">r </w:t>
      </w:r>
      <w:r w:rsidR="00BE207A">
        <w:rPr>
          <w:rFonts w:ascii="Arial Narrow" w:hAnsi="Arial Narrow" w:cs="Times New Roman"/>
          <w:b/>
        </w:rPr>
        <w:t>2</w:t>
      </w:r>
      <w:r w:rsidR="00BE207A">
        <w:rPr>
          <w:rFonts w:ascii="Arial Narrow" w:hAnsi="Arial Narrow" w:cs="Times New Roman"/>
        </w:rPr>
        <w:t>, chyba, ż</w:t>
      </w:r>
      <w:r w:rsidRPr="0088537C">
        <w:rPr>
          <w:rFonts w:ascii="Arial Narrow" w:hAnsi="Arial Narrow" w:cs="Times New Roman"/>
        </w:rPr>
        <w:t>e udowodnione niewykonanie lub nienależyte wykonanie jest następstwem okoliczności, za które Wykonawca nie ponosi odpowiedzialności.</w:t>
      </w:r>
    </w:p>
    <w:p w:rsidR="00BE207A" w:rsidRDefault="00BE207A" w:rsidP="00BE207A">
      <w:pPr>
        <w:spacing w:after="0" w:line="240" w:lineRule="auto"/>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§11</w:t>
      </w:r>
    </w:p>
    <w:p w:rsidR="00BE207A" w:rsidRDefault="0088537C" w:rsidP="009D1BAC">
      <w:pPr>
        <w:numPr>
          <w:ilvl w:val="0"/>
          <w:numId w:val="36"/>
        </w:numPr>
        <w:spacing w:after="0" w:line="240" w:lineRule="auto"/>
        <w:ind w:left="284" w:hanging="284"/>
        <w:jc w:val="both"/>
        <w:rPr>
          <w:rFonts w:ascii="Arial Narrow" w:hAnsi="Arial Narrow" w:cs="Times New Roman"/>
        </w:rPr>
      </w:pPr>
      <w:r w:rsidRPr="0088537C">
        <w:rPr>
          <w:rFonts w:ascii="Arial Narrow" w:hAnsi="Arial Narrow" w:cs="Times New Roman"/>
        </w:rPr>
        <w:t>Wykonawca ponosi odpowiedzialność za szkody w mieniu Zamawiającego powstałe z winy Wykonawcy w czasie trwania umowy.</w:t>
      </w:r>
    </w:p>
    <w:p w:rsidR="0088537C" w:rsidRPr="00BE207A" w:rsidRDefault="0088537C" w:rsidP="009D1BAC">
      <w:pPr>
        <w:numPr>
          <w:ilvl w:val="0"/>
          <w:numId w:val="36"/>
        </w:numPr>
        <w:spacing w:after="0" w:line="240" w:lineRule="auto"/>
        <w:ind w:left="284" w:hanging="284"/>
        <w:jc w:val="both"/>
        <w:rPr>
          <w:rFonts w:ascii="Arial Narrow" w:hAnsi="Arial Narrow" w:cs="Times New Roman"/>
        </w:rPr>
      </w:pPr>
      <w:r w:rsidRPr="00BE207A">
        <w:rPr>
          <w:rFonts w:ascii="Arial Narrow" w:hAnsi="Arial Narrow" w:cs="Times New Roman"/>
        </w:rPr>
        <w:t>Odpowiedzialność za szkody w mieniu ustala się na podstawie:</w:t>
      </w:r>
    </w:p>
    <w:p w:rsidR="00BE207A" w:rsidRPr="00BE207A" w:rsidRDefault="0088537C" w:rsidP="009D1BAC">
      <w:pPr>
        <w:pStyle w:val="Akapitzlist"/>
        <w:numPr>
          <w:ilvl w:val="0"/>
          <w:numId w:val="46"/>
        </w:numPr>
        <w:spacing w:line="240" w:lineRule="auto"/>
        <w:ind w:left="567" w:hanging="283"/>
        <w:jc w:val="both"/>
        <w:rPr>
          <w:rFonts w:ascii="Arial Narrow" w:hAnsi="Arial Narrow" w:cs="Times New Roman"/>
        </w:rPr>
      </w:pPr>
      <w:r w:rsidRPr="00BE207A">
        <w:rPr>
          <w:rFonts w:ascii="Arial Narrow" w:hAnsi="Arial Narrow" w:cs="Times New Roman"/>
        </w:rPr>
        <w:t xml:space="preserve">Protokołu z postępowania wyjaśniającego — ustalającego okoliczności powstania szkody, sporządzonego przy udziale przedstawicieli stron umowy i osób przez nich upoważnionych, </w:t>
      </w:r>
    </w:p>
    <w:p w:rsidR="00BE207A" w:rsidRPr="00BE207A" w:rsidRDefault="0088537C" w:rsidP="009D1BAC">
      <w:pPr>
        <w:pStyle w:val="Akapitzlist"/>
        <w:numPr>
          <w:ilvl w:val="0"/>
          <w:numId w:val="46"/>
        </w:numPr>
        <w:spacing w:line="240" w:lineRule="auto"/>
        <w:ind w:left="567" w:hanging="283"/>
        <w:jc w:val="both"/>
        <w:rPr>
          <w:rFonts w:ascii="Arial Narrow" w:hAnsi="Arial Narrow" w:cs="Times New Roman"/>
        </w:rPr>
      </w:pPr>
      <w:r w:rsidRPr="00BE207A">
        <w:rPr>
          <w:rFonts w:ascii="Arial Narrow" w:hAnsi="Arial Narrow" w:cs="Times New Roman"/>
        </w:rPr>
        <w:t>Udokumentowanej wartości księgowej mienia straconego (dokumentuje Zamawiający przy udziale Wykonawcy i osób przez niego upoważnionych) poprzez przedstawienie kartoteki środka trwałego lub innego dokumentu księgowego faktycznej wartości mienia utraconego,</w:t>
      </w:r>
    </w:p>
    <w:p w:rsidR="00BE207A" w:rsidRPr="00BE207A" w:rsidRDefault="0088537C" w:rsidP="009D1BAC">
      <w:pPr>
        <w:pStyle w:val="Akapitzlist"/>
        <w:numPr>
          <w:ilvl w:val="0"/>
          <w:numId w:val="46"/>
        </w:numPr>
        <w:spacing w:line="240" w:lineRule="auto"/>
        <w:ind w:left="567" w:hanging="283"/>
        <w:jc w:val="both"/>
        <w:rPr>
          <w:rFonts w:ascii="Arial Narrow" w:hAnsi="Arial Narrow" w:cs="Times New Roman"/>
        </w:rPr>
      </w:pPr>
      <w:r w:rsidRPr="00BE207A">
        <w:rPr>
          <w:rFonts w:ascii="Arial Narrow" w:hAnsi="Arial Narrow" w:cs="Times New Roman"/>
        </w:rPr>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rsidR="0088537C" w:rsidRPr="00BE207A" w:rsidRDefault="0088537C" w:rsidP="009D1BAC">
      <w:pPr>
        <w:pStyle w:val="Akapitzlist"/>
        <w:numPr>
          <w:ilvl w:val="0"/>
          <w:numId w:val="46"/>
        </w:numPr>
        <w:spacing w:line="240" w:lineRule="auto"/>
        <w:ind w:left="567" w:hanging="283"/>
        <w:jc w:val="both"/>
        <w:rPr>
          <w:rFonts w:ascii="Arial Narrow" w:hAnsi="Arial Narrow" w:cs="Times New Roman"/>
        </w:rPr>
      </w:pPr>
      <w:r w:rsidRPr="00BE207A">
        <w:rPr>
          <w:rFonts w:ascii="Arial Narrow" w:hAnsi="Arial Narrow" w:cs="Times New Roman"/>
        </w:rPr>
        <w:t>Rachunku wystawionego za poniesione straty na podstawie protokołu uzgodnień stron.</w:t>
      </w:r>
    </w:p>
    <w:p w:rsidR="00BE207A" w:rsidRDefault="0088537C" w:rsidP="009D1BAC">
      <w:pPr>
        <w:pStyle w:val="Akapitzlist"/>
        <w:numPr>
          <w:ilvl w:val="0"/>
          <w:numId w:val="47"/>
        </w:numPr>
        <w:spacing w:line="240" w:lineRule="auto"/>
        <w:ind w:left="284" w:hanging="284"/>
        <w:jc w:val="both"/>
        <w:rPr>
          <w:rFonts w:ascii="Arial Narrow" w:hAnsi="Arial Narrow" w:cs="Times New Roman"/>
        </w:rPr>
      </w:pPr>
      <w:r w:rsidRPr="00BE207A">
        <w:rPr>
          <w:rFonts w:ascii="Arial Narrow" w:hAnsi="Arial Narrow" w:cs="Times New Roman"/>
        </w:rPr>
        <w:t>Rachunek za straty może być wystawiony przez Zamawiającego na podstawie skompletowanych dokumentów określonych w niniejszym paragrafie.</w:t>
      </w:r>
    </w:p>
    <w:p w:rsidR="00BE207A" w:rsidRPr="00BE207A" w:rsidRDefault="00BE207A" w:rsidP="00BE207A">
      <w:pPr>
        <w:pStyle w:val="Akapitzlist"/>
        <w:spacing w:after="0" w:line="240" w:lineRule="auto"/>
        <w:ind w:left="284"/>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§12</w:t>
      </w:r>
    </w:p>
    <w:p w:rsidR="0088537C" w:rsidRPr="00BE207A" w:rsidRDefault="0088537C" w:rsidP="009D1BAC">
      <w:pPr>
        <w:pStyle w:val="Akapitzlist"/>
        <w:numPr>
          <w:ilvl w:val="0"/>
          <w:numId w:val="48"/>
        </w:numPr>
        <w:spacing w:after="0" w:line="240" w:lineRule="auto"/>
        <w:ind w:left="284" w:hanging="284"/>
        <w:jc w:val="both"/>
        <w:rPr>
          <w:rFonts w:ascii="Arial Narrow" w:hAnsi="Arial Narrow" w:cs="Times New Roman"/>
        </w:rPr>
      </w:pPr>
      <w:r w:rsidRPr="00BE207A">
        <w:rPr>
          <w:rFonts w:ascii="Arial Narrow" w:hAnsi="Arial Narrow" w:cs="Times New Roman"/>
        </w:rPr>
        <w:t>W przypadku niewykonania lub nienależytego wykonania Umowy lub jej części, Wykonawca zobowiązuje się zapłacić Zamawiającemu kary umowne w kwocie odpowiadającej:</w:t>
      </w:r>
    </w:p>
    <w:p w:rsidR="00BE207A" w:rsidRDefault="00AC66D8" w:rsidP="009D1BAC">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10% W</w:t>
      </w:r>
      <w:r w:rsidR="0088537C" w:rsidRPr="0088537C">
        <w:rPr>
          <w:rFonts w:ascii="Arial Narrow" w:hAnsi="Arial Narrow" w:cs="Times New Roman"/>
        </w:rPr>
        <w:t xml:space="preserve">artości </w:t>
      </w:r>
      <w:r>
        <w:rPr>
          <w:rFonts w:ascii="Arial Narrow" w:hAnsi="Arial Narrow" w:cs="Times New Roman"/>
        </w:rPr>
        <w:t>B</w:t>
      </w:r>
      <w:r w:rsidR="0088537C" w:rsidRPr="0088537C">
        <w:rPr>
          <w:rFonts w:ascii="Arial Narrow" w:hAnsi="Arial Narrow" w:cs="Times New Roman"/>
        </w:rPr>
        <w:t xml:space="preserve">rutto </w:t>
      </w:r>
      <w:r>
        <w:rPr>
          <w:rFonts w:ascii="Arial Narrow" w:hAnsi="Arial Narrow" w:cs="Times New Roman"/>
        </w:rPr>
        <w:t>Umowy</w:t>
      </w:r>
      <w:r w:rsidR="0088537C" w:rsidRPr="0088537C">
        <w:rPr>
          <w:rFonts w:ascii="Arial Narrow" w:hAnsi="Arial Narrow" w:cs="Times New Roman"/>
        </w:rPr>
        <w:t xml:space="preserve"> określonej  w § 5 </w:t>
      </w:r>
      <w:r w:rsidR="00BE207A">
        <w:rPr>
          <w:rFonts w:ascii="Arial Narrow" w:hAnsi="Arial Narrow" w:cs="Times New Roman"/>
        </w:rPr>
        <w:t>us</w:t>
      </w:r>
      <w:r w:rsidR="0088537C" w:rsidRPr="0088537C">
        <w:rPr>
          <w:rFonts w:ascii="Arial Narrow" w:hAnsi="Arial Narrow" w:cs="Times New Roman"/>
        </w:rPr>
        <w:t>t. 4 umowy, w przypadku gdy Zamawiający odstąpi od umowy lub jej części z powodu okoliczności, za które odpowiedzialność spoczywa na Wykonawcy;</w:t>
      </w:r>
    </w:p>
    <w:p w:rsidR="00BE207A" w:rsidRDefault="00224985" w:rsidP="009D1BAC">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0,</w:t>
      </w:r>
      <w:r w:rsidR="0088537C" w:rsidRPr="00BE207A">
        <w:rPr>
          <w:rFonts w:ascii="Arial Narrow" w:hAnsi="Arial Narrow" w:cs="Times New Roman"/>
        </w:rPr>
        <w:t xml:space="preserve">1% </w:t>
      </w:r>
      <w:r w:rsidR="00AC66D8">
        <w:rPr>
          <w:rFonts w:ascii="Arial Narrow" w:hAnsi="Arial Narrow" w:cs="Times New Roman"/>
        </w:rPr>
        <w:t>Wartości Brutto Umowy</w:t>
      </w:r>
      <w:r w:rsidR="0088537C" w:rsidRPr="00BE207A">
        <w:rPr>
          <w:rFonts w:ascii="Arial Narrow" w:hAnsi="Arial Narrow" w:cs="Times New Roman"/>
        </w:rPr>
        <w:t xml:space="preserve"> określonej w § 5 pkt. 4 umowy za każde niewykonanie w danym dniu obowiązków wynikających z </w:t>
      </w:r>
      <w:r w:rsidR="00765FE6">
        <w:rPr>
          <w:rFonts w:ascii="Arial Narrow" w:hAnsi="Arial Narrow" w:cs="Times New Roman"/>
          <w:b/>
        </w:rPr>
        <w:t>Z</w:t>
      </w:r>
      <w:r w:rsidR="0088537C" w:rsidRPr="00765FE6">
        <w:rPr>
          <w:rFonts w:ascii="Arial Narrow" w:hAnsi="Arial Narrow" w:cs="Times New Roman"/>
          <w:b/>
        </w:rPr>
        <w:t xml:space="preserve">ałącznika nr </w:t>
      </w:r>
      <w:r w:rsidR="00765FE6" w:rsidRPr="00765FE6">
        <w:rPr>
          <w:rFonts w:ascii="Arial Narrow" w:hAnsi="Arial Narrow" w:cs="Times New Roman"/>
          <w:b/>
        </w:rPr>
        <w:t>2</w:t>
      </w:r>
      <w:r w:rsidR="0088537C" w:rsidRPr="00BE207A">
        <w:rPr>
          <w:rFonts w:ascii="Arial Narrow" w:hAnsi="Arial Narrow" w:cs="Times New Roman"/>
        </w:rPr>
        <w:t xml:space="preserve"> do umowy</w:t>
      </w:r>
      <w:r>
        <w:rPr>
          <w:rFonts w:ascii="Arial Narrow" w:hAnsi="Arial Narrow" w:cs="Times New Roman"/>
        </w:rPr>
        <w:t xml:space="preserve"> za każde 100m</w:t>
      </w:r>
      <w:r>
        <w:rPr>
          <w:rFonts w:ascii="Arial Narrow" w:hAnsi="Arial Narrow" w:cs="Times New Roman"/>
          <w:vertAlign w:val="superscript"/>
        </w:rPr>
        <w:t>2</w:t>
      </w:r>
      <w:r>
        <w:rPr>
          <w:rFonts w:ascii="Arial Narrow" w:hAnsi="Arial Narrow" w:cs="Times New Roman"/>
        </w:rPr>
        <w:t xml:space="preserve"> metrażu</w:t>
      </w:r>
      <w:r w:rsidR="00765FE6">
        <w:rPr>
          <w:rFonts w:ascii="Arial Narrow" w:hAnsi="Arial Narrow" w:cs="Times New Roman"/>
        </w:rPr>
        <w:t>;</w:t>
      </w:r>
    </w:p>
    <w:p w:rsidR="0088537C" w:rsidRPr="00BE207A" w:rsidRDefault="0088537C" w:rsidP="00765FE6">
      <w:pPr>
        <w:numPr>
          <w:ilvl w:val="0"/>
          <w:numId w:val="37"/>
        </w:numPr>
        <w:spacing w:after="0" w:line="240" w:lineRule="auto"/>
        <w:ind w:left="567" w:hanging="283"/>
        <w:jc w:val="both"/>
        <w:rPr>
          <w:rFonts w:ascii="Arial Narrow" w:hAnsi="Arial Narrow" w:cs="Times New Roman"/>
        </w:rPr>
      </w:pPr>
      <w:r w:rsidRPr="00BE207A">
        <w:rPr>
          <w:rFonts w:ascii="Arial Narrow" w:hAnsi="Arial Narrow" w:cs="Times New Roman"/>
        </w:rPr>
        <w:t xml:space="preserve">1% </w:t>
      </w:r>
      <w:r w:rsidR="00224985">
        <w:rPr>
          <w:rFonts w:ascii="Arial Narrow" w:hAnsi="Arial Narrow" w:cs="Times New Roman"/>
        </w:rPr>
        <w:t>Wartości Brutto Umowy</w:t>
      </w:r>
      <w:r w:rsidRPr="00BE207A">
        <w:rPr>
          <w:rFonts w:ascii="Arial Narrow" w:hAnsi="Arial Narrow" w:cs="Times New Roman"/>
        </w:rPr>
        <w:t xml:space="preserve"> określonej w § 5 pkt. 4 umowy za każde stwierdzone naruszenie obowiązku obsady wynikającego z </w:t>
      </w:r>
      <w:r w:rsidR="00765FE6">
        <w:rPr>
          <w:rFonts w:ascii="Arial Narrow" w:hAnsi="Arial Narrow" w:cs="Times New Roman"/>
          <w:b/>
        </w:rPr>
        <w:t>Z</w:t>
      </w:r>
      <w:r w:rsidR="00765FE6" w:rsidRPr="00765FE6">
        <w:rPr>
          <w:rFonts w:ascii="Arial Narrow" w:hAnsi="Arial Narrow" w:cs="Times New Roman"/>
          <w:b/>
        </w:rPr>
        <w:t>ałącznika nr 2</w:t>
      </w:r>
      <w:r w:rsidR="00765FE6" w:rsidRPr="00BE207A">
        <w:rPr>
          <w:rFonts w:ascii="Arial Narrow" w:hAnsi="Arial Narrow" w:cs="Times New Roman"/>
        </w:rPr>
        <w:t xml:space="preserve"> </w:t>
      </w:r>
      <w:r w:rsidR="00765FE6">
        <w:rPr>
          <w:rFonts w:ascii="Arial Narrow" w:hAnsi="Arial Narrow" w:cs="Times New Roman"/>
        </w:rPr>
        <w:t>do umowy.</w:t>
      </w:r>
    </w:p>
    <w:p w:rsidR="00FE5BCF" w:rsidRDefault="00BE207A" w:rsidP="009D1BAC">
      <w:pPr>
        <w:pStyle w:val="Akapitzlist"/>
        <w:numPr>
          <w:ilvl w:val="0"/>
          <w:numId w:val="49"/>
        </w:numPr>
        <w:spacing w:after="0" w:line="240" w:lineRule="auto"/>
        <w:ind w:left="284" w:hanging="284"/>
        <w:jc w:val="both"/>
        <w:rPr>
          <w:rFonts w:ascii="Arial Narrow" w:hAnsi="Arial Narrow" w:cs="Times New Roman"/>
        </w:rPr>
      </w:pPr>
      <w:r w:rsidRPr="00BE207A">
        <w:rPr>
          <w:rFonts w:ascii="Arial Narrow" w:hAnsi="Arial Narrow" w:cs="Times New Roman"/>
        </w:rPr>
        <w:t>Postanowienie  ust. 1</w:t>
      </w:r>
      <w:r w:rsidR="0088537C" w:rsidRPr="00BE207A">
        <w:rPr>
          <w:rFonts w:ascii="Arial Narrow" w:hAnsi="Arial Narrow" w:cs="Times New Roman"/>
        </w:rPr>
        <w:t xml:space="preserve"> lit c) </w:t>
      </w:r>
      <w:r w:rsidR="00FE5BCF">
        <w:rPr>
          <w:rFonts w:ascii="Arial Narrow" w:hAnsi="Arial Narrow" w:cs="Times New Roman"/>
        </w:rPr>
        <w:t>stosuje się</w:t>
      </w:r>
      <w:r w:rsidR="0088537C" w:rsidRPr="00BE207A">
        <w:rPr>
          <w:rFonts w:ascii="Arial Narrow" w:hAnsi="Arial Narrow" w:cs="Times New Roman"/>
        </w:rPr>
        <w:t xml:space="preserve"> również w przypadku powierzenia wykonywania Usługi osobie niespełniającej wymagań określonych przez Zamawiającego w umowie.</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W przypadku naliczenia Wykonawcy kar umownych, o których mowa w pkt. 1, Zamawiający potrąci je z wynagrodzenia Wykonawcy przy opłacaniu którejkolwiek z faktur VAT za realizację przedmiotu umowy, na co Wykonawca wyraża zgodę, lub wystawi Wykonawcy notę obciążeniową z terminem płatności do 7 dni licząc od dnia otrzymania przez Wykonawcę przedmiotowej noty.</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wartość roszczeń z tytułu niewykonania lub nienależytego wykonania umowy, przewyższa wartość przewidzianych kar umownych, Zamawiający może dochodzić odszkodowania na zasadach ogólnych.</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może odstąpić od zastosowania kar umownych w części lub w całości w celu polubownego zakończenia sporu. </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Jeżeli wskutek innego, niż określone w niniejszym paragrafie, działania lub zaniechania Wykonawcy związanego ze świadczeniem usługi, Zamawiający poniesie szkodę, Wykonawca jest zobowiązany do jej pokrycia w pełnej wysokości.</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 przypadku określonym w § 20 </w:t>
      </w:r>
      <w:r w:rsidR="00FE5BCF">
        <w:rPr>
          <w:rFonts w:ascii="Arial Narrow" w:hAnsi="Arial Narrow" w:cs="Times New Roman"/>
        </w:rPr>
        <w:t>us</w:t>
      </w:r>
      <w:r w:rsidRPr="00FE5BCF">
        <w:rPr>
          <w:rFonts w:ascii="Arial Narrow" w:hAnsi="Arial Narrow" w:cs="Times New Roman"/>
        </w:rPr>
        <w:t>t.t. 1 lit. „b” Wykonawca  jest zobowiązany do pokrycia wszelkich kar, (grzywien, opłat itp.) nałożonych na Zamawiającego przez organ administracji publicznej.</w:t>
      </w:r>
    </w:p>
    <w:p w:rsidR="0088537C"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AC66D8" w:rsidRDefault="00AC66D8" w:rsidP="00224985">
      <w:pPr>
        <w:spacing w:after="0" w:line="240" w:lineRule="auto"/>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§13</w:t>
      </w:r>
    </w:p>
    <w:p w:rsidR="00FE5BCF" w:rsidRDefault="0088537C" w:rsidP="009D1BAC">
      <w:pPr>
        <w:pStyle w:val="Akapitzlist"/>
        <w:numPr>
          <w:ilvl w:val="0"/>
          <w:numId w:val="50"/>
        </w:numPr>
        <w:spacing w:line="240" w:lineRule="auto"/>
        <w:ind w:left="284" w:hanging="284"/>
        <w:jc w:val="both"/>
        <w:rPr>
          <w:rFonts w:ascii="Arial Narrow" w:hAnsi="Arial Narrow" w:cs="Times New Roman"/>
        </w:rPr>
      </w:pPr>
      <w:r w:rsidRPr="00FE5BCF">
        <w:rPr>
          <w:rFonts w:ascii="Arial Narrow" w:hAnsi="Arial Narrow" w:cs="Times New Roman"/>
        </w:rPr>
        <w:t>W przypadku organizowania imprez, obchodów i wizyt mających ważne znaczenie dla Zamawiającego — zakres przedmiotowy prac określonych w § 1 umowy może ulec zwiększeniu bez prawa do dodatkowego wzrostu stawki określonej w § 5 umowy.</w:t>
      </w:r>
    </w:p>
    <w:p w:rsidR="00FE5BCF" w:rsidRPr="00AC66D8" w:rsidRDefault="0088537C" w:rsidP="0088537C">
      <w:pPr>
        <w:pStyle w:val="Akapitzlist"/>
        <w:numPr>
          <w:ilvl w:val="0"/>
          <w:numId w:val="50"/>
        </w:numPr>
        <w:spacing w:line="240" w:lineRule="auto"/>
        <w:ind w:left="284" w:hanging="284"/>
        <w:jc w:val="both"/>
        <w:rPr>
          <w:rFonts w:ascii="Arial Narrow" w:hAnsi="Arial Narrow" w:cs="Times New Roman"/>
        </w:rPr>
      </w:pPr>
      <w:r w:rsidRPr="00FE5BCF">
        <w:rPr>
          <w:rFonts w:ascii="Arial Narrow" w:hAnsi="Arial Narrow" w:cs="Times New Roman"/>
        </w:rPr>
        <w:t>Ustalenie powyższe obowiązuje również  w przypadku przeprowadzania remontów i modernizacji Szpitala.</w:t>
      </w:r>
    </w:p>
    <w:p w:rsidR="00FE5BCF" w:rsidRDefault="0088537C" w:rsidP="00FE5BCF">
      <w:pPr>
        <w:spacing w:after="0" w:line="240" w:lineRule="auto"/>
        <w:jc w:val="center"/>
        <w:rPr>
          <w:rFonts w:ascii="Arial Narrow" w:hAnsi="Arial Narrow" w:cs="Times New Roman"/>
        </w:rPr>
      </w:pPr>
      <w:r w:rsidRPr="0088537C">
        <w:rPr>
          <w:rFonts w:ascii="Arial Narrow" w:hAnsi="Arial Narrow" w:cs="Times New Roman"/>
        </w:rPr>
        <w:t>§14</w:t>
      </w:r>
    </w:p>
    <w:p w:rsidR="00FE5BCF" w:rsidRDefault="0088537C" w:rsidP="009D1BAC">
      <w:pPr>
        <w:pStyle w:val="Akapitzlist"/>
        <w:numPr>
          <w:ilvl w:val="0"/>
          <w:numId w:val="51"/>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udostępni Wykonawcy pomieszczenia do składowania urządzeń, środków czystościowych, dezynfekcyjnych i szatnię dla pracowników za kwotę </w:t>
      </w:r>
      <w:r w:rsidR="00095472">
        <w:rPr>
          <w:rFonts w:ascii="Arial Narrow" w:hAnsi="Arial Narrow" w:cs="Times New Roman"/>
        </w:rPr>
        <w:t>…….</w:t>
      </w:r>
      <w:r w:rsidRPr="00FE5BCF">
        <w:rPr>
          <w:rFonts w:ascii="Arial Narrow" w:hAnsi="Arial Narrow" w:cs="Times New Roman"/>
        </w:rPr>
        <w:t xml:space="preserve"> zł/m</w:t>
      </w:r>
      <w:r w:rsidRPr="00FE5BCF">
        <w:rPr>
          <w:rFonts w:ascii="Arial Narrow" w:hAnsi="Arial Narrow" w:cs="Times New Roman"/>
          <w:vertAlign w:val="superscript"/>
        </w:rPr>
        <w:t>2</w:t>
      </w:r>
      <w:r w:rsidRPr="00FE5BCF">
        <w:rPr>
          <w:rFonts w:ascii="Arial Narrow" w:hAnsi="Arial Narrow" w:cs="Times New Roman"/>
        </w:rPr>
        <w:t xml:space="preserve"> miesięcznie netto.</w:t>
      </w:r>
    </w:p>
    <w:p w:rsidR="00FE5BCF" w:rsidRDefault="0088537C" w:rsidP="009D1BAC">
      <w:pPr>
        <w:pStyle w:val="Akapitzlist"/>
        <w:numPr>
          <w:ilvl w:val="0"/>
          <w:numId w:val="51"/>
        </w:numPr>
        <w:spacing w:after="0" w:line="240" w:lineRule="auto"/>
        <w:ind w:left="284" w:hanging="284"/>
        <w:jc w:val="both"/>
        <w:rPr>
          <w:rFonts w:ascii="Arial Narrow" w:hAnsi="Arial Narrow" w:cs="Times New Roman"/>
        </w:rPr>
      </w:pPr>
      <w:r w:rsidRPr="00FE5BCF">
        <w:rPr>
          <w:rFonts w:ascii="Arial Narrow" w:hAnsi="Arial Narrow" w:cs="Times New Roman"/>
        </w:rPr>
        <w:t>Zamawiający udostępni nieodpłatnie energię elektryczną, wodę, ścieki niezbędne do realizacji niniejszej umowy.</w:t>
      </w:r>
    </w:p>
    <w:p w:rsidR="00FE5BCF" w:rsidRDefault="0088537C" w:rsidP="009D1BAC">
      <w:pPr>
        <w:pStyle w:val="Akapitzlist"/>
        <w:numPr>
          <w:ilvl w:val="0"/>
          <w:numId w:val="51"/>
        </w:numPr>
        <w:spacing w:after="0" w:line="240" w:lineRule="auto"/>
        <w:ind w:left="284" w:hanging="284"/>
        <w:jc w:val="both"/>
        <w:rPr>
          <w:rFonts w:ascii="Arial Narrow" w:hAnsi="Arial Narrow" w:cs="Times New Roman"/>
        </w:rPr>
      </w:pPr>
      <w:r w:rsidRPr="00FE5BCF">
        <w:rPr>
          <w:rFonts w:ascii="Arial Narrow" w:hAnsi="Arial Narrow" w:cs="Times New Roman"/>
        </w:rPr>
        <w:t>Wykonawca nie jest odpowiedzialny za niewykonanie lub nienależyte wykonanie umowy spowodowane zakłóceniami dostawy wody, energii oraz innymi sytuacjami awaryjnymi uniemożliwiającymi lub zakłócającymi wykonanie usługi.</w:t>
      </w:r>
    </w:p>
    <w:p w:rsidR="0088537C" w:rsidRDefault="0088537C" w:rsidP="009D1BAC">
      <w:pPr>
        <w:pStyle w:val="Akapitzlist"/>
        <w:numPr>
          <w:ilvl w:val="0"/>
          <w:numId w:val="51"/>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Wykonawca zobowiązany jest do zapłaty podatku od nieruchomości i gruntu za pomieszczenia wymienione w </w:t>
      </w:r>
      <w:r w:rsidR="00FE5BCF">
        <w:rPr>
          <w:rFonts w:ascii="Arial Narrow" w:hAnsi="Arial Narrow" w:cs="Times New Roman"/>
        </w:rPr>
        <w:t>ust.</w:t>
      </w:r>
      <w:r w:rsidRPr="00FE5BCF">
        <w:rPr>
          <w:rFonts w:ascii="Arial Narrow" w:hAnsi="Arial Narrow" w:cs="Times New Roman"/>
        </w:rPr>
        <w:t xml:space="preserve"> 1</w:t>
      </w:r>
      <w:r w:rsidR="00FE5BCF">
        <w:rPr>
          <w:rFonts w:ascii="Arial Narrow" w:hAnsi="Arial Narrow" w:cs="Times New Roman"/>
        </w:rPr>
        <w:t>.</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§15</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88537C">
        <w:rPr>
          <w:rFonts w:ascii="Arial Narrow" w:hAnsi="Arial Narrow" w:cs="Times New Roman"/>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rsidR="00FE5BCF" w:rsidRDefault="00400D75"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Pr>
          <w:rFonts w:ascii="Arial Narrow" w:hAnsi="Arial Narrow" w:cs="Times New Roman"/>
          <w:bCs/>
        </w:rPr>
        <w:t>Nie później niż w dniu podpisania umowy Wykonawca zobowiązany jest przedłożyć Zamawiającemu</w:t>
      </w:r>
      <w:r w:rsidR="0088537C" w:rsidRPr="00FE5BCF">
        <w:rPr>
          <w:rFonts w:ascii="Arial Narrow" w:hAnsi="Arial Narrow" w:cs="Times New Roman"/>
          <w:bCs/>
          <w:lang w:val="x-none"/>
        </w:rPr>
        <w:t xml:space="preserve"> kopię polisy ubezpieczeniowej</w:t>
      </w:r>
      <w:r>
        <w:rPr>
          <w:rFonts w:ascii="Arial Narrow" w:hAnsi="Arial Narrow" w:cs="Times New Roman"/>
          <w:bCs/>
        </w:rPr>
        <w:t xml:space="preserve">, o której mowa w ust. 1, </w:t>
      </w:r>
      <w:r w:rsidR="00224985">
        <w:rPr>
          <w:rFonts w:ascii="Arial Narrow" w:hAnsi="Arial Narrow" w:cs="Times New Roman"/>
          <w:bCs/>
        </w:rPr>
        <w:t>na sumę gwarancyjną nie niższą niż …………………… zł (zgodnie z ofertą)</w:t>
      </w:r>
      <w:r w:rsidR="00FE5BCF">
        <w:rPr>
          <w:rFonts w:ascii="Arial Narrow" w:hAnsi="Arial Narrow" w:cs="Times New Roman"/>
          <w:bCs/>
          <w:lang w:val="x-none"/>
        </w:rPr>
        <w:t xml:space="preserve">. </w:t>
      </w:r>
      <w:r w:rsidR="0088537C" w:rsidRPr="00FE5BCF">
        <w:rPr>
          <w:rFonts w:ascii="Arial Narrow" w:hAnsi="Arial Narrow" w:cs="Times New Roman"/>
          <w:bCs/>
          <w:lang w:val="x-none"/>
        </w:rPr>
        <w:t xml:space="preserve">Kopia aktualnej polisy OC Wykonawcy stanowi </w:t>
      </w:r>
      <w:r w:rsidR="003C06F2">
        <w:rPr>
          <w:rFonts w:ascii="Arial Narrow" w:hAnsi="Arial Narrow" w:cs="Times New Roman"/>
          <w:b/>
          <w:bCs/>
          <w:lang w:val="x-none"/>
        </w:rPr>
        <w:t>Załącznik n</w:t>
      </w:r>
      <w:r w:rsidR="0088537C" w:rsidRPr="00FE5BCF">
        <w:rPr>
          <w:rFonts w:ascii="Arial Narrow" w:hAnsi="Arial Narrow" w:cs="Times New Roman"/>
          <w:b/>
          <w:bCs/>
          <w:lang w:val="x-none"/>
        </w:rPr>
        <w:t xml:space="preserve">r </w:t>
      </w:r>
      <w:r w:rsidR="003C06F2">
        <w:rPr>
          <w:rFonts w:ascii="Arial Narrow" w:hAnsi="Arial Narrow" w:cs="Times New Roman"/>
          <w:b/>
          <w:bCs/>
        </w:rPr>
        <w:t>3</w:t>
      </w:r>
      <w:r w:rsidR="0088537C" w:rsidRPr="00FE5BCF">
        <w:rPr>
          <w:rFonts w:ascii="Arial Narrow" w:hAnsi="Arial Narrow" w:cs="Times New Roman"/>
          <w:bCs/>
          <w:lang w:val="x-none"/>
        </w:rPr>
        <w:t xml:space="preserve"> do niniejszej </w:t>
      </w:r>
      <w:r w:rsidR="0088537C" w:rsidRPr="00FE5BCF">
        <w:rPr>
          <w:rFonts w:ascii="Arial Narrow" w:hAnsi="Arial Narrow" w:cs="Times New Roman"/>
          <w:bCs/>
        </w:rPr>
        <w:t>u</w:t>
      </w:r>
      <w:r w:rsidR="0088537C" w:rsidRPr="00FE5BCF">
        <w:rPr>
          <w:rFonts w:ascii="Arial Narrow" w:hAnsi="Arial Narrow" w:cs="Times New Roman"/>
          <w:bCs/>
          <w:lang w:val="x-none"/>
        </w:rPr>
        <w:t>mowy.</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Przed upływem terminu ważności polisy OC Wykonawca jest zobowiązany do przedłożenia </w:t>
      </w:r>
      <w:r w:rsidR="00224985">
        <w:rPr>
          <w:rFonts w:ascii="Arial Narrow" w:hAnsi="Arial Narrow" w:cs="Times New Roman"/>
          <w:bCs/>
        </w:rPr>
        <w:t>Zamawiającemu</w:t>
      </w:r>
      <w:r w:rsidR="00224985">
        <w:rPr>
          <w:rFonts w:ascii="Arial Narrow" w:hAnsi="Arial Narrow" w:cs="Times New Roman"/>
          <w:bCs/>
          <w:lang w:val="x-none"/>
        </w:rPr>
        <w:t xml:space="preserve"> polisy na kolejny okres na warunkach nie gorszych niż dotychczasowe.</w:t>
      </w:r>
      <w:r w:rsidRPr="00FE5BCF">
        <w:rPr>
          <w:rFonts w:ascii="Arial Narrow" w:hAnsi="Arial Narrow" w:cs="Times New Roman"/>
          <w:bCs/>
          <w:lang w:val="x-none"/>
        </w:rPr>
        <w:t xml:space="preserve"> </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Z zobowiązania uiszczenia odszkodowania, zadośćuczynienia bądź renty Wykonawca nie jest zwolniony również w przypadku, gdy towarzystwo ubezpieczeniowe, z którym Wykonawca zawarł stosowną </w:t>
      </w:r>
      <w:r w:rsidRPr="00FE5BCF">
        <w:rPr>
          <w:rFonts w:ascii="Arial Narrow" w:hAnsi="Arial Narrow" w:cs="Times New Roman"/>
          <w:bCs/>
        </w:rPr>
        <w:t>u</w:t>
      </w:r>
      <w:r w:rsidRPr="00FE5BCF">
        <w:rPr>
          <w:rFonts w:ascii="Arial Narrow" w:hAnsi="Arial Narrow" w:cs="Times New Roman"/>
          <w:bCs/>
          <w:lang w:val="x-none"/>
        </w:rPr>
        <w:t>mowę, odmówi wypłaty całości lub części świadczenia lub gdy wypłacona kwota nie wystarczy na zaspokojenie całości roszczeń.</w:t>
      </w:r>
    </w:p>
    <w:p w:rsidR="0088537C" w:rsidRP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Wykonawca odpowiada za szkody do pełnej wysokości niezależnie od wyczerpania sumy gwarancyjnej. </w:t>
      </w:r>
    </w:p>
    <w:p w:rsidR="00FE5BCF" w:rsidRDefault="00FE5BCF" w:rsidP="00FE5BCF">
      <w:pPr>
        <w:spacing w:after="0"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§16</w:t>
      </w:r>
    </w:p>
    <w:p w:rsidR="00FE5BCF" w:rsidRDefault="0088537C" w:rsidP="00FE5BCF">
      <w:pPr>
        <w:spacing w:after="0" w:line="240" w:lineRule="auto"/>
        <w:jc w:val="both"/>
        <w:rPr>
          <w:rFonts w:ascii="Arial Narrow" w:hAnsi="Arial Narrow" w:cs="Times New Roman"/>
        </w:rPr>
      </w:pPr>
      <w:r w:rsidRPr="0088537C">
        <w:rPr>
          <w:rFonts w:ascii="Arial Narrow" w:hAnsi="Arial Narrow" w:cs="Times New Roman"/>
        </w:rPr>
        <w:t>Wykonawca zobowiązuje się do przestrzegania przepisów bhp, ppoż. i innych obowiązujących u Zamawiającego.</w:t>
      </w:r>
    </w:p>
    <w:p w:rsidR="00FE5BCF" w:rsidRDefault="00FE5BCF" w:rsidP="0088537C">
      <w:pPr>
        <w:spacing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§17</w:t>
      </w:r>
    </w:p>
    <w:p w:rsidR="00FE5BCF" w:rsidRDefault="0088537C" w:rsidP="009D1BAC">
      <w:pPr>
        <w:pStyle w:val="Akapitzlist"/>
        <w:numPr>
          <w:ilvl w:val="0"/>
          <w:numId w:val="52"/>
        </w:numPr>
        <w:spacing w:line="240" w:lineRule="auto"/>
        <w:ind w:left="284" w:hanging="284"/>
        <w:jc w:val="both"/>
        <w:rPr>
          <w:rFonts w:ascii="Arial Narrow" w:hAnsi="Arial Narrow" w:cs="Times New Roman"/>
        </w:rPr>
      </w:pPr>
      <w:r w:rsidRPr="00FE5BCF">
        <w:rPr>
          <w:rFonts w:ascii="Arial Narrow" w:hAnsi="Arial Narrow" w:cs="Times New Roman"/>
        </w:rPr>
        <w:t>Wykonawca wniesie zabezpieczenie należytego wykonania umowy w wysokości 5 % ceny całkowitej podanej w ofercie i brutto określonego w § 5 pkt. 4, tj. .............................. zł słownie: ............................................. zł.</w:t>
      </w:r>
    </w:p>
    <w:p w:rsidR="00FE5BCF" w:rsidRDefault="0088537C" w:rsidP="009D1BAC">
      <w:pPr>
        <w:pStyle w:val="Akapitzlist"/>
        <w:numPr>
          <w:ilvl w:val="0"/>
          <w:numId w:val="52"/>
        </w:numPr>
        <w:spacing w:line="240" w:lineRule="auto"/>
        <w:ind w:left="284" w:hanging="284"/>
        <w:jc w:val="both"/>
        <w:rPr>
          <w:rFonts w:ascii="Arial Narrow" w:hAnsi="Arial Narrow" w:cs="Times New Roman"/>
        </w:rPr>
      </w:pPr>
      <w:r w:rsidRPr="00FE5BCF">
        <w:rPr>
          <w:rFonts w:ascii="Arial Narrow" w:hAnsi="Arial Narrow" w:cs="Times New Roman"/>
        </w:rPr>
        <w:t>Zabezpieczenie zostanie wniesione na rzecz Zamawiającego, w pełnej wysokości najpóźniej w dniu zawarcia niniejszej umowy w formie: .............................</w:t>
      </w:r>
    </w:p>
    <w:p w:rsidR="00FE5BCF" w:rsidRDefault="0088537C" w:rsidP="009D1BAC">
      <w:pPr>
        <w:pStyle w:val="Akapitzlist"/>
        <w:numPr>
          <w:ilvl w:val="0"/>
          <w:numId w:val="52"/>
        </w:numPr>
        <w:spacing w:line="240" w:lineRule="auto"/>
        <w:ind w:left="284" w:hanging="284"/>
        <w:jc w:val="both"/>
        <w:rPr>
          <w:rFonts w:ascii="Arial Narrow" w:hAnsi="Arial Narrow" w:cs="Times New Roman"/>
        </w:rPr>
      </w:pPr>
      <w:r w:rsidRPr="00FE5BCF">
        <w:rPr>
          <w:rFonts w:ascii="Arial Narrow" w:hAnsi="Arial Narrow" w:cs="Times New Roman"/>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88537C" w:rsidRDefault="0088537C" w:rsidP="009D1BAC">
      <w:pPr>
        <w:pStyle w:val="Akapitzlist"/>
        <w:numPr>
          <w:ilvl w:val="0"/>
          <w:numId w:val="52"/>
        </w:numPr>
        <w:spacing w:line="240" w:lineRule="auto"/>
        <w:ind w:left="284" w:hanging="284"/>
        <w:jc w:val="both"/>
        <w:rPr>
          <w:rFonts w:ascii="Arial Narrow" w:hAnsi="Arial Narrow" w:cs="Times New Roman"/>
        </w:rPr>
      </w:pPr>
      <w:r w:rsidRPr="00FE5BCF">
        <w:rPr>
          <w:rFonts w:ascii="Arial Narrow" w:hAnsi="Arial Narrow" w:cs="Times New Roman"/>
        </w:rPr>
        <w:t>W przypadku zabezpieczenia wniesionego w postaci gwarancji lub poręczeń, Wykonawca musi zapewnić aby obowiązywało ono w sposób ciągły przez cały okres związania umowa.</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§18</w:t>
      </w:r>
    </w:p>
    <w:p w:rsidR="00E661A4" w:rsidRDefault="00FC54E3" w:rsidP="00E661A4">
      <w:pPr>
        <w:spacing w:after="0" w:line="240" w:lineRule="auto"/>
        <w:jc w:val="both"/>
        <w:rPr>
          <w:rFonts w:ascii="Arial Narrow" w:hAnsi="Arial Narrow" w:cs="Times New Roman"/>
        </w:rPr>
      </w:pPr>
      <w:r>
        <w:rPr>
          <w:rFonts w:ascii="Arial Narrow" w:hAnsi="Arial Narrow" w:cs="Times New Roman"/>
        </w:rPr>
        <w:t>Umowa została zawarta na czas oznaczony</w:t>
      </w:r>
      <w:r w:rsidR="0088537C" w:rsidRPr="00E661A4">
        <w:rPr>
          <w:rFonts w:ascii="Arial Narrow" w:hAnsi="Arial Narrow" w:cs="Times New Roman"/>
        </w:rPr>
        <w:t xml:space="preserve"> od …………………… do ………………………………..</w:t>
      </w:r>
      <w:r w:rsidR="00E661A4">
        <w:rPr>
          <w:rFonts w:ascii="Arial Narrow" w:hAnsi="Arial Narrow" w:cs="Times New Roman"/>
        </w:rPr>
        <w:t xml:space="preserve"> .</w:t>
      </w:r>
    </w:p>
    <w:p w:rsidR="00E661A4" w:rsidRDefault="00E661A4" w:rsidP="00E661A4">
      <w:pPr>
        <w:spacing w:after="0" w:line="240" w:lineRule="auto"/>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§19</w:t>
      </w:r>
    </w:p>
    <w:p w:rsidR="00FC54E3" w:rsidRDefault="0088537C" w:rsidP="00FC54E3">
      <w:pPr>
        <w:spacing w:after="0" w:line="240" w:lineRule="auto"/>
        <w:jc w:val="both"/>
        <w:rPr>
          <w:rFonts w:ascii="Arial Narrow" w:hAnsi="Arial Narrow" w:cs="Times New Roman"/>
          <w:lang w:val="x-none"/>
        </w:rPr>
      </w:pPr>
      <w:r w:rsidRPr="0088537C">
        <w:rPr>
          <w:rFonts w:ascii="Arial Narrow" w:hAnsi="Arial Narrow" w:cs="Times New Roman"/>
          <w:lang w:val="x-none"/>
        </w:rPr>
        <w:t>W razie nie wykonywania  przez Wykonawcę usługi w całości przez co najmniej jeden dzień, Zamawiający może powierzyć wykonanie usługi osobie trzeciej na koszt i ryzyko Wykonawcy.</w:t>
      </w:r>
    </w:p>
    <w:p w:rsidR="00FC54E3" w:rsidRDefault="00FC54E3" w:rsidP="00FC54E3">
      <w:pPr>
        <w:spacing w:after="0" w:line="240" w:lineRule="auto"/>
        <w:jc w:val="both"/>
        <w:rPr>
          <w:rFonts w:ascii="Arial Narrow" w:hAnsi="Arial Narrow" w:cs="Times New Roman"/>
          <w:lang w:val="x-none"/>
        </w:rPr>
      </w:pPr>
    </w:p>
    <w:p w:rsidR="0088537C" w:rsidRPr="00FC54E3" w:rsidRDefault="0088537C" w:rsidP="00FC54E3">
      <w:pPr>
        <w:spacing w:after="0" w:line="240" w:lineRule="auto"/>
        <w:jc w:val="center"/>
        <w:rPr>
          <w:rFonts w:ascii="Arial Narrow" w:hAnsi="Arial Narrow" w:cs="Times New Roman"/>
          <w:lang w:val="x-none"/>
        </w:rPr>
      </w:pPr>
      <w:r w:rsidRPr="0088537C">
        <w:rPr>
          <w:rFonts w:ascii="Arial Narrow" w:hAnsi="Arial Narrow" w:cs="Times New Roman"/>
        </w:rPr>
        <w:t>§20</w:t>
      </w:r>
    </w:p>
    <w:p w:rsidR="0088537C" w:rsidRPr="00FC54E3" w:rsidRDefault="0088537C" w:rsidP="009D1BAC">
      <w:pPr>
        <w:pStyle w:val="Akapitzlist"/>
        <w:numPr>
          <w:ilvl w:val="0"/>
          <w:numId w:val="53"/>
        </w:numPr>
        <w:spacing w:line="240" w:lineRule="auto"/>
        <w:ind w:left="284" w:hanging="284"/>
        <w:jc w:val="both"/>
        <w:rPr>
          <w:rFonts w:ascii="Arial Narrow" w:hAnsi="Arial Narrow" w:cs="Times New Roman"/>
          <w:b/>
        </w:rPr>
      </w:pPr>
      <w:r w:rsidRPr="00FC54E3">
        <w:rPr>
          <w:rFonts w:ascii="Arial Narrow" w:hAnsi="Arial Narrow" w:cs="Times New Roman"/>
        </w:rPr>
        <w:t xml:space="preserve">Zamawiający </w:t>
      </w:r>
      <w:r w:rsidR="00224985">
        <w:rPr>
          <w:rFonts w:ascii="Arial Narrow" w:hAnsi="Arial Narrow" w:cs="Times New Roman"/>
        </w:rPr>
        <w:t>ma prawo do natychmiastowego odstąpienia od niniejszej umowy (ze skutkiem na przyszłość)w przypadku wystąpienia którejkolwiek z poniższych okoliczności</w:t>
      </w:r>
      <w:r w:rsidRPr="00FC54E3">
        <w:rPr>
          <w:rFonts w:ascii="Arial Narrow" w:hAnsi="Arial Narrow" w:cs="Times New Roman"/>
        </w:rPr>
        <w:t>:</w:t>
      </w:r>
    </w:p>
    <w:p w:rsidR="00224985" w:rsidRDefault="00224985" w:rsidP="00224985">
      <w:pPr>
        <w:spacing w:after="0" w:line="240" w:lineRule="auto"/>
        <w:ind w:left="567" w:hanging="207"/>
        <w:jc w:val="both"/>
        <w:rPr>
          <w:rFonts w:ascii="Arial Narrow" w:hAnsi="Arial Narrow" w:cs="Times New Roman"/>
          <w:b/>
        </w:rPr>
      </w:pPr>
      <w:r>
        <w:rPr>
          <w:rFonts w:ascii="Arial Narrow" w:hAnsi="Arial Narrow" w:cs="Times New Roman"/>
        </w:rPr>
        <w:t xml:space="preserve">A/ </w:t>
      </w:r>
      <w:r w:rsidR="0088537C" w:rsidRPr="00224985">
        <w:rPr>
          <w:rFonts w:ascii="Arial Narrow" w:hAnsi="Arial Narrow" w:cs="Times New Roman"/>
        </w:rPr>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rsidR="00224985" w:rsidRDefault="00224985" w:rsidP="00224985">
      <w:pPr>
        <w:spacing w:after="0" w:line="240" w:lineRule="auto"/>
        <w:ind w:left="567" w:hanging="207"/>
        <w:jc w:val="both"/>
        <w:rPr>
          <w:rFonts w:ascii="Arial Narrow" w:hAnsi="Arial Narrow" w:cs="Times New Roman"/>
          <w:b/>
        </w:rPr>
      </w:pPr>
      <w:r w:rsidRPr="00224985">
        <w:rPr>
          <w:rFonts w:ascii="Arial Narrow" w:hAnsi="Arial Narrow" w:cs="Times New Roman"/>
        </w:rPr>
        <w:t>B/</w:t>
      </w:r>
      <w:r w:rsidR="0088537C" w:rsidRPr="00224985">
        <w:rPr>
          <w:rFonts w:ascii="Arial Narrow" w:hAnsi="Arial Narrow" w:cs="Times New Roman"/>
        </w:rPr>
        <w:t xml:space="preserve"> jeżeli organ administracji publicznej zastosował wobec Zamawiającego lub Wykonawcy karę z powodu naruszenia przepisów </w:t>
      </w:r>
      <w:proofErr w:type="spellStart"/>
      <w:r w:rsidR="0088537C" w:rsidRPr="00224985">
        <w:rPr>
          <w:rFonts w:ascii="Arial Narrow" w:hAnsi="Arial Narrow" w:cs="Times New Roman"/>
        </w:rPr>
        <w:t>sanitarno</w:t>
      </w:r>
      <w:proofErr w:type="spellEnd"/>
      <w:r w:rsidR="0088537C" w:rsidRPr="00224985">
        <w:rPr>
          <w:rFonts w:ascii="Arial Narrow" w:hAnsi="Arial Narrow" w:cs="Times New Roman"/>
        </w:rPr>
        <w:t xml:space="preserve"> – epidemiologicznych lub innych mających zastosowanie do świadczonych usług, a Wykonawca nie wykonał zaleceń pokontrolnych, chyba że Wykonawca nie ponosi winy za spowodowanie sytuacji stanowiącej podstawę nałożenia kary.</w:t>
      </w:r>
    </w:p>
    <w:p w:rsidR="00FC54E3" w:rsidRDefault="00224985" w:rsidP="00224985">
      <w:pPr>
        <w:spacing w:after="0" w:line="240" w:lineRule="auto"/>
        <w:ind w:left="567" w:hanging="207"/>
        <w:jc w:val="both"/>
        <w:rPr>
          <w:rFonts w:ascii="Arial Narrow" w:hAnsi="Arial Narrow" w:cs="Times New Roman"/>
        </w:rPr>
      </w:pPr>
      <w:r w:rsidRPr="00224985">
        <w:rPr>
          <w:rFonts w:ascii="Arial Narrow" w:hAnsi="Arial Narrow" w:cs="Times New Roman"/>
        </w:rPr>
        <w:t>C/</w:t>
      </w:r>
      <w:r>
        <w:rPr>
          <w:rFonts w:ascii="Arial Narrow" w:hAnsi="Arial Narrow" w:cs="Times New Roman"/>
          <w:b/>
        </w:rPr>
        <w:t xml:space="preserve"> </w:t>
      </w:r>
      <w:r w:rsidR="0088537C" w:rsidRPr="00224985">
        <w:rPr>
          <w:rFonts w:ascii="Arial Narrow" w:hAnsi="Arial Narrow" w:cs="Times New Roman"/>
        </w:rPr>
        <w:t>jeżeli Wykonawca nie okaże w ciągu miesiąca od zawarcia niniejszej u</w:t>
      </w:r>
      <w:r>
        <w:rPr>
          <w:rFonts w:ascii="Arial Narrow" w:hAnsi="Arial Narrow" w:cs="Times New Roman"/>
        </w:rPr>
        <w:t xml:space="preserve">mowy polisy ubezpieczeniowej, o </w:t>
      </w:r>
      <w:r w:rsidR="0088537C" w:rsidRPr="00224985">
        <w:rPr>
          <w:rFonts w:ascii="Arial Narrow" w:hAnsi="Arial Narrow" w:cs="Times New Roman"/>
        </w:rPr>
        <w:t xml:space="preserve">której mowa w § 15 niniejszej umowy albo nie zawrze umowy ubezpieczenia, o której mowa w § 15 </w:t>
      </w:r>
      <w:r w:rsidR="00FC54E3" w:rsidRPr="00224985">
        <w:rPr>
          <w:rFonts w:ascii="Arial Narrow" w:hAnsi="Arial Narrow" w:cs="Times New Roman"/>
        </w:rPr>
        <w:t>ust</w:t>
      </w:r>
      <w:r w:rsidR="0088537C" w:rsidRPr="00224985">
        <w:rPr>
          <w:rFonts w:ascii="Arial Narrow" w:hAnsi="Arial Narrow" w:cs="Times New Roman"/>
        </w:rPr>
        <w:t>. 1 w którymkolwiek okresie obowiązywania nin. umowy, doprowadzi do wygaśnięcia umowy ubezpieczenia przed terminem także z powodu nie zapłacenia składki albo zawrze umowę ubezpieczenia odpowiedzialności cywilnej o treści nie odpowiadającej postanowieniom § 15.</w:t>
      </w:r>
    </w:p>
    <w:p w:rsidR="00224985" w:rsidRPr="00224985" w:rsidRDefault="00224985" w:rsidP="00224985">
      <w:pPr>
        <w:pStyle w:val="Akapitzlist"/>
        <w:numPr>
          <w:ilvl w:val="0"/>
          <w:numId w:val="53"/>
        </w:numPr>
        <w:spacing w:after="0" w:line="240" w:lineRule="auto"/>
        <w:ind w:left="284" w:hanging="284"/>
        <w:jc w:val="both"/>
        <w:rPr>
          <w:rFonts w:ascii="Arial Narrow" w:hAnsi="Arial Narrow" w:cs="Times New Roman"/>
        </w:rPr>
      </w:pPr>
      <w:r w:rsidRPr="00224985">
        <w:rPr>
          <w:rFonts w:ascii="Arial Narrow" w:hAnsi="Arial Narrow" w:cs="Times New Roman"/>
        </w:rPr>
        <w:t xml:space="preserve">Zamawiający wykonuje </w:t>
      </w:r>
      <w:r>
        <w:rPr>
          <w:rFonts w:ascii="Arial Narrow" w:hAnsi="Arial Narrow" w:cs="Times New Roman"/>
        </w:rPr>
        <w:t>swoje uprawnienie do odstąpienia na piśmie złożonym Wykonawcy w terminie 30 dni od wystąpienia okoliczności uzasadniającej odstąpienie od umowy.</w:t>
      </w:r>
    </w:p>
    <w:p w:rsidR="00FC54E3" w:rsidRDefault="00FC54E3" w:rsidP="00FC54E3">
      <w:pPr>
        <w:pStyle w:val="Akapitzlist"/>
        <w:spacing w:line="240" w:lineRule="auto"/>
        <w:ind w:left="567"/>
        <w:jc w:val="both"/>
        <w:rPr>
          <w:rFonts w:ascii="Arial Narrow" w:hAnsi="Arial Narrow" w:cs="Times New Roman"/>
        </w:rPr>
      </w:pPr>
    </w:p>
    <w:p w:rsidR="0088537C" w:rsidRPr="00FC54E3" w:rsidRDefault="0088537C" w:rsidP="00FC54E3">
      <w:pPr>
        <w:pStyle w:val="Akapitzlist"/>
        <w:spacing w:after="0" w:line="240" w:lineRule="auto"/>
        <w:ind w:left="0"/>
        <w:jc w:val="center"/>
        <w:rPr>
          <w:rFonts w:ascii="Arial Narrow" w:hAnsi="Arial Narrow" w:cs="Times New Roman"/>
          <w:b/>
        </w:rPr>
      </w:pPr>
      <w:r w:rsidRPr="00FC54E3">
        <w:rPr>
          <w:rFonts w:ascii="Arial Narrow" w:hAnsi="Arial Narrow" w:cs="Times New Roman"/>
        </w:rPr>
        <w:t>§21</w:t>
      </w:r>
    </w:p>
    <w:p w:rsidR="00FC54E3" w:rsidRDefault="0088537C" w:rsidP="00FC54E3">
      <w:pPr>
        <w:spacing w:after="0" w:line="240" w:lineRule="auto"/>
        <w:jc w:val="both"/>
        <w:rPr>
          <w:rFonts w:ascii="Arial Narrow" w:hAnsi="Arial Narrow" w:cs="Times New Roman"/>
        </w:rPr>
      </w:pPr>
      <w:r w:rsidRPr="0088537C">
        <w:rPr>
          <w:rFonts w:ascii="Arial Narrow" w:hAnsi="Arial Narrow" w:cs="Times New Roman"/>
        </w:rPr>
        <w:t xml:space="preserve">Wykonawca nie może zlecać prac określonych w § 1 umowy i wynajmować pomieszczeń wymienionych w § 14 </w:t>
      </w:r>
      <w:r w:rsidR="00FC54E3">
        <w:rPr>
          <w:rFonts w:ascii="Arial Narrow" w:hAnsi="Arial Narrow" w:cs="Times New Roman"/>
        </w:rPr>
        <w:t>us</w:t>
      </w:r>
      <w:r w:rsidRPr="0088537C">
        <w:rPr>
          <w:rFonts w:ascii="Arial Narrow" w:hAnsi="Arial Narrow" w:cs="Times New Roman"/>
        </w:rPr>
        <w:t>t. 1 umowy osobom trzecim bez pisemnej zgody Zamawiającego.</w:t>
      </w:r>
    </w:p>
    <w:p w:rsidR="00FC54E3" w:rsidRDefault="00FC54E3" w:rsidP="00FC54E3">
      <w:pPr>
        <w:spacing w:after="0" w:line="240" w:lineRule="auto"/>
        <w:jc w:val="both"/>
        <w:rPr>
          <w:rFonts w:ascii="Arial Narrow" w:hAnsi="Arial Narrow" w:cs="Times New Roman"/>
        </w:rPr>
      </w:pPr>
    </w:p>
    <w:p w:rsidR="0088537C" w:rsidRPr="0088537C" w:rsidRDefault="0088537C" w:rsidP="00FC54E3">
      <w:pPr>
        <w:spacing w:after="0" w:line="240" w:lineRule="auto"/>
        <w:jc w:val="center"/>
        <w:rPr>
          <w:rFonts w:ascii="Arial Narrow" w:hAnsi="Arial Narrow" w:cs="Times New Roman"/>
        </w:rPr>
      </w:pPr>
      <w:r w:rsidRPr="0088537C">
        <w:rPr>
          <w:rFonts w:ascii="Arial Narrow" w:hAnsi="Arial Narrow" w:cs="Times New Roman"/>
        </w:rPr>
        <w:t>§22</w:t>
      </w:r>
    </w:p>
    <w:p w:rsidR="00FC54E3" w:rsidRDefault="0088537C" w:rsidP="009D1BAC">
      <w:pPr>
        <w:pStyle w:val="Akapitzlist"/>
        <w:numPr>
          <w:ilvl w:val="0"/>
          <w:numId w:val="55"/>
        </w:numPr>
        <w:spacing w:line="240" w:lineRule="auto"/>
        <w:ind w:left="284" w:hanging="284"/>
        <w:jc w:val="both"/>
        <w:rPr>
          <w:rFonts w:ascii="Arial Narrow" w:hAnsi="Arial Narrow" w:cs="Times New Roman"/>
        </w:rPr>
      </w:pPr>
      <w:r w:rsidRPr="00FC54E3">
        <w:rPr>
          <w:rFonts w:ascii="Arial Narrow" w:hAnsi="Arial Narrow" w:cs="Times New Roman"/>
        </w:rPr>
        <w:t>Wszelkie zmiany i uzupełnienia do umowy mogą nastąpić tylko w formie pisemnej pod rygorem nieważności.</w:t>
      </w:r>
    </w:p>
    <w:p w:rsidR="0088537C" w:rsidRPr="00FC54E3" w:rsidRDefault="0088537C" w:rsidP="009D1BAC">
      <w:pPr>
        <w:pStyle w:val="Akapitzlist"/>
        <w:numPr>
          <w:ilvl w:val="0"/>
          <w:numId w:val="55"/>
        </w:numPr>
        <w:spacing w:line="240" w:lineRule="auto"/>
        <w:ind w:left="284" w:hanging="284"/>
        <w:jc w:val="both"/>
        <w:rPr>
          <w:rFonts w:ascii="Arial Narrow" w:hAnsi="Arial Narrow" w:cs="Times New Roman"/>
        </w:rPr>
      </w:pPr>
      <w:r w:rsidRPr="00FC54E3">
        <w:rPr>
          <w:rFonts w:ascii="Arial Narrow" w:hAnsi="Arial Narrow" w:cs="Times New Roman"/>
        </w:rPr>
        <w:t>Zgodnie z art. 144 Ustawy – Prawo zamówień publicznych Zamawiający przewiduje możliwość zmiany zawartej umowy w stosunku do treści oferty Wykonawcy, na podstawie określonych poniżej warunków:</w:t>
      </w:r>
    </w:p>
    <w:p w:rsidR="0088537C" w:rsidRPr="00FC54E3" w:rsidRDefault="0088537C" w:rsidP="009D1BAC">
      <w:pPr>
        <w:pStyle w:val="Akapitzlist"/>
        <w:numPr>
          <w:ilvl w:val="0"/>
          <w:numId w:val="56"/>
        </w:numPr>
        <w:spacing w:line="240" w:lineRule="auto"/>
        <w:ind w:left="567" w:hanging="283"/>
        <w:jc w:val="both"/>
        <w:rPr>
          <w:rFonts w:ascii="Arial Narrow" w:hAnsi="Arial Narrow" w:cs="Times New Roman"/>
        </w:rPr>
      </w:pPr>
      <w:r w:rsidRPr="00FC54E3">
        <w:rPr>
          <w:rFonts w:ascii="Arial Narrow" w:hAnsi="Arial Narrow" w:cs="Times New Roman"/>
        </w:rPr>
        <w:t>zmiana oznaczenia danych Zamawiającego i/lub Wykonawcy;</w:t>
      </w:r>
    </w:p>
    <w:p w:rsidR="0088537C" w:rsidRPr="00FC54E3" w:rsidRDefault="0088537C" w:rsidP="009D1BAC">
      <w:pPr>
        <w:pStyle w:val="Akapitzlist"/>
        <w:numPr>
          <w:ilvl w:val="0"/>
          <w:numId w:val="56"/>
        </w:numPr>
        <w:spacing w:line="240" w:lineRule="auto"/>
        <w:ind w:left="567" w:hanging="283"/>
        <w:jc w:val="both"/>
        <w:rPr>
          <w:rFonts w:ascii="Arial Narrow" w:hAnsi="Arial Narrow" w:cs="Times New Roman"/>
        </w:rPr>
      </w:pPr>
      <w:r w:rsidRPr="00FC54E3">
        <w:rPr>
          <w:rFonts w:ascii="Arial Narrow" w:hAnsi="Arial Narrow" w:cs="Times New Roman"/>
        </w:rPr>
        <w:t>w wypadku wszystkich zmian obiektywnie ocenianych jako korzystne dla Zamawiającego;</w:t>
      </w:r>
    </w:p>
    <w:p w:rsidR="0088537C" w:rsidRPr="00FC54E3" w:rsidRDefault="0088537C" w:rsidP="009D1BAC">
      <w:pPr>
        <w:pStyle w:val="Akapitzlist"/>
        <w:numPr>
          <w:ilvl w:val="0"/>
          <w:numId w:val="56"/>
        </w:numPr>
        <w:spacing w:line="240" w:lineRule="auto"/>
        <w:ind w:left="567" w:hanging="283"/>
        <w:jc w:val="both"/>
        <w:rPr>
          <w:rFonts w:ascii="Arial Narrow" w:hAnsi="Arial Narrow" w:cs="Times New Roman"/>
        </w:rPr>
      </w:pPr>
      <w:r w:rsidRPr="00FC54E3">
        <w:rPr>
          <w:rFonts w:ascii="Arial Narrow" w:hAnsi="Arial Narrow" w:cs="Times New Roman"/>
        </w:rPr>
        <w:t>w wypadku zmian stanu prawnego lub faktycznego, które mają wpływ na treść zawartej umowy, jeżeli taka zmiana leży w interesie publicznym;</w:t>
      </w:r>
    </w:p>
    <w:p w:rsidR="00FC54E3" w:rsidRDefault="0088537C" w:rsidP="009D1BAC">
      <w:pPr>
        <w:pStyle w:val="Akapitzlist"/>
        <w:numPr>
          <w:ilvl w:val="0"/>
          <w:numId w:val="56"/>
        </w:numPr>
        <w:spacing w:line="240" w:lineRule="auto"/>
        <w:ind w:left="567" w:hanging="283"/>
        <w:jc w:val="both"/>
        <w:rPr>
          <w:rFonts w:ascii="Arial Narrow" w:hAnsi="Arial Narrow" w:cs="Times New Roman"/>
        </w:rPr>
      </w:pPr>
      <w:r w:rsidRPr="00FC54E3">
        <w:rPr>
          <w:rFonts w:ascii="Arial Narrow" w:hAnsi="Arial Narrow" w:cs="Times New Roman"/>
        </w:rPr>
        <w:t>w pozostałym zakresie – w sytuacji nieprzewidzianej i niezawinionej przez strony, której wystąpienie strony nie mogły przewidzieć pomimo zachowania należytej staranności;</w:t>
      </w:r>
    </w:p>
    <w:p w:rsidR="0088537C" w:rsidRPr="00FC54E3" w:rsidRDefault="0088537C" w:rsidP="009D1BAC">
      <w:pPr>
        <w:pStyle w:val="Akapitzlist"/>
        <w:numPr>
          <w:ilvl w:val="0"/>
          <w:numId w:val="55"/>
        </w:numPr>
        <w:spacing w:line="240" w:lineRule="auto"/>
        <w:ind w:left="284" w:hanging="284"/>
        <w:jc w:val="both"/>
        <w:rPr>
          <w:rFonts w:ascii="Arial Narrow" w:hAnsi="Arial Narrow" w:cs="Times New Roman"/>
        </w:rPr>
      </w:pPr>
      <w:r w:rsidRPr="00FC54E3">
        <w:rPr>
          <w:rFonts w:ascii="Arial Narrow" w:hAnsi="Arial Narrow" w:cs="Times New Roman"/>
          <w:bCs/>
        </w:rPr>
        <w:t>Zmiany umowy, o których mowa wyżej, nie mogą powodować zwiększenia wartości umowy.</w:t>
      </w:r>
    </w:p>
    <w:p w:rsidR="00FC54E3" w:rsidRPr="00FC54E3" w:rsidRDefault="00FC54E3" w:rsidP="00FC54E3">
      <w:pPr>
        <w:pStyle w:val="Akapitzlist"/>
        <w:spacing w:after="0" w:line="240" w:lineRule="auto"/>
        <w:ind w:left="284"/>
        <w:jc w:val="both"/>
        <w:rPr>
          <w:rFonts w:ascii="Arial Narrow" w:hAnsi="Arial Narrow" w:cs="Times New Roman"/>
        </w:rPr>
      </w:pPr>
    </w:p>
    <w:p w:rsidR="0088537C" w:rsidRPr="0088537C" w:rsidRDefault="0088537C" w:rsidP="00FC54E3">
      <w:pPr>
        <w:spacing w:line="240" w:lineRule="auto"/>
        <w:jc w:val="center"/>
        <w:rPr>
          <w:rFonts w:ascii="Arial Narrow" w:hAnsi="Arial Narrow" w:cs="Times New Roman"/>
        </w:rPr>
      </w:pPr>
      <w:r w:rsidRPr="0088537C">
        <w:rPr>
          <w:rFonts w:ascii="Arial Narrow" w:hAnsi="Arial Narrow" w:cs="Times New Roman"/>
        </w:rPr>
        <w:t>§23</w:t>
      </w:r>
    </w:p>
    <w:p w:rsidR="00095472"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Zamawiający </w:t>
      </w:r>
      <w:r w:rsidR="00FC54E3">
        <w:rPr>
          <w:rFonts w:ascii="Arial Narrow" w:hAnsi="Arial Narrow" w:cs="Times New Roman"/>
        </w:rPr>
        <w:t xml:space="preserve">przewiduje </w:t>
      </w:r>
      <w:r w:rsidRPr="0088537C">
        <w:rPr>
          <w:rFonts w:ascii="Arial Narrow" w:hAnsi="Arial Narrow" w:cs="Times New Roman"/>
        </w:rPr>
        <w:t>u</w:t>
      </w:r>
      <w:r w:rsidR="00FC54E3">
        <w:rPr>
          <w:rFonts w:ascii="Arial Narrow" w:hAnsi="Arial Narrow" w:cs="Times New Roman"/>
        </w:rPr>
        <w:t>dzielenie</w:t>
      </w:r>
      <w:r w:rsidRPr="0088537C">
        <w:rPr>
          <w:rFonts w:ascii="Arial Narrow" w:hAnsi="Arial Narrow" w:cs="Times New Roman"/>
        </w:rPr>
        <w:t xml:space="preserve"> Wykonawcy zamówień uzupełniających w trybie art. 67 ust. 1 pkt 6 us</w:t>
      </w:r>
      <w:r w:rsidR="00095472">
        <w:rPr>
          <w:rFonts w:ascii="Arial Narrow" w:hAnsi="Arial Narrow" w:cs="Times New Roman"/>
        </w:rPr>
        <w:t>tawy</w:t>
      </w:r>
      <w:r w:rsidR="00400D75">
        <w:rPr>
          <w:rFonts w:ascii="Arial Narrow" w:hAnsi="Arial Narrow" w:cs="Times New Roman"/>
        </w:rPr>
        <w:t xml:space="preserve"> z dnia 29 stycznia 2004r. - </w:t>
      </w:r>
      <w:r w:rsidR="00095472">
        <w:rPr>
          <w:rFonts w:ascii="Arial Narrow" w:hAnsi="Arial Narrow" w:cs="Times New Roman"/>
        </w:rPr>
        <w:t>Prawo zamówień publicznych</w:t>
      </w:r>
      <w:r w:rsidR="00400D75">
        <w:rPr>
          <w:rFonts w:ascii="Arial Narrow" w:hAnsi="Arial Narrow" w:cs="Times New Roman"/>
        </w:rPr>
        <w:t xml:space="preserve"> (</w:t>
      </w:r>
      <w:proofErr w:type="spellStart"/>
      <w:r w:rsidR="00400D75">
        <w:rPr>
          <w:rFonts w:ascii="Arial Narrow" w:hAnsi="Arial Narrow" w:cs="Times New Roman"/>
        </w:rPr>
        <w:t>t.j</w:t>
      </w:r>
      <w:proofErr w:type="spellEnd"/>
      <w:r w:rsidR="00400D75">
        <w:rPr>
          <w:rFonts w:ascii="Arial Narrow" w:hAnsi="Arial Narrow" w:cs="Times New Roman"/>
        </w:rPr>
        <w:t>. Dz.U. 2017, poz. 1579, ze zm.).</w:t>
      </w:r>
    </w:p>
    <w:p w:rsidR="00095472"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§24</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W sprawach nieuregulowanych niniejszą umową mają zastosowanie przepisy </w:t>
      </w:r>
      <w:r w:rsidR="00095472">
        <w:rPr>
          <w:rFonts w:ascii="Arial Narrow" w:hAnsi="Arial Narrow" w:cs="Times New Roman"/>
        </w:rPr>
        <w:t xml:space="preserve">ustawy z dnia 23 kwietnia 1964 roku - </w:t>
      </w:r>
      <w:r w:rsidRPr="0088537C">
        <w:rPr>
          <w:rFonts w:ascii="Arial Narrow" w:hAnsi="Arial Narrow" w:cs="Times New Roman"/>
        </w:rPr>
        <w:t>K</w:t>
      </w:r>
      <w:r w:rsidR="00095472">
        <w:rPr>
          <w:rFonts w:ascii="Arial Narrow" w:hAnsi="Arial Narrow" w:cs="Times New Roman"/>
        </w:rPr>
        <w:t>odeks Cywilny (</w:t>
      </w:r>
      <w:proofErr w:type="spellStart"/>
      <w:r w:rsidR="00095472">
        <w:rPr>
          <w:rFonts w:ascii="Arial Narrow" w:hAnsi="Arial Narrow" w:cs="Times New Roman"/>
        </w:rPr>
        <w:t>t.j</w:t>
      </w:r>
      <w:proofErr w:type="spellEnd"/>
      <w:r w:rsidR="00095472">
        <w:rPr>
          <w:rFonts w:ascii="Arial Narrow" w:hAnsi="Arial Narrow" w:cs="Times New Roman"/>
        </w:rPr>
        <w:t>. Dz.U. 2017, poz. 459, ze zm.)</w:t>
      </w:r>
      <w:r w:rsidRPr="0088537C">
        <w:rPr>
          <w:rFonts w:ascii="Arial Narrow" w:hAnsi="Arial Narrow" w:cs="Times New Roman"/>
        </w:rPr>
        <w:t xml:space="preserve"> oraz ustawy </w:t>
      </w:r>
      <w:r w:rsidR="00095472">
        <w:rPr>
          <w:rFonts w:ascii="Arial Narrow" w:hAnsi="Arial Narrow" w:cs="Times New Roman"/>
        </w:rPr>
        <w:t>z dnia 29 stycznia 2004 roku – P</w:t>
      </w:r>
      <w:r w:rsidRPr="0088537C">
        <w:rPr>
          <w:rFonts w:ascii="Arial Narrow" w:hAnsi="Arial Narrow" w:cs="Times New Roman"/>
        </w:rPr>
        <w:t>rawo</w:t>
      </w:r>
      <w:r w:rsidR="00095472">
        <w:rPr>
          <w:rFonts w:ascii="Arial Narrow" w:hAnsi="Arial Narrow" w:cs="Times New Roman"/>
        </w:rPr>
        <w:t xml:space="preserve"> </w:t>
      </w:r>
      <w:r w:rsidRPr="0088537C">
        <w:rPr>
          <w:rFonts w:ascii="Arial Narrow" w:hAnsi="Arial Narrow" w:cs="Times New Roman"/>
        </w:rPr>
        <w:t>zamówień publicznych</w:t>
      </w:r>
      <w:r w:rsidR="00095472">
        <w:rPr>
          <w:rFonts w:ascii="Arial Narrow" w:hAnsi="Arial Narrow" w:cs="Times New Roman"/>
        </w:rPr>
        <w:t xml:space="preserve"> (</w:t>
      </w:r>
      <w:proofErr w:type="spellStart"/>
      <w:r w:rsidR="00095472">
        <w:rPr>
          <w:rFonts w:ascii="Arial Narrow" w:hAnsi="Arial Narrow" w:cs="Times New Roman"/>
        </w:rPr>
        <w:t>t.j</w:t>
      </w:r>
      <w:proofErr w:type="spellEnd"/>
      <w:r w:rsidR="00095472">
        <w:rPr>
          <w:rFonts w:ascii="Arial Narrow" w:hAnsi="Arial Narrow" w:cs="Times New Roman"/>
        </w:rPr>
        <w:t>. Dz.U</w:t>
      </w:r>
      <w:r w:rsidRPr="0088537C">
        <w:rPr>
          <w:rFonts w:ascii="Arial Narrow" w:hAnsi="Arial Narrow" w:cs="Times New Roman"/>
        </w:rPr>
        <w:t>.</w:t>
      </w:r>
      <w:r w:rsidR="00095472">
        <w:rPr>
          <w:rFonts w:ascii="Arial Narrow" w:hAnsi="Arial Narrow" w:cs="Times New Roman"/>
        </w:rPr>
        <w:t xml:space="preserve"> 2017, poz. 1579 ze zm.).</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§25</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Ewentualne spory mogące powstać na tle realizacji umowy strony poddają pod rozstrzygnięcie Sądu Powszechnego właściwego dla Zamawiającego.</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§26</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Umowę sporządzono w trzech jednobrzmiących egzemplarzach, dwa egzemplarze dla Zamawiającego, jeden dla Wykonawcy.</w:t>
      </w:r>
    </w:p>
    <w:p w:rsidR="00B978A9" w:rsidRPr="00F977E9" w:rsidRDefault="00B978A9" w:rsidP="003445D3">
      <w:pPr>
        <w:spacing w:line="240" w:lineRule="auto"/>
        <w:jc w:val="both"/>
        <w:rPr>
          <w:rFonts w:ascii="Arial Narrow" w:hAnsi="Arial Narrow" w:cs="Times New Roman"/>
        </w:rPr>
      </w:pPr>
    </w:p>
    <w:p w:rsidR="00B978A9" w:rsidRPr="00F977E9" w:rsidRDefault="00B978A9" w:rsidP="003445D3">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F977E9" w:rsidRDefault="00F977E9" w:rsidP="00E931A1">
      <w:pPr>
        <w:jc w:val="right"/>
        <w:rPr>
          <w:rFonts w:ascii="Arial Narrow" w:hAnsi="Arial Narrow" w:cs="Times New Roman"/>
        </w:rPr>
      </w:pPr>
    </w:p>
    <w:p w:rsidR="001A392F" w:rsidRDefault="001A392F" w:rsidP="00095472">
      <w:pPr>
        <w:rPr>
          <w:rFonts w:ascii="Arial Narrow" w:hAnsi="Arial Narrow" w:cs="Times New Roman"/>
        </w:rPr>
      </w:pPr>
    </w:p>
    <w:p w:rsidR="00E931A1" w:rsidRPr="00FF352B" w:rsidRDefault="003445D3" w:rsidP="00E931A1">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D84F97">
        <w:rPr>
          <w:rFonts w:ascii="Arial Narrow" w:hAnsi="Arial Narrow" w:cs="Times New Roman"/>
        </w:rPr>
        <w:t>suplemencie Dziennika Urzędowego Unii Europejskiej</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w:t>
      </w:r>
      <w:r w:rsidR="003445D3">
        <w:rPr>
          <w:rFonts w:ascii="Arial Narrow" w:hAnsi="Arial Narrow" w:cs="Times New Roman"/>
          <w:b/>
          <w:bCs/>
        </w:rPr>
        <w:t>i</w:t>
      </w:r>
      <w:r w:rsidR="007947CA">
        <w:rPr>
          <w:rFonts w:ascii="Arial Narrow" w:hAnsi="Arial Narrow" w:cs="Times New Roman"/>
          <w:b/>
          <w:bCs/>
        </w:rPr>
        <w:t xml:space="preserve"> </w:t>
      </w:r>
      <w:r w:rsidR="001A392F">
        <w:rPr>
          <w:rFonts w:ascii="Arial Narrow" w:hAnsi="Arial Narrow" w:cs="Times New Roman"/>
          <w:b/>
          <w:bCs/>
        </w:rPr>
        <w:t>sprzątania wnętrz budynków oraz terenów zewnętrznych</w:t>
      </w:r>
      <w:r w:rsidR="003445D3">
        <w:rPr>
          <w:rFonts w:ascii="Arial Narrow" w:hAnsi="Arial Narrow" w:cs="Times New Roman"/>
          <w:b/>
          <w:bCs/>
        </w:rPr>
        <w:t xml:space="preserve"> 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w:t>
      </w:r>
      <w:r w:rsidR="001A392F">
        <w:rPr>
          <w:rFonts w:ascii="Arial Narrow" w:hAnsi="Arial Narrow" w:cs="Times New Roman"/>
        </w:rPr>
        <w:t>44</w:t>
      </w:r>
      <w:r w:rsidR="00C4120B" w:rsidRPr="00FF352B">
        <w:rPr>
          <w:rFonts w:ascii="Arial Narrow" w:hAnsi="Arial Narrow" w:cs="Times New Roman"/>
        </w:rPr>
        <w:t>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724075" w:rsidRDefault="00C405CF" w:rsidP="009D1BAC">
      <w:pPr>
        <w:pStyle w:val="Akapitzlist"/>
        <w:numPr>
          <w:ilvl w:val="0"/>
          <w:numId w:val="57"/>
        </w:numPr>
        <w:ind w:left="284" w:hanging="284"/>
        <w:rPr>
          <w:rFonts w:ascii="Arial Narrow" w:hAnsi="Arial Narrow" w:cs="Times New Roman"/>
        </w:rPr>
      </w:pPr>
      <w:r w:rsidRPr="00724075">
        <w:rPr>
          <w:rFonts w:ascii="Arial Narrow" w:hAnsi="Arial Narrow" w:cs="Times New Roman"/>
        </w:rPr>
        <w:t xml:space="preserve">Oferuję realizację </w:t>
      </w:r>
      <w:r w:rsidR="007F5496" w:rsidRPr="00724075">
        <w:rPr>
          <w:rFonts w:ascii="Arial Narrow" w:hAnsi="Arial Narrow" w:cs="Times New Roman"/>
        </w:rPr>
        <w:t xml:space="preserve">przedmiotu </w:t>
      </w:r>
      <w:r w:rsidRPr="00724075">
        <w:rPr>
          <w:rFonts w:ascii="Arial Narrow" w:hAnsi="Arial Narrow" w:cs="Times New Roman"/>
        </w:rPr>
        <w:t xml:space="preserve">zamówienia </w:t>
      </w:r>
      <w:r w:rsidR="003E7FA8" w:rsidRPr="00724075">
        <w:rPr>
          <w:rFonts w:ascii="Arial Narrow" w:hAnsi="Arial Narrow" w:cs="Times New Roman"/>
        </w:rPr>
        <w:t xml:space="preserve"> </w:t>
      </w:r>
      <w:r w:rsidRPr="00724075">
        <w:rPr>
          <w:rFonts w:ascii="Arial Narrow" w:hAnsi="Arial Narrow" w:cs="Times New Roman"/>
        </w:rPr>
        <w:t>za cenę:</w:t>
      </w:r>
    </w:p>
    <w:p w:rsidR="00C405CF" w:rsidRPr="00FF352B" w:rsidRDefault="00C405CF" w:rsidP="00724075">
      <w:pPr>
        <w:ind w:firstLine="284"/>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724075">
        <w:rPr>
          <w:rFonts w:ascii="Arial Narrow" w:hAnsi="Arial Narrow" w:cs="Times New Roman"/>
        </w:rPr>
        <w:t>.............</w:t>
      </w:r>
      <w:r w:rsidRPr="00FF352B">
        <w:rPr>
          <w:rFonts w:ascii="Arial Narrow" w:hAnsi="Arial Narrow" w:cs="Times New Roman"/>
        </w:rPr>
        <w:t>),</w:t>
      </w:r>
    </w:p>
    <w:p w:rsidR="001A392F" w:rsidRDefault="00C405CF" w:rsidP="00724075">
      <w:pPr>
        <w:ind w:left="284"/>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724075">
        <w:rPr>
          <w:rFonts w:ascii="Arial Narrow" w:hAnsi="Arial Narrow" w:cs="Times New Roman"/>
        </w:rPr>
        <w:t>...........</w:t>
      </w:r>
      <w:r w:rsidR="00FF352B">
        <w:rPr>
          <w:rFonts w:ascii="Arial Narrow" w:hAnsi="Arial Narrow" w:cs="Times New Roman"/>
        </w:rPr>
        <w:t>.</w:t>
      </w:r>
      <w:r w:rsidR="00577349">
        <w:rPr>
          <w:rFonts w:ascii="Arial Narrow" w:hAnsi="Arial Narrow" w:cs="Times New Roman"/>
        </w:rPr>
        <w:t>), ustaloną na podstawie stawek jednostkowych wynoszących</w:t>
      </w:r>
      <w:r w:rsidR="001A392F">
        <w:rPr>
          <w:rFonts w:ascii="Arial Narrow" w:hAnsi="Arial Narrow" w:cs="Times New Roman"/>
        </w:rPr>
        <w:t xml:space="preserve"> odpowiednio:</w:t>
      </w:r>
    </w:p>
    <w:p w:rsidR="00724075" w:rsidRDefault="00724075" w:rsidP="009D1BAC">
      <w:pPr>
        <w:pStyle w:val="Akapitzlist"/>
        <w:numPr>
          <w:ilvl w:val="0"/>
          <w:numId w:val="58"/>
        </w:numPr>
        <w:ind w:left="567" w:hanging="283"/>
        <w:jc w:val="both"/>
        <w:rPr>
          <w:rFonts w:ascii="Arial Narrow" w:hAnsi="Arial Narrow"/>
        </w:rPr>
      </w:pPr>
      <w:r>
        <w:rPr>
          <w:rFonts w:ascii="Arial Narrow" w:hAnsi="Arial Narrow"/>
        </w:rPr>
        <w:t>za</w:t>
      </w:r>
      <w:r w:rsidR="00577349" w:rsidRPr="00724075">
        <w:rPr>
          <w:rFonts w:ascii="Arial Narrow" w:hAnsi="Arial Narrow"/>
        </w:rPr>
        <w:t xml:space="preserve"> teren zewnętrzny w dni robocze, wolne od pracy niedziele i święta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sidR="00577349" w:rsidRPr="00724075">
        <w:rPr>
          <w:rFonts w:ascii="Arial Narrow" w:hAnsi="Arial Narrow"/>
        </w:rPr>
        <w:t xml:space="preserve"> powierzchni za 1 dzień.</w:t>
      </w:r>
    </w:p>
    <w:p w:rsidR="00724075" w:rsidRDefault="00724075" w:rsidP="009D1BAC">
      <w:pPr>
        <w:pStyle w:val="Akapitzlist"/>
        <w:numPr>
          <w:ilvl w:val="0"/>
          <w:numId w:val="58"/>
        </w:numPr>
        <w:ind w:left="567" w:hanging="283"/>
        <w:jc w:val="both"/>
        <w:rPr>
          <w:rFonts w:ascii="Arial Narrow" w:hAnsi="Arial Narrow"/>
        </w:rPr>
      </w:pPr>
      <w:r>
        <w:rPr>
          <w:rFonts w:ascii="Arial Narrow" w:hAnsi="Arial Narrow"/>
        </w:rPr>
        <w:t>z</w:t>
      </w:r>
      <w:r w:rsidR="00577349" w:rsidRPr="00724075">
        <w:rPr>
          <w:rFonts w:ascii="Arial Narrow" w:hAnsi="Arial Narrow"/>
        </w:rPr>
        <w:t xml:space="preserve">a teren wewnętrzny w dni robocze, wolne od pracy niedziele  i święta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Pr>
          <w:rFonts w:ascii="Arial Narrow" w:hAnsi="Arial Narrow"/>
        </w:rPr>
        <w:t xml:space="preserve"> powierzchni za 1 dzień.</w:t>
      </w:r>
    </w:p>
    <w:p w:rsidR="001A392F" w:rsidRPr="00724075" w:rsidRDefault="00724075" w:rsidP="009D1BAC">
      <w:pPr>
        <w:pStyle w:val="Akapitzlist"/>
        <w:numPr>
          <w:ilvl w:val="0"/>
          <w:numId w:val="58"/>
        </w:numPr>
        <w:ind w:left="567" w:hanging="283"/>
        <w:jc w:val="both"/>
        <w:rPr>
          <w:rFonts w:ascii="Arial Narrow" w:hAnsi="Arial Narrow"/>
        </w:rPr>
      </w:pPr>
      <w:r>
        <w:rPr>
          <w:rFonts w:ascii="Arial Narrow" w:hAnsi="Arial Narrow"/>
        </w:rPr>
        <w:t>z</w:t>
      </w:r>
      <w:r w:rsidR="00577349" w:rsidRPr="00724075">
        <w:rPr>
          <w:rFonts w:ascii="Arial Narrow" w:hAnsi="Arial Narrow"/>
          <w:lang w:val="x-none"/>
        </w:rPr>
        <w:t>a wykonanie usługi usuwania odpadów komunalnych i medycznych w tym medycznych niebezpiecznych z oddziałów szpitalnych do miejsc ich składowania w dni wolne od pracy, niedziele i święta po ....</w:t>
      </w:r>
      <w:r w:rsidR="00577349" w:rsidRPr="00724075">
        <w:rPr>
          <w:rFonts w:ascii="Arial Narrow" w:hAnsi="Arial Narrow"/>
        </w:rPr>
        <w:t>..........</w:t>
      </w:r>
      <w:r w:rsidR="00577349" w:rsidRPr="00724075">
        <w:rPr>
          <w:rFonts w:ascii="Arial Narrow" w:hAnsi="Arial Narrow"/>
          <w:lang w:val="x-none"/>
        </w:rPr>
        <w:t xml:space="preserve">. </w:t>
      </w:r>
      <w:r w:rsidR="00577349" w:rsidRPr="00724075">
        <w:rPr>
          <w:rFonts w:ascii="Arial Narrow" w:hAnsi="Arial Narrow"/>
          <w:b/>
          <w:lang w:val="x-none"/>
        </w:rPr>
        <w:t xml:space="preserve">zł </w:t>
      </w:r>
      <w:r w:rsidR="00577349" w:rsidRPr="00724075">
        <w:rPr>
          <w:rFonts w:ascii="Arial Narrow" w:hAnsi="Arial Narrow"/>
          <w:b/>
        </w:rPr>
        <w:t xml:space="preserve"> netto</w:t>
      </w:r>
      <w:r w:rsidR="00577349" w:rsidRPr="00724075">
        <w:rPr>
          <w:rFonts w:ascii="Arial Narrow" w:hAnsi="Arial Narrow"/>
        </w:rPr>
        <w:t xml:space="preserve"> </w:t>
      </w:r>
      <w:r w:rsidR="00577349" w:rsidRPr="00724075">
        <w:rPr>
          <w:rFonts w:ascii="Arial Narrow" w:hAnsi="Arial Narrow"/>
          <w:lang w:val="x-none"/>
        </w:rPr>
        <w:t xml:space="preserve">za 1 dzień. </w:t>
      </w:r>
    </w:p>
    <w:p w:rsidR="008E1DB1" w:rsidRPr="00FF352B" w:rsidRDefault="008E1DB1" w:rsidP="00400D75">
      <w:pPr>
        <w:jc w:val="both"/>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400D75">
        <w:rPr>
          <w:rFonts w:ascii="Arial Narrow" w:hAnsi="Arial Narrow" w:cs="Times New Roman"/>
        </w:rPr>
        <w:t xml:space="preserve"> i została ustalona z uwzględnieniem stawki za 1 </w:t>
      </w:r>
      <w:proofErr w:type="spellStart"/>
      <w:r w:rsidR="00400D75">
        <w:rPr>
          <w:rFonts w:ascii="Arial Narrow" w:hAnsi="Arial Narrow" w:cs="Times New Roman"/>
        </w:rPr>
        <w:t>rbh</w:t>
      </w:r>
      <w:proofErr w:type="spellEnd"/>
      <w:r w:rsidR="00400D75">
        <w:rPr>
          <w:rFonts w:ascii="Arial Narrow" w:hAnsi="Arial Narrow" w:cs="Times New Roman"/>
        </w:rPr>
        <w:t xml:space="preserve"> pracownika wykonującego czynności objęte przedmiotem zamówienia wynoszącej ………… zł netto.</w:t>
      </w:r>
    </w:p>
    <w:p w:rsidR="00724075" w:rsidRDefault="00577349" w:rsidP="009D1BAC">
      <w:pPr>
        <w:pStyle w:val="Akapitzlist"/>
        <w:numPr>
          <w:ilvl w:val="0"/>
          <w:numId w:val="59"/>
        </w:numPr>
        <w:ind w:left="284" w:hanging="284"/>
        <w:jc w:val="both"/>
        <w:rPr>
          <w:rFonts w:ascii="Arial Narrow" w:hAnsi="Arial Narrow" w:cs="Times New Roman"/>
        </w:rPr>
      </w:pPr>
      <w:r w:rsidRPr="00724075">
        <w:rPr>
          <w:rFonts w:ascii="Arial Narrow" w:hAnsi="Arial Narrow" w:cs="Times New Roman"/>
        </w:rPr>
        <w:t>Oświadczamy, że przy realizacji zamówienia zatrudnionych będzie:  ........................... własnych pracowników wykonawczych (minimum 31).</w:t>
      </w:r>
    </w:p>
    <w:p w:rsidR="00724075" w:rsidRDefault="00577349" w:rsidP="009D1BAC">
      <w:pPr>
        <w:pStyle w:val="Akapitzlist"/>
        <w:numPr>
          <w:ilvl w:val="0"/>
          <w:numId w:val="59"/>
        </w:numPr>
        <w:ind w:left="284" w:hanging="284"/>
        <w:jc w:val="both"/>
        <w:rPr>
          <w:rFonts w:ascii="Arial Narrow" w:hAnsi="Arial Narrow" w:cs="Times New Roman"/>
        </w:rPr>
      </w:pPr>
      <w:r w:rsidRPr="00724075">
        <w:rPr>
          <w:rFonts w:ascii="Arial Narrow" w:hAnsi="Arial Narrow" w:cs="Times New Roman"/>
        </w:rPr>
        <w:t>Oświadczamy, że przy realizacji zamówienia zatrudnionych będzie:  ........................... własnych pracowników sprawujących funkcje nadzoru i koordynacji wykonywania usługi (minimum 2).</w:t>
      </w:r>
    </w:p>
    <w:p w:rsidR="00724075" w:rsidRPr="00724075" w:rsidRDefault="00724075" w:rsidP="009D1BAC">
      <w:pPr>
        <w:pStyle w:val="Akapitzlist"/>
        <w:numPr>
          <w:ilvl w:val="0"/>
          <w:numId w:val="59"/>
        </w:numPr>
        <w:ind w:left="284" w:hanging="284"/>
        <w:jc w:val="both"/>
        <w:rPr>
          <w:rFonts w:ascii="Arial Narrow" w:hAnsi="Arial Narrow" w:cs="Times New Roman"/>
        </w:rPr>
      </w:pPr>
      <w:r w:rsidRPr="00724075">
        <w:rPr>
          <w:rFonts w:ascii="Arial Narrow" w:hAnsi="Arial Narrow"/>
          <w:noProof/>
          <w:snapToGrid w:val="0"/>
        </w:rPr>
        <w:t>Akcepujemy minimalny termin płatności wynoszący 60 dni od dnia dostarczenia zamawiającemu prawidłowo wystawionej faktury.</w:t>
      </w:r>
    </w:p>
    <w:p w:rsidR="009D1BAC" w:rsidRPr="009D1BAC" w:rsidRDefault="00724075" w:rsidP="009D1BAC">
      <w:pPr>
        <w:pStyle w:val="Akapitzlist"/>
        <w:numPr>
          <w:ilvl w:val="0"/>
          <w:numId w:val="59"/>
        </w:numPr>
        <w:ind w:left="284" w:hanging="284"/>
        <w:jc w:val="both"/>
        <w:rPr>
          <w:rFonts w:ascii="Arial Narrow" w:hAnsi="Arial Narrow" w:cs="Times New Roman"/>
        </w:rPr>
      </w:pPr>
      <w:r w:rsidRPr="00724075">
        <w:rPr>
          <w:rFonts w:ascii="Arial Narrow" w:hAnsi="Arial Narrow"/>
          <w:noProof/>
          <w:snapToGrid w:val="0"/>
        </w:rPr>
        <w:t>Gwarantujemy</w:t>
      </w:r>
      <w:r w:rsidR="00577349" w:rsidRPr="00724075">
        <w:rPr>
          <w:rFonts w:ascii="Arial Narrow" w:hAnsi="Arial Narrow"/>
          <w:noProof/>
          <w:snapToGrid w:val="0"/>
        </w:rPr>
        <w:t xml:space="preserve"> okres niezmienności cen (po wymaganym 12 miesięcznym okresie) wynos</w:t>
      </w:r>
      <w:r w:rsidRPr="00724075">
        <w:rPr>
          <w:rFonts w:ascii="Arial Narrow" w:hAnsi="Arial Narrow"/>
          <w:noProof/>
          <w:snapToGrid w:val="0"/>
        </w:rPr>
        <w:t>zący</w:t>
      </w:r>
      <w:r w:rsidR="00577349" w:rsidRPr="00724075">
        <w:rPr>
          <w:rFonts w:ascii="Arial Narrow" w:hAnsi="Arial Narrow"/>
          <w:noProof/>
          <w:snapToGrid w:val="0"/>
        </w:rPr>
        <w:t xml:space="preserve"> .......................................</w:t>
      </w:r>
      <w:r w:rsidR="009D1BAC">
        <w:rPr>
          <w:rFonts w:ascii="Arial Narrow" w:hAnsi="Arial Narrow"/>
          <w:noProof/>
          <w:snapToGrid w:val="0"/>
        </w:rPr>
        <w:t xml:space="preserve"> miesięcy</w:t>
      </w:r>
      <w:r w:rsidRPr="00724075">
        <w:rPr>
          <w:rFonts w:ascii="Arial Narrow" w:hAnsi="Arial Narrow"/>
          <w:noProof/>
          <w:snapToGrid w:val="0"/>
        </w:rPr>
        <w:t>.</w:t>
      </w:r>
    </w:p>
    <w:p w:rsidR="009D1BAC" w:rsidRPr="009D1BAC" w:rsidRDefault="00724075" w:rsidP="009D1BAC">
      <w:pPr>
        <w:pStyle w:val="Akapitzlist"/>
        <w:numPr>
          <w:ilvl w:val="0"/>
          <w:numId w:val="59"/>
        </w:numPr>
        <w:ind w:left="284" w:hanging="284"/>
        <w:jc w:val="both"/>
        <w:rPr>
          <w:rFonts w:ascii="Arial Narrow" w:hAnsi="Arial Narrow" w:cs="Times New Roman"/>
        </w:rPr>
      </w:pPr>
      <w:r w:rsidRPr="009D1BAC">
        <w:rPr>
          <w:rFonts w:ascii="Arial Narrow" w:hAnsi="Arial Narrow"/>
          <w:noProof/>
        </w:rPr>
        <w:t xml:space="preserve">Posiadamy aktualne ubezpieczenie </w:t>
      </w:r>
      <w:r w:rsidR="00577349" w:rsidRPr="009D1BAC">
        <w:rPr>
          <w:rFonts w:ascii="Arial Narrow" w:hAnsi="Arial Narrow"/>
          <w:noProof/>
        </w:rPr>
        <w:t>od odpowiedzialności cywilnej zarówno deliktowej jak i kontraktowej w zakresie prowadzonej działalności gospodarczej na kwotę .........</w:t>
      </w:r>
      <w:r w:rsidRPr="009D1BAC">
        <w:rPr>
          <w:rFonts w:ascii="Arial Narrow" w:hAnsi="Arial Narrow"/>
          <w:noProof/>
        </w:rPr>
        <w:t>............................. (</w:t>
      </w:r>
      <w:r w:rsidR="00577349" w:rsidRPr="009D1BAC">
        <w:rPr>
          <w:rFonts w:ascii="Arial Narrow" w:hAnsi="Arial Narrow"/>
          <w:noProof/>
        </w:rPr>
        <w:t xml:space="preserve">wymagana 1.000.000 zł suma gwarancyjna). </w:t>
      </w:r>
    </w:p>
    <w:p w:rsidR="009D1BAC" w:rsidRPr="009D1BAC" w:rsidRDefault="00577349" w:rsidP="009D1BAC">
      <w:pPr>
        <w:pStyle w:val="Akapitzlist"/>
        <w:numPr>
          <w:ilvl w:val="0"/>
          <w:numId w:val="59"/>
        </w:numPr>
        <w:ind w:left="284" w:hanging="284"/>
        <w:jc w:val="both"/>
        <w:rPr>
          <w:rFonts w:ascii="Arial Narrow" w:hAnsi="Arial Narrow" w:cs="Times New Roman"/>
        </w:rPr>
      </w:pPr>
      <w:r w:rsidRPr="009D1BAC">
        <w:rPr>
          <w:rFonts w:ascii="Arial Narrow" w:hAnsi="Arial Narrow"/>
          <w:noProof/>
        </w:rPr>
        <w:t>Oświadczamy, że będziemy wykonywać usługę sprzątania i dezynfekcji środkami dopuszczonymi do obrotu i stosowania na terenie RP i UE i przeznaczonymi do stosowania w zakładach opieki zdrowotnej</w:t>
      </w:r>
      <w:r w:rsidR="00724075" w:rsidRPr="009D1BAC">
        <w:rPr>
          <w:rFonts w:ascii="Arial Narrow" w:hAnsi="Arial Narrow"/>
          <w:noProof/>
        </w:rPr>
        <w:t>.</w:t>
      </w:r>
    </w:p>
    <w:p w:rsidR="009D1BAC" w:rsidRPr="009D1BAC" w:rsidRDefault="00724075" w:rsidP="009D1BAC">
      <w:pPr>
        <w:pStyle w:val="Akapitzlist"/>
        <w:numPr>
          <w:ilvl w:val="0"/>
          <w:numId w:val="59"/>
        </w:numPr>
        <w:ind w:left="284" w:hanging="284"/>
        <w:jc w:val="both"/>
        <w:rPr>
          <w:rFonts w:ascii="Arial Narrow" w:hAnsi="Arial Narrow" w:cs="Times New Roman"/>
        </w:rPr>
      </w:pPr>
      <w:r w:rsidRPr="009D1BAC">
        <w:rPr>
          <w:rFonts w:ascii="Arial Narrow" w:hAnsi="Arial Narrow"/>
          <w:noProof/>
        </w:rPr>
        <w:t>Z</w:t>
      </w:r>
      <w:r w:rsidR="00577349" w:rsidRPr="009D1BAC">
        <w:rPr>
          <w:rFonts w:ascii="Arial Narrow" w:hAnsi="Arial Narrow"/>
          <w:noProof/>
        </w:rPr>
        <w:t>obowiązujemy się w okresie zimowym do</w:t>
      </w:r>
      <w:r w:rsidRPr="009D1BAC">
        <w:rPr>
          <w:rFonts w:ascii="Arial Narrow" w:hAnsi="Arial Narrow"/>
          <w:noProof/>
        </w:rPr>
        <w:t xml:space="preserve"> usuwania oblodzeń i</w:t>
      </w:r>
      <w:r w:rsidR="00577349" w:rsidRPr="009D1BAC">
        <w:rPr>
          <w:rFonts w:ascii="Arial Narrow" w:hAnsi="Arial Narrow"/>
          <w:noProof/>
        </w:rPr>
        <w:t xml:space="preserve"> odśnieżania wszystkich dróg wewnętrz</w:t>
      </w:r>
      <w:r w:rsidRPr="009D1BAC">
        <w:rPr>
          <w:rFonts w:ascii="Arial Narrow" w:hAnsi="Arial Narrow"/>
          <w:noProof/>
        </w:rPr>
        <w:t xml:space="preserve">nych, parkingów, dojazdu do SOR </w:t>
      </w:r>
      <w:r w:rsidR="00577349" w:rsidRPr="009D1BAC">
        <w:rPr>
          <w:rFonts w:ascii="Arial Narrow" w:hAnsi="Arial Narrow"/>
          <w:noProof/>
        </w:rPr>
        <w:t>za pomocą ciagnika wyposażonego w pług do odśnieżania i rozsiewacza do piasku i soli.</w:t>
      </w:r>
    </w:p>
    <w:p w:rsidR="009D1BAC" w:rsidRPr="009D1BAC" w:rsidRDefault="00724075" w:rsidP="009D1BAC">
      <w:pPr>
        <w:pStyle w:val="Akapitzlist"/>
        <w:numPr>
          <w:ilvl w:val="0"/>
          <w:numId w:val="59"/>
        </w:numPr>
        <w:ind w:left="284" w:hanging="284"/>
        <w:jc w:val="both"/>
        <w:rPr>
          <w:rFonts w:ascii="Arial Narrow" w:hAnsi="Arial Narrow" w:cs="Times New Roman"/>
        </w:rPr>
      </w:pPr>
      <w:r w:rsidRPr="009D1BAC">
        <w:rPr>
          <w:rFonts w:ascii="Arial Narrow" w:hAnsi="Arial Narrow"/>
          <w:noProof/>
        </w:rPr>
        <w:t>Zobowiązujemy się w okresie zimowym do ręcznego usuwania  oblodzeń i śniegu z lądowiska dla helikopterów.</w:t>
      </w:r>
    </w:p>
    <w:p w:rsidR="00577349" w:rsidRPr="009D1BAC" w:rsidRDefault="00577349" w:rsidP="009D1BAC">
      <w:pPr>
        <w:pStyle w:val="Akapitzlist"/>
        <w:numPr>
          <w:ilvl w:val="0"/>
          <w:numId w:val="59"/>
        </w:numPr>
        <w:spacing w:after="0"/>
        <w:ind w:left="284" w:hanging="284"/>
        <w:jc w:val="both"/>
        <w:rPr>
          <w:rFonts w:ascii="Arial Narrow" w:hAnsi="Arial Narrow" w:cs="Times New Roman"/>
        </w:rPr>
      </w:pPr>
      <w:r w:rsidRPr="009D1BAC">
        <w:rPr>
          <w:rFonts w:ascii="Arial Narrow" w:hAnsi="Arial Narrow"/>
          <w:noProof/>
        </w:rPr>
        <w:t xml:space="preserve">Oświadczamy, że w przypadku podpisania umowy na warunkach przedstawionych w SIWZ zobowiązujemy się do: </w:t>
      </w:r>
    </w:p>
    <w:p w:rsidR="009D1BAC" w:rsidRDefault="00724075"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Pr>
          <w:rFonts w:ascii="Arial Narrow" w:hAnsi="Arial Narrow"/>
          <w:noProof/>
          <w:sz w:val="22"/>
          <w:szCs w:val="22"/>
        </w:rPr>
        <w:t>u</w:t>
      </w:r>
      <w:r w:rsidR="00577349" w:rsidRPr="00724075">
        <w:rPr>
          <w:rFonts w:ascii="Arial Narrow" w:hAnsi="Arial Narrow"/>
          <w:noProof/>
          <w:sz w:val="22"/>
          <w:szCs w:val="22"/>
        </w:rPr>
        <w:t>trzymania i bieżącego uzupełniania stanu ilościowego i funkcjonalnego dozowników na papier toaletowy, na ręczniki papierowe, na mydło w płynie  oraz pojemników do selektywnego  zbierania odpadów komunalnych</w:t>
      </w:r>
      <w:r w:rsidR="00577349" w:rsidRPr="00724075">
        <w:rPr>
          <w:rFonts w:ascii="Arial Narrow" w:hAnsi="Arial Narrow"/>
          <w:noProof/>
          <w:sz w:val="22"/>
          <w:szCs w:val="22"/>
          <w:lang w:val="pl-PL"/>
        </w:rPr>
        <w:t>.</w:t>
      </w:r>
    </w:p>
    <w:p w:rsidR="009D1BAC"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czystości, środków do dezynfekcji potrzebnych do wykonania usługi będącej przedmiotem postępowania.</w:t>
      </w:r>
    </w:p>
    <w:p w:rsidR="009D1BAC"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worków foliowych stosowanych jako wkłady do koszy na odpady komunalne</w:t>
      </w:r>
      <w:r w:rsidR="0041553E">
        <w:rPr>
          <w:rFonts w:ascii="Arial Narrow" w:hAnsi="Arial Narrow"/>
          <w:noProof/>
          <w:sz w:val="22"/>
          <w:szCs w:val="22"/>
          <w:lang w:val="pl-PL"/>
        </w:rPr>
        <w:t xml:space="preserve"> i </w:t>
      </w:r>
      <w:r w:rsidR="0041553E" w:rsidRPr="009D1BAC">
        <w:rPr>
          <w:rFonts w:ascii="Arial Narrow" w:hAnsi="Arial Narrow"/>
          <w:noProof/>
          <w:sz w:val="22"/>
          <w:szCs w:val="22"/>
        </w:rPr>
        <w:t>odpady komunalne zbierane selektywnie</w:t>
      </w:r>
      <w:r w:rsidRPr="009D1BAC">
        <w:rPr>
          <w:rFonts w:ascii="Arial Narrow" w:hAnsi="Arial Narrow"/>
          <w:noProof/>
          <w:sz w:val="22"/>
          <w:szCs w:val="22"/>
        </w:rPr>
        <w:t xml:space="preserve"> ( kolor czarny ) oraz odpowiednich worków</w:t>
      </w:r>
      <w:r w:rsidR="0041553E">
        <w:rPr>
          <w:rFonts w:ascii="Arial Narrow" w:hAnsi="Arial Narrow"/>
          <w:noProof/>
          <w:sz w:val="22"/>
          <w:szCs w:val="22"/>
          <w:lang w:val="pl-PL"/>
        </w:rPr>
        <w:t xml:space="preserve"> </w:t>
      </w:r>
      <w:r w:rsidRPr="009D1BAC">
        <w:rPr>
          <w:rFonts w:ascii="Arial Narrow" w:hAnsi="Arial Narrow"/>
          <w:noProof/>
          <w:sz w:val="22"/>
          <w:szCs w:val="22"/>
        </w:rPr>
        <w:t>foliowych jako wkłady do pojemników na odpady medyczne ( kolor czerwony</w:t>
      </w:r>
      <w:r w:rsidR="0041553E">
        <w:rPr>
          <w:rFonts w:ascii="Arial Narrow" w:hAnsi="Arial Narrow"/>
          <w:noProof/>
          <w:sz w:val="22"/>
          <w:szCs w:val="22"/>
          <w:lang w:val="pl-PL"/>
        </w:rPr>
        <w:t>, niebieski, żółty</w:t>
      </w:r>
      <w:r w:rsidRPr="009D1BAC">
        <w:rPr>
          <w:rFonts w:ascii="Arial Narrow" w:hAnsi="Arial Narrow"/>
          <w:noProof/>
          <w:sz w:val="22"/>
          <w:szCs w:val="22"/>
        </w:rPr>
        <w:t>).</w:t>
      </w:r>
    </w:p>
    <w:p w:rsidR="009D1BAC"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higieny takie jak: mydło w płynie, mydło w płynie typu Farena do gabinetów zabiegowych, papier toaletowy, ręczniki papierowe,</w:t>
      </w:r>
    </w:p>
    <w:p w:rsidR="009D1BAC"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dostarczenia nowych wycieraczek antypoślizgowych absorbujących wilgoć i średnie zabrudzenie w ilości 6 sztuk, w tym 4 szt. o wymiarach 1m x 2,5m; 2 szt. o wymiarach 1m x 4m</w:t>
      </w:r>
    </w:p>
    <w:p w:rsidR="00577349"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zapewnienia na swój koszt niezbędny do wykonania usługi sprzętu i urządzeń do utrzymania czystości i dezynfekcji</w:t>
      </w:r>
      <w:r w:rsidR="009D1BAC">
        <w:rPr>
          <w:rFonts w:ascii="Arial Narrow" w:hAnsi="Arial Narrow"/>
          <w:noProof/>
          <w:sz w:val="22"/>
          <w:szCs w:val="22"/>
          <w:lang w:val="pl-PL"/>
        </w:rPr>
        <w:t>.</w:t>
      </w:r>
    </w:p>
    <w:p w:rsidR="009D1BAC" w:rsidRDefault="00577349" w:rsidP="009D1BAC">
      <w:pPr>
        <w:pStyle w:val="Akapitzlist"/>
        <w:numPr>
          <w:ilvl w:val="0"/>
          <w:numId w:val="61"/>
        </w:numPr>
        <w:tabs>
          <w:tab w:val="left" w:pos="360"/>
        </w:tabs>
        <w:ind w:left="284" w:hanging="284"/>
        <w:jc w:val="both"/>
        <w:rPr>
          <w:rFonts w:ascii="Arial Narrow" w:hAnsi="Arial Narrow"/>
          <w:noProof/>
        </w:rPr>
      </w:pPr>
      <w:r w:rsidRPr="009D1BAC">
        <w:rPr>
          <w:rFonts w:ascii="Arial Narrow" w:hAnsi="Arial Narrow"/>
          <w:noProof/>
        </w:rPr>
        <w:t xml:space="preserve">Oświadczamy, że </w:t>
      </w:r>
      <w:r w:rsidRPr="009D1BAC">
        <w:rPr>
          <w:rFonts w:ascii="Arial Narrow" w:hAnsi="Arial Narrow"/>
        </w:rPr>
        <w:t>zapewniamy maszyny</w:t>
      </w:r>
      <w:r w:rsidR="009D1BAC">
        <w:rPr>
          <w:rFonts w:ascii="Arial Narrow" w:hAnsi="Arial Narrow"/>
        </w:rPr>
        <w:t xml:space="preserve"> czyszcząco (szorująco</w:t>
      </w:r>
      <w:r w:rsidRPr="009D1BAC">
        <w:rPr>
          <w:rFonts w:ascii="Arial Narrow" w:hAnsi="Arial Narrow"/>
        </w:rPr>
        <w:t>) - zbierające o zasilaniu bateryjnym lub akumulatorowym których całkowity ciężar nie przekracza 200 kg.</w:t>
      </w:r>
    </w:p>
    <w:p w:rsidR="009D1BAC" w:rsidRPr="009D1BAC" w:rsidRDefault="009D1BAC" w:rsidP="009D1BAC">
      <w:pPr>
        <w:pStyle w:val="Akapitzlist"/>
        <w:numPr>
          <w:ilvl w:val="0"/>
          <w:numId w:val="61"/>
        </w:numPr>
        <w:tabs>
          <w:tab w:val="left" w:pos="360"/>
        </w:tabs>
        <w:ind w:left="284" w:hanging="284"/>
        <w:jc w:val="both"/>
        <w:rPr>
          <w:rFonts w:ascii="Arial Narrow" w:hAnsi="Arial Narrow"/>
          <w:noProof/>
        </w:rPr>
      </w:pPr>
      <w:r>
        <w:rPr>
          <w:rFonts w:ascii="Arial Narrow" w:hAnsi="Arial Narrow" w:cs="Times New Roman"/>
        </w:rPr>
        <w:t>Pozostajemy związani</w:t>
      </w:r>
      <w:r w:rsidR="003D648D" w:rsidRPr="009D1BAC">
        <w:rPr>
          <w:rFonts w:ascii="Arial Narrow" w:hAnsi="Arial Narrow" w:cs="Times New Roman"/>
        </w:rPr>
        <w:t xml:space="preserve"> </w:t>
      </w:r>
      <w:r w:rsidR="00C4120B" w:rsidRPr="009D1BAC">
        <w:rPr>
          <w:rFonts w:ascii="Arial Narrow" w:hAnsi="Arial Narrow" w:cs="Times New Roman"/>
        </w:rPr>
        <w:t>niniejszą ofertą na czas wskazany w specyfikacji istotnych warunków zamówienia.</w:t>
      </w:r>
    </w:p>
    <w:p w:rsidR="00641780" w:rsidRPr="009D1BAC" w:rsidRDefault="003D648D" w:rsidP="009D1BAC">
      <w:pPr>
        <w:pStyle w:val="Akapitzlist"/>
        <w:numPr>
          <w:ilvl w:val="0"/>
          <w:numId w:val="61"/>
        </w:numPr>
        <w:tabs>
          <w:tab w:val="left" w:pos="360"/>
        </w:tabs>
        <w:ind w:left="284" w:hanging="284"/>
        <w:jc w:val="both"/>
        <w:rPr>
          <w:rFonts w:ascii="Arial Narrow" w:hAnsi="Arial Narrow"/>
          <w:noProof/>
        </w:rPr>
      </w:pPr>
      <w:r w:rsidRPr="009D1BAC">
        <w:rPr>
          <w:rFonts w:ascii="Arial Narrow" w:hAnsi="Arial Narrow" w:cs="Times New Roman"/>
        </w:rPr>
        <w:t>Oświadczam</w:t>
      </w:r>
      <w:r w:rsidR="009D1BAC">
        <w:rPr>
          <w:rFonts w:ascii="Arial Narrow" w:hAnsi="Arial Narrow" w:cs="Times New Roman"/>
        </w:rPr>
        <w:t>y</w:t>
      </w:r>
      <w:r w:rsidRPr="009D1BAC">
        <w:rPr>
          <w:rFonts w:ascii="Arial Narrow" w:hAnsi="Arial Narrow" w:cs="Times New Roman"/>
        </w:rPr>
        <w:t>, że</w:t>
      </w:r>
      <w:r w:rsidR="009D1BAC">
        <w:rPr>
          <w:rFonts w:ascii="Arial Narrow" w:hAnsi="Arial Narrow" w:cs="Times New Roman"/>
        </w:rPr>
        <w:t xml:space="preserve"> przedmiot zamówienia zrealizujemy</w:t>
      </w:r>
      <w:r w:rsidRPr="009D1BAC">
        <w:rPr>
          <w:rFonts w:ascii="Arial Narrow" w:hAnsi="Arial Narrow" w:cs="Times New Roman"/>
        </w:rPr>
        <w:t xml:space="preserve"> bez udziału podwykonawców/ z udziałem </w:t>
      </w:r>
      <w:r w:rsidR="00641780" w:rsidRPr="009D1BAC">
        <w:rPr>
          <w:rFonts w:ascii="Arial Narrow" w:hAnsi="Arial Narrow" w:cs="Times New Roman"/>
        </w:rPr>
        <w:t xml:space="preserve">następujących </w:t>
      </w:r>
      <w:r w:rsidRPr="009D1BAC">
        <w:rPr>
          <w:rFonts w:ascii="Arial Narrow" w:hAnsi="Arial Narrow" w:cs="Times New Roman"/>
        </w:rPr>
        <w:t>podwykonawców</w:t>
      </w:r>
      <w:r w:rsidR="00641780" w:rsidRPr="009D1BAC">
        <w:rPr>
          <w:rFonts w:ascii="Arial Narrow" w:hAnsi="Arial Narrow" w:cs="Times New Roman"/>
        </w:rPr>
        <w:t xml:space="preserve"> **):</w:t>
      </w:r>
      <w:r w:rsidRPr="009D1BAC">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9D1BAC" w:rsidRDefault="00C4120B" w:rsidP="009D1BAC">
      <w:pPr>
        <w:pStyle w:val="Akapitzlist"/>
        <w:numPr>
          <w:ilvl w:val="0"/>
          <w:numId w:val="61"/>
        </w:numPr>
        <w:ind w:left="284" w:hanging="284"/>
        <w:jc w:val="both"/>
        <w:rPr>
          <w:rFonts w:ascii="Arial Narrow" w:hAnsi="Arial Narrow" w:cs="Times New Roman"/>
        </w:rPr>
      </w:pPr>
      <w:r w:rsidRPr="009D1BAC">
        <w:rPr>
          <w:rFonts w:ascii="Arial Narrow" w:hAnsi="Arial Narrow" w:cs="Times New Roman"/>
        </w:rPr>
        <w:t xml:space="preserve">Oświadczamy, że </w:t>
      </w:r>
      <w:r w:rsidR="009D1BAC" w:rsidRPr="009D1BAC">
        <w:rPr>
          <w:rFonts w:ascii="Arial Narrow" w:hAnsi="Arial Narrow" w:cs="Times New Roman"/>
        </w:rPr>
        <w:t>akceptujemy</w:t>
      </w:r>
      <w:r w:rsidR="00095347" w:rsidRPr="009D1BAC">
        <w:rPr>
          <w:rFonts w:ascii="Arial Narrow" w:hAnsi="Arial Narrow" w:cs="Times New Roman"/>
        </w:rPr>
        <w:t xml:space="preserve"> </w:t>
      </w:r>
      <w:r w:rsidR="00034E30" w:rsidRPr="009D1BAC">
        <w:rPr>
          <w:rFonts w:ascii="Arial Narrow" w:hAnsi="Arial Narrow" w:cs="Times New Roman"/>
        </w:rPr>
        <w:t xml:space="preserve">zawarte w </w:t>
      </w:r>
      <w:r w:rsidR="00434707" w:rsidRPr="009D1BAC">
        <w:rPr>
          <w:rFonts w:ascii="Arial Narrow" w:hAnsi="Arial Narrow" w:cs="Times New Roman"/>
        </w:rPr>
        <w:t>s</w:t>
      </w:r>
      <w:r w:rsidR="00034E30" w:rsidRPr="009D1BAC">
        <w:rPr>
          <w:rFonts w:ascii="Arial Narrow" w:hAnsi="Arial Narrow" w:cs="Times New Roman"/>
        </w:rPr>
        <w:t>pecyfikacji</w:t>
      </w:r>
      <w:r w:rsidRPr="009D1BAC">
        <w:rPr>
          <w:rFonts w:ascii="Arial Narrow" w:hAnsi="Arial Narrow" w:cs="Times New Roman"/>
        </w:rPr>
        <w:t xml:space="preserve">, istotne postanowienia umowy </w:t>
      </w:r>
      <w:r w:rsidR="00095347" w:rsidRPr="009D1BAC">
        <w:rPr>
          <w:rFonts w:ascii="Arial Narrow" w:hAnsi="Arial Narrow" w:cs="Times New Roman"/>
        </w:rPr>
        <w:t xml:space="preserve">i </w:t>
      </w:r>
      <w:r w:rsidRPr="009D1BAC">
        <w:rPr>
          <w:rFonts w:ascii="Arial Narrow" w:hAnsi="Arial Narrow" w:cs="Times New Roman"/>
        </w:rPr>
        <w:t>w przypadku wybrania naszej  oferty,</w:t>
      </w:r>
      <w:r w:rsidR="00095347" w:rsidRPr="009D1BAC">
        <w:rPr>
          <w:rFonts w:ascii="Arial Narrow" w:hAnsi="Arial Narrow" w:cs="Times New Roman"/>
        </w:rPr>
        <w:t xml:space="preserve"> zobowiązuję się</w:t>
      </w:r>
      <w:r w:rsidRPr="009D1BAC">
        <w:rPr>
          <w:rFonts w:ascii="Arial Narrow" w:hAnsi="Arial Narrow" w:cs="Times New Roman"/>
        </w:rPr>
        <w:t xml:space="preserve"> do zawarcia umowy na wyżej wymienionych warunkach, w miejscu i terminie wyznaczonym przez Zamawiającego. </w:t>
      </w:r>
    </w:p>
    <w:p w:rsidR="00C4120B" w:rsidRPr="009D1BAC" w:rsidRDefault="00C4120B" w:rsidP="009D1BAC">
      <w:pPr>
        <w:pStyle w:val="Akapitzlist"/>
        <w:numPr>
          <w:ilvl w:val="0"/>
          <w:numId w:val="61"/>
        </w:numPr>
        <w:ind w:left="284" w:hanging="284"/>
        <w:jc w:val="both"/>
        <w:rPr>
          <w:rFonts w:ascii="Arial Narrow" w:hAnsi="Arial Narrow" w:cs="Times New Roman"/>
        </w:rPr>
      </w:pPr>
      <w:r w:rsidRPr="009D1BAC">
        <w:rPr>
          <w:rFonts w:ascii="Arial Narrow" w:hAnsi="Arial Narrow" w:cs="Times New Roman"/>
        </w:rPr>
        <w:t>Oświadczamy, że wybór naszej oferty:</w:t>
      </w:r>
    </w:p>
    <w:p w:rsidR="009D1BAC" w:rsidRDefault="00C4120B" w:rsidP="009D1BAC">
      <w:pPr>
        <w:pStyle w:val="Akapitzlist"/>
        <w:numPr>
          <w:ilvl w:val="0"/>
          <w:numId w:val="62"/>
        </w:numPr>
        <w:ind w:left="567" w:hanging="283"/>
        <w:jc w:val="both"/>
        <w:rPr>
          <w:rFonts w:ascii="Arial Narrow" w:hAnsi="Arial Narrow" w:cs="Times New Roman"/>
        </w:rPr>
      </w:pPr>
      <w:r w:rsidRPr="009D1BAC">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9D1BAC" w:rsidRDefault="009D1BAC" w:rsidP="009D1BAC">
      <w:pPr>
        <w:pStyle w:val="Akapitzlist"/>
        <w:ind w:left="567"/>
        <w:jc w:val="both"/>
        <w:rPr>
          <w:rFonts w:ascii="Arial Narrow" w:hAnsi="Arial Narrow" w:cs="Times New Roman"/>
        </w:rPr>
      </w:pPr>
    </w:p>
    <w:p w:rsidR="00C4120B" w:rsidRPr="009D1BAC" w:rsidRDefault="00C4120B" w:rsidP="009D1BAC">
      <w:pPr>
        <w:pStyle w:val="Akapitzlist"/>
        <w:numPr>
          <w:ilvl w:val="0"/>
          <w:numId w:val="62"/>
        </w:numPr>
        <w:ind w:left="567" w:hanging="283"/>
        <w:jc w:val="both"/>
        <w:rPr>
          <w:rFonts w:ascii="Arial Narrow" w:hAnsi="Arial Narrow" w:cs="Times New Roman"/>
        </w:rPr>
      </w:pPr>
      <w:r w:rsidRPr="009D1BAC">
        <w:rPr>
          <w:rFonts w:ascii="Arial Narrow" w:hAnsi="Arial Narrow" w:cs="Times New Roman"/>
        </w:rPr>
        <w:t>nie będzie prowadził do powstania u Zamawiającego obowiązku podatkowego zgodnie z przepisami o podatku od towarów i usług**)</w:t>
      </w:r>
    </w:p>
    <w:p w:rsidR="00C4120B" w:rsidRPr="00FF352B" w:rsidRDefault="00C4120B" w:rsidP="009D1BAC">
      <w:pPr>
        <w:ind w:firstLine="567"/>
        <w:rPr>
          <w:rFonts w:ascii="Arial Narrow" w:hAnsi="Arial Narrow" w:cs="Times New Roman"/>
        </w:rPr>
      </w:pPr>
      <w:r w:rsidRPr="00FF352B">
        <w:rPr>
          <w:rFonts w:ascii="Arial Narrow" w:hAnsi="Arial Narrow" w:cs="Times New Roman"/>
        </w:rPr>
        <w:t xml:space="preserve">**) zaznaczyć właściwe </w:t>
      </w:r>
    </w:p>
    <w:p w:rsidR="00C4120B" w:rsidRPr="009D1BAC" w:rsidRDefault="00C4120B" w:rsidP="009D1BAC">
      <w:pPr>
        <w:pStyle w:val="Akapitzlist"/>
        <w:numPr>
          <w:ilvl w:val="0"/>
          <w:numId w:val="63"/>
        </w:numPr>
        <w:ind w:left="284" w:hanging="284"/>
        <w:jc w:val="both"/>
        <w:rPr>
          <w:rFonts w:ascii="Arial Narrow" w:hAnsi="Arial Narrow" w:cs="Times New Roman"/>
        </w:rPr>
      </w:pPr>
      <w:r w:rsidRPr="009D1BAC">
        <w:rPr>
          <w:rFonts w:ascii="Arial Narrow" w:hAnsi="Arial Narrow" w:cs="Times New Roman"/>
        </w:rPr>
        <w:t>Dane do umowy:</w:t>
      </w:r>
    </w:p>
    <w:p w:rsidR="00641780" w:rsidRPr="00FF352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9D1BAC" w:rsidRDefault="009D1BAC" w:rsidP="00641780">
      <w:pPr>
        <w:pStyle w:val="Akapitzlist"/>
        <w:ind w:left="284"/>
        <w:rPr>
          <w:rFonts w:ascii="Arial Narrow" w:hAnsi="Arial Narrow" w:cs="Times New Roman"/>
        </w:rPr>
      </w:pPr>
    </w:p>
    <w:p w:rsidR="00641780" w:rsidRPr="00FF352B" w:rsidRDefault="00C4120B" w:rsidP="009D1BAC">
      <w:pPr>
        <w:pStyle w:val="Akapitzlist"/>
        <w:ind w:left="284" w:firstLine="283"/>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 xml:space="preserve">nr rachunku bankowego, na który realizowana będzie płatność za zrealizowane </w:t>
      </w:r>
      <w:r w:rsidR="009D1BAC">
        <w:rPr>
          <w:rFonts w:ascii="Arial Narrow" w:hAnsi="Arial Narrow" w:cs="Times New Roman"/>
        </w:rPr>
        <w:t>usługi ……………………………………………………………………….. .</w:t>
      </w:r>
      <w:r w:rsidR="00641780" w:rsidRPr="00FF352B">
        <w:rPr>
          <w:rFonts w:ascii="Arial Narrow" w:hAnsi="Arial Narrow" w:cs="Times New Roman"/>
        </w:rPr>
        <w:tab/>
      </w:r>
    </w:p>
    <w:p w:rsidR="009D1BAC" w:rsidRPr="00FF352B" w:rsidRDefault="009D1BAC" w:rsidP="009D1BAC">
      <w:pPr>
        <w:pStyle w:val="Akapitzlist"/>
        <w:ind w:left="567"/>
        <w:rPr>
          <w:rFonts w:ascii="Arial Narrow" w:hAnsi="Arial Narrow" w:cs="Times New Roman"/>
        </w:rPr>
      </w:pPr>
    </w:p>
    <w:p w:rsidR="00B52CBF" w:rsidRPr="009D1BAC" w:rsidRDefault="00C4120B" w:rsidP="009D1BAC">
      <w:pPr>
        <w:pStyle w:val="Akapitzlist"/>
        <w:numPr>
          <w:ilvl w:val="0"/>
          <w:numId w:val="64"/>
        </w:numPr>
        <w:ind w:left="284" w:hanging="284"/>
        <w:jc w:val="both"/>
        <w:rPr>
          <w:rFonts w:ascii="Arial Narrow" w:hAnsi="Arial Narrow" w:cs="Times New Roman"/>
        </w:rPr>
      </w:pPr>
      <w:r w:rsidRPr="009D1BAC">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9D1BAC">
        <w:rPr>
          <w:rFonts w:ascii="Arial Narrow" w:hAnsi="Arial Narrow" w:cs="Times New Roman"/>
        </w:rPr>
        <w:t>ostępniane przez Zamawiającego.</w:t>
      </w:r>
      <w:r w:rsidR="003351F6" w:rsidRPr="009D1BAC">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9D1BAC">
      <w:pPr>
        <w:spacing w:after="0" w:line="240" w:lineRule="auto"/>
        <w:ind w:firstLine="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w:t>
      </w:r>
      <w:r w:rsidR="009D1BAC">
        <w:rPr>
          <w:rFonts w:ascii="Arial Narrow" w:hAnsi="Arial Narrow" w:cs="Times New Roman"/>
        </w:rPr>
        <w:t>……..</w:t>
      </w:r>
    </w:p>
    <w:p w:rsidR="00E931A1" w:rsidRPr="00FF352B" w:rsidRDefault="00B52CBF" w:rsidP="009D1BAC">
      <w:pPr>
        <w:spacing w:after="0" w:line="240" w:lineRule="auto"/>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headerReference w:type="default" r:id="rId14"/>
          <w:footerReference w:type="default" r:id="rId15"/>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E924BA" w:rsidRDefault="00B714E5" w:rsidP="006E0E28">
      <w:pPr>
        <w:spacing w:after="0"/>
        <w:rPr>
          <w:rFonts w:ascii="Arial Narrow" w:hAnsi="Arial Narrow" w:cs="Times New Roman"/>
          <w:sz w:val="20"/>
          <w:szCs w:val="20"/>
        </w:rPr>
      </w:pPr>
      <w:r>
        <w:rPr>
          <w:rFonts w:ascii="Arial Narrow" w:hAnsi="Arial Narrow" w:cs="Times New Roman"/>
          <w:sz w:val="20"/>
          <w:szCs w:val="20"/>
        </w:rPr>
        <w:t>Część I – Opis P</w:t>
      </w:r>
      <w:r w:rsidR="00A641F2">
        <w:rPr>
          <w:rFonts w:ascii="Arial Narrow" w:hAnsi="Arial Narrow" w:cs="Times New Roman"/>
          <w:sz w:val="20"/>
          <w:szCs w:val="20"/>
        </w:rPr>
        <w:t xml:space="preserve">rzedmiotu </w:t>
      </w:r>
      <w:r>
        <w:rPr>
          <w:rFonts w:ascii="Arial Narrow" w:hAnsi="Arial Narrow" w:cs="Times New Roman"/>
          <w:sz w:val="20"/>
          <w:szCs w:val="20"/>
        </w:rPr>
        <w:t>Z</w:t>
      </w:r>
      <w:r w:rsidR="00A641F2">
        <w:rPr>
          <w:rFonts w:ascii="Arial Narrow" w:hAnsi="Arial Narrow" w:cs="Times New Roman"/>
          <w:sz w:val="20"/>
          <w:szCs w:val="20"/>
        </w:rPr>
        <w:t>amówienia</w:t>
      </w:r>
    </w:p>
    <w:p w:rsidR="00A641F2" w:rsidRDefault="00A641F2"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62"/>
        <w:gridCol w:w="4395"/>
        <w:gridCol w:w="4670"/>
      </w:tblGrid>
      <w:tr w:rsidR="00A641F2" w:rsidTr="00217C88">
        <w:tc>
          <w:tcPr>
            <w:tcW w:w="562"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Poz.</w:t>
            </w:r>
          </w:p>
        </w:tc>
        <w:tc>
          <w:tcPr>
            <w:tcW w:w="4395"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wymagany</w:t>
            </w:r>
          </w:p>
        </w:tc>
        <w:tc>
          <w:tcPr>
            <w:tcW w:w="4670"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oferowany</w:t>
            </w: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1</w:t>
            </w:r>
          </w:p>
        </w:tc>
        <w:tc>
          <w:tcPr>
            <w:tcW w:w="4395" w:type="dxa"/>
            <w:vAlign w:val="center"/>
          </w:tcPr>
          <w:p w:rsidR="00A641F2" w:rsidRPr="00217C88" w:rsidRDefault="003C256E" w:rsidP="00FE5DE7">
            <w:pPr>
              <w:jc w:val="both"/>
              <w:rPr>
                <w:rFonts w:ascii="Arial Narrow" w:hAnsi="Arial Narrow"/>
                <w:b/>
                <w:noProof/>
                <w:sz w:val="20"/>
                <w:szCs w:val="20"/>
              </w:rPr>
            </w:pPr>
            <w:r w:rsidRPr="00217C88">
              <w:rPr>
                <w:rFonts w:ascii="Arial Narrow" w:hAnsi="Arial Narrow"/>
                <w:b/>
                <w:noProof/>
                <w:sz w:val="20"/>
                <w:szCs w:val="20"/>
              </w:rPr>
              <w:t>Sprzątanie</w:t>
            </w:r>
            <w:r w:rsidR="00FE5DE7">
              <w:rPr>
                <w:rFonts w:ascii="Arial Narrow" w:hAnsi="Arial Narrow"/>
                <w:b/>
                <w:noProof/>
                <w:sz w:val="20"/>
                <w:szCs w:val="20"/>
              </w:rPr>
              <w:t xml:space="preserve"> podstawowe</w:t>
            </w:r>
            <w:r w:rsidRPr="00217C88">
              <w:rPr>
                <w:rFonts w:ascii="Arial Narrow" w:hAnsi="Arial Narrow"/>
                <w:b/>
                <w:noProof/>
                <w:sz w:val="20"/>
                <w:szCs w:val="20"/>
              </w:rPr>
              <w:t xml:space="preserve"> </w:t>
            </w:r>
            <w:r w:rsidR="00FE5DE7">
              <w:rPr>
                <w:rFonts w:ascii="Arial Narrow" w:hAnsi="Arial Narrow"/>
                <w:b/>
                <w:noProof/>
                <w:sz w:val="20"/>
                <w:szCs w:val="20"/>
              </w:rPr>
              <w:t xml:space="preserve">wnętrz budynków przy ul. Wielickiej 265 </w:t>
            </w:r>
            <w:r w:rsidRPr="00217C88">
              <w:rPr>
                <w:rFonts w:ascii="Arial Narrow" w:hAnsi="Arial Narrow"/>
                <w:b/>
                <w:noProof/>
                <w:sz w:val="20"/>
                <w:szCs w:val="20"/>
              </w:rPr>
              <w:t>wykonywane</w:t>
            </w:r>
            <w:r w:rsidRPr="00217C88">
              <w:rPr>
                <w:rFonts w:ascii="Arial Narrow" w:hAnsi="Arial Narrow"/>
                <w:noProof/>
                <w:sz w:val="20"/>
                <w:szCs w:val="20"/>
              </w:rPr>
              <w:t xml:space="preserve"> </w:t>
            </w:r>
            <w:r w:rsidRPr="00217C88">
              <w:rPr>
                <w:rFonts w:ascii="Arial Narrow" w:hAnsi="Arial Narrow"/>
                <w:b/>
                <w:noProof/>
                <w:sz w:val="20"/>
                <w:szCs w:val="20"/>
              </w:rPr>
              <w:t>w dni robocze na zmianie rannej od godz. 6:00 do 14:00</w:t>
            </w:r>
            <w:r w:rsidR="00217C88" w:rsidRPr="00217C88">
              <w:rPr>
                <w:rFonts w:ascii="Arial Narrow" w:hAnsi="Arial Narrow"/>
                <w:b/>
                <w:noProof/>
                <w:sz w:val="20"/>
                <w:szCs w:val="20"/>
              </w:rPr>
              <w:t xml:space="preserve"> obejmujące: </w:t>
            </w:r>
            <w:r w:rsidRPr="00217C88">
              <w:rPr>
                <w:rFonts w:ascii="Arial Narrow" w:hAnsi="Arial Narrow"/>
                <w:noProof/>
                <w:sz w:val="20"/>
                <w:szCs w:val="20"/>
              </w:rPr>
              <w:t>zamiatanie, zmywanie na mokro korytarzy, holi, klatek schodowych,</w:t>
            </w:r>
            <w:r w:rsidR="00217C88" w:rsidRPr="00217C88">
              <w:rPr>
                <w:rFonts w:ascii="Arial Narrow" w:hAnsi="Arial Narrow"/>
                <w:b/>
                <w:noProof/>
                <w:sz w:val="20"/>
                <w:szCs w:val="20"/>
              </w:rPr>
              <w:t xml:space="preserve"> </w:t>
            </w:r>
            <w:r w:rsidRPr="00217C88">
              <w:rPr>
                <w:rFonts w:ascii="Arial Narrow" w:hAnsi="Arial Narrow"/>
                <w:noProof/>
                <w:sz w:val="20"/>
                <w:szCs w:val="20"/>
              </w:rPr>
              <w:t>w toaletach mycie podłóg, ścian, urządzeń sanitarnych, luster, fliz, odkażanie płynem dezynfekcyjnym umywalek, muszli na bieżąco zabezpieczenie w papier i mydło w płynie, opróżnianie koszy na odpady komunalne oraz wymiana wkładów foliowych</w:t>
            </w:r>
            <w:r w:rsidR="00217C88" w:rsidRPr="00217C88">
              <w:rPr>
                <w:rFonts w:ascii="Arial Narrow" w:hAnsi="Arial Narrow"/>
                <w:b/>
                <w:noProof/>
                <w:sz w:val="20"/>
                <w:szCs w:val="20"/>
              </w:rPr>
              <w:t xml:space="preserve">, </w:t>
            </w:r>
            <w:r w:rsidRPr="00217C88">
              <w:rPr>
                <w:rFonts w:ascii="Arial Narrow" w:hAnsi="Arial Narrow"/>
                <w:noProof/>
                <w:sz w:val="20"/>
                <w:szCs w:val="20"/>
              </w:rPr>
              <w:t>wycieranie kurzu ze sprzętu, urządzeń, gaśnic, miejsc do siedzenia, parapetów, barierek, poręczy, przeszklonych drzwi i przejść</w:t>
            </w:r>
            <w:r w:rsidR="00217C88" w:rsidRPr="00217C88">
              <w:rPr>
                <w:rFonts w:ascii="Arial Narrow" w:hAnsi="Arial Narrow"/>
                <w:b/>
                <w:noProof/>
                <w:sz w:val="20"/>
                <w:szCs w:val="20"/>
              </w:rPr>
              <w:t xml:space="preserve">, </w:t>
            </w:r>
            <w:r w:rsidRPr="00217C88">
              <w:rPr>
                <w:rFonts w:ascii="Arial Narrow" w:hAnsi="Arial Narrow"/>
                <w:noProof/>
                <w:sz w:val="20"/>
                <w:szCs w:val="20"/>
              </w:rPr>
              <w:t>opróżnianie koszy na śmieci oraz wymiana wkładów foliowych / na bieżąco /, jeśli zaistnieje potrzeba doraźne mycie /dezynfekcja powierzchni</w:t>
            </w:r>
            <w:r w:rsidR="00217C88" w:rsidRPr="00217C88">
              <w:rPr>
                <w:rFonts w:ascii="Arial Narrow" w:hAnsi="Arial Narrow"/>
                <w:b/>
                <w:noProof/>
                <w:sz w:val="20"/>
                <w:szCs w:val="20"/>
              </w:rPr>
              <w:t xml:space="preserve">, </w:t>
            </w:r>
            <w:r w:rsidRPr="00217C88">
              <w:rPr>
                <w:rFonts w:ascii="Arial Narrow" w:hAnsi="Arial Narrow"/>
                <w:noProof/>
                <w:sz w:val="20"/>
                <w:szCs w:val="20"/>
              </w:rPr>
              <w:t>podlewania roślin ozdobnych,</w:t>
            </w:r>
            <w:r w:rsidR="00217C88" w:rsidRPr="00217C88">
              <w:rPr>
                <w:rFonts w:ascii="Arial Narrow" w:hAnsi="Arial Narrow"/>
                <w:b/>
                <w:noProof/>
                <w:sz w:val="20"/>
                <w:szCs w:val="20"/>
              </w:rPr>
              <w:t xml:space="preserve"> </w:t>
            </w:r>
            <w:r w:rsidRPr="00217C88">
              <w:rPr>
                <w:rFonts w:ascii="Arial Narrow" w:hAnsi="Arial Narrow"/>
                <w:noProof/>
                <w:sz w:val="20"/>
                <w:szCs w:val="20"/>
              </w:rPr>
              <w:t>w zależności od potrzeb i stopnia zabrudzenia mycie okien, szyb, ścian, klamek, drzwi, kaloryferów, gaśnic, fug, wieszanie firanek itp.,</w:t>
            </w:r>
            <w:r w:rsidR="00217C88" w:rsidRPr="00217C88">
              <w:rPr>
                <w:rFonts w:ascii="Arial Narrow" w:hAnsi="Arial Narrow"/>
                <w:b/>
                <w:noProof/>
                <w:sz w:val="20"/>
                <w:szCs w:val="20"/>
              </w:rPr>
              <w:t xml:space="preserve"> </w:t>
            </w:r>
            <w:r w:rsidRPr="00217C88">
              <w:rPr>
                <w:rFonts w:ascii="Arial Narrow" w:hAnsi="Arial Narrow"/>
                <w:noProof/>
                <w:sz w:val="20"/>
                <w:szCs w:val="20"/>
              </w:rPr>
              <w:t>sprzątanie zasadnicze wyznaczonych pomieszczeń</w:t>
            </w:r>
            <w:r w:rsidR="00217C88" w:rsidRPr="00217C88">
              <w:rPr>
                <w:rFonts w:ascii="Arial Narrow" w:hAnsi="Arial Narrow"/>
                <w:b/>
                <w:noProof/>
                <w:sz w:val="20"/>
                <w:szCs w:val="20"/>
              </w:rPr>
              <w:t xml:space="preserve">, </w:t>
            </w:r>
            <w:r w:rsidRPr="00217C88">
              <w:rPr>
                <w:rFonts w:ascii="Arial Narrow" w:hAnsi="Arial Narrow"/>
                <w:noProof/>
                <w:sz w:val="20"/>
                <w:szCs w:val="20"/>
              </w:rPr>
              <w:t xml:space="preserve">wywóz odpadów medycznych w tym medycznych niebezpiecznych </w:t>
            </w:r>
            <w:r w:rsidRPr="00217C88">
              <w:rPr>
                <w:rFonts w:ascii="Arial Narrow" w:hAnsi="Arial Narrow"/>
                <w:b/>
                <w:noProof/>
                <w:sz w:val="20"/>
                <w:szCs w:val="20"/>
              </w:rPr>
              <w:t xml:space="preserve"> </w:t>
            </w:r>
            <w:r w:rsidRPr="00217C88">
              <w:rPr>
                <w:rFonts w:ascii="Arial Narrow" w:hAnsi="Arial Narrow"/>
                <w:noProof/>
                <w:sz w:val="20"/>
                <w:szCs w:val="20"/>
              </w:rPr>
              <w:t>do miejsca składowania,</w:t>
            </w:r>
            <w:r w:rsidR="00217C88" w:rsidRPr="00217C88">
              <w:rPr>
                <w:rFonts w:ascii="Arial Narrow" w:hAnsi="Arial Narrow"/>
                <w:b/>
                <w:noProof/>
                <w:sz w:val="20"/>
                <w:szCs w:val="20"/>
              </w:rPr>
              <w:t xml:space="preserve"> o</w:t>
            </w:r>
            <w:r w:rsidRPr="00217C88">
              <w:rPr>
                <w:rFonts w:ascii="Arial Narrow" w:hAnsi="Arial Narrow"/>
                <w:noProof/>
                <w:color w:val="000000"/>
                <w:sz w:val="20"/>
                <w:szCs w:val="20"/>
              </w:rPr>
              <w:t>próżnianie koszy na odpady komunalne i na odpady zbierane selektywnie z wymianą wkładów foliowych.</w:t>
            </w:r>
            <w:r w:rsidR="00217C88" w:rsidRPr="00217C88">
              <w:rPr>
                <w:rFonts w:ascii="Arial Narrow" w:hAnsi="Arial Narrow"/>
                <w:b/>
                <w:noProof/>
                <w:sz w:val="20"/>
                <w:szCs w:val="20"/>
              </w:rPr>
              <w:t xml:space="preserve"> </w:t>
            </w:r>
            <w:r w:rsidR="00217C88" w:rsidRPr="00217C88">
              <w:rPr>
                <w:rFonts w:ascii="Arial Narrow" w:hAnsi="Arial Narrow"/>
                <w:noProof/>
                <w:sz w:val="20"/>
                <w:szCs w:val="20"/>
              </w:rPr>
              <w:t>w</w:t>
            </w:r>
            <w:r w:rsidRPr="00217C88">
              <w:rPr>
                <w:rFonts w:ascii="Arial Narrow" w:hAnsi="Arial Narrow"/>
                <w:noProof/>
                <w:color w:val="000000"/>
                <w:sz w:val="20"/>
                <w:szCs w:val="20"/>
              </w:rPr>
              <w:t>ywóz odpadów komunalnych i odpadów zbieranych selektywnie do kontenerów.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2</w:t>
            </w:r>
          </w:p>
        </w:tc>
        <w:tc>
          <w:tcPr>
            <w:tcW w:w="4395" w:type="dxa"/>
            <w:vAlign w:val="center"/>
          </w:tcPr>
          <w:p w:rsidR="00217C88" w:rsidRPr="00B709D5" w:rsidRDefault="00B709D5" w:rsidP="00B709D5">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zasadnicze wnętrz budynków przy ul. Wielickiej 265 </w:t>
            </w:r>
            <w:r>
              <w:rPr>
                <w:rFonts w:ascii="Arial Narrow" w:hAnsi="Arial Narrow" w:cs="Times New Roman"/>
                <w:b/>
                <w:sz w:val="20"/>
                <w:szCs w:val="20"/>
              </w:rPr>
              <w:t>wykonywane w dni robocze na zmianie popołudniowej od 14:00 do 22:00 obejmujące:</w:t>
            </w:r>
          </w:p>
          <w:p w:rsidR="00A641F2" w:rsidRDefault="00217C88" w:rsidP="00B709D5">
            <w:pPr>
              <w:jc w:val="both"/>
              <w:rPr>
                <w:rFonts w:ascii="Arial Narrow" w:hAnsi="Arial Narrow" w:cs="Times New Roman"/>
                <w:sz w:val="20"/>
                <w:szCs w:val="20"/>
              </w:rPr>
            </w:pPr>
            <w:r w:rsidRPr="00217C88">
              <w:rPr>
                <w:rFonts w:ascii="Arial Narrow" w:hAnsi="Arial Narrow" w:cs="Times New Roman"/>
                <w:sz w:val="20"/>
                <w:szCs w:val="20"/>
              </w:rPr>
              <w:t>mycie mechaniczne i froterowanie korytarzy, holi, klatek schodowych, wejść i wyjść do budynku, wind,</w:t>
            </w:r>
            <w:r w:rsidR="00B709D5">
              <w:rPr>
                <w:rFonts w:ascii="Arial Narrow" w:hAnsi="Arial Narrow" w:cs="Times New Roman"/>
                <w:sz w:val="20"/>
                <w:szCs w:val="20"/>
              </w:rPr>
              <w:t xml:space="preserve"> </w:t>
            </w:r>
            <w:r w:rsidRPr="00217C88">
              <w:rPr>
                <w:rFonts w:ascii="Arial Narrow" w:hAnsi="Arial Narrow" w:cs="Times New Roman"/>
                <w:sz w:val="20"/>
                <w:szCs w:val="20"/>
              </w:rPr>
              <w:t xml:space="preserve">gruntowne sprzątanie wyznaczonych pomieszczeń w tym: auli, </w:t>
            </w:r>
            <w:proofErr w:type="spellStart"/>
            <w:r w:rsidRPr="00217C88">
              <w:rPr>
                <w:rFonts w:ascii="Arial Narrow" w:hAnsi="Arial Narrow" w:cs="Times New Roman"/>
                <w:sz w:val="20"/>
                <w:szCs w:val="20"/>
              </w:rPr>
              <w:t>sal</w:t>
            </w:r>
            <w:proofErr w:type="spellEnd"/>
            <w:r w:rsidRPr="00217C88">
              <w:rPr>
                <w:rFonts w:ascii="Arial Narrow" w:hAnsi="Arial Narrow" w:cs="Times New Roman"/>
                <w:sz w:val="20"/>
                <w:szCs w:val="20"/>
              </w:rPr>
              <w:t xml:space="preserve"> dydaktycznych, konferencyjn</w:t>
            </w:r>
            <w:r w:rsidR="00B709D5">
              <w:rPr>
                <w:rFonts w:ascii="Arial Narrow" w:hAnsi="Arial Narrow" w:cs="Times New Roman"/>
                <w:sz w:val="20"/>
                <w:szCs w:val="20"/>
              </w:rPr>
              <w:t xml:space="preserve">ych, sali gimnastycznej, </w:t>
            </w:r>
            <w:proofErr w:type="spellStart"/>
            <w:r w:rsidR="00B709D5">
              <w:rPr>
                <w:rFonts w:ascii="Arial Narrow" w:hAnsi="Arial Narrow" w:cs="Times New Roman"/>
                <w:sz w:val="20"/>
                <w:szCs w:val="20"/>
              </w:rPr>
              <w:t>kar</w:t>
            </w:r>
            <w:r w:rsidRPr="00217C88">
              <w:rPr>
                <w:rFonts w:ascii="Arial Narrow" w:hAnsi="Arial Narrow" w:cs="Times New Roman"/>
                <w:sz w:val="20"/>
                <w:szCs w:val="20"/>
              </w:rPr>
              <w:t>mialni</w:t>
            </w:r>
            <w:proofErr w:type="spellEnd"/>
            <w:r w:rsidRPr="00217C88">
              <w:rPr>
                <w:rFonts w:ascii="Arial Narrow" w:hAnsi="Arial Narrow" w:cs="Times New Roman"/>
                <w:sz w:val="20"/>
                <w:szCs w:val="20"/>
              </w:rPr>
              <w:t>, szatni, toalet z uzupełnieniem mydła w płynie, papieru toaletowego, ręczników higienicznych,</w:t>
            </w:r>
            <w:r w:rsidR="00B709D5">
              <w:rPr>
                <w:rFonts w:ascii="Arial Narrow" w:hAnsi="Arial Narrow" w:cs="Times New Roman"/>
                <w:sz w:val="20"/>
                <w:szCs w:val="20"/>
              </w:rPr>
              <w:t xml:space="preserve"> </w:t>
            </w:r>
            <w:r w:rsidRPr="00217C88">
              <w:rPr>
                <w:rFonts w:ascii="Arial Narrow" w:hAnsi="Arial Narrow" w:cs="Times New Roman"/>
                <w:sz w:val="20"/>
                <w:szCs w:val="20"/>
              </w:rPr>
              <w:t>odkurzanie wykładzin dywanów, chodników w tym: usuwanie plam zabrudzeń,</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umywalek i zlewów, luster, fliz  w gabinetach lekarskich, pokojach zabiegowych itd.</w:t>
            </w:r>
            <w:r w:rsidR="00B709D5">
              <w:rPr>
                <w:rFonts w:ascii="Arial Narrow" w:hAnsi="Arial Narrow" w:cs="Times New Roman"/>
                <w:sz w:val="20"/>
                <w:szCs w:val="20"/>
              </w:rPr>
              <w:t xml:space="preserve"> </w:t>
            </w:r>
            <w:r w:rsidRPr="00217C88">
              <w:rPr>
                <w:rFonts w:ascii="Arial Narrow" w:hAnsi="Arial Narrow" w:cs="Times New Roman"/>
                <w:sz w:val="20"/>
                <w:szCs w:val="20"/>
              </w:rPr>
              <w:t>mycie przedmiotów ruchomych / stoliki, krzesła, biurka itp. /, powierzchni zewnętrznej lodówek, aparatów telefonicznych,</w:t>
            </w:r>
            <w:r w:rsidR="00B709D5">
              <w:rPr>
                <w:rFonts w:ascii="Arial Narrow" w:hAnsi="Arial Narrow" w:cs="Times New Roman"/>
                <w:sz w:val="20"/>
                <w:szCs w:val="20"/>
              </w:rPr>
              <w:t xml:space="preserve"> </w:t>
            </w:r>
            <w:r w:rsidRPr="00217C88">
              <w:rPr>
                <w:rFonts w:ascii="Arial Narrow" w:hAnsi="Arial Narrow" w:cs="Times New Roman"/>
                <w:sz w:val="20"/>
                <w:szCs w:val="20"/>
              </w:rPr>
              <w:t>mycie kontaktów, wyłączników i po uzgodnieniu mycie powierzchni osłon lamp i punktów świetlnych /po zdemontowaniu przez konserwatora/,</w:t>
            </w:r>
            <w:r w:rsidR="00B709D5">
              <w:rPr>
                <w:rFonts w:ascii="Arial Narrow" w:hAnsi="Arial Narrow" w:cs="Times New Roman"/>
                <w:sz w:val="20"/>
                <w:szCs w:val="20"/>
              </w:rPr>
              <w:t xml:space="preserve"> </w:t>
            </w:r>
            <w:r w:rsidRPr="00217C88">
              <w:rPr>
                <w:rFonts w:ascii="Arial Narrow" w:hAnsi="Arial Narrow" w:cs="Times New Roman"/>
                <w:sz w:val="20"/>
                <w:szCs w:val="20"/>
              </w:rPr>
              <w:t>mycie elementów plastikowych w kącikach zabaw</w:t>
            </w:r>
            <w:r w:rsidR="00B709D5">
              <w:rPr>
                <w:rFonts w:ascii="Arial Narrow" w:hAnsi="Arial Narrow" w:cs="Times New Roman"/>
                <w:sz w:val="20"/>
                <w:szCs w:val="20"/>
              </w:rPr>
              <w:t xml:space="preserve">, </w:t>
            </w:r>
            <w:r w:rsidRPr="00217C88">
              <w:rPr>
                <w:rFonts w:ascii="Arial Narrow" w:hAnsi="Arial Narrow" w:cs="Times New Roman"/>
                <w:sz w:val="20"/>
                <w:szCs w:val="20"/>
              </w:rPr>
              <w:t>kompleksowe mycie ścian, drzwi, kaloryferów, gaśnic, balustrad, poręczy, parapetów, miejsc do siedzenia,</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dozowników na mydło płynne, podajników na ręczniki, pojemników na papier toaletowy na powierzchniach wewnętrznych  przy wymianie wkładu  i zewnętrznych codziennie,</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koszy na odpady komunalne i na odpady medyczne w tym medyczne niebezpieczne /wewnątrz i zewnątrz/,</w:t>
            </w:r>
            <w:r w:rsidR="00B709D5">
              <w:rPr>
                <w:rFonts w:ascii="Arial Narrow" w:hAnsi="Arial Narrow" w:cs="Times New Roman"/>
                <w:sz w:val="20"/>
                <w:szCs w:val="20"/>
              </w:rPr>
              <w:t xml:space="preserve"> o</w:t>
            </w:r>
            <w:r w:rsidRPr="00217C88">
              <w:rPr>
                <w:rFonts w:ascii="Arial Narrow" w:hAnsi="Arial Narrow" w:cs="Times New Roman"/>
                <w:sz w:val="20"/>
                <w:szCs w:val="20"/>
              </w:rPr>
              <w:t>próżnianie koszów na odpady komunalne i na odpady zbierane selektywnie z wymianą wkładów foliowych</w:t>
            </w:r>
            <w:r w:rsidR="00B709D5">
              <w:rPr>
                <w:rFonts w:ascii="Arial Narrow" w:hAnsi="Arial Narrow" w:cs="Times New Roman"/>
                <w:sz w:val="20"/>
                <w:szCs w:val="20"/>
              </w:rPr>
              <w:t>, w</w:t>
            </w:r>
            <w:r w:rsidRPr="00217C88">
              <w:rPr>
                <w:rFonts w:ascii="Arial Narrow" w:hAnsi="Arial Narrow" w:cs="Times New Roman"/>
                <w:sz w:val="20"/>
                <w:szCs w:val="20"/>
              </w:rPr>
              <w:t>ywóz odpadów komunalnych i odpadów zbieranych selektywnie do kontenerów</w:t>
            </w:r>
            <w:r w:rsidR="00B709D5">
              <w:rPr>
                <w:rFonts w:ascii="Arial Narrow" w:hAnsi="Arial Narrow" w:cs="Times New Roman"/>
                <w:sz w:val="20"/>
                <w:szCs w:val="20"/>
              </w:rPr>
              <w:t>, w</w:t>
            </w:r>
            <w:r w:rsidRPr="00217C88">
              <w:rPr>
                <w:rFonts w:ascii="Arial Narrow" w:hAnsi="Arial Narrow" w:cs="Times New Roman"/>
                <w:sz w:val="20"/>
                <w:szCs w:val="20"/>
              </w:rPr>
              <w:t>ywóz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3</w:t>
            </w:r>
          </w:p>
        </w:tc>
        <w:tc>
          <w:tcPr>
            <w:tcW w:w="4395" w:type="dxa"/>
            <w:vAlign w:val="center"/>
          </w:tcPr>
          <w:p w:rsidR="00B709D5" w:rsidRPr="00B709D5" w:rsidRDefault="00B709D5" w:rsidP="00B709D5">
            <w:pPr>
              <w:jc w:val="both"/>
              <w:rPr>
                <w:rFonts w:ascii="Arial Narrow" w:hAnsi="Arial Narrow" w:cs="Times New Roman"/>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w:t>
            </w:r>
            <w:r>
              <w:rPr>
                <w:rFonts w:ascii="Arial Narrow" w:hAnsi="Arial Narrow" w:cs="Times New Roman"/>
                <w:b/>
                <w:sz w:val="20"/>
                <w:szCs w:val="20"/>
              </w:rPr>
              <w:t xml:space="preserve">wykonywane w dni wolne od pracy, niedziele i święta na zmianie rannej od 08:00 do 12:00 obejmujące: </w:t>
            </w:r>
            <w:r w:rsidRPr="00B709D5">
              <w:rPr>
                <w:rFonts w:ascii="Arial Narrow" w:hAnsi="Arial Narrow" w:cs="Times New Roman"/>
                <w:sz w:val="20"/>
                <w:szCs w:val="20"/>
              </w:rPr>
              <w:t>utrzymanie w czystości wyznaczonych wejść I wyjść do budynku, korytarzy, holi, klatek schodowych, wind, toalet z uzupełnieniem mydła w płynie, papieru toaletowego, ręczników higienicznych,</w:t>
            </w:r>
            <w:r>
              <w:rPr>
                <w:rFonts w:ascii="Arial Narrow" w:hAnsi="Arial Narrow" w:cs="Times New Roman"/>
                <w:b/>
                <w:sz w:val="20"/>
                <w:szCs w:val="20"/>
              </w:rPr>
              <w:t xml:space="preserve"> o</w:t>
            </w:r>
            <w:r w:rsidRPr="00B709D5">
              <w:rPr>
                <w:rFonts w:ascii="Arial Narrow" w:hAnsi="Arial Narrow" w:cs="Times New Roman"/>
                <w:sz w:val="20"/>
                <w:szCs w:val="20"/>
              </w:rPr>
              <w:t>próżnianie koszów na odpady komunalne ( w tym w szatniach ) i na odpady zbierane selektyw</w:t>
            </w:r>
            <w:r>
              <w:rPr>
                <w:rFonts w:ascii="Arial Narrow" w:hAnsi="Arial Narrow" w:cs="Times New Roman"/>
                <w:sz w:val="20"/>
                <w:szCs w:val="20"/>
              </w:rPr>
              <w:t>nie z wymianą wkładów foliowych, w</w:t>
            </w:r>
            <w:r w:rsidRPr="00B709D5">
              <w:rPr>
                <w:rFonts w:ascii="Arial Narrow" w:hAnsi="Arial Narrow" w:cs="Times New Roman"/>
                <w:sz w:val="20"/>
                <w:szCs w:val="20"/>
              </w:rPr>
              <w:t>ywóz odpadów komunalnych i odpadów zbier</w:t>
            </w:r>
            <w:r>
              <w:rPr>
                <w:rFonts w:ascii="Arial Narrow" w:hAnsi="Arial Narrow" w:cs="Times New Roman"/>
                <w:sz w:val="20"/>
                <w:szCs w:val="20"/>
              </w:rPr>
              <w:t>anych selektywnie do kontenerów, w</w:t>
            </w:r>
            <w:r w:rsidRPr="00B709D5">
              <w:rPr>
                <w:rFonts w:ascii="Arial Narrow" w:hAnsi="Arial Narrow" w:cs="Times New Roman"/>
                <w:sz w:val="20"/>
                <w:szCs w:val="20"/>
              </w:rPr>
              <w:t>ywóz odpadów medycznych w tym medycznych niebez</w:t>
            </w:r>
            <w:r>
              <w:rPr>
                <w:rFonts w:ascii="Arial Narrow" w:hAnsi="Arial Narrow" w:cs="Times New Roman"/>
                <w:sz w:val="20"/>
                <w:szCs w:val="20"/>
              </w:rPr>
              <w:t>piecznych do miejsc składowania,</w:t>
            </w:r>
            <w:r w:rsidRPr="00B709D5">
              <w:rPr>
                <w:rFonts w:ascii="Arial Narrow" w:hAnsi="Arial Narrow" w:cs="Times New Roman"/>
                <w:sz w:val="20"/>
                <w:szCs w:val="20"/>
              </w:rPr>
              <w:t xml:space="preserve"> opróżnianie koszy na odpady komunalne z wymianą wkład</w:t>
            </w:r>
            <w:r>
              <w:rPr>
                <w:rFonts w:ascii="Arial Narrow" w:hAnsi="Arial Narrow" w:cs="Times New Roman"/>
                <w:sz w:val="20"/>
                <w:szCs w:val="20"/>
              </w:rPr>
              <w:t xml:space="preserve">ów foliowych, w tym w szatniach, </w:t>
            </w:r>
            <w:r w:rsidRPr="00B709D5">
              <w:rPr>
                <w:rFonts w:ascii="Arial Narrow" w:hAnsi="Arial Narrow" w:cs="Times New Roman"/>
                <w:sz w:val="20"/>
                <w:szCs w:val="20"/>
              </w:rPr>
              <w:t>wywóz odpadów komunalnych do kontenera, a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4</w:t>
            </w:r>
          </w:p>
        </w:tc>
        <w:tc>
          <w:tcPr>
            <w:tcW w:w="4395" w:type="dxa"/>
            <w:vAlign w:val="center"/>
          </w:tcPr>
          <w:p w:rsidR="00B709D5" w:rsidRPr="00B709D5" w:rsidRDefault="00B709D5" w:rsidP="00FE5DE7">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 </w:t>
            </w:r>
            <w:r>
              <w:rPr>
                <w:rFonts w:ascii="Arial Narrow" w:hAnsi="Arial Narrow" w:cs="Times New Roman"/>
                <w:b/>
                <w:sz w:val="20"/>
                <w:szCs w:val="20"/>
              </w:rPr>
              <w:t>czynności</w:t>
            </w:r>
            <w:r w:rsidR="00FE5DE7">
              <w:rPr>
                <w:rFonts w:ascii="Arial Narrow" w:hAnsi="Arial Narrow" w:cs="Times New Roman"/>
                <w:b/>
                <w:sz w:val="20"/>
                <w:szCs w:val="20"/>
              </w:rPr>
              <w:t xml:space="preserve"> </w:t>
            </w:r>
            <w:r>
              <w:rPr>
                <w:rFonts w:ascii="Arial Narrow" w:hAnsi="Arial Narrow" w:cs="Times New Roman"/>
                <w:b/>
                <w:sz w:val="20"/>
                <w:szCs w:val="20"/>
              </w:rPr>
              <w:t xml:space="preserve">wykonywane 1 raz w miesiącu: </w:t>
            </w:r>
            <w:r w:rsidRPr="00B709D5">
              <w:rPr>
                <w:rFonts w:ascii="Arial Narrow" w:hAnsi="Arial Narrow" w:cs="Times New Roman"/>
                <w:sz w:val="20"/>
                <w:szCs w:val="20"/>
              </w:rPr>
              <w:t>konserwacja powierzchni sprzątanych / metody dostosowane do typu posadzki/,</w:t>
            </w:r>
            <w:r>
              <w:rPr>
                <w:rFonts w:ascii="Arial Narrow" w:hAnsi="Arial Narrow" w:cs="Times New Roman"/>
                <w:b/>
                <w:sz w:val="20"/>
                <w:szCs w:val="20"/>
              </w:rPr>
              <w:t xml:space="preserve"> </w:t>
            </w:r>
            <w:r w:rsidRPr="00B709D5">
              <w:rPr>
                <w:rFonts w:ascii="Arial Narrow" w:hAnsi="Arial Narrow" w:cs="Times New Roman"/>
                <w:sz w:val="20"/>
                <w:szCs w:val="20"/>
              </w:rPr>
              <w:t xml:space="preserve">konserwacja powierzchni marmurowych / </w:t>
            </w:r>
            <w:proofErr w:type="spellStart"/>
            <w:r w:rsidRPr="00B709D5">
              <w:rPr>
                <w:rFonts w:ascii="Arial Narrow" w:hAnsi="Arial Narrow" w:cs="Times New Roman"/>
                <w:sz w:val="20"/>
                <w:szCs w:val="20"/>
              </w:rPr>
              <w:t>akrylowanie</w:t>
            </w:r>
            <w:proofErr w:type="spellEnd"/>
            <w:r w:rsidRPr="00B709D5">
              <w:rPr>
                <w:rFonts w:ascii="Arial Narrow" w:hAnsi="Arial Narrow" w:cs="Times New Roman"/>
                <w:sz w:val="20"/>
                <w:szCs w:val="20"/>
              </w:rPr>
              <w:t xml:space="preserve"> / albo krystalizacja 4 razy w roku, ubytki warstw usuwane na bieżąco.</w:t>
            </w:r>
            <w:r>
              <w:rPr>
                <w:rFonts w:ascii="Arial Narrow" w:hAnsi="Arial Narrow" w:cs="Times New Roman"/>
                <w:sz w:val="20"/>
                <w:szCs w:val="20"/>
              </w:rPr>
              <w:t xml:space="preserve"> UWAGA! P</w:t>
            </w:r>
            <w:r w:rsidRPr="00B709D5">
              <w:rPr>
                <w:rFonts w:ascii="Arial Narrow" w:hAnsi="Arial Narrow" w:cs="Times New Roman"/>
                <w:sz w:val="20"/>
                <w:szCs w:val="20"/>
              </w:rPr>
              <w:t>owierzchnie nie mogą być śliskie</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5</w:t>
            </w:r>
          </w:p>
        </w:tc>
        <w:tc>
          <w:tcPr>
            <w:tcW w:w="4395" w:type="dxa"/>
            <w:vAlign w:val="center"/>
          </w:tcPr>
          <w:p w:rsidR="00FE5DE7" w:rsidRPr="00FE5DE7" w:rsidRDefault="00FE5DE7" w:rsidP="00FE5DE7">
            <w:pPr>
              <w:jc w:val="both"/>
              <w:rPr>
                <w:rFonts w:ascii="Arial Narrow" w:hAnsi="Arial Narrow" w:cs="Times New Roman"/>
                <w:b/>
                <w:sz w:val="20"/>
                <w:szCs w:val="20"/>
              </w:rPr>
            </w:pPr>
            <w:r>
              <w:rPr>
                <w:rFonts w:ascii="Arial Narrow" w:hAnsi="Arial Narrow" w:cs="Times New Roman"/>
                <w:b/>
                <w:sz w:val="20"/>
                <w:szCs w:val="20"/>
              </w:rPr>
              <w:t xml:space="preserve">Sprzątanie wnętrz budynków przy ul. Wielickiej 265 – czynności wykonywane 1 raz na kwartał: </w:t>
            </w:r>
            <w:r w:rsidRPr="00FE5DE7">
              <w:rPr>
                <w:rFonts w:ascii="Arial Narrow" w:hAnsi="Arial Narrow" w:cs="Times New Roman"/>
                <w:sz w:val="20"/>
                <w:szCs w:val="20"/>
              </w:rPr>
              <w:t>mycie okien zewnętrznych i wewnętrznych,</w:t>
            </w:r>
            <w:r>
              <w:rPr>
                <w:rFonts w:ascii="Arial Narrow" w:hAnsi="Arial Narrow" w:cs="Times New Roman"/>
                <w:b/>
                <w:sz w:val="20"/>
                <w:szCs w:val="20"/>
              </w:rPr>
              <w:t xml:space="preserve"> </w:t>
            </w:r>
            <w:r w:rsidRPr="00FE5DE7">
              <w:rPr>
                <w:rFonts w:ascii="Arial Narrow" w:hAnsi="Arial Narrow" w:cs="Times New Roman"/>
                <w:sz w:val="20"/>
                <w:szCs w:val="20"/>
              </w:rPr>
              <w:t>pranie wykładzin dywanowych,</w:t>
            </w:r>
            <w:r>
              <w:rPr>
                <w:rFonts w:ascii="Arial Narrow" w:hAnsi="Arial Narrow" w:cs="Times New Roman"/>
                <w:b/>
                <w:sz w:val="20"/>
                <w:szCs w:val="20"/>
              </w:rPr>
              <w:t xml:space="preserve"> </w:t>
            </w:r>
            <w:r w:rsidRPr="00FE5DE7">
              <w:rPr>
                <w:rFonts w:ascii="Arial Narrow" w:hAnsi="Arial Narrow" w:cs="Times New Roman"/>
                <w:sz w:val="20"/>
                <w:szCs w:val="20"/>
              </w:rPr>
              <w:t>mycie żaluzji, rolet, wywietrzników.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6</w:t>
            </w:r>
          </w:p>
        </w:tc>
        <w:tc>
          <w:tcPr>
            <w:tcW w:w="4395" w:type="dxa"/>
            <w:vAlign w:val="center"/>
          </w:tcPr>
          <w:p w:rsidR="00A641F2" w:rsidRPr="00FE5DE7" w:rsidRDefault="00FE5DE7" w:rsidP="00FE5DE7">
            <w:pPr>
              <w:jc w:val="both"/>
              <w:rPr>
                <w:rFonts w:ascii="Arial Narrow" w:hAnsi="Arial Narrow" w:cs="Times New Roman"/>
                <w:sz w:val="20"/>
                <w:szCs w:val="20"/>
              </w:rPr>
            </w:pPr>
            <w:r>
              <w:rPr>
                <w:rFonts w:ascii="Arial Narrow" w:hAnsi="Arial Narrow" w:cs="Times New Roman"/>
                <w:b/>
                <w:sz w:val="20"/>
                <w:szCs w:val="20"/>
              </w:rPr>
              <w:t xml:space="preserve">Sprzątanie wnętrz budynków przy ul. Wielickiej 265 – czynności wykonywane 1 raz w roku: </w:t>
            </w:r>
            <w:r w:rsidRPr="00FE5DE7">
              <w:rPr>
                <w:rFonts w:ascii="Arial Narrow" w:hAnsi="Arial Narrow" w:cs="Times New Roman"/>
                <w:sz w:val="20"/>
                <w:szCs w:val="20"/>
              </w:rPr>
              <w:t>mycie paneli podwieszanych do wysokości 3,80 m</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7</w:t>
            </w:r>
          </w:p>
        </w:tc>
        <w:tc>
          <w:tcPr>
            <w:tcW w:w="4395" w:type="dxa"/>
            <w:vAlign w:val="center"/>
          </w:tcPr>
          <w:p w:rsidR="00FE5DE7" w:rsidRPr="00FE5DE7" w:rsidRDefault="00FE5DE7" w:rsidP="00D919A1">
            <w:pPr>
              <w:jc w:val="both"/>
              <w:rPr>
                <w:rFonts w:ascii="Arial Narrow" w:hAnsi="Arial Narrow" w:cs="Times New Roman"/>
                <w:sz w:val="20"/>
                <w:szCs w:val="20"/>
              </w:rPr>
            </w:pPr>
            <w:r>
              <w:rPr>
                <w:rFonts w:ascii="Arial Narrow" w:hAnsi="Arial Narrow" w:cs="Times New Roman"/>
                <w:b/>
                <w:sz w:val="20"/>
                <w:szCs w:val="20"/>
              </w:rPr>
              <w:t xml:space="preserve">Sprzątanie zasadnicze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w:t>
            </w:r>
            <w:r>
              <w:t xml:space="preserve"> </w:t>
            </w:r>
            <w:r>
              <w:rPr>
                <w:rFonts w:ascii="Arial Narrow" w:hAnsi="Arial Narrow" w:cs="Times New Roman"/>
                <w:b/>
                <w:sz w:val="20"/>
                <w:szCs w:val="20"/>
              </w:rPr>
              <w:t>wykonywane</w:t>
            </w:r>
            <w:r w:rsidRPr="00FE5DE7">
              <w:rPr>
                <w:rFonts w:ascii="Arial Narrow" w:hAnsi="Arial Narrow" w:cs="Times New Roman"/>
                <w:b/>
                <w:sz w:val="20"/>
                <w:szCs w:val="20"/>
              </w:rPr>
              <w:t xml:space="preserve"> tylko w dni robocze od godz. 9:00 do 13:00</w:t>
            </w:r>
            <w:r>
              <w:rPr>
                <w:rFonts w:ascii="Arial Narrow" w:hAnsi="Arial Narrow" w:cs="Times New Roman"/>
                <w:b/>
                <w:sz w:val="20"/>
                <w:szCs w:val="20"/>
              </w:rPr>
              <w:t xml:space="preserve"> obejmujące: </w:t>
            </w:r>
            <w:r w:rsidRPr="00FE5DE7">
              <w:rPr>
                <w:rFonts w:ascii="Arial Narrow" w:hAnsi="Arial Narrow" w:cs="Times New Roman"/>
                <w:sz w:val="20"/>
                <w:szCs w:val="20"/>
              </w:rPr>
              <w:t>zamia</w:t>
            </w:r>
            <w:r>
              <w:rPr>
                <w:rFonts w:ascii="Arial Narrow" w:hAnsi="Arial Narrow" w:cs="Times New Roman"/>
                <w:sz w:val="20"/>
                <w:szCs w:val="20"/>
              </w:rPr>
              <w:t xml:space="preserve">tanie pięciu klatek schodowych, </w:t>
            </w:r>
            <w:r w:rsidRPr="00FE5DE7">
              <w:rPr>
                <w:rFonts w:ascii="Arial Narrow" w:hAnsi="Arial Narrow" w:cs="Times New Roman"/>
                <w:sz w:val="20"/>
                <w:szCs w:val="20"/>
              </w:rPr>
              <w:t>zmywanie na mokro według wyznaczonej kolejności jednej klatki na dzień:</w:t>
            </w:r>
          </w:p>
          <w:p w:rsidR="00FE5DE7" w:rsidRPr="00D919A1" w:rsidRDefault="00FE5DE7" w:rsidP="002961BF">
            <w:pPr>
              <w:pStyle w:val="Akapitzlist"/>
              <w:numPr>
                <w:ilvl w:val="0"/>
                <w:numId w:val="65"/>
              </w:numPr>
              <w:ind w:left="318" w:hanging="284"/>
              <w:jc w:val="both"/>
              <w:rPr>
                <w:rFonts w:ascii="Arial Narrow" w:hAnsi="Arial Narrow" w:cs="Times New Roman"/>
                <w:sz w:val="20"/>
                <w:szCs w:val="20"/>
              </w:rPr>
            </w:pPr>
            <w:r w:rsidRPr="00D919A1">
              <w:rPr>
                <w:rFonts w:ascii="Arial Narrow" w:hAnsi="Arial Narrow" w:cs="Times New Roman"/>
                <w:sz w:val="20"/>
                <w:szCs w:val="20"/>
              </w:rPr>
              <w:t>poniedziałek klatka od nr  41 do 60 (przy Portierni)</w:t>
            </w:r>
          </w:p>
          <w:p w:rsidR="00FE5DE7" w:rsidRPr="00D919A1" w:rsidRDefault="00D919A1" w:rsidP="002961BF">
            <w:pPr>
              <w:pStyle w:val="Akapitzlist"/>
              <w:numPr>
                <w:ilvl w:val="0"/>
                <w:numId w:val="65"/>
              </w:numPr>
              <w:ind w:left="318" w:hanging="284"/>
              <w:jc w:val="both"/>
              <w:rPr>
                <w:rFonts w:ascii="Arial Narrow" w:hAnsi="Arial Narrow" w:cs="Times New Roman"/>
                <w:sz w:val="20"/>
                <w:szCs w:val="20"/>
              </w:rPr>
            </w:pPr>
            <w:r>
              <w:rPr>
                <w:rFonts w:ascii="Arial Narrow" w:hAnsi="Arial Narrow" w:cs="Times New Roman"/>
                <w:sz w:val="20"/>
                <w:szCs w:val="20"/>
              </w:rPr>
              <w:t xml:space="preserve">wtorek - </w:t>
            </w:r>
            <w:r w:rsidR="00FE5DE7" w:rsidRPr="00D919A1">
              <w:rPr>
                <w:rFonts w:ascii="Arial Narrow" w:hAnsi="Arial Narrow" w:cs="Times New Roman"/>
                <w:sz w:val="20"/>
                <w:szCs w:val="20"/>
              </w:rPr>
              <w:t>klatka od nr 21 do 40</w:t>
            </w:r>
          </w:p>
          <w:p w:rsidR="00FE5DE7" w:rsidRPr="00D919A1" w:rsidRDefault="00D919A1" w:rsidP="002961BF">
            <w:pPr>
              <w:pStyle w:val="Akapitzlist"/>
              <w:numPr>
                <w:ilvl w:val="0"/>
                <w:numId w:val="65"/>
              </w:numPr>
              <w:ind w:left="318" w:hanging="284"/>
              <w:jc w:val="both"/>
              <w:rPr>
                <w:rFonts w:ascii="Arial Narrow" w:hAnsi="Arial Narrow" w:cs="Times New Roman"/>
                <w:sz w:val="20"/>
                <w:szCs w:val="20"/>
              </w:rPr>
            </w:pPr>
            <w:r>
              <w:rPr>
                <w:rFonts w:ascii="Arial Narrow" w:hAnsi="Arial Narrow" w:cs="Times New Roman"/>
                <w:sz w:val="20"/>
                <w:szCs w:val="20"/>
              </w:rPr>
              <w:t>środa -</w:t>
            </w:r>
            <w:r w:rsidR="00FE5DE7" w:rsidRPr="00D919A1">
              <w:rPr>
                <w:rFonts w:ascii="Arial Narrow" w:hAnsi="Arial Narrow" w:cs="Times New Roman"/>
                <w:sz w:val="20"/>
                <w:szCs w:val="20"/>
              </w:rPr>
              <w:t xml:space="preserve"> klatka od nr  61 do 75</w:t>
            </w:r>
          </w:p>
          <w:p w:rsidR="00FE5DE7" w:rsidRPr="00D919A1" w:rsidRDefault="00D919A1" w:rsidP="002961BF">
            <w:pPr>
              <w:pStyle w:val="Akapitzlist"/>
              <w:numPr>
                <w:ilvl w:val="0"/>
                <w:numId w:val="65"/>
              </w:numPr>
              <w:ind w:left="318" w:hanging="284"/>
              <w:jc w:val="both"/>
              <w:rPr>
                <w:rFonts w:ascii="Arial Narrow" w:hAnsi="Arial Narrow" w:cs="Times New Roman"/>
                <w:sz w:val="20"/>
                <w:szCs w:val="20"/>
              </w:rPr>
            </w:pPr>
            <w:r>
              <w:rPr>
                <w:rFonts w:ascii="Arial Narrow" w:hAnsi="Arial Narrow" w:cs="Times New Roman"/>
                <w:sz w:val="20"/>
                <w:szCs w:val="20"/>
              </w:rPr>
              <w:t xml:space="preserve">czwartek - </w:t>
            </w:r>
            <w:r w:rsidR="00FE5DE7" w:rsidRPr="00D919A1">
              <w:rPr>
                <w:rFonts w:ascii="Arial Narrow" w:hAnsi="Arial Narrow" w:cs="Times New Roman"/>
                <w:sz w:val="20"/>
                <w:szCs w:val="20"/>
              </w:rPr>
              <w:t>klatka od nr 76 do 90</w:t>
            </w:r>
          </w:p>
          <w:p w:rsidR="00FE5DE7" w:rsidRPr="00D919A1" w:rsidRDefault="00D919A1" w:rsidP="002961BF">
            <w:pPr>
              <w:pStyle w:val="Akapitzlist"/>
              <w:numPr>
                <w:ilvl w:val="0"/>
                <w:numId w:val="65"/>
              </w:numPr>
              <w:ind w:left="318" w:hanging="284"/>
              <w:jc w:val="both"/>
              <w:rPr>
                <w:rFonts w:ascii="Arial Narrow" w:hAnsi="Arial Narrow" w:cs="Times New Roman"/>
                <w:sz w:val="20"/>
                <w:szCs w:val="20"/>
              </w:rPr>
            </w:pPr>
            <w:r>
              <w:rPr>
                <w:rFonts w:ascii="Arial Narrow" w:hAnsi="Arial Narrow" w:cs="Times New Roman"/>
                <w:sz w:val="20"/>
                <w:szCs w:val="20"/>
              </w:rPr>
              <w:t>piątek -</w:t>
            </w:r>
            <w:r w:rsidR="00FE5DE7" w:rsidRPr="00D919A1">
              <w:rPr>
                <w:rFonts w:ascii="Arial Narrow" w:hAnsi="Arial Narrow" w:cs="Times New Roman"/>
                <w:sz w:val="20"/>
                <w:szCs w:val="20"/>
              </w:rPr>
              <w:t xml:space="preserve"> klatka od nr 1   do 20</w:t>
            </w:r>
          </w:p>
          <w:p w:rsidR="00A641F2" w:rsidRPr="00FE5DE7" w:rsidRDefault="00FE5DE7" w:rsidP="00D919A1">
            <w:pPr>
              <w:jc w:val="both"/>
              <w:rPr>
                <w:rFonts w:ascii="Arial Narrow" w:hAnsi="Arial Narrow" w:cs="Times New Roman"/>
                <w:sz w:val="20"/>
                <w:szCs w:val="20"/>
              </w:rPr>
            </w:pPr>
            <w:r w:rsidRPr="00FE5DE7">
              <w:rPr>
                <w:rFonts w:ascii="Arial Narrow" w:hAnsi="Arial Narrow" w:cs="Times New Roman"/>
                <w:sz w:val="20"/>
                <w:szCs w:val="20"/>
              </w:rPr>
              <w:t>wycieranie kurzu z parapetów, barierek, poręczy, p</w:t>
            </w:r>
            <w:r w:rsidR="00D919A1">
              <w:rPr>
                <w:rFonts w:ascii="Arial Narrow" w:hAnsi="Arial Narrow" w:cs="Times New Roman"/>
                <w:sz w:val="20"/>
                <w:szCs w:val="20"/>
              </w:rPr>
              <w:t>rzeszklonych drzwi wejściowych,</w:t>
            </w:r>
            <w:r w:rsidRPr="00FE5DE7">
              <w:rPr>
                <w:rFonts w:ascii="Arial Narrow" w:hAnsi="Arial Narrow" w:cs="Times New Roman"/>
                <w:sz w:val="20"/>
                <w:szCs w:val="20"/>
              </w:rPr>
              <w:t xml:space="preserve"> sprzątanie następujących pomieszczeń: biuro, porti</w:t>
            </w:r>
            <w:r w:rsidR="00D919A1">
              <w:rPr>
                <w:rFonts w:ascii="Arial Narrow" w:hAnsi="Arial Narrow" w:cs="Times New Roman"/>
                <w:sz w:val="20"/>
                <w:szCs w:val="20"/>
              </w:rPr>
              <w:t xml:space="preserve">ernia, pokój socjalny, toaleta. </w:t>
            </w:r>
            <w:r w:rsidRPr="00FE5DE7">
              <w:rPr>
                <w:rFonts w:ascii="Arial Narrow" w:hAnsi="Arial Narrow" w:cs="Times New Roman"/>
                <w:sz w:val="20"/>
                <w:szCs w:val="20"/>
              </w:rPr>
              <w:t>w zależności od potrzeb i stopnia zabrudzenia mycie okien, ścian, klamek, drzwi, opróżnianie koszy na śmieci, wymiana wkładów foliowych</w:t>
            </w:r>
            <w:r w:rsidR="00D919A1">
              <w:rPr>
                <w:rFonts w:ascii="Arial Narrow" w:hAnsi="Arial Narrow" w:cs="Times New Roman"/>
                <w:sz w:val="20"/>
                <w:szCs w:val="20"/>
              </w:rPr>
              <w:t xml:space="preserve"> oraz wynoszenie do kontenerów.</w:t>
            </w:r>
          </w:p>
        </w:tc>
        <w:tc>
          <w:tcPr>
            <w:tcW w:w="4670" w:type="dxa"/>
            <w:vAlign w:val="center"/>
          </w:tcPr>
          <w:p w:rsidR="00A641F2" w:rsidRDefault="00A641F2"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8</w:t>
            </w:r>
          </w:p>
        </w:tc>
        <w:tc>
          <w:tcPr>
            <w:tcW w:w="4395" w:type="dxa"/>
            <w:vAlign w:val="center"/>
          </w:tcPr>
          <w:p w:rsidR="00D919A1" w:rsidRPr="00D919A1" w:rsidRDefault="00D919A1" w:rsidP="00D919A1">
            <w:pPr>
              <w:overflowPunct w:val="0"/>
              <w:autoSpaceDE w:val="0"/>
              <w:autoSpaceDN w:val="0"/>
              <w:adjustRightInd w:val="0"/>
              <w:jc w:val="both"/>
              <w:textAlignment w:val="baseline"/>
              <w:rPr>
                <w:rFonts w:ascii="Calibri" w:hAnsi="Calibri"/>
                <w:noProof/>
                <w:sz w:val="18"/>
                <w:szCs w:val="18"/>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tygodniu</w:t>
            </w:r>
            <w:r>
              <w:rPr>
                <w:rFonts w:ascii="Calibri" w:hAnsi="Calibri"/>
                <w:noProof/>
                <w:sz w:val="18"/>
                <w:szCs w:val="18"/>
              </w:rPr>
              <w:t xml:space="preserve">: </w:t>
            </w:r>
            <w:r w:rsidRPr="00D919A1">
              <w:rPr>
                <w:rFonts w:ascii="Arial Narrow" w:hAnsi="Arial Narrow"/>
                <w:noProof/>
                <w:sz w:val="20"/>
                <w:szCs w:val="20"/>
              </w:rPr>
              <w:t>zamiatanie i mycie podziemi budynku</w:t>
            </w:r>
            <w:r>
              <w:rPr>
                <w:rFonts w:ascii="Arial Narrow" w:hAnsi="Arial Narrow"/>
                <w:noProof/>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D919A1" w:rsidP="00217C88">
            <w:pPr>
              <w:jc w:val="center"/>
              <w:rPr>
                <w:rFonts w:ascii="Arial Narrow" w:hAnsi="Arial Narrow" w:cs="Times New Roman"/>
                <w:sz w:val="20"/>
                <w:szCs w:val="20"/>
              </w:rPr>
            </w:pP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miesiącu: </w:t>
            </w:r>
            <w:r w:rsidRPr="00D919A1">
              <w:rPr>
                <w:rFonts w:ascii="Arial Narrow" w:hAnsi="Arial Narrow" w:cs="Times New Roman"/>
                <w:sz w:val="20"/>
                <w:szCs w:val="20"/>
              </w:rPr>
              <w:t>konserwacja powierzchni sprzątanych /metody dostosowane do typu posadzki/</w:t>
            </w:r>
            <w:r>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9</w:t>
            </w:r>
          </w:p>
        </w:tc>
        <w:tc>
          <w:tcPr>
            <w:tcW w:w="4395" w:type="dxa"/>
            <w:vAlign w:val="center"/>
          </w:tcPr>
          <w:p w:rsidR="00D919A1" w:rsidRPr="002961BF" w:rsidRDefault="00D919A1" w:rsidP="002961BF">
            <w:pPr>
              <w:jc w:val="both"/>
              <w:rPr>
                <w:rFonts w:ascii="Arial Narrow" w:hAnsi="Arial Narrow" w:cs="Times New Roman"/>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na </w:t>
            </w:r>
            <w:r w:rsidR="002961BF">
              <w:rPr>
                <w:rFonts w:ascii="Arial Narrow" w:hAnsi="Arial Narrow" w:cs="Times New Roman"/>
                <w:b/>
                <w:sz w:val="20"/>
                <w:szCs w:val="20"/>
              </w:rPr>
              <w:t>kwartał</w:t>
            </w:r>
            <w:r>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Pr>
                <w:rFonts w:ascii="Arial Narrow" w:hAnsi="Arial Narrow" w:cs="Times New Roman"/>
                <w:sz w:val="20"/>
                <w:szCs w:val="20"/>
              </w:rPr>
              <w:t xml:space="preserve">mycie okien na klatkach, </w:t>
            </w:r>
            <w:r w:rsidR="002961BF" w:rsidRPr="002961BF">
              <w:rPr>
                <w:rFonts w:ascii="Arial Narrow" w:hAnsi="Arial Narrow" w:cs="Times New Roman"/>
                <w:sz w:val="20"/>
                <w:szCs w:val="20"/>
              </w:rPr>
              <w:t>mycie kloszy</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zamiatanie i mycie magazynów</w:t>
            </w:r>
            <w:r w:rsidR="002961BF">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2961BF" w:rsidTr="00217C88">
        <w:tc>
          <w:tcPr>
            <w:tcW w:w="562" w:type="dxa"/>
            <w:vAlign w:val="center"/>
          </w:tcPr>
          <w:p w:rsidR="002961BF" w:rsidRDefault="00B714E5" w:rsidP="00217C88">
            <w:pPr>
              <w:jc w:val="center"/>
              <w:rPr>
                <w:rFonts w:ascii="Arial Narrow" w:hAnsi="Arial Narrow" w:cs="Times New Roman"/>
                <w:sz w:val="20"/>
                <w:szCs w:val="20"/>
              </w:rPr>
            </w:pPr>
            <w:r>
              <w:rPr>
                <w:rFonts w:ascii="Arial Narrow" w:hAnsi="Arial Narrow" w:cs="Times New Roman"/>
                <w:sz w:val="20"/>
                <w:szCs w:val="20"/>
              </w:rPr>
              <w:t>10</w:t>
            </w:r>
          </w:p>
        </w:tc>
        <w:tc>
          <w:tcPr>
            <w:tcW w:w="4395" w:type="dxa"/>
            <w:vAlign w:val="center"/>
          </w:tcPr>
          <w:p w:rsidR="002961BF" w:rsidRPr="002961BF" w:rsidRDefault="002961BF" w:rsidP="00D919A1">
            <w:pPr>
              <w:jc w:val="both"/>
              <w:rPr>
                <w:rFonts w:ascii="Arial Narrow" w:hAnsi="Arial Narrow" w:cs="Times New Roman"/>
                <w:sz w:val="20"/>
                <w:szCs w:val="20"/>
              </w:rPr>
            </w:pPr>
            <w:r w:rsidRPr="002961BF">
              <w:rPr>
                <w:rFonts w:ascii="Arial Narrow" w:hAnsi="Arial Narrow" w:cs="Times New Roman"/>
                <w:b/>
                <w:sz w:val="20"/>
                <w:szCs w:val="20"/>
              </w:rPr>
              <w:t xml:space="preserve">Sprzątanie budynku przy ul. </w:t>
            </w:r>
            <w:proofErr w:type="spellStart"/>
            <w:r w:rsidRPr="002961BF">
              <w:rPr>
                <w:rFonts w:ascii="Arial Narrow" w:hAnsi="Arial Narrow" w:cs="Times New Roman"/>
                <w:b/>
                <w:sz w:val="20"/>
                <w:szCs w:val="20"/>
              </w:rPr>
              <w:t>Kurczaba</w:t>
            </w:r>
            <w:proofErr w:type="spellEnd"/>
            <w:r w:rsidRPr="002961BF">
              <w:rPr>
                <w:rFonts w:ascii="Arial Narrow" w:hAnsi="Arial Narrow" w:cs="Times New Roman"/>
                <w:b/>
                <w:sz w:val="20"/>
                <w:szCs w:val="20"/>
              </w:rPr>
              <w:t xml:space="preserve"> 23 – czynności wykonywane 1 raz na 6 miesięcy:</w:t>
            </w:r>
            <w:r>
              <w:rPr>
                <w:rFonts w:ascii="Arial Narrow" w:hAnsi="Arial Narrow" w:cs="Times New Roman"/>
                <w:sz w:val="20"/>
                <w:szCs w:val="20"/>
              </w:rPr>
              <w:t xml:space="preserve"> mycie kaloryferów, mycie ścian.</w:t>
            </w:r>
          </w:p>
        </w:tc>
        <w:tc>
          <w:tcPr>
            <w:tcW w:w="4670" w:type="dxa"/>
            <w:vAlign w:val="center"/>
          </w:tcPr>
          <w:p w:rsidR="002961BF" w:rsidRDefault="002961BF"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11</w:t>
            </w: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roku</w:t>
            </w:r>
            <w:r w:rsidR="002961BF">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sidRPr="002961BF">
              <w:rPr>
                <w:rFonts w:ascii="Arial Narrow" w:hAnsi="Arial Narrow" w:cs="Times New Roman"/>
                <w:sz w:val="20"/>
                <w:szCs w:val="20"/>
              </w:rPr>
              <w:t>mycie drzwi wejściowych do lokali mieszkalnych /bez nr 1, 5, 6, 13, 14, 17/</w:t>
            </w:r>
            <w:r w:rsidR="002961BF">
              <w:rPr>
                <w:rFonts w:ascii="Arial Narrow" w:hAnsi="Arial Narrow" w:cs="Times New Roman"/>
                <w:b/>
                <w:sz w:val="20"/>
                <w:szCs w:val="20"/>
              </w:rPr>
              <w:t>.</w:t>
            </w:r>
            <w:r w:rsidR="002961BF" w:rsidRPr="002961BF">
              <w:rPr>
                <w:rFonts w:ascii="Arial Narrow" w:hAnsi="Arial Narrow" w:cs="Times New Roman"/>
                <w:b/>
                <w:sz w:val="20"/>
                <w:szCs w:val="20"/>
              </w:rPr>
              <w:t xml:space="preserve"> </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12</w:t>
            </w:r>
          </w:p>
        </w:tc>
        <w:tc>
          <w:tcPr>
            <w:tcW w:w="4395" w:type="dxa"/>
            <w:vAlign w:val="center"/>
          </w:tcPr>
          <w:p w:rsidR="00B714E5" w:rsidRPr="00B714E5" w:rsidRDefault="00D919A1" w:rsidP="00B714E5">
            <w:pPr>
              <w:jc w:val="both"/>
              <w:rPr>
                <w:rFonts w:ascii="Arial Narrow" w:hAnsi="Arial Narrow"/>
                <w:b/>
                <w:noProof/>
                <w:sz w:val="20"/>
                <w:szCs w:val="20"/>
              </w:rPr>
            </w:pPr>
            <w:r w:rsidRPr="00D919A1">
              <w:rPr>
                <w:rFonts w:ascii="Arial Narrow" w:hAnsi="Arial Narrow" w:cs="Times New Roman"/>
                <w:b/>
                <w:sz w:val="20"/>
                <w:szCs w:val="20"/>
              </w:rPr>
              <w:t xml:space="preserve">Sprzątanie </w:t>
            </w:r>
            <w:r>
              <w:rPr>
                <w:rFonts w:ascii="Arial Narrow" w:hAnsi="Arial Narrow" w:cs="Times New Roman"/>
                <w:b/>
                <w:sz w:val="20"/>
                <w:szCs w:val="20"/>
              </w:rPr>
              <w:t>terenów zewnętrznych przy ul. Wielickiej 265</w:t>
            </w:r>
            <w:r w:rsidR="002961BF">
              <w:t xml:space="preserve"> </w:t>
            </w:r>
            <w:r w:rsidR="002961BF" w:rsidRPr="002961BF">
              <w:rPr>
                <w:rFonts w:ascii="Arial Narrow" w:hAnsi="Arial Narrow" w:cs="Times New Roman"/>
                <w:b/>
                <w:sz w:val="20"/>
                <w:szCs w:val="20"/>
              </w:rPr>
              <w:t>wykonywane codziennie - w dni ro</w:t>
            </w:r>
            <w:r w:rsidR="002961BF">
              <w:rPr>
                <w:rFonts w:ascii="Arial Narrow" w:hAnsi="Arial Narrow" w:cs="Times New Roman"/>
                <w:b/>
                <w:sz w:val="20"/>
                <w:szCs w:val="20"/>
              </w:rPr>
              <w:t>bocze, wolne od pracy i święta</w:t>
            </w:r>
            <w:r w:rsidR="002961BF" w:rsidRPr="002961BF">
              <w:rPr>
                <w:rFonts w:ascii="Arial Narrow" w:hAnsi="Arial Narrow" w:cs="Times New Roman"/>
                <w:b/>
                <w:sz w:val="20"/>
                <w:szCs w:val="20"/>
              </w:rPr>
              <w:t xml:space="preserve"> na zmiani</w:t>
            </w:r>
            <w:r w:rsidR="002961BF">
              <w:rPr>
                <w:rFonts w:ascii="Arial Narrow" w:hAnsi="Arial Narrow" w:cs="Times New Roman"/>
                <w:b/>
                <w:sz w:val="20"/>
                <w:szCs w:val="20"/>
              </w:rPr>
              <w:t xml:space="preserve">e rannej od godz. 6:00 do 14:00 obejmujące: </w:t>
            </w:r>
            <w:r w:rsidR="002961BF" w:rsidRPr="002961BF">
              <w:rPr>
                <w:rFonts w:ascii="Arial Narrow" w:hAnsi="Arial Narrow" w:cs="Times New Roman"/>
                <w:sz w:val="20"/>
                <w:szCs w:val="20"/>
              </w:rPr>
              <w:t>zamiatanie chodników, dróg komunikacyjnych, parkingów,</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spłukiwanie chodników wodą w okresie letnim,</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opróżnianie zewnętrznych koszy na śmieci oraz wymiana w</w:t>
            </w:r>
            <w:r w:rsidR="002961BF">
              <w:rPr>
                <w:rFonts w:ascii="Arial Narrow" w:hAnsi="Arial Narrow" w:cs="Times New Roman"/>
                <w:sz w:val="20"/>
                <w:szCs w:val="20"/>
              </w:rPr>
              <w:t xml:space="preserve">kładów foliowych / na bieżąco /, </w:t>
            </w:r>
            <w:r w:rsidR="002961BF" w:rsidRPr="002961BF">
              <w:rPr>
                <w:rFonts w:ascii="Arial Narrow" w:hAnsi="Arial Narrow" w:cs="Times New Roman"/>
                <w:sz w:val="20"/>
                <w:szCs w:val="20"/>
              </w:rPr>
              <w:t>utrzymanie w czys</w:t>
            </w:r>
            <w:r w:rsidR="002961BF">
              <w:rPr>
                <w:rFonts w:ascii="Arial Narrow" w:hAnsi="Arial Narrow" w:cs="Times New Roman"/>
                <w:sz w:val="20"/>
                <w:szCs w:val="20"/>
              </w:rPr>
              <w:t xml:space="preserve">tości wejść i wyjść do budynku, </w:t>
            </w:r>
            <w:r w:rsidR="002961BF" w:rsidRPr="002961BF">
              <w:rPr>
                <w:rFonts w:ascii="Arial Narrow" w:hAnsi="Arial Narrow" w:cs="Times New Roman"/>
                <w:sz w:val="20"/>
                <w:szCs w:val="20"/>
              </w:rPr>
              <w:t>zbieranie śmieci, liś</w:t>
            </w:r>
            <w:r w:rsidR="002961BF">
              <w:rPr>
                <w:rFonts w:ascii="Arial Narrow" w:hAnsi="Arial Narrow" w:cs="Times New Roman"/>
                <w:sz w:val="20"/>
                <w:szCs w:val="20"/>
              </w:rPr>
              <w:t xml:space="preserve">ci, gałęzi z terenów zielonych, </w:t>
            </w:r>
            <w:r w:rsidR="002961BF" w:rsidRPr="002961BF">
              <w:rPr>
                <w:rFonts w:ascii="Arial Narrow" w:hAnsi="Arial Narrow" w:cs="Times New Roman"/>
                <w:sz w:val="20"/>
                <w:szCs w:val="20"/>
              </w:rPr>
              <w:t xml:space="preserve">plewienie </w:t>
            </w:r>
            <w:r w:rsidR="002961BF">
              <w:rPr>
                <w:rFonts w:ascii="Arial Narrow" w:hAnsi="Arial Narrow" w:cs="Times New Roman"/>
                <w:sz w:val="20"/>
                <w:szCs w:val="20"/>
              </w:rPr>
              <w:t xml:space="preserve">chodników z zarastającej trawy, </w:t>
            </w:r>
            <w:r w:rsidR="002961BF" w:rsidRPr="002961BF">
              <w:rPr>
                <w:rFonts w:ascii="Arial Narrow" w:hAnsi="Arial Narrow" w:cs="Times New Roman"/>
                <w:sz w:val="20"/>
                <w:szCs w:val="20"/>
              </w:rPr>
              <w:t>podlewanie trawników i roślin ozdobny</w:t>
            </w:r>
            <w:r w:rsidR="002961BF">
              <w:rPr>
                <w:rFonts w:ascii="Arial Narrow" w:hAnsi="Arial Narrow" w:cs="Times New Roman"/>
                <w:sz w:val="20"/>
                <w:szCs w:val="20"/>
              </w:rPr>
              <w:t>ch oraz świerka, dbanie o rośliny ozdobne,</w:t>
            </w:r>
            <w:r w:rsidR="00B714E5" w:rsidRPr="00B714E5">
              <w:rPr>
                <w:rFonts w:ascii="Arial Narrow" w:hAnsi="Arial Narrow" w:cs="Times New Roman"/>
                <w:sz w:val="20"/>
                <w:szCs w:val="20"/>
              </w:rPr>
              <w:t xml:space="preserve"> </w:t>
            </w:r>
            <w:r w:rsidR="00B714E5">
              <w:rPr>
                <w:rFonts w:ascii="Arial Narrow" w:hAnsi="Arial Narrow" w:cs="Times New Roman"/>
                <w:sz w:val="20"/>
                <w:szCs w:val="20"/>
              </w:rPr>
              <w:t>u</w:t>
            </w:r>
            <w:r w:rsidR="00B714E5" w:rsidRPr="00B714E5">
              <w:rPr>
                <w:rFonts w:ascii="Arial Narrow" w:hAnsi="Arial Narrow" w:cs="Times New Roman"/>
                <w:sz w:val="20"/>
                <w:szCs w:val="20"/>
              </w:rPr>
              <w:t xml:space="preserve">trzymanie </w:t>
            </w:r>
            <w:r w:rsidR="00B714E5">
              <w:rPr>
                <w:rFonts w:ascii="Arial Narrow" w:hAnsi="Arial Narrow" w:cs="Times New Roman"/>
                <w:sz w:val="20"/>
                <w:szCs w:val="20"/>
              </w:rPr>
              <w:t>lądowiska</w:t>
            </w:r>
            <w:r w:rsidR="00B714E5" w:rsidRPr="00B714E5">
              <w:rPr>
                <w:rFonts w:ascii="Arial Narrow" w:hAnsi="Arial Narrow" w:cs="Times New Roman"/>
                <w:sz w:val="20"/>
                <w:szCs w:val="20"/>
              </w:rPr>
              <w:t xml:space="preserve"> helikopterów w stanie umożliwiającym bezpieczne starty i lądowania przez co należy rozumieć, że teren lądowiska musi być np. wolny od jakichkolwiek luźno leżących  przedmi</w:t>
            </w:r>
            <w:r w:rsidR="00B714E5">
              <w:rPr>
                <w:rFonts w:ascii="Arial Narrow" w:hAnsi="Arial Narrow" w:cs="Times New Roman"/>
                <w:sz w:val="20"/>
                <w:szCs w:val="20"/>
              </w:rPr>
              <w:t>otów (np. kamieni, gałęzi itp.). W</w:t>
            </w:r>
            <w:r w:rsidR="002961BF" w:rsidRPr="002961BF">
              <w:rPr>
                <w:rFonts w:ascii="Arial Narrow" w:hAnsi="Arial Narrow" w:cs="Times New Roman"/>
                <w:sz w:val="20"/>
                <w:szCs w:val="20"/>
              </w:rPr>
              <w:t xml:space="preserve"> okresie zimowym</w:t>
            </w:r>
            <w:r w:rsidR="002961BF">
              <w:rPr>
                <w:rFonts w:ascii="Arial Narrow" w:hAnsi="Arial Narrow" w:cs="Times New Roman"/>
                <w:sz w:val="20"/>
                <w:szCs w:val="20"/>
              </w:rPr>
              <w:t xml:space="preserve"> usuwanie oblodzeni, </w:t>
            </w:r>
            <w:r w:rsidR="002961BF" w:rsidRPr="002961BF">
              <w:rPr>
                <w:rFonts w:ascii="Arial Narrow" w:hAnsi="Arial Narrow" w:cs="Times New Roman"/>
                <w:sz w:val="20"/>
                <w:szCs w:val="20"/>
              </w:rPr>
              <w:t>odśnieżanie i posypywanie chodników, dróg dojazdowych i parkingów - powierzchnie nie mogą być śliskie!</w:t>
            </w:r>
            <w:r w:rsidR="00B714E5">
              <w:t xml:space="preserve"> </w:t>
            </w:r>
            <w:r w:rsidR="00B714E5" w:rsidRPr="00B714E5">
              <w:rPr>
                <w:rFonts w:ascii="Arial Narrow" w:hAnsi="Arial Narrow"/>
                <w:b/>
                <w:noProof/>
                <w:sz w:val="20"/>
                <w:szCs w:val="20"/>
              </w:rPr>
              <w:t>W okresie zimowym odśnieżanie wszystkich dróg wewnętrznych , parkingów, dojazdu do SOR musi się odbywać się za pomocą ciągnika wyposażonego w pług do odśnieżania i rozsiewacz do piasku i soli. Usuwanie śniegu i oblodzeń z płyty lądowiska dla helikopterów musi się odbywać ręcznie.</w:t>
            </w:r>
          </w:p>
        </w:tc>
        <w:tc>
          <w:tcPr>
            <w:tcW w:w="4670" w:type="dxa"/>
            <w:vAlign w:val="center"/>
          </w:tcPr>
          <w:p w:rsidR="00D919A1" w:rsidRDefault="00D919A1"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b/>
          <w:sz w:val="20"/>
          <w:szCs w:val="20"/>
        </w:rPr>
      </w:pPr>
      <w:r>
        <w:rPr>
          <w:rFonts w:ascii="Arial Narrow" w:hAnsi="Arial Narrow" w:cs="Times New Roman"/>
          <w:b/>
          <w:sz w:val="20"/>
          <w:szCs w:val="20"/>
        </w:rPr>
        <w:t>Pozostałe wymagania i informacje dotyczące przedmiotu zamówienia:</w:t>
      </w:r>
    </w:p>
    <w:p w:rsidR="00EC79DB" w:rsidRDefault="00EC79DB" w:rsidP="006E0E28">
      <w:pPr>
        <w:spacing w:after="0"/>
        <w:rPr>
          <w:rFonts w:ascii="Arial Narrow" w:hAnsi="Arial Narrow" w:cs="Times New Roman"/>
          <w:b/>
          <w:sz w:val="20"/>
          <w:szCs w:val="20"/>
        </w:rPr>
      </w:pP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wykazany w specyfikacji może się różnić od faktycznie przekazanego o 15 %.</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wykł</w:t>
      </w:r>
      <w:r>
        <w:rPr>
          <w:rFonts w:ascii="Arial Narrow" w:hAnsi="Arial Narrow" w:cs="Times New Roman"/>
          <w:sz w:val="20"/>
          <w:szCs w:val="20"/>
        </w:rPr>
        <w:t>adzin dywanowych wynosi: 700 m</w:t>
      </w:r>
      <w:r>
        <w:rPr>
          <w:rFonts w:ascii="Arial Narrow" w:hAnsi="Arial Narrow" w:cs="Times New Roman"/>
          <w:sz w:val="20"/>
          <w:szCs w:val="20"/>
          <w:vertAlign w:val="superscript"/>
        </w:rPr>
        <w:t>2</w:t>
      </w:r>
      <w:r>
        <w:rPr>
          <w:rFonts w:ascii="Arial Narrow" w:hAnsi="Arial Narrow" w:cs="Times New Roman"/>
          <w:sz w:val="20"/>
          <w:szCs w:val="20"/>
        </w:rPr>
        <w:t>.</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W dyżury powierzchnia sprzątana wynosi 25-35% powierzchni ogółem</w:t>
      </w:r>
      <w:r>
        <w:rPr>
          <w:rFonts w:ascii="Arial Narrow" w:hAnsi="Arial Narrow" w:cs="Times New Roman"/>
          <w:sz w:val="20"/>
          <w:szCs w:val="20"/>
        </w:rPr>
        <w:t>.</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 xml:space="preserve">Do powierzchni terenu wewnętrznego nie wlicza się </w:t>
      </w:r>
      <w:r>
        <w:rPr>
          <w:rFonts w:ascii="Arial Narrow" w:hAnsi="Arial Narrow" w:cs="Times New Roman"/>
          <w:sz w:val="20"/>
          <w:szCs w:val="20"/>
        </w:rPr>
        <w:t>powierzchni ścian i okien i itp.</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Wszystkie okna są w oprawach aluminiowych, podwójne szyby zespolone.</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Wyst</w:t>
      </w:r>
      <w:r>
        <w:rPr>
          <w:rFonts w:ascii="Arial Narrow" w:hAnsi="Arial Narrow" w:cs="Times New Roman"/>
          <w:sz w:val="20"/>
          <w:szCs w:val="20"/>
        </w:rPr>
        <w:t>ępują wszystkie rodzaje okien (</w:t>
      </w:r>
      <w:r w:rsidRPr="00EC79DB">
        <w:rPr>
          <w:rFonts w:ascii="Arial Narrow" w:hAnsi="Arial Narrow" w:cs="Times New Roman"/>
          <w:sz w:val="20"/>
          <w:szCs w:val="20"/>
        </w:rPr>
        <w:t>otwierane, nieotwierane, uchylne, uchylne częściowo)</w:t>
      </w:r>
      <w:r>
        <w:rPr>
          <w:rFonts w:ascii="Arial Narrow" w:hAnsi="Arial Narrow" w:cs="Times New Roman"/>
          <w:sz w:val="20"/>
          <w:szCs w:val="20"/>
        </w:rPr>
        <w:t>.</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Żaluzje w pomieszczeniach są poziome i pionowe, aluminiowe i tekstylne.</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zewnętrzny i wewnętrzny może ulec zwiększeniu lub zmniejszeniu</w:t>
      </w:r>
      <w:r>
        <w:rPr>
          <w:rFonts w:ascii="Arial Narrow" w:hAnsi="Arial Narrow" w:cs="Times New Roman"/>
          <w:sz w:val="20"/>
          <w:szCs w:val="20"/>
        </w:rPr>
        <w:t>.</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Nie podaje się metrażu okien i żaluzji ponieważ rzeczywisty czasokres wykonywania tych czynnośc</w:t>
      </w:r>
      <w:r>
        <w:rPr>
          <w:rFonts w:ascii="Arial Narrow" w:hAnsi="Arial Narrow" w:cs="Times New Roman"/>
          <w:sz w:val="20"/>
          <w:szCs w:val="20"/>
        </w:rPr>
        <w:t xml:space="preserve">i uzależniony jest od przyjętej </w:t>
      </w:r>
      <w:r w:rsidRPr="00EC79DB">
        <w:rPr>
          <w:rFonts w:ascii="Arial Narrow" w:hAnsi="Arial Narrow" w:cs="Times New Roman"/>
          <w:sz w:val="20"/>
          <w:szCs w:val="20"/>
        </w:rPr>
        <w:t>przez Wykonawcę koncepcji wykonania usługi</w:t>
      </w:r>
      <w:r>
        <w:rPr>
          <w:rFonts w:ascii="Arial Narrow" w:hAnsi="Arial Narrow" w:cs="Times New Roman"/>
          <w:sz w:val="20"/>
          <w:szCs w:val="20"/>
        </w:rPr>
        <w:t>.</w:t>
      </w:r>
    </w:p>
    <w:p w:rsidR="00BB1779"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paneli sufitowych na wysokości do 3,80m jest zgodna z powierzchnią korytarzy</w:t>
      </w:r>
      <w:r>
        <w:rPr>
          <w:rFonts w:ascii="Arial Narrow" w:hAnsi="Arial Narrow" w:cs="Times New Roman"/>
          <w:sz w:val="20"/>
          <w:szCs w:val="20"/>
        </w:rPr>
        <w:t>.</w:t>
      </w:r>
    </w:p>
    <w:p w:rsidR="00EC79DB" w:rsidRPr="00BB1779" w:rsidRDefault="00EC79DB" w:rsidP="00EC79DB">
      <w:pPr>
        <w:pStyle w:val="Akapitzlist"/>
        <w:numPr>
          <w:ilvl w:val="0"/>
          <w:numId w:val="66"/>
        </w:numPr>
        <w:spacing w:after="0"/>
        <w:ind w:left="284" w:hanging="284"/>
        <w:rPr>
          <w:rFonts w:ascii="Arial Narrow" w:hAnsi="Arial Narrow" w:cs="Times New Roman"/>
          <w:sz w:val="20"/>
          <w:szCs w:val="20"/>
        </w:rPr>
      </w:pPr>
      <w:r w:rsidRPr="00BB1779">
        <w:rPr>
          <w:rFonts w:ascii="Arial Narrow" w:hAnsi="Arial Narrow" w:cs="Times New Roman"/>
          <w:sz w:val="20"/>
          <w:szCs w:val="20"/>
        </w:rPr>
        <w:t>Wykaz pojemników i koszy:</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papier toaletowy – 150 szt.</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ręczniki papierowe – 295 szt. </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dozowniki na mydło w płynie – 201 szt.</w:t>
      </w:r>
    </w:p>
    <w:p w:rsidR="00EC79DB" w:rsidRPr="00BB1779" w:rsidRDefault="00BB1779" w:rsidP="00BB1779">
      <w:pPr>
        <w:pStyle w:val="Akapitzlist"/>
        <w:numPr>
          <w:ilvl w:val="0"/>
          <w:numId w:val="67"/>
        </w:numPr>
        <w:spacing w:after="0"/>
        <w:ind w:left="426" w:hanging="142"/>
        <w:rPr>
          <w:rFonts w:ascii="Arial Narrow" w:hAnsi="Arial Narrow" w:cs="Times New Roman"/>
          <w:sz w:val="20"/>
          <w:szCs w:val="20"/>
        </w:rPr>
      </w:pPr>
      <w:r>
        <w:rPr>
          <w:rFonts w:ascii="Arial Narrow" w:hAnsi="Arial Narrow" w:cs="Times New Roman"/>
          <w:sz w:val="20"/>
          <w:szCs w:val="20"/>
        </w:rPr>
        <w:t xml:space="preserve"> </w:t>
      </w:r>
      <w:r w:rsidR="00EC79DB" w:rsidRPr="00BB1779">
        <w:rPr>
          <w:rFonts w:ascii="Arial Narrow" w:hAnsi="Arial Narrow" w:cs="Times New Roman"/>
          <w:sz w:val="20"/>
          <w:szCs w:val="20"/>
        </w:rPr>
        <w:t>dozowniki na preparaty do dezynfekcji rąk – 122 szt.</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pojemniki do selektywnego zbierania odpadów komunalnych – 51 szt.</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kosze na odpady – 480 szt.</w:t>
      </w:r>
    </w:p>
    <w:p w:rsidR="00EC79DB"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standardowe metalowe kosze w ilości 12 szt.</w:t>
      </w:r>
    </w:p>
    <w:p w:rsidR="00BB1779" w:rsidRDefault="00BB1779" w:rsidP="00BB1779">
      <w:pPr>
        <w:spacing w:after="0"/>
        <w:rPr>
          <w:rFonts w:ascii="Arial Narrow" w:hAnsi="Arial Narrow" w:cs="Times New Roman"/>
          <w:sz w:val="20"/>
          <w:szCs w:val="20"/>
        </w:rPr>
      </w:pPr>
    </w:p>
    <w:p w:rsidR="00BB1779" w:rsidRPr="00BB1779" w:rsidRDefault="00BB1779" w:rsidP="00BB1779">
      <w:pPr>
        <w:pStyle w:val="Tekstpodstawowy22"/>
        <w:numPr>
          <w:ilvl w:val="0"/>
          <w:numId w:val="66"/>
        </w:numPr>
        <w:tabs>
          <w:tab w:val="clear" w:pos="360"/>
          <w:tab w:val="left" w:pos="284"/>
        </w:tabs>
        <w:ind w:left="284" w:hanging="284"/>
        <w:rPr>
          <w:rFonts w:ascii="Arial Narrow" w:hAnsi="Arial Narrow"/>
          <w:noProof/>
        </w:rPr>
      </w:pPr>
      <w:r w:rsidRPr="00BB1779">
        <w:rPr>
          <w:rFonts w:ascii="Arial Narrow" w:hAnsi="Arial Narrow"/>
          <w:noProof/>
        </w:rPr>
        <w:t>Wykonawca wyznaczy stałego pracownika odpowiedzialnego za wszystkie prace porządkowo-czystościowe wykonywane na terenie Zamawiającego. Wymagana jest codzienna obecność w/w pracownika w dni robocze na zmianie rannej i popołudniowej. Godziny pracy uzgadnia się z Działem Administracji Szpitala.</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Dopuszcza się możliwość wykonywania niektórych prac wymienionych w pkt. A, B harmonogramu w innych godzinach /w tym nocnych / po uprzednim uzgodnieniu z przedstawicielem Działu Administracji Szpitala</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przedstawienia Szpitalowi listy zatrudnionych pracowników na terenie Szpitala z podziałem na zmianę ranną i popołudniową oraz wymiarem czasu pracy. Lista musi być aktualizowana na bieżąco.</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w przypadku konserwacji i mycia powierzchni do wystawienia na tych odcinkach tablic ostrzegawczych o treści np: Uwaga powierzchnia świeżo myta, Uwaga powierzchnia śliska itp. Mycie i konserwację powierzchni przeprowadza się odcinkami z podziałem na suchą i mokrą.</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prowadzenie w toaletach i w pokojach zabiegowych dziennych grafików sprzątania z podpisem osoby, która wykonywała czynności porządkowe.</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utrzymania bieżącej czystości dozowników na mydło płynne i środki dezynfekcyjne oraz podajników na ręczniki na powierzchniach wewnętrznych przy wymianie wkładu  i zewnętrznych  1 x dziennie we wszystkich pomieszczeniach objętych usługą.</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mycia i dezynfekcji koszy na odpady komunalne i odpady medyczne w tym medyczne niebezpieczne wewnątrz i zewnątrz (1 x dziennie i w razie potrzeby) </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Wywóz odpadów komunalnych odbywa się do kontenerów, odpadów medycznych w tym medycznych niebezpiecznych </w:t>
      </w:r>
      <w:r w:rsidRPr="00BB1779">
        <w:rPr>
          <w:rFonts w:ascii="Arial Narrow" w:hAnsi="Arial Narrow"/>
          <w:b/>
          <w:noProof/>
          <w:sz w:val="20"/>
          <w:szCs w:val="20"/>
        </w:rPr>
        <w:t xml:space="preserve"> </w:t>
      </w:r>
      <w:r w:rsidRPr="00BB1779">
        <w:rPr>
          <w:rFonts w:ascii="Arial Narrow" w:hAnsi="Arial Narrow"/>
          <w:noProof/>
          <w:sz w:val="20"/>
          <w:szCs w:val="20"/>
        </w:rPr>
        <w:t>do miejsc składowania 2 razy dziennie ( godziny ranne 8-9 i popołudniowe 13-14)</w:t>
      </w:r>
    </w:p>
    <w:p w:rsidR="00BB1779" w:rsidRPr="0041553E" w:rsidRDefault="00BB1779" w:rsidP="00AC1D03">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41553E">
        <w:rPr>
          <w:rFonts w:ascii="Arial Narrow" w:hAnsi="Arial Narrow"/>
          <w:noProof/>
          <w:sz w:val="20"/>
          <w:szCs w:val="20"/>
        </w:rPr>
        <w:t xml:space="preserve">Postępowanie z odpadami musi być zgodne z Rozporządzeniem Ministra Zdrowia z dnia </w:t>
      </w:r>
      <w:r w:rsidR="0041553E" w:rsidRPr="0041553E">
        <w:rPr>
          <w:rFonts w:ascii="Arial Narrow" w:hAnsi="Arial Narrow"/>
          <w:noProof/>
          <w:sz w:val="20"/>
          <w:szCs w:val="20"/>
        </w:rPr>
        <w:t>5 paździrnika 2017r.</w:t>
      </w:r>
      <w:r w:rsidRPr="0041553E">
        <w:rPr>
          <w:rFonts w:ascii="Arial Narrow" w:hAnsi="Arial Narrow"/>
          <w:noProof/>
          <w:sz w:val="20"/>
          <w:szCs w:val="20"/>
        </w:rPr>
        <w:t xml:space="preserve"> z sprawie szczegółowego sposobu postępowania z odpadami medycznymi </w:t>
      </w:r>
      <w:r w:rsidR="0041553E" w:rsidRPr="0041553E">
        <w:rPr>
          <w:rFonts w:ascii="Arial Narrow" w:hAnsi="Arial Narrow"/>
          <w:noProof/>
          <w:sz w:val="20"/>
          <w:szCs w:val="20"/>
        </w:rPr>
        <w:t>(</w:t>
      </w:r>
      <w:r w:rsidRPr="0041553E">
        <w:rPr>
          <w:rFonts w:ascii="Arial Narrow" w:hAnsi="Arial Narrow"/>
          <w:noProof/>
          <w:sz w:val="20"/>
          <w:szCs w:val="20"/>
        </w:rPr>
        <w:t>Dz. U.</w:t>
      </w:r>
      <w:r w:rsidR="0041553E">
        <w:rPr>
          <w:rFonts w:ascii="Arial Narrow" w:hAnsi="Arial Narrow"/>
          <w:noProof/>
          <w:sz w:val="20"/>
          <w:szCs w:val="20"/>
        </w:rPr>
        <w:t xml:space="preserve"> 2017, poz. 1975). </w:t>
      </w:r>
      <w:r w:rsidRPr="0041553E">
        <w:rPr>
          <w:rFonts w:ascii="Arial Narrow" w:hAnsi="Arial Narrow"/>
          <w:noProof/>
          <w:sz w:val="20"/>
          <w:szCs w:val="20"/>
        </w:rPr>
        <w:t>Szpital nie udostępnia pomieszczeń do instalacji urządzeń do prania i dezynfekcji nakładek bawełnianych oraz wózków do wywozu odpadów</w:t>
      </w:r>
      <w:r w:rsidR="0041553E">
        <w:rPr>
          <w:rFonts w:ascii="Arial Narrow" w:hAnsi="Arial Narrow"/>
          <w:noProof/>
          <w:sz w:val="20"/>
          <w:szCs w:val="20"/>
        </w:rPr>
        <w:t>.</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 </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usuwania bezzwłocznie przypadkowyc</w:t>
      </w:r>
      <w:r w:rsidR="0041553E">
        <w:rPr>
          <w:rFonts w:ascii="Arial Narrow" w:hAnsi="Arial Narrow"/>
          <w:noProof/>
          <w:sz w:val="20"/>
          <w:szCs w:val="20"/>
        </w:rPr>
        <w:t>h zanieczyszczeń organicznych (</w:t>
      </w:r>
      <w:r w:rsidRPr="00BB1779">
        <w:rPr>
          <w:rFonts w:ascii="Arial Narrow" w:hAnsi="Arial Narrow"/>
          <w:noProof/>
          <w:sz w:val="20"/>
          <w:szCs w:val="20"/>
        </w:rPr>
        <w:t>np. rozlanej krwi) zgodnie z procedurami wymaganymi dla materiałów biologicznych</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prowadzenia listy obecności własnych pracowników. Listy winny być wyłożone na portierniach i dostępne cały czas dla przedstawicieli  szpitala</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Usuwanie odpadów komunalnych i medycznych w tym medycznych niebezpiecznych z oddziałów szpitalnych, bloku operacyjnego w  dni wolne od pracy, niedziele i święta I w godz. 8-12.</w:t>
      </w:r>
    </w:p>
    <w:p w:rsid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zapewnić możliwość szybkiego kontaktu w celu wezwania personelu sprzątającego w razie konieczności podjęcia niezwłocznych czynności porządkowych.</w:t>
      </w:r>
    </w:p>
    <w:p w:rsidR="0041553E" w:rsidRPr="00BB1779" w:rsidRDefault="0041553E" w:rsidP="00BB1779">
      <w:pPr>
        <w:numPr>
          <w:ilvl w:val="0"/>
          <w:numId w:val="66"/>
        </w:numPr>
        <w:tabs>
          <w:tab w:val="left" w:pos="284"/>
        </w:tabs>
        <w:spacing w:after="0" w:line="240" w:lineRule="auto"/>
        <w:ind w:left="284" w:hanging="284"/>
        <w:jc w:val="both"/>
        <w:rPr>
          <w:rFonts w:ascii="Arial Narrow" w:hAnsi="Arial Narrow"/>
          <w:noProof/>
          <w:sz w:val="20"/>
          <w:szCs w:val="20"/>
        </w:rPr>
      </w:pPr>
      <w:r>
        <w:rPr>
          <w:rFonts w:ascii="Arial Narrow" w:hAnsi="Arial Narrow"/>
          <w:noProof/>
          <w:sz w:val="20"/>
          <w:szCs w:val="20"/>
        </w:rPr>
        <w:t>Wykonawca zobowiązany jest do oznakowania worków z odpadami medycznymi (kod odpadów, jednostka organizacyjna, data i godzina otwarcia worka – rozpoczęcia użytkowania, data i godzina zamknięcia worka) wyłącznie w pomieszczeniach objętych umową.</w:t>
      </w:r>
    </w:p>
    <w:p w:rsidR="00BB1779" w:rsidRPr="00BB1779" w:rsidRDefault="00BB1779" w:rsidP="00BB1779">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BB1779" w:rsidRDefault="00BB1779" w:rsidP="00BB177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BB1779" w:rsidRPr="00F02BF8" w:rsidRDefault="00BB1779" w:rsidP="00BB1779">
      <w:pPr>
        <w:spacing w:after="0"/>
        <w:rPr>
          <w:rFonts w:ascii="Arial Narrow" w:hAnsi="Arial Narrow" w:cs="Times New Roman"/>
          <w:sz w:val="16"/>
          <w:szCs w:val="16"/>
        </w:rPr>
      </w:pPr>
      <w:r w:rsidRPr="00F02BF8">
        <w:rPr>
          <w:rFonts w:ascii="Arial Narrow" w:hAnsi="Arial Narrow" w:cs="Times New Roman"/>
          <w:sz w:val="16"/>
          <w:szCs w:val="16"/>
        </w:rPr>
        <w:t>/mi</w:t>
      </w:r>
      <w:r>
        <w:rPr>
          <w:rFonts w:ascii="Arial Narrow" w:hAnsi="Arial Narrow" w:cs="Times New Roman"/>
          <w:sz w:val="16"/>
          <w:szCs w:val="16"/>
        </w:rPr>
        <w:t>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sidRPr="00F02BF8">
        <w:rPr>
          <w:rFonts w:ascii="Arial Narrow" w:hAnsi="Arial Narrow" w:cs="Times New Roman"/>
          <w:sz w:val="16"/>
          <w:szCs w:val="16"/>
        </w:rPr>
        <w:t xml:space="preserve"> /pieczęć i podpis osoby upoważnionej/</w:t>
      </w: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A641F2" w:rsidRDefault="00B714E5" w:rsidP="006E0E28">
      <w:pPr>
        <w:spacing w:after="0"/>
        <w:rPr>
          <w:rFonts w:ascii="Arial Narrow" w:hAnsi="Arial Narrow" w:cs="Times New Roman"/>
          <w:sz w:val="20"/>
          <w:szCs w:val="20"/>
        </w:rPr>
      </w:pPr>
      <w:r>
        <w:rPr>
          <w:rFonts w:ascii="Arial Narrow" w:hAnsi="Arial Narrow" w:cs="Times New Roman"/>
          <w:sz w:val="20"/>
          <w:szCs w:val="20"/>
        </w:rPr>
        <w:t>Część II – Kalkulacja C</w:t>
      </w:r>
      <w:r w:rsidR="00A641F2">
        <w:rPr>
          <w:rFonts w:ascii="Arial Narrow" w:hAnsi="Arial Narrow" w:cs="Times New Roman"/>
          <w:sz w:val="20"/>
          <w:szCs w:val="20"/>
        </w:rPr>
        <w:t>enowa</w:t>
      </w:r>
    </w:p>
    <w:p w:rsidR="00B714E5" w:rsidRDefault="00B714E5"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59"/>
        <w:gridCol w:w="2413"/>
        <w:gridCol w:w="851"/>
        <w:gridCol w:w="1275"/>
        <w:gridCol w:w="904"/>
        <w:gridCol w:w="1207"/>
        <w:gridCol w:w="1198"/>
        <w:gridCol w:w="1220"/>
      </w:tblGrid>
      <w:tr w:rsidR="00B714E5" w:rsidTr="00EC79DB">
        <w:tc>
          <w:tcPr>
            <w:tcW w:w="559"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Poz.</w:t>
            </w:r>
          </w:p>
        </w:tc>
        <w:tc>
          <w:tcPr>
            <w:tcW w:w="2413"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Przedmiot</w:t>
            </w:r>
          </w:p>
        </w:tc>
        <w:tc>
          <w:tcPr>
            <w:tcW w:w="851" w:type="dxa"/>
            <w:vAlign w:val="center"/>
          </w:tcPr>
          <w:p w:rsidR="00B714E5" w:rsidRPr="00A641F2" w:rsidRDefault="00B714E5" w:rsidP="00C12863">
            <w:pPr>
              <w:jc w:val="center"/>
              <w:rPr>
                <w:rFonts w:ascii="Arial Narrow" w:hAnsi="Arial Narrow" w:cs="Times New Roman"/>
                <w:sz w:val="20"/>
                <w:szCs w:val="20"/>
                <w:vertAlign w:val="superscript"/>
              </w:rPr>
            </w:pPr>
            <w:r>
              <w:rPr>
                <w:rFonts w:ascii="Arial Narrow" w:hAnsi="Arial Narrow" w:cs="Times New Roman"/>
                <w:sz w:val="20"/>
                <w:szCs w:val="20"/>
              </w:rPr>
              <w:t>Jedn</w:t>
            </w:r>
            <w:r w:rsidR="00C12863">
              <w:rPr>
                <w:rFonts w:ascii="Arial Narrow" w:hAnsi="Arial Narrow" w:cs="Times New Roman"/>
                <w:sz w:val="20"/>
                <w:szCs w:val="20"/>
              </w:rPr>
              <w:t xml:space="preserve">. </w:t>
            </w:r>
            <w:r>
              <w:rPr>
                <w:rFonts w:ascii="Arial Narrow" w:hAnsi="Arial Narrow" w:cs="Times New Roman"/>
                <w:sz w:val="20"/>
                <w:szCs w:val="20"/>
              </w:rPr>
              <w:t>miary</w:t>
            </w:r>
          </w:p>
        </w:tc>
        <w:tc>
          <w:tcPr>
            <w:tcW w:w="1275" w:type="dxa"/>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Stawka za j</w:t>
            </w:r>
            <w:r w:rsidR="00C12863">
              <w:rPr>
                <w:rFonts w:ascii="Arial Narrow" w:hAnsi="Arial Narrow" w:cs="Times New Roman"/>
                <w:sz w:val="20"/>
                <w:szCs w:val="20"/>
              </w:rPr>
              <w:t>edn.</w:t>
            </w:r>
            <w:r>
              <w:rPr>
                <w:rFonts w:ascii="Arial Narrow" w:hAnsi="Arial Narrow" w:cs="Times New Roman"/>
                <w:sz w:val="20"/>
                <w:szCs w:val="20"/>
              </w:rPr>
              <w:t xml:space="preserve"> miary</w:t>
            </w:r>
          </w:p>
        </w:tc>
        <w:tc>
          <w:tcPr>
            <w:tcW w:w="904"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Krotność</w:t>
            </w:r>
          </w:p>
        </w:tc>
        <w:tc>
          <w:tcPr>
            <w:tcW w:w="1207"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netto</w:t>
            </w:r>
          </w:p>
        </w:tc>
        <w:tc>
          <w:tcPr>
            <w:tcW w:w="1198"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VAT</w:t>
            </w:r>
          </w:p>
        </w:tc>
        <w:tc>
          <w:tcPr>
            <w:tcW w:w="1220"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brutto</w:t>
            </w:r>
          </w:p>
        </w:tc>
      </w:tr>
      <w:tr w:rsidR="00B714E5" w:rsidTr="00EC79DB">
        <w:tc>
          <w:tcPr>
            <w:tcW w:w="559" w:type="dxa"/>
            <w:vAlign w:val="center"/>
          </w:tcPr>
          <w:p w:rsidR="00B714E5" w:rsidRDefault="00B714E5" w:rsidP="00B714E5">
            <w:pPr>
              <w:jc w:val="center"/>
              <w:rPr>
                <w:rFonts w:ascii="Arial Narrow" w:hAnsi="Arial Narrow" w:cs="Times New Roman"/>
                <w:sz w:val="20"/>
                <w:szCs w:val="20"/>
              </w:rPr>
            </w:pPr>
            <w:r>
              <w:rPr>
                <w:rFonts w:ascii="Arial Narrow" w:hAnsi="Arial Narrow" w:cs="Times New Roman"/>
                <w:sz w:val="20"/>
                <w:szCs w:val="20"/>
              </w:rPr>
              <w:t>1</w:t>
            </w:r>
          </w:p>
        </w:tc>
        <w:tc>
          <w:tcPr>
            <w:tcW w:w="2413" w:type="dxa"/>
            <w:vAlign w:val="center"/>
          </w:tcPr>
          <w:p w:rsidR="00B714E5" w:rsidRPr="00C12863" w:rsidRDefault="00B714E5" w:rsidP="00C12863">
            <w:pPr>
              <w:jc w:val="both"/>
              <w:rPr>
                <w:rFonts w:ascii="Arial Narrow" w:hAnsi="Arial Narrow" w:cs="Times New Roman"/>
                <w:sz w:val="20"/>
                <w:szCs w:val="20"/>
              </w:rPr>
            </w:pPr>
            <w:r>
              <w:rPr>
                <w:rFonts w:ascii="Arial Narrow" w:hAnsi="Arial Narrow" w:cs="Times New Roman"/>
                <w:sz w:val="20"/>
                <w:szCs w:val="20"/>
              </w:rPr>
              <w:t xml:space="preserve">Sprzątanie wnętrz budynków przy ul. Wielickiej 265 oraz budynku przy ul. </w:t>
            </w:r>
            <w:proofErr w:type="spellStart"/>
            <w:r>
              <w:rPr>
                <w:rFonts w:ascii="Arial Narrow" w:hAnsi="Arial Narrow" w:cs="Times New Roman"/>
                <w:sz w:val="20"/>
                <w:szCs w:val="20"/>
              </w:rPr>
              <w:t>Kurczaba</w:t>
            </w:r>
            <w:proofErr w:type="spellEnd"/>
            <w:r>
              <w:rPr>
                <w:rFonts w:ascii="Arial Narrow" w:hAnsi="Arial Narrow" w:cs="Times New Roman"/>
                <w:sz w:val="20"/>
                <w:szCs w:val="20"/>
              </w:rPr>
              <w:t xml:space="preserve"> 23</w:t>
            </w:r>
            <w:r w:rsidR="00C12863">
              <w:rPr>
                <w:rFonts w:ascii="Arial Narrow" w:hAnsi="Arial Narrow" w:cs="Times New Roman"/>
                <w:sz w:val="20"/>
                <w:szCs w:val="20"/>
              </w:rPr>
              <w:t xml:space="preserve">. Powierzchnia: </w:t>
            </w:r>
            <w:r w:rsidR="00C12863" w:rsidRPr="00C12863">
              <w:rPr>
                <w:rFonts w:ascii="Arial Narrow" w:hAnsi="Arial Narrow" w:cs="Times New Roman"/>
                <w:sz w:val="20"/>
                <w:szCs w:val="20"/>
              </w:rPr>
              <w:t>22858,00</w:t>
            </w:r>
            <w:r w:rsidR="00C12863">
              <w:rPr>
                <w:rFonts w:ascii="Arial Narrow" w:hAnsi="Arial Narrow" w:cs="Times New Roman"/>
                <w:sz w:val="20"/>
                <w:szCs w:val="20"/>
              </w:rPr>
              <w:t xml:space="preserve"> m</w:t>
            </w:r>
            <w:r w:rsidR="00C12863">
              <w:rPr>
                <w:rFonts w:ascii="Arial Narrow" w:hAnsi="Arial Narrow" w:cs="Times New Roman"/>
                <w:sz w:val="20"/>
                <w:szCs w:val="20"/>
                <w:vertAlign w:val="superscript"/>
              </w:rPr>
              <w:t>2</w:t>
            </w:r>
            <w:r w:rsidR="00C12863">
              <w:rPr>
                <w:rFonts w:ascii="Arial Narrow" w:hAnsi="Arial Narrow" w:cs="Times New Roman"/>
                <w:sz w:val="20"/>
                <w:szCs w:val="20"/>
              </w:rPr>
              <w:t>.</w:t>
            </w:r>
          </w:p>
        </w:tc>
        <w:tc>
          <w:tcPr>
            <w:tcW w:w="851" w:type="dxa"/>
            <w:vAlign w:val="center"/>
          </w:tcPr>
          <w:p w:rsidR="00B714E5" w:rsidRPr="00B714E5" w:rsidRDefault="00B714E5" w:rsidP="00B714E5">
            <w:pPr>
              <w:jc w:val="center"/>
              <w:rPr>
                <w:rFonts w:ascii="Arial Narrow" w:hAnsi="Arial Narrow" w:cs="Times New Roman"/>
                <w:sz w:val="20"/>
                <w:szCs w:val="20"/>
                <w:vertAlign w:val="superscript"/>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172285" w:rsidP="00EC79DB">
            <w:pPr>
              <w:jc w:val="center"/>
              <w:rPr>
                <w:rFonts w:ascii="Arial Narrow" w:hAnsi="Arial Narrow" w:cs="Times New Roman"/>
                <w:sz w:val="20"/>
                <w:szCs w:val="20"/>
              </w:rPr>
            </w:pPr>
            <w:r>
              <w:rPr>
                <w:rFonts w:ascii="Arial Narrow" w:hAnsi="Arial Narrow" w:cs="Times New Roman"/>
                <w:sz w:val="20"/>
                <w:szCs w:val="20"/>
              </w:rPr>
              <w:t>730</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14E5" w:rsidTr="00EC79DB">
        <w:tc>
          <w:tcPr>
            <w:tcW w:w="559" w:type="dxa"/>
            <w:vAlign w:val="center"/>
          </w:tcPr>
          <w:p w:rsidR="00B714E5" w:rsidRDefault="00C12863" w:rsidP="00B714E5">
            <w:pPr>
              <w:jc w:val="center"/>
              <w:rPr>
                <w:rFonts w:ascii="Arial Narrow" w:hAnsi="Arial Narrow" w:cs="Times New Roman"/>
                <w:sz w:val="20"/>
                <w:szCs w:val="20"/>
              </w:rPr>
            </w:pPr>
            <w:r>
              <w:rPr>
                <w:rFonts w:ascii="Arial Narrow" w:hAnsi="Arial Narrow" w:cs="Times New Roman"/>
                <w:sz w:val="20"/>
                <w:szCs w:val="20"/>
              </w:rPr>
              <w:t>2</w:t>
            </w:r>
          </w:p>
        </w:tc>
        <w:tc>
          <w:tcPr>
            <w:tcW w:w="2413" w:type="dxa"/>
            <w:vAlign w:val="center"/>
          </w:tcPr>
          <w:p w:rsidR="00B714E5" w:rsidRPr="00C12863" w:rsidRDefault="00C12863" w:rsidP="00C12863">
            <w:pPr>
              <w:jc w:val="both"/>
              <w:rPr>
                <w:rFonts w:ascii="Arial Narrow" w:hAnsi="Arial Narrow" w:cs="Times New Roman"/>
                <w:sz w:val="20"/>
                <w:szCs w:val="20"/>
              </w:rPr>
            </w:pPr>
            <w:r>
              <w:rPr>
                <w:rFonts w:ascii="Arial Narrow" w:hAnsi="Arial Narrow" w:cs="Times New Roman"/>
                <w:sz w:val="20"/>
                <w:szCs w:val="20"/>
              </w:rPr>
              <w:t>Sprzątanie terenów zewnętrznych przy ul. Wielickiej 265. Powierzchnia</w:t>
            </w:r>
            <w:r w:rsidR="00EC79DB">
              <w:rPr>
                <w:rFonts w:ascii="Arial Narrow" w:hAnsi="Arial Narrow" w:cs="Times New Roman"/>
                <w:sz w:val="20"/>
                <w:szCs w:val="20"/>
              </w:rPr>
              <w:t xml:space="preserve"> chodników, parkingów oraz terenów zielonych</w:t>
            </w:r>
            <w:r>
              <w:rPr>
                <w:rFonts w:ascii="Arial Narrow" w:hAnsi="Arial Narrow" w:cs="Times New Roman"/>
                <w:sz w:val="20"/>
                <w:szCs w:val="20"/>
              </w:rPr>
              <w:t xml:space="preserve">: </w:t>
            </w:r>
            <w:r w:rsidRPr="00C12863">
              <w:rPr>
                <w:rFonts w:ascii="Arial Narrow" w:hAnsi="Arial Narrow" w:cs="Times New Roman"/>
                <w:sz w:val="20"/>
                <w:szCs w:val="20"/>
              </w:rPr>
              <w:t>8743,00</w:t>
            </w:r>
            <w:r>
              <w:rPr>
                <w:rFonts w:ascii="Arial Narrow" w:hAnsi="Arial Narrow" w:cs="Times New Roman"/>
                <w:sz w:val="20"/>
                <w:szCs w:val="20"/>
              </w:rPr>
              <w:t xml:space="preserve"> m</w:t>
            </w:r>
            <w:r>
              <w:rPr>
                <w:rFonts w:ascii="Arial Narrow" w:hAnsi="Arial Narrow" w:cs="Times New Roman"/>
                <w:sz w:val="20"/>
                <w:szCs w:val="20"/>
                <w:vertAlign w:val="superscript"/>
              </w:rPr>
              <w:t>2</w:t>
            </w:r>
            <w:r>
              <w:rPr>
                <w:rFonts w:ascii="Arial Narrow" w:hAnsi="Arial Narrow" w:cs="Times New Roman"/>
                <w:sz w:val="20"/>
                <w:szCs w:val="20"/>
              </w:rPr>
              <w:t xml:space="preserve">,  powierzchnia lądowiska: </w:t>
            </w:r>
            <w:r w:rsidRPr="00C12863">
              <w:rPr>
                <w:rFonts w:ascii="Arial Narrow" w:hAnsi="Arial Narrow" w:cs="Times New Roman"/>
                <w:sz w:val="20"/>
                <w:szCs w:val="20"/>
              </w:rPr>
              <w:t>475,60</w:t>
            </w:r>
            <w:r>
              <w:rPr>
                <w:rFonts w:ascii="Arial Narrow" w:hAnsi="Arial Narrow" w:cs="Times New Roman"/>
                <w:sz w:val="20"/>
                <w:szCs w:val="20"/>
              </w:rPr>
              <w:t xml:space="preserve"> m</w:t>
            </w:r>
            <w:r w:rsidR="00EC79DB">
              <w:rPr>
                <w:rFonts w:ascii="Arial Narrow" w:hAnsi="Arial Narrow" w:cs="Times New Roman"/>
                <w:sz w:val="20"/>
                <w:szCs w:val="20"/>
                <w:vertAlign w:val="superscript"/>
              </w:rPr>
              <w:t>2</w:t>
            </w:r>
            <w:r w:rsidR="00EC79DB">
              <w:rPr>
                <w:rFonts w:ascii="Arial Narrow" w:hAnsi="Arial Narrow" w:cs="Times New Roman"/>
                <w:sz w:val="20"/>
                <w:szCs w:val="20"/>
              </w:rPr>
              <w:t>.</w:t>
            </w:r>
            <w:r>
              <w:rPr>
                <w:rFonts w:ascii="Arial Narrow" w:hAnsi="Arial Narrow" w:cs="Times New Roman"/>
                <w:sz w:val="20"/>
                <w:szCs w:val="20"/>
              </w:rPr>
              <w:t xml:space="preserve"> </w:t>
            </w:r>
          </w:p>
        </w:tc>
        <w:tc>
          <w:tcPr>
            <w:tcW w:w="851" w:type="dxa"/>
            <w:vAlign w:val="center"/>
          </w:tcPr>
          <w:p w:rsidR="00B714E5" w:rsidRDefault="00EC79DB" w:rsidP="00EC79DB">
            <w:pPr>
              <w:jc w:val="center"/>
              <w:rPr>
                <w:rFonts w:ascii="Arial Narrow" w:hAnsi="Arial Narrow" w:cs="Times New Roman"/>
                <w:sz w:val="20"/>
                <w:szCs w:val="20"/>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172285" w:rsidP="00EC79DB">
            <w:pPr>
              <w:jc w:val="center"/>
              <w:rPr>
                <w:rFonts w:ascii="Arial Narrow" w:hAnsi="Arial Narrow" w:cs="Times New Roman"/>
                <w:sz w:val="20"/>
                <w:szCs w:val="20"/>
              </w:rPr>
            </w:pPr>
            <w:r>
              <w:rPr>
                <w:rFonts w:ascii="Arial Narrow" w:hAnsi="Arial Narrow" w:cs="Times New Roman"/>
                <w:sz w:val="20"/>
                <w:szCs w:val="20"/>
              </w:rPr>
              <w:t>730</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14E5" w:rsidTr="00EC79DB">
        <w:tc>
          <w:tcPr>
            <w:tcW w:w="559" w:type="dxa"/>
            <w:vAlign w:val="center"/>
          </w:tcPr>
          <w:p w:rsidR="00B714E5" w:rsidRDefault="00EC79DB" w:rsidP="00B714E5">
            <w:pPr>
              <w:jc w:val="center"/>
              <w:rPr>
                <w:rFonts w:ascii="Arial Narrow" w:hAnsi="Arial Narrow" w:cs="Times New Roman"/>
                <w:sz w:val="20"/>
                <w:szCs w:val="20"/>
              </w:rPr>
            </w:pPr>
            <w:r>
              <w:rPr>
                <w:rFonts w:ascii="Arial Narrow" w:hAnsi="Arial Narrow" w:cs="Times New Roman"/>
                <w:sz w:val="20"/>
                <w:szCs w:val="20"/>
              </w:rPr>
              <w:t>3</w:t>
            </w:r>
          </w:p>
        </w:tc>
        <w:tc>
          <w:tcPr>
            <w:tcW w:w="2413"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U</w:t>
            </w:r>
            <w:r w:rsidRPr="00EC79DB">
              <w:rPr>
                <w:rFonts w:ascii="Arial Narrow" w:hAnsi="Arial Narrow" w:cs="Times New Roman"/>
                <w:sz w:val="20"/>
                <w:szCs w:val="20"/>
              </w:rPr>
              <w:t>suwania odpadów komunalnych i niebezpiecznych z oddziałów szpitalnych do miejsc ich składowania w wolne dni od pracy, niedziele i święta</w:t>
            </w:r>
          </w:p>
        </w:tc>
        <w:tc>
          <w:tcPr>
            <w:tcW w:w="851"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1 dzień</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DC2A8D" w:rsidP="00EC79DB">
            <w:pPr>
              <w:jc w:val="center"/>
              <w:rPr>
                <w:rFonts w:ascii="Arial Narrow" w:hAnsi="Arial Narrow" w:cs="Times New Roman"/>
                <w:sz w:val="20"/>
                <w:szCs w:val="20"/>
              </w:rPr>
            </w:pPr>
            <w:r>
              <w:rPr>
                <w:rFonts w:ascii="Arial Narrow" w:hAnsi="Arial Narrow" w:cs="Times New Roman"/>
                <w:sz w:val="20"/>
                <w:szCs w:val="20"/>
              </w:rPr>
              <w:t>214</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EC79DB" w:rsidTr="0005572B">
        <w:tc>
          <w:tcPr>
            <w:tcW w:w="6002" w:type="dxa"/>
            <w:gridSpan w:val="5"/>
            <w:vAlign w:val="center"/>
          </w:tcPr>
          <w:p w:rsidR="00EC79DB" w:rsidRPr="00EC79DB" w:rsidRDefault="00EC79DB" w:rsidP="00EC79DB">
            <w:pPr>
              <w:jc w:val="center"/>
              <w:rPr>
                <w:rFonts w:ascii="Arial Narrow" w:hAnsi="Arial Narrow" w:cs="Times New Roman"/>
                <w:b/>
                <w:sz w:val="20"/>
                <w:szCs w:val="20"/>
              </w:rPr>
            </w:pPr>
            <w:r>
              <w:rPr>
                <w:rFonts w:ascii="Arial Narrow" w:hAnsi="Arial Narrow" w:cs="Times New Roman"/>
                <w:b/>
                <w:sz w:val="20"/>
                <w:szCs w:val="20"/>
              </w:rPr>
              <w:t>RAZEM</w:t>
            </w:r>
          </w:p>
        </w:tc>
        <w:tc>
          <w:tcPr>
            <w:tcW w:w="1207" w:type="dxa"/>
            <w:vAlign w:val="center"/>
          </w:tcPr>
          <w:p w:rsidR="00EC79DB" w:rsidRDefault="00EC79DB" w:rsidP="006E0E28">
            <w:pPr>
              <w:rPr>
                <w:rFonts w:ascii="Arial Narrow" w:hAnsi="Arial Narrow" w:cs="Times New Roman"/>
                <w:sz w:val="20"/>
                <w:szCs w:val="20"/>
              </w:rPr>
            </w:pPr>
          </w:p>
        </w:tc>
        <w:tc>
          <w:tcPr>
            <w:tcW w:w="1198" w:type="dxa"/>
            <w:vAlign w:val="center"/>
          </w:tcPr>
          <w:p w:rsidR="00EC79DB" w:rsidRDefault="00EC79DB" w:rsidP="006E0E28">
            <w:pPr>
              <w:rPr>
                <w:rFonts w:ascii="Arial Narrow" w:hAnsi="Arial Narrow" w:cs="Times New Roman"/>
                <w:sz w:val="20"/>
                <w:szCs w:val="20"/>
              </w:rPr>
            </w:pPr>
          </w:p>
        </w:tc>
        <w:tc>
          <w:tcPr>
            <w:tcW w:w="1220" w:type="dxa"/>
            <w:vAlign w:val="center"/>
          </w:tcPr>
          <w:p w:rsidR="00EC79DB" w:rsidRDefault="00EC79DB"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Pr="00E924BA" w:rsidRDefault="00A641F2" w:rsidP="006E0E28">
      <w:pPr>
        <w:spacing w:after="0"/>
        <w:rPr>
          <w:rFonts w:ascii="Arial Narrow" w:hAnsi="Arial Narrow" w:cs="Times New Roman"/>
          <w:sz w:val="20"/>
          <w:szCs w:val="20"/>
        </w:rPr>
      </w:pPr>
    </w:p>
    <w:p w:rsidR="00F02BF8" w:rsidRDefault="00EC79DB" w:rsidP="006E0E28">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32747C" w:rsidRDefault="006E0E28" w:rsidP="00A641F2">
      <w:pPr>
        <w:spacing w:after="0"/>
        <w:rPr>
          <w:rFonts w:ascii="Arial Narrow" w:hAnsi="Arial Narrow" w:cs="Times New Roman"/>
          <w:sz w:val="16"/>
          <w:szCs w:val="16"/>
        </w:rPr>
      </w:pPr>
      <w:r w:rsidRPr="00F02BF8">
        <w:rPr>
          <w:rFonts w:ascii="Arial Narrow" w:hAnsi="Arial Narrow" w:cs="Times New Roman"/>
          <w:sz w:val="16"/>
          <w:szCs w:val="16"/>
        </w:rPr>
        <w:t>/mi</w:t>
      </w:r>
      <w:r w:rsidR="00A641F2">
        <w:rPr>
          <w:rFonts w:ascii="Arial Narrow" w:hAnsi="Arial Narrow" w:cs="Times New Roman"/>
          <w:sz w:val="16"/>
          <w:szCs w:val="16"/>
        </w:rPr>
        <w:t>ejscowość, data/</w:t>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t xml:space="preserve"> </w:t>
      </w:r>
      <w:r w:rsidR="00A641F2">
        <w:rPr>
          <w:rFonts w:ascii="Arial Narrow" w:hAnsi="Arial Narrow" w:cs="Times New Roman"/>
          <w:sz w:val="16"/>
          <w:szCs w:val="16"/>
        </w:rPr>
        <w:tab/>
      </w:r>
      <w:r w:rsidR="00A641F2">
        <w:rPr>
          <w:rFonts w:ascii="Arial Narrow" w:hAnsi="Arial Narrow" w:cs="Times New Roman"/>
          <w:sz w:val="16"/>
          <w:szCs w:val="16"/>
        </w:rPr>
        <w:tab/>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0067CD" w:rsidRPr="00F02BF8">
        <w:rPr>
          <w:rFonts w:ascii="Arial Narrow" w:hAnsi="Arial Narrow" w:cs="Times New Roman"/>
          <w:sz w:val="16"/>
          <w:szCs w:val="16"/>
        </w:rPr>
        <w:t xml:space="preserve"> upoważnionej/</w:t>
      </w: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446053" w:rsidRDefault="00446053" w:rsidP="00DC2A8D">
      <w:pPr>
        <w:spacing w:after="0"/>
        <w:jc w:val="right"/>
        <w:rPr>
          <w:rFonts w:ascii="Arial Narrow" w:hAnsi="Arial Narrow" w:cs="Times New Roman"/>
          <w:sz w:val="20"/>
          <w:szCs w:val="20"/>
        </w:rPr>
      </w:pPr>
    </w:p>
    <w:p w:rsidR="00446053" w:rsidRDefault="00446053" w:rsidP="00DC2A8D">
      <w:pPr>
        <w:spacing w:after="0"/>
        <w:jc w:val="right"/>
        <w:rPr>
          <w:rFonts w:ascii="Arial Narrow" w:hAnsi="Arial Narrow" w:cs="Times New Roman"/>
          <w:sz w:val="20"/>
          <w:szCs w:val="20"/>
        </w:rPr>
      </w:pPr>
    </w:p>
    <w:p w:rsidR="00BB1779" w:rsidRDefault="00DC2A8D" w:rsidP="00DC2A8D">
      <w:pPr>
        <w:spacing w:after="0"/>
        <w:jc w:val="right"/>
        <w:rPr>
          <w:rFonts w:ascii="Arial Narrow" w:hAnsi="Arial Narrow" w:cs="Times New Roman"/>
          <w:sz w:val="20"/>
          <w:szCs w:val="20"/>
        </w:rPr>
      </w:pPr>
      <w:r>
        <w:rPr>
          <w:rFonts w:ascii="Arial Narrow" w:hAnsi="Arial Narrow" w:cs="Times New Roman"/>
          <w:sz w:val="20"/>
          <w:szCs w:val="20"/>
        </w:rPr>
        <w:t>Załącznik Nr 5 do SIWZ</w:t>
      </w: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center"/>
        <w:rPr>
          <w:rFonts w:ascii="Arial Narrow" w:hAnsi="Arial Narrow" w:cs="Times New Roman"/>
          <w:b/>
        </w:rPr>
      </w:pPr>
      <w:r>
        <w:rPr>
          <w:rFonts w:ascii="Arial Narrow" w:hAnsi="Arial Narrow" w:cs="Times New Roman"/>
          <w:b/>
        </w:rPr>
        <w:t>WYKAZ USŁUG</w:t>
      </w:r>
    </w:p>
    <w:p w:rsidR="00DC2A8D" w:rsidRDefault="00DC2A8D" w:rsidP="00DC2A8D">
      <w:pPr>
        <w:spacing w:after="0"/>
        <w:jc w:val="center"/>
        <w:rPr>
          <w:rFonts w:ascii="Arial Narrow" w:hAnsi="Arial Narrow" w:cs="Times New Roman"/>
          <w:b/>
        </w:rPr>
      </w:pPr>
    </w:p>
    <w:p w:rsidR="00DC2A8D" w:rsidRDefault="00DC2A8D" w:rsidP="00DC2A8D">
      <w:pPr>
        <w:ind w:firstLine="708"/>
        <w:jc w:val="both"/>
        <w:rPr>
          <w:rFonts w:ascii="Arial Narrow" w:hAnsi="Arial Narrow" w:cs="Times New Roman"/>
        </w:rPr>
      </w:pPr>
      <w:r>
        <w:rPr>
          <w:rFonts w:ascii="Arial Narrow" w:hAnsi="Arial Narrow" w:cs="Times New Roman"/>
        </w:rPr>
        <w:t>Działając w imieniu i na rzecz Wykonawcy:</w:t>
      </w:r>
    </w:p>
    <w:p w:rsidR="00DC2A8D" w:rsidRDefault="00DC2A8D" w:rsidP="00DC2A8D">
      <w:pPr>
        <w:ind w:firstLine="708"/>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DC2A8D" w:rsidRPr="00DC2A8D" w:rsidRDefault="00DC2A8D"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r w:rsidRPr="00DC2A8D">
        <w:rPr>
          <w:rFonts w:ascii="Arial Narrow" w:hAnsi="Arial Narrow" w:cs="Times New Roman"/>
        </w:rPr>
        <w:t>z siedzibą w</w:t>
      </w: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DC2A8D" w:rsidRPr="00DC2A8D" w:rsidRDefault="00DC2A8D" w:rsidP="00DC2A8D">
      <w:pPr>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DC2A8D" w:rsidRPr="00DC2A8D" w:rsidRDefault="00DC2A8D" w:rsidP="00DC2A8D">
      <w:pPr>
        <w:spacing w:after="0" w:line="240" w:lineRule="auto"/>
        <w:jc w:val="center"/>
        <w:rPr>
          <w:rFonts w:ascii="Arial Narrow" w:hAnsi="Arial Narrow" w:cs="Times New Roman"/>
        </w:rPr>
      </w:pPr>
    </w:p>
    <w:p w:rsidR="007A6728" w:rsidRDefault="00DC2A8D" w:rsidP="00DC2A8D">
      <w:pPr>
        <w:jc w:val="both"/>
        <w:rPr>
          <w:rFonts w:ascii="Arial Narrow" w:hAnsi="Arial Narrow" w:cs="Times New Roman"/>
        </w:rPr>
      </w:pPr>
      <w:r>
        <w:rPr>
          <w:rFonts w:ascii="Arial Narrow" w:hAnsi="Arial Narrow" w:cs="Times New Roman"/>
        </w:rPr>
        <w:t>Oświadczam,</w:t>
      </w:r>
      <w:r w:rsidR="007A6728">
        <w:rPr>
          <w:rFonts w:ascii="Arial Narrow" w:hAnsi="Arial Narrow" w:cs="Times New Roman"/>
        </w:rPr>
        <w:t xml:space="preserve">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917BF8" w:rsidTr="001A13F6">
        <w:tc>
          <w:tcPr>
            <w:tcW w:w="846" w:type="dxa"/>
          </w:tcPr>
          <w:p w:rsidR="00917BF8" w:rsidRDefault="00917BF8" w:rsidP="00917BF8">
            <w:pPr>
              <w:jc w:val="center"/>
              <w:rPr>
                <w:rFonts w:ascii="Arial Narrow" w:hAnsi="Arial Narrow" w:cs="Times New Roman"/>
              </w:rPr>
            </w:pPr>
            <w:r>
              <w:rPr>
                <w:rFonts w:ascii="Arial Narrow" w:hAnsi="Arial Narrow" w:cs="Times New Roman"/>
              </w:rPr>
              <w:t>L.p.</w:t>
            </w:r>
          </w:p>
        </w:tc>
        <w:tc>
          <w:tcPr>
            <w:tcW w:w="3004" w:type="dxa"/>
          </w:tcPr>
          <w:p w:rsidR="00917BF8" w:rsidRDefault="00917BF8" w:rsidP="00917BF8">
            <w:pPr>
              <w:jc w:val="center"/>
              <w:rPr>
                <w:rFonts w:ascii="Arial Narrow" w:hAnsi="Arial Narrow" w:cs="Times New Roman"/>
              </w:rPr>
            </w:pPr>
            <w:r>
              <w:rPr>
                <w:rFonts w:ascii="Arial Narrow" w:hAnsi="Arial Narrow" w:cs="Times New Roman"/>
              </w:rPr>
              <w:t>Przedmiot</w:t>
            </w:r>
          </w:p>
        </w:tc>
        <w:tc>
          <w:tcPr>
            <w:tcW w:w="1925" w:type="dxa"/>
          </w:tcPr>
          <w:p w:rsidR="00917BF8" w:rsidRDefault="00917BF8" w:rsidP="00917BF8">
            <w:pPr>
              <w:jc w:val="center"/>
              <w:rPr>
                <w:rFonts w:ascii="Arial Narrow" w:hAnsi="Arial Narrow" w:cs="Times New Roman"/>
              </w:rPr>
            </w:pPr>
            <w:r>
              <w:rPr>
                <w:rFonts w:ascii="Arial Narrow" w:hAnsi="Arial Narrow" w:cs="Times New Roman"/>
              </w:rPr>
              <w:t>Wartość</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Odbiorcy</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Daty wykonywania</w:t>
            </w: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bl>
    <w:p w:rsidR="007A6728" w:rsidRDefault="007A6728" w:rsidP="00DC2A8D">
      <w:pPr>
        <w:jc w:val="both"/>
        <w:rPr>
          <w:rFonts w:ascii="Arial Narrow" w:hAnsi="Arial Narrow" w:cs="Times New Roman"/>
        </w:rPr>
      </w:pPr>
    </w:p>
    <w:p w:rsidR="007A6728" w:rsidRDefault="007A6728" w:rsidP="00DC2A8D">
      <w:pPr>
        <w:jc w:val="both"/>
        <w:rPr>
          <w:rFonts w:ascii="Arial Narrow" w:hAnsi="Arial Narrow" w:cs="Times New Roman"/>
        </w:rPr>
      </w:pPr>
    </w:p>
    <w:p w:rsidR="00DC2A8D" w:rsidRDefault="007A6728" w:rsidP="00DC2A8D">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w:t>
      </w:r>
      <w:r w:rsidR="00446053">
        <w:rPr>
          <w:rFonts w:ascii="Arial Narrow" w:hAnsi="Arial Narrow" w:cs="Times New Roman"/>
        </w:rPr>
        <w:t>ły lub są realizowane należycie.</w:t>
      </w:r>
    </w:p>
    <w:p w:rsidR="00446053" w:rsidRDefault="00446053" w:rsidP="00DC2A8D">
      <w:pPr>
        <w:jc w:val="both"/>
        <w:rPr>
          <w:rFonts w:ascii="Arial Narrow" w:hAnsi="Arial Narrow" w:cs="Times New Roman"/>
        </w:rPr>
      </w:pPr>
    </w:p>
    <w:p w:rsidR="00446053" w:rsidRPr="00DC2A8D" w:rsidRDefault="00446053"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sidR="00917BF8">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917BF8">
        <w:rPr>
          <w:rFonts w:ascii="Arial Narrow" w:hAnsi="Arial Narrow" w:cs="Times New Roman"/>
        </w:rPr>
        <w:tab/>
      </w:r>
      <w:r w:rsidRPr="00DC2A8D">
        <w:rPr>
          <w:rFonts w:ascii="Arial Narrow" w:hAnsi="Arial Narrow" w:cs="Times New Roman"/>
        </w:rPr>
        <w:t>…………............................................</w:t>
      </w:r>
    </w:p>
    <w:p w:rsidR="00DC2A8D" w:rsidRPr="00DC2A8D" w:rsidRDefault="00DC2A8D" w:rsidP="00DC2A8D">
      <w:pPr>
        <w:spacing w:after="0"/>
        <w:ind w:left="4248" w:firstLine="708"/>
        <w:jc w:val="both"/>
        <w:rPr>
          <w:rFonts w:ascii="Arial Narrow" w:hAnsi="Arial Narrow" w:cs="Times New Roman"/>
        </w:rPr>
      </w:pPr>
      <w:r w:rsidRPr="00DC2A8D">
        <w:rPr>
          <w:rFonts w:ascii="Arial Narrow" w:hAnsi="Arial Narrow" w:cs="Times New Roman"/>
        </w:rPr>
        <w:t xml:space="preserve">            </w:t>
      </w:r>
      <w:r w:rsidR="00917BF8">
        <w:rPr>
          <w:rFonts w:ascii="Arial Narrow" w:hAnsi="Arial Narrow" w:cs="Times New Roman"/>
        </w:rPr>
        <w:t xml:space="preserve">  </w:t>
      </w:r>
      <w:r w:rsidRPr="00DC2A8D">
        <w:rPr>
          <w:rFonts w:ascii="Arial Narrow" w:hAnsi="Arial Narrow" w:cs="Times New Roman"/>
        </w:rPr>
        <w:t>pieczęć i podpis osoby upoważnionej</w:t>
      </w:r>
    </w:p>
    <w:p w:rsidR="007A6728" w:rsidRDefault="007A6728" w:rsidP="00446053">
      <w:pPr>
        <w:spacing w:after="0"/>
        <w:jc w:val="center"/>
        <w:rPr>
          <w:rFonts w:ascii="Arial Narrow" w:hAnsi="Arial Narrow" w:cs="Times New Roman"/>
          <w:sz w:val="20"/>
          <w:szCs w:val="20"/>
        </w:rPr>
      </w:pPr>
    </w:p>
    <w:p w:rsidR="007A6728" w:rsidRDefault="00917BF8" w:rsidP="007A6728">
      <w:pPr>
        <w:spacing w:after="0"/>
        <w:jc w:val="right"/>
        <w:rPr>
          <w:rFonts w:ascii="Arial Narrow" w:hAnsi="Arial Narrow" w:cs="Times New Roman"/>
          <w:sz w:val="20"/>
          <w:szCs w:val="20"/>
        </w:rPr>
      </w:pPr>
      <w:r>
        <w:rPr>
          <w:rFonts w:ascii="Arial Narrow" w:hAnsi="Arial Narrow" w:cs="Times New Roman"/>
          <w:sz w:val="20"/>
          <w:szCs w:val="20"/>
        </w:rPr>
        <w:t>Załącznik Nr 6</w:t>
      </w:r>
      <w:r w:rsidR="007A6728">
        <w:rPr>
          <w:rFonts w:ascii="Arial Narrow" w:hAnsi="Arial Narrow" w:cs="Times New Roman"/>
          <w:sz w:val="20"/>
          <w:szCs w:val="20"/>
        </w:rPr>
        <w:t xml:space="preserve"> do SIWZ</w:t>
      </w: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center"/>
        <w:rPr>
          <w:rFonts w:ascii="Arial Narrow" w:hAnsi="Arial Narrow" w:cs="Times New Roman"/>
          <w:b/>
        </w:rPr>
      </w:pPr>
      <w:r>
        <w:rPr>
          <w:rFonts w:ascii="Arial Narrow" w:hAnsi="Arial Narrow" w:cs="Times New Roman"/>
          <w:b/>
        </w:rPr>
        <w:t>WYKAZ OSÓB SKIEROWANYCH DO REALIZACJI ZAMÓWIENIA</w:t>
      </w:r>
    </w:p>
    <w:p w:rsidR="007A6728" w:rsidRDefault="007A6728" w:rsidP="007A6728">
      <w:pPr>
        <w:spacing w:after="0"/>
        <w:jc w:val="center"/>
        <w:rPr>
          <w:rFonts w:ascii="Arial Narrow" w:hAnsi="Arial Narrow" w:cs="Times New Roman"/>
          <w:b/>
        </w:rPr>
      </w:pPr>
    </w:p>
    <w:p w:rsidR="007A6728" w:rsidRDefault="007A6728" w:rsidP="007A6728">
      <w:pPr>
        <w:ind w:firstLine="708"/>
        <w:jc w:val="both"/>
        <w:rPr>
          <w:rFonts w:ascii="Arial Narrow" w:hAnsi="Arial Narrow" w:cs="Times New Roman"/>
        </w:rPr>
      </w:pPr>
      <w:r>
        <w:rPr>
          <w:rFonts w:ascii="Arial Narrow" w:hAnsi="Arial Narrow" w:cs="Times New Roman"/>
        </w:rPr>
        <w:t>Działając w imieniu i na rzecz Wykonawcy:</w:t>
      </w:r>
    </w:p>
    <w:p w:rsidR="007A6728" w:rsidRDefault="007A6728" w:rsidP="007A6728">
      <w:pPr>
        <w:ind w:firstLine="708"/>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7A6728" w:rsidRPr="00DC2A8D" w:rsidRDefault="007A6728" w:rsidP="007A6728">
      <w:pPr>
        <w:jc w:val="both"/>
        <w:rPr>
          <w:rFonts w:ascii="Arial Narrow" w:hAnsi="Arial Narrow" w:cs="Times New Roman"/>
        </w:rPr>
      </w:pPr>
    </w:p>
    <w:p w:rsidR="007A6728" w:rsidRPr="00DC2A8D" w:rsidRDefault="007A6728" w:rsidP="007A6728">
      <w:pPr>
        <w:jc w:val="both"/>
        <w:rPr>
          <w:rFonts w:ascii="Arial Narrow" w:hAnsi="Arial Narrow" w:cs="Times New Roman"/>
        </w:rPr>
      </w:pPr>
      <w:r w:rsidRPr="00DC2A8D">
        <w:rPr>
          <w:rFonts w:ascii="Arial Narrow" w:hAnsi="Arial Narrow" w:cs="Times New Roman"/>
        </w:rPr>
        <w:t>z siedzibą w</w:t>
      </w: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7A6728" w:rsidRPr="00DC2A8D" w:rsidRDefault="007A6728" w:rsidP="007A6728">
      <w:pPr>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7A6728" w:rsidRPr="00DC2A8D" w:rsidRDefault="007A6728" w:rsidP="007A6728">
      <w:pPr>
        <w:spacing w:after="0" w:line="240" w:lineRule="auto"/>
        <w:jc w:val="center"/>
        <w:rPr>
          <w:rFonts w:ascii="Arial Narrow" w:hAnsi="Arial Narrow" w:cs="Times New Roman"/>
        </w:rPr>
      </w:pPr>
    </w:p>
    <w:p w:rsidR="007A6728" w:rsidRDefault="007A6728" w:rsidP="007A6728">
      <w:pPr>
        <w:jc w:val="both"/>
        <w:rPr>
          <w:rFonts w:ascii="Arial Narrow" w:hAnsi="Arial Narrow" w:cs="Times New Roman"/>
        </w:rPr>
      </w:pPr>
      <w:r>
        <w:rPr>
          <w:rFonts w:ascii="Arial Narrow" w:hAnsi="Arial Narrow" w:cs="Times New Roman"/>
        </w:rPr>
        <w:t xml:space="preserve">Oświadczam, że wykonawca </w:t>
      </w:r>
      <w:r w:rsidR="00917BF8">
        <w:rPr>
          <w:rFonts w:ascii="Arial Narrow" w:hAnsi="Arial Narrow" w:cs="Times New Roman"/>
        </w:rPr>
        <w:t>skieruje do realizacji zamówienia niżej wymienione zasoby osobowe</w:t>
      </w:r>
      <w:r>
        <w:rPr>
          <w:rFonts w:ascii="Arial Narrow" w:hAnsi="Arial Narrow" w:cs="Times New Roman"/>
        </w:rPr>
        <w:t>:</w:t>
      </w:r>
    </w:p>
    <w:tbl>
      <w:tblPr>
        <w:tblStyle w:val="Tabela-Siatka"/>
        <w:tblW w:w="9627" w:type="dxa"/>
        <w:tblLook w:val="04A0" w:firstRow="1" w:lastRow="0" w:firstColumn="1" w:lastColumn="0" w:noHBand="0" w:noVBand="1"/>
      </w:tblPr>
      <w:tblGrid>
        <w:gridCol w:w="562"/>
        <w:gridCol w:w="2835"/>
        <w:gridCol w:w="2378"/>
        <w:gridCol w:w="1926"/>
        <w:gridCol w:w="1926"/>
      </w:tblGrid>
      <w:tr w:rsidR="00917BF8" w:rsidTr="001474DA">
        <w:tc>
          <w:tcPr>
            <w:tcW w:w="562" w:type="dxa"/>
            <w:vAlign w:val="center"/>
          </w:tcPr>
          <w:p w:rsidR="00917BF8" w:rsidRDefault="00917BF8" w:rsidP="001474DA">
            <w:pPr>
              <w:jc w:val="center"/>
              <w:rPr>
                <w:rFonts w:ascii="Arial Narrow" w:hAnsi="Arial Narrow" w:cs="Times New Roman"/>
              </w:rPr>
            </w:pPr>
            <w:r>
              <w:rPr>
                <w:rFonts w:ascii="Arial Narrow" w:hAnsi="Arial Narrow" w:cs="Times New Roman"/>
              </w:rPr>
              <w:t>L.p.</w:t>
            </w:r>
          </w:p>
        </w:tc>
        <w:tc>
          <w:tcPr>
            <w:tcW w:w="2835" w:type="dxa"/>
            <w:vAlign w:val="center"/>
          </w:tcPr>
          <w:p w:rsidR="00917BF8" w:rsidRDefault="001474DA" w:rsidP="001474DA">
            <w:pPr>
              <w:jc w:val="center"/>
              <w:rPr>
                <w:rFonts w:ascii="Arial Narrow" w:hAnsi="Arial Narrow" w:cs="Times New Roman"/>
              </w:rPr>
            </w:pPr>
            <w:r>
              <w:rPr>
                <w:rFonts w:ascii="Arial Narrow" w:hAnsi="Arial Narrow" w:cs="Times New Roman"/>
              </w:rPr>
              <w:t>Imię i nazwisko</w:t>
            </w:r>
          </w:p>
        </w:tc>
        <w:tc>
          <w:tcPr>
            <w:tcW w:w="2378" w:type="dxa"/>
            <w:vAlign w:val="center"/>
          </w:tcPr>
          <w:p w:rsidR="00917BF8" w:rsidRDefault="001474DA" w:rsidP="001474DA">
            <w:pPr>
              <w:jc w:val="center"/>
              <w:rPr>
                <w:rFonts w:ascii="Arial Narrow" w:hAnsi="Arial Narrow" w:cs="Times New Roman"/>
              </w:rPr>
            </w:pPr>
            <w:r>
              <w:rPr>
                <w:rFonts w:ascii="Arial Narrow" w:hAnsi="Arial Narrow" w:cs="Times New Roman"/>
              </w:rPr>
              <w:t>Kwalifikacje, wykształcenie i doświadczenie</w:t>
            </w:r>
          </w:p>
        </w:tc>
        <w:tc>
          <w:tcPr>
            <w:tcW w:w="1926" w:type="dxa"/>
            <w:vAlign w:val="center"/>
          </w:tcPr>
          <w:p w:rsidR="00917BF8" w:rsidRDefault="001474DA" w:rsidP="001474DA">
            <w:pPr>
              <w:jc w:val="center"/>
              <w:rPr>
                <w:rFonts w:ascii="Arial Narrow" w:hAnsi="Arial Narrow" w:cs="Times New Roman"/>
              </w:rPr>
            </w:pPr>
            <w:r>
              <w:rPr>
                <w:rFonts w:ascii="Arial Narrow" w:hAnsi="Arial Narrow" w:cs="Times New Roman"/>
              </w:rPr>
              <w:t>Zakres powierzonych czynności</w:t>
            </w:r>
          </w:p>
        </w:tc>
        <w:tc>
          <w:tcPr>
            <w:tcW w:w="1926" w:type="dxa"/>
            <w:vAlign w:val="center"/>
          </w:tcPr>
          <w:p w:rsidR="001474DA" w:rsidRDefault="001474DA" w:rsidP="001474DA">
            <w:pPr>
              <w:jc w:val="center"/>
              <w:rPr>
                <w:rFonts w:ascii="Arial Narrow" w:hAnsi="Arial Narrow" w:cs="Times New Roman"/>
              </w:rPr>
            </w:pPr>
            <w:r>
              <w:rPr>
                <w:rFonts w:ascii="Arial Narrow" w:hAnsi="Arial Narrow" w:cs="Times New Roman"/>
              </w:rPr>
              <w:t xml:space="preserve">Podstawa </w:t>
            </w:r>
          </w:p>
          <w:p w:rsidR="00917BF8" w:rsidRDefault="001474DA" w:rsidP="001474DA">
            <w:pPr>
              <w:jc w:val="center"/>
              <w:rPr>
                <w:rFonts w:ascii="Arial Narrow" w:hAnsi="Arial Narrow" w:cs="Times New Roman"/>
              </w:rPr>
            </w:pPr>
            <w:r>
              <w:rPr>
                <w:rFonts w:ascii="Arial Narrow" w:hAnsi="Arial Narrow" w:cs="Times New Roman"/>
              </w:rPr>
              <w:t>dysponowania</w:t>
            </w: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bl>
    <w:p w:rsidR="007A6728" w:rsidRDefault="007A6728" w:rsidP="007A6728">
      <w:pPr>
        <w:jc w:val="both"/>
        <w:rPr>
          <w:rFonts w:ascii="Arial Narrow" w:hAnsi="Arial Narrow" w:cs="Times New Roman"/>
        </w:rPr>
      </w:pPr>
    </w:p>
    <w:p w:rsidR="00446053" w:rsidRPr="00DC2A8D" w:rsidRDefault="00446053" w:rsidP="007A6728">
      <w:pPr>
        <w:jc w:val="both"/>
        <w:rPr>
          <w:rFonts w:ascii="Arial Narrow" w:hAnsi="Arial Narrow" w:cs="Times New Roman"/>
        </w:rPr>
      </w:pPr>
      <w:bookmarkStart w:id="0" w:name="_GoBack"/>
      <w:bookmarkEnd w:id="0"/>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 dnia ……………… 201</w:t>
      </w:r>
      <w:r w:rsidR="001474DA">
        <w:rPr>
          <w:rFonts w:ascii="Arial Narrow" w:hAnsi="Arial Narrow" w:cs="Times New Roman"/>
        </w:rPr>
        <w:t>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1474DA">
        <w:rPr>
          <w:rFonts w:ascii="Arial Narrow" w:hAnsi="Arial Narrow" w:cs="Times New Roman"/>
        </w:rPr>
        <w:tab/>
      </w:r>
      <w:r w:rsidRPr="00DC2A8D">
        <w:rPr>
          <w:rFonts w:ascii="Arial Narrow" w:hAnsi="Arial Narrow" w:cs="Times New Roman"/>
        </w:rPr>
        <w:t>…………............................................</w:t>
      </w:r>
    </w:p>
    <w:p w:rsidR="007A6728" w:rsidRPr="00DC2A8D" w:rsidRDefault="007A6728" w:rsidP="007A6728">
      <w:pPr>
        <w:spacing w:after="0"/>
        <w:ind w:left="4248" w:firstLine="708"/>
        <w:jc w:val="both"/>
        <w:rPr>
          <w:rFonts w:ascii="Arial Narrow" w:hAnsi="Arial Narrow" w:cs="Times New Roman"/>
        </w:rPr>
      </w:pPr>
      <w:r w:rsidRPr="00DC2A8D">
        <w:rPr>
          <w:rFonts w:ascii="Arial Narrow" w:hAnsi="Arial Narrow" w:cs="Times New Roman"/>
        </w:rPr>
        <w:t xml:space="preserve">             pieczęć i podpis osoby upoważnionej</w:t>
      </w:r>
    </w:p>
    <w:p w:rsidR="007A6728" w:rsidRPr="00DC2A8D" w:rsidRDefault="007A6728" w:rsidP="00DC2A8D">
      <w:pPr>
        <w:spacing w:after="0"/>
        <w:jc w:val="right"/>
        <w:rPr>
          <w:rFonts w:ascii="Arial Narrow" w:hAnsi="Arial Narrow" w:cs="Times New Roman"/>
          <w:sz w:val="20"/>
          <w:szCs w:val="20"/>
        </w:rPr>
      </w:pPr>
    </w:p>
    <w:sectPr w:rsidR="007A6728" w:rsidRPr="00DC2A8D" w:rsidSect="0028073F">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2B" w:rsidRDefault="0005572B" w:rsidP="009A7753">
      <w:pPr>
        <w:spacing w:after="0" w:line="240" w:lineRule="auto"/>
      </w:pPr>
      <w:r>
        <w:separator/>
      </w:r>
    </w:p>
  </w:endnote>
  <w:endnote w:type="continuationSeparator" w:id="0">
    <w:p w:rsidR="0005572B" w:rsidRDefault="0005572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05572B" w:rsidRPr="009A7753" w:rsidRDefault="0005572B">
        <w:pPr>
          <w:pStyle w:val="Stopka"/>
          <w:jc w:val="right"/>
          <w:rPr>
            <w:rFonts w:ascii="Times New Roman" w:eastAsiaTheme="majorEastAsia" w:hAnsi="Times New Roman" w:cs="Times New Roman"/>
            <w:sz w:val="16"/>
            <w:szCs w:val="16"/>
          </w:rPr>
        </w:pPr>
        <w:r w:rsidRPr="003D033B">
          <w:rPr>
            <w:rFonts w:ascii="Arial Narrow" w:eastAsiaTheme="majorEastAsia" w:hAnsi="Arial Narrow" w:cs="Times New Roman"/>
            <w:sz w:val="16"/>
            <w:szCs w:val="16"/>
          </w:rPr>
          <w:t xml:space="preserve">str. </w:t>
        </w:r>
        <w:r w:rsidRPr="003D033B">
          <w:rPr>
            <w:rFonts w:ascii="Arial Narrow" w:eastAsiaTheme="minorEastAsia" w:hAnsi="Arial Narrow" w:cs="Times New Roman"/>
            <w:sz w:val="16"/>
            <w:szCs w:val="16"/>
          </w:rPr>
          <w:fldChar w:fldCharType="begin"/>
        </w:r>
        <w:r w:rsidRPr="003D033B">
          <w:rPr>
            <w:rFonts w:ascii="Arial Narrow" w:hAnsi="Arial Narrow" w:cs="Times New Roman"/>
            <w:sz w:val="16"/>
            <w:szCs w:val="16"/>
          </w:rPr>
          <w:instrText>PAGE    \* MERGEFORMAT</w:instrText>
        </w:r>
        <w:r w:rsidRPr="003D033B">
          <w:rPr>
            <w:rFonts w:ascii="Arial Narrow" w:eastAsiaTheme="minorEastAsia" w:hAnsi="Arial Narrow" w:cs="Times New Roman"/>
            <w:sz w:val="16"/>
            <w:szCs w:val="16"/>
          </w:rPr>
          <w:fldChar w:fldCharType="separate"/>
        </w:r>
        <w:r w:rsidR="00446053" w:rsidRPr="00446053">
          <w:rPr>
            <w:rFonts w:ascii="Arial Narrow" w:eastAsiaTheme="majorEastAsia" w:hAnsi="Arial Narrow" w:cs="Times New Roman"/>
            <w:noProof/>
            <w:sz w:val="16"/>
            <w:szCs w:val="16"/>
          </w:rPr>
          <w:t>29</w:t>
        </w:r>
        <w:r w:rsidRPr="003D033B">
          <w:rPr>
            <w:rFonts w:ascii="Arial Narrow" w:eastAsiaTheme="majorEastAsia" w:hAnsi="Arial Narrow" w:cs="Times New Roman"/>
            <w:sz w:val="16"/>
            <w:szCs w:val="16"/>
          </w:rPr>
          <w:fldChar w:fldCharType="end"/>
        </w:r>
      </w:p>
    </w:sdtContent>
  </w:sdt>
  <w:p w:rsidR="0005572B" w:rsidRPr="003D033B" w:rsidRDefault="0005572B">
    <w:pPr>
      <w:pStyle w:val="Stopka"/>
      <w:rPr>
        <w:rFonts w:ascii="Times New Roman" w:hAnsi="Times New Roman" w:cs="Times New Roman"/>
        <w:sz w:val="16"/>
        <w:szCs w:val="16"/>
      </w:rPr>
    </w:pPr>
    <w:r w:rsidRPr="003D033B">
      <w:rPr>
        <w:rFonts w:ascii="Times New Roman" w:hAnsi="Times New Roman" w:cs="Times New Roman"/>
        <w:sz w:val="16"/>
        <w:szCs w:val="16"/>
      </w:rPr>
      <w:t>EZP-271-2-15//2018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2B" w:rsidRDefault="0005572B" w:rsidP="009A7753">
      <w:pPr>
        <w:spacing w:after="0" w:line="240" w:lineRule="auto"/>
      </w:pPr>
      <w:r>
        <w:separator/>
      </w:r>
    </w:p>
  </w:footnote>
  <w:footnote w:type="continuationSeparator" w:id="0">
    <w:p w:rsidR="0005572B" w:rsidRDefault="0005572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2B" w:rsidRDefault="0005572B" w:rsidP="003D033B">
    <w:pPr>
      <w:pStyle w:val="Nagwek"/>
      <w:jc w:val="center"/>
    </w:pPr>
    <w:r>
      <w:rPr>
        <w:noProof/>
        <w:lang w:eastAsia="pl-PL"/>
      </w:rPr>
      <w:drawing>
        <wp:inline distT="0" distB="0" distL="0" distR="0" wp14:anchorId="27118A0B" wp14:editId="66E9A222">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05572B" w:rsidRDefault="000557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2"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347D4"/>
    <w:multiLevelType w:val="hybridMultilevel"/>
    <w:tmpl w:val="B1267F0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3F857AA"/>
    <w:multiLevelType w:val="hybridMultilevel"/>
    <w:tmpl w:val="9926C9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82889"/>
    <w:multiLevelType w:val="multilevel"/>
    <w:tmpl w:val="859E9212"/>
    <w:lvl w:ilvl="0">
      <w:start w:val="1"/>
      <w:numFmt w:val="upp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7152E"/>
    <w:multiLevelType w:val="hybridMultilevel"/>
    <w:tmpl w:val="8E2A5DC8"/>
    <w:lvl w:ilvl="0" w:tplc="933AC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CDD516B"/>
    <w:multiLevelType w:val="hybridMultilevel"/>
    <w:tmpl w:val="8BA00000"/>
    <w:lvl w:ilvl="0" w:tplc="9A5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F3E278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2BD3ECB"/>
    <w:multiLevelType w:val="hybridMultilevel"/>
    <w:tmpl w:val="8A763506"/>
    <w:lvl w:ilvl="0" w:tplc="B936EC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8863A6"/>
    <w:multiLevelType w:val="hybridMultilevel"/>
    <w:tmpl w:val="DE0E757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DE115AD"/>
    <w:multiLevelType w:val="hybridMultilevel"/>
    <w:tmpl w:val="70EC698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282CF5"/>
    <w:multiLevelType w:val="hybridMultilevel"/>
    <w:tmpl w:val="C6542D1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627D8"/>
    <w:multiLevelType w:val="hybridMultilevel"/>
    <w:tmpl w:val="7E80872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5E9470D"/>
    <w:multiLevelType w:val="hybridMultilevel"/>
    <w:tmpl w:val="9078BA88"/>
    <w:lvl w:ilvl="0" w:tplc="71543A8E">
      <w:start w:val="3"/>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251C16"/>
    <w:multiLevelType w:val="hybridMultilevel"/>
    <w:tmpl w:val="22FA463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D63DC0"/>
    <w:multiLevelType w:val="hybridMultilevel"/>
    <w:tmpl w:val="9BA81F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06345"/>
    <w:multiLevelType w:val="hybridMultilevel"/>
    <w:tmpl w:val="738E7800"/>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51365C5A"/>
    <w:multiLevelType w:val="hybridMultilevel"/>
    <w:tmpl w:val="7144A55E"/>
    <w:lvl w:ilvl="0" w:tplc="CC22B5B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B60836"/>
    <w:multiLevelType w:val="hybridMultilevel"/>
    <w:tmpl w:val="4B52DF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3C03993"/>
    <w:multiLevelType w:val="hybridMultilevel"/>
    <w:tmpl w:val="079C3D6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82C4B77"/>
    <w:multiLevelType w:val="hybridMultilevel"/>
    <w:tmpl w:val="BDC26646"/>
    <w:lvl w:ilvl="0" w:tplc="CBB204A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8F915E5"/>
    <w:multiLevelType w:val="singleLevel"/>
    <w:tmpl w:val="7DD6F56A"/>
    <w:lvl w:ilvl="0">
      <w:start w:val="1"/>
      <w:numFmt w:val="decimal"/>
      <w:lvlText w:val="%1."/>
      <w:lvlJc w:val="left"/>
      <w:pPr>
        <w:tabs>
          <w:tab w:val="num" w:pos="360"/>
        </w:tabs>
        <w:ind w:left="170" w:hanging="170"/>
      </w:p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2A5208"/>
    <w:multiLevelType w:val="hybridMultilevel"/>
    <w:tmpl w:val="9A621F6E"/>
    <w:lvl w:ilvl="0" w:tplc="B3541518">
      <w:start w:val="1"/>
      <w:numFmt w:val="decimal"/>
      <w:lvlText w:val="%1."/>
      <w:lvlJc w:val="left"/>
      <w:pPr>
        <w:ind w:left="1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B702C89"/>
    <w:multiLevelType w:val="hybridMultilevel"/>
    <w:tmpl w:val="627CA4F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4B6306"/>
    <w:multiLevelType w:val="hybridMultilevel"/>
    <w:tmpl w:val="4C3C2EC2"/>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52098B"/>
    <w:multiLevelType w:val="hybridMultilevel"/>
    <w:tmpl w:val="9D7073C4"/>
    <w:lvl w:ilvl="0" w:tplc="BA5E427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BC5A97"/>
    <w:multiLevelType w:val="hybridMultilevel"/>
    <w:tmpl w:val="57C8159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CA00F6C"/>
    <w:multiLevelType w:val="hybridMultilevel"/>
    <w:tmpl w:val="17766824"/>
    <w:lvl w:ilvl="0" w:tplc="AFE0B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A71066"/>
    <w:multiLevelType w:val="hybridMultilevel"/>
    <w:tmpl w:val="79C872B8"/>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111982"/>
    <w:multiLevelType w:val="hybridMultilevel"/>
    <w:tmpl w:val="7EFE5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7"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013191"/>
    <w:multiLevelType w:val="hybridMultilevel"/>
    <w:tmpl w:val="A4E8FFE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B81606"/>
    <w:multiLevelType w:val="hybridMultilevel"/>
    <w:tmpl w:val="1D3619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EC4C29"/>
    <w:multiLevelType w:val="hybridMultilevel"/>
    <w:tmpl w:val="16A2BB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4"/>
  </w:num>
  <w:num w:numId="3">
    <w:abstractNumId w:val="16"/>
  </w:num>
  <w:num w:numId="4">
    <w:abstractNumId w:val="7"/>
  </w:num>
  <w:num w:numId="5">
    <w:abstractNumId w:val="59"/>
  </w:num>
  <w:num w:numId="6">
    <w:abstractNumId w:val="28"/>
  </w:num>
  <w:num w:numId="7">
    <w:abstractNumId w:val="67"/>
  </w:num>
  <w:num w:numId="8">
    <w:abstractNumId w:val="23"/>
  </w:num>
  <w:num w:numId="9">
    <w:abstractNumId w:val="5"/>
  </w:num>
  <w:num w:numId="10">
    <w:abstractNumId w:val="17"/>
  </w:num>
  <w:num w:numId="11">
    <w:abstractNumId w:val="24"/>
  </w:num>
  <w:num w:numId="12">
    <w:abstractNumId w:val="66"/>
  </w:num>
  <w:num w:numId="13">
    <w:abstractNumId w:val="21"/>
  </w:num>
  <w:num w:numId="14">
    <w:abstractNumId w:val="53"/>
  </w:num>
  <w:num w:numId="15">
    <w:abstractNumId w:val="38"/>
  </w:num>
  <w:num w:numId="16">
    <w:abstractNumId w:val="18"/>
  </w:num>
  <w:num w:numId="17">
    <w:abstractNumId w:val="19"/>
  </w:num>
  <w:num w:numId="18">
    <w:abstractNumId w:val="55"/>
  </w:num>
  <w:num w:numId="19">
    <w:abstractNumId w:val="39"/>
  </w:num>
  <w:num w:numId="20">
    <w:abstractNumId w:val="46"/>
  </w:num>
  <w:num w:numId="21">
    <w:abstractNumId w:val="29"/>
  </w:num>
  <w:num w:numId="22">
    <w:abstractNumId w:val="4"/>
  </w:num>
  <w:num w:numId="23">
    <w:abstractNumId w:val="6"/>
  </w:num>
  <w:num w:numId="24">
    <w:abstractNumId w:val="51"/>
  </w:num>
  <w:num w:numId="25">
    <w:abstractNumId w:val="35"/>
  </w:num>
  <w:num w:numId="26">
    <w:abstractNumId w:val="71"/>
  </w:num>
  <w:num w:numId="27">
    <w:abstractNumId w:val="68"/>
  </w:num>
  <w:num w:numId="28">
    <w:abstractNumId w:val="10"/>
  </w:num>
  <w:num w:numId="29">
    <w:abstractNumId w:val="54"/>
  </w:num>
  <w:num w:numId="30">
    <w:abstractNumId w:val="58"/>
  </w:num>
  <w:num w:numId="31">
    <w:abstractNumId w:val="33"/>
  </w:num>
  <w:num w:numId="32">
    <w:abstractNumId w:val="64"/>
  </w:num>
  <w:num w:numId="33">
    <w:abstractNumId w:val="9"/>
  </w:num>
  <w:num w:numId="34">
    <w:abstractNumId w:val="26"/>
  </w:num>
  <w:num w:numId="35">
    <w:abstractNumId w:val="1"/>
  </w:num>
  <w:num w:numId="36">
    <w:abstractNumId w:val="69"/>
  </w:num>
  <w:num w:numId="37">
    <w:abstractNumId w:val="13"/>
  </w:num>
  <w:num w:numId="38">
    <w:abstractNumId w:val="57"/>
  </w:num>
  <w:num w:numId="39">
    <w:abstractNumId w:val="48"/>
  </w:num>
  <w:num w:numId="40">
    <w:abstractNumId w:val="49"/>
  </w:num>
  <w:num w:numId="41">
    <w:abstractNumId w:val="47"/>
  </w:num>
  <w:num w:numId="42">
    <w:abstractNumId w:val="22"/>
  </w:num>
  <w:num w:numId="43">
    <w:abstractNumId w:val="2"/>
  </w:num>
  <w:num w:numId="44">
    <w:abstractNumId w:val="61"/>
  </w:num>
  <w:num w:numId="45">
    <w:abstractNumId w:val="3"/>
  </w:num>
  <w:num w:numId="46">
    <w:abstractNumId w:val="36"/>
  </w:num>
  <w:num w:numId="47">
    <w:abstractNumId w:val="14"/>
  </w:num>
  <w:num w:numId="48">
    <w:abstractNumId w:val="43"/>
  </w:num>
  <w:num w:numId="49">
    <w:abstractNumId w:val="37"/>
  </w:num>
  <w:num w:numId="50">
    <w:abstractNumId w:val="8"/>
  </w:num>
  <w:num w:numId="51">
    <w:abstractNumId w:val="12"/>
  </w:num>
  <w:num w:numId="52">
    <w:abstractNumId w:val="56"/>
  </w:num>
  <w:num w:numId="53">
    <w:abstractNumId w:val="25"/>
  </w:num>
  <w:num w:numId="54">
    <w:abstractNumId w:val="63"/>
  </w:num>
  <w:num w:numId="55">
    <w:abstractNumId w:val="34"/>
  </w:num>
  <w:num w:numId="56">
    <w:abstractNumId w:val="11"/>
  </w:num>
  <w:num w:numId="57">
    <w:abstractNumId w:val="31"/>
  </w:num>
  <w:num w:numId="58">
    <w:abstractNumId w:val="32"/>
  </w:num>
  <w:num w:numId="59">
    <w:abstractNumId w:val="20"/>
  </w:num>
  <w:num w:numId="60">
    <w:abstractNumId w:val="70"/>
  </w:num>
  <w:num w:numId="61">
    <w:abstractNumId w:val="50"/>
  </w:num>
  <w:num w:numId="62">
    <w:abstractNumId w:val="62"/>
  </w:num>
  <w:num w:numId="63">
    <w:abstractNumId w:val="41"/>
  </w:num>
  <w:num w:numId="64">
    <w:abstractNumId w:val="60"/>
  </w:num>
  <w:num w:numId="65">
    <w:abstractNumId w:val="65"/>
  </w:num>
  <w:num w:numId="66">
    <w:abstractNumId w:val="27"/>
  </w:num>
  <w:num w:numId="67">
    <w:abstractNumId w:val="42"/>
  </w:num>
  <w:num w:numId="68">
    <w:abstractNumId w:val="52"/>
  </w:num>
  <w:num w:numId="69">
    <w:abstractNumId w:val="30"/>
  </w:num>
  <w:num w:numId="70">
    <w:abstractNumId w:val="45"/>
  </w:num>
  <w:num w:numId="71">
    <w:abstractNumId w:val="72"/>
  </w:num>
  <w:num w:numId="72">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475B6"/>
    <w:rsid w:val="000503E9"/>
    <w:rsid w:val="000506E8"/>
    <w:rsid w:val="0005215A"/>
    <w:rsid w:val="0005572B"/>
    <w:rsid w:val="00060245"/>
    <w:rsid w:val="000609F7"/>
    <w:rsid w:val="00064AA9"/>
    <w:rsid w:val="000673FA"/>
    <w:rsid w:val="00070D1C"/>
    <w:rsid w:val="0007640C"/>
    <w:rsid w:val="00077AF9"/>
    <w:rsid w:val="00081762"/>
    <w:rsid w:val="00082E25"/>
    <w:rsid w:val="00084A7B"/>
    <w:rsid w:val="00084E57"/>
    <w:rsid w:val="00091AA2"/>
    <w:rsid w:val="00095347"/>
    <w:rsid w:val="00095472"/>
    <w:rsid w:val="000B25C6"/>
    <w:rsid w:val="000C3F32"/>
    <w:rsid w:val="000C4ABB"/>
    <w:rsid w:val="000D2023"/>
    <w:rsid w:val="000D4BA5"/>
    <w:rsid w:val="000E00C5"/>
    <w:rsid w:val="000E10B5"/>
    <w:rsid w:val="000E2391"/>
    <w:rsid w:val="000E26C9"/>
    <w:rsid w:val="000E2E1C"/>
    <w:rsid w:val="000E30BE"/>
    <w:rsid w:val="000E69C1"/>
    <w:rsid w:val="00104F32"/>
    <w:rsid w:val="00106F41"/>
    <w:rsid w:val="00114C30"/>
    <w:rsid w:val="00114D88"/>
    <w:rsid w:val="001213CD"/>
    <w:rsid w:val="00124F3C"/>
    <w:rsid w:val="001251FB"/>
    <w:rsid w:val="0012569A"/>
    <w:rsid w:val="0013196C"/>
    <w:rsid w:val="00131EDE"/>
    <w:rsid w:val="00132DD1"/>
    <w:rsid w:val="00133B61"/>
    <w:rsid w:val="001344E8"/>
    <w:rsid w:val="00137111"/>
    <w:rsid w:val="001372DE"/>
    <w:rsid w:val="00137EFE"/>
    <w:rsid w:val="00142032"/>
    <w:rsid w:val="00144E18"/>
    <w:rsid w:val="00146F19"/>
    <w:rsid w:val="001474DA"/>
    <w:rsid w:val="0015138B"/>
    <w:rsid w:val="00160F54"/>
    <w:rsid w:val="001630AE"/>
    <w:rsid w:val="00164C74"/>
    <w:rsid w:val="0016542A"/>
    <w:rsid w:val="001662F7"/>
    <w:rsid w:val="00166B2C"/>
    <w:rsid w:val="00171CF0"/>
    <w:rsid w:val="00172285"/>
    <w:rsid w:val="00176B57"/>
    <w:rsid w:val="00181421"/>
    <w:rsid w:val="0018192E"/>
    <w:rsid w:val="001868A5"/>
    <w:rsid w:val="0018736E"/>
    <w:rsid w:val="00190920"/>
    <w:rsid w:val="0019289A"/>
    <w:rsid w:val="00194F0A"/>
    <w:rsid w:val="001A13F6"/>
    <w:rsid w:val="001A392F"/>
    <w:rsid w:val="001B045E"/>
    <w:rsid w:val="001B0785"/>
    <w:rsid w:val="001B2D69"/>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17C88"/>
    <w:rsid w:val="00220383"/>
    <w:rsid w:val="00222617"/>
    <w:rsid w:val="00223625"/>
    <w:rsid w:val="00224985"/>
    <w:rsid w:val="00224C0C"/>
    <w:rsid w:val="00231C24"/>
    <w:rsid w:val="00233AC4"/>
    <w:rsid w:val="00233AC7"/>
    <w:rsid w:val="0024081D"/>
    <w:rsid w:val="0024486D"/>
    <w:rsid w:val="0025360B"/>
    <w:rsid w:val="002634FD"/>
    <w:rsid w:val="00264208"/>
    <w:rsid w:val="002718F2"/>
    <w:rsid w:val="002732FA"/>
    <w:rsid w:val="0027345B"/>
    <w:rsid w:val="00280033"/>
    <w:rsid w:val="0028073F"/>
    <w:rsid w:val="00281DD7"/>
    <w:rsid w:val="00283139"/>
    <w:rsid w:val="002961BF"/>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4A79"/>
    <w:rsid w:val="00302FF3"/>
    <w:rsid w:val="00305244"/>
    <w:rsid w:val="00306552"/>
    <w:rsid w:val="00307743"/>
    <w:rsid w:val="00314ECA"/>
    <w:rsid w:val="00323A84"/>
    <w:rsid w:val="003243CC"/>
    <w:rsid w:val="003250C3"/>
    <w:rsid w:val="0032747C"/>
    <w:rsid w:val="00331E73"/>
    <w:rsid w:val="00333412"/>
    <w:rsid w:val="003351F6"/>
    <w:rsid w:val="00343990"/>
    <w:rsid w:val="003445D3"/>
    <w:rsid w:val="00347A7A"/>
    <w:rsid w:val="00351247"/>
    <w:rsid w:val="00353678"/>
    <w:rsid w:val="00353FF5"/>
    <w:rsid w:val="003726BF"/>
    <w:rsid w:val="003907CD"/>
    <w:rsid w:val="003A55CF"/>
    <w:rsid w:val="003B7115"/>
    <w:rsid w:val="003C06F2"/>
    <w:rsid w:val="003C10A2"/>
    <w:rsid w:val="003C256E"/>
    <w:rsid w:val="003C5F6D"/>
    <w:rsid w:val="003D0194"/>
    <w:rsid w:val="003D033B"/>
    <w:rsid w:val="003D34D3"/>
    <w:rsid w:val="003D42F8"/>
    <w:rsid w:val="003D58B4"/>
    <w:rsid w:val="003D648D"/>
    <w:rsid w:val="003E090E"/>
    <w:rsid w:val="003E0F1A"/>
    <w:rsid w:val="003E7FA8"/>
    <w:rsid w:val="003F0908"/>
    <w:rsid w:val="003F0A8C"/>
    <w:rsid w:val="003F1380"/>
    <w:rsid w:val="004000E0"/>
    <w:rsid w:val="00400790"/>
    <w:rsid w:val="00400D75"/>
    <w:rsid w:val="00404752"/>
    <w:rsid w:val="00404FB1"/>
    <w:rsid w:val="00412A87"/>
    <w:rsid w:val="0041553E"/>
    <w:rsid w:val="00417EC1"/>
    <w:rsid w:val="00430B46"/>
    <w:rsid w:val="00434707"/>
    <w:rsid w:val="00435CFF"/>
    <w:rsid w:val="004377CA"/>
    <w:rsid w:val="004400AC"/>
    <w:rsid w:val="004407FC"/>
    <w:rsid w:val="00446053"/>
    <w:rsid w:val="004555CC"/>
    <w:rsid w:val="0045733E"/>
    <w:rsid w:val="00462E71"/>
    <w:rsid w:val="00462FD9"/>
    <w:rsid w:val="00465406"/>
    <w:rsid w:val="0046612D"/>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C8B"/>
    <w:rsid w:val="004E1A20"/>
    <w:rsid w:val="004E7293"/>
    <w:rsid w:val="004F0D06"/>
    <w:rsid w:val="004F245C"/>
    <w:rsid w:val="00501985"/>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77349"/>
    <w:rsid w:val="00580410"/>
    <w:rsid w:val="005870B7"/>
    <w:rsid w:val="00595344"/>
    <w:rsid w:val="00595DFC"/>
    <w:rsid w:val="005970F0"/>
    <w:rsid w:val="00597F7C"/>
    <w:rsid w:val="005A3101"/>
    <w:rsid w:val="005A5878"/>
    <w:rsid w:val="005B303C"/>
    <w:rsid w:val="005B3D47"/>
    <w:rsid w:val="005B5683"/>
    <w:rsid w:val="005B73F2"/>
    <w:rsid w:val="005C05E5"/>
    <w:rsid w:val="005C0AE9"/>
    <w:rsid w:val="005C76F8"/>
    <w:rsid w:val="005D5D09"/>
    <w:rsid w:val="005D7A0B"/>
    <w:rsid w:val="005F2173"/>
    <w:rsid w:val="005F5515"/>
    <w:rsid w:val="005F5AE2"/>
    <w:rsid w:val="00601EF1"/>
    <w:rsid w:val="00607660"/>
    <w:rsid w:val="0061501E"/>
    <w:rsid w:val="006174C0"/>
    <w:rsid w:val="00617B11"/>
    <w:rsid w:val="00622D03"/>
    <w:rsid w:val="006271F3"/>
    <w:rsid w:val="00630555"/>
    <w:rsid w:val="00630754"/>
    <w:rsid w:val="006315C4"/>
    <w:rsid w:val="00634F50"/>
    <w:rsid w:val="00641780"/>
    <w:rsid w:val="00641C97"/>
    <w:rsid w:val="00642B75"/>
    <w:rsid w:val="00643F58"/>
    <w:rsid w:val="00646B8A"/>
    <w:rsid w:val="006479EA"/>
    <w:rsid w:val="00650921"/>
    <w:rsid w:val="006536AE"/>
    <w:rsid w:val="006562FC"/>
    <w:rsid w:val="00656960"/>
    <w:rsid w:val="0066284A"/>
    <w:rsid w:val="00664699"/>
    <w:rsid w:val="006650BC"/>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D1BC2"/>
    <w:rsid w:val="006D5157"/>
    <w:rsid w:val="006E02B0"/>
    <w:rsid w:val="006E0E28"/>
    <w:rsid w:val="006E3A68"/>
    <w:rsid w:val="006E3C7D"/>
    <w:rsid w:val="006E6867"/>
    <w:rsid w:val="006E7E7F"/>
    <w:rsid w:val="006F5000"/>
    <w:rsid w:val="006F5BFE"/>
    <w:rsid w:val="007076FA"/>
    <w:rsid w:val="007104C8"/>
    <w:rsid w:val="007148C6"/>
    <w:rsid w:val="00723B6C"/>
    <w:rsid w:val="00724075"/>
    <w:rsid w:val="00724F61"/>
    <w:rsid w:val="00736ACB"/>
    <w:rsid w:val="0074353A"/>
    <w:rsid w:val="00747A5F"/>
    <w:rsid w:val="0075013C"/>
    <w:rsid w:val="0075046B"/>
    <w:rsid w:val="007510E6"/>
    <w:rsid w:val="00753212"/>
    <w:rsid w:val="00754789"/>
    <w:rsid w:val="00761047"/>
    <w:rsid w:val="00763814"/>
    <w:rsid w:val="0076448E"/>
    <w:rsid w:val="00765FE6"/>
    <w:rsid w:val="007712AB"/>
    <w:rsid w:val="00775D52"/>
    <w:rsid w:val="007806E9"/>
    <w:rsid w:val="007924B3"/>
    <w:rsid w:val="007947CA"/>
    <w:rsid w:val="00795270"/>
    <w:rsid w:val="007A4923"/>
    <w:rsid w:val="007A58A3"/>
    <w:rsid w:val="007A652D"/>
    <w:rsid w:val="007A6728"/>
    <w:rsid w:val="007B0942"/>
    <w:rsid w:val="007B317C"/>
    <w:rsid w:val="007C6210"/>
    <w:rsid w:val="007D23ED"/>
    <w:rsid w:val="007E1082"/>
    <w:rsid w:val="007E2569"/>
    <w:rsid w:val="007E3773"/>
    <w:rsid w:val="007E5BA6"/>
    <w:rsid w:val="007E6105"/>
    <w:rsid w:val="007F0601"/>
    <w:rsid w:val="007F2DD3"/>
    <w:rsid w:val="007F5496"/>
    <w:rsid w:val="007F6F49"/>
    <w:rsid w:val="0080397F"/>
    <w:rsid w:val="0080447C"/>
    <w:rsid w:val="0081399B"/>
    <w:rsid w:val="008231BC"/>
    <w:rsid w:val="00830B81"/>
    <w:rsid w:val="008315F2"/>
    <w:rsid w:val="00833C16"/>
    <w:rsid w:val="00840115"/>
    <w:rsid w:val="00845817"/>
    <w:rsid w:val="00850277"/>
    <w:rsid w:val="0085343E"/>
    <w:rsid w:val="00856F02"/>
    <w:rsid w:val="00860560"/>
    <w:rsid w:val="008714FC"/>
    <w:rsid w:val="0088537C"/>
    <w:rsid w:val="00887A30"/>
    <w:rsid w:val="00895CCE"/>
    <w:rsid w:val="008A2688"/>
    <w:rsid w:val="008B681F"/>
    <w:rsid w:val="008B7114"/>
    <w:rsid w:val="008E1DB1"/>
    <w:rsid w:val="008E3CCC"/>
    <w:rsid w:val="008E4895"/>
    <w:rsid w:val="008E56F3"/>
    <w:rsid w:val="008E5E31"/>
    <w:rsid w:val="008F41C6"/>
    <w:rsid w:val="0090336D"/>
    <w:rsid w:val="00915471"/>
    <w:rsid w:val="00916E84"/>
    <w:rsid w:val="00917BF8"/>
    <w:rsid w:val="00923DC5"/>
    <w:rsid w:val="00932FBA"/>
    <w:rsid w:val="00937D18"/>
    <w:rsid w:val="00941546"/>
    <w:rsid w:val="009420D8"/>
    <w:rsid w:val="009425D9"/>
    <w:rsid w:val="00951F0D"/>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1BAC"/>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02FD"/>
    <w:rsid w:val="00A22986"/>
    <w:rsid w:val="00A24F81"/>
    <w:rsid w:val="00A25190"/>
    <w:rsid w:val="00A272E4"/>
    <w:rsid w:val="00A2759B"/>
    <w:rsid w:val="00A37F8A"/>
    <w:rsid w:val="00A40546"/>
    <w:rsid w:val="00A4386C"/>
    <w:rsid w:val="00A458A7"/>
    <w:rsid w:val="00A46F19"/>
    <w:rsid w:val="00A519DA"/>
    <w:rsid w:val="00A56F54"/>
    <w:rsid w:val="00A641F2"/>
    <w:rsid w:val="00A64B6C"/>
    <w:rsid w:val="00A752C0"/>
    <w:rsid w:val="00A82477"/>
    <w:rsid w:val="00A83E43"/>
    <w:rsid w:val="00A84CED"/>
    <w:rsid w:val="00A9297D"/>
    <w:rsid w:val="00A930ED"/>
    <w:rsid w:val="00A93567"/>
    <w:rsid w:val="00AA1F7A"/>
    <w:rsid w:val="00AA3D6D"/>
    <w:rsid w:val="00AB415E"/>
    <w:rsid w:val="00AC66D8"/>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59B1"/>
    <w:rsid w:val="00B27432"/>
    <w:rsid w:val="00B30607"/>
    <w:rsid w:val="00B362E9"/>
    <w:rsid w:val="00B36BC8"/>
    <w:rsid w:val="00B47F02"/>
    <w:rsid w:val="00B50281"/>
    <w:rsid w:val="00B52381"/>
    <w:rsid w:val="00B52CBF"/>
    <w:rsid w:val="00B535EB"/>
    <w:rsid w:val="00B56B17"/>
    <w:rsid w:val="00B60AD2"/>
    <w:rsid w:val="00B63FDF"/>
    <w:rsid w:val="00B644C3"/>
    <w:rsid w:val="00B709D5"/>
    <w:rsid w:val="00B714E5"/>
    <w:rsid w:val="00B71ACA"/>
    <w:rsid w:val="00B732BE"/>
    <w:rsid w:val="00B745DB"/>
    <w:rsid w:val="00B978A9"/>
    <w:rsid w:val="00BA0E4F"/>
    <w:rsid w:val="00BA1224"/>
    <w:rsid w:val="00BA20D2"/>
    <w:rsid w:val="00BA4799"/>
    <w:rsid w:val="00BB1779"/>
    <w:rsid w:val="00BB2000"/>
    <w:rsid w:val="00BB355F"/>
    <w:rsid w:val="00BB456A"/>
    <w:rsid w:val="00BB5AFC"/>
    <w:rsid w:val="00BC1A88"/>
    <w:rsid w:val="00BC5B04"/>
    <w:rsid w:val="00BC74C1"/>
    <w:rsid w:val="00BD2152"/>
    <w:rsid w:val="00BD2AE0"/>
    <w:rsid w:val="00BD3BC7"/>
    <w:rsid w:val="00BD4147"/>
    <w:rsid w:val="00BD6FC5"/>
    <w:rsid w:val="00BE207A"/>
    <w:rsid w:val="00BE26FE"/>
    <w:rsid w:val="00BE3D90"/>
    <w:rsid w:val="00BE5B1A"/>
    <w:rsid w:val="00BE613F"/>
    <w:rsid w:val="00C023E3"/>
    <w:rsid w:val="00C03AE3"/>
    <w:rsid w:val="00C12863"/>
    <w:rsid w:val="00C14BAE"/>
    <w:rsid w:val="00C1511A"/>
    <w:rsid w:val="00C26EBC"/>
    <w:rsid w:val="00C306AE"/>
    <w:rsid w:val="00C311E5"/>
    <w:rsid w:val="00C33D41"/>
    <w:rsid w:val="00C35B0C"/>
    <w:rsid w:val="00C36571"/>
    <w:rsid w:val="00C3727A"/>
    <w:rsid w:val="00C403F8"/>
    <w:rsid w:val="00C405CF"/>
    <w:rsid w:val="00C4120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F5081"/>
    <w:rsid w:val="00D03D99"/>
    <w:rsid w:val="00D2024E"/>
    <w:rsid w:val="00D3526E"/>
    <w:rsid w:val="00D41A73"/>
    <w:rsid w:val="00D421E8"/>
    <w:rsid w:val="00D62308"/>
    <w:rsid w:val="00D62420"/>
    <w:rsid w:val="00D62B06"/>
    <w:rsid w:val="00D63E22"/>
    <w:rsid w:val="00D64962"/>
    <w:rsid w:val="00D65DE5"/>
    <w:rsid w:val="00D722A3"/>
    <w:rsid w:val="00D8252E"/>
    <w:rsid w:val="00D83995"/>
    <w:rsid w:val="00D84F97"/>
    <w:rsid w:val="00D919A1"/>
    <w:rsid w:val="00D929D2"/>
    <w:rsid w:val="00DA007E"/>
    <w:rsid w:val="00DA0DFD"/>
    <w:rsid w:val="00DA20ED"/>
    <w:rsid w:val="00DA4F6F"/>
    <w:rsid w:val="00DA6D14"/>
    <w:rsid w:val="00DA7D9F"/>
    <w:rsid w:val="00DC2A8D"/>
    <w:rsid w:val="00DD24BA"/>
    <w:rsid w:val="00DD778F"/>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2B48"/>
    <w:rsid w:val="00E33459"/>
    <w:rsid w:val="00E34039"/>
    <w:rsid w:val="00E34E7A"/>
    <w:rsid w:val="00E3628F"/>
    <w:rsid w:val="00E37837"/>
    <w:rsid w:val="00E41397"/>
    <w:rsid w:val="00E422C9"/>
    <w:rsid w:val="00E43177"/>
    <w:rsid w:val="00E46BD4"/>
    <w:rsid w:val="00E51051"/>
    <w:rsid w:val="00E526E8"/>
    <w:rsid w:val="00E5369B"/>
    <w:rsid w:val="00E5375A"/>
    <w:rsid w:val="00E60095"/>
    <w:rsid w:val="00E60D56"/>
    <w:rsid w:val="00E661A4"/>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C79DB"/>
    <w:rsid w:val="00ED160E"/>
    <w:rsid w:val="00ED2821"/>
    <w:rsid w:val="00ED29E3"/>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3680F"/>
    <w:rsid w:val="00F40570"/>
    <w:rsid w:val="00F5157E"/>
    <w:rsid w:val="00F53FFA"/>
    <w:rsid w:val="00F54C24"/>
    <w:rsid w:val="00F5707B"/>
    <w:rsid w:val="00F7003F"/>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54E3"/>
    <w:rsid w:val="00FC7D8F"/>
    <w:rsid w:val="00FD0FC0"/>
    <w:rsid w:val="00FD272C"/>
    <w:rsid w:val="00FD6B7F"/>
    <w:rsid w:val="00FE1A92"/>
    <w:rsid w:val="00FE3E46"/>
    <w:rsid w:val="00FE3FDD"/>
    <w:rsid w:val="00FE5BCF"/>
    <w:rsid w:val="00FE5DE7"/>
    <w:rsid w:val="00FF0F8D"/>
    <w:rsid w:val="00FF1CBE"/>
    <w:rsid w:val="00FF2FD6"/>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1"/>
      <w:sz w:val="24"/>
      <w:szCs w:val="24"/>
      <w:lang w:val="x-none" w:eastAsia="x-none"/>
    </w:rPr>
  </w:style>
  <w:style w:type="character" w:customStyle="1" w:styleId="TekstpodstawowyZnak">
    <w:name w:val="Tekst podstawowy Znak"/>
    <w:aliases w:val="(F2) Znak,Char Znak Znak, Char Znak Znak"/>
    <w:basedOn w:val="Domylnaczcionkaakapitu"/>
    <w:link w:val="Tekstpodstawowy"/>
    <w:semiHidden/>
    <w:rsid w:val="00577349"/>
    <w:rPr>
      <w:rFonts w:ascii="Times New Roman" w:eastAsia="Lucida Sans Unicode" w:hAnsi="Times New Roman" w:cs="Times New Roman"/>
      <w:kern w:val="1"/>
      <w:sz w:val="24"/>
      <w:szCs w:val="24"/>
      <w:lang w:val="x-none" w:eastAsia="x-none"/>
    </w:rPr>
  </w:style>
  <w:style w:type="paragraph" w:styleId="Tekstpodstawowy3">
    <w:name w:val="Body Text 3"/>
    <w:basedOn w:val="Normalny"/>
    <w:link w:val="Tekstpodstawowy3Znak"/>
    <w:unhideWhenUsed/>
    <w:rsid w:val="00577349"/>
    <w:pPr>
      <w:widowControl w:val="0"/>
      <w:suppressAutoHyphens/>
      <w:spacing w:after="120" w:line="240" w:lineRule="auto"/>
    </w:pPr>
    <w:rPr>
      <w:rFonts w:ascii="Times New Roman" w:eastAsia="Lucida Sans Unicode" w:hAnsi="Times New Roman" w:cs="Times New Roman"/>
      <w:kern w:val="1"/>
      <w:sz w:val="16"/>
      <w:szCs w:val="16"/>
      <w:lang w:val="x-none" w:eastAsia="x-none"/>
    </w:rPr>
  </w:style>
  <w:style w:type="character" w:customStyle="1" w:styleId="Tekstpodstawowy3Znak">
    <w:name w:val="Tekst podstawowy 3 Znak"/>
    <w:basedOn w:val="Domylnaczcionkaakapitu"/>
    <w:link w:val="Tekstpodstawowy3"/>
    <w:rsid w:val="00577349"/>
    <w:rPr>
      <w:rFonts w:ascii="Times New Roman" w:eastAsia="Lucida Sans Unicode" w:hAnsi="Times New Roman" w:cs="Times New Roman"/>
      <w:kern w:val="1"/>
      <w:sz w:val="16"/>
      <w:szCs w:val="16"/>
      <w:lang w:val="x-none" w:eastAsia="x-none"/>
    </w:rPr>
  </w:style>
  <w:style w:type="paragraph" w:customStyle="1" w:styleId="Tekstpodstawowy22">
    <w:name w:val="Tekst podstawowy 22"/>
    <w:basedOn w:val="Normalny"/>
    <w:rsid w:val="00BB1779"/>
    <w:pPr>
      <w:tabs>
        <w:tab w:val="left" w:pos="360"/>
      </w:tabs>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8701-FD73-4DB1-9568-ECB7CEDC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12421</Words>
  <Characters>74531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2017-06-26T09:27:00Z</cp:lastPrinted>
  <dcterms:created xsi:type="dcterms:W3CDTF">2018-03-19T08:22:00Z</dcterms:created>
  <dcterms:modified xsi:type="dcterms:W3CDTF">2018-03-19T08:24:00Z</dcterms:modified>
</cp:coreProperties>
</file>