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BE" w:rsidRDefault="006266F7">
      <w:r>
        <w:t>Uniwersytecki Szpital Dziecięcy w Krakowie</w:t>
      </w:r>
      <w:r>
        <w:br/>
        <w:t>ul. wielicka 265, 30-663 Kraków</w:t>
      </w:r>
      <w:r>
        <w:br/>
        <w:t>Tel: 12-658-20-11, fax: 12-658-10-81</w:t>
      </w:r>
      <w:r>
        <w:br/>
        <w:t>REGON:</w:t>
      </w:r>
      <w:r w:rsidR="00A35CBE">
        <w:t>351375886,</w:t>
      </w:r>
      <w:r>
        <w:t xml:space="preserve"> NIP:   </w:t>
      </w:r>
      <w:r w:rsidR="00A35CBE">
        <w:t>679-25-25-795</w:t>
      </w:r>
      <w:r>
        <w:t xml:space="preserve">   </w:t>
      </w:r>
    </w:p>
    <w:p w:rsidR="00F239EF" w:rsidRDefault="006266F7">
      <w:r>
        <w:br/>
        <w:t xml:space="preserve">                                                                                                                                     Kraków, dnia </w:t>
      </w:r>
      <w:r w:rsidR="008161F6">
        <w:t>05.03</w:t>
      </w:r>
      <w:r w:rsidR="00645D43">
        <w:t>.2018r.</w:t>
      </w:r>
      <w:r>
        <w:t xml:space="preserve"> </w:t>
      </w:r>
    </w:p>
    <w:p w:rsidR="006A6358" w:rsidRDefault="006A6358"/>
    <w:p w:rsidR="00A35CBE" w:rsidRDefault="008161F6">
      <w:r>
        <w:t>EZP-271-2-17</w:t>
      </w:r>
      <w:r w:rsidR="006A6358">
        <w:t>/2018</w:t>
      </w:r>
      <w:r w:rsidR="00A825CF">
        <w:t>p.</w:t>
      </w:r>
      <w:r w:rsidR="0021673F">
        <w:t xml:space="preserve">1 </w:t>
      </w:r>
    </w:p>
    <w:p w:rsidR="006A6358" w:rsidRDefault="006A6358"/>
    <w:p w:rsidR="00377FB2" w:rsidRDefault="00377FB2"/>
    <w:p w:rsidR="00A35CBE" w:rsidRDefault="00A35CBE">
      <w:pPr>
        <w:rPr>
          <w:u w:val="single"/>
        </w:rPr>
      </w:pPr>
    </w:p>
    <w:p w:rsidR="0021673F" w:rsidRDefault="006266F7" w:rsidP="00377FB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F5E41">
        <w:t xml:space="preserve">Dotyczy:  </w:t>
      </w:r>
      <w:r w:rsidRPr="006266F7">
        <w:t>postępowania o udzielenie zamówienia publicznego prowadzonego w try</w:t>
      </w:r>
      <w:r w:rsidR="00377FB2">
        <w:t xml:space="preserve">bie przetargu </w:t>
      </w:r>
      <w:r w:rsidR="00377FB2">
        <w:br/>
      </w:r>
      <w:r w:rsidR="00C65E60">
        <w:t xml:space="preserve">nieograniczonego </w:t>
      </w:r>
      <w:r w:rsidR="006A6358">
        <w:t xml:space="preserve">na </w:t>
      </w:r>
      <w:r w:rsidR="008161F6">
        <w:rPr>
          <w:rFonts w:ascii="Arial Narrow" w:hAnsi="Arial Narrow" w:cs="Times New Roman"/>
          <w:b/>
        </w:rPr>
        <w:t>dostawę</w:t>
      </w:r>
      <w:r w:rsidR="008161F6">
        <w:rPr>
          <w:rFonts w:ascii="Arial Narrow" w:hAnsi="Arial Narrow" w:cs="Times New Roman"/>
          <w:b/>
        </w:rPr>
        <w:t xml:space="preserve"> </w:t>
      </w:r>
      <w:r w:rsidR="008161F6" w:rsidRPr="0020244D">
        <w:rPr>
          <w:rFonts w:ascii="Arial Narrow" w:hAnsi="Arial Narrow" w:cs="Times New Roman"/>
          <w:b/>
        </w:rPr>
        <w:t xml:space="preserve">odczynników </w:t>
      </w:r>
      <w:r w:rsidR="008161F6">
        <w:rPr>
          <w:rFonts w:ascii="Arial Narrow" w:hAnsi="Arial Narrow" w:cs="Times New Roman"/>
          <w:b/>
        </w:rPr>
        <w:t>i materiałów kontrolnych do oznaczeń katecholamin i ich pochodnych oraz witaminy 25 (OH)D</w:t>
      </w:r>
      <w:r w:rsidR="008161F6">
        <w:rPr>
          <w:rFonts w:ascii="Arial Narrow" w:hAnsi="Arial Narrow" w:cs="Times New Roman"/>
          <w:b/>
          <w:vertAlign w:val="subscript"/>
        </w:rPr>
        <w:t xml:space="preserve">3 </w:t>
      </w:r>
      <w:r w:rsidR="008161F6">
        <w:rPr>
          <w:rFonts w:ascii="Arial Narrow" w:hAnsi="Arial Narrow" w:cs="Times New Roman"/>
          <w:b/>
        </w:rPr>
        <w:t>metodą HPLC</w:t>
      </w:r>
      <w:r w:rsidR="008161F6">
        <w:rPr>
          <w:rFonts w:ascii="Arial Narrow" w:hAnsi="Arial Narrow" w:cs="Times New Roman"/>
          <w:b/>
        </w:rPr>
        <w:t>, EZP-271-2-17/2018.</w:t>
      </w:r>
    </w:p>
    <w:p w:rsidR="00377FB2" w:rsidRDefault="006266F7" w:rsidP="0021673F">
      <w:pPr>
        <w:spacing w:after="0" w:line="240" w:lineRule="auto"/>
        <w:ind w:firstLine="708"/>
        <w:jc w:val="both"/>
      </w:pPr>
      <w:r>
        <w:t xml:space="preserve">Działając na podstawie art. 38 ust. 4 ustawy z dnia 29.01.2004r. Prawo zamówień publicznych </w:t>
      </w:r>
      <w:r w:rsidR="008C3F2A">
        <w:t>(Dz. U. 2017 poz. 1579) Zamawiający</w:t>
      </w:r>
      <w:r w:rsidR="00377FB2">
        <w:t xml:space="preserve"> </w:t>
      </w:r>
      <w:r w:rsidR="00862260">
        <w:t>wprowadza następującą zmianę w SIWZ:</w:t>
      </w:r>
    </w:p>
    <w:p w:rsidR="00377FB2" w:rsidRDefault="00377FB2" w:rsidP="00377FB2">
      <w:pPr>
        <w:spacing w:after="0" w:line="240" w:lineRule="auto"/>
        <w:jc w:val="both"/>
      </w:pPr>
    </w:p>
    <w:p w:rsidR="00C65E60" w:rsidRDefault="00862260" w:rsidP="00377FB2">
      <w:pPr>
        <w:spacing w:after="0" w:line="240" w:lineRule="auto"/>
      </w:pPr>
      <w:r>
        <w:t xml:space="preserve">W rozdziale VI. Pkt 5 </w:t>
      </w:r>
      <w:r w:rsidR="008161F6">
        <w:t xml:space="preserve">SIWZ </w:t>
      </w:r>
      <w:r>
        <w:t xml:space="preserve">skreśla się </w:t>
      </w:r>
      <w:r w:rsidR="008161F6">
        <w:t>pkt 3) o treści:</w:t>
      </w:r>
      <w:r w:rsidR="008161F6">
        <w:br/>
        <w:t>„</w:t>
      </w:r>
      <w:r>
        <w:t>dokument potwierdzający dokonanie zgłoszenia lub powiadomienia zgodnie z art. 58 ust. 1 i art. 58 ust. 3 ustawy z dnia 20 maja 2010r. – o wyrobach medycznych (</w:t>
      </w:r>
      <w:proofErr w:type="spellStart"/>
      <w:r>
        <w:t>t.j</w:t>
      </w:r>
      <w:proofErr w:type="spellEnd"/>
      <w:r>
        <w:t>. Dz. U. z 2017r., poz. 211)</w:t>
      </w:r>
      <w:r w:rsidR="008161F6">
        <w:t>”</w:t>
      </w:r>
      <w:bookmarkStart w:id="0" w:name="_GoBack"/>
      <w:bookmarkEnd w:id="0"/>
    </w:p>
    <w:p w:rsidR="00862260" w:rsidRDefault="00862260" w:rsidP="00377FB2">
      <w:pPr>
        <w:spacing w:after="0" w:line="240" w:lineRule="auto"/>
      </w:pPr>
    </w:p>
    <w:p w:rsidR="00862260" w:rsidRDefault="00862260" w:rsidP="00377FB2">
      <w:pPr>
        <w:spacing w:after="0" w:line="240" w:lineRule="auto"/>
      </w:pPr>
    </w:p>
    <w:p w:rsidR="00862260" w:rsidRDefault="00862260" w:rsidP="00377FB2">
      <w:pPr>
        <w:spacing w:after="0" w:line="240" w:lineRule="auto"/>
      </w:pPr>
      <w:r>
        <w:t xml:space="preserve">Pozostałe postanowienia pozostają bez zmian. </w:t>
      </w:r>
    </w:p>
    <w:p w:rsidR="00EC2577" w:rsidRPr="00B67AEA" w:rsidRDefault="00EC2577">
      <w:pPr>
        <w:rPr>
          <w:u w:val="single"/>
        </w:rPr>
      </w:pPr>
      <w:r>
        <w:t xml:space="preserve">Niniejsze pismo zostaje zamieszczone na stronie internetowej: </w:t>
      </w:r>
      <w:r w:rsidR="00B67AEA" w:rsidRPr="00B67AEA">
        <w:rPr>
          <w:u w:val="single"/>
        </w:rPr>
        <w:t>http://www.szpitalzdrowia.pl/oszpitalu/zamowienia-publiczne-i-bip/</w:t>
      </w:r>
    </w:p>
    <w:p w:rsidR="00BA3492" w:rsidRPr="006266F7" w:rsidRDefault="00BA3492"/>
    <w:sectPr w:rsidR="00BA3492" w:rsidRPr="0062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C6994"/>
    <w:multiLevelType w:val="hybridMultilevel"/>
    <w:tmpl w:val="62C6D376"/>
    <w:lvl w:ilvl="0" w:tplc="70D4F4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F7"/>
    <w:rsid w:val="00132D5C"/>
    <w:rsid w:val="001F5E41"/>
    <w:rsid w:val="0021673F"/>
    <w:rsid w:val="00272253"/>
    <w:rsid w:val="00377FB2"/>
    <w:rsid w:val="006266F7"/>
    <w:rsid w:val="00645D43"/>
    <w:rsid w:val="006A6358"/>
    <w:rsid w:val="008161F6"/>
    <w:rsid w:val="00862260"/>
    <w:rsid w:val="008C3F2A"/>
    <w:rsid w:val="00A35CBE"/>
    <w:rsid w:val="00A825CF"/>
    <w:rsid w:val="00AA1276"/>
    <w:rsid w:val="00B67AEA"/>
    <w:rsid w:val="00BA3492"/>
    <w:rsid w:val="00C65E60"/>
    <w:rsid w:val="00E23895"/>
    <w:rsid w:val="00EC2577"/>
    <w:rsid w:val="00F239EF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BBAB-E430-4B84-B707-30AD669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A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4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3</cp:revision>
  <cp:lastPrinted>2018-03-05T14:02:00Z</cp:lastPrinted>
  <dcterms:created xsi:type="dcterms:W3CDTF">2018-03-05T13:59:00Z</dcterms:created>
  <dcterms:modified xsi:type="dcterms:W3CDTF">2018-03-05T14:02:00Z</dcterms:modified>
</cp:coreProperties>
</file>