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A03F6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DE7EFD" w:rsidRPr="00FF352B">
        <w:rPr>
          <w:rFonts w:ascii="Arial Narrow" w:hAnsi="Arial Narrow" w:cs="Times New Roman"/>
          <w:b/>
        </w:rPr>
        <w:t>POMP INSULINOWYCH</w:t>
      </w:r>
      <w:r w:rsidR="00B63FDF" w:rsidRPr="00FF352B">
        <w:rPr>
          <w:rFonts w:ascii="Arial Narrow" w:hAnsi="Arial Narrow" w:cs="Times New Roman"/>
          <w:b/>
        </w:rPr>
        <w:t xml:space="preserve"> </w:t>
      </w:r>
      <w:r w:rsidR="00CA2544">
        <w:rPr>
          <w:rFonts w:ascii="Arial Narrow" w:hAnsi="Arial Narrow" w:cs="Times New Roman"/>
          <w:b/>
        </w:rPr>
        <w:t xml:space="preserve">– 4 ZADANIA </w:t>
      </w:r>
      <w:r w:rsidR="00B63FDF" w:rsidRPr="00FF352B">
        <w:rPr>
          <w:rFonts w:ascii="Arial Narrow" w:hAnsi="Arial Narrow" w:cs="Times New Roman"/>
          <w:b/>
        </w:rPr>
        <w:t xml:space="preserve">NA POTRZEBY </w:t>
      </w:r>
    </w:p>
    <w:p w:rsidR="006D1BC2" w:rsidRPr="00FF352B" w:rsidRDefault="00B63FDF" w:rsidP="009613D2">
      <w:pPr>
        <w:pStyle w:val="Bezodstpw"/>
        <w:jc w:val="center"/>
        <w:rPr>
          <w:rFonts w:ascii="Arial Narrow" w:hAnsi="Arial Narrow" w:cs="Times New Roman"/>
          <w:b/>
        </w:rPr>
      </w:pPr>
      <w:r w:rsidRPr="00FF352B">
        <w:rPr>
          <w:rFonts w:ascii="Arial Narrow" w:hAnsi="Arial Narrow" w:cs="Times New Roman"/>
          <w:b/>
        </w:rPr>
        <w:t>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943A79" w:rsidRDefault="00943A79" w:rsidP="00736ACB">
      <w:pPr>
        <w:pStyle w:val="Bezodstpw"/>
        <w:rPr>
          <w:rFonts w:ascii="Arial Narrow" w:hAnsi="Arial Narrow" w:cs="Times New Roman"/>
        </w:rPr>
      </w:pPr>
    </w:p>
    <w:p w:rsidR="00943A79" w:rsidRPr="00FF352B" w:rsidRDefault="00943A79"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dostawy </w:t>
      </w:r>
      <w:r w:rsidR="009F0D4D" w:rsidRPr="00FF352B">
        <w:rPr>
          <w:rFonts w:ascii="Arial Narrow" w:hAnsi="Arial Narrow" w:cs="Times New Roman"/>
        </w:rPr>
        <w:t>pomp insulinowych</w:t>
      </w:r>
      <w:r w:rsidR="00CA2544">
        <w:rPr>
          <w:rFonts w:ascii="Arial Narrow" w:hAnsi="Arial Narrow" w:cs="Times New Roman"/>
        </w:rPr>
        <w:t xml:space="preserve"> – 4 zadania</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 od</w:t>
      </w:r>
      <w:r w:rsidR="007C6210" w:rsidRPr="00FF352B">
        <w:rPr>
          <w:rFonts w:ascii="Arial Narrow" w:hAnsi="Arial Narrow" w:cs="Times New Roman"/>
        </w:rPr>
        <w:t xml:space="preserve"> nr </w:t>
      </w:r>
      <w:r w:rsidR="00CA2544">
        <w:rPr>
          <w:rFonts w:ascii="Arial Narrow" w:hAnsi="Arial Narrow" w:cs="Times New Roman"/>
        </w:rPr>
        <w:t>3/1 do 3/4</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r w:rsidR="00A85FAF">
        <w:rPr>
          <w:rFonts w:ascii="Arial Narrow" w:hAnsi="Arial Narrow" w:cs="Times New Roman"/>
        </w:rPr>
        <w:t xml:space="preserve"> </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E02289" w:rsidRPr="00FF352B" w:rsidRDefault="00E02289"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1 </w:t>
      </w:r>
      <w:r w:rsidR="009F0D4D" w:rsidRPr="00FF352B">
        <w:rPr>
          <w:rFonts w:ascii="Arial Narrow" w:hAnsi="Arial Narrow" w:cs="Times New Roman"/>
          <w:b/>
        </w:rPr>
        <w:t>–</w:t>
      </w:r>
      <w:r w:rsidRPr="00FF352B">
        <w:rPr>
          <w:rFonts w:ascii="Arial Narrow" w:hAnsi="Arial Narrow" w:cs="Times New Roman"/>
          <w:b/>
        </w:rPr>
        <w:t xml:space="preserve"> </w:t>
      </w:r>
      <w:r w:rsidR="00A82477" w:rsidRPr="00FF352B">
        <w:rPr>
          <w:rFonts w:ascii="Arial Narrow" w:hAnsi="Arial Narrow" w:cs="Times New Roman"/>
          <w:b/>
        </w:rPr>
        <w:t>Pompa insulinowa z monitorowaniem</w:t>
      </w:r>
      <w:r w:rsidR="009F0D4D" w:rsidRPr="00FF352B">
        <w:rPr>
          <w:rFonts w:ascii="Arial Narrow" w:hAnsi="Arial Narrow" w:cs="Times New Roman"/>
          <w:b/>
        </w:rPr>
        <w:t xml:space="preserve"> glikemi</w:t>
      </w:r>
      <w:r w:rsidR="00A82477" w:rsidRPr="00FF352B">
        <w:rPr>
          <w:rFonts w:ascii="Arial Narrow" w:hAnsi="Arial Narrow" w:cs="Times New Roman"/>
          <w:b/>
        </w:rPr>
        <w:t>i</w:t>
      </w:r>
      <w:r w:rsidR="009F0D4D" w:rsidRPr="00FF352B">
        <w:rPr>
          <w:rFonts w:ascii="Arial Narrow" w:hAnsi="Arial Narrow" w:cs="Times New Roman"/>
          <w:b/>
        </w:rPr>
        <w:t xml:space="preserve"> dla dzieci </w:t>
      </w:r>
      <w:r w:rsidR="00A03F6B">
        <w:rPr>
          <w:rFonts w:ascii="Arial Narrow" w:hAnsi="Arial Narrow" w:cs="Times New Roman"/>
          <w:b/>
        </w:rPr>
        <w:t>do</w:t>
      </w:r>
      <w:r w:rsidR="009F0D4D" w:rsidRPr="00FF352B">
        <w:rPr>
          <w:rFonts w:ascii="Arial Narrow" w:hAnsi="Arial Narrow" w:cs="Times New Roman"/>
          <w:b/>
        </w:rPr>
        <w:t xml:space="preserve"> 6 roku życia;</w:t>
      </w:r>
    </w:p>
    <w:p w:rsidR="009F0D4D" w:rsidRPr="00FF352B" w:rsidRDefault="009F0D4D" w:rsidP="00E02289">
      <w:pPr>
        <w:pStyle w:val="Bezodstpw"/>
        <w:ind w:left="284"/>
        <w:jc w:val="both"/>
        <w:rPr>
          <w:rFonts w:ascii="Arial Narrow" w:hAnsi="Arial Narrow" w:cs="Times New Roman"/>
          <w:b/>
        </w:rPr>
      </w:pPr>
      <w:r w:rsidRPr="00FF352B">
        <w:rPr>
          <w:rFonts w:ascii="Arial Narrow" w:hAnsi="Arial Narrow" w:cs="Times New Roman"/>
          <w:b/>
        </w:rPr>
        <w:t>Zadanie nr 2 – P</w:t>
      </w:r>
      <w:r w:rsidR="00A82477" w:rsidRPr="00FF352B">
        <w:rPr>
          <w:rFonts w:ascii="Arial Narrow" w:hAnsi="Arial Narrow" w:cs="Times New Roman"/>
          <w:b/>
        </w:rPr>
        <w:t>ompa insulinowa z monitorowaniem glikemii dla dzieci powyżej 6 roku życia;</w:t>
      </w:r>
    </w:p>
    <w:p w:rsidR="00A82477" w:rsidRDefault="00A82477"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3 – Pompa insulinowa </w:t>
      </w:r>
      <w:r w:rsidR="00781FB8">
        <w:rPr>
          <w:rFonts w:ascii="Arial Narrow" w:hAnsi="Arial Narrow" w:cs="Times New Roman"/>
          <w:b/>
        </w:rPr>
        <w:t xml:space="preserve">bez monitoringu </w:t>
      </w:r>
      <w:r w:rsidR="00FB4B69">
        <w:rPr>
          <w:rFonts w:ascii="Arial Narrow" w:hAnsi="Arial Narrow" w:cs="Times New Roman"/>
          <w:b/>
        </w:rPr>
        <w:t>glikemii dla dzieci poniżej 6 roku życia</w:t>
      </w:r>
      <w:r w:rsidRPr="00FF352B">
        <w:rPr>
          <w:rFonts w:ascii="Arial Narrow" w:hAnsi="Arial Narrow" w:cs="Times New Roman"/>
          <w:b/>
        </w:rPr>
        <w:t>;</w:t>
      </w:r>
    </w:p>
    <w:p w:rsidR="00FB4B69" w:rsidRPr="00FF352B" w:rsidRDefault="00FB4B69" w:rsidP="00E02289">
      <w:pPr>
        <w:pStyle w:val="Bezodstpw"/>
        <w:ind w:left="284"/>
        <w:jc w:val="both"/>
        <w:rPr>
          <w:rFonts w:ascii="Arial Narrow" w:hAnsi="Arial Narrow" w:cs="Times New Roman"/>
          <w:b/>
        </w:rPr>
      </w:pPr>
      <w:r>
        <w:rPr>
          <w:rFonts w:ascii="Arial Narrow" w:hAnsi="Arial Narrow" w:cs="Times New Roman"/>
          <w:b/>
        </w:rPr>
        <w:t xml:space="preserve">Zadanie nr 4 – Pompa insulinowa bez monitoringu glikemii dla dzieci powyżej 6 roku życia. </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2100DA">
        <w:rPr>
          <w:rFonts w:ascii="Arial Narrow" w:hAnsi="Arial Narrow" w:cs="Times New Roman"/>
        </w:rPr>
        <w:t xml:space="preserve">do </w:t>
      </w:r>
      <w:r w:rsidR="002100DA" w:rsidRPr="002E0131">
        <w:rPr>
          <w:rFonts w:ascii="Arial Narrow" w:hAnsi="Arial Narrow" w:cs="Times New Roman"/>
          <w:b/>
        </w:rPr>
        <w:t>31.12.2018r</w:t>
      </w:r>
      <w:r w:rsidR="002100DA">
        <w:rPr>
          <w:rFonts w:ascii="Arial Narrow" w:hAnsi="Arial Narrow" w:cs="Times New Roman"/>
        </w:rPr>
        <w:t>.</w:t>
      </w:r>
    </w:p>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FF352B">
        <w:rPr>
          <w:rFonts w:ascii="Arial Narrow" w:hAnsi="Arial Narrow" w:cs="Times New Roman"/>
        </w:rPr>
        <w:t>5</w:t>
      </w:r>
      <w:r w:rsidR="009A7753" w:rsidRPr="00FF352B">
        <w:rPr>
          <w:rFonts w:ascii="Arial Narrow" w:hAnsi="Arial Narrow" w:cs="Times New Roman"/>
        </w:rPr>
        <w:t xml:space="preserve"> dni 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Default="00F10787" w:rsidP="00F10787">
      <w:pPr>
        <w:pStyle w:val="Bezodstpw"/>
        <w:jc w:val="both"/>
        <w:rPr>
          <w:rFonts w:ascii="Arial Narrow" w:hAnsi="Arial Narrow" w:cs="Times New Roman"/>
          <w:sz w:val="16"/>
          <w:szCs w:val="16"/>
        </w:rPr>
      </w:pP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 xml:space="preserve">ykonawcy, ze wskazaniem osoby albo osób uprawnionych do jego reprezentacji, lub oświadczenie osoby, której dokument </w:t>
      </w:r>
      <w:r w:rsidR="00223625" w:rsidRPr="00FF352B">
        <w:rPr>
          <w:rFonts w:ascii="Arial Narrow" w:hAnsi="Arial Narrow" w:cs="Times New Roman"/>
        </w:rPr>
        <w:lastRenderedPageBreak/>
        <w:t>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celu potwierdzenia spełniania przez zaoferowany przedmiot zamówi</w:t>
      </w:r>
      <w:r w:rsidR="00E46BD4" w:rsidRPr="00FF352B">
        <w:rPr>
          <w:rFonts w:ascii="Arial Narrow" w:hAnsi="Arial Narrow" w:cs="Times New Roman"/>
        </w:rPr>
        <w:t>enia wymagań określonych przez z</w:t>
      </w:r>
      <w:r w:rsidRPr="00FF352B">
        <w:rPr>
          <w:rFonts w:ascii="Arial Narrow" w:hAnsi="Arial Narrow" w:cs="Times New Roman"/>
        </w:rPr>
        <w:t>amawiającego,</w:t>
      </w:r>
      <w:r w:rsidR="006315C4" w:rsidRPr="00FF352B">
        <w:rPr>
          <w:rFonts w:ascii="Arial Narrow" w:hAnsi="Arial Narrow" w:cs="Times New Roman"/>
        </w:rPr>
        <w:t xml:space="preserve"> </w:t>
      </w:r>
      <w:r w:rsidR="00F8112C" w:rsidRPr="00BE14D6">
        <w:rPr>
          <w:rFonts w:ascii="Arial Narrow" w:hAnsi="Arial Narrow" w:cs="Times New Roman"/>
          <w:b/>
          <w:u w:val="single"/>
        </w:rPr>
        <w:t xml:space="preserve">składa </w:t>
      </w:r>
      <w:r w:rsidR="00BE14D6" w:rsidRPr="00BE14D6">
        <w:rPr>
          <w:rFonts w:ascii="Arial Narrow" w:hAnsi="Arial Narrow" w:cs="Times New Roman"/>
          <w:b/>
          <w:u w:val="single"/>
        </w:rPr>
        <w:t>po 1 sztuce próbek oferowanych pomp z każdego zadania</w:t>
      </w:r>
      <w:r w:rsidR="00BE14D6">
        <w:rPr>
          <w:rFonts w:ascii="Arial Narrow" w:hAnsi="Arial Narrow" w:cs="Times New Roman"/>
        </w:rPr>
        <w:t xml:space="preserve">. </w:t>
      </w:r>
      <w:r w:rsidR="00CD08A9" w:rsidRPr="00FF352B">
        <w:rPr>
          <w:rFonts w:ascii="Arial Narrow" w:hAnsi="Arial Narrow" w:cs="Times New Roman"/>
        </w:rPr>
        <w:t>Zamawiający informuje, że zwrot próbek będzie realizowany zgodnie z art. 97 ust 2 ustawy</w:t>
      </w:r>
      <w:r w:rsidR="003F1380" w:rsidRPr="00FF352B">
        <w:rPr>
          <w:rFonts w:ascii="Arial Narrow" w:hAnsi="Arial Narrow" w:cs="Times New Roman"/>
        </w:rPr>
        <w:t xml:space="preserve"> na koszt wykonawców.</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sprawach formalnych – Magdalena Ścisło</w:t>
      </w:r>
      <w:r w:rsidR="007924B3" w:rsidRPr="00FF352B">
        <w:rPr>
          <w:rFonts w:ascii="Arial Narrow" w:hAnsi="Arial Narrow" w:cs="Times New Roman"/>
        </w:rPr>
        <w:t xml:space="preserve"> – Sekcja</w:t>
      </w:r>
      <w:r w:rsidR="00BC5B04" w:rsidRPr="00FF352B">
        <w:rPr>
          <w:rFonts w:ascii="Arial Narrow" w:hAnsi="Arial Narrow" w:cs="Times New Roman"/>
        </w:rPr>
        <w:t xml:space="preserve"> ds.</w:t>
      </w:r>
      <w:r w:rsidR="007924B3" w:rsidRPr="00FF352B">
        <w:rPr>
          <w:rFonts w:ascii="Arial Narrow" w:hAnsi="Arial Narrow" w:cs="Times New Roman"/>
        </w:rPr>
        <w:t xml:space="preserve"> Zamówień </w:t>
      </w:r>
      <w:r w:rsidR="00BC5B04" w:rsidRPr="00FF352B">
        <w:rPr>
          <w:rFonts w:ascii="Arial Narrow" w:hAnsi="Arial Narrow" w:cs="Times New Roman"/>
        </w:rPr>
        <w:t>P</w:t>
      </w:r>
      <w:r w:rsidR="007924B3" w:rsidRPr="00FF352B">
        <w:rPr>
          <w:rFonts w:ascii="Arial Narrow" w:hAnsi="Arial Narrow" w:cs="Times New Roman"/>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lastRenderedPageBreak/>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 xml:space="preserve">enowa – Opis Przedmiotu Zamówienia – załącznik </w:t>
      </w:r>
      <w:r w:rsidR="002E0131">
        <w:rPr>
          <w:rFonts w:ascii="Arial Narrow" w:hAnsi="Arial Narrow" w:cs="Times New Roman"/>
        </w:rPr>
        <w:t xml:space="preserve">od </w:t>
      </w:r>
      <w:r w:rsidR="00BE613F" w:rsidRPr="00FF352B">
        <w:rPr>
          <w:rFonts w:ascii="Arial Narrow" w:hAnsi="Arial Narrow" w:cs="Times New Roman"/>
        </w:rPr>
        <w:t xml:space="preserve">nr </w:t>
      </w:r>
      <w:r w:rsidR="002E0131">
        <w:rPr>
          <w:rFonts w:ascii="Arial Narrow" w:hAnsi="Arial Narrow" w:cs="Times New Roman"/>
        </w:rPr>
        <w:t>3/1 do nr 3/4</w:t>
      </w:r>
      <w:r w:rsidR="00BE613F" w:rsidRPr="00FF352B">
        <w:rPr>
          <w:rFonts w:ascii="Arial Narrow" w:hAnsi="Arial Narrow" w:cs="Times New Roman"/>
        </w:rPr>
        <w:t xml:space="preserve"> do SIWZ,</w:t>
      </w:r>
    </w:p>
    <w:p w:rsidR="009E19BC"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BE14D6" w:rsidRDefault="00BE14D6" w:rsidP="00BE14D6">
      <w:pPr>
        <w:numPr>
          <w:ilvl w:val="3"/>
          <w:numId w:val="13"/>
        </w:numPr>
        <w:spacing w:after="0"/>
        <w:ind w:left="566" w:hanging="283"/>
        <w:contextualSpacing/>
        <w:jc w:val="both"/>
        <w:rPr>
          <w:rFonts w:ascii="Arial Narrow" w:hAnsi="Arial Narrow" w:cs="Times New Roman"/>
        </w:rPr>
      </w:pPr>
      <w:r w:rsidRPr="00003763">
        <w:rPr>
          <w:rFonts w:ascii="Arial Narrow" w:hAnsi="Arial Narrow" w:cs="Times New Roman"/>
        </w:rPr>
        <w:t xml:space="preserve">Próbki – </w:t>
      </w:r>
      <w:r w:rsidRPr="00D875D0">
        <w:rPr>
          <w:rFonts w:ascii="Arial Narrow" w:hAnsi="Arial Narrow" w:cs="Times New Roman"/>
          <w:b/>
        </w:rPr>
        <w:t xml:space="preserve">po 1 sztuce </w:t>
      </w:r>
      <w:r>
        <w:rPr>
          <w:rFonts w:ascii="Arial Narrow" w:hAnsi="Arial Narrow" w:cs="Times New Roman"/>
          <w:b/>
        </w:rPr>
        <w:t>pomp z każdego zadania.</w:t>
      </w:r>
    </w:p>
    <w:p w:rsidR="00BE14D6" w:rsidRDefault="00BE14D6" w:rsidP="00BE14D6">
      <w:pPr>
        <w:spacing w:after="0"/>
        <w:jc w:val="both"/>
        <w:rPr>
          <w:rFonts w:ascii="Arial Narrow" w:hAnsi="Arial Narrow" w:cs="Times New Roman"/>
        </w:rPr>
      </w:pPr>
      <w:r w:rsidRPr="00003763">
        <w:rPr>
          <w:rFonts w:ascii="Arial Narrow" w:hAnsi="Arial Narrow" w:cs="Times New Roman"/>
        </w:rPr>
        <w:t>Próbki oferowanych wyrobów medycznych muszą zostać złożone osobno w trwale zamkniętym opakowaniu. Na opakowaniu należy umieścić dokładny opis:</w:t>
      </w:r>
    </w:p>
    <w:p w:rsidR="00BE14D6" w:rsidRPr="00003763" w:rsidRDefault="00BE14D6" w:rsidP="00BE14D6">
      <w:pPr>
        <w:spacing w:after="0"/>
        <w:jc w:val="both"/>
        <w:rPr>
          <w:rFonts w:ascii="Arial Narrow" w:hAnsi="Arial Narrow" w:cs="Times New Roman"/>
        </w:rPr>
      </w:pPr>
    </w:p>
    <w:p w:rsidR="00BE14D6" w:rsidRDefault="00BE14D6" w:rsidP="00BE14D6">
      <w:pPr>
        <w:spacing w:after="0"/>
        <w:jc w:val="center"/>
        <w:rPr>
          <w:rFonts w:ascii="Arial Narrow" w:hAnsi="Arial Narrow" w:cs="Times New Roman"/>
          <w:b/>
          <w:u w:val="single"/>
        </w:rPr>
      </w:pPr>
      <w:r w:rsidRPr="00003763">
        <w:rPr>
          <w:rFonts w:ascii="Arial Narrow" w:hAnsi="Arial Narrow" w:cs="Times New Roman"/>
          <w:b/>
          <w:u w:val="single"/>
        </w:rPr>
        <w:t>Uniwersytecki Szpital Dziecięcy w Krakowie</w:t>
      </w:r>
    </w:p>
    <w:p w:rsidR="00BE14D6" w:rsidRDefault="00BE14D6" w:rsidP="00BE14D6">
      <w:pPr>
        <w:spacing w:after="0"/>
        <w:jc w:val="center"/>
        <w:rPr>
          <w:rFonts w:ascii="Arial Narrow" w:hAnsi="Arial Narrow" w:cs="Times New Roman"/>
          <w:b/>
          <w:u w:val="single"/>
        </w:rPr>
      </w:pPr>
      <w:r w:rsidRPr="00003763">
        <w:rPr>
          <w:rFonts w:ascii="Arial Narrow" w:hAnsi="Arial Narrow" w:cs="Times New Roman"/>
          <w:b/>
          <w:u w:val="single"/>
        </w:rPr>
        <w:t>ul. Wielicka 265, 30-663 Kraków</w:t>
      </w:r>
    </w:p>
    <w:p w:rsidR="00BE14D6" w:rsidRPr="00003763" w:rsidRDefault="00BE14D6" w:rsidP="00BE14D6">
      <w:pPr>
        <w:spacing w:after="0"/>
        <w:jc w:val="center"/>
        <w:rPr>
          <w:rFonts w:ascii="Arial Narrow" w:hAnsi="Arial Narrow" w:cs="Times New Roman"/>
          <w:b/>
          <w:u w:val="single"/>
        </w:rPr>
      </w:pPr>
    </w:p>
    <w:p w:rsidR="00BE14D6" w:rsidRDefault="00BE14D6" w:rsidP="00BE14D6">
      <w:pPr>
        <w:pStyle w:val="Akapitzlist"/>
        <w:spacing w:after="0"/>
        <w:ind w:left="2421" w:hanging="2421"/>
        <w:jc w:val="center"/>
        <w:rPr>
          <w:rFonts w:ascii="Arial Narrow" w:hAnsi="Arial Narrow" w:cs="Arial"/>
          <w:b/>
        </w:rPr>
      </w:pPr>
      <w:r w:rsidRPr="00003763">
        <w:rPr>
          <w:rFonts w:ascii="Arial Narrow" w:hAnsi="Arial Narrow" w:cs="Times New Roman"/>
        </w:rPr>
        <w:t>Oferta w trybie przetargu nieograniczonego:</w:t>
      </w:r>
    </w:p>
    <w:p w:rsidR="00BE14D6" w:rsidRPr="00003763" w:rsidRDefault="00BE14D6" w:rsidP="00BE14D6">
      <w:pPr>
        <w:pStyle w:val="Akapitzlist"/>
        <w:spacing w:after="0"/>
        <w:ind w:left="2421" w:hanging="2421"/>
        <w:rPr>
          <w:rFonts w:ascii="Arial Narrow" w:hAnsi="Arial Narrow" w:cs="Arial"/>
          <w:b/>
        </w:rPr>
      </w:pPr>
      <w:r>
        <w:rPr>
          <w:rFonts w:ascii="Arial Narrow" w:hAnsi="Arial Narrow" w:cs="Arial"/>
          <w:b/>
        </w:rPr>
        <w:t xml:space="preserve">               </w:t>
      </w:r>
      <w:r w:rsidRPr="00330814">
        <w:rPr>
          <w:rFonts w:ascii="Arial Narrow" w:hAnsi="Arial Narrow" w:cs="Arial"/>
          <w:b/>
        </w:rPr>
        <w:t>Dostawa</w:t>
      </w:r>
      <w:r>
        <w:rPr>
          <w:rFonts w:ascii="Arial Narrow" w:hAnsi="Arial Narrow" w:cs="Arial"/>
          <w:b/>
        </w:rPr>
        <w:t xml:space="preserve"> pomp insulinowych – 4 zadania ZADANIE ……………………nr EZP-271-2-128</w:t>
      </w:r>
      <w:r w:rsidRPr="00003763">
        <w:rPr>
          <w:rFonts w:ascii="Arial Narrow" w:hAnsi="Arial Narrow" w:cs="Arial"/>
          <w:b/>
        </w:rPr>
        <w:t>/2017</w:t>
      </w:r>
    </w:p>
    <w:p w:rsidR="00BE14D6" w:rsidRPr="00003763" w:rsidRDefault="00BE14D6" w:rsidP="00BE14D6">
      <w:pPr>
        <w:pStyle w:val="Akapitzlist"/>
        <w:spacing w:after="0"/>
        <w:ind w:left="2421" w:hanging="2421"/>
        <w:rPr>
          <w:rFonts w:ascii="Arial Narrow" w:hAnsi="Arial Narrow" w:cs="Arial"/>
          <w:b/>
        </w:rPr>
      </w:pPr>
    </w:p>
    <w:p w:rsidR="00BE14D6" w:rsidRPr="00003763" w:rsidRDefault="00BE14D6" w:rsidP="00BE14D6">
      <w:pPr>
        <w:pStyle w:val="Akapitzlist"/>
        <w:spacing w:after="0"/>
        <w:ind w:left="2421"/>
        <w:rPr>
          <w:rFonts w:ascii="Arial Narrow" w:hAnsi="Arial Narrow" w:cs="Arial"/>
          <w:b/>
        </w:rPr>
      </w:pPr>
      <w:r>
        <w:rPr>
          <w:rFonts w:ascii="Arial Narrow" w:hAnsi="Arial Narrow" w:cs="Arial"/>
          <w:b/>
        </w:rPr>
        <w:t>NIE OTWIERAĆ PRZED: 24.11</w:t>
      </w:r>
      <w:r w:rsidRPr="00003763">
        <w:rPr>
          <w:rFonts w:ascii="Arial Narrow" w:hAnsi="Arial Narrow" w:cs="Arial"/>
          <w:b/>
        </w:rPr>
        <w:t>.2017r  GODZ. 11:00</w:t>
      </w:r>
    </w:p>
    <w:p w:rsidR="00BE14D6" w:rsidRPr="00003763" w:rsidRDefault="00BE14D6" w:rsidP="00BE14D6">
      <w:pPr>
        <w:pStyle w:val="Akapitzlist"/>
        <w:spacing w:after="0"/>
        <w:ind w:left="426" w:hanging="142"/>
        <w:rPr>
          <w:rFonts w:ascii="Arial Narrow" w:hAnsi="Arial Narrow" w:cs="Arial"/>
        </w:rPr>
      </w:pPr>
      <w:r w:rsidRPr="00003763">
        <w:rPr>
          <w:rFonts w:ascii="Arial Narrow" w:hAnsi="Arial Narrow" w:cs="Arial"/>
        </w:rPr>
        <w:t>4.1. Próbki oferowanych produktów stanowią wymagany załącznik do oferty i muszą być identyczne jak oferowane wyroby - należy dołączyć spis próbek z podaniem producenta i numerem katalogowym.</w:t>
      </w:r>
    </w:p>
    <w:p w:rsidR="00BE14D6" w:rsidRPr="00003763" w:rsidRDefault="00BE14D6" w:rsidP="00BE14D6">
      <w:pPr>
        <w:pStyle w:val="Akapitzlist"/>
        <w:spacing w:after="0"/>
        <w:ind w:left="2421" w:hanging="2137"/>
        <w:rPr>
          <w:rFonts w:ascii="Arial Narrow" w:hAnsi="Arial Narrow" w:cs="Arial"/>
        </w:rPr>
      </w:pPr>
      <w:r w:rsidRPr="00003763">
        <w:rPr>
          <w:rFonts w:ascii="Arial Narrow" w:hAnsi="Arial Narrow" w:cs="Arial"/>
        </w:rPr>
        <w:t>4.1.2</w:t>
      </w:r>
      <w:r>
        <w:rPr>
          <w:rFonts w:ascii="Arial Narrow" w:hAnsi="Arial Narrow" w:cs="Arial"/>
        </w:rPr>
        <w:t>.</w:t>
      </w:r>
      <w:r w:rsidRPr="00003763">
        <w:rPr>
          <w:rFonts w:ascii="Arial Narrow" w:hAnsi="Arial Narrow" w:cs="Arial"/>
        </w:rPr>
        <w:t xml:space="preserve"> Każda próbka powinna być odpowiednio oznaczona numerem</w:t>
      </w:r>
      <w:r>
        <w:rPr>
          <w:rFonts w:ascii="Arial Narrow" w:hAnsi="Arial Narrow" w:cs="Arial"/>
        </w:rPr>
        <w:t xml:space="preserve"> zadania </w:t>
      </w:r>
      <w:r w:rsidRPr="00003763">
        <w:rPr>
          <w:rFonts w:ascii="Arial Narrow" w:hAnsi="Arial Narrow" w:cs="Arial"/>
          <w:color w:val="000000"/>
        </w:rPr>
        <w:t>której dotyczy</w:t>
      </w:r>
      <w:r w:rsidRPr="00003763">
        <w:rPr>
          <w:rFonts w:ascii="Arial Narrow" w:hAnsi="Arial Narrow" w:cs="Times New Roman"/>
          <w:color w:val="000000"/>
        </w:rPr>
        <w:t>.</w:t>
      </w:r>
    </w:p>
    <w:p w:rsidR="00BE14D6" w:rsidRPr="00003763" w:rsidRDefault="00BE14D6" w:rsidP="00BE14D6">
      <w:pPr>
        <w:pStyle w:val="Akapitzlist"/>
        <w:spacing w:after="0"/>
        <w:ind w:left="2421" w:hanging="2137"/>
        <w:rPr>
          <w:rFonts w:ascii="Arial Narrow" w:hAnsi="Arial Narrow" w:cs="Arial"/>
        </w:rPr>
      </w:pPr>
      <w:r w:rsidRPr="00003763">
        <w:rPr>
          <w:rFonts w:ascii="Arial Narrow" w:hAnsi="Arial Narrow" w:cs="Arial"/>
        </w:rPr>
        <w:t>4.1.3. Próbki powinny być zapakowane w jednostkowe opakowania handlowe z oznaczeniem w języku polskim.</w:t>
      </w:r>
    </w:p>
    <w:p w:rsidR="00BE14D6" w:rsidRPr="00BE14D6" w:rsidRDefault="00BE14D6" w:rsidP="00BE14D6">
      <w:pPr>
        <w:pStyle w:val="Akapitzlist"/>
        <w:spacing w:after="0"/>
        <w:ind w:left="426" w:hanging="142"/>
        <w:rPr>
          <w:rFonts w:ascii="Arial Narrow" w:hAnsi="Arial Narrow" w:cs="Arial"/>
        </w:rPr>
      </w:pPr>
      <w:r w:rsidRPr="00003763">
        <w:rPr>
          <w:rFonts w:ascii="Arial Narrow" w:hAnsi="Arial Narrow" w:cs="Arial"/>
        </w:rPr>
        <w:t>4.1.4. Próbki oferowanych produktów powinny być umieszczone w zamkniętym opakowaniu zbiorczym  (kartonie, torebce foliowej, kopercie itp.), oznakowanym nazwą wykonawcy.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lastRenderedPageBreak/>
        <w:t>Dokumenty o których mowa w pkt. 6 zamawiający udostępnia za pisemną zgodą wykonawcy, który dokonał skutecznego zastrzeżenia.</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FB4B69" w:rsidRPr="00FB4B69">
        <w:rPr>
          <w:rFonts w:ascii="Arial Narrow" w:hAnsi="Arial Narrow" w:cs="Times New Roman"/>
          <w:b/>
        </w:rPr>
        <w:t>24.11</w:t>
      </w:r>
      <w:r w:rsidR="00FB4B69">
        <w:rPr>
          <w:rFonts w:ascii="Arial Narrow" w:hAnsi="Arial Narrow" w:cs="Times New Roman"/>
        </w:rPr>
        <w:t>.</w:t>
      </w:r>
      <w:r w:rsidR="00C77BBF" w:rsidRPr="00FF352B">
        <w:rPr>
          <w:rFonts w:ascii="Arial Narrow" w:hAnsi="Arial Narrow" w:cs="Times New Roman"/>
          <w:b/>
        </w:rPr>
        <w:t>2017r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943A79" w:rsidRPr="00BE14D6">
        <w:rPr>
          <w:rFonts w:ascii="Arial Narrow" w:hAnsi="Arial Narrow" w:cs="Times New Roman"/>
          <w:b/>
        </w:rPr>
        <w:t>:</w:t>
      </w:r>
      <w:r w:rsidR="00595DFC" w:rsidRPr="00BE14D6">
        <w:rPr>
          <w:rFonts w:ascii="Arial Narrow" w:hAnsi="Arial Narrow" w:cs="Times New Roman"/>
          <w:b/>
        </w:rPr>
        <w:t xml:space="preserve"> Dostaw</w:t>
      </w:r>
      <w:r w:rsidR="00070D1C" w:rsidRPr="00BE14D6">
        <w:rPr>
          <w:rFonts w:ascii="Arial Narrow" w:hAnsi="Arial Narrow" w:cs="Times New Roman"/>
          <w:b/>
        </w:rPr>
        <w:t xml:space="preserve">a </w:t>
      </w:r>
      <w:r w:rsidR="001251FB" w:rsidRPr="00BE14D6">
        <w:rPr>
          <w:rFonts w:ascii="Arial Narrow" w:hAnsi="Arial Narrow" w:cs="Times New Roman"/>
          <w:b/>
        </w:rPr>
        <w:t xml:space="preserve">pomp insulinowych </w:t>
      </w:r>
      <w:r w:rsidR="002E0131" w:rsidRPr="00BE14D6">
        <w:rPr>
          <w:rFonts w:ascii="Arial Narrow" w:hAnsi="Arial Narrow" w:cs="Times New Roman"/>
          <w:b/>
        </w:rPr>
        <w:t xml:space="preserve">– 4 </w:t>
      </w:r>
      <w:r w:rsidR="00943A79" w:rsidRPr="00BE14D6">
        <w:rPr>
          <w:rFonts w:ascii="Arial Narrow" w:hAnsi="Arial Narrow" w:cs="Times New Roman"/>
          <w:b/>
        </w:rPr>
        <w:t>z</w:t>
      </w:r>
      <w:r w:rsidR="002E0131" w:rsidRPr="00BE14D6">
        <w:rPr>
          <w:rFonts w:ascii="Arial Narrow" w:hAnsi="Arial Narrow" w:cs="Times New Roman"/>
          <w:b/>
        </w:rPr>
        <w:t xml:space="preserve">adania </w:t>
      </w:r>
      <w:r w:rsidR="00943A79" w:rsidRPr="00BE14D6">
        <w:rPr>
          <w:rFonts w:ascii="Arial Narrow" w:hAnsi="Arial Narrow" w:cs="Times New Roman"/>
          <w:b/>
        </w:rPr>
        <w:t>ZADANIE ………</w:t>
      </w:r>
      <w:r w:rsidR="00943A79">
        <w:rPr>
          <w:rFonts w:ascii="Arial Narrow" w:hAnsi="Arial Narrow" w:cs="Times New Roman"/>
        </w:rPr>
        <w:t xml:space="preserve"> </w:t>
      </w:r>
      <w:r w:rsidR="00943A79">
        <w:rPr>
          <w:rFonts w:ascii="Arial Narrow" w:hAnsi="Arial Narrow" w:cs="Times New Roman"/>
        </w:rPr>
        <w:br/>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FB4B69">
        <w:rPr>
          <w:rFonts w:ascii="Arial Narrow" w:hAnsi="Arial Narrow" w:cs="Times New Roman"/>
        </w:rPr>
        <w:t>128</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FB4B69" w:rsidRPr="00FB4B69">
        <w:rPr>
          <w:rFonts w:ascii="Arial Narrow" w:hAnsi="Arial Narrow" w:cs="Times New Roman"/>
          <w:b/>
        </w:rPr>
        <w:t>24.11.2</w:t>
      </w:r>
      <w:r w:rsidRPr="00FB4B69">
        <w:rPr>
          <w:rFonts w:ascii="Arial Narrow" w:hAnsi="Arial Narrow" w:cs="Times New Roman"/>
          <w:b/>
        </w:rPr>
        <w:t>017r</w:t>
      </w:r>
      <w:r w:rsidRPr="00FF352B">
        <w:rPr>
          <w:rFonts w:ascii="Arial Narrow" w:hAnsi="Arial Narrow" w:cs="Times New Roman"/>
          <w:b/>
        </w:rPr>
        <w:t xml:space="preserve">. </w:t>
      </w:r>
      <w:r w:rsidRPr="00BE14D6">
        <w:rPr>
          <w:rFonts w:ascii="Arial Narrow" w:hAnsi="Arial Narrow" w:cs="Times New Roman"/>
          <w:b/>
        </w:rPr>
        <w:t>o godz. 11.00</w:t>
      </w:r>
      <w:r w:rsidR="00A4386C" w:rsidRPr="00BE14D6">
        <w:rPr>
          <w:rFonts w:ascii="Arial Narrow" w:hAnsi="Arial Narrow" w:cs="Times New Roman"/>
          <w:b/>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lastRenderedPageBreak/>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FF352B" w:rsidTr="00923DC5">
        <w:tc>
          <w:tcPr>
            <w:tcW w:w="48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34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Jakość</w:t>
            </w:r>
            <w:r w:rsidR="004A1268" w:rsidRPr="00FF352B">
              <w:rPr>
                <w:rFonts w:ascii="Arial Narrow" w:hAnsi="Arial Narrow" w:cs="Times New Roman"/>
              </w:rPr>
              <w:t xml:space="preserve"> (J)</w:t>
            </w:r>
          </w:p>
        </w:tc>
        <w:tc>
          <w:tcPr>
            <w:tcW w:w="1701"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40%</w:t>
            </w:r>
          </w:p>
        </w:tc>
        <w:tc>
          <w:tcPr>
            <w:tcW w:w="5239" w:type="dxa"/>
            <w:vAlign w:val="center"/>
          </w:tcPr>
          <w:p w:rsidR="007104C8" w:rsidRPr="00FF352B" w:rsidRDefault="005A5878" w:rsidP="00131EDE">
            <w:pPr>
              <w:pStyle w:val="Akapitzlist"/>
              <w:ind w:left="0"/>
              <w:jc w:val="both"/>
              <w:rPr>
                <w:rFonts w:ascii="Arial Narrow" w:hAnsi="Arial Narrow" w:cs="Times New Roman"/>
              </w:rPr>
            </w:pPr>
            <w:r w:rsidRPr="00FF352B">
              <w:rPr>
                <w:rFonts w:ascii="Arial Narrow" w:hAnsi="Arial Narrow" w:cs="Times New Roman"/>
              </w:rPr>
              <w:t>(ilość punktów przyznanych badanej ofercie/maksymalna ilość punktów możliwych do uzyskania) x 10 x waga</w:t>
            </w:r>
          </w:p>
        </w:tc>
      </w:tr>
    </w:tbl>
    <w:p w:rsidR="007104C8" w:rsidRPr="00FF352B" w:rsidRDefault="007104C8"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lastRenderedPageBreak/>
        <w:t>W sprawach nieuregulowanych w niniejszej SIWZ stosuje się przepisy ustawy z dnia 29 stycznia 2004 roku – Prawo zamówień publicznych  (t.j. Dz.U. 2015, poz. 2164, z późn.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w:t>
      </w:r>
      <w:r w:rsidR="002E0131">
        <w:rPr>
          <w:rFonts w:ascii="Arial Narrow" w:hAnsi="Arial Narrow" w:cs="Times New Roman"/>
        </w:rPr>
        <w:t xml:space="preserve">od </w:t>
      </w:r>
      <w:r w:rsidRPr="00FF352B">
        <w:rPr>
          <w:rFonts w:ascii="Arial Narrow" w:hAnsi="Arial Narrow" w:cs="Times New Roman"/>
        </w:rPr>
        <w:t xml:space="preserve">nr </w:t>
      </w:r>
      <w:r w:rsidR="002E0131">
        <w:rPr>
          <w:rFonts w:ascii="Arial Narrow" w:hAnsi="Arial Narrow" w:cs="Times New Roman"/>
        </w:rPr>
        <w:t>3/1 do 3/4</w:t>
      </w:r>
      <w:r w:rsidRPr="00FF352B">
        <w:rPr>
          <w:rFonts w:ascii="Arial Narrow" w:hAnsi="Arial Narrow" w:cs="Times New Roman"/>
        </w:rPr>
        <w:t xml:space="preserve">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1B2142" w:rsidRDefault="001B2142" w:rsidP="00E931A1">
      <w:pPr>
        <w:ind w:left="1701"/>
        <w:jc w:val="right"/>
        <w:rPr>
          <w:rFonts w:ascii="Arial Narrow" w:hAnsi="Arial Narrow" w:cs="Times New Roman"/>
        </w:rPr>
      </w:pPr>
    </w:p>
    <w:p w:rsidR="00A03F6B" w:rsidRDefault="00A03F6B"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A03F6B" w:rsidRDefault="00A03F6B"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C53784" w:rsidRPr="00FF352B">
        <w:rPr>
          <w:rFonts w:ascii="Arial Narrow" w:hAnsi="Arial Narrow" w:cs="Times New Roman"/>
        </w:rPr>
        <w:t>pomp insulinowych w</w:t>
      </w:r>
      <w:r w:rsidR="00527786" w:rsidRPr="00FF352B">
        <w:rPr>
          <w:rFonts w:ascii="Arial Narrow" w:hAnsi="Arial Narrow" w:cs="Times New Roman"/>
        </w:rPr>
        <w:t xml:space="preserve"> Zadaniu</w:t>
      </w:r>
      <w:r w:rsidR="00E23DCF" w:rsidRPr="00FF352B">
        <w:rPr>
          <w:rFonts w:ascii="Arial Narrow" w:hAnsi="Arial Narrow" w:cs="Times New Roman"/>
        </w:rPr>
        <w:t>/Zadaniach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r w:rsidR="00FD272C" w:rsidRPr="00FF352B">
        <w:rPr>
          <w:rFonts w:ascii="Arial Narrow" w:hAnsi="Arial Narrow" w:cs="Times New Roman"/>
          <w:bCs/>
        </w:rPr>
        <w:t>t.j. Dz. U. z 2015 r. poz. 876</w:t>
      </w:r>
      <w:r w:rsidRPr="00FF352B">
        <w:rPr>
          <w:rFonts w:ascii="Arial Narrow" w:hAnsi="Arial Narrow" w:cs="Times New Roman"/>
        </w:rPr>
        <w:t>, z późn.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2B4DF4"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Przedmiot umowy będzie dostarczany 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AD04B9" w:rsidRPr="00FF352B" w:rsidRDefault="00775D52"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dokumentu, o którym mowa w</w:t>
      </w:r>
      <w:r w:rsidR="00AD04B9" w:rsidRPr="00FF352B">
        <w:rPr>
          <w:rFonts w:ascii="Arial Narrow" w:hAnsi="Arial Narrow" w:cs="Times New Roman"/>
        </w:rPr>
        <w:t xml:space="preserve"> § </w:t>
      </w:r>
      <w:r w:rsidR="00400790" w:rsidRPr="00FF352B">
        <w:rPr>
          <w:rFonts w:ascii="Arial Narrow" w:hAnsi="Arial Narrow" w:cs="Times New Roman"/>
        </w:rPr>
        <w:t>2 ust. 5</w:t>
      </w:r>
      <w:r w:rsidRPr="00FF352B">
        <w:rPr>
          <w:rFonts w:ascii="Arial Narrow" w:hAnsi="Arial Narrow" w:cs="Times New Roman"/>
        </w:rPr>
        <w:t>. Wykonawca zobowiązany jest do przeprowadzenia szkoleń częściej niż jeden raz, w przypadku wystąpienia takiej potrzeby ze strony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w:t>
      </w:r>
      <w:r w:rsidR="002E0131">
        <w:rPr>
          <w:rFonts w:ascii="Arial Narrow" w:hAnsi="Arial Narrow" w:cs="Times New Roman"/>
        </w:rPr>
        <w:t xml:space="preserve"> daty zamówienia</w:t>
      </w:r>
      <w:r w:rsidRPr="00FF352B">
        <w:rPr>
          <w:rFonts w:ascii="Arial Narrow" w:hAnsi="Arial Narrow" w:cs="Times New Roman"/>
        </w:rPr>
        <w:t>.</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datę produkcji, nazwę przedmiotu dostawy, ilość</w:t>
      </w:r>
      <w:r w:rsidR="001630AE" w:rsidRPr="00FF352B">
        <w:rPr>
          <w:rFonts w:ascii="Arial Narrow" w:hAnsi="Arial Narrow" w:cs="Times New Roman"/>
        </w:rPr>
        <w:t>, nazwę i adres producenta, a 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w:t>
      </w:r>
      <w:r w:rsidR="002E0131">
        <w:rPr>
          <w:rFonts w:ascii="Arial Narrow" w:hAnsi="Arial Narrow" w:cs="Times New Roman"/>
        </w:rPr>
        <w:t xml:space="preserve"> dla </w:t>
      </w:r>
      <w:r w:rsidR="00AD04B9" w:rsidRPr="00FF352B">
        <w:rPr>
          <w:rFonts w:ascii="Arial Narrow" w:hAnsi="Arial Narrow" w:cs="Times New Roman"/>
        </w:rPr>
        <w:t>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 instrukcje obsługi, 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gwarancje producenta,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86141D" w:rsidRDefault="0086141D" w:rsidP="00FF352B">
      <w:pPr>
        <w:spacing w:after="0"/>
        <w:jc w:val="center"/>
        <w:rPr>
          <w:rFonts w:ascii="Arial Narrow" w:hAnsi="Arial Narrow" w:cs="Times New Roman"/>
          <w:b/>
        </w:rPr>
      </w:pP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2E0131" w:rsidRDefault="00FA0B0B" w:rsidP="002E013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 xml:space="preserve">Wykonawca rozpatrzy reklamacje w terminie………..dni od daty zgłoszenia. Reklamację uznaje się za uwzględnioną po upływie powyższego terminu. </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W przypadku uznania reklamacji Wykonawca wymieni wadliwy przedmiot dostawy na wolny od wad w terminie do ……… dni od dnia powiadomienia Zamawiającego o uznaniu reklamacji lub upływu terminu wskazanego w ust. 4 powyżej.</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Zgłoszenia reklama</w:t>
      </w:r>
      <w:r w:rsidR="000F4272" w:rsidRPr="0086141D">
        <w:rPr>
          <w:rFonts w:ascii="Arial Narrow" w:hAnsi="Arial Narrow" w:cs="Times New Roman"/>
          <w:color w:val="000000" w:themeColor="text1"/>
        </w:rPr>
        <w:t>cji mogą być dokonywane pisemnie w formie</w:t>
      </w:r>
      <w:r w:rsidRPr="0086141D">
        <w:rPr>
          <w:rFonts w:ascii="Arial Narrow" w:hAnsi="Arial Narrow" w:cs="Times New Roman"/>
          <w:color w:val="000000" w:themeColor="text1"/>
        </w:rPr>
        <w:t xml:space="preserve"> elektronicznej na adres e-mail…………………….</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.Wykonawca zobowiązany jest do bezzwłocznego, zwrotnego potwierdzenia reklamacji.</w:t>
      </w:r>
    </w:p>
    <w:p w:rsidR="002E0131" w:rsidRPr="000F4272" w:rsidRDefault="002E0131" w:rsidP="002E0131">
      <w:pPr>
        <w:pStyle w:val="Akapitzlist"/>
        <w:ind w:left="284"/>
        <w:jc w:val="both"/>
        <w:rPr>
          <w:rFonts w:ascii="Arial Narrow" w:hAnsi="Arial Narrow" w:cs="Times New Roman"/>
          <w:color w:val="FF0000"/>
        </w:rPr>
      </w:pP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2100DA" w:rsidP="00D64962">
      <w:pPr>
        <w:pStyle w:val="Akapitzlist"/>
        <w:numPr>
          <w:ilvl w:val="0"/>
          <w:numId w:val="24"/>
        </w:numPr>
        <w:ind w:left="284" w:hanging="284"/>
        <w:jc w:val="both"/>
        <w:rPr>
          <w:rFonts w:ascii="Arial Narrow" w:hAnsi="Arial Narrow" w:cs="Times New Roman"/>
        </w:rPr>
      </w:pPr>
      <w:r>
        <w:rPr>
          <w:rFonts w:ascii="Arial Narrow" w:hAnsi="Arial Narrow" w:cs="Times New Roman"/>
        </w:rPr>
        <w:t xml:space="preserve">Przewidywana orientacyjna </w:t>
      </w:r>
      <w:r w:rsidR="00F5707B" w:rsidRPr="00FF352B">
        <w:rPr>
          <w:rFonts w:ascii="Arial Narrow" w:hAnsi="Arial Narrow" w:cs="Times New Roman"/>
        </w:rPr>
        <w:t>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00F5707B"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nr ……………………………</w:t>
      </w:r>
      <w:r w:rsidR="0086141D">
        <w:rPr>
          <w:rFonts w:ascii="Arial Narrow" w:hAnsi="Arial Narrow" w:cs="Times New Roman"/>
        </w:rPr>
        <w:t xml:space="preserve">…………. prowadzony w ……………………….,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BF00FB">
        <w:rPr>
          <w:rFonts w:ascii="Arial Narrow" w:hAnsi="Arial Narrow" w:cs="Times New Roman"/>
        </w:rPr>
        <w:t>obciążenia</w:t>
      </w:r>
      <w:r w:rsidRPr="00FF352B">
        <w:rPr>
          <w:rFonts w:ascii="Arial Narrow" w:hAnsi="Arial Narrow" w:cs="Times New Roman"/>
        </w:rPr>
        <w:t xml:space="preserve"> rachunku bankowego </w:t>
      </w:r>
      <w:r w:rsidR="00BF00FB">
        <w:rPr>
          <w:rFonts w:ascii="Arial Narrow" w:hAnsi="Arial Narrow" w:cs="Times New Roman"/>
        </w:rPr>
        <w:t>Zamawiającego</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 xml:space="preserve">cały okres </w:t>
      </w:r>
      <w:r w:rsidR="00BF00FB">
        <w:rPr>
          <w:rFonts w:ascii="Arial Narrow" w:hAnsi="Arial Narrow" w:cs="Times New Roman"/>
        </w:rPr>
        <w:t>…………………min. 12 miesięcy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0F4272" w:rsidRPr="000F4272" w:rsidRDefault="00400790" w:rsidP="000F427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udziela</w:t>
      </w:r>
      <w:r w:rsidR="00DE7FA0">
        <w:rPr>
          <w:rFonts w:ascii="Arial Narrow" w:hAnsi="Arial Narrow" w:cs="Times New Roman"/>
        </w:rPr>
        <w:t xml:space="preserve"> 47</w:t>
      </w:r>
      <w:r w:rsidRPr="00FF352B">
        <w:rPr>
          <w:rFonts w:ascii="Arial Narrow" w:hAnsi="Arial Narrow" w:cs="Times New Roman"/>
        </w:rPr>
        <w:t xml:space="preserve"> miesięcznej gwarancji jakości na dostarczony przedmiot </w:t>
      </w:r>
      <w:r w:rsidR="000F4272">
        <w:rPr>
          <w:rFonts w:ascii="Arial Narrow" w:hAnsi="Arial Narrow" w:cs="Times New Roman"/>
        </w:rPr>
        <w:t>zamówienia</w:t>
      </w:r>
      <w:r w:rsidRPr="00FF352B">
        <w:rPr>
          <w:rFonts w:ascii="Arial Narrow" w:hAnsi="Arial Narrow" w:cs="Times New Roman"/>
        </w:rPr>
        <w:t xml:space="preserve"> Okres gwarancji rozpoczyna bieg od dnia odbioru przedmiotu umowy przez Zamawiającego.</w:t>
      </w:r>
    </w:p>
    <w:p w:rsidR="003D0194" w:rsidRPr="00FF352B" w:rsidRDefault="003D0194"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Niezależnie od uprawnień wynikających z gwarancji, Zamawiającemu przysługują uprawnienia wynikające z art. 5</w:t>
      </w:r>
      <w:r w:rsidR="00F5157E" w:rsidRPr="00FF352B">
        <w:rPr>
          <w:rFonts w:ascii="Arial Narrow" w:hAnsi="Arial Narrow" w:cs="Times New Roman"/>
        </w:rPr>
        <w:t>58 Kodeksu Cywilnego.</w:t>
      </w:r>
    </w:p>
    <w:p w:rsidR="001C2B4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Zamawiający według własnego wyboru może skorzystać z uprawnień wynikających z gwarancji lub rękojmi.</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FC054D" w:rsidRPr="00FF352B" w:rsidRDefault="006F500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Autoryzowany serwis </w:t>
      </w:r>
      <w:r w:rsidR="00400790" w:rsidRPr="00FF352B">
        <w:rPr>
          <w:rFonts w:ascii="Arial Narrow" w:hAnsi="Arial Narrow" w:cs="Times New Roman"/>
        </w:rPr>
        <w:t xml:space="preserve">w imieniu Wykonawcy, </w:t>
      </w:r>
      <w:r w:rsidRPr="00FF352B">
        <w:rPr>
          <w:rFonts w:ascii="Arial Narrow" w:hAnsi="Arial Narrow" w:cs="Times New Roman"/>
        </w:rPr>
        <w:t>zapewnia</w:t>
      </w:r>
      <w:r w:rsidR="00400790" w:rsidRPr="00FF352B">
        <w:rPr>
          <w:rFonts w:ascii="Arial Narrow" w:hAnsi="Arial Narrow" w:cs="Times New Roman"/>
        </w:rPr>
        <w:t xml:space="preserve"> (pełny adres, telefon, fax, e-mail):</w:t>
      </w:r>
      <w:r w:rsidR="00F5157E" w:rsidRPr="00FF352B">
        <w:rPr>
          <w:rFonts w:ascii="Arial Narrow" w:hAnsi="Arial Narrow" w:cs="Times New Roman"/>
        </w:rPr>
        <w:t xml:space="preserve"> </w:t>
      </w:r>
      <w:r w:rsidR="00400790" w:rsidRPr="00FF352B">
        <w:rPr>
          <w:rFonts w:ascii="Arial Narrow" w:hAnsi="Arial Narrow" w:cs="Times New Roman"/>
        </w:rPr>
        <w:t>…</w:t>
      </w:r>
      <w:r w:rsidR="0086141D">
        <w:rPr>
          <w:rFonts w:ascii="Arial Narrow" w:hAnsi="Arial Narrow" w:cs="Times New Roman"/>
        </w:rPr>
        <w:t>……………</w:t>
      </w:r>
      <w:r w:rsidR="00400790" w:rsidRPr="00FF352B">
        <w:rPr>
          <w:rFonts w:ascii="Arial Narrow" w:hAnsi="Arial Narrow" w:cs="Times New Roman"/>
        </w:rPr>
        <w:t>……</w:t>
      </w:r>
      <w:r w:rsidR="00F5157E" w:rsidRPr="00FF352B">
        <w:rPr>
          <w:rFonts w:ascii="Arial Narrow" w:hAnsi="Arial Narrow" w:cs="Times New Roman"/>
        </w:rPr>
        <w:t xml:space="preserve">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 wszelkich zmianach danych teleadr</w:t>
      </w:r>
      <w:r w:rsidR="00FC054D" w:rsidRPr="00FF352B">
        <w:rPr>
          <w:rFonts w:ascii="Arial Narrow" w:hAnsi="Arial Narrow" w:cs="Times New Roman"/>
        </w:rPr>
        <w:t xml:space="preserve">esowych, o których mowa w ust. </w:t>
      </w:r>
      <w:r w:rsidR="006F5000" w:rsidRPr="00FF352B">
        <w:rPr>
          <w:rFonts w:ascii="Arial Narrow" w:hAnsi="Arial Narrow" w:cs="Times New Roman"/>
        </w:rPr>
        <w:t>8</w:t>
      </w:r>
      <w:r w:rsidRPr="00FF352B">
        <w:rPr>
          <w:rFonts w:ascii="Arial Narrow" w:hAnsi="Arial Narrow" w:cs="Times New Roman"/>
        </w:rPr>
        <w:t>, Wykonawca zobowiązany jest 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lastRenderedPageBreak/>
        <w:t>Odbiór i dostarczenie przedmiotu umowy do Zamawiającego lub osoby wykonującej uprawnienia z tytułu gwarancji w wyniku wykonania obowiązków wynikających z gwarancji nastąpi na koszt i ryzyko Wykonawcy.</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stosunku do wymienionego przedmiotu umowy okres gwarancji zaczyna biec na nowo, od dnia jego dostarczenia Zamawiającemu lub osobie wykonującej uprawnienia z tytułu gwarancji.</w:t>
      </w:r>
    </w:p>
    <w:p w:rsidR="00400790"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Warunki gwarancji  zawiera załącznik do niniejszej umowy oraz „Karta gwarancyjna” produktu</w:t>
      </w:r>
      <w:r w:rsidR="00FC054D" w:rsidRPr="00FF352B">
        <w:rPr>
          <w:rFonts w:ascii="Arial Narrow" w:hAnsi="Arial Narrow" w:cs="Times New Roman"/>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2E0131" w:rsidRDefault="00522A3A" w:rsidP="002E013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2E0131" w:rsidRDefault="002E0131" w:rsidP="002E0131">
      <w:pPr>
        <w:pStyle w:val="Akapitzlist"/>
        <w:spacing w:after="0"/>
        <w:ind w:left="284"/>
        <w:jc w:val="both"/>
        <w:rPr>
          <w:rFonts w:ascii="Arial Narrow" w:hAnsi="Arial Narrow" w:cs="Times New Roman"/>
        </w:rPr>
      </w:pPr>
      <w:r w:rsidRPr="002E0131">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2E0131" w:rsidRPr="002E0131" w:rsidRDefault="002E0131" w:rsidP="002E0131">
      <w:pPr>
        <w:pStyle w:val="Akapitzlist"/>
        <w:spacing w:after="0"/>
        <w:ind w:left="284"/>
        <w:jc w:val="both"/>
        <w:rPr>
          <w:rFonts w:ascii="Arial Narrow" w:hAnsi="Arial Narrow" w:cs="Times New Roman"/>
        </w:rPr>
      </w:pPr>
      <w:r w:rsidRPr="002E0131">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C405CF" w:rsidRPr="002E0131" w:rsidRDefault="00C405CF" w:rsidP="002E0131">
      <w:pPr>
        <w:pStyle w:val="Akapitzlist"/>
        <w:numPr>
          <w:ilvl w:val="0"/>
          <w:numId w:val="26"/>
        </w:numPr>
        <w:spacing w:after="0"/>
        <w:ind w:left="284" w:hanging="284"/>
        <w:jc w:val="both"/>
        <w:rPr>
          <w:rFonts w:ascii="Arial Narrow" w:hAnsi="Arial Narrow" w:cs="Times New Roman"/>
        </w:rPr>
      </w:pPr>
      <w:r w:rsidRPr="002E0131">
        <w:rPr>
          <w:rFonts w:ascii="Arial Narrow" w:hAnsi="Arial Narrow" w:cs="Times New Roman"/>
        </w:rPr>
        <w:t>Strony dopuszczają możliwość dochodzenia odszkodowania przewyższającego zastrzeżone kary umowne, na zasadach ogólnych.</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(t.j. Dz.U. 201</w:t>
      </w:r>
      <w:r w:rsidR="002E0131">
        <w:rPr>
          <w:rFonts w:ascii="Arial Narrow" w:hAnsi="Arial Narrow" w:cs="Times New Roman"/>
        </w:rPr>
        <w:t>7r., poz. 459</w:t>
      </w:r>
      <w:r w:rsidR="006C3FB1" w:rsidRPr="00FF352B">
        <w:rPr>
          <w:rFonts w:ascii="Arial Narrow" w:hAnsi="Arial Narrow" w:cs="Times New Roman"/>
        </w:rPr>
        <w:t>)</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2E0131">
        <w:rPr>
          <w:rFonts w:ascii="Arial Narrow" w:hAnsi="Arial Narrow" w:cs="Times New Roman"/>
        </w:rPr>
        <w:t xml:space="preserve"> (t.j. Dz.U. 2017</w:t>
      </w:r>
      <w:r w:rsidR="006C3FB1" w:rsidRPr="00FF352B">
        <w:rPr>
          <w:rFonts w:ascii="Arial Narrow" w:hAnsi="Arial Narrow" w:cs="Times New Roman"/>
        </w:rPr>
        <w:t xml:space="preserve">r., poz. </w:t>
      </w:r>
      <w:r w:rsidR="002E0131">
        <w:rPr>
          <w:rFonts w:ascii="Arial Narrow" w:hAnsi="Arial Narrow" w:cs="Times New Roman"/>
        </w:rPr>
        <w:t>1579</w:t>
      </w:r>
      <w:r w:rsidR="006C3FB1" w:rsidRPr="00FF352B">
        <w:rPr>
          <w:rFonts w:ascii="Arial Narrow" w:hAnsi="Arial Narrow" w:cs="Times New Roman"/>
        </w:rPr>
        <w:t>)</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2100DA">
        <w:rPr>
          <w:rFonts w:ascii="Arial Narrow" w:hAnsi="Arial Narrow" w:cs="Times New Roman"/>
        </w:rPr>
        <w:t>, zmian ilościowych (zwiększenie lub zmniejszenie) z uwzględnieniem bieżącego zapotrzebowania Zamawiającego</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lastRenderedPageBreak/>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00A85FAF">
        <w:rPr>
          <w:rFonts w:ascii="Arial Narrow" w:hAnsi="Arial Narrow" w:cs="Times New Roman"/>
        </w:rPr>
        <w:t xml:space="preserve"> Pzp</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6C3386" w:rsidRPr="00FF352B" w:rsidRDefault="00FC054D"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Umowa zawarta </w:t>
      </w:r>
      <w:r w:rsidR="0086141D">
        <w:rPr>
          <w:rFonts w:ascii="Arial Narrow" w:hAnsi="Arial Narrow" w:cs="Times New Roman"/>
        </w:rPr>
        <w:t>od dnia  ………………… do dnia …………………</w:t>
      </w:r>
      <w:r w:rsidR="002A7F16" w:rsidRPr="00FF352B">
        <w:rPr>
          <w:rFonts w:ascii="Arial Narrow" w:hAnsi="Arial Narrow" w:cs="Times New Roman"/>
        </w:rPr>
        <w:t xml:space="preserve">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A85FAF"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00A85FAF">
        <w:rPr>
          <w:rFonts w:ascii="Arial Narrow" w:hAnsi="Arial Narrow" w:cs="Times New Roman"/>
        </w:rPr>
        <w:t xml:space="preserve"> w terminie wskazanym </w:t>
      </w:r>
      <w:r w:rsidR="00A85FAF" w:rsidRPr="00A85FAF">
        <w:rPr>
          <w:rFonts w:ascii="Arial Narrow" w:hAnsi="Arial Narrow" w:cs="Times New Roman"/>
        </w:rPr>
        <w:t>w § 3</w:t>
      </w:r>
      <w:r w:rsidR="00A85FAF">
        <w:rPr>
          <w:rFonts w:ascii="Arial Narrow" w:hAnsi="Arial Narrow" w:cs="Times New Roman"/>
          <w:b/>
        </w:rPr>
        <w:t xml:space="preserve"> </w:t>
      </w:r>
      <w:r w:rsidR="00A85FAF" w:rsidRPr="00A85FAF">
        <w:rPr>
          <w:rFonts w:ascii="Arial Narrow" w:hAnsi="Arial Narrow" w:cs="Times New Roman"/>
        </w:rPr>
        <w:t>ust. 5</w:t>
      </w:r>
      <w:r w:rsidR="00A85FAF">
        <w:rPr>
          <w:rFonts w:ascii="Arial Narrow" w:hAnsi="Arial Narrow" w:cs="Times New Roman"/>
        </w:rPr>
        <w:t xml:space="preserve">.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p>
    <w:p w:rsidR="00E931A1" w:rsidRDefault="00E931A1" w:rsidP="00C4120B">
      <w:pPr>
        <w:rPr>
          <w:rFonts w:ascii="Arial Narrow" w:hAnsi="Arial Narrow" w:cs="Times New Roman"/>
        </w:rPr>
      </w:pPr>
    </w:p>
    <w:p w:rsidR="0086141D" w:rsidRDefault="0086141D" w:rsidP="00C4120B">
      <w:pPr>
        <w:rPr>
          <w:rFonts w:ascii="Arial Narrow" w:hAnsi="Arial Narrow" w:cs="Times New Roman"/>
        </w:rPr>
      </w:pPr>
    </w:p>
    <w:p w:rsidR="0086141D" w:rsidRDefault="0086141D" w:rsidP="00C4120B">
      <w:pPr>
        <w:rPr>
          <w:rFonts w:ascii="Arial Narrow" w:hAnsi="Arial Narrow" w:cs="Times New Roman"/>
        </w:rPr>
      </w:pPr>
    </w:p>
    <w:p w:rsidR="0086141D" w:rsidRPr="00FF352B" w:rsidRDefault="0086141D" w:rsidP="00C4120B">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lastRenderedPageBreak/>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A85FAF" w:rsidRPr="00A85FAF" w:rsidRDefault="00A85FAF" w:rsidP="00A85FAF">
      <w:pPr>
        <w:spacing w:after="0"/>
        <w:rPr>
          <w:rFonts w:ascii="Arial Narrow" w:hAnsi="Arial Narrow" w:cs="Times New Roman"/>
          <w:b/>
        </w:rPr>
      </w:pPr>
      <w:r w:rsidRPr="00A85FAF">
        <w:rPr>
          <w:rFonts w:ascii="Arial Narrow" w:hAnsi="Arial Narrow" w:cs="Times New Roman"/>
          <w:b/>
        </w:rPr>
        <w:t>Wykonawca jest mikro przedsiębiorstwem, małym lub średnim przedsiębiorstwem TAK/NIE*</w:t>
      </w:r>
    </w:p>
    <w:p w:rsidR="00A85FAF" w:rsidRPr="00A85FAF" w:rsidRDefault="00A85FAF" w:rsidP="00A85FAF">
      <w:pPr>
        <w:spacing w:after="0"/>
        <w:rPr>
          <w:rFonts w:ascii="Times New Roman" w:hAnsi="Times New Roman" w:cs="Times New Roman"/>
          <w:b/>
          <w:sz w:val="20"/>
          <w:szCs w:val="20"/>
        </w:rPr>
      </w:pPr>
      <w:r w:rsidRPr="00A85FAF">
        <w:rPr>
          <w:rFonts w:ascii="Times New Roman" w:eastAsia="Lucida Sans Unicode" w:hAnsi="Times New Roman" w:cs="Times New Roman"/>
          <w:b/>
          <w:kern w:val="2"/>
          <w:sz w:val="20"/>
          <w:szCs w:val="20"/>
          <w:lang w:val="de-DE"/>
        </w:rPr>
        <w:t>(*</w:t>
      </w:r>
      <w:r w:rsidRPr="00A85FAF">
        <w:rPr>
          <w:rFonts w:ascii="Times New Roman" w:hAnsi="Times New Roman" w:cs="Times New Roman"/>
          <w:b/>
          <w:sz w:val="20"/>
          <w:szCs w:val="20"/>
        </w:rPr>
        <w:t>właściwe zaznaczyć)</w:t>
      </w:r>
    </w:p>
    <w:p w:rsidR="00A85FAF" w:rsidRPr="00A85FAF" w:rsidRDefault="00A85FAF" w:rsidP="00C4120B">
      <w:pPr>
        <w:jc w:val="both"/>
        <w:rPr>
          <w:rFonts w:ascii="Arial Narrow" w:hAnsi="Arial Narrow" w:cs="Times New Roman"/>
          <w:b/>
        </w:rPr>
      </w:pP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515F">
        <w:rPr>
          <w:rFonts w:ascii="Arial Narrow" w:hAnsi="Arial Narrow" w:cs="Times New Roman"/>
          <w:b/>
          <w:bCs/>
        </w:rPr>
        <w:t>dosta</w:t>
      </w:r>
      <w:r w:rsidR="00DA515F" w:rsidRPr="00DA515F">
        <w:rPr>
          <w:rFonts w:ascii="Arial Narrow" w:hAnsi="Arial Narrow" w:cs="Times New Roman"/>
          <w:b/>
          <w:bCs/>
        </w:rPr>
        <w:t>wę</w:t>
      </w:r>
      <w:r w:rsidR="00C4120B" w:rsidRPr="00FF352B">
        <w:rPr>
          <w:rFonts w:ascii="Arial Narrow" w:hAnsi="Arial Narrow" w:cs="Times New Roman"/>
          <w:b/>
          <w:bCs/>
        </w:rPr>
        <w:t xml:space="preserve"> </w:t>
      </w:r>
      <w:r w:rsidR="00A458A7" w:rsidRPr="00FF352B">
        <w:rPr>
          <w:rFonts w:ascii="Arial Narrow" w:hAnsi="Arial Narrow" w:cs="Times New Roman"/>
          <w:b/>
          <w:bCs/>
        </w:rPr>
        <w:t xml:space="preserve">pomp insulinowych </w:t>
      </w:r>
      <w:r w:rsidR="00FB4B69">
        <w:rPr>
          <w:rFonts w:ascii="Arial Narrow" w:hAnsi="Arial Narrow" w:cs="Times New Roman"/>
          <w:b/>
          <w:bCs/>
        </w:rPr>
        <w:t xml:space="preserve">– 4 zadania </w:t>
      </w:r>
      <w:r w:rsidR="00A458A7" w:rsidRPr="00FF352B">
        <w:rPr>
          <w:rFonts w:ascii="Arial Narrow" w:hAnsi="Arial Narrow" w:cs="Times New Roman"/>
          <w:b/>
          <w:bCs/>
        </w:rPr>
        <w:t xml:space="preserve">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w:t>
      </w:r>
      <w:r w:rsidR="003E7FA8" w:rsidRPr="00A85FAF">
        <w:rPr>
          <w:rFonts w:ascii="Arial Narrow" w:hAnsi="Arial Narrow" w:cs="Times New Roman"/>
          <w:b/>
        </w:rPr>
        <w:t>Zadaniu nr</w:t>
      </w:r>
      <w:r w:rsidR="00FB4B69" w:rsidRPr="00A85FAF">
        <w:rPr>
          <w:rFonts w:ascii="Arial Narrow" w:hAnsi="Arial Narrow" w:cs="Times New Roman"/>
          <w:b/>
        </w:rPr>
        <w:t xml:space="preserve"> 1</w:t>
      </w:r>
      <w:r w:rsidR="00FB4B69">
        <w:rPr>
          <w:rFonts w:ascii="Arial Narrow" w:hAnsi="Arial Narrow" w:cs="Times New Roman"/>
        </w:rPr>
        <w:t xml:space="preserve"> z</w:t>
      </w:r>
      <w:r w:rsidRPr="00FF352B">
        <w:rPr>
          <w:rFonts w:ascii="Arial Narrow" w:hAnsi="Arial Narrow" w:cs="Times New Roman"/>
        </w:rPr>
        <w:t>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FB4B69" w:rsidRPr="00FF352B" w:rsidRDefault="00FB4B69" w:rsidP="00FB4B69">
      <w:pPr>
        <w:rPr>
          <w:rFonts w:ascii="Arial Narrow" w:hAnsi="Arial Narrow" w:cs="Times New Roman"/>
        </w:rPr>
      </w:pPr>
      <w:r w:rsidRPr="00FF352B">
        <w:rPr>
          <w:rFonts w:ascii="Arial Narrow" w:hAnsi="Arial Narrow" w:cs="Times New Roman"/>
        </w:rPr>
        <w:t xml:space="preserve">Oferuję realizację przedmiotu zamówienia  w </w:t>
      </w:r>
      <w:r w:rsidRPr="00A85FAF">
        <w:rPr>
          <w:rFonts w:ascii="Arial Narrow" w:hAnsi="Arial Narrow" w:cs="Times New Roman"/>
          <w:b/>
        </w:rPr>
        <w:t>Zadaniu nr 2</w:t>
      </w:r>
      <w:r>
        <w:rPr>
          <w:rFonts w:ascii="Arial Narrow" w:hAnsi="Arial Narrow" w:cs="Times New Roman"/>
        </w:rPr>
        <w:t xml:space="preserve"> </w:t>
      </w:r>
      <w:r w:rsidRPr="00FF352B">
        <w:rPr>
          <w:rFonts w:ascii="Arial Narrow" w:hAnsi="Arial Narrow" w:cs="Times New Roman"/>
        </w:rPr>
        <w:t>za cenę:</w:t>
      </w:r>
    </w:p>
    <w:p w:rsidR="00FB4B69" w:rsidRPr="00FF352B" w:rsidRDefault="00FB4B69" w:rsidP="00FB4B69">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FB4B69" w:rsidRDefault="00FB4B69" w:rsidP="00FB4B69">
      <w:pPr>
        <w:jc w:val="both"/>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FB4B69" w:rsidRPr="00FF352B" w:rsidRDefault="00FB4B69" w:rsidP="00FB4B69">
      <w:pPr>
        <w:rPr>
          <w:rFonts w:ascii="Arial Narrow" w:hAnsi="Arial Narrow" w:cs="Times New Roman"/>
        </w:rPr>
      </w:pPr>
      <w:r w:rsidRPr="00FF352B">
        <w:rPr>
          <w:rFonts w:ascii="Arial Narrow" w:hAnsi="Arial Narrow" w:cs="Times New Roman"/>
        </w:rPr>
        <w:t xml:space="preserve">Oferuję realizację przedmiotu zamówienia  w </w:t>
      </w:r>
      <w:r w:rsidRPr="00A85FAF">
        <w:rPr>
          <w:rFonts w:ascii="Arial Narrow" w:hAnsi="Arial Narrow" w:cs="Times New Roman"/>
          <w:b/>
        </w:rPr>
        <w:t>Zadaniu nr 3</w:t>
      </w:r>
      <w:r>
        <w:rPr>
          <w:rFonts w:ascii="Arial Narrow" w:hAnsi="Arial Narrow" w:cs="Times New Roman"/>
        </w:rPr>
        <w:t xml:space="preserve"> </w:t>
      </w:r>
      <w:r w:rsidRPr="00FF352B">
        <w:rPr>
          <w:rFonts w:ascii="Arial Narrow" w:hAnsi="Arial Narrow" w:cs="Times New Roman"/>
        </w:rPr>
        <w:t>za cenę:</w:t>
      </w:r>
    </w:p>
    <w:p w:rsidR="00FB4B69" w:rsidRPr="00FF352B" w:rsidRDefault="00FB4B69" w:rsidP="00FB4B69">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FB4B69" w:rsidRDefault="00FB4B69" w:rsidP="00FB4B69">
      <w:pPr>
        <w:jc w:val="both"/>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FB4B69" w:rsidRPr="00FF352B" w:rsidRDefault="00FB4B69" w:rsidP="00FB4B69">
      <w:pPr>
        <w:rPr>
          <w:rFonts w:ascii="Arial Narrow" w:hAnsi="Arial Narrow" w:cs="Times New Roman"/>
        </w:rPr>
      </w:pPr>
      <w:r w:rsidRPr="00FF352B">
        <w:rPr>
          <w:rFonts w:ascii="Arial Narrow" w:hAnsi="Arial Narrow" w:cs="Times New Roman"/>
        </w:rPr>
        <w:t xml:space="preserve">Oferuję realizację przedmiotu zamówienia  w </w:t>
      </w:r>
      <w:r w:rsidRPr="00A85FAF">
        <w:rPr>
          <w:rFonts w:ascii="Arial Narrow" w:hAnsi="Arial Narrow" w:cs="Times New Roman"/>
          <w:b/>
        </w:rPr>
        <w:t>Zadaniu nr 4</w:t>
      </w:r>
      <w:r>
        <w:rPr>
          <w:rFonts w:ascii="Arial Narrow" w:hAnsi="Arial Narrow" w:cs="Times New Roman"/>
        </w:rPr>
        <w:t xml:space="preserve"> </w:t>
      </w:r>
      <w:r w:rsidRPr="00FF352B">
        <w:rPr>
          <w:rFonts w:ascii="Arial Narrow" w:hAnsi="Arial Narrow" w:cs="Times New Roman"/>
        </w:rPr>
        <w:t>za cenę:</w:t>
      </w:r>
    </w:p>
    <w:p w:rsidR="00FB4B69" w:rsidRPr="00FF352B" w:rsidRDefault="00FB4B69" w:rsidP="00FB4B69">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FB4B69" w:rsidRDefault="00FB4B69" w:rsidP="00CF5081">
      <w:pPr>
        <w:jc w:val="both"/>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z uwzględnieniem bieżących p</w:t>
      </w:r>
      <w:r w:rsidR="009B3A87">
        <w:rPr>
          <w:rFonts w:ascii="Arial Narrow" w:hAnsi="Arial Narrow" w:cs="Times New Roman"/>
        </w:rPr>
        <w:t>otrzeb Zamawiającego</w:t>
      </w:r>
      <w:r w:rsidR="00CF5081" w:rsidRPr="00FF352B">
        <w:rPr>
          <w:rFonts w:ascii="Arial Narrow" w:hAnsi="Arial Narrow" w:cs="Times New Roman"/>
        </w:rPr>
        <w:t>,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enność cen jednostkowych netto</w:t>
      </w:r>
      <w:r w:rsidR="00A85FAF">
        <w:rPr>
          <w:rFonts w:ascii="Arial Narrow" w:hAnsi="Arial Narrow" w:cs="Times New Roman"/>
        </w:rPr>
        <w:t xml:space="preserve"> ……………… (min. 12 miesięcy) od daty podpisania umowy. </w:t>
      </w:r>
    </w:p>
    <w:p w:rsidR="003E7FA8" w:rsidRPr="00FF352B" w:rsidRDefault="007F5496" w:rsidP="00F5157E">
      <w:pPr>
        <w:jc w:val="both"/>
        <w:rPr>
          <w:rFonts w:ascii="Arial Narrow" w:hAnsi="Arial Narrow" w:cs="Times New Roman"/>
        </w:rPr>
      </w:pPr>
      <w:r w:rsidRPr="00FF352B">
        <w:rPr>
          <w:rFonts w:ascii="Arial Narrow" w:hAnsi="Arial Narrow" w:cs="Times New Roman"/>
        </w:rPr>
        <w:lastRenderedPageBreak/>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A85FAF">
        <w:rPr>
          <w:rFonts w:ascii="Arial Narrow" w:hAnsi="Arial Narrow" w:cs="Times New Roman"/>
        </w:rPr>
        <w:t xml:space="preserve">(max. 5 dni)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Oświadczam, że maksymalny termin rozpatrzenia reklamacji będzie wynosił ………… dni od daty złożenia reklamacji</w:t>
      </w:r>
      <w:r>
        <w:rPr>
          <w:rFonts w:ascii="Arial Narrow" w:hAnsi="Arial Narrow" w:cs="Times New Roman"/>
        </w:rPr>
        <w:t xml:space="preserve"> </w:t>
      </w:r>
      <w:r w:rsidRPr="009F7ADE">
        <w:rPr>
          <w:rFonts w:ascii="Arial Narrow" w:hAnsi="Arial Narrow" w:cs="Times New Roman"/>
        </w:rPr>
        <w:t>( max. 10 dni). Oświadczam, że wymiana wadliwego przedmiotu zamówienia na wolny od wad nastąpi 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BF00FB" w:rsidRDefault="00BF00FB" w:rsidP="00BF00FB">
      <w:pPr>
        <w:spacing w:after="0"/>
        <w:jc w:val="both"/>
        <w:rPr>
          <w:rFonts w:ascii="Arial Narrow" w:hAnsi="Arial Narrow" w:cs="Times New Roman"/>
        </w:rPr>
      </w:pPr>
    </w:p>
    <w:p w:rsidR="00BF00FB" w:rsidRPr="00BF00FB" w:rsidRDefault="00BF00FB" w:rsidP="00BF00FB">
      <w:pPr>
        <w:spacing w:after="0"/>
        <w:jc w:val="both"/>
        <w:rPr>
          <w:rFonts w:ascii="Arial Narrow" w:hAnsi="Arial Narrow" w:cs="Times New Roman"/>
        </w:rPr>
      </w:pPr>
      <w:r w:rsidRPr="00BF00FB">
        <w:rPr>
          <w:rFonts w:ascii="Arial Narrow" w:hAnsi="Arial Narrow" w:cs="Times New Roman"/>
        </w:rPr>
        <w:t>Autoryzowany serwis w imieniu Wykonawcy, zapewnia (pełny adres, telefon, fax, e-mail): …</w:t>
      </w:r>
      <w:r>
        <w:rPr>
          <w:rFonts w:ascii="Arial Narrow" w:hAnsi="Arial Narrow" w:cs="Times New Roman"/>
        </w:rPr>
        <w:t>…………………</w:t>
      </w:r>
      <w:r w:rsidRPr="00BF00FB">
        <w:rPr>
          <w:rFonts w:ascii="Arial Narrow" w:hAnsi="Arial Narrow" w:cs="Times New Roman"/>
        </w:rPr>
        <w:t>…… .</w:t>
      </w:r>
    </w:p>
    <w:p w:rsidR="00A85FAF" w:rsidRDefault="00A85FAF" w:rsidP="00CA2544">
      <w:pPr>
        <w:spacing w:after="0" w:line="360" w:lineRule="auto"/>
        <w:ind w:right="-142"/>
        <w:rPr>
          <w:rFonts w:ascii="Arial Narrow" w:hAnsi="Arial Narrow" w:cs="Times New Roman"/>
        </w:rPr>
      </w:pP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r w:rsidR="007510E6" w:rsidRPr="00FF352B">
        <w:rPr>
          <w:rFonts w:ascii="Arial Narrow" w:hAnsi="Arial Narrow" w:cs="Times New Roman"/>
          <w:bCs/>
        </w:rPr>
        <w:t>t.j. Dz. U. z 2015 r. poz. 876</w:t>
      </w:r>
      <w:r w:rsidR="007510E6" w:rsidRPr="00FF352B">
        <w:rPr>
          <w:rFonts w:ascii="Arial Narrow" w:hAnsi="Arial Narrow" w:cs="Times New Roman"/>
        </w:rPr>
        <w:t>, z późn.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lastRenderedPageBreak/>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86141D" w:rsidRPr="0086141D" w:rsidRDefault="00C4120B" w:rsidP="00D64962">
      <w:pPr>
        <w:pStyle w:val="Akapitzlist"/>
        <w:numPr>
          <w:ilvl w:val="0"/>
          <w:numId w:val="21"/>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C4120B" w:rsidRPr="00FF352B" w:rsidRDefault="0086141D" w:rsidP="0086141D">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Default="0086141D" w:rsidP="00BA20D2">
      <w:pPr>
        <w:jc w:val="both"/>
        <w:rPr>
          <w:rFonts w:ascii="Arial Narrow" w:hAnsi="Arial Narrow" w:cs="Times New Roman"/>
        </w:rPr>
      </w:pP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Default="00B52CBF" w:rsidP="003351F6">
      <w:pPr>
        <w:rPr>
          <w:rFonts w:ascii="Arial Narrow" w:hAnsi="Arial Narrow" w:cs="Times New Roman"/>
        </w:rPr>
      </w:pPr>
    </w:p>
    <w:p w:rsidR="0086141D" w:rsidRDefault="0086141D" w:rsidP="003351F6">
      <w:pPr>
        <w:rPr>
          <w:rFonts w:ascii="Arial Narrow" w:hAnsi="Arial Narrow" w:cs="Times New Roman"/>
        </w:rPr>
      </w:pPr>
    </w:p>
    <w:p w:rsidR="0086141D" w:rsidRPr="00FF352B" w:rsidRDefault="0086141D"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ałącznik nr 3</w:t>
      </w:r>
      <w:r w:rsidR="00FB4B69">
        <w:rPr>
          <w:rFonts w:ascii="Arial Narrow" w:hAnsi="Arial Narrow" w:cs="Times New Roman"/>
        </w:rPr>
        <w:t>/1</w:t>
      </w:r>
      <w:r w:rsidR="00E931A1" w:rsidRPr="00FF352B">
        <w:rPr>
          <w:rFonts w:ascii="Arial Narrow" w:hAnsi="Arial Narrow" w:cs="Times New Roman"/>
        </w:rPr>
        <w:t xml:space="preserve">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9B3A87" w:rsidRDefault="00302FF3"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Lp</w:t>
            </w:r>
          </w:p>
        </w:tc>
        <w:tc>
          <w:tcPr>
            <w:tcW w:w="326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2552" w:type="dxa"/>
            <w:vAlign w:val="center"/>
          </w:tcPr>
          <w:p w:rsidR="00AD6268"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2126" w:type="dxa"/>
            <w:vAlign w:val="center"/>
          </w:tcPr>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w:t>
            </w:r>
            <w:r w:rsidR="00E33459" w:rsidRPr="009B3A87">
              <w:rPr>
                <w:rFonts w:ascii="Arial Narrow" w:hAnsi="Arial Narrow" w:cs="Times New Roman"/>
                <w:b/>
                <w:sz w:val="20"/>
                <w:szCs w:val="20"/>
              </w:rPr>
              <w:t>/zakres punktacji</w:t>
            </w:r>
          </w:p>
        </w:tc>
        <w:tc>
          <w:tcPr>
            <w:tcW w:w="850"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708"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134"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85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417"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84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Producent</w:t>
            </w:r>
          </w:p>
        </w:tc>
      </w:tr>
      <w:tr w:rsidR="00F5157E" w:rsidRPr="00FF352B" w:rsidTr="00124F3C">
        <w:trPr>
          <w:trHeight w:val="153"/>
        </w:trPr>
        <w:tc>
          <w:tcPr>
            <w:tcW w:w="567" w:type="dxa"/>
            <w:vAlign w:val="center"/>
          </w:tcPr>
          <w:p w:rsidR="00F5157E" w:rsidRPr="009B3A87" w:rsidRDefault="00F5157E"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F5157E" w:rsidRPr="0088231E" w:rsidRDefault="00F53FFA"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w:t>
            </w:r>
            <w:bookmarkStart w:id="0" w:name="_GoBack"/>
            <w:bookmarkEnd w:id="0"/>
            <w:r w:rsidRPr="0088231E">
              <w:rPr>
                <w:rFonts w:ascii="Arial Narrow" w:hAnsi="Arial Narrow" w:cs="Times New Roman"/>
                <w:sz w:val="20"/>
                <w:szCs w:val="20"/>
              </w:rPr>
              <w:t>kreślonych poniżej:</w:t>
            </w:r>
          </w:p>
        </w:tc>
        <w:tc>
          <w:tcPr>
            <w:tcW w:w="2552" w:type="dxa"/>
            <w:vAlign w:val="center"/>
          </w:tcPr>
          <w:p w:rsidR="00F5157E" w:rsidRPr="0088231E" w:rsidRDefault="00F5157E" w:rsidP="0088231E">
            <w:pPr>
              <w:pStyle w:val="Bezodstpw"/>
              <w:jc w:val="both"/>
              <w:rPr>
                <w:rFonts w:ascii="Arial Narrow" w:hAnsi="Arial Narrow" w:cs="Times New Roman"/>
                <w:sz w:val="20"/>
                <w:szCs w:val="20"/>
              </w:rPr>
            </w:pPr>
          </w:p>
        </w:tc>
        <w:tc>
          <w:tcPr>
            <w:tcW w:w="2126" w:type="dxa"/>
            <w:vAlign w:val="center"/>
          </w:tcPr>
          <w:p w:rsidR="00F5157E" w:rsidRPr="0088231E" w:rsidRDefault="00F5157E" w:rsidP="0088231E">
            <w:pPr>
              <w:pStyle w:val="Bezodstpw"/>
              <w:jc w:val="both"/>
              <w:rPr>
                <w:rFonts w:ascii="Arial Narrow" w:hAnsi="Arial Narrow" w:cs="Times New Roman"/>
                <w:sz w:val="20"/>
                <w:szCs w:val="20"/>
              </w:rPr>
            </w:pPr>
          </w:p>
        </w:tc>
        <w:tc>
          <w:tcPr>
            <w:tcW w:w="850" w:type="dxa"/>
            <w:vAlign w:val="center"/>
          </w:tcPr>
          <w:p w:rsidR="00F5157E" w:rsidRPr="0088231E" w:rsidRDefault="004E7293"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rsidR="00F5157E" w:rsidRPr="0088231E" w:rsidRDefault="00F5157E" w:rsidP="0088231E">
            <w:pPr>
              <w:pStyle w:val="Bezodstpw"/>
              <w:jc w:val="both"/>
              <w:rPr>
                <w:rFonts w:ascii="Arial Narrow" w:hAnsi="Arial Narrow" w:cs="Times New Roman"/>
                <w:sz w:val="20"/>
                <w:szCs w:val="20"/>
              </w:rPr>
            </w:pPr>
          </w:p>
        </w:tc>
        <w:tc>
          <w:tcPr>
            <w:tcW w:w="708" w:type="dxa"/>
            <w:vAlign w:val="center"/>
          </w:tcPr>
          <w:p w:rsidR="00F5157E" w:rsidRPr="0088231E" w:rsidRDefault="00FB4B69" w:rsidP="00781FB8">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134" w:type="dxa"/>
            <w:vAlign w:val="center"/>
          </w:tcPr>
          <w:p w:rsidR="00F5157E" w:rsidRPr="0088231E" w:rsidRDefault="00F5157E" w:rsidP="0088231E">
            <w:pPr>
              <w:pStyle w:val="Bezodstpw"/>
              <w:jc w:val="both"/>
              <w:rPr>
                <w:rFonts w:ascii="Arial Narrow" w:hAnsi="Arial Narrow" w:cs="Times New Roman"/>
                <w:sz w:val="20"/>
                <w:szCs w:val="20"/>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procentowaj lub ręczna zmiany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i pogwarancyjnym realizowane w systemie 24/7 poprzez infolinię lub inne środki komunikacji elektronicznej. Ogólnodostępne poprzez witrynę internetową infor</w:t>
            </w:r>
            <w:r w:rsidRPr="0088231E">
              <w:rPr>
                <w:rFonts w:ascii="Arial Narrow" w:hAnsi="Arial Narrow" w:cs="Times New Roman"/>
                <w:sz w:val="20"/>
                <w:szCs w:val="20"/>
              </w:rPr>
              <w:lastRenderedPageBreak/>
              <w:t>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sidR="0088231E">
              <w:rPr>
                <w:rFonts w:ascii="Arial Narrow" w:hAnsi="Arial Narrow" w:cs="Times New Roman"/>
                <w:sz w:val="20"/>
                <w:szCs w:val="20"/>
              </w:rPr>
              <w:t>eksploatacji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FB4B69" w:rsidRPr="00FF352B" w:rsidRDefault="00FB4B69" w:rsidP="00FB4B69">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ałącznik nr 3</w:t>
      </w:r>
      <w:r>
        <w:rPr>
          <w:rFonts w:ascii="Arial Narrow" w:hAnsi="Arial Narrow" w:cs="Times New Roman"/>
        </w:rPr>
        <w:t>/2</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FB4B69" w:rsidRDefault="00FB4B69"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530E1C">
        <w:rPr>
          <w:rFonts w:ascii="Arial Narrow" w:hAnsi="Arial Narrow" w:cs="Times New Roman"/>
        </w:rPr>
        <w:t>…………………………………….</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Lp</w:t>
            </w:r>
          </w:p>
        </w:tc>
        <w:tc>
          <w:tcPr>
            <w:tcW w:w="326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8"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736ACB" w:rsidRPr="00FF352B" w:rsidTr="006536AE">
        <w:trPr>
          <w:trHeight w:val="153"/>
        </w:trPr>
        <w:tc>
          <w:tcPr>
            <w:tcW w:w="567" w:type="dxa"/>
            <w:vAlign w:val="center"/>
          </w:tcPr>
          <w:p w:rsidR="00736ACB" w:rsidRPr="0088231E" w:rsidRDefault="00736ACB" w:rsidP="006E7E7F">
            <w:pPr>
              <w:numPr>
                <w:ilvl w:val="0"/>
                <w:numId w:val="42"/>
              </w:numPr>
              <w:ind w:left="0" w:firstLine="0"/>
              <w:jc w:val="center"/>
              <w:rPr>
                <w:rFonts w:ascii="Arial Narrow" w:hAnsi="Arial Narrow" w:cs="Times New Roman"/>
                <w:sz w:val="20"/>
                <w:szCs w:val="20"/>
              </w:rPr>
            </w:pPr>
          </w:p>
        </w:tc>
        <w:tc>
          <w:tcPr>
            <w:tcW w:w="3261" w:type="dxa"/>
            <w:vAlign w:val="center"/>
          </w:tcPr>
          <w:p w:rsidR="00736ACB" w:rsidRPr="0088231E" w:rsidRDefault="00736ACB" w:rsidP="0088231E">
            <w:pPr>
              <w:jc w:val="both"/>
              <w:rPr>
                <w:rFonts w:ascii="Arial Narrow" w:hAnsi="Arial Narrow" w:cs="Times New Roman"/>
                <w:sz w:val="20"/>
                <w:szCs w:val="20"/>
              </w:rPr>
            </w:pPr>
            <w:r w:rsidRPr="0088231E">
              <w:rPr>
                <w:rFonts w:ascii="Arial Narrow" w:hAnsi="Arial Narrow" w:cs="Times New Roman"/>
                <w:sz w:val="20"/>
                <w:szCs w:val="20"/>
              </w:rPr>
              <w:t>Pompa insulinowa z moni</w:t>
            </w:r>
            <w:r w:rsidR="006536AE" w:rsidRPr="0088231E">
              <w:rPr>
                <w:rFonts w:ascii="Arial Narrow" w:hAnsi="Arial Narrow" w:cs="Times New Roman"/>
                <w:sz w:val="20"/>
                <w:szCs w:val="20"/>
              </w:rPr>
              <w:t>toringiem glikemii dla dzieci powyżej</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736ACB" w:rsidRPr="0088231E" w:rsidRDefault="00736ACB" w:rsidP="006E7E7F">
            <w:pPr>
              <w:jc w:val="center"/>
              <w:rPr>
                <w:rFonts w:ascii="Arial Narrow" w:hAnsi="Arial Narrow" w:cs="Times New Roman"/>
                <w:sz w:val="20"/>
                <w:szCs w:val="20"/>
              </w:rPr>
            </w:pPr>
          </w:p>
        </w:tc>
        <w:tc>
          <w:tcPr>
            <w:tcW w:w="2126" w:type="dxa"/>
            <w:vAlign w:val="center"/>
          </w:tcPr>
          <w:p w:rsidR="00736ACB" w:rsidRPr="0088231E" w:rsidRDefault="00736ACB" w:rsidP="006E7E7F">
            <w:pPr>
              <w:jc w:val="center"/>
              <w:rPr>
                <w:rFonts w:ascii="Arial Narrow" w:hAnsi="Arial Narrow" w:cs="Times New Roman"/>
                <w:sz w:val="20"/>
                <w:szCs w:val="20"/>
              </w:rPr>
            </w:pPr>
          </w:p>
        </w:tc>
        <w:tc>
          <w:tcPr>
            <w:tcW w:w="851" w:type="dxa"/>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736ACB" w:rsidRPr="0088231E" w:rsidRDefault="00736ACB" w:rsidP="006E7E7F">
            <w:pPr>
              <w:jc w:val="center"/>
              <w:rPr>
                <w:rFonts w:ascii="Arial Narrow" w:hAnsi="Arial Narrow" w:cs="Times New Roman"/>
                <w:sz w:val="20"/>
                <w:szCs w:val="20"/>
              </w:rPr>
            </w:pPr>
          </w:p>
        </w:tc>
        <w:tc>
          <w:tcPr>
            <w:tcW w:w="709" w:type="dxa"/>
            <w:vAlign w:val="center"/>
          </w:tcPr>
          <w:p w:rsidR="00736ACB" w:rsidRPr="0088231E" w:rsidRDefault="00FB4B69" w:rsidP="006E7E7F">
            <w:pPr>
              <w:jc w:val="center"/>
              <w:rPr>
                <w:rFonts w:ascii="Arial Narrow" w:hAnsi="Arial Narrow" w:cs="Times New Roman"/>
                <w:sz w:val="20"/>
                <w:szCs w:val="20"/>
              </w:rPr>
            </w:pPr>
            <w:r>
              <w:rPr>
                <w:rFonts w:ascii="Arial Narrow" w:hAnsi="Arial Narrow" w:cs="Times New Roman"/>
                <w:sz w:val="20"/>
                <w:szCs w:val="20"/>
              </w:rPr>
              <w:t>48</w:t>
            </w:r>
          </w:p>
        </w:tc>
        <w:tc>
          <w:tcPr>
            <w:tcW w:w="1134" w:type="dxa"/>
            <w:vAlign w:val="center"/>
          </w:tcPr>
          <w:p w:rsidR="00736ACB" w:rsidRPr="0088231E" w:rsidRDefault="00736ACB" w:rsidP="006E7E7F">
            <w:pPr>
              <w:jc w:val="center"/>
              <w:rPr>
                <w:rFonts w:ascii="Arial Narrow" w:hAnsi="Arial Narrow" w:cs="Times New Roman"/>
                <w:sz w:val="20"/>
                <w:szCs w:val="20"/>
              </w:rPr>
            </w:pPr>
          </w:p>
        </w:tc>
        <w:tc>
          <w:tcPr>
            <w:tcW w:w="850" w:type="dxa"/>
            <w:vAlign w:val="center"/>
          </w:tcPr>
          <w:p w:rsidR="00736ACB" w:rsidRPr="0088231E" w:rsidRDefault="00736ACB" w:rsidP="006E7E7F">
            <w:pPr>
              <w:jc w:val="center"/>
              <w:rPr>
                <w:rFonts w:ascii="Arial Narrow" w:hAnsi="Arial Narrow" w:cs="Times New Roman"/>
                <w:sz w:val="20"/>
                <w:szCs w:val="20"/>
              </w:rPr>
            </w:pPr>
          </w:p>
        </w:tc>
        <w:tc>
          <w:tcPr>
            <w:tcW w:w="1418" w:type="dxa"/>
            <w:vAlign w:val="center"/>
          </w:tcPr>
          <w:p w:rsidR="00736ACB" w:rsidRPr="0088231E" w:rsidRDefault="00736ACB" w:rsidP="006E7E7F">
            <w:pPr>
              <w:jc w:val="center"/>
              <w:rPr>
                <w:rFonts w:ascii="Arial Narrow" w:hAnsi="Arial Narrow" w:cs="Times New Roman"/>
                <w:sz w:val="20"/>
                <w:szCs w:val="20"/>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A12222">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A12222">
            <w:pPr>
              <w:pStyle w:val="Bezodstpw"/>
              <w:jc w:val="both"/>
              <w:rPr>
                <w:rFonts w:ascii="Arial Narrow" w:hAnsi="Arial Narrow" w:cs="Times New Roman"/>
                <w:sz w:val="20"/>
                <w:szCs w:val="20"/>
              </w:rPr>
            </w:pPr>
          </w:p>
        </w:tc>
        <w:tc>
          <w:tcPr>
            <w:tcW w:w="2126" w:type="dxa"/>
            <w:vAlign w:val="center"/>
          </w:tcPr>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A12222">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 xml:space="preserve">Wsparcie techniczne w okresie gwarancyjnym  o pogwarancyjnym realizowane w </w:t>
            </w:r>
            <w:r w:rsidRPr="0088231E">
              <w:rPr>
                <w:rFonts w:ascii="Arial Narrow" w:hAnsi="Arial Narrow" w:cs="Times New Roman"/>
                <w:sz w:val="20"/>
                <w:szCs w:val="20"/>
              </w:rPr>
              <w:lastRenderedPageBreak/>
              <w:t>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Koszty</w:t>
            </w:r>
            <w:r w:rsidR="0088231E" w:rsidRPr="0088231E">
              <w:rPr>
                <w:rFonts w:ascii="Arial Narrow" w:hAnsi="Arial Narrow" w:cs="Times New Roman"/>
                <w:sz w:val="20"/>
                <w:szCs w:val="20"/>
              </w:rPr>
              <w:t xml:space="preserve"> eksploatacji</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736ACB" w:rsidRPr="00FF352B" w:rsidTr="006536AE">
        <w:tc>
          <w:tcPr>
            <w:tcW w:w="11058" w:type="dxa"/>
            <w:gridSpan w:val="7"/>
            <w:shd w:val="clear" w:color="auto" w:fill="BFBFBF" w:themeFill="background1" w:themeFillShade="BF"/>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134" w:type="dxa"/>
            <w:vAlign w:val="center"/>
          </w:tcPr>
          <w:p w:rsidR="00736ACB" w:rsidRPr="0088231E" w:rsidRDefault="00736ACB" w:rsidP="006E7E7F">
            <w:pPr>
              <w:rPr>
                <w:rFonts w:ascii="Arial Narrow" w:hAnsi="Arial Narrow" w:cs="Times New Roman"/>
                <w:sz w:val="20"/>
                <w:szCs w:val="20"/>
              </w:rPr>
            </w:pPr>
          </w:p>
        </w:tc>
        <w:tc>
          <w:tcPr>
            <w:tcW w:w="850" w:type="dxa"/>
            <w:shd w:val="clear" w:color="auto" w:fill="BFBFBF" w:themeFill="background1" w:themeFillShade="BF"/>
            <w:vAlign w:val="center"/>
          </w:tcPr>
          <w:p w:rsidR="00736ACB" w:rsidRPr="0088231E" w:rsidRDefault="00736ACB" w:rsidP="006E7E7F">
            <w:pPr>
              <w:rPr>
                <w:rFonts w:ascii="Arial Narrow" w:hAnsi="Arial Narrow" w:cs="Times New Roman"/>
                <w:sz w:val="20"/>
                <w:szCs w:val="20"/>
              </w:rPr>
            </w:pPr>
          </w:p>
        </w:tc>
        <w:tc>
          <w:tcPr>
            <w:tcW w:w="1418" w:type="dxa"/>
            <w:vAlign w:val="center"/>
          </w:tcPr>
          <w:p w:rsidR="00736ACB" w:rsidRPr="0088231E" w:rsidRDefault="00736ACB" w:rsidP="006E7E7F">
            <w:pPr>
              <w:rPr>
                <w:rFonts w:ascii="Arial Narrow" w:hAnsi="Arial Narrow" w:cs="Times New Roman"/>
                <w:sz w:val="20"/>
                <w:szCs w:val="20"/>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19289A" w:rsidRDefault="0019289A" w:rsidP="00A10B9A">
      <w:pPr>
        <w:rPr>
          <w:rFonts w:ascii="Arial Narrow" w:hAnsi="Arial Narrow" w:cs="Times New Roman"/>
          <w:b/>
        </w:rPr>
      </w:pPr>
    </w:p>
    <w:p w:rsidR="003B7115" w:rsidRDefault="003B7115" w:rsidP="00A10B9A">
      <w:pPr>
        <w:rPr>
          <w:rFonts w:ascii="Arial Narrow" w:hAnsi="Arial Narrow" w:cs="Times New Roman"/>
          <w:b/>
        </w:rPr>
      </w:pPr>
    </w:p>
    <w:p w:rsidR="00FB4B69" w:rsidRPr="00FF352B" w:rsidRDefault="00FB4B69" w:rsidP="00FB4B69">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ałącznik nr 3</w:t>
      </w:r>
      <w:r>
        <w:rPr>
          <w:rFonts w:ascii="Arial Narrow" w:hAnsi="Arial Narrow" w:cs="Times New Roman"/>
        </w:rPr>
        <w:t>/3</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t>Zadanie nr 3</w:t>
      </w:r>
      <w:r w:rsidRPr="00A10B9A">
        <w:rPr>
          <w:rFonts w:ascii="Arial Narrow" w:hAnsi="Arial Narrow" w:cs="Times New Roman"/>
          <w:b/>
        </w:rPr>
        <w:t xml:space="preserve"> – Pompa insulinowa </w:t>
      </w:r>
      <w:r w:rsidR="00781FB8">
        <w:rPr>
          <w:rFonts w:ascii="Arial Narrow" w:hAnsi="Arial Narrow" w:cs="Times New Roman"/>
          <w:b/>
        </w:rPr>
        <w:t>bez monitoringu glikemii</w:t>
      </w:r>
      <w:r w:rsidR="00FB4B69">
        <w:rPr>
          <w:rFonts w:ascii="Arial Narrow" w:hAnsi="Arial Narrow" w:cs="Times New Roman"/>
          <w:b/>
        </w:rPr>
        <w:t xml:space="preserve"> dla dzieci do 6 roku życia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Lp</w:t>
            </w:r>
          </w:p>
        </w:tc>
        <w:tc>
          <w:tcPr>
            <w:tcW w:w="31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19289A">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A10B9A" w:rsidRPr="00A10B9A" w:rsidTr="0019289A">
        <w:trPr>
          <w:trHeight w:val="153"/>
        </w:trPr>
        <w:tc>
          <w:tcPr>
            <w:tcW w:w="567" w:type="dxa"/>
            <w:vAlign w:val="center"/>
          </w:tcPr>
          <w:p w:rsidR="00A10B9A" w:rsidRPr="0088231E" w:rsidRDefault="00A10B9A" w:rsidP="001B50D5">
            <w:pPr>
              <w:pStyle w:val="Bezodstpw"/>
              <w:numPr>
                <w:ilvl w:val="0"/>
                <w:numId w:val="45"/>
              </w:numPr>
              <w:ind w:left="34" w:firstLine="0"/>
              <w:rPr>
                <w:rFonts w:ascii="Arial Narrow" w:hAnsi="Arial Narrow" w:cs="Times New Roman"/>
                <w:sz w:val="20"/>
                <w:szCs w:val="20"/>
              </w:rPr>
            </w:pPr>
          </w:p>
        </w:tc>
        <w:tc>
          <w:tcPr>
            <w:tcW w:w="3119" w:type="dxa"/>
            <w:vAlign w:val="center"/>
          </w:tcPr>
          <w:p w:rsidR="00A10B9A" w:rsidRPr="0088231E" w:rsidRDefault="00A10B9A" w:rsidP="00174592">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w:t>
            </w:r>
            <w:r w:rsidR="00174592">
              <w:rPr>
                <w:rFonts w:ascii="Arial Narrow" w:hAnsi="Arial Narrow" w:cs="Times New Roman"/>
                <w:sz w:val="20"/>
                <w:szCs w:val="20"/>
              </w:rPr>
              <w:t xml:space="preserve"> bez monitoringu glikemii</w:t>
            </w:r>
            <w:r w:rsidRPr="0088231E">
              <w:rPr>
                <w:rFonts w:ascii="Arial Narrow" w:hAnsi="Arial Narrow" w:cs="Times New Roman"/>
                <w:sz w:val="20"/>
                <w:szCs w:val="20"/>
              </w:rPr>
              <w:t xml:space="preserve"> </w:t>
            </w:r>
            <w:r w:rsidR="00174592">
              <w:rPr>
                <w:rFonts w:ascii="Arial Narrow" w:hAnsi="Arial Narrow" w:cs="Times New Roman"/>
                <w:sz w:val="20"/>
                <w:szCs w:val="20"/>
              </w:rPr>
              <w:t>dla dzieci do</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A10B9A" w:rsidRPr="0088231E" w:rsidRDefault="00A10B9A" w:rsidP="00060245">
            <w:pPr>
              <w:pStyle w:val="Bezodstpw"/>
              <w:jc w:val="both"/>
              <w:rPr>
                <w:rFonts w:ascii="Arial Narrow" w:hAnsi="Arial Narrow" w:cs="Times New Roman"/>
                <w:sz w:val="20"/>
                <w:szCs w:val="20"/>
              </w:rPr>
            </w:pPr>
          </w:p>
        </w:tc>
        <w:tc>
          <w:tcPr>
            <w:tcW w:w="2126" w:type="dxa"/>
            <w:vAlign w:val="center"/>
          </w:tcPr>
          <w:p w:rsidR="00A10B9A" w:rsidRPr="0088231E" w:rsidRDefault="00A10B9A" w:rsidP="00060245">
            <w:pPr>
              <w:pStyle w:val="Bezodstpw"/>
              <w:rPr>
                <w:rFonts w:ascii="Arial Narrow" w:hAnsi="Arial Narrow" w:cs="Times New Roman"/>
                <w:sz w:val="20"/>
                <w:szCs w:val="20"/>
              </w:rPr>
            </w:pPr>
          </w:p>
        </w:tc>
        <w:tc>
          <w:tcPr>
            <w:tcW w:w="851" w:type="dxa"/>
            <w:vAlign w:val="center"/>
          </w:tcPr>
          <w:p w:rsidR="00A10B9A" w:rsidRPr="0088231E" w:rsidRDefault="00A10B9A" w:rsidP="00060245">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A10B9A" w:rsidRPr="0088231E" w:rsidRDefault="00A10B9A" w:rsidP="00060245">
            <w:pPr>
              <w:pStyle w:val="Bezodstpw"/>
              <w:jc w:val="center"/>
              <w:rPr>
                <w:rFonts w:ascii="Arial Narrow" w:hAnsi="Arial Narrow" w:cs="Times New Roman"/>
                <w:sz w:val="20"/>
                <w:szCs w:val="20"/>
              </w:rPr>
            </w:pPr>
          </w:p>
        </w:tc>
        <w:tc>
          <w:tcPr>
            <w:tcW w:w="709" w:type="dxa"/>
            <w:vAlign w:val="center"/>
          </w:tcPr>
          <w:p w:rsidR="00A10B9A" w:rsidRPr="0088231E" w:rsidRDefault="00FB4B69" w:rsidP="00060245">
            <w:pPr>
              <w:pStyle w:val="Bezodstpw"/>
              <w:jc w:val="center"/>
              <w:rPr>
                <w:rFonts w:ascii="Arial Narrow" w:hAnsi="Arial Narrow" w:cs="Times New Roman"/>
                <w:sz w:val="20"/>
                <w:szCs w:val="20"/>
              </w:rPr>
            </w:pPr>
            <w:r>
              <w:rPr>
                <w:rFonts w:ascii="Arial Narrow" w:hAnsi="Arial Narrow" w:cs="Times New Roman"/>
                <w:sz w:val="20"/>
                <w:szCs w:val="20"/>
              </w:rPr>
              <w:t>15</w:t>
            </w:r>
          </w:p>
        </w:tc>
        <w:tc>
          <w:tcPr>
            <w:tcW w:w="1134" w:type="dxa"/>
            <w:vAlign w:val="center"/>
          </w:tcPr>
          <w:p w:rsidR="00A10B9A" w:rsidRPr="0088231E" w:rsidRDefault="00A10B9A" w:rsidP="00060245">
            <w:pPr>
              <w:pStyle w:val="Bezodstpw"/>
              <w:jc w:val="center"/>
              <w:rPr>
                <w:rFonts w:ascii="Arial Narrow" w:hAnsi="Arial Narrow" w:cs="Times New Roman"/>
                <w:sz w:val="20"/>
                <w:szCs w:val="20"/>
              </w:rPr>
            </w:pPr>
          </w:p>
        </w:tc>
        <w:tc>
          <w:tcPr>
            <w:tcW w:w="850" w:type="dxa"/>
            <w:vAlign w:val="center"/>
          </w:tcPr>
          <w:p w:rsidR="00A10B9A" w:rsidRPr="0088231E" w:rsidRDefault="00A10B9A" w:rsidP="00060245">
            <w:pPr>
              <w:pStyle w:val="Bezodstpw"/>
              <w:jc w:val="center"/>
              <w:rPr>
                <w:rFonts w:ascii="Arial Narrow" w:hAnsi="Arial Narrow" w:cs="Times New Roman"/>
                <w:sz w:val="20"/>
                <w:szCs w:val="20"/>
              </w:rPr>
            </w:pPr>
          </w:p>
        </w:tc>
        <w:tc>
          <w:tcPr>
            <w:tcW w:w="1419" w:type="dxa"/>
            <w:vAlign w:val="center"/>
          </w:tcPr>
          <w:p w:rsidR="00A10B9A" w:rsidRPr="0088231E" w:rsidRDefault="00A10B9A" w:rsidP="00060245">
            <w:pPr>
              <w:pStyle w:val="Bezodstpw"/>
              <w:jc w:val="center"/>
              <w:rPr>
                <w:rFonts w:ascii="Arial Narrow" w:hAnsi="Arial Narrow" w:cs="Times New Roman"/>
                <w:sz w:val="20"/>
                <w:szCs w:val="20"/>
              </w:rPr>
            </w:pPr>
          </w:p>
        </w:tc>
        <w:tc>
          <w:tcPr>
            <w:tcW w:w="1841" w:type="dxa"/>
            <w:vAlign w:val="center"/>
          </w:tcPr>
          <w:p w:rsidR="00A10B9A" w:rsidRPr="0088231E" w:rsidRDefault="00A10B9A"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F952F6" w:rsidRPr="00A10B9A" w:rsidTr="0088231E">
        <w:trPr>
          <w:trHeight w:val="835"/>
        </w:trPr>
        <w:tc>
          <w:tcPr>
            <w:tcW w:w="567" w:type="dxa"/>
            <w:vAlign w:val="center"/>
          </w:tcPr>
          <w:p w:rsidR="00F952F6" w:rsidRPr="0088231E" w:rsidRDefault="00F952F6"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F952F6" w:rsidRPr="0088231E" w:rsidRDefault="00F952F6"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952F6" w:rsidRPr="0088231E" w:rsidRDefault="00F952F6" w:rsidP="00060245">
            <w:pPr>
              <w:pStyle w:val="Bezodstpw"/>
              <w:jc w:val="both"/>
              <w:rPr>
                <w:rFonts w:ascii="Arial Narrow" w:hAnsi="Arial Narrow" w:cs="Times New Roman"/>
                <w:sz w:val="20"/>
                <w:szCs w:val="20"/>
              </w:rPr>
            </w:pPr>
          </w:p>
        </w:tc>
        <w:tc>
          <w:tcPr>
            <w:tcW w:w="2126" w:type="dxa"/>
            <w:vAlign w:val="center"/>
          </w:tcPr>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952F6" w:rsidRPr="0088231E" w:rsidRDefault="00F952F6"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952F6" w:rsidRPr="0088231E" w:rsidRDefault="00F952F6"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 Zamawiający rozumie  funkcję automatycznej procentowej modyfikacji  dawki bolusa do wykorzystania w sytuacjach szczególn</w:t>
            </w:r>
            <w:r w:rsidRPr="0088231E">
              <w:rPr>
                <w:rFonts w:ascii="Arial Narrow" w:hAnsi="Arial Narrow" w:cs="Times New Roman"/>
                <w:sz w:val="20"/>
                <w:szCs w:val="20"/>
              </w:rPr>
              <w:t>ych /np. choroba, stres/</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w:t>
            </w:r>
            <w:r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w:t>
            </w:r>
            <w:r w:rsidR="00F952F6" w:rsidRPr="0088231E">
              <w:rPr>
                <w:rFonts w:ascii="Arial Narrow" w:hAnsi="Arial Narrow" w:cs="Times New Roman"/>
                <w:sz w:val="20"/>
                <w:szCs w:val="20"/>
              </w:rPr>
              <w:t>unkcjami pompy za pomocą pilota</w:t>
            </w:r>
            <w:r w:rsidRPr="0088231E">
              <w:rPr>
                <w:rFonts w:ascii="Arial Narrow" w:hAnsi="Arial Narrow" w:cs="Times New Roman"/>
                <w:sz w:val="20"/>
                <w:szCs w:val="20"/>
              </w:rPr>
              <w:t>, programowanie bolusów, dawki podstawowej, tymczasowej, zatrzymanie pompy i jej uruchomienie, przegląd danych z pamięci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Wsparcie techniczne w okresie gwarancyjnym  o pogwarancyjnym realizowane w systemie 24/7 poprzez infolinię lub inne środki komunikacji elektronicznej. </w:t>
            </w:r>
            <w:r w:rsidRPr="0088231E">
              <w:rPr>
                <w:rFonts w:ascii="Arial Narrow" w:hAnsi="Arial Narrow" w:cs="Times New Roman"/>
                <w:sz w:val="20"/>
                <w:szCs w:val="20"/>
              </w:rPr>
              <w:lastRenderedPageBreak/>
              <w:t>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sidR="0088231E">
              <w:rPr>
                <w:rFonts w:ascii="Arial Narrow" w:hAnsi="Arial Narrow" w:cs="Times New Roman"/>
                <w:sz w:val="20"/>
                <w:szCs w:val="20"/>
              </w:rPr>
              <w:t xml:space="preserve"> eksploatacji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w:t>
            </w:r>
            <w:r w:rsidR="00F952F6" w:rsidRPr="0088231E">
              <w:rPr>
                <w:rFonts w:ascii="Arial Narrow" w:hAnsi="Arial Narrow" w:cs="Times New Roman"/>
                <w:sz w:val="20"/>
                <w:szCs w:val="20"/>
              </w:rPr>
              <w:t>imum jednego rodzaju do 300 PLN).</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sidR="0088231E">
              <w:rPr>
                <w:rFonts w:ascii="Arial Narrow" w:hAnsi="Arial Narrow" w:cs="Times New Roman"/>
                <w:sz w:val="20"/>
                <w:szCs w:val="20"/>
              </w:rPr>
              <w:t xml:space="preserve">jnych </w:t>
            </w:r>
            <w:r w:rsidRPr="0088231E">
              <w:rPr>
                <w:rFonts w:ascii="Arial Narrow" w:hAnsi="Arial Narrow" w:cs="Times New Roman"/>
                <w:sz w:val="20"/>
                <w:szCs w:val="20"/>
              </w:rPr>
              <w:t>(metalowych,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A10B9A" w:rsidRPr="00A10B9A" w:rsidTr="0019289A">
        <w:tc>
          <w:tcPr>
            <w:tcW w:w="10916" w:type="dxa"/>
            <w:gridSpan w:val="7"/>
            <w:shd w:val="clear" w:color="auto" w:fill="BFBFBF" w:themeFill="background1" w:themeFillShade="BF"/>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A10B9A" w:rsidRPr="0088231E" w:rsidRDefault="00A10B9A" w:rsidP="00060245">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c>
          <w:tcPr>
            <w:tcW w:w="1419" w:type="dxa"/>
            <w:vAlign w:val="center"/>
          </w:tcPr>
          <w:p w:rsidR="00A10B9A" w:rsidRPr="0088231E" w:rsidRDefault="00A10B9A" w:rsidP="00060245">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A10B9A" w:rsidRPr="00A10B9A" w:rsidRDefault="00A10B9A" w:rsidP="00A10B9A">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9E6CCE" w:rsidRDefault="009E6CCE"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Pr="00FF352B" w:rsidRDefault="00FB4B69" w:rsidP="00FB4B69">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/4</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FB4B69" w:rsidRDefault="00FB4B69" w:rsidP="00FB4B69">
      <w:pPr>
        <w:rPr>
          <w:rFonts w:ascii="Arial Narrow" w:hAnsi="Arial Narrow" w:cs="Times New Roman"/>
          <w:b/>
        </w:rPr>
      </w:pPr>
    </w:p>
    <w:p w:rsidR="00FB4B69" w:rsidRPr="00A10B9A" w:rsidRDefault="00FB4B69" w:rsidP="00FB4B69">
      <w:pPr>
        <w:rPr>
          <w:rFonts w:ascii="Arial Narrow" w:hAnsi="Arial Narrow" w:cs="Times New Roman"/>
          <w:b/>
        </w:rPr>
      </w:pPr>
      <w:r>
        <w:rPr>
          <w:rFonts w:ascii="Arial Narrow" w:hAnsi="Arial Narrow" w:cs="Times New Roman"/>
          <w:b/>
        </w:rPr>
        <w:t xml:space="preserve">Zadanie nr </w:t>
      </w:r>
      <w:r w:rsidR="00BF00FB">
        <w:rPr>
          <w:rFonts w:ascii="Arial Narrow" w:hAnsi="Arial Narrow" w:cs="Times New Roman"/>
          <w:b/>
        </w:rPr>
        <w:t>4</w:t>
      </w:r>
      <w:r w:rsidRPr="00A10B9A">
        <w:rPr>
          <w:rFonts w:ascii="Arial Narrow" w:hAnsi="Arial Narrow" w:cs="Times New Roman"/>
          <w:b/>
        </w:rPr>
        <w:t xml:space="preserve"> – Pompa insulinowa </w:t>
      </w:r>
      <w:r>
        <w:rPr>
          <w:rFonts w:ascii="Arial Narrow" w:hAnsi="Arial Narrow" w:cs="Times New Roman"/>
          <w:b/>
        </w:rPr>
        <w:t xml:space="preserve">bez monitoringu glikemii powyżej 6 roku życia. </w:t>
      </w:r>
    </w:p>
    <w:p w:rsidR="00FB4B69" w:rsidRPr="00A10B9A" w:rsidRDefault="00FB4B69" w:rsidP="00FB4B69">
      <w:pPr>
        <w:rPr>
          <w:rFonts w:ascii="Arial Narrow" w:hAnsi="Arial Narrow" w:cs="Times New Roman"/>
        </w:rPr>
      </w:pPr>
      <w:r w:rsidRPr="00A10B9A">
        <w:rPr>
          <w:rFonts w:ascii="Arial Narrow" w:hAnsi="Arial Narrow" w:cs="Times New Roman"/>
        </w:rPr>
        <w:t>Nazwa ……………………………………………..</w:t>
      </w:r>
    </w:p>
    <w:p w:rsidR="00FB4B69" w:rsidRPr="00A10B9A" w:rsidRDefault="00FB4B69" w:rsidP="00FB4B69">
      <w:pPr>
        <w:rPr>
          <w:rFonts w:ascii="Arial Narrow" w:hAnsi="Arial Narrow" w:cs="Times New Roman"/>
        </w:rPr>
      </w:pPr>
      <w:r w:rsidRPr="00A10B9A">
        <w:rPr>
          <w:rFonts w:ascii="Arial Narrow" w:hAnsi="Arial Narrow" w:cs="Times New Roman"/>
        </w:rPr>
        <w:t>Rok produkcji ……………………………………..</w:t>
      </w:r>
    </w:p>
    <w:p w:rsidR="00FB4B69" w:rsidRPr="00A10B9A" w:rsidRDefault="00FB4B69" w:rsidP="00FB4B69">
      <w:pPr>
        <w:rPr>
          <w:rFonts w:ascii="Arial Narrow" w:hAnsi="Arial Narrow" w:cs="Times New Roman"/>
          <w:b/>
        </w:rPr>
      </w:pPr>
      <w:r w:rsidRPr="00A10B9A">
        <w:rPr>
          <w:rFonts w:ascii="Arial Narrow" w:hAnsi="Arial Narrow" w:cs="Times New Roman"/>
        </w:rPr>
        <w:t>Producent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FB4B69" w:rsidRPr="00A10B9A" w:rsidTr="00FB4B69">
        <w:tc>
          <w:tcPr>
            <w:tcW w:w="567"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Lp</w:t>
            </w:r>
          </w:p>
        </w:tc>
        <w:tc>
          <w:tcPr>
            <w:tcW w:w="311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FB4B69" w:rsidRPr="0088231E" w:rsidRDefault="00FB4B69" w:rsidP="00FB4B69">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FB4B69" w:rsidRPr="00A10B9A" w:rsidTr="00FB4B69">
        <w:trPr>
          <w:trHeight w:val="153"/>
        </w:trPr>
        <w:tc>
          <w:tcPr>
            <w:tcW w:w="567" w:type="dxa"/>
            <w:vAlign w:val="center"/>
          </w:tcPr>
          <w:p w:rsidR="00FB4B69" w:rsidRPr="0088231E" w:rsidRDefault="00FB4B69" w:rsidP="00FB4B69">
            <w:pPr>
              <w:pStyle w:val="Bezodstpw"/>
              <w:numPr>
                <w:ilvl w:val="0"/>
                <w:numId w:val="45"/>
              </w:numPr>
              <w:ind w:left="34"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insulinowa </w:t>
            </w:r>
            <w:r w:rsidR="00174592">
              <w:rPr>
                <w:rFonts w:ascii="Arial Narrow" w:hAnsi="Arial Narrow" w:cs="Times New Roman"/>
                <w:sz w:val="20"/>
                <w:szCs w:val="20"/>
              </w:rPr>
              <w:t xml:space="preserve">bez monitoringu glikemii </w:t>
            </w:r>
            <w:r w:rsidRPr="0088231E">
              <w:rPr>
                <w:rFonts w:ascii="Arial Narrow" w:hAnsi="Arial Narrow" w:cs="Times New Roman"/>
                <w:sz w:val="20"/>
                <w:szCs w:val="20"/>
              </w:rPr>
              <w:t>dla dzieci powyżej 6 roku życia, o parametrach funkcjonalno-użytkowych określonych poniżej: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851" w:type="dxa"/>
            <w:vAlign w:val="center"/>
          </w:tcPr>
          <w:p w:rsidR="00FB4B69" w:rsidRPr="0088231E" w:rsidRDefault="00FB4B69" w:rsidP="00FB4B69">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FB4B69" w:rsidRPr="0088231E" w:rsidRDefault="00FB4B69" w:rsidP="00FB4B69">
            <w:pPr>
              <w:pStyle w:val="Bezodstpw"/>
              <w:jc w:val="center"/>
              <w:rPr>
                <w:rFonts w:ascii="Arial Narrow" w:hAnsi="Arial Narrow" w:cs="Times New Roman"/>
                <w:sz w:val="20"/>
                <w:szCs w:val="20"/>
              </w:rPr>
            </w:pPr>
          </w:p>
        </w:tc>
        <w:tc>
          <w:tcPr>
            <w:tcW w:w="709" w:type="dxa"/>
            <w:vAlign w:val="center"/>
          </w:tcPr>
          <w:p w:rsidR="00FB4B69" w:rsidRPr="0088231E" w:rsidRDefault="00FB4B69" w:rsidP="00FB4B69">
            <w:pPr>
              <w:pStyle w:val="Bezodstpw"/>
              <w:jc w:val="center"/>
              <w:rPr>
                <w:rFonts w:ascii="Arial Narrow" w:hAnsi="Arial Narrow" w:cs="Times New Roman"/>
                <w:sz w:val="20"/>
                <w:szCs w:val="20"/>
              </w:rPr>
            </w:pPr>
            <w:r>
              <w:rPr>
                <w:rFonts w:ascii="Arial Narrow" w:hAnsi="Arial Narrow" w:cs="Times New Roman"/>
                <w:sz w:val="20"/>
                <w:szCs w:val="20"/>
              </w:rPr>
              <w:t>20</w:t>
            </w:r>
          </w:p>
        </w:tc>
        <w:tc>
          <w:tcPr>
            <w:tcW w:w="1134" w:type="dxa"/>
            <w:vAlign w:val="center"/>
          </w:tcPr>
          <w:p w:rsidR="00FB4B69" w:rsidRPr="0088231E" w:rsidRDefault="00FB4B69" w:rsidP="00FB4B69">
            <w:pPr>
              <w:pStyle w:val="Bezodstpw"/>
              <w:jc w:val="center"/>
              <w:rPr>
                <w:rFonts w:ascii="Arial Narrow" w:hAnsi="Arial Narrow" w:cs="Times New Roman"/>
                <w:sz w:val="20"/>
                <w:szCs w:val="20"/>
              </w:rPr>
            </w:pPr>
          </w:p>
        </w:tc>
        <w:tc>
          <w:tcPr>
            <w:tcW w:w="850" w:type="dxa"/>
            <w:vAlign w:val="center"/>
          </w:tcPr>
          <w:p w:rsidR="00FB4B69" w:rsidRPr="0088231E" w:rsidRDefault="00FB4B69" w:rsidP="00FB4B69">
            <w:pPr>
              <w:pStyle w:val="Bezodstpw"/>
              <w:jc w:val="center"/>
              <w:rPr>
                <w:rFonts w:ascii="Arial Narrow" w:hAnsi="Arial Narrow" w:cs="Times New Roman"/>
                <w:sz w:val="20"/>
                <w:szCs w:val="20"/>
              </w:rPr>
            </w:pPr>
          </w:p>
        </w:tc>
        <w:tc>
          <w:tcPr>
            <w:tcW w:w="1419" w:type="dxa"/>
            <w:vAlign w:val="center"/>
          </w:tcPr>
          <w:p w:rsidR="00FB4B69" w:rsidRPr="0088231E" w:rsidRDefault="00FB4B69" w:rsidP="00FB4B69">
            <w:pPr>
              <w:pStyle w:val="Bezodstpw"/>
              <w:jc w:val="center"/>
              <w:rPr>
                <w:rFonts w:ascii="Arial Narrow" w:hAnsi="Arial Narrow" w:cs="Times New Roman"/>
                <w:sz w:val="20"/>
                <w:szCs w:val="20"/>
              </w:rPr>
            </w:pPr>
          </w:p>
        </w:tc>
        <w:tc>
          <w:tcPr>
            <w:tcW w:w="1841" w:type="dxa"/>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w:t>
            </w:r>
            <w:r w:rsidRPr="0088231E">
              <w:rPr>
                <w:rFonts w:ascii="Arial Narrow" w:hAnsi="Arial Narrow" w:cs="Times New Roman"/>
                <w:sz w:val="20"/>
                <w:szCs w:val="20"/>
              </w:rPr>
              <w:lastRenderedPageBreak/>
              <w:t>przedłużonego – wskazane oznaczenie różnymi kolorami.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rPr>
          <w:trHeight w:val="835"/>
        </w:trPr>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Zamawiający rozumie  funkcję automatycznej procentowej modyfikacji  dawki bolusa do wykorzystania w sytuacjach szczególnych /np. choroba, stres/</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 parametr dodatkowy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 1 glukometru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funkcjami pompy za pomocą pilota, programowanie bolusów, dawki podstawowej, tymczasowej, zatrzymanie pompy i jej uruchomienie, przegląd danych z pamięci pompy.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5"/>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48 m-cy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60 m-cy – 10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72 m-cy – 20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5"/>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5"/>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Pr>
                <w:rFonts w:ascii="Arial Narrow" w:hAnsi="Arial Narrow" w:cs="Times New Roman"/>
                <w:sz w:val="20"/>
                <w:szCs w:val="20"/>
              </w:rPr>
              <w:t xml:space="preserve"> eksploatacji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51"/>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51"/>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Pr>
                <w:rFonts w:ascii="Arial Narrow" w:hAnsi="Arial Narrow" w:cs="Times New Roman"/>
                <w:sz w:val="20"/>
                <w:szCs w:val="20"/>
              </w:rPr>
              <w:t xml:space="preserve">jnych </w:t>
            </w:r>
            <w:r w:rsidRPr="0088231E">
              <w:rPr>
                <w:rFonts w:ascii="Arial Narrow" w:hAnsi="Arial Narrow" w:cs="Times New Roman"/>
                <w:sz w:val="20"/>
                <w:szCs w:val="20"/>
              </w:rPr>
              <w:t>(metalowych, tworzyw sztucznych-strzykawek) – parametr dodatkowy.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10916" w:type="dxa"/>
            <w:gridSpan w:val="7"/>
            <w:shd w:val="clear" w:color="auto" w:fill="BFBFBF" w:themeFill="background1" w:themeFillShade="BF"/>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FB4B69" w:rsidRPr="0088231E" w:rsidRDefault="00FB4B69" w:rsidP="00FB4B69">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FB4B69" w:rsidRPr="0088231E" w:rsidRDefault="00FB4B69" w:rsidP="00FB4B69">
            <w:pPr>
              <w:pStyle w:val="Bezodstpw"/>
              <w:rPr>
                <w:rFonts w:ascii="Arial Narrow" w:hAnsi="Arial Narrow" w:cs="Times New Roman"/>
                <w:sz w:val="20"/>
                <w:szCs w:val="20"/>
              </w:rPr>
            </w:pPr>
          </w:p>
        </w:tc>
        <w:tc>
          <w:tcPr>
            <w:tcW w:w="1419" w:type="dxa"/>
            <w:vAlign w:val="center"/>
          </w:tcPr>
          <w:p w:rsidR="00FB4B69" w:rsidRPr="0088231E" w:rsidRDefault="00FB4B69" w:rsidP="00FB4B69">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FB4B69" w:rsidRPr="0088231E" w:rsidRDefault="00FB4B69" w:rsidP="00FB4B69">
            <w:pPr>
              <w:pStyle w:val="Bezodstpw"/>
              <w:rPr>
                <w:rFonts w:ascii="Arial Narrow" w:hAnsi="Arial Narrow" w:cs="Times New Roman"/>
                <w:sz w:val="20"/>
                <w:szCs w:val="20"/>
              </w:rPr>
            </w:pPr>
          </w:p>
        </w:tc>
      </w:tr>
    </w:tbl>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Pr="00A10B9A" w:rsidRDefault="00FB4B69" w:rsidP="00FB4B69">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Pr>
          <w:rFonts w:ascii="Arial Narrow" w:hAnsi="Arial Narrow" w:cs="Times New Roman"/>
        </w:rPr>
        <w:tab/>
      </w:r>
      <w:r w:rsidRPr="00A10B9A">
        <w:rPr>
          <w:rFonts w:ascii="Arial Narrow" w:hAnsi="Arial Narrow" w:cs="Times New Roman"/>
        </w:rPr>
        <w:t>……………………………………………</w:t>
      </w: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na dostawę pomp insulinowych</w:t>
      </w:r>
      <w:r w:rsidR="005C5B8D" w:rsidRPr="00DA515F">
        <w:rPr>
          <w:rFonts w:ascii="Arial Narrow" w:hAnsi="Arial Narrow" w:cs="Times New Roman"/>
          <w:b/>
        </w:rPr>
        <w:t xml:space="preserve"> </w:t>
      </w:r>
      <w:r w:rsidR="00FB4B69">
        <w:rPr>
          <w:rFonts w:ascii="Arial Narrow" w:hAnsi="Arial Narrow" w:cs="Times New Roman"/>
          <w:b/>
        </w:rPr>
        <w:t xml:space="preserve">– 4 </w:t>
      </w:r>
      <w:r w:rsidR="00BF00FB">
        <w:rPr>
          <w:rFonts w:ascii="Arial Narrow" w:hAnsi="Arial Narrow" w:cs="Times New Roman"/>
          <w:b/>
        </w:rPr>
        <w:t>zadania</w:t>
      </w:r>
      <w:r w:rsidR="00FB4B69">
        <w:rPr>
          <w:rFonts w:ascii="Arial Narrow" w:hAnsi="Arial Narrow" w:cs="Times New Roman"/>
          <w:b/>
        </w:rPr>
        <w:t xml:space="preserve"> </w:t>
      </w:r>
      <w:r w:rsidR="005C5B8D" w:rsidRPr="00DA515F">
        <w:rPr>
          <w:rFonts w:ascii="Arial Narrow" w:hAnsi="Arial Narrow" w:cs="Times New Roman"/>
          <w:b/>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DA515F" w:rsidRPr="00DA515F">
        <w:rPr>
          <w:rFonts w:ascii="Arial Narrow" w:hAnsi="Arial Narrow" w:cs="Times New Roman"/>
          <w:b/>
        </w:rPr>
        <w:t>dostawę</w:t>
      </w:r>
      <w:r w:rsidRPr="00DA515F">
        <w:rPr>
          <w:rFonts w:ascii="Arial Narrow" w:hAnsi="Arial Narrow" w:cs="Times New Roman"/>
          <w:b/>
        </w:rPr>
        <w:t xml:space="preserve"> </w:t>
      </w:r>
      <w:r w:rsidR="005C5B8D" w:rsidRPr="00DA515F">
        <w:rPr>
          <w:rFonts w:ascii="Arial Narrow" w:hAnsi="Arial Narrow" w:cs="Times New Roman"/>
          <w:b/>
        </w:rPr>
        <w:t xml:space="preserve">pomp insulinowych </w:t>
      </w:r>
      <w:r w:rsidR="00FB4B69">
        <w:rPr>
          <w:rFonts w:ascii="Arial Narrow" w:hAnsi="Arial Narrow" w:cs="Times New Roman"/>
          <w:b/>
        </w:rPr>
        <w:t>–</w:t>
      </w:r>
      <w:r w:rsidR="00BF00FB">
        <w:rPr>
          <w:rFonts w:ascii="Arial Narrow" w:hAnsi="Arial Narrow" w:cs="Times New Roman"/>
          <w:b/>
        </w:rPr>
        <w:t xml:space="preserve"> 4 </w:t>
      </w:r>
      <w:r w:rsidR="00BF00FB">
        <w:rPr>
          <w:rFonts w:ascii="Arial Narrow" w:hAnsi="Arial Narrow" w:cs="Times New Roman"/>
          <w:b/>
        </w:rPr>
        <w:br/>
        <w:t>zadania</w:t>
      </w:r>
      <w:r w:rsidR="00FB4B69">
        <w:rPr>
          <w:rFonts w:ascii="Arial Narrow" w:hAnsi="Arial Narrow" w:cs="Times New Roman"/>
          <w:b/>
        </w:rPr>
        <w:t xml:space="preserve">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FA" w:rsidRDefault="00606AFA" w:rsidP="009A7753">
      <w:pPr>
        <w:spacing w:after="0" w:line="240" w:lineRule="auto"/>
      </w:pPr>
      <w:r>
        <w:separator/>
      </w:r>
    </w:p>
  </w:endnote>
  <w:endnote w:type="continuationSeparator" w:id="0">
    <w:p w:rsidR="00606AFA" w:rsidRDefault="00606AF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943A79" w:rsidRPr="009A7753" w:rsidRDefault="00943A7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74592" w:rsidRPr="00174592">
          <w:rPr>
            <w:rFonts w:ascii="Times New Roman" w:eastAsiaTheme="majorEastAsia" w:hAnsi="Times New Roman" w:cs="Times New Roman"/>
            <w:noProof/>
            <w:sz w:val="16"/>
            <w:szCs w:val="16"/>
          </w:rPr>
          <w:t>17</w:t>
        </w:r>
        <w:r w:rsidRPr="009A7753">
          <w:rPr>
            <w:rFonts w:ascii="Times New Roman" w:eastAsiaTheme="majorEastAsia" w:hAnsi="Times New Roman" w:cs="Times New Roman"/>
            <w:sz w:val="16"/>
            <w:szCs w:val="16"/>
          </w:rPr>
          <w:fldChar w:fldCharType="end"/>
        </w:r>
      </w:p>
    </w:sdtContent>
  </w:sdt>
  <w:p w:rsidR="00943A79" w:rsidRPr="00E43177" w:rsidRDefault="00943A79">
    <w:pPr>
      <w:pStyle w:val="Stopka"/>
      <w:rPr>
        <w:rFonts w:ascii="Times New Roman" w:hAnsi="Times New Roman" w:cs="Times New Roman"/>
        <w:sz w:val="20"/>
        <w:szCs w:val="20"/>
      </w:rPr>
    </w:pPr>
    <w:r>
      <w:rPr>
        <w:rFonts w:ascii="Times New Roman" w:hAnsi="Times New Roman" w:cs="Times New Roman"/>
        <w:sz w:val="20"/>
        <w:szCs w:val="20"/>
      </w:rPr>
      <w:t>EZP-271-2-128/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FA" w:rsidRDefault="00606AFA" w:rsidP="009A7753">
      <w:pPr>
        <w:spacing w:after="0" w:line="240" w:lineRule="auto"/>
      </w:pPr>
      <w:r>
        <w:separator/>
      </w:r>
    </w:p>
  </w:footnote>
  <w:footnote w:type="continuationSeparator" w:id="0">
    <w:p w:rsidR="00606AFA" w:rsidRDefault="00606AF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0F4272"/>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4592"/>
    <w:rsid w:val="00176B57"/>
    <w:rsid w:val="0018192E"/>
    <w:rsid w:val="001868A5"/>
    <w:rsid w:val="00190920"/>
    <w:rsid w:val="0019289A"/>
    <w:rsid w:val="001B2142"/>
    <w:rsid w:val="001B50D5"/>
    <w:rsid w:val="001B56F8"/>
    <w:rsid w:val="001C2B45"/>
    <w:rsid w:val="001C4076"/>
    <w:rsid w:val="001D27A2"/>
    <w:rsid w:val="001E0CEF"/>
    <w:rsid w:val="001E26CF"/>
    <w:rsid w:val="001E2E72"/>
    <w:rsid w:val="001F17CC"/>
    <w:rsid w:val="001F1DE1"/>
    <w:rsid w:val="001F3507"/>
    <w:rsid w:val="002100DA"/>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0131"/>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9313B"/>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0E1C"/>
    <w:rsid w:val="00532AF4"/>
    <w:rsid w:val="00535DBF"/>
    <w:rsid w:val="0054141E"/>
    <w:rsid w:val="00543B67"/>
    <w:rsid w:val="005459CC"/>
    <w:rsid w:val="00546136"/>
    <w:rsid w:val="00550C74"/>
    <w:rsid w:val="00560EF0"/>
    <w:rsid w:val="005636CB"/>
    <w:rsid w:val="00570968"/>
    <w:rsid w:val="00574D13"/>
    <w:rsid w:val="00575269"/>
    <w:rsid w:val="005870B7"/>
    <w:rsid w:val="00592284"/>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06AFA"/>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75D52"/>
    <w:rsid w:val="007806E9"/>
    <w:rsid w:val="00781FB8"/>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5817"/>
    <w:rsid w:val="00850277"/>
    <w:rsid w:val="0085343E"/>
    <w:rsid w:val="00856F02"/>
    <w:rsid w:val="00860560"/>
    <w:rsid w:val="0086141D"/>
    <w:rsid w:val="008714FC"/>
    <w:rsid w:val="0088231E"/>
    <w:rsid w:val="00887A30"/>
    <w:rsid w:val="00895CCE"/>
    <w:rsid w:val="008B681F"/>
    <w:rsid w:val="008E3CCC"/>
    <w:rsid w:val="008E4895"/>
    <w:rsid w:val="008E5E31"/>
    <w:rsid w:val="008F41C6"/>
    <w:rsid w:val="008F4241"/>
    <w:rsid w:val="0090336D"/>
    <w:rsid w:val="00915471"/>
    <w:rsid w:val="00916E84"/>
    <w:rsid w:val="00923DC5"/>
    <w:rsid w:val="00932FBA"/>
    <w:rsid w:val="00937D18"/>
    <w:rsid w:val="00941546"/>
    <w:rsid w:val="009420D8"/>
    <w:rsid w:val="009425D9"/>
    <w:rsid w:val="00943A79"/>
    <w:rsid w:val="0095754E"/>
    <w:rsid w:val="009613D2"/>
    <w:rsid w:val="00965280"/>
    <w:rsid w:val="00973273"/>
    <w:rsid w:val="00976726"/>
    <w:rsid w:val="0097712F"/>
    <w:rsid w:val="009934B6"/>
    <w:rsid w:val="00993788"/>
    <w:rsid w:val="00993A52"/>
    <w:rsid w:val="009A20E9"/>
    <w:rsid w:val="009A6D99"/>
    <w:rsid w:val="009A7753"/>
    <w:rsid w:val="009B3A87"/>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85FAF"/>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5A8"/>
    <w:rsid w:val="00BB5AFC"/>
    <w:rsid w:val="00BC1A88"/>
    <w:rsid w:val="00BC5B04"/>
    <w:rsid w:val="00BD2152"/>
    <w:rsid w:val="00BD2AE0"/>
    <w:rsid w:val="00BD3BC7"/>
    <w:rsid w:val="00BD4147"/>
    <w:rsid w:val="00BD6FC5"/>
    <w:rsid w:val="00BE14D6"/>
    <w:rsid w:val="00BE3D90"/>
    <w:rsid w:val="00BE5B1A"/>
    <w:rsid w:val="00BE613F"/>
    <w:rsid w:val="00BF00FB"/>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A2544"/>
    <w:rsid w:val="00CD0017"/>
    <w:rsid w:val="00CD08A9"/>
    <w:rsid w:val="00CD1CF5"/>
    <w:rsid w:val="00CD2E9F"/>
    <w:rsid w:val="00CE0FC8"/>
    <w:rsid w:val="00CE3C66"/>
    <w:rsid w:val="00CF5081"/>
    <w:rsid w:val="00D2024E"/>
    <w:rsid w:val="00D23A5D"/>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D24BA"/>
    <w:rsid w:val="00DE0144"/>
    <w:rsid w:val="00DE083B"/>
    <w:rsid w:val="00DE4E76"/>
    <w:rsid w:val="00DE7EFD"/>
    <w:rsid w:val="00DE7FA0"/>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BD4"/>
    <w:rsid w:val="00E526E8"/>
    <w:rsid w:val="00E5375A"/>
    <w:rsid w:val="00E60095"/>
    <w:rsid w:val="00E60D56"/>
    <w:rsid w:val="00E76208"/>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B4B69"/>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0EAB-4A8D-4E26-BEDC-81C4EACE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11388</Words>
  <Characters>68328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4</cp:revision>
  <cp:lastPrinted>2017-11-16T07:42:00Z</cp:lastPrinted>
  <dcterms:created xsi:type="dcterms:W3CDTF">2017-11-16T07:42:00Z</dcterms:created>
  <dcterms:modified xsi:type="dcterms:W3CDTF">2017-11-16T07:47:00Z</dcterms:modified>
</cp:coreProperties>
</file>