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B4" w:rsidRPr="00DE4EC2" w:rsidRDefault="008066B4" w:rsidP="008066B4">
      <w:pPr>
        <w:jc w:val="center"/>
        <w:rPr>
          <w:rFonts w:ascii="Times New Roman" w:hAnsi="Times New Roman"/>
          <w:b/>
          <w:sz w:val="20"/>
          <w:szCs w:val="20"/>
        </w:rPr>
      </w:pPr>
      <w:r w:rsidRPr="00DE4EC2">
        <w:rPr>
          <w:rFonts w:ascii="Times New Roman" w:hAnsi="Times New Roman"/>
          <w:b/>
          <w:sz w:val="20"/>
          <w:szCs w:val="20"/>
        </w:rPr>
        <w:t xml:space="preserve">ISTOTNE POSTANOWIENIA UMOWY </w:t>
      </w:r>
      <w:r>
        <w:rPr>
          <w:rFonts w:ascii="Times New Roman" w:hAnsi="Times New Roman"/>
          <w:b/>
          <w:sz w:val="20"/>
          <w:szCs w:val="20"/>
        </w:rPr>
        <w:t>– dotyczy grupy 1, 2, 3, 4, 5, 7, 8, 9, 10, 11</w:t>
      </w:r>
    </w:p>
    <w:p w:rsidR="008066B4" w:rsidRPr="00E931A1" w:rsidRDefault="008066B4" w:rsidP="0080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931A1">
        <w:rPr>
          <w:rFonts w:ascii="Times New Roman" w:hAnsi="Times New Roman"/>
          <w:sz w:val="20"/>
          <w:szCs w:val="20"/>
        </w:rPr>
        <w:t>§ 1</w:t>
      </w:r>
    </w:p>
    <w:p w:rsidR="008066B4" w:rsidRDefault="008066B4" w:rsidP="008066B4">
      <w:pPr>
        <w:spacing w:after="0"/>
        <w:ind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5103">
        <w:rPr>
          <w:rFonts w:ascii="Times New Roman" w:hAnsi="Times New Roman"/>
          <w:sz w:val="20"/>
          <w:szCs w:val="20"/>
        </w:rPr>
        <w:t>Zamawiający zleca, a Wykonawca przyjmuje do realizac</w:t>
      </w:r>
      <w:r>
        <w:rPr>
          <w:rFonts w:ascii="Times New Roman" w:hAnsi="Times New Roman"/>
          <w:sz w:val="20"/>
          <w:szCs w:val="20"/>
        </w:rPr>
        <w:t xml:space="preserve">ji </w:t>
      </w:r>
      <w:r w:rsidRPr="00331BAF">
        <w:rPr>
          <w:rFonts w:ascii="Times New Roman" w:hAnsi="Times New Roman"/>
          <w:b/>
          <w:sz w:val="20"/>
          <w:szCs w:val="20"/>
        </w:rPr>
        <w:t>Dostawa produ</w:t>
      </w:r>
      <w:r>
        <w:rPr>
          <w:rFonts w:ascii="Times New Roman" w:hAnsi="Times New Roman"/>
          <w:b/>
          <w:sz w:val="20"/>
          <w:szCs w:val="20"/>
        </w:rPr>
        <w:t xml:space="preserve">któw leczniczych dla Apteki – 11 </w:t>
      </w:r>
      <w:r w:rsidRPr="00331BAF">
        <w:rPr>
          <w:rFonts w:ascii="Times New Roman" w:hAnsi="Times New Roman"/>
          <w:b/>
          <w:sz w:val="20"/>
          <w:szCs w:val="20"/>
        </w:rPr>
        <w:t>grup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4025A">
        <w:rPr>
          <w:rFonts w:ascii="Times New Roman" w:hAnsi="Times New Roman"/>
          <w:b/>
          <w:sz w:val="20"/>
          <w:szCs w:val="20"/>
        </w:rPr>
        <w:t>GRUPA……….–</w:t>
      </w:r>
      <w:r w:rsidRPr="00B05103">
        <w:rPr>
          <w:rFonts w:ascii="Times New Roman" w:hAnsi="Times New Roman"/>
          <w:sz w:val="20"/>
          <w:szCs w:val="20"/>
        </w:rPr>
        <w:t xml:space="preserve"> zgodnie z treścią specyfikacji istotnych warunków zamówienia oraz ofertą z dnia ........................r., która stanowi integralną część umowy.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66B4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05103">
        <w:rPr>
          <w:rFonts w:ascii="Times New Roman" w:hAnsi="Times New Roman"/>
          <w:sz w:val="20"/>
          <w:szCs w:val="20"/>
        </w:rPr>
        <w:t>Wykonawca zobowiązuje się do realizacji przedmiotu umowy zgodnie z jej  postanowieniami, wymaganiami</w:t>
      </w:r>
      <w:r>
        <w:rPr>
          <w:rFonts w:ascii="Times New Roman" w:hAnsi="Times New Roman"/>
          <w:sz w:val="20"/>
          <w:szCs w:val="20"/>
        </w:rPr>
        <w:t xml:space="preserve"> do </w:t>
      </w:r>
      <w:r w:rsidRPr="00B051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obowiązujących</w:t>
      </w:r>
      <w:r w:rsidRPr="00B05103">
        <w:rPr>
          <w:rFonts w:ascii="Times New Roman" w:hAnsi="Times New Roman"/>
          <w:sz w:val="20"/>
          <w:szCs w:val="20"/>
        </w:rPr>
        <w:t xml:space="preserve"> norm i przepisów, w szczególności zgodnie z ustawą z dnia 6 września 2001 roku – prawo farmaceutyczne (</w:t>
      </w:r>
      <w:proofErr w:type="spellStart"/>
      <w:r w:rsidRPr="00B05103">
        <w:rPr>
          <w:rFonts w:ascii="Times New Roman" w:hAnsi="Times New Roman"/>
          <w:sz w:val="20"/>
          <w:szCs w:val="20"/>
        </w:rPr>
        <w:t>t.j</w:t>
      </w:r>
      <w:proofErr w:type="spellEnd"/>
      <w:r w:rsidRPr="00B05103">
        <w:rPr>
          <w:rFonts w:ascii="Times New Roman" w:hAnsi="Times New Roman"/>
          <w:sz w:val="20"/>
          <w:szCs w:val="20"/>
        </w:rPr>
        <w:t xml:space="preserve">. Dz.U. 2016 r., poz. 2142, z </w:t>
      </w:r>
      <w:proofErr w:type="spellStart"/>
      <w:r w:rsidRPr="00B05103">
        <w:rPr>
          <w:rFonts w:ascii="Times New Roman" w:hAnsi="Times New Roman"/>
          <w:sz w:val="20"/>
          <w:szCs w:val="20"/>
        </w:rPr>
        <w:t>późn</w:t>
      </w:r>
      <w:proofErr w:type="spellEnd"/>
      <w:r w:rsidRPr="00B05103">
        <w:rPr>
          <w:rFonts w:ascii="Times New Roman" w:hAnsi="Times New Roman"/>
          <w:sz w:val="20"/>
          <w:szCs w:val="20"/>
        </w:rPr>
        <w:t>. zm.), a także zgodnie z ustalonymi zwyczajami.</w:t>
      </w:r>
    </w:p>
    <w:p w:rsidR="008066B4" w:rsidRPr="00B0510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CE790D">
        <w:rPr>
          <w:rFonts w:ascii="Times New Roman" w:hAnsi="Times New Roman"/>
          <w:sz w:val="20"/>
          <w:szCs w:val="20"/>
        </w:rPr>
        <w:t xml:space="preserve">.Wykonawca </w:t>
      </w:r>
      <w:r w:rsidRPr="00B05103">
        <w:rPr>
          <w:rFonts w:ascii="Times New Roman" w:hAnsi="Times New Roman"/>
          <w:sz w:val="20"/>
          <w:szCs w:val="20"/>
        </w:rPr>
        <w:t>zapewnia, że przedmiot umowy spełnia wymagania Zamawiającego określone w specyfikacji istotnych warunków zamówienia.</w:t>
      </w:r>
    </w:p>
    <w:p w:rsidR="00AE1F3B" w:rsidRDefault="008066B4" w:rsidP="00AE1F3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B05103">
        <w:rPr>
          <w:rFonts w:ascii="Times New Roman" w:hAnsi="Times New Roman"/>
          <w:sz w:val="20"/>
          <w:szCs w:val="20"/>
        </w:rPr>
        <w:t>Wykonawca zobowiązuje się do dostarczenia towaru pochodzącego z najnowszej produkcji, o jakości i ważności zgodnymi z obowiązującymi producenta normami, z terminem ważności nie krótszym niż 12 miesięcy od dnia realizacji dostawy.</w:t>
      </w:r>
      <w:r w:rsidR="00AE1F3B" w:rsidRPr="00AE1F3B">
        <w:rPr>
          <w:rFonts w:ascii="Times New Roman" w:hAnsi="Times New Roman"/>
          <w:sz w:val="20"/>
          <w:szCs w:val="20"/>
        </w:rPr>
        <w:t xml:space="preserve"> </w:t>
      </w:r>
      <w:r w:rsidR="00AE1F3B">
        <w:rPr>
          <w:rFonts w:ascii="Times New Roman" w:hAnsi="Times New Roman"/>
          <w:sz w:val="20"/>
          <w:szCs w:val="20"/>
        </w:rPr>
        <w:t>. Dostawy produktów z krótszym terminem ważności mogą być dopuszczone w wyjątkowych sytuacjach i każdorazowo zgodę na nie musi wyrazić upoważniony przedstawiciel Zamawiającego.</w:t>
      </w:r>
    </w:p>
    <w:p w:rsidR="008066B4" w:rsidRPr="00B0510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B05103">
        <w:rPr>
          <w:rFonts w:ascii="Times New Roman" w:hAnsi="Times New Roman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8066B4" w:rsidRPr="00C405CF" w:rsidRDefault="008066B4" w:rsidP="0080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§2</w:t>
      </w:r>
    </w:p>
    <w:p w:rsidR="008066B4" w:rsidRPr="00B0510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5103">
        <w:rPr>
          <w:rFonts w:ascii="Times New Roman" w:hAnsi="Times New Roman"/>
          <w:sz w:val="20"/>
          <w:szCs w:val="20"/>
        </w:rPr>
        <w:t xml:space="preserve">Poszczególne dostawy realizowane będą na podstawie zamówień jednostkowych składanych </w:t>
      </w:r>
      <w:r>
        <w:rPr>
          <w:rFonts w:ascii="Times New Roman" w:hAnsi="Times New Roman"/>
          <w:sz w:val="20"/>
          <w:szCs w:val="20"/>
        </w:rPr>
        <w:t xml:space="preserve">pisemnie, </w:t>
      </w:r>
      <w:r w:rsidRPr="00656733">
        <w:rPr>
          <w:rFonts w:ascii="Times New Roman" w:hAnsi="Times New Roman"/>
          <w:sz w:val="20"/>
          <w:szCs w:val="20"/>
        </w:rPr>
        <w:t>drogą elektron</w:t>
      </w:r>
      <w:r>
        <w:rPr>
          <w:rFonts w:ascii="Times New Roman" w:hAnsi="Times New Roman"/>
          <w:sz w:val="20"/>
          <w:szCs w:val="20"/>
        </w:rPr>
        <w:t>iczną, faxem</w:t>
      </w:r>
      <w:r w:rsidRPr="00B05103">
        <w:rPr>
          <w:rFonts w:ascii="Times New Roman" w:hAnsi="Times New Roman"/>
          <w:sz w:val="20"/>
          <w:szCs w:val="20"/>
        </w:rPr>
        <w:t xml:space="preserve"> przez pracownika Apteki Szpitalnej. Wykonawca niezwłocznie potwierdzi przyjęcie zamówienia do realizacji.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Zamówienia, o których mowa w ust. 1 zawierają co najmniej:</w:t>
      </w:r>
    </w:p>
    <w:p w:rsidR="008066B4" w:rsidRDefault="008066B4" w:rsidP="008066B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A/Nazwę i adres Wykonawcy</w:t>
      </w:r>
    </w:p>
    <w:p w:rsidR="008066B4" w:rsidRDefault="008066B4" w:rsidP="008066B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B/Nazwę i adres Zamawiającego;</w:t>
      </w:r>
    </w:p>
    <w:p w:rsidR="008066B4" w:rsidRDefault="008066B4" w:rsidP="008066B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C/Wskazanie asortymentu oraz zamawianych ilości</w:t>
      </w:r>
    </w:p>
    <w:p w:rsidR="008066B4" w:rsidRPr="002D5433" w:rsidRDefault="008066B4" w:rsidP="008066B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D/Wskazanie daty zamówienia.</w:t>
      </w:r>
    </w:p>
    <w:p w:rsidR="008066B4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Strony ustalają następujące terminy realizacji dostaw:</w:t>
      </w:r>
    </w:p>
    <w:p w:rsidR="008066B4" w:rsidRPr="003B1FA5" w:rsidRDefault="008066B4" w:rsidP="008066B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dla zamówień standardowych – ………</w:t>
      </w:r>
      <w:r w:rsidRPr="003B1FA5">
        <w:rPr>
          <w:rFonts w:ascii="Times New Roman" w:hAnsi="Times New Roman"/>
          <w:sz w:val="20"/>
          <w:szCs w:val="20"/>
        </w:rPr>
        <w:t xml:space="preserve"> </w:t>
      </w:r>
      <w:r w:rsidRPr="00BF573A">
        <w:rPr>
          <w:rFonts w:ascii="Times New Roman" w:hAnsi="Times New Roman"/>
          <w:b/>
          <w:sz w:val="20"/>
          <w:szCs w:val="20"/>
        </w:rPr>
        <w:t>dni roboczych</w:t>
      </w:r>
      <w:r>
        <w:rPr>
          <w:rFonts w:ascii="Times New Roman" w:hAnsi="Times New Roman"/>
          <w:sz w:val="20"/>
          <w:szCs w:val="20"/>
        </w:rPr>
        <w:t xml:space="preserve"> od dnia złożenia zamówienia.</w:t>
      </w:r>
    </w:p>
    <w:p w:rsidR="008066B4" w:rsidRPr="002515F3" w:rsidRDefault="008066B4" w:rsidP="008066B4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Możliwość dostaw w trybie pilnym w jak najkrótszym czasie uzgodnionym z Kierownikiem Apteki Szpitalnej, jednak nie dłuższym niż w ciągu 24 godzin od daty złożenia zamó</w:t>
      </w:r>
      <w:r>
        <w:rPr>
          <w:rFonts w:ascii="Times New Roman" w:hAnsi="Times New Roman"/>
          <w:sz w:val="20"/>
          <w:szCs w:val="20"/>
        </w:rPr>
        <w:t>wienia składanego pisemnie</w:t>
      </w:r>
      <w:r w:rsidRPr="003B1FA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faxem lub pocztą elektroniczną.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2515F3">
        <w:rPr>
          <w:rFonts w:ascii="Times New Roman" w:hAnsi="Times New Roman"/>
          <w:sz w:val="20"/>
          <w:szCs w:val="20"/>
        </w:rPr>
        <w:t xml:space="preserve">Przedmiot umowy dostarczany będzie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2515F3">
        <w:rPr>
          <w:rFonts w:ascii="Times New Roman" w:hAnsi="Times New Roman"/>
          <w:sz w:val="20"/>
          <w:szCs w:val="20"/>
        </w:rPr>
        <w:t>W przypadku zwłoki w terminie dostawy, określonym w § 2 ust. 3, 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>Każdorazowy zakup interwencyjny zmniejsza wielkość przedmiotu umowy o wielkość tego zakupu.</w:t>
      </w:r>
    </w:p>
    <w:p w:rsidR="008066B4" w:rsidRPr="00C405CF" w:rsidRDefault="008066B4" w:rsidP="0080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§3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Zamawiający zastrzega sobie prawo reklamowania całości lub części dostawy. jeżeli nie jest zgodna z wymaganiami ilościowymi i jakościowymi uzgodnionymi w umowie.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:rsidR="008066B4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 xml:space="preserve">Stwierdzone wady jakościowe, Zamawiający zobowiązany jest zgłosić bez zbędnej zwłoki. Wykryte wady jakościowe wpisywane będą  do </w:t>
      </w:r>
      <w:r>
        <w:rPr>
          <w:rFonts w:ascii="Times New Roman" w:hAnsi="Times New Roman"/>
          <w:sz w:val="20"/>
          <w:szCs w:val="20"/>
        </w:rPr>
        <w:t>protokołu z opisem rodzaju wad.</w:t>
      </w:r>
    </w:p>
    <w:p w:rsidR="008066B4" w:rsidRPr="00137F61" w:rsidRDefault="008066B4" w:rsidP="008066B4">
      <w:pPr>
        <w:pStyle w:val="Akapitzlist"/>
        <w:spacing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137F61">
        <w:rPr>
          <w:rFonts w:ascii="Times New Roman" w:hAnsi="Times New Roman"/>
          <w:sz w:val="20"/>
          <w:szCs w:val="20"/>
        </w:rPr>
        <w:t>Wykonawca rozpatrzy reklamacje w terminie ……... dni od daty zgłoszenia. Reklamację uznaje się za uwzględnioną po upływie powyższego terminu.</w:t>
      </w:r>
    </w:p>
    <w:p w:rsidR="008066B4" w:rsidRPr="00137F61" w:rsidRDefault="008066B4" w:rsidP="008066B4">
      <w:pPr>
        <w:pStyle w:val="Akapitzlist"/>
        <w:spacing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137F61">
        <w:rPr>
          <w:rFonts w:ascii="Times New Roman" w:hAnsi="Times New Roman"/>
          <w:sz w:val="20"/>
          <w:szCs w:val="20"/>
        </w:rPr>
        <w:t>W przypadku uznania  reklamacji Wykonawca wymieni wadliwy  przedmiot umowy wolny od wad w terminie do …….dni od dnia powiadomienia Zamawiającego uznaniu  reklamacji lub upływu terminu wskazanego w ust.4 powyżej.</w:t>
      </w:r>
    </w:p>
    <w:p w:rsidR="008066B4" w:rsidRPr="00137F61" w:rsidRDefault="008066B4" w:rsidP="008066B4">
      <w:pPr>
        <w:pStyle w:val="Akapitzlist"/>
        <w:spacing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137F61">
        <w:rPr>
          <w:rFonts w:ascii="Times New Roman" w:hAnsi="Times New Roman"/>
          <w:sz w:val="20"/>
          <w:szCs w:val="20"/>
        </w:rPr>
        <w:t>Zgłoszenia reklamacji mogą być dokonywane w formie elektronicznej na adres e-mail………..</w:t>
      </w:r>
    </w:p>
    <w:p w:rsidR="008066B4" w:rsidRPr="00137F61" w:rsidRDefault="008066B4" w:rsidP="008066B4">
      <w:pPr>
        <w:pStyle w:val="Akapitzlist"/>
        <w:spacing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137F61">
        <w:rPr>
          <w:rFonts w:ascii="Times New Roman" w:hAnsi="Times New Roman"/>
          <w:sz w:val="20"/>
          <w:szCs w:val="20"/>
        </w:rPr>
        <w:t>Wykonawca zobowiązany jest do bezzwłocznego, zwrotnego potwierdzenia reklamacji.</w:t>
      </w:r>
    </w:p>
    <w:p w:rsidR="008066B4" w:rsidRPr="00E9725C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066B4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066B4" w:rsidRPr="00C405CF" w:rsidRDefault="008066B4" w:rsidP="0080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§4</w:t>
      </w:r>
    </w:p>
    <w:p w:rsidR="008066B4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Całkowita wartość umowy na dzień złożenia oferty wynosi ………………………… złotych brutto, w tym podatek od towarów i usług VAT w kwocie …………………………………… złotych. Kwota netto zawiera wszelkie koszty związane z realizacją przedmiotu umowy, w szczególności: zakładany zysk, cła i opłaty celne, koszty opakowania i transportu do Zamawiającego, a także koszty ubezpieczenia na czas transportu.</w:t>
      </w:r>
    </w:p>
    <w:p w:rsidR="008066B4" w:rsidRPr="002515F3" w:rsidRDefault="008066B4" w:rsidP="008066B4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5138E">
        <w:rPr>
          <w:rFonts w:ascii="Times New Roman" w:hAnsi="Times New Roman"/>
          <w:sz w:val="20"/>
          <w:szCs w:val="20"/>
        </w:rPr>
        <w:t>Wynagrodzenie Wykonawcy będzie obliczane i płatne w okresach miesięcznych. Wykonawca będzie wystawiał faktury za okresy miesięczne uwzględniające całość zrealizowanych w danym  miesiącu dostaw.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868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Płatności </w:t>
      </w:r>
      <w:r w:rsidRPr="00F56E26">
        <w:rPr>
          <w:rFonts w:ascii="Times New Roman" w:hAnsi="Times New Roman"/>
          <w:sz w:val="20"/>
          <w:szCs w:val="20"/>
        </w:rPr>
        <w:t xml:space="preserve"> dokonywane będą przelewem na</w:t>
      </w:r>
      <w:r>
        <w:rPr>
          <w:rFonts w:ascii="Times New Roman" w:hAnsi="Times New Roman"/>
          <w:sz w:val="20"/>
          <w:szCs w:val="20"/>
        </w:rPr>
        <w:t xml:space="preserve"> rachunek Wykonawcy……………………………..prowadzony w ………………., </w:t>
      </w:r>
      <w:r w:rsidRPr="00F56E26">
        <w:rPr>
          <w:rFonts w:ascii="Times New Roman" w:hAnsi="Times New Roman"/>
          <w:sz w:val="20"/>
          <w:szCs w:val="20"/>
        </w:rPr>
        <w:t xml:space="preserve">w terminie </w:t>
      </w:r>
      <w:r w:rsidRPr="009F3BB2">
        <w:rPr>
          <w:rFonts w:ascii="Times New Roman" w:hAnsi="Times New Roman"/>
          <w:b/>
          <w:sz w:val="20"/>
          <w:szCs w:val="20"/>
        </w:rPr>
        <w:t>60 dni</w:t>
      </w:r>
      <w:r w:rsidRPr="00F56E26">
        <w:rPr>
          <w:rFonts w:ascii="Times New Roman" w:hAnsi="Times New Roman"/>
          <w:sz w:val="20"/>
          <w:szCs w:val="20"/>
        </w:rPr>
        <w:t xml:space="preserve"> od daty doręczenia prawidłowo wystawionej faktury. Wykonawca </w:t>
      </w:r>
      <w:r>
        <w:rPr>
          <w:rFonts w:ascii="Times New Roman" w:hAnsi="Times New Roman"/>
          <w:sz w:val="20"/>
          <w:szCs w:val="20"/>
        </w:rPr>
        <w:t>dostarczy Zamawiającemu Fakturę VAT wraz z dwiema kopiami.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4.Zapłata następuje w dniu obciążenia  rachunku bankowego Zamawiającego.</w:t>
      </w:r>
    </w:p>
    <w:p w:rsidR="008066B4" w:rsidRPr="003144FC" w:rsidRDefault="008066B4" w:rsidP="008066B4">
      <w:pPr>
        <w:pStyle w:val="Akapitzlist"/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3144FC">
        <w:rPr>
          <w:rFonts w:ascii="Times New Roman" w:hAnsi="Times New Roman"/>
          <w:sz w:val="20"/>
          <w:szCs w:val="20"/>
        </w:rPr>
        <w:t xml:space="preserve">Wykonawca gwarantuje niezmienność cen jednostkowych „w górę” przez </w:t>
      </w:r>
      <w:r>
        <w:rPr>
          <w:rFonts w:ascii="Times New Roman" w:hAnsi="Times New Roman"/>
          <w:sz w:val="20"/>
          <w:szCs w:val="20"/>
        </w:rPr>
        <w:t xml:space="preserve">cały okres </w:t>
      </w:r>
      <w:r w:rsidRPr="003144FC">
        <w:rPr>
          <w:rFonts w:ascii="Times New Roman" w:hAnsi="Times New Roman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 xml:space="preserve">owiązywania umowy </w:t>
      </w:r>
      <w:r w:rsidRPr="00137F61">
        <w:rPr>
          <w:rFonts w:ascii="Times New Roman" w:hAnsi="Times New Roman"/>
          <w:sz w:val="20"/>
          <w:szCs w:val="20"/>
        </w:rPr>
        <w:t>z zastrzeżeniem dopuszczalności zmian przewidzianych p</w:t>
      </w:r>
      <w:r>
        <w:rPr>
          <w:rFonts w:ascii="Times New Roman" w:hAnsi="Times New Roman"/>
          <w:sz w:val="20"/>
          <w:szCs w:val="20"/>
        </w:rPr>
        <w:t>ostanowieniami niniejszej umowy.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>Zmiana cen jednostkowych brutto może nastąpić w przypadku zmiany przepisów celno-podatkowych.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2515F3">
        <w:rPr>
          <w:rFonts w:ascii="Times New Roman" w:hAnsi="Times New Roman"/>
          <w:sz w:val="20"/>
          <w:szCs w:val="20"/>
        </w:rPr>
        <w:t>Strony dopuszczają zmianę cen jednostkowych produktów objętych umową w przypadku zmiany wielkości opakowania wprowadzonej przez  producenta z zachowaniem zasady proporcjonalności w stosunku do ceny objętej umową.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2515F3">
        <w:rPr>
          <w:rFonts w:ascii="Times New Roman" w:hAnsi="Times New Roman"/>
          <w:sz w:val="20"/>
          <w:szCs w:val="20"/>
        </w:rPr>
        <w:t xml:space="preserve">W przypadku zmiany stawki podatku VAT w ramach niniejszej umowy zmiana stawki następuje z dniem wejścia w życie aktu </w:t>
      </w:r>
      <w:r>
        <w:rPr>
          <w:rFonts w:ascii="Times New Roman" w:hAnsi="Times New Roman"/>
          <w:sz w:val="20"/>
          <w:szCs w:val="20"/>
        </w:rPr>
        <w:t>prawnego  zmieniającego stawkę.</w:t>
      </w:r>
    </w:p>
    <w:p w:rsidR="008066B4" w:rsidRPr="002515F3" w:rsidRDefault="008066B4" w:rsidP="008066B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2515F3">
        <w:rPr>
          <w:rFonts w:ascii="Times New Roman" w:hAnsi="Times New Roman"/>
          <w:sz w:val="20"/>
          <w:szCs w:val="20"/>
        </w:rPr>
        <w:t>Dopuszcza się możliwość obniżenia cen jednostkowych produktów za porozumieniem stron.</w:t>
      </w:r>
    </w:p>
    <w:p w:rsidR="008066B4" w:rsidRPr="00C405CF" w:rsidRDefault="008066B4" w:rsidP="0080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 5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W przypadku zwłoki Zamawiającego z zapłatą, Wykonawca przed skierowaniem sprawy na drogę postępowania sądowego wyznaczy Zamawiającemu dodatkowy 14 dniowy termin na uregulowanie płatności.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8066B4" w:rsidRPr="00C405CF" w:rsidRDefault="008066B4" w:rsidP="0080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§6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8066B4" w:rsidRPr="00C405CF" w:rsidRDefault="008066B4" w:rsidP="008066B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 xml:space="preserve">A/ </w:t>
      </w:r>
      <w:r>
        <w:rPr>
          <w:rFonts w:ascii="Times New Roman" w:hAnsi="Times New Roman"/>
          <w:sz w:val="20"/>
          <w:szCs w:val="20"/>
        </w:rPr>
        <w:t>10 % kwoty brutto określonej w § 4 ust. 1</w:t>
      </w:r>
      <w:r w:rsidRPr="00C405CF">
        <w:rPr>
          <w:rFonts w:ascii="Times New Roman" w:hAnsi="Times New Roman"/>
          <w:sz w:val="20"/>
          <w:szCs w:val="20"/>
        </w:rPr>
        <w:t xml:space="preserve">, gdy Zamawiający odstąpi od umowy z powodu okoliczności, za które odpowiada Wykonawca. Dotyczy to w szczególności sytuacji powtarzającej się realizacji poszczególnych </w:t>
      </w:r>
      <w:r>
        <w:rPr>
          <w:rFonts w:ascii="Times New Roman" w:hAnsi="Times New Roman"/>
          <w:sz w:val="20"/>
          <w:szCs w:val="20"/>
        </w:rPr>
        <w:t>dostaw z uchybieniem uzgodnionych terminów</w:t>
      </w:r>
      <w:r w:rsidRPr="00C405CF">
        <w:rPr>
          <w:rFonts w:ascii="Times New Roman" w:hAnsi="Times New Roman"/>
          <w:sz w:val="20"/>
          <w:szCs w:val="20"/>
        </w:rPr>
        <w:t>, dostarczania produktów bez wymaganego minimalnego terminu ważności lub powtarzających się reklamacji ilościowych lub jakościowych. Kara może zostać naliczona niezależnie do pozostał</w:t>
      </w:r>
      <w:r>
        <w:rPr>
          <w:rFonts w:ascii="Times New Roman" w:hAnsi="Times New Roman"/>
          <w:sz w:val="20"/>
          <w:szCs w:val="20"/>
        </w:rPr>
        <w:t>ych kar przewidzianych w umowie;</w:t>
      </w:r>
    </w:p>
    <w:p w:rsidR="008066B4" w:rsidRPr="00C405CF" w:rsidRDefault="008066B4" w:rsidP="008066B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 xml:space="preserve">B/ w wysokości 2 % wartości brutto niezrealizowanej w terminie dostawy </w:t>
      </w:r>
      <w:r>
        <w:rPr>
          <w:rFonts w:ascii="Times New Roman" w:hAnsi="Times New Roman"/>
          <w:sz w:val="20"/>
          <w:szCs w:val="20"/>
        </w:rPr>
        <w:t>jednostkowej</w:t>
      </w:r>
      <w:r w:rsidRPr="00C405CF">
        <w:rPr>
          <w:rFonts w:ascii="Times New Roman" w:hAnsi="Times New Roman"/>
          <w:sz w:val="20"/>
          <w:szCs w:val="20"/>
        </w:rPr>
        <w:t xml:space="preserve"> za każdy rozpoczęty dzień zwłoki, jednak nie więcej niż 20% wartości niezrealizowanej </w:t>
      </w:r>
      <w:r>
        <w:rPr>
          <w:rFonts w:ascii="Times New Roman" w:hAnsi="Times New Roman"/>
          <w:sz w:val="20"/>
          <w:szCs w:val="20"/>
        </w:rPr>
        <w:t>dostawy;</w:t>
      </w:r>
    </w:p>
    <w:p w:rsidR="008066B4" w:rsidRPr="00C405CF" w:rsidRDefault="008066B4" w:rsidP="008066B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C/ </w:t>
      </w:r>
      <w:r w:rsidRPr="001A1146">
        <w:rPr>
          <w:rFonts w:ascii="Times New Roman" w:hAnsi="Times New Roman"/>
          <w:sz w:val="20"/>
          <w:szCs w:val="20"/>
        </w:rPr>
        <w:t>w wysokości 2 % wartości brutto reklamowanego przedmiotu umowy z tytułu nie dokonania wymiany przedmiotu umowy na wolny od wad w  terminie o którym mowa w §3 ust.5, za każdy rozpoczęty dzień zwłoki, jednak nie więcej niż 20% wartości reklamowanego przedmiotu umowy.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Strony dopuszczają możliwość dochodzenia odszkodowania przewyższającego zastrzeżone kary umowne, na zasadach ogólnych.</w:t>
      </w:r>
    </w:p>
    <w:p w:rsidR="008066B4" w:rsidRPr="00C405CF" w:rsidRDefault="008066B4" w:rsidP="0080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§7</w:t>
      </w:r>
    </w:p>
    <w:p w:rsidR="008066B4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W sprawach nieuregulowanych mają zastosowanie przepisy</w:t>
      </w:r>
      <w:r>
        <w:rPr>
          <w:rFonts w:ascii="Times New Roman" w:hAnsi="Times New Roman"/>
          <w:sz w:val="20"/>
          <w:szCs w:val="20"/>
        </w:rPr>
        <w:t xml:space="preserve"> ustawy z dnia 23 kwietnia 1964 roku – Kodeks  Cywilny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2014r., poz. 121, ze zm.)</w:t>
      </w:r>
      <w:r w:rsidRPr="00C405CF">
        <w:rPr>
          <w:rFonts w:ascii="Times New Roman" w:hAnsi="Times New Roman"/>
          <w:sz w:val="20"/>
          <w:szCs w:val="20"/>
        </w:rPr>
        <w:t xml:space="preserve"> oraz ustawy </w:t>
      </w:r>
      <w:r>
        <w:rPr>
          <w:rFonts w:ascii="Times New Roman" w:hAnsi="Times New Roman"/>
          <w:sz w:val="20"/>
          <w:szCs w:val="20"/>
        </w:rPr>
        <w:t>z dnia 29 stycznia 2004 roku – P</w:t>
      </w:r>
      <w:r w:rsidRPr="00C405CF">
        <w:rPr>
          <w:rFonts w:ascii="Times New Roman" w:hAnsi="Times New Roman"/>
          <w:sz w:val="20"/>
          <w:szCs w:val="20"/>
        </w:rPr>
        <w:t>rawo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05CF">
        <w:rPr>
          <w:rFonts w:ascii="Times New Roman" w:hAnsi="Times New Roman"/>
          <w:sz w:val="20"/>
          <w:szCs w:val="20"/>
        </w:rPr>
        <w:t>zamówień publicznych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Dz.U. 2015r., poz. 2164,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066B4" w:rsidRPr="00C405CF" w:rsidRDefault="008066B4" w:rsidP="0080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§8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Niezależnie od zmian przewidzianych w § 4 ust. 5 – 9, Strony przewidują możliwość zmiany treści umowy w zakresie:</w:t>
      </w:r>
    </w:p>
    <w:p w:rsidR="008066B4" w:rsidRPr="00C405CF" w:rsidRDefault="008066B4" w:rsidP="008066B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przedmiotu umowy –</w:t>
      </w:r>
      <w:r w:rsidRPr="006C33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 w:rsidRPr="006C3386">
        <w:rPr>
          <w:rFonts w:ascii="Times New Roman" w:hAnsi="Times New Roman"/>
          <w:sz w:val="20"/>
          <w:szCs w:val="20"/>
        </w:rPr>
        <w:t>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3386">
        <w:rPr>
          <w:rFonts w:ascii="Times New Roman" w:hAnsi="Times New Roman"/>
          <w:sz w:val="20"/>
          <w:szCs w:val="20"/>
        </w:rPr>
        <w:t>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przetargow</w:t>
      </w:r>
      <w:r>
        <w:rPr>
          <w:rFonts w:ascii="Times New Roman" w:hAnsi="Times New Roman"/>
          <w:sz w:val="20"/>
          <w:szCs w:val="20"/>
        </w:rPr>
        <w:t>ej</w:t>
      </w:r>
      <w:r w:rsidRPr="00C405CF">
        <w:rPr>
          <w:rFonts w:ascii="Times New Roman" w:hAnsi="Times New Roman"/>
          <w:sz w:val="20"/>
          <w:szCs w:val="20"/>
        </w:rPr>
        <w:t xml:space="preserve">; </w:t>
      </w:r>
    </w:p>
    <w:p w:rsidR="008066B4" w:rsidRPr="00C405CF" w:rsidRDefault="008066B4" w:rsidP="008066B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C/ terminu realizacji umowy – w przypadku niewyczerpania asortymentu objętego umową, strony mogą przedłużyć okres obowiązywania umowy przy zachowaniu cen jednostkowych zawartych w ofercie;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 xml:space="preserve">Wniosek o dokonanie zmiany umowy należy przedłożyć na piśmie a okoliczności mogące  stanowić podstawę zmiany umowy powinny być uzasadnione i udokumentowane przez Wykonawcę.  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 xml:space="preserve">Wykonawca niezwłocznie powiadomi Zamawiającego o podstawie oraz okolicznościach braku poszczególnych pozycji asortymentu drogą pocztową lub faksem (za zwrotnym potwierdzeniem). 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2515F3">
        <w:rPr>
          <w:rFonts w:ascii="Times New Roman" w:hAnsi="Times New Roman"/>
          <w:sz w:val="20"/>
          <w:szCs w:val="20"/>
        </w:rPr>
        <w:t>W każdym z powyższych przypadków zmiana umowy wymaga zgody obu stron, wyrażonej na piśmie pod rygorem nieważności.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2515F3">
        <w:rPr>
          <w:rFonts w:ascii="Times New Roman" w:hAnsi="Times New Roman"/>
          <w:sz w:val="20"/>
          <w:szCs w:val="20"/>
        </w:rPr>
        <w:t>Wszelkie zmiany w treści umowy wymagają zachowania formy pisemnej pod rygorem nieważności.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 xml:space="preserve">Zamawiający może odstąpić od umowy na podstawie art. 145 ustawy. </w:t>
      </w:r>
    </w:p>
    <w:p w:rsidR="008066B4" w:rsidRPr="00C405CF" w:rsidRDefault="008066B4" w:rsidP="008066B4">
      <w:pPr>
        <w:spacing w:before="240"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§9</w:t>
      </w:r>
    </w:p>
    <w:p w:rsidR="008066B4" w:rsidRPr="00C405CF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8066B4" w:rsidRPr="00C405CF" w:rsidRDefault="008066B4" w:rsidP="0080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§1</w:t>
      </w:r>
      <w:r>
        <w:rPr>
          <w:rFonts w:ascii="Times New Roman" w:hAnsi="Times New Roman"/>
          <w:sz w:val="20"/>
          <w:szCs w:val="20"/>
        </w:rPr>
        <w:t>0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 xml:space="preserve">Umowa zawarta zostaje na okres </w:t>
      </w:r>
      <w:r w:rsidRPr="00CB0537">
        <w:rPr>
          <w:rFonts w:ascii="Times New Roman" w:hAnsi="Times New Roman"/>
          <w:b/>
          <w:sz w:val="20"/>
          <w:szCs w:val="20"/>
        </w:rPr>
        <w:t>12</w:t>
      </w:r>
      <w:r w:rsidRPr="002515F3">
        <w:rPr>
          <w:rFonts w:ascii="Times New Roman" w:hAnsi="Times New Roman"/>
          <w:sz w:val="20"/>
          <w:szCs w:val="20"/>
        </w:rPr>
        <w:t xml:space="preserve"> </w:t>
      </w:r>
      <w:r w:rsidRPr="00F60E6D">
        <w:rPr>
          <w:rFonts w:ascii="Times New Roman" w:hAnsi="Times New Roman"/>
          <w:b/>
          <w:sz w:val="20"/>
          <w:szCs w:val="20"/>
        </w:rPr>
        <w:t>miesięcy</w:t>
      </w:r>
      <w:r w:rsidRPr="002515F3">
        <w:rPr>
          <w:rFonts w:ascii="Times New Roman" w:hAnsi="Times New Roman"/>
          <w:sz w:val="20"/>
          <w:szCs w:val="20"/>
        </w:rPr>
        <w:t xml:space="preserve"> od dnia………..do dnia…………,albo do wyczerpania kwoty określonej w §4 ust. 1 umowy. W przypadku wyczerpania asortymentu</w:t>
      </w:r>
      <w:r w:rsidRPr="002515F3">
        <w:rPr>
          <w:rFonts w:eastAsia="Lucida Sans Unicode"/>
          <w:kern w:val="1"/>
          <w:sz w:val="16"/>
          <w:szCs w:val="16"/>
        </w:rPr>
        <w:t xml:space="preserve"> </w:t>
      </w:r>
      <w:r w:rsidRPr="002515F3">
        <w:rPr>
          <w:rFonts w:ascii="Times New Roman" w:hAnsi="Times New Roman"/>
          <w:sz w:val="20"/>
          <w:szCs w:val="20"/>
        </w:rPr>
        <w:t>stanowiącego przedmiot umowy, umowa ulega rozwiązaniu w tym zakresie.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Każda ze Stron może żądać rozwiązania umowy za porozumieniem.</w:t>
      </w:r>
    </w:p>
    <w:p w:rsidR="008066B4" w:rsidRPr="002515F3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Zamawiający zastrzega sobie prawo do odstąpienia od umowy w całości lub w części w przypadku:</w:t>
      </w:r>
    </w:p>
    <w:p w:rsidR="008066B4" w:rsidRDefault="008066B4" w:rsidP="008066B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dwukrotnej nieterminowej dostawy przedmiotu umowy;</w:t>
      </w:r>
    </w:p>
    <w:p w:rsidR="008066B4" w:rsidRDefault="008066B4" w:rsidP="008066B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B/niedostarczenia w zamian wadliwego przedmiotu umowy – wolnego od wad w terminie wskazanym w § 3 ust.5.</w:t>
      </w:r>
    </w:p>
    <w:p w:rsidR="008066B4" w:rsidRPr="00C405CF" w:rsidRDefault="008066B4" w:rsidP="0080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§1</w:t>
      </w:r>
      <w:r>
        <w:rPr>
          <w:rFonts w:ascii="Times New Roman" w:hAnsi="Times New Roman"/>
          <w:sz w:val="20"/>
          <w:szCs w:val="20"/>
        </w:rPr>
        <w:t>1</w:t>
      </w:r>
    </w:p>
    <w:p w:rsidR="008066B4" w:rsidRPr="00C405CF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Umowę sporządzono w trzech jednobrzmiących egzemplarzach jeden dla Wykonawcy i dwa dla Zamawiającego.</w:t>
      </w:r>
    </w:p>
    <w:p w:rsidR="008066B4" w:rsidRPr="00C405CF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066B4" w:rsidRPr="00C405CF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Załączniki:</w:t>
      </w:r>
    </w:p>
    <w:p w:rsidR="008066B4" w:rsidRPr="00C405CF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1.</w:t>
      </w:r>
      <w:r w:rsidRPr="00C405CF">
        <w:rPr>
          <w:rFonts w:ascii="Times New Roman" w:hAnsi="Times New Roman"/>
          <w:sz w:val="20"/>
          <w:szCs w:val="20"/>
        </w:rPr>
        <w:tab/>
        <w:t>formularz ofertowy</w:t>
      </w:r>
    </w:p>
    <w:p w:rsidR="008066B4" w:rsidRPr="00C405CF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2.</w:t>
      </w:r>
      <w:r w:rsidRPr="00C405CF">
        <w:rPr>
          <w:rFonts w:ascii="Times New Roman" w:hAnsi="Times New Roman"/>
          <w:sz w:val="20"/>
          <w:szCs w:val="20"/>
        </w:rPr>
        <w:tab/>
        <w:t xml:space="preserve">formularz </w:t>
      </w:r>
      <w:r>
        <w:rPr>
          <w:rFonts w:ascii="Times New Roman" w:hAnsi="Times New Roman"/>
          <w:sz w:val="20"/>
          <w:szCs w:val="20"/>
        </w:rPr>
        <w:t>kalkulacja cenowa – opis przedmiotu zamówienia</w:t>
      </w:r>
      <w:r w:rsidRPr="00C405CF">
        <w:rPr>
          <w:rFonts w:ascii="Times New Roman" w:hAnsi="Times New Roman"/>
          <w:sz w:val="20"/>
          <w:szCs w:val="20"/>
        </w:rPr>
        <w:t xml:space="preserve">   </w:t>
      </w:r>
    </w:p>
    <w:p w:rsidR="008066B4" w:rsidRPr="00C405CF" w:rsidRDefault="008066B4" w:rsidP="008066B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066B4" w:rsidRPr="00E92035" w:rsidRDefault="008066B4" w:rsidP="008066B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92035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066B4" w:rsidRPr="00137F61" w:rsidRDefault="008066B4" w:rsidP="008066B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37F61">
        <w:rPr>
          <w:rFonts w:ascii="Times New Roman" w:hAnsi="Times New Roman"/>
          <w:b/>
          <w:sz w:val="20"/>
          <w:szCs w:val="20"/>
          <w:u w:val="single"/>
        </w:rPr>
        <w:t xml:space="preserve">ISTOTNE POSTANOWIENIA UMOWY </w:t>
      </w:r>
      <w:r>
        <w:rPr>
          <w:rFonts w:ascii="Times New Roman" w:hAnsi="Times New Roman"/>
          <w:b/>
          <w:sz w:val="20"/>
          <w:szCs w:val="20"/>
          <w:u w:val="single"/>
        </w:rPr>
        <w:t>– dotyczy grupy 6</w:t>
      </w:r>
    </w:p>
    <w:p w:rsidR="008066B4" w:rsidRPr="00137F61" w:rsidRDefault="008066B4" w:rsidP="008066B4">
      <w:pPr>
        <w:ind w:firstLine="284"/>
        <w:jc w:val="center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§ 1</w:t>
      </w:r>
    </w:p>
    <w:p w:rsidR="008066B4" w:rsidRPr="00137F61" w:rsidRDefault="008066B4" w:rsidP="008066B4">
      <w:pPr>
        <w:pStyle w:val="Akapitzlist"/>
        <w:numPr>
          <w:ilvl w:val="0"/>
          <w:numId w:val="3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Zamawiający zleca, a Wykonawca przyjmuje do realizacji sukcesywna </w:t>
      </w:r>
      <w:r w:rsidRPr="00137F61">
        <w:rPr>
          <w:rFonts w:ascii="Times New Roman" w:hAnsi="Times New Roman"/>
          <w:b/>
          <w:sz w:val="20"/>
          <w:szCs w:val="20"/>
        </w:rPr>
        <w:t>Dostawa</w:t>
      </w:r>
      <w:r w:rsidRPr="00137F61">
        <w:rPr>
          <w:rFonts w:ascii="Times New Roman" w:hAnsi="Times New Roman"/>
          <w:sz w:val="20"/>
          <w:szCs w:val="20"/>
        </w:rPr>
        <w:t xml:space="preserve"> </w:t>
      </w:r>
      <w:r w:rsidRPr="00137F61">
        <w:rPr>
          <w:rFonts w:ascii="Times New Roman" w:hAnsi="Times New Roman"/>
          <w:b/>
          <w:sz w:val="20"/>
          <w:szCs w:val="20"/>
        </w:rPr>
        <w:t>produktów</w:t>
      </w:r>
      <w:r>
        <w:rPr>
          <w:rFonts w:ascii="Times New Roman" w:hAnsi="Times New Roman"/>
          <w:b/>
          <w:sz w:val="20"/>
          <w:szCs w:val="20"/>
        </w:rPr>
        <w:t xml:space="preserve"> leczniczych dla  Apteki- 11</w:t>
      </w:r>
      <w:r w:rsidRPr="00137F61">
        <w:rPr>
          <w:rFonts w:ascii="Times New Roman" w:hAnsi="Times New Roman"/>
          <w:b/>
          <w:sz w:val="20"/>
          <w:szCs w:val="20"/>
        </w:rPr>
        <w:t xml:space="preserve"> grup,</w:t>
      </w:r>
      <w:r w:rsidRPr="00137F61">
        <w:rPr>
          <w:rFonts w:ascii="Times New Roman" w:hAnsi="Times New Roman"/>
          <w:sz w:val="20"/>
          <w:szCs w:val="20"/>
        </w:rPr>
        <w:t xml:space="preserve">  </w:t>
      </w:r>
      <w:r w:rsidRPr="00137F61">
        <w:rPr>
          <w:rFonts w:ascii="Times New Roman" w:hAnsi="Times New Roman"/>
          <w:b/>
          <w:sz w:val="20"/>
          <w:szCs w:val="20"/>
        </w:rPr>
        <w:t>Grupa …………</w:t>
      </w:r>
      <w:r w:rsidRPr="00137F61">
        <w:rPr>
          <w:rFonts w:ascii="Times New Roman" w:hAnsi="Times New Roman"/>
          <w:sz w:val="20"/>
          <w:szCs w:val="20"/>
        </w:rPr>
        <w:t xml:space="preserve">zgodnie z treścią specyfikacji istotnych warunków zamówienia oraz ofertą z dnia ........................r., która stanowi integralną część umowy. </w:t>
      </w:r>
    </w:p>
    <w:p w:rsidR="008066B4" w:rsidRPr="00137F61" w:rsidRDefault="008066B4" w:rsidP="008066B4">
      <w:pPr>
        <w:pStyle w:val="Akapitzlist"/>
        <w:numPr>
          <w:ilvl w:val="0"/>
          <w:numId w:val="3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8066B4" w:rsidRPr="00137F61" w:rsidRDefault="008066B4" w:rsidP="008066B4">
      <w:pPr>
        <w:pStyle w:val="Akapitzlist"/>
        <w:numPr>
          <w:ilvl w:val="0"/>
          <w:numId w:val="3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8066B4" w:rsidRPr="00137F61" w:rsidRDefault="008066B4" w:rsidP="008066B4">
      <w:pPr>
        <w:pStyle w:val="Akapitzlist"/>
        <w:numPr>
          <w:ilvl w:val="0"/>
          <w:numId w:val="3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  <w:r w:rsidR="002C4F2A">
        <w:rPr>
          <w:rFonts w:ascii="Times New Roman" w:hAnsi="Times New Roman"/>
          <w:sz w:val="20"/>
          <w:szCs w:val="20"/>
        </w:rPr>
        <w:t xml:space="preserve"> Dostawy produktów z krótszym terminem ważności mogą być dopuszczone w wyjątkowych sytuacjach i każdorazowo zgodę na nie musi wyrazić upoważniony przedstawiciel Zamawiajacego.</w:t>
      </w:r>
      <w:bookmarkStart w:id="0" w:name="_GoBack"/>
      <w:bookmarkEnd w:id="0"/>
      <w:r w:rsidR="002C4F2A">
        <w:rPr>
          <w:rFonts w:ascii="Times New Roman" w:hAnsi="Times New Roman"/>
          <w:sz w:val="20"/>
          <w:szCs w:val="20"/>
        </w:rPr>
        <w:t xml:space="preserve"> </w:t>
      </w:r>
    </w:p>
    <w:p w:rsidR="008066B4" w:rsidRPr="00137F61" w:rsidRDefault="008066B4" w:rsidP="008066B4">
      <w:pPr>
        <w:pStyle w:val="Akapitzlist"/>
        <w:numPr>
          <w:ilvl w:val="0"/>
          <w:numId w:val="3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lastRenderedPageBreak/>
        <w:t>Przedmiot umowy będzie dostarczany do siedziby Zamawiającego na koszt i ryzyko Wykonawcy, w szczególności Wykonawca odpowiada za uszkodzenie lub utratę przedmiotu umowy podczas transportu do Zamawiającego.</w:t>
      </w:r>
    </w:p>
    <w:p w:rsidR="008066B4" w:rsidRPr="00137F61" w:rsidRDefault="008066B4" w:rsidP="008066B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§ 2</w:t>
      </w:r>
    </w:p>
    <w:p w:rsidR="008066B4" w:rsidRPr="00137F61" w:rsidRDefault="008066B4" w:rsidP="008066B4">
      <w:pPr>
        <w:pStyle w:val="Akapitzlist"/>
        <w:numPr>
          <w:ilvl w:val="0"/>
          <w:numId w:val="4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Poszczególne dostawy realizowane będą na podstawie zamówień jednostkowych składanych pisemnie, faxem lub przy użyciu środków komunikacji elektronicznej przez upoważnionego pracownika zamawiającego. Wykonawca niezwłocznie potwierdzi przyjęcie zamówienia do realizacji.</w:t>
      </w:r>
    </w:p>
    <w:p w:rsidR="008066B4" w:rsidRPr="00137F61" w:rsidRDefault="008066B4" w:rsidP="008066B4">
      <w:pPr>
        <w:pStyle w:val="Akapitzlist"/>
        <w:numPr>
          <w:ilvl w:val="0"/>
          <w:numId w:val="4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Zamówienia, o których mowa w ust. 1 zawierają co najmniej:</w:t>
      </w:r>
    </w:p>
    <w:p w:rsidR="008066B4" w:rsidRPr="00137F61" w:rsidRDefault="008066B4" w:rsidP="008066B4">
      <w:pPr>
        <w:pStyle w:val="Akapitzlist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      A/Nazwę i adres Wykonawcy</w:t>
      </w:r>
    </w:p>
    <w:p w:rsidR="008066B4" w:rsidRPr="00137F61" w:rsidRDefault="008066B4" w:rsidP="008066B4">
      <w:pPr>
        <w:pStyle w:val="Akapitzlist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      B/Nazwę i adres Zamawiającego;</w:t>
      </w:r>
    </w:p>
    <w:p w:rsidR="008066B4" w:rsidRPr="00137F61" w:rsidRDefault="008066B4" w:rsidP="008066B4">
      <w:pPr>
        <w:pStyle w:val="Akapitzlist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      C/Wskazanie asortymentu oraz zamawianych ilości</w:t>
      </w:r>
    </w:p>
    <w:p w:rsidR="008066B4" w:rsidRPr="00137F61" w:rsidRDefault="008066B4" w:rsidP="008066B4">
      <w:pPr>
        <w:pStyle w:val="Akapitzlist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     D/Wskazanie daty zamówienia.</w:t>
      </w:r>
    </w:p>
    <w:p w:rsidR="008066B4" w:rsidRPr="00137F61" w:rsidRDefault="008066B4" w:rsidP="008066B4">
      <w:pPr>
        <w:pStyle w:val="Akapitzlist"/>
        <w:numPr>
          <w:ilvl w:val="0"/>
          <w:numId w:val="4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Strony ustalają następujące terminy realizacji dostaw:</w:t>
      </w:r>
    </w:p>
    <w:p w:rsidR="008066B4" w:rsidRPr="00137F61" w:rsidRDefault="008066B4" w:rsidP="008066B4">
      <w:pPr>
        <w:pStyle w:val="Akapitzlist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     A/Dla zamówień standardowych – ……… </w:t>
      </w:r>
      <w:r w:rsidRPr="00137F61">
        <w:rPr>
          <w:rFonts w:ascii="Times New Roman" w:hAnsi="Times New Roman"/>
          <w:b/>
          <w:sz w:val="20"/>
          <w:szCs w:val="20"/>
        </w:rPr>
        <w:t>dni  roboczych</w:t>
      </w:r>
      <w:r w:rsidRPr="00137F61">
        <w:rPr>
          <w:rFonts w:ascii="Times New Roman" w:hAnsi="Times New Roman"/>
          <w:sz w:val="20"/>
          <w:szCs w:val="20"/>
        </w:rPr>
        <w:t xml:space="preserve"> od daty złożenia zamówienia</w:t>
      </w:r>
    </w:p>
    <w:p w:rsidR="008066B4" w:rsidRPr="00137F61" w:rsidRDefault="008066B4" w:rsidP="008066B4">
      <w:pPr>
        <w:pStyle w:val="Akapitzlist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     B/Dla zamówień pilnych – ………</w:t>
      </w:r>
      <w:r w:rsidRPr="00137F61">
        <w:rPr>
          <w:rFonts w:ascii="Times New Roman" w:hAnsi="Times New Roman"/>
          <w:b/>
          <w:sz w:val="20"/>
          <w:szCs w:val="20"/>
        </w:rPr>
        <w:t>dni</w:t>
      </w:r>
      <w:r w:rsidRPr="00137F61">
        <w:rPr>
          <w:rFonts w:ascii="Times New Roman" w:hAnsi="Times New Roman"/>
          <w:sz w:val="20"/>
          <w:szCs w:val="20"/>
        </w:rPr>
        <w:t xml:space="preserve"> </w:t>
      </w:r>
      <w:r w:rsidRPr="00137F61">
        <w:rPr>
          <w:rFonts w:ascii="Times New Roman" w:hAnsi="Times New Roman"/>
          <w:b/>
          <w:sz w:val="20"/>
          <w:szCs w:val="20"/>
        </w:rPr>
        <w:t>roboczych</w:t>
      </w:r>
      <w:r w:rsidRPr="00137F61">
        <w:rPr>
          <w:rFonts w:ascii="Times New Roman" w:hAnsi="Times New Roman"/>
          <w:sz w:val="20"/>
          <w:szCs w:val="20"/>
        </w:rPr>
        <w:t xml:space="preserve">  od daty złożenia zamówienia.</w:t>
      </w:r>
    </w:p>
    <w:p w:rsidR="008066B4" w:rsidRPr="00137F61" w:rsidRDefault="008066B4" w:rsidP="008066B4">
      <w:pPr>
        <w:pStyle w:val="Akapitzlist"/>
        <w:numPr>
          <w:ilvl w:val="0"/>
          <w:numId w:val="4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Przedmiot umowy dostarczany będzie do Zamawiającego w godzinach pracy Apteki Szpitalnej.</w:t>
      </w:r>
    </w:p>
    <w:p w:rsidR="008066B4" w:rsidRPr="00137F61" w:rsidRDefault="008066B4" w:rsidP="008066B4">
      <w:pPr>
        <w:pStyle w:val="Akapitzlist"/>
        <w:numPr>
          <w:ilvl w:val="0"/>
          <w:numId w:val="4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8066B4" w:rsidRPr="00137F61" w:rsidRDefault="008066B4" w:rsidP="008066B4">
      <w:pPr>
        <w:pStyle w:val="Akapitzlist"/>
        <w:numPr>
          <w:ilvl w:val="0"/>
          <w:numId w:val="4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Wraz z przedmiotem umowy, Wykonawca przekaże Zamawiającemu, właściwe, autoryzowane dokumenty dotyczące przedmiotu dostawy tj.: deklaracje zgodności CE, certyfikaty, zezwolenia na wprowadzenie do obrotu, jako dokumenty towarzyszące dostawie bezpośredniej.</w:t>
      </w:r>
    </w:p>
    <w:p w:rsidR="008066B4" w:rsidRPr="00137F61" w:rsidRDefault="008066B4" w:rsidP="008066B4">
      <w:pPr>
        <w:pStyle w:val="Akapitzlist"/>
        <w:numPr>
          <w:ilvl w:val="0"/>
          <w:numId w:val="4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W przypadku zwłoki w terminie dostawy, określonym w § 2 ust. 3 pkt. 1 i 2, 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8066B4" w:rsidRPr="00137F61" w:rsidRDefault="008066B4" w:rsidP="008066B4">
      <w:pPr>
        <w:pStyle w:val="Akapitzlist"/>
        <w:numPr>
          <w:ilvl w:val="0"/>
          <w:numId w:val="4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Każdorazowy zakup interwencyjny zmniejsza wielkość przedmiotu umowy o wielkość tego zakupu.</w:t>
      </w:r>
    </w:p>
    <w:p w:rsidR="008066B4" w:rsidRPr="00137F61" w:rsidRDefault="008066B4" w:rsidP="008066B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§ 3</w:t>
      </w:r>
    </w:p>
    <w:p w:rsidR="008066B4" w:rsidRPr="00137F61" w:rsidRDefault="008066B4" w:rsidP="008066B4">
      <w:pPr>
        <w:pStyle w:val="Akapitzlist"/>
        <w:numPr>
          <w:ilvl w:val="0"/>
          <w:numId w:val="5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8066B4" w:rsidRPr="00137F61" w:rsidRDefault="008066B4" w:rsidP="008066B4">
      <w:pPr>
        <w:pStyle w:val="Akapitzlist"/>
        <w:numPr>
          <w:ilvl w:val="0"/>
          <w:numId w:val="5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:rsidR="008066B4" w:rsidRPr="00137F61" w:rsidRDefault="008066B4" w:rsidP="008066B4">
      <w:pPr>
        <w:pStyle w:val="Akapitzlist"/>
        <w:numPr>
          <w:ilvl w:val="0"/>
          <w:numId w:val="5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066B4" w:rsidRPr="00137F61" w:rsidRDefault="008066B4" w:rsidP="008066B4">
      <w:pPr>
        <w:pStyle w:val="Akapitzlist"/>
        <w:numPr>
          <w:ilvl w:val="0"/>
          <w:numId w:val="5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Wykonawca rozpatrzy reklamacje w terminie ……... dni od daty zgłoszenia. Reklamację uznaje się za uwzględnioną po upływie powyższego terminu.</w:t>
      </w:r>
    </w:p>
    <w:p w:rsidR="008066B4" w:rsidRPr="00137F61" w:rsidRDefault="008066B4" w:rsidP="008066B4">
      <w:pPr>
        <w:pStyle w:val="Akapitzlist"/>
        <w:numPr>
          <w:ilvl w:val="0"/>
          <w:numId w:val="5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W przypadku uznania  reklamacji Wykonawca wymieni wadliwy  przedmiot umowy wolny od wad w terminie do …….dni od dnia powiadomienia Zamawiającego uznaniu  reklamacji lub upływu terminu wskazanego w ust.4 powyżej.</w:t>
      </w:r>
    </w:p>
    <w:p w:rsidR="008066B4" w:rsidRPr="00137F61" w:rsidRDefault="008066B4" w:rsidP="008066B4">
      <w:pPr>
        <w:pStyle w:val="Akapitzlist"/>
        <w:numPr>
          <w:ilvl w:val="0"/>
          <w:numId w:val="5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Zgłoszenia reklamacji mogą być dokonywane w formie elektronicznej na adres e-mail………..</w:t>
      </w:r>
    </w:p>
    <w:p w:rsidR="008066B4" w:rsidRPr="00137F61" w:rsidRDefault="008066B4" w:rsidP="008066B4">
      <w:pPr>
        <w:pStyle w:val="Akapitzlist"/>
        <w:numPr>
          <w:ilvl w:val="0"/>
          <w:numId w:val="5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Wykonawca zobowiązany jest do bezzwłocznego, zwrotnego potwierdzenia reklamacji.</w:t>
      </w:r>
    </w:p>
    <w:p w:rsidR="008066B4" w:rsidRPr="00137F61" w:rsidRDefault="008066B4" w:rsidP="008066B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§ 4</w:t>
      </w:r>
    </w:p>
    <w:p w:rsidR="008066B4" w:rsidRPr="00137F61" w:rsidRDefault="008066B4" w:rsidP="008066B4">
      <w:pPr>
        <w:pStyle w:val="Akapitzlist"/>
        <w:numPr>
          <w:ilvl w:val="0"/>
          <w:numId w:val="6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Całkowita wartość umowy, zgodnie ze specyfikacją istotnych warunków zamówienia i według oferty wynosi ........................ złotych brutto, (słownie: .............................................), w tym podatek VAT.</w:t>
      </w:r>
    </w:p>
    <w:p w:rsidR="008066B4" w:rsidRPr="00137F61" w:rsidRDefault="008066B4" w:rsidP="008066B4">
      <w:pPr>
        <w:pStyle w:val="Akapitzlist"/>
        <w:numPr>
          <w:ilvl w:val="0"/>
          <w:numId w:val="6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Wynagrodzenie Wykonawcy będzie obliczane i płatne w okresach miesięcznych. Wykonawca będzie wystawiał faktury za okresy miesięczne uwzględniające całość zrealizowanych w danym  miesiącu dostaw. Wykonawca dostarczy Zamawiającemu Fakturę VAT wraz z dwiema kopiami.</w:t>
      </w:r>
    </w:p>
    <w:p w:rsidR="008066B4" w:rsidRPr="00137F61" w:rsidRDefault="008066B4" w:rsidP="008066B4">
      <w:pPr>
        <w:pStyle w:val="Akapitzlist"/>
        <w:numPr>
          <w:ilvl w:val="0"/>
          <w:numId w:val="6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Płatności dokonywane będą przelewem na rachune</w:t>
      </w:r>
      <w:r>
        <w:rPr>
          <w:rFonts w:ascii="Times New Roman" w:hAnsi="Times New Roman"/>
          <w:sz w:val="20"/>
          <w:szCs w:val="20"/>
        </w:rPr>
        <w:t>k Wykonawcy ………………………………………</w:t>
      </w:r>
      <w:r w:rsidRPr="00137F61">
        <w:rPr>
          <w:rFonts w:ascii="Times New Roman" w:hAnsi="Times New Roman"/>
          <w:sz w:val="20"/>
          <w:szCs w:val="20"/>
        </w:rPr>
        <w:t>w terminie 60 dni od daty otrzymania przez Zamawiającego prawidłowo wystawionej faktury.</w:t>
      </w:r>
    </w:p>
    <w:p w:rsidR="008066B4" w:rsidRPr="00137F61" w:rsidRDefault="008066B4" w:rsidP="008066B4">
      <w:pPr>
        <w:pStyle w:val="Akapitzlist"/>
        <w:numPr>
          <w:ilvl w:val="0"/>
          <w:numId w:val="6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Zapłata następuje w dniu obciążenia rachunku bankowego Zamawiającego.</w:t>
      </w:r>
    </w:p>
    <w:p w:rsidR="008066B4" w:rsidRPr="00137F61" w:rsidRDefault="008066B4" w:rsidP="008066B4">
      <w:pPr>
        <w:pStyle w:val="Akapitzlist"/>
        <w:numPr>
          <w:ilvl w:val="0"/>
          <w:numId w:val="6"/>
        </w:numPr>
        <w:spacing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lastRenderedPageBreak/>
        <w:t>Wykonawca gwarantuje niezmienność cen jednostkowych w „górę”  przez okres obowiązywania  umowy, z zastrzeżeniem dopuszczalności zmian przewidzianych postanowieniami niniejszej umowy.</w:t>
      </w:r>
    </w:p>
    <w:p w:rsidR="008066B4" w:rsidRPr="0076473C" w:rsidRDefault="008066B4" w:rsidP="008066B4">
      <w:pPr>
        <w:pStyle w:val="Akapitzlist"/>
        <w:numPr>
          <w:ilvl w:val="0"/>
          <w:numId w:val="6"/>
        </w:numPr>
        <w:spacing w:after="0"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76473C">
        <w:rPr>
          <w:rFonts w:ascii="Times New Roman" w:hAnsi="Times New Roman"/>
          <w:sz w:val="20"/>
          <w:szCs w:val="20"/>
        </w:rPr>
        <w:t>Strony dopuszczają zmianę cen jednostkowych produktów objętych umową w przypadku zmiany wielkości opakowania wprowadzonej przez  producenta z zachowaniem zasady proporcjonalności w stosunku do ceny objętej umową.</w:t>
      </w:r>
    </w:p>
    <w:p w:rsidR="008066B4" w:rsidRPr="0076473C" w:rsidRDefault="008066B4" w:rsidP="008066B4">
      <w:pPr>
        <w:pStyle w:val="Akapitzlist"/>
        <w:numPr>
          <w:ilvl w:val="0"/>
          <w:numId w:val="6"/>
        </w:numPr>
        <w:spacing w:after="0"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76473C">
        <w:rPr>
          <w:rFonts w:ascii="Times New Roman" w:hAnsi="Times New Roman"/>
          <w:sz w:val="20"/>
          <w:szCs w:val="20"/>
        </w:rPr>
        <w:t>W przypadku zmiany stawki podatku VAT w ramach niniejszej umowy zmiana stawki następuje z dniem wejścia w życie aktu prawnego  zmieniającego stawkę.</w:t>
      </w:r>
    </w:p>
    <w:p w:rsidR="008066B4" w:rsidRPr="0076473C" w:rsidRDefault="008066B4" w:rsidP="008066B4">
      <w:pPr>
        <w:pStyle w:val="Akapitzlist"/>
        <w:numPr>
          <w:ilvl w:val="0"/>
          <w:numId w:val="6"/>
        </w:numPr>
        <w:spacing w:after="0" w:line="259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76473C">
        <w:rPr>
          <w:rFonts w:ascii="Times New Roman" w:hAnsi="Times New Roman"/>
          <w:sz w:val="20"/>
          <w:szCs w:val="20"/>
        </w:rPr>
        <w:t>Dopuszcza się możliwość obniżenia cen jednostkowych produktów za porozumieniem stron.</w:t>
      </w:r>
    </w:p>
    <w:p w:rsidR="008066B4" w:rsidRPr="00137F61" w:rsidRDefault="008066B4" w:rsidP="008066B4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:rsidR="008066B4" w:rsidRPr="00137F61" w:rsidRDefault="008066B4" w:rsidP="008066B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§ 5</w:t>
      </w:r>
    </w:p>
    <w:p w:rsidR="008066B4" w:rsidRPr="00137F61" w:rsidRDefault="008066B4" w:rsidP="008066B4">
      <w:pPr>
        <w:pStyle w:val="Akapitzlist"/>
        <w:numPr>
          <w:ilvl w:val="0"/>
          <w:numId w:val="7"/>
        </w:numPr>
        <w:spacing w:line="259" w:lineRule="auto"/>
        <w:ind w:left="426" w:hanging="56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8066B4" w:rsidRPr="00137F61" w:rsidRDefault="008066B4" w:rsidP="008066B4">
      <w:pPr>
        <w:pStyle w:val="Akapitzlist"/>
        <w:numPr>
          <w:ilvl w:val="0"/>
          <w:numId w:val="7"/>
        </w:numPr>
        <w:spacing w:line="259" w:lineRule="auto"/>
        <w:ind w:left="426" w:hanging="56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8066B4" w:rsidRPr="00137F61" w:rsidRDefault="008066B4" w:rsidP="008066B4">
      <w:pPr>
        <w:pStyle w:val="Akapitzlist"/>
        <w:numPr>
          <w:ilvl w:val="0"/>
          <w:numId w:val="7"/>
        </w:numPr>
        <w:spacing w:line="259" w:lineRule="auto"/>
        <w:ind w:left="426" w:hanging="56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8066B4" w:rsidRPr="00137F61" w:rsidRDefault="008066B4" w:rsidP="008066B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§ 6</w:t>
      </w:r>
    </w:p>
    <w:p w:rsidR="008066B4" w:rsidRPr="00137F61" w:rsidRDefault="008066B4" w:rsidP="008066B4">
      <w:pPr>
        <w:pStyle w:val="Akapitzlist"/>
        <w:numPr>
          <w:ilvl w:val="0"/>
          <w:numId w:val="8"/>
        </w:numPr>
        <w:spacing w:after="0"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8066B4" w:rsidRPr="00137F61" w:rsidRDefault="008066B4" w:rsidP="008066B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A/ 10 % kwoty brutto określonej w § 4 ust. 1, gdy Zamawiający odstąpi od umowy z powodu okoliczności, za które odpowiada Wykonawca. 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8066B4" w:rsidRPr="00137F61" w:rsidRDefault="008066B4" w:rsidP="008066B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8066B4" w:rsidRPr="00137F61" w:rsidRDefault="008066B4" w:rsidP="008066B4">
      <w:pPr>
        <w:pStyle w:val="Akapitzlist"/>
        <w:numPr>
          <w:ilvl w:val="0"/>
          <w:numId w:val="8"/>
        </w:numPr>
        <w:spacing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Strony dopuszczają możliwość dochodzenia odszkodowania przewyższającego zastrzeżone kary umowne, na zasadach ogólnych.</w:t>
      </w:r>
    </w:p>
    <w:p w:rsidR="008066B4" w:rsidRPr="00137F61" w:rsidRDefault="008066B4" w:rsidP="008066B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§ 7</w:t>
      </w:r>
    </w:p>
    <w:p w:rsidR="008066B4" w:rsidRPr="00137F61" w:rsidRDefault="008066B4" w:rsidP="008066B4">
      <w:pPr>
        <w:ind w:left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W sprawach nieuregulowanych mają zastosowanie przepisy ustawy z dnia 23 kwietnia 1964 roku – Kodeks  Cywilny (</w:t>
      </w:r>
      <w:proofErr w:type="spellStart"/>
      <w:r w:rsidRPr="00137F61">
        <w:rPr>
          <w:rFonts w:ascii="Times New Roman" w:hAnsi="Times New Roman"/>
          <w:sz w:val="20"/>
          <w:szCs w:val="20"/>
        </w:rPr>
        <w:t>t.j</w:t>
      </w:r>
      <w:proofErr w:type="spellEnd"/>
      <w:r w:rsidRPr="00137F61">
        <w:rPr>
          <w:rFonts w:ascii="Times New Roman" w:hAnsi="Times New Roman"/>
          <w:sz w:val="20"/>
          <w:szCs w:val="20"/>
        </w:rPr>
        <w:t>. Dz.U. 2017r., poz. 459) oraz ustawy z dnia 29 stycznia 2004 roku – Prawo zamówień publicznych (</w:t>
      </w:r>
      <w:proofErr w:type="spellStart"/>
      <w:r w:rsidRPr="00137F61">
        <w:rPr>
          <w:rFonts w:ascii="Times New Roman" w:hAnsi="Times New Roman"/>
          <w:sz w:val="20"/>
          <w:szCs w:val="20"/>
        </w:rPr>
        <w:t>t.j</w:t>
      </w:r>
      <w:proofErr w:type="spellEnd"/>
      <w:r w:rsidRPr="00137F61">
        <w:rPr>
          <w:rFonts w:ascii="Times New Roman" w:hAnsi="Times New Roman"/>
          <w:sz w:val="20"/>
          <w:szCs w:val="20"/>
        </w:rPr>
        <w:t>. Dz.U. 2017r., poz. 1579).</w:t>
      </w:r>
    </w:p>
    <w:p w:rsidR="008066B4" w:rsidRPr="00137F61" w:rsidRDefault="008066B4" w:rsidP="008066B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§ 8</w:t>
      </w:r>
    </w:p>
    <w:p w:rsidR="008066B4" w:rsidRPr="00137F61" w:rsidRDefault="008066B4" w:rsidP="008066B4">
      <w:pPr>
        <w:pStyle w:val="Akapitzlist"/>
        <w:numPr>
          <w:ilvl w:val="3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Niezależnie od zmian przewidzianych w § 4 ust. 5 – 8, Strony przewidują możliwość zmiany treści umowy w zakresie:</w:t>
      </w:r>
    </w:p>
    <w:p w:rsidR="008066B4" w:rsidRPr="00137F61" w:rsidRDefault="008066B4" w:rsidP="008066B4">
      <w:pPr>
        <w:pStyle w:val="Akapitzlist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    A/ przedmiotu umowy – w przypadku zakończenia produkcji lub wycofania z rynku wyrobu będącego   przedmiotem zamówienia dopuszcza się zmianę na nowy produkt o tych samych parametrach. W tym przypadku Wykonawca zobowiązany będzie poinformować Zamawiającego i przedstawić mu nowy towar do testowania i akceptacji, przy zachowaniu ceny przetargowej; </w:t>
      </w:r>
    </w:p>
    <w:p w:rsidR="008066B4" w:rsidRPr="00137F61" w:rsidRDefault="008066B4" w:rsidP="008066B4">
      <w:pPr>
        <w:pStyle w:val="Akapitzlist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   B/ terminu realizacji umowy – w przypadku niewyczerpania asortymentu objętego umową, strony mogą przedłużyć okres obowiązywania umowy przy zachowaniu cen jednostkowych zawartych w ofercie;</w:t>
      </w:r>
    </w:p>
    <w:p w:rsidR="008066B4" w:rsidRPr="00137F61" w:rsidRDefault="008066B4" w:rsidP="008066B4">
      <w:pPr>
        <w:pStyle w:val="Akapitzlist"/>
        <w:numPr>
          <w:ilvl w:val="3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Wniosek o dokonanie zmiany umowy należy przedłożyć na piśmie a okoliczności mogące  stanowić podstawę zmiany umowy powinny być uzasadnione i udokumentowane przez Wykonawcę.  </w:t>
      </w:r>
    </w:p>
    <w:p w:rsidR="008066B4" w:rsidRPr="00137F61" w:rsidRDefault="008066B4" w:rsidP="008066B4">
      <w:pPr>
        <w:pStyle w:val="Akapitzlist"/>
        <w:numPr>
          <w:ilvl w:val="3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Wykonawca niezwłocznie powiadomi Zamawiającego o podstawie oraz okolicznościach braku poszczególnych pozycji asortymentu drogą pocztową lub faksem (za zwrotnym potwierdzeniem). </w:t>
      </w:r>
    </w:p>
    <w:p w:rsidR="008066B4" w:rsidRPr="00137F61" w:rsidRDefault="008066B4" w:rsidP="008066B4">
      <w:pPr>
        <w:pStyle w:val="Akapitzlist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4.</w:t>
      </w:r>
      <w:r w:rsidRPr="00137F61">
        <w:rPr>
          <w:rFonts w:ascii="Times New Roman" w:hAnsi="Times New Roman"/>
          <w:sz w:val="20"/>
          <w:szCs w:val="20"/>
        </w:rPr>
        <w:tab/>
        <w:t>W każdym z powyższych przypadków zmiana umowy wymaga zgody obu stron, wyrażonej na piśmie pod rygorem nieważności.</w:t>
      </w:r>
    </w:p>
    <w:p w:rsidR="008066B4" w:rsidRPr="00137F61" w:rsidRDefault="008066B4" w:rsidP="008066B4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5.   Wszelkie zmiany w treści umowy wymagają zachowania formy pisemnej pod rygorem nieważności.</w:t>
      </w:r>
    </w:p>
    <w:p w:rsidR="008066B4" w:rsidRPr="00137F61" w:rsidRDefault="008066B4" w:rsidP="008066B4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lastRenderedPageBreak/>
        <w:t xml:space="preserve">6.   Zamawiający może odstąpić od umowy na podstawie art. 145 ustawy. </w:t>
      </w:r>
    </w:p>
    <w:p w:rsidR="008066B4" w:rsidRPr="00137F61" w:rsidRDefault="008066B4" w:rsidP="008066B4">
      <w:pPr>
        <w:jc w:val="both"/>
        <w:rPr>
          <w:rFonts w:ascii="Times New Roman" w:hAnsi="Times New Roman"/>
          <w:sz w:val="20"/>
          <w:szCs w:val="20"/>
        </w:rPr>
      </w:pPr>
    </w:p>
    <w:p w:rsidR="008066B4" w:rsidRPr="00137F61" w:rsidRDefault="008066B4" w:rsidP="008066B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§9</w:t>
      </w:r>
    </w:p>
    <w:p w:rsidR="008066B4" w:rsidRPr="00137F61" w:rsidRDefault="008066B4" w:rsidP="008066B4">
      <w:pPr>
        <w:ind w:left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8066B4" w:rsidRPr="00137F61" w:rsidRDefault="008066B4" w:rsidP="008066B4">
      <w:pPr>
        <w:jc w:val="both"/>
        <w:rPr>
          <w:rFonts w:ascii="Times New Roman" w:hAnsi="Times New Roman"/>
          <w:sz w:val="20"/>
          <w:szCs w:val="20"/>
        </w:rPr>
      </w:pPr>
    </w:p>
    <w:p w:rsidR="008066B4" w:rsidRPr="00137F61" w:rsidRDefault="008066B4" w:rsidP="008066B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§10</w:t>
      </w:r>
    </w:p>
    <w:p w:rsidR="008066B4" w:rsidRPr="00137F61" w:rsidRDefault="008066B4" w:rsidP="008066B4">
      <w:pPr>
        <w:pStyle w:val="Akapitzlist"/>
        <w:numPr>
          <w:ilvl w:val="0"/>
          <w:numId w:val="9"/>
        </w:numPr>
        <w:spacing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Umowa zawarta zostaje na okres </w:t>
      </w:r>
      <w:r w:rsidRPr="00137F61">
        <w:rPr>
          <w:rFonts w:ascii="Times New Roman" w:hAnsi="Times New Roman"/>
          <w:b/>
          <w:sz w:val="20"/>
          <w:szCs w:val="20"/>
        </w:rPr>
        <w:t>12 miesięcy od dnia …………do dnia ………………….</w:t>
      </w:r>
      <w:r w:rsidRPr="00137F61">
        <w:rPr>
          <w:rFonts w:ascii="Times New Roman" w:hAnsi="Times New Roman"/>
          <w:sz w:val="20"/>
          <w:szCs w:val="20"/>
        </w:rPr>
        <w:t>,albo do wyczerpania kwoty określonej w §4 ust. 1 umowy. W przypadku wyczerpania asortymentu</w:t>
      </w:r>
      <w:r w:rsidRPr="00137F61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Pr="00137F61">
        <w:rPr>
          <w:rFonts w:ascii="Times New Roman" w:hAnsi="Times New Roman"/>
          <w:sz w:val="20"/>
          <w:szCs w:val="20"/>
        </w:rPr>
        <w:t>stanowiącego przedmiot umowy, umowa ulega rozwiązaniu w tym zakresie.</w:t>
      </w:r>
    </w:p>
    <w:p w:rsidR="008066B4" w:rsidRPr="00137F61" w:rsidRDefault="008066B4" w:rsidP="008066B4">
      <w:pPr>
        <w:pStyle w:val="Akapitzlist"/>
        <w:numPr>
          <w:ilvl w:val="0"/>
          <w:numId w:val="9"/>
        </w:numPr>
        <w:spacing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Każda ze Stron może żądać rozwiązania umowy za porozumieniem.</w:t>
      </w:r>
    </w:p>
    <w:p w:rsidR="008066B4" w:rsidRPr="00137F61" w:rsidRDefault="008066B4" w:rsidP="008066B4">
      <w:pPr>
        <w:pStyle w:val="Akapitzlist"/>
        <w:numPr>
          <w:ilvl w:val="0"/>
          <w:numId w:val="9"/>
        </w:numPr>
        <w:spacing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Zamawiający zastrzega sobie prawo do odstąpienia od umowy w całości lub w części w przypadku:</w:t>
      </w:r>
    </w:p>
    <w:p w:rsidR="008066B4" w:rsidRPr="00137F61" w:rsidRDefault="008066B4" w:rsidP="008066B4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A/ dwukrotnej nieterminowej dostawy przedmiotu umowy;</w:t>
      </w:r>
    </w:p>
    <w:p w:rsidR="008066B4" w:rsidRPr="00137F61" w:rsidRDefault="008066B4" w:rsidP="008066B4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 xml:space="preserve">B/ niedostarczenia w zamian wadliwego przedmiotu umowy – wolnego od wad w terminie wskazanym w § 3 ust. 5; </w:t>
      </w:r>
    </w:p>
    <w:p w:rsidR="008066B4" w:rsidRPr="00137F61" w:rsidRDefault="008066B4" w:rsidP="008066B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§11</w:t>
      </w:r>
    </w:p>
    <w:p w:rsidR="008066B4" w:rsidRPr="00137F61" w:rsidRDefault="008066B4" w:rsidP="008066B4">
      <w:pPr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Umowę sporządzono w trzech jednobrzmiących egzemplarzach jeden dla Wykonawcy i dwa dla Zamawiającego.</w:t>
      </w:r>
    </w:p>
    <w:p w:rsidR="008066B4" w:rsidRPr="00137F61" w:rsidRDefault="008066B4" w:rsidP="008066B4">
      <w:pPr>
        <w:jc w:val="both"/>
        <w:rPr>
          <w:rFonts w:ascii="Times New Roman" w:hAnsi="Times New Roman"/>
          <w:sz w:val="20"/>
          <w:szCs w:val="20"/>
        </w:rPr>
      </w:pPr>
    </w:p>
    <w:p w:rsidR="008066B4" w:rsidRPr="00137F61" w:rsidRDefault="008066B4" w:rsidP="008066B4">
      <w:pPr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Załączniki:</w:t>
      </w:r>
    </w:p>
    <w:p w:rsidR="008066B4" w:rsidRPr="00137F61" w:rsidRDefault="008066B4" w:rsidP="008066B4">
      <w:pPr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1.</w:t>
      </w:r>
      <w:r w:rsidRPr="00137F61">
        <w:rPr>
          <w:rFonts w:ascii="Times New Roman" w:hAnsi="Times New Roman"/>
          <w:sz w:val="20"/>
          <w:szCs w:val="20"/>
        </w:rPr>
        <w:tab/>
        <w:t>formularz ofertowy</w:t>
      </w:r>
    </w:p>
    <w:p w:rsidR="008066B4" w:rsidRPr="00137F61" w:rsidRDefault="008066B4" w:rsidP="008066B4">
      <w:pPr>
        <w:jc w:val="both"/>
        <w:rPr>
          <w:rFonts w:ascii="Times New Roman" w:hAnsi="Times New Roman"/>
          <w:sz w:val="20"/>
          <w:szCs w:val="20"/>
        </w:rPr>
      </w:pPr>
      <w:r w:rsidRPr="00137F61">
        <w:rPr>
          <w:rFonts w:ascii="Times New Roman" w:hAnsi="Times New Roman"/>
          <w:sz w:val="20"/>
          <w:szCs w:val="20"/>
        </w:rPr>
        <w:t>2.</w:t>
      </w:r>
      <w:r w:rsidRPr="00137F61">
        <w:rPr>
          <w:rFonts w:ascii="Times New Roman" w:hAnsi="Times New Roman"/>
          <w:sz w:val="20"/>
          <w:szCs w:val="20"/>
        </w:rPr>
        <w:tab/>
        <w:t xml:space="preserve">formularz kalkulacja cenowa – opis przedmiotu zamówienia   </w:t>
      </w:r>
    </w:p>
    <w:p w:rsidR="008066B4" w:rsidRPr="00137F61" w:rsidRDefault="008066B4" w:rsidP="008066B4">
      <w:pPr>
        <w:jc w:val="both"/>
        <w:rPr>
          <w:rFonts w:ascii="Times New Roman" w:hAnsi="Times New Roman"/>
          <w:sz w:val="20"/>
          <w:szCs w:val="20"/>
        </w:rPr>
      </w:pPr>
    </w:p>
    <w:p w:rsidR="008066B4" w:rsidRPr="00137F61" w:rsidRDefault="008066B4" w:rsidP="008066B4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</w:t>
      </w:r>
      <w:r w:rsidRPr="00137F61">
        <w:rPr>
          <w:rFonts w:ascii="Times New Roman" w:hAnsi="Times New Roman"/>
          <w:b/>
          <w:sz w:val="20"/>
          <w:szCs w:val="20"/>
        </w:rPr>
        <w:tab/>
      </w:r>
      <w:r w:rsidRPr="00137F61">
        <w:rPr>
          <w:rFonts w:ascii="Times New Roman" w:hAnsi="Times New Roman"/>
          <w:b/>
          <w:sz w:val="20"/>
          <w:szCs w:val="20"/>
        </w:rPr>
        <w:tab/>
      </w:r>
      <w:r w:rsidRPr="00137F61">
        <w:rPr>
          <w:rFonts w:ascii="Times New Roman" w:hAnsi="Times New Roman"/>
          <w:b/>
          <w:sz w:val="20"/>
          <w:szCs w:val="20"/>
        </w:rPr>
        <w:tab/>
      </w:r>
      <w:r w:rsidRPr="00137F61">
        <w:rPr>
          <w:rFonts w:ascii="Times New Roman" w:hAnsi="Times New Roman"/>
          <w:b/>
          <w:sz w:val="20"/>
          <w:szCs w:val="20"/>
        </w:rPr>
        <w:tab/>
      </w:r>
      <w:r w:rsidRPr="00137F61">
        <w:rPr>
          <w:rFonts w:ascii="Times New Roman" w:hAnsi="Times New Roman"/>
          <w:b/>
          <w:sz w:val="20"/>
          <w:szCs w:val="20"/>
        </w:rPr>
        <w:tab/>
      </w:r>
      <w:r w:rsidRPr="00137F61">
        <w:rPr>
          <w:rFonts w:ascii="Times New Roman" w:hAnsi="Times New Roman"/>
          <w:b/>
          <w:sz w:val="20"/>
          <w:szCs w:val="20"/>
        </w:rPr>
        <w:tab/>
      </w:r>
      <w:r w:rsidRPr="00137F61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066B4" w:rsidRDefault="008066B4" w:rsidP="008066B4">
      <w:pPr>
        <w:rPr>
          <w:rFonts w:ascii="Times New Roman" w:hAnsi="Times New Roman"/>
          <w:sz w:val="20"/>
          <w:szCs w:val="20"/>
        </w:rPr>
      </w:pPr>
    </w:p>
    <w:p w:rsidR="008A08DD" w:rsidRDefault="008A08DD"/>
    <w:sectPr w:rsidR="008A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D18"/>
    <w:multiLevelType w:val="hybridMultilevel"/>
    <w:tmpl w:val="3FA05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010C"/>
    <w:multiLevelType w:val="hybridMultilevel"/>
    <w:tmpl w:val="990A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92DF6"/>
    <w:multiLevelType w:val="hybridMultilevel"/>
    <w:tmpl w:val="ED4C2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8E"/>
    <w:multiLevelType w:val="hybridMultilevel"/>
    <w:tmpl w:val="4590F9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C06345"/>
    <w:multiLevelType w:val="hybridMultilevel"/>
    <w:tmpl w:val="9AE4AD92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="Calibr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5" w15:restartNumberingAfterBreak="0">
    <w:nsid w:val="64DC0808"/>
    <w:multiLevelType w:val="hybridMultilevel"/>
    <w:tmpl w:val="AFE0A02E"/>
    <w:lvl w:ilvl="0" w:tplc="793ECC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0047"/>
    <w:multiLevelType w:val="hybridMultilevel"/>
    <w:tmpl w:val="A8FA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28E4"/>
    <w:multiLevelType w:val="hybridMultilevel"/>
    <w:tmpl w:val="D624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31924"/>
    <w:multiLevelType w:val="hybridMultilevel"/>
    <w:tmpl w:val="4EA69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A"/>
    <w:rsid w:val="002C4F2A"/>
    <w:rsid w:val="002D662A"/>
    <w:rsid w:val="008066B4"/>
    <w:rsid w:val="008A08DD"/>
    <w:rsid w:val="00A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0780-B287-4373-877F-DFFF9DDC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B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66B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2834</Words>
  <Characters>17010</Characters>
  <Application>Microsoft Office Word</Application>
  <DocSecurity>0</DocSecurity>
  <Lines>141</Lines>
  <Paragraphs>39</Paragraphs>
  <ScaleCrop>false</ScaleCrop>
  <Company/>
  <LinksUpToDate>false</LinksUpToDate>
  <CharactersWithSpaces>19805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4</cp:revision>
  <dcterms:created xsi:type="dcterms:W3CDTF">2017-10-12T09:25:00Z</dcterms:created>
  <dcterms:modified xsi:type="dcterms:W3CDTF">2017-10-12T09:31:00Z</dcterms:modified>
</cp:coreProperties>
</file>