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AF04C4">
      <w:pPr>
        <w:pStyle w:val="Bezodstpw"/>
        <w:jc w:val="center"/>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jc w:val="center"/>
        <w:rPr>
          <w:rFonts w:ascii="Arial Narrow" w:hAnsi="Arial Narrow" w:cs="Times New Roman"/>
          <w:b/>
        </w:rPr>
      </w:pPr>
      <w:r w:rsidRPr="00FF352B">
        <w:rPr>
          <w:rFonts w:ascii="Arial Narrow" w:hAnsi="Arial Narrow" w:cs="Times New Roman"/>
          <w:b/>
        </w:rPr>
        <w:t>SPECYFIKACJA ISTOTNYCH WARUNKÓW ZAMÓWIENIA</w:t>
      </w:r>
    </w:p>
    <w:p w:rsidR="00404441" w:rsidRDefault="00404441" w:rsidP="00404441">
      <w:pPr>
        <w:pStyle w:val="Bezodstpw"/>
        <w:jc w:val="center"/>
        <w:rPr>
          <w:rFonts w:ascii="Arial Narrow" w:hAnsi="Arial Narrow" w:cs="Times New Roman"/>
          <w:b/>
        </w:rPr>
      </w:pPr>
      <w:r w:rsidRPr="00FF352B">
        <w:rPr>
          <w:rFonts w:ascii="Arial Narrow" w:hAnsi="Arial Narrow" w:cs="Times New Roman"/>
          <w:b/>
        </w:rPr>
        <w:t xml:space="preserve">NA </w:t>
      </w:r>
      <w:r>
        <w:rPr>
          <w:rFonts w:ascii="Arial Narrow" w:hAnsi="Arial Narrow" w:cs="Times New Roman"/>
          <w:b/>
        </w:rPr>
        <w:t>USŁUGI SERWISOWE INFRASTRUKTURY SERWEROWEJ I OPROGRAMOWANIA ZARZĄDZAJĄCEGO</w:t>
      </w:r>
    </w:p>
    <w:p w:rsidR="00404441" w:rsidRDefault="00404441" w:rsidP="00404441">
      <w:pPr>
        <w:pStyle w:val="Bezodstpw"/>
        <w:jc w:val="center"/>
        <w:rPr>
          <w:rFonts w:ascii="Arial Narrow" w:hAnsi="Arial Narrow" w:cs="Times New Roman"/>
          <w:b/>
        </w:rPr>
      </w:pPr>
      <w:r>
        <w:rPr>
          <w:rFonts w:ascii="Arial Narrow" w:hAnsi="Arial Narrow" w:cs="Times New Roman"/>
          <w:b/>
        </w:rPr>
        <w:t>UNIWERSYTECKIEGO SZPITALA DZIECIĘCEGO W KRAKOWIE</w:t>
      </w:r>
    </w:p>
    <w:p w:rsidR="00404441" w:rsidRPr="00FF352B" w:rsidRDefault="00F846EE" w:rsidP="00404441">
      <w:pPr>
        <w:pStyle w:val="Bezodstpw"/>
        <w:jc w:val="center"/>
        <w:rPr>
          <w:rFonts w:ascii="Arial Narrow" w:hAnsi="Arial Narrow" w:cs="Times New Roman"/>
          <w:b/>
        </w:rPr>
      </w:pPr>
      <w:r>
        <w:rPr>
          <w:rFonts w:ascii="Arial Narrow" w:hAnsi="Arial Narrow" w:cs="Times New Roman"/>
          <w:b/>
        </w:rPr>
        <w:t>/MODYFIKACJA Z DNIA 0</w:t>
      </w:r>
      <w:r w:rsidR="007E483D">
        <w:rPr>
          <w:rFonts w:ascii="Arial Narrow" w:hAnsi="Arial Narrow" w:cs="Times New Roman"/>
          <w:b/>
        </w:rPr>
        <w:t>3</w:t>
      </w:r>
      <w:bookmarkStart w:id="0" w:name="_GoBack"/>
      <w:bookmarkEnd w:id="0"/>
      <w:r>
        <w:rPr>
          <w:rFonts w:ascii="Arial Narrow" w:hAnsi="Arial Narrow" w:cs="Times New Roman"/>
          <w:b/>
        </w:rPr>
        <w:t>.08</w:t>
      </w:r>
      <w:r w:rsidR="00404441">
        <w:rPr>
          <w:rFonts w:ascii="Arial Narrow" w:hAnsi="Arial Narrow" w:cs="Times New Roman"/>
          <w:b/>
        </w:rPr>
        <w:t>.2017/</w:t>
      </w: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jc w:val="center"/>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Pr="00FF352B" w:rsidRDefault="00404441" w:rsidP="00404441">
      <w:pPr>
        <w:pStyle w:val="Bezodstpw"/>
        <w:rPr>
          <w:rFonts w:ascii="Arial Narrow" w:hAnsi="Arial Narrow" w:cs="Times New Roman"/>
        </w:rPr>
      </w:pPr>
    </w:p>
    <w:p w:rsidR="00404441" w:rsidRDefault="00404441" w:rsidP="00404441">
      <w:pPr>
        <w:pStyle w:val="Bezodstpw"/>
        <w:rPr>
          <w:rFonts w:ascii="Arial Narrow" w:hAnsi="Arial Narrow" w:cs="Times New Roman"/>
        </w:rPr>
      </w:pPr>
    </w:p>
    <w:p w:rsidR="00404441" w:rsidRDefault="00404441" w:rsidP="00404441">
      <w:pPr>
        <w:pStyle w:val="Bezodstpw"/>
        <w:rPr>
          <w:rFonts w:ascii="Arial Narrow" w:hAnsi="Arial Narrow" w:cs="Times New Roman"/>
        </w:rPr>
      </w:pPr>
    </w:p>
    <w:p w:rsidR="00404441" w:rsidRDefault="00404441" w:rsidP="00404441">
      <w:pPr>
        <w:pStyle w:val="Bezodstpw"/>
        <w:rPr>
          <w:rFonts w:ascii="Arial Narrow" w:hAnsi="Arial Narrow" w:cs="Times New Roman"/>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Uniwersytecki Szpital Dziecięcy w Krakowie</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ul. Wielicka 265, 30-663 Kraków</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REGON: 351375886</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NIP PL6792525795</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Tel: 12 658-20-11; fax: 12 658-10-81</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 xml:space="preserve">BGK o/Kraków, </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NR 22 1130 1150 0012 1146 4720 0010</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404441" w:rsidRPr="0068200A" w:rsidRDefault="00404441" w:rsidP="00404441">
      <w:pPr>
        <w:pStyle w:val="Bezodstpw"/>
        <w:rPr>
          <w:rFonts w:ascii="Arial Narrow" w:hAnsi="Arial Narrow" w:cs="Times New Roman"/>
          <w:lang w:val="en-US"/>
        </w:rPr>
      </w:pPr>
      <w:r w:rsidRPr="0068200A">
        <w:rPr>
          <w:rFonts w:ascii="Arial Narrow" w:hAnsi="Arial Narrow" w:cs="Times New Roman"/>
          <w:lang w:val="en-US"/>
        </w:rPr>
        <w:t xml:space="preserve">Adres e-mail: zp@usdk.pl </w:t>
      </w:r>
    </w:p>
    <w:p w:rsidR="00404441" w:rsidRPr="00FF352B" w:rsidRDefault="00404441" w:rsidP="00404441">
      <w:pPr>
        <w:pStyle w:val="Bezodstpw"/>
        <w:rPr>
          <w:rFonts w:ascii="Arial Narrow" w:hAnsi="Arial Narrow" w:cs="Times New Roman"/>
        </w:rPr>
      </w:pPr>
      <w:r w:rsidRPr="00FF352B">
        <w:rPr>
          <w:rFonts w:ascii="Arial Narrow" w:hAnsi="Arial Narrow" w:cs="Times New Roman"/>
        </w:rPr>
        <w:t xml:space="preserve">Godziny urzędowania: pn. - pt.: od godziny 7:40 do godziny 15:20 </w:t>
      </w:r>
    </w:p>
    <w:p w:rsidR="00404441" w:rsidRPr="00FF352B" w:rsidRDefault="00404441" w:rsidP="00404441">
      <w:pPr>
        <w:pStyle w:val="Bezodstpw"/>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404441" w:rsidRPr="00FF352B" w:rsidRDefault="00404441" w:rsidP="0040444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o wartości </w:t>
      </w:r>
      <w:r>
        <w:rPr>
          <w:rFonts w:ascii="Arial Narrow" w:hAnsi="Arial Narrow" w:cs="Times New Roman"/>
        </w:rPr>
        <w:t xml:space="preserve">powyżej </w:t>
      </w:r>
      <w:r w:rsidRPr="00FF352B">
        <w:rPr>
          <w:rFonts w:ascii="Arial Narrow" w:hAnsi="Arial Narrow" w:cs="Times New Roman"/>
        </w:rPr>
        <w:t>wyrażonej w złotych równowartości kwoty 135</w:t>
      </w:r>
      <w:r>
        <w:rPr>
          <w:rFonts w:ascii="Arial Narrow" w:hAnsi="Arial Narrow" w:cs="Times New Roman"/>
        </w:rPr>
        <w:t> </w:t>
      </w:r>
      <w:r w:rsidRPr="00FF352B">
        <w:rPr>
          <w:rFonts w:ascii="Arial Narrow" w:hAnsi="Arial Narrow" w:cs="Times New Roman"/>
        </w:rPr>
        <w:t>000</w:t>
      </w:r>
      <w:r>
        <w:rPr>
          <w:rFonts w:ascii="Arial Narrow" w:hAnsi="Arial Narrow" w:cs="Times New Roman"/>
        </w:rPr>
        <w:t>,00</w:t>
      </w:r>
      <w:r w:rsidRPr="00FF352B">
        <w:rPr>
          <w:rFonts w:ascii="Arial Narrow" w:hAnsi="Arial Narrow" w:cs="Times New Roman"/>
        </w:rPr>
        <w:t xml:space="preserve"> euro, na podstawie art. 39 w zw. z </w:t>
      </w:r>
      <w:r>
        <w:rPr>
          <w:rFonts w:ascii="Arial Narrow" w:hAnsi="Arial Narrow" w:cs="Times New Roman"/>
        </w:rPr>
        <w:t>art.</w:t>
      </w:r>
      <w:r w:rsidRPr="00FF352B">
        <w:rPr>
          <w:rFonts w:ascii="Arial Narrow" w:hAnsi="Arial Narrow" w:cs="Times New Roman"/>
        </w:rPr>
        <w:t xml:space="preserve"> 24aa ustawy z dnia 29 stycznia 2004 roku – Prawo zamówień publicznych (t.j. Dz.U. 2015, poz. 2164, z późn. zm.).</w:t>
      </w:r>
      <w:r>
        <w:rPr>
          <w:rFonts w:ascii="Arial Narrow" w:hAnsi="Arial Narrow" w:cs="Times New Roman"/>
        </w:rPr>
        <w:t xml:space="preserve"> Z</w:t>
      </w:r>
      <w:r w:rsidRPr="00FF352B">
        <w:rPr>
          <w:rFonts w:ascii="Arial Narrow" w:hAnsi="Arial Narrow" w:cs="Times New Roman"/>
        </w:rPr>
        <w:t xml:space="preserve">amawiający </w:t>
      </w:r>
      <w:r>
        <w:rPr>
          <w:rFonts w:ascii="Arial Narrow" w:hAnsi="Arial Narrow" w:cs="Times New Roman"/>
        </w:rPr>
        <w:t>przewiduje zastosowanie procedury wskazanej w art. 24 aa ust. 1 ustawy i stosownie do dyspozycji powołanego wyżej przepisu w p</w:t>
      </w:r>
      <w:r w:rsidRPr="00FF352B">
        <w:rPr>
          <w:rFonts w:ascii="Arial Narrow" w:hAnsi="Arial Narrow" w:cs="Times New Roman"/>
        </w:rPr>
        <w:t>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404441" w:rsidRDefault="00404441" w:rsidP="00404441">
      <w:pPr>
        <w:pStyle w:val="Bezodstpw"/>
        <w:numPr>
          <w:ilvl w:val="0"/>
          <w:numId w:val="2"/>
        </w:numPr>
        <w:ind w:left="284" w:hanging="284"/>
        <w:jc w:val="both"/>
        <w:rPr>
          <w:rFonts w:ascii="Arial Narrow" w:hAnsi="Arial Narrow" w:cs="Times New Roman"/>
        </w:rPr>
      </w:pPr>
      <w:r w:rsidRPr="00615DF1">
        <w:rPr>
          <w:rFonts w:ascii="Arial Narrow" w:hAnsi="Arial Narrow" w:cs="Times New Roman"/>
        </w:rPr>
        <w:t xml:space="preserve">Przedmiot zamówienia stanowią usługi serwisowe infrastruktury serwerowej </w:t>
      </w:r>
      <w:r>
        <w:rPr>
          <w:rFonts w:ascii="Arial Narrow" w:hAnsi="Arial Narrow" w:cs="Times New Roman"/>
        </w:rPr>
        <w:t xml:space="preserve">i oprogramowania zarządzającego </w:t>
      </w:r>
      <w:r w:rsidRPr="00615DF1">
        <w:rPr>
          <w:rFonts w:ascii="Arial Narrow" w:hAnsi="Arial Narrow" w:cs="Times New Roman"/>
        </w:rPr>
        <w:t>Uniwersyteckiego Szpitala Dziecięcego w Krakowie.</w:t>
      </w:r>
      <w:r>
        <w:rPr>
          <w:rFonts w:ascii="Arial Narrow" w:hAnsi="Arial Narrow" w:cs="Times New Roman"/>
        </w:rPr>
        <w:t xml:space="preserve"> </w:t>
      </w:r>
      <w:r w:rsidRPr="00615DF1">
        <w:rPr>
          <w:rFonts w:ascii="Arial Narrow" w:hAnsi="Arial Narrow" w:cs="Times New Roman"/>
        </w:rPr>
        <w:t xml:space="preserve">Szczegółowy zakres usług oraz wykaz </w:t>
      </w:r>
      <w:r>
        <w:rPr>
          <w:rFonts w:ascii="Arial Narrow" w:hAnsi="Arial Narrow" w:cs="Times New Roman"/>
        </w:rPr>
        <w:t>urządzeń podlegających serwisowaniu</w:t>
      </w:r>
      <w:r w:rsidRPr="00615DF1">
        <w:rPr>
          <w:rFonts w:ascii="Arial Narrow" w:hAnsi="Arial Narrow" w:cs="Times New Roman"/>
        </w:rPr>
        <w:t xml:space="preserve"> zawiera załącznik nr 3 do SIWZ – KALKULACJA CENOWA-OPIS PRZEDMIOTU ZAMÓWIENIA.</w:t>
      </w:r>
    </w:p>
    <w:p w:rsidR="00404441" w:rsidRDefault="00404441" w:rsidP="00404441">
      <w:pPr>
        <w:pStyle w:val="Bezodstpw"/>
        <w:numPr>
          <w:ilvl w:val="0"/>
          <w:numId w:val="2"/>
        </w:numPr>
        <w:ind w:left="284" w:hanging="284"/>
        <w:jc w:val="both"/>
        <w:rPr>
          <w:rFonts w:ascii="Arial Narrow" w:hAnsi="Arial Narrow" w:cs="Times New Roman"/>
        </w:rPr>
      </w:pPr>
      <w:r>
        <w:rPr>
          <w:rFonts w:ascii="Arial Narrow" w:hAnsi="Arial Narrow" w:cs="Times New Roman"/>
        </w:rPr>
        <w:t>Na potrzeby przedmiotowego postępowania zamawiający wprowadza następujące definicje:</w:t>
      </w:r>
    </w:p>
    <w:p w:rsidR="00404441" w:rsidRPr="007F29F4" w:rsidRDefault="00404441" w:rsidP="00404441">
      <w:pPr>
        <w:pStyle w:val="Bezodstpw"/>
        <w:numPr>
          <w:ilvl w:val="0"/>
          <w:numId w:val="56"/>
        </w:numPr>
        <w:ind w:left="567" w:hanging="283"/>
        <w:jc w:val="both"/>
        <w:rPr>
          <w:rFonts w:ascii="Arial Narrow" w:hAnsi="Arial Narrow" w:cs="Times New Roman"/>
        </w:rPr>
      </w:pPr>
      <w:r w:rsidRPr="007F29F4">
        <w:rPr>
          <w:rFonts w:ascii="Arial Narrow" w:hAnsi="Arial Narrow" w:cs="Times New Roman"/>
          <w:b/>
        </w:rPr>
        <w:t>Awaria</w:t>
      </w:r>
      <w:r w:rsidRPr="007F29F4">
        <w:rPr>
          <w:rFonts w:ascii="Arial Narrow" w:hAnsi="Arial Narrow" w:cs="Times New Roman"/>
        </w:rPr>
        <w:t xml:space="preserve"> </w:t>
      </w:r>
      <w:r>
        <w:rPr>
          <w:rFonts w:ascii="Arial Narrow" w:hAnsi="Arial Narrow" w:cs="Times New Roman"/>
        </w:rPr>
        <w:t>–</w:t>
      </w:r>
      <w:r w:rsidRPr="007F29F4">
        <w:rPr>
          <w:rFonts w:ascii="Arial Narrow" w:hAnsi="Arial Narrow" w:cs="Times New Roman"/>
        </w:rPr>
        <w:t xml:space="preserve"> wystąpienie nieprzewidzianego nagłego zakłócenia (uszkodzenia) w prawidłowo eksploatowanym i konserwowanym urządzeniu, systemie lub instalacji serwerowni, które powoduje utratę funkcjonalności lub zmniejszenie ich zdolności użytkowej;</w:t>
      </w:r>
    </w:p>
    <w:p w:rsidR="00404441" w:rsidRPr="007F29F4" w:rsidRDefault="00404441" w:rsidP="00404441">
      <w:pPr>
        <w:pStyle w:val="Bezodstpw"/>
        <w:numPr>
          <w:ilvl w:val="0"/>
          <w:numId w:val="56"/>
        </w:numPr>
        <w:ind w:left="567" w:hanging="283"/>
        <w:jc w:val="both"/>
        <w:rPr>
          <w:rFonts w:ascii="Arial Narrow" w:hAnsi="Arial Narrow" w:cs="Times New Roman"/>
        </w:rPr>
      </w:pPr>
      <w:r w:rsidRPr="007F29F4">
        <w:rPr>
          <w:rFonts w:ascii="Arial Narrow" w:hAnsi="Arial Narrow" w:cs="Times New Roman"/>
          <w:b/>
        </w:rPr>
        <w:t>Awaria krytyczna</w:t>
      </w:r>
      <w:r w:rsidRPr="007F29F4">
        <w:rPr>
          <w:rFonts w:ascii="Arial Narrow" w:hAnsi="Arial Narrow" w:cs="Times New Roman"/>
        </w:rPr>
        <w:t xml:space="preserve"> </w:t>
      </w:r>
      <w:r>
        <w:rPr>
          <w:rFonts w:ascii="Arial Narrow" w:hAnsi="Arial Narrow" w:cs="Times New Roman"/>
        </w:rPr>
        <w:t>–</w:t>
      </w:r>
      <w:r w:rsidRPr="007F29F4">
        <w:rPr>
          <w:rFonts w:ascii="Arial Narrow" w:hAnsi="Arial Narrow" w:cs="Times New Roman"/>
        </w:rPr>
        <w:t xml:space="preserve"> wystąpienie</w:t>
      </w:r>
      <w:r>
        <w:rPr>
          <w:rFonts w:ascii="Arial Narrow" w:hAnsi="Arial Narrow" w:cs="Times New Roman"/>
        </w:rPr>
        <w:t xml:space="preserve"> </w:t>
      </w:r>
      <w:r w:rsidRPr="007F29F4">
        <w:rPr>
          <w:rFonts w:ascii="Arial Narrow" w:hAnsi="Arial Narrow" w:cs="Times New Roman"/>
        </w:rPr>
        <w:t>nieprzewidzianego nagłego zakłócenia (uszkodzenia) w prawidłowo eksploatowanym i konserwowanym urządzeniu, systemie lub instalacji serwerowni, które uniemożliwia świadczenie pod</w:t>
      </w:r>
      <w:r>
        <w:rPr>
          <w:rFonts w:ascii="Arial Narrow" w:hAnsi="Arial Narrow" w:cs="Times New Roman"/>
        </w:rPr>
        <w:t>stawowych usług, zasobów dla uż</w:t>
      </w:r>
      <w:r w:rsidRPr="007F29F4">
        <w:rPr>
          <w:rFonts w:ascii="Arial Narrow" w:hAnsi="Arial Narrow" w:cs="Times New Roman"/>
        </w:rPr>
        <w:t>ytkowników systemu</w:t>
      </w:r>
    </w:p>
    <w:p w:rsidR="00404441" w:rsidRPr="007F29F4" w:rsidRDefault="00404441" w:rsidP="00404441">
      <w:pPr>
        <w:pStyle w:val="Bezodstpw"/>
        <w:numPr>
          <w:ilvl w:val="0"/>
          <w:numId w:val="56"/>
        </w:numPr>
        <w:ind w:left="567" w:hanging="283"/>
        <w:jc w:val="both"/>
        <w:rPr>
          <w:rFonts w:ascii="Arial Narrow" w:hAnsi="Arial Narrow" w:cs="Times New Roman"/>
        </w:rPr>
      </w:pPr>
      <w:r w:rsidRPr="007F29F4">
        <w:rPr>
          <w:rFonts w:ascii="Arial Narrow" w:hAnsi="Arial Narrow" w:cs="Times New Roman"/>
          <w:b/>
        </w:rPr>
        <w:t xml:space="preserve">Czas </w:t>
      </w:r>
      <w:r w:rsidRPr="00085FCD">
        <w:rPr>
          <w:rFonts w:ascii="Arial Narrow" w:hAnsi="Arial Narrow" w:cs="Times New Roman"/>
          <w:b/>
        </w:rPr>
        <w:t>Reakcji</w:t>
      </w:r>
      <w:r>
        <w:rPr>
          <w:rFonts w:ascii="Arial Narrow" w:hAnsi="Arial Narrow" w:cs="Times New Roman"/>
        </w:rPr>
        <w:t xml:space="preserve"> – okres po upływie którego nastąpił </w:t>
      </w:r>
      <w:r w:rsidRPr="007F29F4">
        <w:rPr>
          <w:rFonts w:ascii="Arial Narrow" w:hAnsi="Arial Narrow" w:cs="Times New Roman"/>
        </w:rPr>
        <w:t>kontak</w:t>
      </w:r>
      <w:r>
        <w:rPr>
          <w:rFonts w:ascii="Arial Narrow" w:hAnsi="Arial Narrow" w:cs="Times New Roman"/>
        </w:rPr>
        <w:t>t</w:t>
      </w:r>
      <w:r w:rsidRPr="007F29F4">
        <w:rPr>
          <w:rFonts w:ascii="Arial Narrow" w:hAnsi="Arial Narrow" w:cs="Times New Roman"/>
        </w:rPr>
        <w:t xml:space="preserve"> </w:t>
      </w:r>
      <w:r>
        <w:rPr>
          <w:rFonts w:ascii="Arial Narrow" w:hAnsi="Arial Narrow" w:cs="Times New Roman"/>
        </w:rPr>
        <w:t>pracownika serwisu z pracownikiem zamawiają</w:t>
      </w:r>
      <w:r w:rsidRPr="007F29F4">
        <w:rPr>
          <w:rFonts w:ascii="Arial Narrow" w:hAnsi="Arial Narrow" w:cs="Times New Roman"/>
        </w:rPr>
        <w:t xml:space="preserve">cego w celu przeprowadzenia </w:t>
      </w:r>
      <w:r>
        <w:rPr>
          <w:rFonts w:ascii="Arial Narrow" w:hAnsi="Arial Narrow" w:cs="Times New Roman"/>
        </w:rPr>
        <w:t>wstę</w:t>
      </w:r>
      <w:r w:rsidRPr="007F29F4">
        <w:rPr>
          <w:rFonts w:ascii="Arial Narrow" w:hAnsi="Arial Narrow" w:cs="Times New Roman"/>
        </w:rPr>
        <w:t xml:space="preserve">pnej diagnostyki i </w:t>
      </w:r>
      <w:r>
        <w:rPr>
          <w:rFonts w:ascii="Arial Narrow" w:hAnsi="Arial Narrow" w:cs="Times New Roman"/>
        </w:rPr>
        <w:t>przekazania zaleceń. Komunikacja następuje za pomocą środków umożliwiających porozumiewanie się na odległość. Każdy kontakt  (reakcja serwisu) musi zostać odnotowany</w:t>
      </w:r>
      <w:r w:rsidRPr="007F29F4">
        <w:rPr>
          <w:rFonts w:ascii="Arial Narrow" w:hAnsi="Arial Narrow" w:cs="Times New Roman"/>
        </w:rPr>
        <w:t xml:space="preserve"> w systemie SPOC</w:t>
      </w:r>
      <w:r>
        <w:rPr>
          <w:rFonts w:ascii="Arial Narrow" w:hAnsi="Arial Narrow" w:cs="Times New Roman"/>
        </w:rPr>
        <w:t>.</w:t>
      </w:r>
    </w:p>
    <w:p w:rsidR="00404441" w:rsidRPr="00615DF1" w:rsidRDefault="00404441" w:rsidP="0040444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Okres </w:t>
      </w:r>
      <w:r>
        <w:rPr>
          <w:rFonts w:ascii="Arial Narrow" w:hAnsi="Arial Narrow" w:cs="Times New Roman"/>
        </w:rPr>
        <w:t>gwarancji/rękojmi</w:t>
      </w:r>
      <w:r w:rsidRPr="00FF352B">
        <w:rPr>
          <w:rFonts w:ascii="Arial Narrow" w:hAnsi="Arial Narrow" w:cs="Times New Roman"/>
        </w:rPr>
        <w:t xml:space="preserve"> na </w:t>
      </w:r>
      <w:r>
        <w:rPr>
          <w:rFonts w:ascii="Arial Narrow" w:hAnsi="Arial Narrow" w:cs="Times New Roman"/>
        </w:rPr>
        <w:t>wykonane usługi będzie wynosił nie mniej niż 12 miesięcy</w:t>
      </w:r>
      <w:r w:rsidRPr="00FF352B">
        <w:rPr>
          <w:rFonts w:ascii="Arial Narrow" w:hAnsi="Arial Narrow" w:cs="Times New Roman"/>
        </w:rPr>
        <w:t xml:space="preserve"> począwszy od daty odbioru.</w:t>
      </w:r>
      <w:r>
        <w:rPr>
          <w:rFonts w:ascii="Arial Narrow" w:hAnsi="Arial Narrow" w:cs="Times New Roman"/>
        </w:rPr>
        <w:t xml:space="preserve"> </w:t>
      </w:r>
      <w:r w:rsidRPr="00615DF1">
        <w:rPr>
          <w:rFonts w:ascii="Arial Narrow" w:hAnsi="Arial Narrow" w:cs="Times New Roman"/>
        </w:rPr>
        <w:t>Okres gwarancji/rękojmi dla nowo zainstalowanych komponentów będzie</w:t>
      </w:r>
      <w:r>
        <w:rPr>
          <w:rFonts w:ascii="Arial Narrow" w:hAnsi="Arial Narrow" w:cs="Times New Roman"/>
        </w:rPr>
        <w:t xml:space="preserve"> wynosił nie mniej niż 36 miesięcy od daty odbioru końcowego.</w:t>
      </w:r>
      <w:r w:rsidRPr="00615DF1">
        <w:rPr>
          <w:rFonts w:ascii="Arial Narrow" w:hAnsi="Arial Narrow" w:cs="Times New Roman"/>
        </w:rPr>
        <w:t xml:space="preserve"> </w:t>
      </w:r>
    </w:p>
    <w:p w:rsidR="00404441" w:rsidRPr="00FF352B" w:rsidRDefault="00404441" w:rsidP="0040444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w:t>
      </w:r>
      <w:r>
        <w:rPr>
          <w:rFonts w:ascii="Arial Narrow" w:hAnsi="Arial Narrow" w:cs="Times New Roman"/>
        </w:rPr>
        <w:t xml:space="preserve">usług </w:t>
      </w:r>
      <w:r w:rsidRPr="00FF352B">
        <w:rPr>
          <w:rFonts w:ascii="Arial Narrow" w:hAnsi="Arial Narrow" w:cs="Times New Roman"/>
        </w:rPr>
        <w:t xml:space="preserve">dokonywany </w:t>
      </w:r>
      <w:r>
        <w:rPr>
          <w:rFonts w:ascii="Arial Narrow" w:hAnsi="Arial Narrow" w:cs="Times New Roman"/>
        </w:rPr>
        <w:t xml:space="preserve">będzie </w:t>
      </w:r>
      <w:r w:rsidRPr="00FF352B">
        <w:rPr>
          <w:rFonts w:ascii="Arial Narrow" w:hAnsi="Arial Narrow" w:cs="Times New Roman"/>
        </w:rPr>
        <w:t>w siedzibie zamawiającego przez pracownika właściwej komórki organizacyjnej</w:t>
      </w:r>
      <w:r>
        <w:rPr>
          <w:rFonts w:ascii="Arial Narrow" w:hAnsi="Arial Narrow" w:cs="Times New Roman"/>
        </w:rPr>
        <w:t xml:space="preserve"> w oparciu o złożone zlecenie</w:t>
      </w:r>
      <w:r w:rsidRPr="00FF352B">
        <w:rPr>
          <w:rFonts w:ascii="Arial Narrow" w:hAnsi="Arial Narrow" w:cs="Times New Roman"/>
        </w:rPr>
        <w:t xml:space="preserve"> i dostarczone faktury.</w:t>
      </w:r>
    </w:p>
    <w:p w:rsidR="00404441" w:rsidRPr="00FF352B" w:rsidRDefault="00404441" w:rsidP="0040444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żąda wskazania przez wykonawcę części zamówienia, której realizację zamierza powierzyć podwykonawcom wraz z podaniem firm/nazw podwykonawców.</w:t>
      </w:r>
    </w:p>
    <w:p w:rsidR="00404441" w:rsidRPr="00062DCE" w:rsidRDefault="00404441" w:rsidP="0040444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Oznaczenie kodowe CPV:</w:t>
      </w:r>
      <w:r w:rsidRPr="004A1543">
        <w:t xml:space="preserve"> </w:t>
      </w:r>
      <w:r w:rsidRPr="00615DF1">
        <w:rPr>
          <w:rFonts w:ascii="Arial Narrow" w:hAnsi="Arial Narrow"/>
        </w:rPr>
        <w:t>72611000-6</w:t>
      </w:r>
      <w:r>
        <w:rPr>
          <w:rFonts w:ascii="Arial Narrow" w:hAnsi="Arial Narrow"/>
        </w:rPr>
        <w:t xml:space="preserve">, </w:t>
      </w:r>
      <w:r w:rsidRPr="00615DF1">
        <w:rPr>
          <w:rFonts w:ascii="Arial Narrow" w:hAnsi="Arial Narrow"/>
        </w:rPr>
        <w:tab/>
        <w:t>72591000-4</w:t>
      </w:r>
      <w:r>
        <w:rPr>
          <w:rFonts w:ascii="Arial Narrow" w:hAnsi="Arial Narrow"/>
        </w:rPr>
        <w:t xml:space="preserve">, </w:t>
      </w:r>
      <w:r w:rsidRPr="00786290">
        <w:rPr>
          <w:rFonts w:ascii="Arial Narrow" w:hAnsi="Arial Narrow"/>
        </w:rPr>
        <w:t>72250000-2</w:t>
      </w:r>
      <w:r w:rsidRPr="00062DCE">
        <w:rPr>
          <w:rFonts w:ascii="Arial Narrow" w:hAnsi="Arial Narrow"/>
        </w:rPr>
        <w:t xml:space="preserve">, </w:t>
      </w:r>
      <w:r>
        <w:rPr>
          <w:rFonts w:ascii="Arial Narrow" w:hAnsi="Arial Narrow"/>
        </w:rPr>
        <w:t>72267000-4;</w:t>
      </w:r>
    </w:p>
    <w:p w:rsidR="00404441" w:rsidRPr="00573874" w:rsidRDefault="00404441" w:rsidP="00404441">
      <w:pPr>
        <w:pStyle w:val="Bezodstpw"/>
        <w:numPr>
          <w:ilvl w:val="0"/>
          <w:numId w:val="2"/>
        </w:numPr>
        <w:ind w:left="284" w:hanging="284"/>
        <w:jc w:val="both"/>
        <w:rPr>
          <w:rFonts w:ascii="Arial Narrow" w:hAnsi="Arial Narrow" w:cs="Times New Roman"/>
          <w:b/>
        </w:rPr>
      </w:pPr>
      <w:r>
        <w:rPr>
          <w:rFonts w:ascii="Arial Narrow" w:hAnsi="Arial Narrow" w:cs="Times New Roman"/>
        </w:rPr>
        <w:t xml:space="preserve">Zamawiający </w:t>
      </w:r>
      <w:r w:rsidRPr="00FF352B">
        <w:rPr>
          <w:rFonts w:ascii="Arial Narrow" w:hAnsi="Arial Narrow" w:cs="Times New Roman"/>
        </w:rPr>
        <w:t>dopuszcza składani</w:t>
      </w:r>
      <w:r>
        <w:rPr>
          <w:rFonts w:ascii="Arial Narrow" w:hAnsi="Arial Narrow" w:cs="Times New Roman"/>
        </w:rPr>
        <w:t>e</w:t>
      </w:r>
      <w:r w:rsidRPr="00FF352B">
        <w:rPr>
          <w:rFonts w:ascii="Arial Narrow" w:hAnsi="Arial Narrow" w:cs="Times New Roman"/>
        </w:rPr>
        <w:t xml:space="preserve"> ofert częściowych</w:t>
      </w:r>
      <w:r>
        <w:rPr>
          <w:rFonts w:ascii="Arial Narrow" w:hAnsi="Arial Narrow" w:cs="Times New Roman"/>
        </w:rPr>
        <w:t xml:space="preserve"> w następujących zadaniach:</w:t>
      </w:r>
    </w:p>
    <w:p w:rsidR="00404441" w:rsidRPr="00573874" w:rsidRDefault="00404441" w:rsidP="00404441">
      <w:pPr>
        <w:pStyle w:val="Bezodstpw"/>
        <w:ind w:left="284"/>
        <w:jc w:val="both"/>
        <w:rPr>
          <w:rFonts w:ascii="Arial Narrow" w:hAnsi="Arial Narrow" w:cs="Times New Roman"/>
          <w:b/>
        </w:rPr>
      </w:pPr>
      <w:r w:rsidRPr="00573874">
        <w:rPr>
          <w:rFonts w:ascii="Arial Narrow" w:hAnsi="Arial Narrow" w:cs="Times New Roman"/>
          <w:b/>
        </w:rPr>
        <w:t xml:space="preserve">Zadanie nr 1 – </w:t>
      </w:r>
      <w:r>
        <w:rPr>
          <w:rFonts w:ascii="Arial Narrow" w:hAnsi="Arial Narrow" w:cs="Times New Roman"/>
          <w:b/>
        </w:rPr>
        <w:t>Serwis infrastruktury serwerowni.</w:t>
      </w:r>
    </w:p>
    <w:p w:rsidR="00404441" w:rsidRPr="00573874" w:rsidRDefault="00404441" w:rsidP="00404441">
      <w:pPr>
        <w:pStyle w:val="Bezodstpw"/>
        <w:ind w:left="284"/>
        <w:jc w:val="both"/>
        <w:rPr>
          <w:rFonts w:ascii="Arial Narrow" w:hAnsi="Arial Narrow" w:cs="Times New Roman"/>
          <w:b/>
        </w:rPr>
      </w:pPr>
      <w:r w:rsidRPr="00573874">
        <w:rPr>
          <w:rFonts w:ascii="Arial Narrow" w:hAnsi="Arial Narrow" w:cs="Times New Roman"/>
          <w:b/>
        </w:rPr>
        <w:t xml:space="preserve">Zadanie nr 2 </w:t>
      </w:r>
      <w:r>
        <w:rPr>
          <w:rFonts w:ascii="Arial Narrow" w:hAnsi="Arial Narrow" w:cs="Times New Roman"/>
          <w:b/>
        </w:rPr>
        <w:t>–</w:t>
      </w:r>
      <w:r w:rsidRPr="00573874">
        <w:rPr>
          <w:rFonts w:ascii="Arial Narrow" w:hAnsi="Arial Narrow" w:cs="Times New Roman"/>
          <w:b/>
        </w:rPr>
        <w:t xml:space="preserve"> </w:t>
      </w:r>
      <w:r>
        <w:rPr>
          <w:rFonts w:ascii="Arial Narrow" w:hAnsi="Arial Narrow" w:cs="Times New Roman"/>
          <w:b/>
        </w:rPr>
        <w:t>Serwis serwerów i aplikacji.</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404441" w:rsidRPr="00FF352B" w:rsidRDefault="00404441" w:rsidP="00404441">
      <w:pPr>
        <w:pStyle w:val="Bezodstpw"/>
        <w:jc w:val="both"/>
        <w:rPr>
          <w:rFonts w:ascii="Arial Narrow" w:hAnsi="Arial Narrow" w:cs="Times New Roman"/>
        </w:rPr>
      </w:pPr>
      <w:r>
        <w:rPr>
          <w:rFonts w:ascii="Arial Narrow" w:hAnsi="Arial Narrow" w:cs="Times New Roman"/>
        </w:rPr>
        <w:t>Przedmiot</w:t>
      </w:r>
      <w:r w:rsidRPr="00FF352B">
        <w:rPr>
          <w:rFonts w:ascii="Arial Narrow" w:hAnsi="Arial Narrow" w:cs="Times New Roman"/>
        </w:rPr>
        <w:t xml:space="preserve"> zamówienia </w:t>
      </w:r>
      <w:r>
        <w:rPr>
          <w:rFonts w:ascii="Arial Narrow" w:hAnsi="Arial Narrow" w:cs="Times New Roman"/>
        </w:rPr>
        <w:t>będzie realizowany zgodnie z harmonogramem wynikającym z zaleceń producenta do dnia 30 września 2018r.</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 POSTĘPOWANIA:</w:t>
      </w:r>
    </w:p>
    <w:p w:rsidR="00404441" w:rsidRPr="00FF352B" w:rsidRDefault="00404441" w:rsidP="0040444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O zamówienie mogą ubiegać się wykonawcy, którzy:</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 24 ust. 1 pkt. 12-23 oraz art. 2</w:t>
      </w:r>
      <w:r>
        <w:rPr>
          <w:rFonts w:ascii="Arial Narrow" w:hAnsi="Arial Narrow" w:cs="Times New Roman"/>
        </w:rPr>
        <w:t>4 ust. 5 pkt. 1</w:t>
      </w:r>
      <w:r w:rsidRPr="00FF352B">
        <w:rPr>
          <w:rFonts w:ascii="Arial Narrow" w:hAnsi="Arial Narrow" w:cs="Times New Roman"/>
        </w:rPr>
        <w:t xml:space="preserve"> ustawy;</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404441" w:rsidRDefault="00404441" w:rsidP="00404441">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 xml:space="preserve">kwalifikacji i uprawnień do prowadzenia określonej działalności zawodowej – </w:t>
      </w:r>
      <w:r>
        <w:rPr>
          <w:rFonts w:ascii="Arial Narrow" w:hAnsi="Arial Narrow" w:cs="Times New Roman"/>
        </w:rPr>
        <w:t>zamawiający  nie ustanawia minimalnych wymagań w powyższym zakresie;</w:t>
      </w:r>
    </w:p>
    <w:p w:rsidR="00404441" w:rsidRPr="00FF352B" w:rsidRDefault="00404441" w:rsidP="00404441">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sytuacji finansowej lub ekonomicznej – zamawiający nie ustanawia minimalnych wymagań w powyższym zakresie;</w:t>
      </w:r>
    </w:p>
    <w:p w:rsidR="00404441" w:rsidRDefault="00404441" w:rsidP="00404441">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zamawiający </w:t>
      </w:r>
      <w:r>
        <w:rPr>
          <w:rFonts w:ascii="Arial Narrow" w:hAnsi="Arial Narrow" w:cs="Times New Roman"/>
        </w:rPr>
        <w:t>ustanawia wymagania minimalne w zakresie:</w:t>
      </w:r>
    </w:p>
    <w:p w:rsidR="00404441" w:rsidRPr="003E1F08" w:rsidRDefault="00404441" w:rsidP="00404441">
      <w:pPr>
        <w:pStyle w:val="Bezodstpw"/>
        <w:numPr>
          <w:ilvl w:val="0"/>
          <w:numId w:val="23"/>
        </w:numPr>
        <w:ind w:left="1134" w:hanging="153"/>
        <w:jc w:val="both"/>
        <w:rPr>
          <w:rFonts w:ascii="Arial Narrow" w:hAnsi="Arial Narrow"/>
        </w:rPr>
      </w:pPr>
      <w:r>
        <w:rPr>
          <w:rFonts w:ascii="Arial Narrow" w:hAnsi="Arial Narrow" w:cs="Times New Roman"/>
        </w:rPr>
        <w:t xml:space="preserve">dysponowania osobami – wykonawca zobowiązany jest wykazać, że dysponuje lub będzie dysponował osobami posiadającymi wykształcenie, doświadczenie i kwalifikacje niezbędne do realizacji przedmiotu zamówienia tj. powoła i skieruje do realizacji przedmiotu zamówienia zespół osób, w skład którego wejdzie: jedna osoba posiadająca uprawnienia </w:t>
      </w:r>
      <w:r w:rsidRPr="000E4B7C">
        <w:rPr>
          <w:rFonts w:ascii="Arial Narrow" w:hAnsi="Arial Narrow"/>
        </w:rPr>
        <w:t>dozoru w</w:t>
      </w:r>
      <w:r>
        <w:rPr>
          <w:rFonts w:ascii="Arial Narrow" w:hAnsi="Arial Narrow"/>
        </w:rPr>
        <w:t xml:space="preserve"> zakresie obsługi, konserwacji </w:t>
      </w:r>
      <w:r w:rsidRPr="000E4B7C">
        <w:rPr>
          <w:rFonts w:ascii="Arial Narrow" w:hAnsi="Arial Narrow"/>
        </w:rPr>
        <w:t>i kontrolno-pomiarowym dla urządzeń wentylacji</w:t>
      </w:r>
      <w:r>
        <w:rPr>
          <w:rFonts w:ascii="Arial Narrow" w:hAnsi="Arial Narrow"/>
        </w:rPr>
        <w:t xml:space="preserve"> i</w:t>
      </w:r>
      <w:r w:rsidRPr="000E4B7C">
        <w:rPr>
          <w:rFonts w:ascii="Arial Narrow" w:hAnsi="Arial Narrow"/>
        </w:rPr>
        <w:t xml:space="preserve"> klimatyzacji</w:t>
      </w:r>
      <w:r>
        <w:rPr>
          <w:rFonts w:ascii="Arial Narrow" w:hAnsi="Arial Narrow"/>
        </w:rPr>
        <w:t xml:space="preserve"> precyzyjnej, o mocy powyżej 50 kW oraz pomp</w:t>
      </w:r>
      <w:r w:rsidRPr="000E4B7C">
        <w:rPr>
          <w:rFonts w:ascii="Arial Narrow" w:hAnsi="Arial Narrow"/>
        </w:rPr>
        <w:t>, ssaw, wentylator</w:t>
      </w:r>
      <w:r>
        <w:rPr>
          <w:rFonts w:ascii="Arial Narrow" w:hAnsi="Arial Narrow"/>
        </w:rPr>
        <w:t>ów</w:t>
      </w:r>
      <w:r w:rsidRPr="000E4B7C">
        <w:rPr>
          <w:rFonts w:ascii="Arial Narrow" w:hAnsi="Arial Narrow"/>
        </w:rPr>
        <w:t xml:space="preserve"> i dmuchaw</w:t>
      </w:r>
      <w:r>
        <w:rPr>
          <w:rFonts w:ascii="Arial Narrow" w:hAnsi="Arial Narrow"/>
        </w:rPr>
        <w:t>, o mocy powyżej 50 kW</w:t>
      </w:r>
      <w:r w:rsidRPr="00F17B30">
        <w:rPr>
          <w:rFonts w:ascii="Arial Narrow" w:hAnsi="Arial Narrow"/>
        </w:rPr>
        <w:t>, jedna osoba posiadająca uprawnienia w zakresie eksploatacji urządzeń wentylacji i klimatyzacji precyzyjnej, o mocy powyżej 50 kW oraz pomp, ssaw, wentylatorów i dmuchaw, o mocy powyżej 50 kW</w:t>
      </w:r>
      <w:r>
        <w:rPr>
          <w:rFonts w:ascii="Arial Narrow" w:hAnsi="Arial Narrow"/>
        </w:rPr>
        <w:t>, jedna osoba posiadająca uprawnienia w zakresie eksploatacji urządzeń, instalacji i sieci</w:t>
      </w:r>
      <w:r w:rsidRPr="003E1F08">
        <w:t xml:space="preserve"> </w:t>
      </w:r>
      <w:r w:rsidRPr="003E1F08">
        <w:rPr>
          <w:rFonts w:ascii="Arial Narrow" w:hAnsi="Arial Narrow"/>
        </w:rPr>
        <w:t>elektroenergetycznych o napięciu nie wyższym niż 1 kV - zespołów prądotwórczych o mocy powyżej 50 kW - aparatury kontrolno-pomiarowej i urządzeń automatycznej regulacji do urządzeń i instalacji jak wyżej  – dotyczy Zadania nr 1;</w:t>
      </w:r>
    </w:p>
    <w:p w:rsidR="00404441" w:rsidRDefault="00404441" w:rsidP="00404441">
      <w:pPr>
        <w:pStyle w:val="Bezodstpw"/>
        <w:numPr>
          <w:ilvl w:val="0"/>
          <w:numId w:val="23"/>
        </w:numPr>
        <w:ind w:left="1134" w:hanging="141"/>
        <w:jc w:val="both"/>
        <w:rPr>
          <w:rFonts w:ascii="Arial Narrow" w:hAnsi="Arial Narrow" w:cs="Times New Roman"/>
        </w:rPr>
      </w:pPr>
      <w:r>
        <w:rPr>
          <w:rFonts w:ascii="Arial Narrow" w:hAnsi="Arial Narrow" w:cs="Times New Roman"/>
        </w:rPr>
        <w:t>dysponowania osobami – wykonawca zobowiązany jest wykazać, że dysponuje lub będzie dysponował osobami posiadającymi wykształcenie, doświadczenie i kwalifikacje niezbędne do realizacji  przedmiotu zamówienia tj. powoła i skieruje do jego realizacji zespól serwisantów w skład którego wejdzie przynajmniej jedna osoba pełniąca funkcję certyfikowanego inżyniera systemu – dotyczy Zadania nr 2;</w:t>
      </w:r>
    </w:p>
    <w:p w:rsidR="00404441" w:rsidRDefault="00404441" w:rsidP="00404441">
      <w:pPr>
        <w:pStyle w:val="Bezodstpw"/>
        <w:numPr>
          <w:ilvl w:val="0"/>
          <w:numId w:val="23"/>
        </w:numPr>
        <w:ind w:left="1134" w:hanging="141"/>
        <w:jc w:val="both"/>
        <w:rPr>
          <w:rFonts w:ascii="Arial Narrow" w:hAnsi="Arial Narrow" w:cs="Times New Roman"/>
        </w:rPr>
      </w:pPr>
      <w:r>
        <w:rPr>
          <w:rFonts w:ascii="Arial Narrow" w:hAnsi="Arial Narrow" w:cs="Times New Roman"/>
        </w:rPr>
        <w:t>dysponowania potencjałem technicznym – wykonawca zobowiązany jest wykazać, że:</w:t>
      </w:r>
    </w:p>
    <w:p w:rsidR="00404441" w:rsidRPr="00FF352B" w:rsidRDefault="00404441" w:rsidP="00404441">
      <w:pPr>
        <w:pStyle w:val="Bezodstpw"/>
        <w:ind w:left="1134"/>
        <w:jc w:val="both"/>
        <w:rPr>
          <w:rFonts w:ascii="Arial Narrow" w:hAnsi="Arial Narrow" w:cs="Times New Roman"/>
        </w:rPr>
      </w:pPr>
      <w:r>
        <w:rPr>
          <w:rFonts w:ascii="Arial Narrow" w:hAnsi="Arial Narrow" w:cs="Times New Roman"/>
        </w:rPr>
        <w:t>posiada aktywny system SPOC (</w:t>
      </w:r>
      <w:r w:rsidRPr="00546B69">
        <w:rPr>
          <w:rFonts w:ascii="Arial Narrow" w:hAnsi="Arial Narrow" w:cs="Times New Roman"/>
        </w:rPr>
        <w:t>Single Point of Contact</w:t>
      </w:r>
      <w:r>
        <w:rPr>
          <w:rFonts w:ascii="Arial Narrow" w:hAnsi="Arial Narrow" w:cs="Times New Roman"/>
        </w:rPr>
        <w:t xml:space="preserve">) umożliwiający realizację zgłoszeń do różnych kont serwisowych – dotyczy Zadania nr 2. </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Wykonawca w celu potwierdzenia spełniania warunków udziału w postępowaniu może polegać na zasobach podmiotu trzeciego na zasadach określonych w art. 22a ustawy.</w:t>
      </w:r>
    </w:p>
    <w:p w:rsidR="00404441" w:rsidRPr="00FF352B" w:rsidRDefault="00404441" w:rsidP="0040444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 POTWIERDZAJĄCYCH SPEŁNIANIE WARUNKÓW UDZIAŁU W POSTĘPOWANIU ORAZ BRAK PODSTAW DO WYKLUCZNIA Z POSTĘOWANIA:</w:t>
      </w:r>
    </w:p>
    <w:p w:rsidR="00404441" w:rsidRPr="0080447C" w:rsidRDefault="00404441" w:rsidP="00404441">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404441" w:rsidRPr="0080447C" w:rsidRDefault="00404441" w:rsidP="00404441">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404441" w:rsidRPr="0080447C" w:rsidRDefault="00404441" w:rsidP="00404441">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404441" w:rsidRPr="0080447C" w:rsidRDefault="00404441" w:rsidP="00404441">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404441" w:rsidRPr="001B0785" w:rsidRDefault="00404441" w:rsidP="00404441">
      <w:pPr>
        <w:pStyle w:val="Bezodstpw"/>
        <w:ind w:left="284"/>
        <w:jc w:val="both"/>
        <w:rPr>
          <w:rFonts w:ascii="Arial Narrow" w:hAnsi="Arial Narrow" w:cs="Times New Roman"/>
          <w:b/>
        </w:rPr>
      </w:pPr>
      <w:r w:rsidRPr="001B0785">
        <w:rPr>
          <w:rFonts w:ascii="Arial Narrow" w:hAnsi="Arial Narrow" w:cs="Times New Roman"/>
          <w:b/>
        </w:rPr>
        <w:t>UWAGA:</w:t>
      </w:r>
    </w:p>
    <w:p w:rsidR="00404441" w:rsidRPr="0080447C" w:rsidRDefault="00404441" w:rsidP="00404441">
      <w:pPr>
        <w:pStyle w:val="Bezodstpw"/>
        <w:ind w:left="284"/>
        <w:jc w:val="both"/>
        <w:rPr>
          <w:rFonts w:ascii="Arial Narrow" w:hAnsi="Arial Narrow" w:cs="Times New Roman"/>
        </w:rPr>
      </w:pPr>
      <w:r w:rsidRPr="0080447C">
        <w:rPr>
          <w:rFonts w:ascii="Arial Narrow" w:hAnsi="Arial Narrow" w:cs="Times New Roman"/>
        </w:rPr>
        <w:t xml:space="preserve">Zamawiający informuje, że pod adresem </w:t>
      </w:r>
      <w:hyperlink r:id="rId7" w:history="1">
        <w:r w:rsidRPr="00536D49">
          <w:rPr>
            <w:rStyle w:val="Hipercze"/>
            <w:rFonts w:ascii="Arial Narrow" w:hAnsi="Arial Narrow" w:cs="Times New Roman"/>
          </w:rPr>
          <w:t>http://ec.europa.eu/growth/espd</w:t>
        </w:r>
      </w:hyperlink>
      <w:r>
        <w:rPr>
          <w:rFonts w:ascii="Arial Narrow" w:hAnsi="Arial Narrow" w:cs="Times New Roman"/>
        </w:rPr>
        <w:t xml:space="preserve"> </w:t>
      </w:r>
      <w:r w:rsidRPr="0080447C">
        <w:rPr>
          <w:rFonts w:ascii="Arial Narrow" w:hAnsi="Arial Narrow" w:cs="Times New Roman"/>
        </w:rPr>
        <w:t>Komisja Europejska udostępniła narzędzie umożliwiające zamawiającym i wykonawcom utworzenie, wypełnienie i ponowne wykorzystanie standardowego formularza Jednolitego Europejskiego Dokumentu Zamówienia w wersji elektronicznej.</w:t>
      </w:r>
      <w:r>
        <w:rPr>
          <w:rFonts w:ascii="Arial Narrow" w:hAnsi="Arial Narrow" w:cs="Times New Roman"/>
        </w:rPr>
        <w:t xml:space="preserve"> </w:t>
      </w:r>
      <w:r w:rsidRPr="0080447C">
        <w:rPr>
          <w:rFonts w:ascii="Arial Narrow" w:hAnsi="Arial Narrow" w:cs="Times New Roman"/>
        </w:rPr>
        <w:t>Zamawiający wypełnił dokument JEDZ stosownie do wymagań stawianych w specyfikacji i zapisał wygenerowany w serwi</w:t>
      </w:r>
      <w:r>
        <w:rPr>
          <w:rFonts w:ascii="Arial Narrow" w:hAnsi="Arial Narrow" w:cs="Times New Roman"/>
        </w:rPr>
        <w:t xml:space="preserve">sie eESPD plik w formacie xml. </w:t>
      </w:r>
      <w:r w:rsidRPr="0080447C">
        <w:rPr>
          <w:rFonts w:ascii="Arial Narrow" w:hAnsi="Arial Narrow" w:cs="Times New Roman"/>
        </w:rPr>
        <w:t xml:space="preserve">Plik można pobrać ze strony </w:t>
      </w:r>
      <w:hyperlink r:id="rId8" w:history="1">
        <w:r w:rsidRPr="00536D49">
          <w:rPr>
            <w:rStyle w:val="Hipercze"/>
            <w:rFonts w:ascii="Arial Narrow" w:hAnsi="Arial Narrow" w:cs="Times New Roman"/>
          </w:rPr>
          <w:t>http://www.szpitalzdrowia.pl/o-szpitalu/zamowienia-publiczne-i-bip/</w:t>
        </w:r>
      </w:hyperlink>
      <w:r>
        <w:rPr>
          <w:rFonts w:ascii="Arial Narrow" w:hAnsi="Arial Narrow" w:cs="Times New Roman"/>
        </w:rPr>
        <w:t xml:space="preserve"> </w:t>
      </w:r>
      <w:r w:rsidRPr="0080447C">
        <w:rPr>
          <w:rFonts w:ascii="Arial Narrow" w:hAnsi="Arial Narrow" w:cs="Times New Roman"/>
        </w:rPr>
        <w:t>w dokumentach dla postępowania pn. „</w:t>
      </w:r>
      <w:r>
        <w:rPr>
          <w:rFonts w:ascii="Arial Narrow" w:hAnsi="Arial Narrow" w:cs="Times New Roman"/>
        </w:rPr>
        <w:t xml:space="preserve">Usługi serwisowe infrastruktury serwerowej i oprogramowania zarządzającego Uniwersyteckiego Szpitala </w:t>
      </w:r>
      <w:r>
        <w:rPr>
          <w:rFonts w:ascii="Arial Narrow" w:hAnsi="Arial Narrow" w:cs="Times New Roman"/>
        </w:rPr>
        <w:lastRenderedPageBreak/>
        <w:t xml:space="preserve">Dziecięcego w Krakowie”; znak postępowania EZP-271-2-68/2017. </w:t>
      </w:r>
      <w:r w:rsidRPr="0080447C">
        <w:rPr>
          <w:rFonts w:ascii="Arial Narrow" w:hAnsi="Arial Narrow" w:cs="Times New Roman"/>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 przechowywane w serwisie eESPD, Tak przygotowany formularz, po jego wydrukowaniu i podpisaniu, może zostać załączony do oferty.</w:t>
      </w:r>
    </w:p>
    <w:p w:rsidR="00404441" w:rsidRPr="00FF352B" w:rsidRDefault="00404441" w:rsidP="0040444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zamawiającego, nie krótszym niż </w:t>
      </w:r>
      <w:r>
        <w:rPr>
          <w:rFonts w:ascii="Arial Narrow" w:hAnsi="Arial Narrow" w:cs="Times New Roman"/>
        </w:rPr>
        <w:t>10</w:t>
      </w:r>
      <w:r w:rsidRPr="00FF352B">
        <w:rPr>
          <w:rFonts w:ascii="Arial Narrow" w:hAnsi="Arial Narrow" w:cs="Times New Roman"/>
        </w:rPr>
        <w:t xml:space="preserve"> dni, składa:</w:t>
      </w:r>
    </w:p>
    <w:p w:rsidR="00404441" w:rsidRDefault="00404441" w:rsidP="00404441">
      <w:pPr>
        <w:pStyle w:val="Bezodstpw"/>
        <w:numPr>
          <w:ilvl w:val="0"/>
          <w:numId w:val="20"/>
        </w:numPr>
        <w:ind w:left="567" w:hanging="283"/>
        <w:jc w:val="both"/>
        <w:rPr>
          <w:rFonts w:ascii="Arial Narrow" w:hAnsi="Arial Narrow" w:cs="Times New Roman"/>
        </w:rPr>
      </w:pPr>
      <w:r>
        <w:rPr>
          <w:rFonts w:ascii="Arial Narrow" w:hAnsi="Arial Narrow" w:cs="Times New Roman"/>
        </w:rPr>
        <w:t>wykaz osób, które wykonawca skieruje do realizacji zamówienia, w szczególności odpowiedzialnych za kontrolę jakości świadczonych usług zawierający informacje na temat ich kwalifikacji zawodowych, uprawnień, doświadczenia i wykształcenia niezbędnego do należytego wykonania zamówienia, a także wykonywanych przez nie czynności oraz wskazanie podstawy dysponowania tymi osobami – w celu potwierdzenia spełniania warunku opisanego w pkt. 1 ppkt. 2 lit. c) tiret pierwsze i drugie Rozdziału V SIWZ.</w:t>
      </w:r>
    </w:p>
    <w:p w:rsidR="00404441" w:rsidRPr="00CD7B9A" w:rsidRDefault="00404441" w:rsidP="00404441">
      <w:pPr>
        <w:pStyle w:val="Akapitzlist"/>
        <w:numPr>
          <w:ilvl w:val="0"/>
          <w:numId w:val="20"/>
        </w:numPr>
        <w:spacing w:after="0" w:line="240" w:lineRule="auto"/>
        <w:ind w:left="567" w:hanging="283"/>
        <w:rPr>
          <w:rFonts w:ascii="Arial Narrow" w:hAnsi="Arial Narrow" w:cs="Times New Roman"/>
        </w:rPr>
      </w:pPr>
      <w:r w:rsidRPr="00CD7B9A">
        <w:rPr>
          <w:rFonts w:ascii="Arial Narrow" w:hAnsi="Arial Narrow" w:cs="Times New Roman"/>
        </w:rPr>
        <w:t xml:space="preserve">opis urządzeń technicznych oraz środków organizacyjno-technicznych zastosowanych przez wykonawcę w celu zapewnienia odpowiedniej jakości świadczonych usług – w celu potwierdzenia spełniania warunku opisanego w pkt. </w:t>
      </w:r>
      <w:r>
        <w:rPr>
          <w:rFonts w:ascii="Arial Narrow" w:hAnsi="Arial Narrow" w:cs="Times New Roman"/>
        </w:rPr>
        <w:t>1 ppkt. 2 lit. c) tiret trzecie</w:t>
      </w:r>
      <w:r w:rsidRPr="00CD7B9A">
        <w:rPr>
          <w:rFonts w:ascii="Arial Narrow" w:hAnsi="Arial Narrow" w:cs="Times New Roman"/>
        </w:rPr>
        <w:t xml:space="preserve"> Rozdziału V SIWZ.</w:t>
      </w:r>
    </w:p>
    <w:p w:rsidR="00404441" w:rsidRPr="001B0785" w:rsidRDefault="00404441" w:rsidP="00404441">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aktualny odpis z właściwego rejestru lub centralnej ewidencji i informacji o działalności gospodarczej Rzeczypospolitej Polskiej;</w:t>
      </w:r>
    </w:p>
    <w:p w:rsidR="00404441" w:rsidRPr="001B0785" w:rsidRDefault="00404441" w:rsidP="00404441">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404441" w:rsidRPr="001B0785" w:rsidRDefault="00404441" w:rsidP="00404441">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404441" w:rsidRPr="001B0785" w:rsidRDefault="00404441" w:rsidP="00404441">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rsidR="00404441" w:rsidRPr="00FF352B" w:rsidRDefault="00404441" w:rsidP="0040444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404441" w:rsidRDefault="00404441" w:rsidP="0040444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dokumentu wskazanego w pkt. 5 ppkt.</w:t>
      </w:r>
      <w:r>
        <w:rPr>
          <w:rFonts w:ascii="Arial Narrow" w:hAnsi="Arial Narrow" w:cs="Times New Roman"/>
        </w:rPr>
        <w:t>3</w:t>
      </w:r>
      <w:r w:rsidRPr="00FF352B">
        <w:rPr>
          <w:rFonts w:ascii="Arial Narrow" w:hAnsi="Arial Narrow" w:cs="Times New Roman"/>
        </w:rPr>
        <w:t xml:space="preserve"> niniejszego rozdziału</w:t>
      </w:r>
      <w:r>
        <w:rPr>
          <w:rFonts w:ascii="Arial Narrow" w:hAnsi="Arial Narrow" w:cs="Times New Roman"/>
        </w:rPr>
        <w:t>,</w:t>
      </w:r>
      <w:r w:rsidRPr="00FF352B">
        <w:rPr>
          <w:rFonts w:ascii="Arial Narrow" w:hAnsi="Arial Narrow" w:cs="Times New Roman"/>
        </w:rPr>
        <w:t xml:space="preserve"> składa dokument wystawiony w kraju, w którym ma siedzibę lub miejsce zamieszkania potwierdzający, że nie otwarto jego likwidacji, ani nie ogłoszono upadłości – wystawione  nie wcześniej niż 6 miesięcy przed upływem terminu składania ofert;</w:t>
      </w:r>
    </w:p>
    <w:p w:rsidR="00404441" w:rsidRDefault="00404441" w:rsidP="00404441">
      <w:pPr>
        <w:pStyle w:val="Akapitzlist"/>
        <w:numPr>
          <w:ilvl w:val="0"/>
          <w:numId w:val="6"/>
        </w:numPr>
        <w:spacing w:after="0" w:line="240" w:lineRule="auto"/>
        <w:ind w:left="284" w:hanging="284"/>
        <w:jc w:val="both"/>
        <w:rPr>
          <w:rFonts w:ascii="Arial Narrow" w:hAnsi="Arial Narrow" w:cs="Times New Roman"/>
        </w:rPr>
      </w:pPr>
      <w:r w:rsidRPr="001B0785">
        <w:rPr>
          <w:rFonts w:ascii="Arial Narrow" w:hAnsi="Arial Narrow" w:cs="Times New Roman"/>
        </w:rPr>
        <w:t>Wykonawca mający siedzibę lub miejsce zamieszkania poza terytorium Rzeczypospolitej Polskiej, zamiast doku</w:t>
      </w:r>
      <w:r>
        <w:rPr>
          <w:rFonts w:ascii="Arial Narrow" w:hAnsi="Arial Narrow" w:cs="Times New Roman"/>
        </w:rPr>
        <w:t>mentu wskazanego w pkt. 5 ppkt.4</w:t>
      </w:r>
      <w:r w:rsidRPr="001B0785">
        <w:rPr>
          <w:rFonts w:ascii="Arial Narrow" w:hAnsi="Arial Narrow" w:cs="Times New Roman"/>
        </w:rPr>
        <w:t xml:space="preserve"> niniejszego rozdziału</w:t>
      </w:r>
      <w:r>
        <w:rPr>
          <w:rFonts w:ascii="Arial Narrow" w:hAnsi="Arial Narrow" w:cs="Times New Roman"/>
        </w:rPr>
        <w:t>,</w:t>
      </w:r>
      <w:r w:rsidRPr="001B0785">
        <w:rPr>
          <w:rFonts w:ascii="Arial Narrow" w:hAnsi="Arial Narrow" w:cs="Times New Roma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404441" w:rsidRPr="006562FC" w:rsidRDefault="00404441" w:rsidP="00404441">
      <w:pPr>
        <w:pStyle w:val="Akapitzlist"/>
        <w:numPr>
          <w:ilvl w:val="0"/>
          <w:numId w:val="6"/>
        </w:numPr>
        <w:spacing w:after="0" w:line="240" w:lineRule="auto"/>
        <w:ind w:left="284" w:hanging="284"/>
        <w:jc w:val="both"/>
        <w:rPr>
          <w:rFonts w:ascii="Arial Narrow" w:hAnsi="Arial Narrow" w:cs="Times New Roman"/>
        </w:rPr>
      </w:pPr>
      <w:r w:rsidRPr="006562FC">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8</w:t>
      </w:r>
      <w:r w:rsidRPr="006562FC">
        <w:rPr>
          <w:rFonts w:ascii="Arial Narrow" w:hAnsi="Arial Narrow" w:cs="Times New Roman"/>
        </w:rPr>
        <w:t xml:space="preserve"> niniejszego rozdziału. </w:t>
      </w:r>
    </w:p>
    <w:p w:rsidR="00404441" w:rsidRPr="00FF352B" w:rsidRDefault="00404441" w:rsidP="00404441">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04441" w:rsidRDefault="00404441" w:rsidP="00404441">
      <w:pPr>
        <w:pStyle w:val="Bezodstpw"/>
        <w:numPr>
          <w:ilvl w:val="0"/>
          <w:numId w:val="6"/>
        </w:numPr>
        <w:ind w:left="284" w:hanging="284"/>
        <w:jc w:val="both"/>
        <w:rPr>
          <w:rFonts w:ascii="Arial Narrow" w:hAnsi="Arial Narrow" w:cs="Times New Roman"/>
        </w:rPr>
      </w:pPr>
      <w:r>
        <w:rPr>
          <w:rFonts w:ascii="Arial Narrow" w:hAnsi="Arial Narrow" w:cs="Times New Roman"/>
        </w:rPr>
        <w:t>W</w:t>
      </w:r>
      <w:r w:rsidRPr="00FF352B">
        <w:rPr>
          <w:rFonts w:ascii="Arial Narrow" w:hAnsi="Arial Narrow" w:cs="Times New Roman"/>
        </w:rPr>
        <w:t xml:space="preserve"> celu potwierdzenia </w:t>
      </w:r>
      <w:r>
        <w:rPr>
          <w:rFonts w:ascii="Arial Narrow" w:hAnsi="Arial Narrow" w:cs="Times New Roman"/>
        </w:rPr>
        <w:t>spełniania przez zaoferowane usługi wymagań określonych przez zamawiającego, wykonawca składa:</w:t>
      </w:r>
    </w:p>
    <w:p w:rsidR="00404441" w:rsidRPr="005546EF" w:rsidRDefault="00404441" w:rsidP="00404441">
      <w:pPr>
        <w:pStyle w:val="Bezodstpw"/>
        <w:numPr>
          <w:ilvl w:val="0"/>
          <w:numId w:val="40"/>
        </w:numPr>
        <w:ind w:left="567" w:hanging="283"/>
        <w:jc w:val="both"/>
        <w:rPr>
          <w:rFonts w:ascii="Arial Narrow" w:hAnsi="Arial Narrow" w:cs="Times New Roman"/>
        </w:rPr>
      </w:pPr>
      <w:r w:rsidRPr="005546EF">
        <w:rPr>
          <w:rFonts w:ascii="Arial Narrow" w:hAnsi="Arial Narrow" w:cs="Times New Roman"/>
        </w:rPr>
        <w:lastRenderedPageBreak/>
        <w:t xml:space="preserve">potwierdzoną za zgodność z oryginałem kopię </w:t>
      </w:r>
      <w:r w:rsidR="00AF04C4">
        <w:rPr>
          <w:rFonts w:ascii="Arial Narrow" w:hAnsi="Arial Narrow" w:cs="Times New Roman"/>
        </w:rPr>
        <w:t xml:space="preserve">certyfikatu wystawionego przez producenta urządzeń lub inny dokument potwierdzający posiadanie przez wykonawcę autoryzacji w zakresie diagnostyki i obsługi urządzeń objętych usługą serwisową </w:t>
      </w:r>
      <w:r w:rsidRPr="005546EF">
        <w:rPr>
          <w:rFonts w:ascii="Arial Narrow" w:hAnsi="Arial Narrow" w:cs="Times New Roman"/>
        </w:rPr>
        <w:t xml:space="preserve"> – dotyczy Zadania nr 1;</w:t>
      </w:r>
    </w:p>
    <w:p w:rsidR="00404441" w:rsidRPr="005546EF" w:rsidRDefault="00404441" w:rsidP="00404441">
      <w:pPr>
        <w:pStyle w:val="Bezodstpw"/>
        <w:numPr>
          <w:ilvl w:val="0"/>
          <w:numId w:val="40"/>
        </w:numPr>
        <w:ind w:left="567" w:hanging="283"/>
        <w:jc w:val="both"/>
        <w:rPr>
          <w:rFonts w:ascii="Arial Narrow" w:hAnsi="Arial Narrow" w:cs="Times New Roman"/>
        </w:rPr>
      </w:pPr>
      <w:r w:rsidRPr="005546EF">
        <w:rPr>
          <w:rFonts w:ascii="Arial Narrow" w:hAnsi="Arial Narrow" w:cs="Times New Roman"/>
        </w:rPr>
        <w:t>potwierdzoną za zgodność z oryginałem kopię zaświadczenia niezależnego podmiotu zajmującego się poświadczaniem spełniania określonych norm zapewnienia jakości lub inny dokument potwierdzający wdrożenie systemu jakości zgodnego z normą  ISO/IEC 20000 – dotyczy Zadania nr 2</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 WYKONAWCAMI:</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Zawsze dopuszczalna jest forma pisemna. </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dopuszcza przekazywanie powyższych dokumentów faksem na numer: (12) 658 10 81 oraz w formie elektronicznej na adres: </w:t>
      </w:r>
      <w:hyperlink r:id="rId9" w:history="1">
        <w:r w:rsidRPr="001F26E8">
          <w:rPr>
            <w:rStyle w:val="Hipercze"/>
            <w:rFonts w:ascii="Arial Narrow" w:hAnsi="Arial Narrow" w:cs="Times New Roman"/>
          </w:rPr>
          <w:t>zp@usdk.pl</w:t>
        </w:r>
      </w:hyperlink>
      <w:r w:rsidRPr="001F26E8">
        <w:rPr>
          <w:rFonts w:ascii="Arial Narrow" w:hAnsi="Arial Narrow" w:cs="Times New Roman"/>
        </w:rPr>
        <w:t xml:space="preserve">.  </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404441" w:rsidRPr="001F26E8" w:rsidRDefault="00404441" w:rsidP="00404441">
      <w:pPr>
        <w:pStyle w:val="Bezodstpw"/>
        <w:ind w:left="284"/>
        <w:jc w:val="both"/>
        <w:rPr>
          <w:rFonts w:ascii="Arial Narrow" w:hAnsi="Arial Narrow" w:cs="Times New Roman"/>
        </w:rPr>
      </w:pPr>
      <w:r w:rsidRPr="001F26E8">
        <w:rPr>
          <w:rFonts w:ascii="Arial Narrow" w:hAnsi="Arial Narrow" w:cs="Times New Roman"/>
        </w:rPr>
        <w:t xml:space="preserve">w sprawach merytorycznych – mgr inż. </w:t>
      </w:r>
      <w:r>
        <w:rPr>
          <w:rFonts w:ascii="Arial Narrow" w:hAnsi="Arial Narrow" w:cs="Times New Roman"/>
        </w:rPr>
        <w:t>Paweł Pacyga</w:t>
      </w:r>
      <w:r w:rsidRPr="001F26E8">
        <w:rPr>
          <w:rFonts w:ascii="Arial Narrow" w:hAnsi="Arial Narrow" w:cs="Times New Roman"/>
        </w:rPr>
        <w:t xml:space="preserve"> – </w:t>
      </w:r>
      <w:r>
        <w:rPr>
          <w:rFonts w:ascii="Arial Narrow" w:hAnsi="Arial Narrow" w:cs="Times New Roman"/>
        </w:rPr>
        <w:t>Kierownik Działu Informatyki</w:t>
      </w:r>
      <w:r w:rsidRPr="001F26E8">
        <w:rPr>
          <w:rFonts w:ascii="Arial Narrow" w:hAnsi="Arial Narrow" w:cs="Times New Roman"/>
        </w:rPr>
        <w:t>;</w:t>
      </w:r>
    </w:p>
    <w:p w:rsidR="00404441" w:rsidRPr="001F26E8" w:rsidRDefault="00404441" w:rsidP="00404441">
      <w:pPr>
        <w:pStyle w:val="Bezodstpw"/>
        <w:ind w:left="284"/>
        <w:jc w:val="both"/>
        <w:rPr>
          <w:rFonts w:ascii="Arial Narrow" w:hAnsi="Arial Narrow" w:cs="Times New Roman"/>
        </w:rPr>
      </w:pPr>
      <w:r w:rsidRPr="001F26E8">
        <w:rPr>
          <w:rFonts w:ascii="Arial Narrow" w:hAnsi="Arial Narrow" w:cs="Times New Roman"/>
        </w:rPr>
        <w:t>w sprawach formalnych – mgr Robert Kochański – Sekcja ds. Zamówień Publicznych;</w:t>
      </w:r>
    </w:p>
    <w:p w:rsidR="00404441" w:rsidRPr="001F26E8" w:rsidRDefault="00404441" w:rsidP="00404441">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Zamawiający nie zamierza zwoływać zebrania wykonawców.</w:t>
      </w:r>
    </w:p>
    <w:p w:rsidR="00404441" w:rsidRPr="00FF352B" w:rsidRDefault="00404441" w:rsidP="00404441">
      <w:pPr>
        <w:pStyle w:val="Bezodstpw"/>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404441" w:rsidRDefault="00404441" w:rsidP="00404441">
      <w:pPr>
        <w:pStyle w:val="Bezodstpw"/>
        <w:numPr>
          <w:ilvl w:val="0"/>
          <w:numId w:val="24"/>
        </w:numPr>
        <w:ind w:left="284" w:hanging="284"/>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Pr>
          <w:rFonts w:ascii="Arial Narrow" w:hAnsi="Arial Narrow" w:cs="Times New Roman"/>
        </w:rPr>
        <w:t>wynoszącej odpowiednio:</w:t>
      </w:r>
    </w:p>
    <w:p w:rsidR="00404441" w:rsidRDefault="00404441" w:rsidP="00404441">
      <w:pPr>
        <w:pStyle w:val="Bezodstpw"/>
        <w:ind w:left="284"/>
        <w:rPr>
          <w:rFonts w:ascii="Arial Narrow" w:hAnsi="Arial Narrow" w:cs="Times New Roman"/>
        </w:rPr>
      </w:pPr>
      <w:r>
        <w:rPr>
          <w:rFonts w:ascii="Arial Narrow" w:hAnsi="Arial Narrow" w:cs="Times New Roman"/>
        </w:rPr>
        <w:t>5 000,00 złotych (słownie: pięć tysięcy złotych) – dla Zadania nr 1;</w:t>
      </w:r>
    </w:p>
    <w:p w:rsidR="00404441" w:rsidRDefault="00404441" w:rsidP="00404441">
      <w:pPr>
        <w:pStyle w:val="Bezodstpw"/>
        <w:ind w:left="284"/>
        <w:rPr>
          <w:rFonts w:ascii="Arial Narrow" w:hAnsi="Arial Narrow" w:cs="Times New Roman"/>
        </w:rPr>
      </w:pPr>
      <w:r>
        <w:rPr>
          <w:rFonts w:ascii="Arial Narrow" w:hAnsi="Arial Narrow" w:cs="Times New Roman"/>
        </w:rPr>
        <w:t>32 000,00 złotych (słownie: trzydzieści dwa tysiące złotych) – dla Zadania nr 2.</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rsidR="00404441" w:rsidRPr="006562FC" w:rsidRDefault="00404441" w:rsidP="00404441">
      <w:pPr>
        <w:pStyle w:val="Bezodstpw"/>
        <w:numPr>
          <w:ilvl w:val="0"/>
          <w:numId w:val="25"/>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rsidR="00404441" w:rsidRPr="006562FC" w:rsidRDefault="00404441" w:rsidP="00404441">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rsidR="00404441" w:rsidRPr="006562FC" w:rsidRDefault="00404441" w:rsidP="00404441">
      <w:pPr>
        <w:pStyle w:val="Bezodstpw"/>
        <w:numPr>
          <w:ilvl w:val="0"/>
          <w:numId w:val="25"/>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rsidR="00404441" w:rsidRPr="006562FC" w:rsidRDefault="00404441" w:rsidP="00404441">
      <w:pPr>
        <w:pStyle w:val="Bezodstpw"/>
        <w:numPr>
          <w:ilvl w:val="0"/>
          <w:numId w:val="25"/>
        </w:numPr>
        <w:ind w:left="567" w:hanging="283"/>
        <w:jc w:val="both"/>
        <w:rPr>
          <w:rFonts w:ascii="Arial Narrow" w:hAnsi="Arial Narrow" w:cs="Times New Roman"/>
        </w:rPr>
      </w:pPr>
      <w:r w:rsidRPr="006562FC">
        <w:rPr>
          <w:rFonts w:ascii="Arial Narrow" w:hAnsi="Arial Narrow" w:cs="Times New Roman"/>
        </w:rPr>
        <w:t>w gwarancjach bankowych,</w:t>
      </w:r>
    </w:p>
    <w:p w:rsidR="00404441" w:rsidRPr="006562FC" w:rsidRDefault="00404441" w:rsidP="00404441">
      <w:pPr>
        <w:pStyle w:val="Bezodstpw"/>
        <w:numPr>
          <w:ilvl w:val="0"/>
          <w:numId w:val="25"/>
        </w:numPr>
        <w:ind w:left="567" w:hanging="283"/>
        <w:jc w:val="both"/>
        <w:rPr>
          <w:rFonts w:ascii="Arial Narrow" w:hAnsi="Arial Narrow" w:cs="Times New Roman"/>
        </w:rPr>
      </w:pPr>
      <w:r w:rsidRPr="006562FC">
        <w:rPr>
          <w:rFonts w:ascii="Arial Narrow" w:hAnsi="Arial Narrow" w:cs="Times New Roman"/>
        </w:rPr>
        <w:t>w gwarancjach ubezpieczeniowych,</w:t>
      </w:r>
    </w:p>
    <w:p w:rsidR="00404441" w:rsidRPr="006562FC" w:rsidRDefault="00404441" w:rsidP="00404441">
      <w:pPr>
        <w:pStyle w:val="Bezodstpw"/>
        <w:numPr>
          <w:ilvl w:val="0"/>
          <w:numId w:val="25"/>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Pr>
          <w:rFonts w:ascii="Arial Narrow" w:hAnsi="Arial Narrow" w:cs="Times New Roman"/>
        </w:rPr>
        <w:t>sprawa</w:t>
      </w:r>
      <w:r w:rsidRPr="006562FC">
        <w:rPr>
          <w:rFonts w:ascii="Arial Narrow" w:hAnsi="Arial Narrow" w:cs="Times New Roman"/>
        </w:rPr>
        <w:t xml:space="preserve"> EZP-271-2-</w:t>
      </w:r>
      <w:r>
        <w:rPr>
          <w:rFonts w:ascii="Arial Narrow" w:hAnsi="Arial Narrow" w:cs="Times New Roman"/>
        </w:rPr>
        <w:t>68/</w:t>
      </w:r>
      <w:r w:rsidRPr="006562FC">
        <w:rPr>
          <w:rFonts w:ascii="Arial Narrow" w:hAnsi="Arial Narrow" w:cs="Times New Roman"/>
        </w:rPr>
        <w:t xml:space="preserve">2017. W pozostałych przypadkach (pkt. 3 </w:t>
      </w:r>
      <w:r>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Pr>
          <w:rFonts w:ascii="Arial Narrow" w:hAnsi="Arial Narrow" w:cs="Times New Roman"/>
        </w:rPr>
        <w:t xml:space="preserve">powyżej </w:t>
      </w:r>
      <w:r w:rsidRPr="006562FC">
        <w:rPr>
          <w:rFonts w:ascii="Arial Narrow" w:hAnsi="Arial Narrow" w:cs="Times New Roman"/>
        </w:rPr>
        <w:t xml:space="preserve"> muszą zachowywać ważność przez cały okres, </w:t>
      </w:r>
      <w:r>
        <w:rPr>
          <w:rFonts w:ascii="Arial Narrow" w:hAnsi="Arial Narrow" w:cs="Times New Roman"/>
        </w:rPr>
        <w:t>związania</w:t>
      </w:r>
      <w:r w:rsidRPr="006562FC">
        <w:rPr>
          <w:rFonts w:ascii="Arial Narrow" w:hAnsi="Arial Narrow" w:cs="Times New Roman"/>
        </w:rPr>
        <w:t xml:space="preserve"> ofertą.</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lastRenderedPageBreak/>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404441" w:rsidRPr="006562FC" w:rsidRDefault="00404441" w:rsidP="00404441">
      <w:pPr>
        <w:pStyle w:val="Bezodstpw"/>
        <w:numPr>
          <w:ilvl w:val="0"/>
          <w:numId w:val="24"/>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rsidR="00404441" w:rsidRPr="006562FC" w:rsidRDefault="00404441" w:rsidP="00404441">
      <w:pPr>
        <w:pStyle w:val="Bezodstpw"/>
        <w:numPr>
          <w:ilvl w:val="1"/>
          <w:numId w:val="26"/>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rsidR="00404441" w:rsidRPr="006562FC" w:rsidRDefault="00404441" w:rsidP="00404441">
      <w:pPr>
        <w:pStyle w:val="Bezodstpw"/>
        <w:numPr>
          <w:ilvl w:val="1"/>
          <w:numId w:val="26"/>
        </w:numPr>
        <w:ind w:left="567" w:hanging="283"/>
        <w:jc w:val="both"/>
        <w:rPr>
          <w:rFonts w:ascii="Arial Narrow" w:hAnsi="Arial Narrow" w:cs="Times New Roman"/>
        </w:rPr>
      </w:pPr>
      <w:r w:rsidRPr="006562FC">
        <w:rPr>
          <w:rFonts w:ascii="Arial Narrow" w:hAnsi="Arial Narrow" w:cs="Times New Roman"/>
        </w:rPr>
        <w:t>nie wniósł wymaganego zabezpieczenia należytego wykonania umowy,</w:t>
      </w:r>
    </w:p>
    <w:p w:rsidR="00404441" w:rsidRPr="006562FC" w:rsidRDefault="00404441" w:rsidP="00404441">
      <w:pPr>
        <w:pStyle w:val="Bezodstpw"/>
        <w:numPr>
          <w:ilvl w:val="1"/>
          <w:numId w:val="26"/>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404441" w:rsidRPr="00FF352B" w:rsidRDefault="00404441" w:rsidP="0040444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Wykonawca pozostaje związany złożoną ofertą przez okres </w:t>
      </w:r>
      <w:r>
        <w:rPr>
          <w:rFonts w:ascii="Arial Narrow" w:hAnsi="Arial Narrow" w:cs="Times New Roman"/>
        </w:rPr>
        <w:t>60</w:t>
      </w:r>
      <w:r w:rsidRPr="00FF352B">
        <w:rPr>
          <w:rFonts w:ascii="Arial Narrow" w:hAnsi="Arial Narrow" w:cs="Times New Roman"/>
        </w:rPr>
        <w:t xml:space="preserve"> dni. Okres związania rozpoczyna bieg wraz z upływem terminu składania ofert w postępowaniu.</w:t>
      </w:r>
    </w:p>
    <w:p w:rsidR="00404441" w:rsidRPr="00FF352B" w:rsidRDefault="00404441" w:rsidP="00404441">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04441" w:rsidRPr="00FF352B" w:rsidRDefault="00404441" w:rsidP="00404441">
      <w:pPr>
        <w:pStyle w:val="Bezodstpw"/>
        <w:jc w:val="both"/>
        <w:rPr>
          <w:rFonts w:ascii="Arial Narrow" w:hAnsi="Arial Narrow" w:cs="Times New Roman"/>
          <w:sz w:val="16"/>
          <w:szCs w:val="16"/>
        </w:rPr>
      </w:pPr>
    </w:p>
    <w:p w:rsidR="00404441" w:rsidRPr="00FF352B" w:rsidRDefault="00404441" w:rsidP="0040444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404441" w:rsidRPr="00FF352B" w:rsidRDefault="00404441" w:rsidP="0040444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Wykonawca może złożyć tylko jedną ofertę.</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 lub ściśle według wzorów.</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04441" w:rsidRPr="00FF352B" w:rsidRDefault="00404441" w:rsidP="00404441">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04441" w:rsidRPr="00FF352B" w:rsidRDefault="00404441" w:rsidP="0040444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 w sposób gwarantujący jej odczytanie.</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 według formuły numer strony/ilość wszystkich stron.</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spisu treści zawierającego wykaz dokumentów wchodzących w skład oferty.</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Wszystkie miejsca w ofercie, w których wykonawca naniósł zmiany muszą być opatrzone podpisem osoby podpisującej ofertę.</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Dokumenty sporządzone w języku obcym wykonawca składa wraz z tłumaczeniem na język polski. Poświadczenia tłumaczenia dokonuje wykonawca.</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lastRenderedPageBreak/>
        <w:t>Dokumenty wchodzące w skład oferty mogą być przedstawiane w formie  oryginałów lub poświadczonych przez wykonawcę za zgodność z oryginałem  kopii,  natomiast w przypadku  pełnomocnictwa w formie oryginału lub kopii poświadczonej notarialnie.</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Oświadczenia sporządzane na podstawie wzorów stanowiących załączniki do niniejszej SIWZ powinny być złożone w formie oryginału.</w:t>
      </w:r>
    </w:p>
    <w:p w:rsidR="00404441" w:rsidRPr="00FF352B" w:rsidRDefault="00404441" w:rsidP="00404441">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404441" w:rsidRPr="00FF352B" w:rsidRDefault="00404441" w:rsidP="00404441">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Zawartość oferty:</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 Kalkulacja Cenowa – Opis Przedmiotu Zamówienia – załącznik nr 3 do SIWZ,</w:t>
      </w:r>
    </w:p>
    <w:p w:rsidR="00404441" w:rsidRPr="00FF352B" w:rsidRDefault="00404441" w:rsidP="00404441">
      <w:pPr>
        <w:pStyle w:val="Akapitzlist"/>
        <w:numPr>
          <w:ilvl w:val="3"/>
          <w:numId w:val="12"/>
        </w:numPr>
        <w:ind w:left="567" w:hanging="283"/>
        <w:jc w:val="both"/>
        <w:rPr>
          <w:rFonts w:ascii="Arial Narrow" w:hAnsi="Arial Narrow" w:cs="Times New Roman"/>
        </w:rPr>
      </w:pPr>
      <w:r>
        <w:rPr>
          <w:rFonts w:ascii="Arial Narrow" w:hAnsi="Arial Narrow" w:cs="Times New Roman"/>
        </w:rPr>
        <w:t>Jednolity Europejski Dokument Zamówienia</w:t>
      </w:r>
      <w:r w:rsidRPr="00FF352B">
        <w:rPr>
          <w:rFonts w:ascii="Arial Narrow" w:hAnsi="Arial Narrow" w:cs="Times New Roman"/>
        </w:rPr>
        <w:t>,</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Stosowne Pełnomocnictwo.</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2015, poz. 2164, z późn. zm.).</w:t>
      </w:r>
    </w:p>
    <w:p w:rsidR="00404441" w:rsidRPr="00FF352B" w:rsidRDefault="00404441" w:rsidP="00404441">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404441" w:rsidRPr="00FF352B" w:rsidRDefault="00404441" w:rsidP="00404441">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404441" w:rsidRPr="00FF352B" w:rsidRDefault="00404441" w:rsidP="00404441">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404441" w:rsidRPr="00FF352B" w:rsidRDefault="00404441" w:rsidP="0040444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E8719E">
        <w:rPr>
          <w:rFonts w:ascii="Arial Narrow" w:hAnsi="Arial Narrow" w:cs="Times New Roman"/>
          <w:b/>
        </w:rPr>
        <w:t>16</w:t>
      </w:r>
      <w:r>
        <w:rPr>
          <w:rFonts w:ascii="Arial Narrow" w:hAnsi="Arial Narrow" w:cs="Times New Roman"/>
          <w:b/>
        </w:rPr>
        <w:t xml:space="preserve"> </w:t>
      </w:r>
      <w:r w:rsidR="00E8719E">
        <w:rPr>
          <w:rFonts w:ascii="Arial Narrow" w:hAnsi="Arial Narrow" w:cs="Times New Roman"/>
          <w:b/>
        </w:rPr>
        <w:t>sierpnia</w:t>
      </w:r>
      <w:r w:rsidRPr="00FF352B">
        <w:rPr>
          <w:rFonts w:ascii="Arial Narrow" w:hAnsi="Arial Narrow" w:cs="Times New Roman"/>
          <w:b/>
        </w:rPr>
        <w:t xml:space="preserve"> 2017r.</w:t>
      </w:r>
      <w:r w:rsidRPr="00FF352B">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404441" w:rsidRPr="00FF352B" w:rsidRDefault="00404441" w:rsidP="00404441">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404441" w:rsidRPr="00FF352B" w:rsidRDefault="00404441" w:rsidP="00404441">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404441" w:rsidRPr="00FF352B" w:rsidRDefault="00404441" w:rsidP="00404441">
      <w:pPr>
        <w:pStyle w:val="Akapitzlist"/>
        <w:ind w:left="284" w:hanging="284"/>
        <w:rPr>
          <w:rFonts w:ascii="Arial Narrow" w:hAnsi="Arial Narrow" w:cs="Times New Roman"/>
        </w:rPr>
      </w:pPr>
      <w:r w:rsidRPr="00FF352B">
        <w:rPr>
          <w:rFonts w:ascii="Arial Narrow" w:hAnsi="Arial Narrow" w:cs="Times New Roman"/>
        </w:rPr>
        <w:t xml:space="preserve">      oraz opatrzona adnotacją: </w:t>
      </w:r>
    </w:p>
    <w:p w:rsidR="00404441" w:rsidRPr="00462FD9" w:rsidRDefault="00404441" w:rsidP="00404441">
      <w:pPr>
        <w:pStyle w:val="Akapitzlist"/>
        <w:ind w:left="284" w:hanging="284"/>
        <w:rPr>
          <w:rFonts w:ascii="Arial Narrow" w:hAnsi="Arial Narrow" w:cs="Times New Roman"/>
          <w:sz w:val="16"/>
          <w:szCs w:val="16"/>
        </w:rPr>
      </w:pPr>
    </w:p>
    <w:p w:rsidR="00404441" w:rsidRDefault="00404441" w:rsidP="00404441">
      <w:pPr>
        <w:pStyle w:val="Akapitzlist"/>
        <w:ind w:left="0"/>
        <w:jc w:val="center"/>
        <w:rPr>
          <w:rFonts w:ascii="Arial Narrow" w:hAnsi="Arial Narrow" w:cs="Times New Roman"/>
        </w:rPr>
      </w:pPr>
      <w:r w:rsidRPr="00FF352B">
        <w:rPr>
          <w:rFonts w:ascii="Arial Narrow" w:hAnsi="Arial Narrow" w:cs="Times New Roman"/>
        </w:rPr>
        <w:t xml:space="preserve">„Oferta w trybie przetargu nieograniczonego na:  </w:t>
      </w:r>
      <w:r>
        <w:rPr>
          <w:rFonts w:ascii="Arial Narrow" w:hAnsi="Arial Narrow" w:cs="Times New Roman"/>
        </w:rPr>
        <w:t>Usługi serwisowe infrastruktury serwerowej i oprogramowania zarządzającego Uniwersyteckiego Szpitala Dziecięcego w Krakowie</w:t>
      </w:r>
      <w:r w:rsidRPr="00FF352B">
        <w:rPr>
          <w:rFonts w:ascii="Arial Narrow" w:hAnsi="Arial Narrow" w:cs="Times New Roman"/>
        </w:rPr>
        <w:t>, EZP-271-2-</w:t>
      </w:r>
      <w:r>
        <w:rPr>
          <w:rFonts w:ascii="Arial Narrow" w:hAnsi="Arial Narrow" w:cs="Times New Roman"/>
        </w:rPr>
        <w:t>68</w:t>
      </w:r>
      <w:r w:rsidRPr="00FF352B">
        <w:rPr>
          <w:rFonts w:ascii="Arial Narrow" w:hAnsi="Arial Narrow" w:cs="Times New Roman"/>
        </w:rPr>
        <w:t>/2017</w:t>
      </w:r>
      <w:r>
        <w:rPr>
          <w:rFonts w:ascii="Arial Narrow" w:hAnsi="Arial Narrow" w:cs="Times New Roman"/>
        </w:rPr>
        <w:t xml:space="preserve"> </w:t>
      </w:r>
      <w:r w:rsidRPr="00FF352B">
        <w:rPr>
          <w:rFonts w:ascii="Arial Narrow" w:hAnsi="Arial Narrow" w:cs="Times New Roman"/>
        </w:rPr>
        <w:t>nie otwierać przed……….…2017r. g</w:t>
      </w:r>
      <w:r>
        <w:rPr>
          <w:rFonts w:ascii="Arial Narrow" w:hAnsi="Arial Narrow" w:cs="Times New Roman"/>
        </w:rPr>
        <w:t>odz. ..”</w:t>
      </w:r>
    </w:p>
    <w:p w:rsidR="00404441" w:rsidRPr="00FF352B" w:rsidRDefault="00404441" w:rsidP="00404441">
      <w:pPr>
        <w:pStyle w:val="Akapitzlist"/>
        <w:ind w:left="0" w:firstLine="284"/>
        <w:jc w:val="center"/>
        <w:rPr>
          <w:rFonts w:ascii="Arial Narrow" w:hAnsi="Arial Narrow" w:cs="Times New Roman"/>
        </w:rPr>
      </w:pPr>
      <w:r w:rsidRPr="00FF352B">
        <w:rPr>
          <w:rFonts w:ascii="Arial Narrow" w:hAnsi="Arial Narrow" w:cs="Times New Roman"/>
        </w:rPr>
        <w:t>i opatrzona nazwą oraz dokładnym adresem Wykonawcy.</w:t>
      </w:r>
    </w:p>
    <w:p w:rsidR="00404441" w:rsidRPr="00FF352B" w:rsidRDefault="00404441" w:rsidP="0040444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Wykonawca przed upływem terminu do składania ofert może zmienić lub wycofać ofertę. W przypadku zmiany oferty wykonawca winien złożyć jednoznaczne pisemne oświadczenie o tym co i jak zostało zmienione oraz </w:t>
      </w:r>
      <w:r w:rsidRPr="00FF352B">
        <w:rPr>
          <w:rFonts w:ascii="Arial Narrow" w:hAnsi="Arial Narrow" w:cs="Times New Roman"/>
        </w:rPr>
        <w:lastRenderedPageBreak/>
        <w:t>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04441" w:rsidRPr="00FF352B" w:rsidRDefault="00404441" w:rsidP="0040444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E8719E" w:rsidRPr="00E8719E">
        <w:rPr>
          <w:rFonts w:ascii="Arial Narrow" w:hAnsi="Arial Narrow" w:cs="Times New Roman"/>
          <w:b/>
        </w:rPr>
        <w:t>16 sierpnia</w:t>
      </w:r>
      <w:r w:rsidRPr="00FF352B">
        <w:rPr>
          <w:rFonts w:ascii="Arial Narrow" w:hAnsi="Arial Narrow" w:cs="Times New Roman"/>
          <w:b/>
        </w:rPr>
        <w:t xml:space="preserve"> 2017r. </w:t>
      </w:r>
      <w:r w:rsidRPr="00FF352B">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404441" w:rsidRPr="00FF352B" w:rsidRDefault="00404441" w:rsidP="0040444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Podczas otwarcia ofert zamawiający poda nazwy i adresy wykonawców, a także informacje dotyczące ceny, terminu wykonania zamówienia, warunków płatności, zawartych w ofercie.</w:t>
      </w:r>
    </w:p>
    <w:p w:rsidR="00404441" w:rsidRPr="00FF352B" w:rsidRDefault="00404441" w:rsidP="00404441">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Niezwłocznie po otwarciu ofert zamawiający zamieści na stronie internetowej </w:t>
      </w:r>
      <w:hyperlink r:id="rId10" w:history="1">
        <w:r w:rsidRPr="001B7BF8">
          <w:rPr>
            <w:rStyle w:val="Hipercze"/>
            <w:rFonts w:ascii="Arial Narrow" w:hAnsi="Arial Narrow" w:cs="Times New Roman"/>
            <w:sz w:val="16"/>
            <w:szCs w:val="16"/>
          </w:rPr>
          <w:t>http://www.szpitalzdrowia.pl/o-szpitalu/zamowienia-publiczne-i-bip</w:t>
        </w:r>
        <w:r w:rsidRPr="00FF352B">
          <w:rPr>
            <w:rStyle w:val="Hipercze"/>
            <w:rFonts w:ascii="Arial Narrow" w:hAnsi="Arial Narrow" w:cs="Times New Roman"/>
          </w:rPr>
          <w:t>/</w:t>
        </w:r>
      </w:hyperlink>
      <w:r w:rsidRPr="00FF352B">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404441" w:rsidRPr="00FF352B" w:rsidRDefault="00404441" w:rsidP="00404441">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404441" w:rsidRPr="00FF352B" w:rsidRDefault="00404441" w:rsidP="0040444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404441" w:rsidRPr="00FF352B" w:rsidRDefault="00404441" w:rsidP="0040444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404441" w:rsidRPr="00FF352B" w:rsidRDefault="00404441" w:rsidP="00404441">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 xml:space="preserve">cena, o której mowa w pkt </w:t>
      </w:r>
      <w:r>
        <w:rPr>
          <w:rFonts w:ascii="Arial Narrow" w:hAnsi="Arial Narrow" w:cs="Times New Roman"/>
        </w:rPr>
        <w:t xml:space="preserve">1 </w:t>
      </w:r>
      <w:r w:rsidRPr="00FF352B">
        <w:rPr>
          <w:rFonts w:ascii="Arial Narrow" w:hAnsi="Arial Narrow" w:cs="Times New Roman"/>
        </w:rPr>
        <w:t>musi zawierać wszystkie koszty związane z realizacją zamówienia wynikające wprost z Opisu Przedmiotu Zamówienia, jak również inne koszty wynikające z umowy, której istotne postanowienia stanowią załącznik nr 1 do niniejszej SIWZ.</w:t>
      </w:r>
    </w:p>
    <w:p w:rsidR="00404441" w:rsidRPr="00FF352B" w:rsidRDefault="00404441" w:rsidP="0040444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z</w:t>
      </w:r>
      <w:r>
        <w:rPr>
          <w:rFonts w:ascii="Arial Narrow" w:hAnsi="Arial Narrow" w:cs="Times New Roman"/>
        </w:rPr>
        <w:t>łotych polskich, w</w:t>
      </w:r>
      <w:r w:rsidRPr="00FF352B">
        <w:rPr>
          <w:rFonts w:ascii="Arial Narrow" w:hAnsi="Arial Narrow" w:cs="Times New Roman"/>
        </w:rPr>
        <w:t xml:space="preserve">szelkie rozliczenia </w:t>
      </w:r>
      <w:r>
        <w:rPr>
          <w:rFonts w:ascii="Arial Narrow" w:hAnsi="Arial Narrow" w:cs="Times New Roman"/>
        </w:rPr>
        <w:t>dokonywane będą w złotych polskich.</w:t>
      </w:r>
    </w:p>
    <w:p w:rsidR="00404441" w:rsidRDefault="00404441" w:rsidP="0040444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Pr>
          <w:rFonts w:ascii="Arial Narrow" w:hAnsi="Arial Narrow" w:cs="Times New Roman"/>
        </w:rPr>
        <w:t xml:space="preserve">za przyjętą w danej pozycji j.m </w:t>
      </w:r>
      <w:r w:rsidRPr="00FF352B">
        <w:rPr>
          <w:rFonts w:ascii="Arial Narrow" w:hAnsi="Arial Narrow" w:cs="Times New Roman"/>
        </w:rPr>
        <w:t>i poprawi pozostałe wartości cenowe zgod</w:t>
      </w:r>
      <w:r>
        <w:rPr>
          <w:rFonts w:ascii="Arial Narrow" w:hAnsi="Arial Narrow" w:cs="Times New Roman"/>
        </w:rPr>
        <w:t>nie ze sposobem obliczenia ceny</w:t>
      </w:r>
      <w:r w:rsidRPr="00FF352B">
        <w:rPr>
          <w:rFonts w:ascii="Arial Narrow" w:hAnsi="Arial Narrow" w:cs="Times New Roman"/>
        </w:rPr>
        <w:t>.</w:t>
      </w:r>
    </w:p>
    <w:p w:rsidR="00404441" w:rsidRPr="00FF352B" w:rsidRDefault="00404441" w:rsidP="00404441">
      <w:pPr>
        <w:pStyle w:val="Akapitzlist"/>
        <w:numPr>
          <w:ilvl w:val="0"/>
          <w:numId w:val="14"/>
        </w:numPr>
        <w:ind w:left="284" w:hanging="284"/>
        <w:jc w:val="both"/>
        <w:rPr>
          <w:rFonts w:ascii="Arial Narrow" w:hAnsi="Arial Narrow" w:cs="Times New Roman"/>
        </w:rPr>
      </w:pPr>
      <w:r>
        <w:rPr>
          <w:rFonts w:ascii="Arial Narrow" w:hAnsi="Arial Narrow" w:cs="Times New Roman"/>
        </w:rPr>
        <w:t>W pozycjach  nr 1.12., 1.13., 1.14., 1.15., 1.16., 1.18., wykonawca w kolumnie „ilość” wpisuje wartości podane w punkcie 8 załącznika nr 2 do SIWZ.</w:t>
      </w:r>
    </w:p>
    <w:p w:rsidR="00404441" w:rsidRDefault="00404441" w:rsidP="00404441">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 przypadku podania przez wykonawcę cen w walutach innych niż PLN, zamawiający jako kurs przeliczeniowy waluty przyjmie kurs NBP z dnia publikacji ogłoszenia w </w:t>
      </w:r>
      <w:r>
        <w:rPr>
          <w:rFonts w:ascii="Arial Narrow" w:hAnsi="Arial Narrow" w:cs="Times New Roman"/>
        </w:rPr>
        <w:t>suplemencie Dziennika Urzędowego Unii Europejskiej</w:t>
      </w:r>
      <w:r w:rsidRPr="00FF352B">
        <w:rPr>
          <w:rFonts w:ascii="Arial Narrow" w:hAnsi="Arial Narrow" w:cs="Times New Roman"/>
        </w:rPr>
        <w:t>. Tabele kursów walut dostępne są pod następującym adresem internetowym:</w:t>
      </w:r>
    </w:p>
    <w:p w:rsidR="00404441" w:rsidRPr="00ED29E3" w:rsidRDefault="00404441" w:rsidP="00404441">
      <w:pPr>
        <w:pStyle w:val="Akapitzlist"/>
        <w:ind w:left="284"/>
        <w:jc w:val="both"/>
        <w:rPr>
          <w:rFonts w:ascii="Arial Narrow" w:hAnsi="Arial Narrow" w:cs="Times New Roman"/>
        </w:rPr>
      </w:pPr>
      <w:r w:rsidRPr="00ED29E3">
        <w:rPr>
          <w:rFonts w:ascii="Arial Narrow" w:hAnsi="Arial Narrow" w:cs="Times New Roman"/>
        </w:rPr>
        <w:t xml:space="preserve"> </w:t>
      </w:r>
      <w:hyperlink r:id="rId11" w:history="1">
        <w:r w:rsidRPr="00ED29E3">
          <w:rPr>
            <w:rStyle w:val="Hipercze"/>
            <w:rFonts w:ascii="Arial Narrow" w:hAnsi="Arial Narrow" w:cs="Times New Roman"/>
          </w:rPr>
          <w:t>http://www.nbp.pl/home.aspx?f=/Kursy/kursy.htm</w:t>
        </w:r>
      </w:hyperlink>
      <w:r w:rsidRPr="00ED29E3">
        <w:rPr>
          <w:rFonts w:ascii="Arial Narrow" w:hAnsi="Arial Narrow" w:cs="Times New Roman"/>
        </w:rPr>
        <w:t xml:space="preserve"> </w:t>
      </w:r>
    </w:p>
    <w:p w:rsidR="00404441" w:rsidRPr="00FF352B" w:rsidRDefault="00404441" w:rsidP="00404441">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404441" w:rsidRDefault="00404441" w:rsidP="0040444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p w:rsidR="00404441" w:rsidRPr="00FF352B" w:rsidRDefault="00404441" w:rsidP="00404441">
      <w:pPr>
        <w:pStyle w:val="Akapitzlist"/>
        <w:ind w:left="284"/>
        <w:jc w:val="both"/>
        <w:rPr>
          <w:rFonts w:ascii="Arial Narrow" w:hAnsi="Arial Narrow" w:cs="Times New Roman"/>
        </w:rPr>
      </w:pPr>
      <w:r>
        <w:rPr>
          <w:rFonts w:ascii="Arial Narrow" w:hAnsi="Arial Narrow" w:cs="Times New Roman"/>
        </w:rPr>
        <w:t>Zadanie nr 1:</w:t>
      </w:r>
    </w:p>
    <w:tbl>
      <w:tblPr>
        <w:tblStyle w:val="Tabela-Siatka"/>
        <w:tblW w:w="8783" w:type="dxa"/>
        <w:tblInd w:w="284" w:type="dxa"/>
        <w:tblLook w:val="04A0" w:firstRow="1" w:lastRow="0" w:firstColumn="1" w:lastColumn="0" w:noHBand="0" w:noVBand="1"/>
      </w:tblPr>
      <w:tblGrid>
        <w:gridCol w:w="2830"/>
        <w:gridCol w:w="709"/>
        <w:gridCol w:w="5244"/>
      </w:tblGrid>
      <w:tr w:rsidR="00404441" w:rsidRPr="00FF352B" w:rsidTr="00E8719E">
        <w:tc>
          <w:tcPr>
            <w:tcW w:w="2830"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Kryterium</w:t>
            </w:r>
          </w:p>
        </w:tc>
        <w:tc>
          <w:tcPr>
            <w:tcW w:w="709"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5244"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Zasady oceny</w:t>
            </w:r>
          </w:p>
        </w:tc>
      </w:tr>
      <w:tr w:rsidR="00404441" w:rsidRPr="00FF352B" w:rsidTr="00E8719E">
        <w:tc>
          <w:tcPr>
            <w:tcW w:w="2830"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Cena (C)</w:t>
            </w:r>
          </w:p>
        </w:tc>
        <w:tc>
          <w:tcPr>
            <w:tcW w:w="709" w:type="dxa"/>
            <w:vAlign w:val="center"/>
          </w:tcPr>
          <w:p w:rsidR="00404441" w:rsidRPr="00FF352B" w:rsidRDefault="00404441" w:rsidP="00E8719E">
            <w:pPr>
              <w:pStyle w:val="Akapitzlist"/>
              <w:ind w:left="0"/>
              <w:jc w:val="center"/>
              <w:rPr>
                <w:rFonts w:ascii="Arial Narrow" w:hAnsi="Arial Narrow" w:cs="Times New Roman"/>
              </w:rPr>
            </w:pPr>
            <w:r>
              <w:rPr>
                <w:rFonts w:ascii="Arial Narrow" w:hAnsi="Arial Narrow" w:cs="Times New Roman"/>
              </w:rPr>
              <w:t>100</w:t>
            </w:r>
            <w:r w:rsidRPr="00FF352B">
              <w:rPr>
                <w:rFonts w:ascii="Arial Narrow" w:hAnsi="Arial Narrow" w:cs="Times New Roman"/>
              </w:rPr>
              <w:t>%</w:t>
            </w:r>
          </w:p>
        </w:tc>
        <w:tc>
          <w:tcPr>
            <w:tcW w:w="5244" w:type="dxa"/>
            <w:vAlign w:val="center"/>
          </w:tcPr>
          <w:p w:rsidR="00404441" w:rsidRPr="00FF352B" w:rsidRDefault="00404441" w:rsidP="00E8719E">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bl>
    <w:p w:rsidR="00404441" w:rsidRDefault="00404441" w:rsidP="00404441">
      <w:pPr>
        <w:pStyle w:val="Akapitzlist"/>
        <w:ind w:left="284"/>
        <w:jc w:val="both"/>
        <w:rPr>
          <w:rFonts w:ascii="Arial Narrow" w:hAnsi="Arial Narrow" w:cs="Times New Roman"/>
        </w:rPr>
      </w:pPr>
    </w:p>
    <w:p w:rsidR="00404441" w:rsidRDefault="00404441" w:rsidP="00404441">
      <w:pPr>
        <w:pStyle w:val="Akapitzlist"/>
        <w:ind w:left="284"/>
        <w:jc w:val="both"/>
        <w:rPr>
          <w:rFonts w:ascii="Arial Narrow" w:hAnsi="Arial Narrow" w:cs="Times New Roman"/>
        </w:rPr>
      </w:pPr>
      <w:r>
        <w:rPr>
          <w:rFonts w:ascii="Arial Narrow" w:hAnsi="Arial Narrow" w:cs="Times New Roman"/>
        </w:rPr>
        <w:t>Zadanie nr 2:</w:t>
      </w:r>
    </w:p>
    <w:tbl>
      <w:tblPr>
        <w:tblStyle w:val="Tabela-Siatka"/>
        <w:tblW w:w="8783" w:type="dxa"/>
        <w:tblInd w:w="284" w:type="dxa"/>
        <w:tblLook w:val="04A0" w:firstRow="1" w:lastRow="0" w:firstColumn="1" w:lastColumn="0" w:noHBand="0" w:noVBand="1"/>
      </w:tblPr>
      <w:tblGrid>
        <w:gridCol w:w="2830"/>
        <w:gridCol w:w="709"/>
        <w:gridCol w:w="5244"/>
      </w:tblGrid>
      <w:tr w:rsidR="00404441" w:rsidRPr="00FF352B" w:rsidTr="00E8719E">
        <w:tc>
          <w:tcPr>
            <w:tcW w:w="2830"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Kryterium</w:t>
            </w:r>
          </w:p>
        </w:tc>
        <w:tc>
          <w:tcPr>
            <w:tcW w:w="709"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5244"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Zasady oceny</w:t>
            </w:r>
          </w:p>
        </w:tc>
      </w:tr>
      <w:tr w:rsidR="00404441" w:rsidRPr="00FF352B" w:rsidTr="00E8719E">
        <w:tc>
          <w:tcPr>
            <w:tcW w:w="2830" w:type="dxa"/>
            <w:vAlign w:val="center"/>
          </w:tcPr>
          <w:p w:rsidR="00404441" w:rsidRPr="00FF352B" w:rsidRDefault="00404441" w:rsidP="00E8719E">
            <w:pPr>
              <w:pStyle w:val="Akapitzlist"/>
              <w:ind w:left="0"/>
              <w:jc w:val="center"/>
              <w:rPr>
                <w:rFonts w:ascii="Arial Narrow" w:hAnsi="Arial Narrow" w:cs="Times New Roman"/>
              </w:rPr>
            </w:pPr>
            <w:r w:rsidRPr="00FF352B">
              <w:rPr>
                <w:rFonts w:ascii="Arial Narrow" w:hAnsi="Arial Narrow" w:cs="Times New Roman"/>
              </w:rPr>
              <w:t>Cena (C)</w:t>
            </w:r>
          </w:p>
        </w:tc>
        <w:tc>
          <w:tcPr>
            <w:tcW w:w="709" w:type="dxa"/>
            <w:vAlign w:val="center"/>
          </w:tcPr>
          <w:p w:rsidR="00404441" w:rsidRPr="00FF352B" w:rsidRDefault="00404441" w:rsidP="00E8719E">
            <w:pPr>
              <w:pStyle w:val="Akapitzlist"/>
              <w:ind w:left="0"/>
              <w:jc w:val="center"/>
              <w:rPr>
                <w:rFonts w:ascii="Arial Narrow" w:hAnsi="Arial Narrow" w:cs="Times New Roman"/>
              </w:rPr>
            </w:pPr>
            <w:r>
              <w:rPr>
                <w:rFonts w:ascii="Arial Narrow" w:hAnsi="Arial Narrow" w:cs="Times New Roman"/>
              </w:rPr>
              <w:t>70</w:t>
            </w:r>
            <w:r w:rsidRPr="00FF352B">
              <w:rPr>
                <w:rFonts w:ascii="Arial Narrow" w:hAnsi="Arial Narrow" w:cs="Times New Roman"/>
              </w:rPr>
              <w:t>%</w:t>
            </w:r>
          </w:p>
        </w:tc>
        <w:tc>
          <w:tcPr>
            <w:tcW w:w="5244" w:type="dxa"/>
            <w:vAlign w:val="center"/>
          </w:tcPr>
          <w:p w:rsidR="00404441" w:rsidRPr="00FF352B" w:rsidRDefault="00404441" w:rsidP="00E8719E">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404441" w:rsidRPr="00FF352B" w:rsidTr="00E8719E">
        <w:tc>
          <w:tcPr>
            <w:tcW w:w="2830" w:type="dxa"/>
            <w:vAlign w:val="center"/>
          </w:tcPr>
          <w:p w:rsidR="00404441" w:rsidRPr="00FF352B" w:rsidRDefault="00404441" w:rsidP="00E8719E">
            <w:pPr>
              <w:pStyle w:val="Akapitzlist"/>
              <w:ind w:left="0"/>
              <w:jc w:val="center"/>
              <w:rPr>
                <w:rFonts w:ascii="Arial Narrow" w:hAnsi="Arial Narrow" w:cs="Times New Roman"/>
              </w:rPr>
            </w:pPr>
            <w:r>
              <w:rPr>
                <w:rFonts w:ascii="Arial Narrow" w:hAnsi="Arial Narrow" w:cs="Times New Roman"/>
              </w:rPr>
              <w:t>Dodatkowy wymiar godzin inżyniera serwisowego</w:t>
            </w:r>
          </w:p>
        </w:tc>
        <w:tc>
          <w:tcPr>
            <w:tcW w:w="709" w:type="dxa"/>
            <w:vAlign w:val="center"/>
          </w:tcPr>
          <w:p w:rsidR="00404441" w:rsidRDefault="00404441" w:rsidP="00E8719E">
            <w:pPr>
              <w:pStyle w:val="Akapitzlist"/>
              <w:ind w:left="0"/>
              <w:jc w:val="center"/>
              <w:rPr>
                <w:rFonts w:ascii="Arial Narrow" w:hAnsi="Arial Narrow" w:cs="Times New Roman"/>
              </w:rPr>
            </w:pPr>
            <w:r>
              <w:rPr>
                <w:rFonts w:ascii="Arial Narrow" w:hAnsi="Arial Narrow" w:cs="Times New Roman"/>
              </w:rPr>
              <w:t>30%</w:t>
            </w:r>
          </w:p>
        </w:tc>
        <w:tc>
          <w:tcPr>
            <w:tcW w:w="5244" w:type="dxa"/>
            <w:vAlign w:val="center"/>
          </w:tcPr>
          <w:p w:rsidR="00404441" w:rsidRDefault="00404441" w:rsidP="00E8719E">
            <w:pPr>
              <w:pStyle w:val="Akapitzlist"/>
              <w:ind w:left="0"/>
              <w:jc w:val="both"/>
              <w:rPr>
                <w:rFonts w:ascii="Arial Narrow" w:hAnsi="Arial Narrow" w:cs="Times New Roman"/>
              </w:rPr>
            </w:pPr>
            <w:r>
              <w:rPr>
                <w:rFonts w:ascii="Arial Narrow" w:hAnsi="Arial Narrow" w:cs="Times New Roman"/>
              </w:rPr>
              <w:t>(zaoferowany dodatkowy wymiar godzin pracy inżyniera serwisowego/maksymalny dodatkowy wymiar czasu pracy inżyniera serwisowego) x 10 x waga</w:t>
            </w:r>
          </w:p>
          <w:p w:rsidR="00404441" w:rsidRDefault="00404441" w:rsidP="00E8719E">
            <w:pPr>
              <w:jc w:val="both"/>
              <w:rPr>
                <w:rFonts w:ascii="Arial Narrow" w:hAnsi="Arial Narrow" w:cs="Times New Roman"/>
              </w:rPr>
            </w:pPr>
            <w:r>
              <w:rPr>
                <w:rFonts w:ascii="Arial Narrow" w:hAnsi="Arial Narrow" w:cs="Times New Roman"/>
              </w:rPr>
              <w:t>poz 1.12.</w:t>
            </w:r>
            <w:r w:rsidRPr="007F1318">
              <w:rPr>
                <w:rFonts w:ascii="Arial Narrow" w:hAnsi="Arial Narrow" w:cs="Times New Roman"/>
              </w:rPr>
              <w:t xml:space="preserve">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 xml:space="preserve">/kwartał (min. 8); </w:t>
            </w:r>
          </w:p>
          <w:p w:rsidR="00404441" w:rsidRDefault="00404441" w:rsidP="00E8719E">
            <w:pPr>
              <w:jc w:val="both"/>
              <w:rPr>
                <w:rFonts w:ascii="Arial Narrow" w:hAnsi="Arial Narrow" w:cs="Times New Roman"/>
              </w:rPr>
            </w:pPr>
            <w:r>
              <w:rPr>
                <w:rFonts w:ascii="Arial Narrow" w:hAnsi="Arial Narrow" w:cs="Times New Roman"/>
              </w:rPr>
              <w:t>poz 1.13.</w:t>
            </w:r>
            <w:r w:rsidRPr="007F1318">
              <w:rPr>
                <w:rFonts w:ascii="Arial Narrow" w:hAnsi="Arial Narrow" w:cs="Times New Roman"/>
              </w:rPr>
              <w:t xml:space="preserve">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/kwartał (min. 8);</w:t>
            </w:r>
          </w:p>
          <w:p w:rsidR="00404441" w:rsidRDefault="00404441" w:rsidP="00E8719E">
            <w:pPr>
              <w:jc w:val="both"/>
              <w:rPr>
                <w:rFonts w:ascii="Arial Narrow" w:hAnsi="Arial Narrow" w:cs="Times New Roman"/>
              </w:rPr>
            </w:pPr>
            <w:r w:rsidRPr="007F1318">
              <w:rPr>
                <w:rFonts w:ascii="Arial Narrow" w:hAnsi="Arial Narrow" w:cs="Times New Roman"/>
              </w:rPr>
              <w:t xml:space="preserve">poz </w:t>
            </w:r>
            <w:r>
              <w:rPr>
                <w:rFonts w:ascii="Arial Narrow" w:hAnsi="Arial Narrow" w:cs="Times New Roman"/>
              </w:rPr>
              <w:t>1.1</w:t>
            </w:r>
            <w:r w:rsidRPr="007F1318">
              <w:rPr>
                <w:rFonts w:ascii="Arial Narrow" w:hAnsi="Arial Narrow" w:cs="Times New Roman"/>
              </w:rPr>
              <w:t xml:space="preserve">4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 xml:space="preserve">/kwartał (min. 8); </w:t>
            </w:r>
          </w:p>
          <w:p w:rsidR="00404441" w:rsidRDefault="00404441" w:rsidP="00E8719E">
            <w:pPr>
              <w:jc w:val="both"/>
              <w:rPr>
                <w:rFonts w:ascii="Arial Narrow" w:hAnsi="Arial Narrow" w:cs="Times New Roman"/>
              </w:rPr>
            </w:pPr>
            <w:r w:rsidRPr="007F1318">
              <w:rPr>
                <w:rFonts w:ascii="Arial Narrow" w:hAnsi="Arial Narrow" w:cs="Times New Roman"/>
              </w:rPr>
              <w:t xml:space="preserve">poz </w:t>
            </w:r>
            <w:r>
              <w:rPr>
                <w:rFonts w:ascii="Arial Narrow" w:hAnsi="Arial Narrow" w:cs="Times New Roman"/>
              </w:rPr>
              <w:t>1.15.</w:t>
            </w:r>
            <w:r w:rsidRPr="007F1318">
              <w:rPr>
                <w:rFonts w:ascii="Arial Narrow" w:hAnsi="Arial Narrow" w:cs="Times New Roman"/>
              </w:rPr>
              <w:t xml:space="preserve">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 xml:space="preserve">/kwartał (min. 8); </w:t>
            </w:r>
          </w:p>
          <w:p w:rsidR="00404441" w:rsidRDefault="00404441" w:rsidP="00E8719E">
            <w:pPr>
              <w:jc w:val="both"/>
              <w:rPr>
                <w:rFonts w:ascii="Arial Narrow" w:hAnsi="Arial Narrow" w:cs="Times New Roman"/>
              </w:rPr>
            </w:pPr>
            <w:r w:rsidRPr="007F1318">
              <w:rPr>
                <w:rFonts w:ascii="Arial Narrow" w:hAnsi="Arial Narrow" w:cs="Times New Roman"/>
              </w:rPr>
              <w:t xml:space="preserve">poz </w:t>
            </w:r>
            <w:r>
              <w:rPr>
                <w:rFonts w:ascii="Arial Narrow" w:hAnsi="Arial Narrow" w:cs="Times New Roman"/>
              </w:rPr>
              <w:t>1.16</w:t>
            </w:r>
            <w:r w:rsidRPr="007F1318">
              <w:rPr>
                <w:rFonts w:ascii="Arial Narrow" w:hAnsi="Arial Narrow" w:cs="Times New Roman"/>
              </w:rPr>
              <w:t xml:space="preserve">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 xml:space="preserve">/kwartał (min. 8); </w:t>
            </w:r>
          </w:p>
          <w:p w:rsidR="00404441" w:rsidRDefault="00404441" w:rsidP="00E8719E">
            <w:pPr>
              <w:jc w:val="both"/>
              <w:rPr>
                <w:rFonts w:ascii="Arial Narrow" w:hAnsi="Arial Narrow" w:cs="Times New Roman"/>
              </w:rPr>
            </w:pPr>
            <w:r w:rsidRPr="007F1318">
              <w:rPr>
                <w:rFonts w:ascii="Arial Narrow" w:hAnsi="Arial Narrow" w:cs="Times New Roman"/>
              </w:rPr>
              <w:t xml:space="preserve">poz </w:t>
            </w:r>
            <w:r>
              <w:rPr>
                <w:rFonts w:ascii="Arial Narrow" w:hAnsi="Arial Narrow" w:cs="Times New Roman"/>
              </w:rPr>
              <w:t>1.1</w:t>
            </w:r>
            <w:r w:rsidRPr="007F1318">
              <w:rPr>
                <w:rFonts w:ascii="Arial Narrow" w:hAnsi="Arial Narrow" w:cs="Times New Roman"/>
              </w:rPr>
              <w:t xml:space="preserve">8 ilość </w:t>
            </w:r>
            <w:r>
              <w:rPr>
                <w:rFonts w:ascii="Arial Narrow" w:hAnsi="Arial Narrow" w:cs="Times New Roman"/>
              </w:rPr>
              <w:t>rb</w:t>
            </w:r>
            <w:r w:rsidRPr="007F1318">
              <w:rPr>
                <w:rFonts w:ascii="Arial Narrow" w:hAnsi="Arial Narrow" w:cs="Times New Roman"/>
              </w:rPr>
              <w:t>h</w:t>
            </w:r>
            <w:r>
              <w:rPr>
                <w:rFonts w:ascii="Arial Narrow" w:hAnsi="Arial Narrow" w:cs="Times New Roman"/>
              </w:rPr>
              <w:t xml:space="preserve">/kwartał (min. 8). </w:t>
            </w:r>
          </w:p>
          <w:p w:rsidR="00404441" w:rsidRPr="00FF352B" w:rsidRDefault="00404441" w:rsidP="00E8719E">
            <w:pPr>
              <w:jc w:val="both"/>
              <w:rPr>
                <w:rFonts w:ascii="Arial Narrow" w:hAnsi="Arial Narrow" w:cs="Times New Roman"/>
              </w:rPr>
            </w:pPr>
            <w:r>
              <w:rPr>
                <w:rFonts w:ascii="Arial Narrow" w:hAnsi="Arial Narrow" w:cs="Times New Roman"/>
              </w:rPr>
              <w:lastRenderedPageBreak/>
              <w:t>Za każdą godzinę pracy inżyniera serwisowego powyżej poziomu minimalnego dla wyszczególnionych powyżej pozycji Zamawiający przyzna 1 punkt, nie więcej jednak niż 40 punktów. Suma punktów dla wszystkich pozycji  wyniesie maksymalnie 240 punktów.</w:t>
            </w:r>
          </w:p>
        </w:tc>
      </w:tr>
    </w:tbl>
    <w:p w:rsidR="00404441" w:rsidRDefault="00404441" w:rsidP="00404441">
      <w:pPr>
        <w:pStyle w:val="Akapitzlist"/>
        <w:ind w:left="284"/>
        <w:jc w:val="both"/>
        <w:rPr>
          <w:rFonts w:ascii="Arial Narrow" w:hAnsi="Arial Narrow" w:cs="Times New Roman"/>
        </w:rPr>
      </w:pPr>
    </w:p>
    <w:p w:rsidR="00404441" w:rsidRPr="00FF352B" w:rsidRDefault="00404441" w:rsidP="0040444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04441" w:rsidRPr="00FF352B" w:rsidRDefault="00404441" w:rsidP="0040444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04441" w:rsidRPr="00FF352B" w:rsidRDefault="00404441" w:rsidP="00404441">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404441" w:rsidRPr="00FF352B" w:rsidRDefault="00404441" w:rsidP="00404441">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404441" w:rsidRPr="00FF352B" w:rsidRDefault="00404441" w:rsidP="0040444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404441" w:rsidRPr="00FF352B" w:rsidRDefault="00404441" w:rsidP="00404441">
      <w:pPr>
        <w:pStyle w:val="Akapitzlist"/>
        <w:numPr>
          <w:ilvl w:val="0"/>
          <w:numId w:val="16"/>
        </w:numPr>
        <w:ind w:left="284" w:hanging="284"/>
        <w:jc w:val="both"/>
        <w:rPr>
          <w:rFonts w:ascii="Arial Narrow" w:hAnsi="Arial Narrow" w:cs="Times New Roman"/>
          <w:sz w:val="18"/>
          <w:szCs w:val="18"/>
        </w:rPr>
      </w:pPr>
      <w:r w:rsidRPr="00FF352B">
        <w:rPr>
          <w:rFonts w:ascii="Arial Narrow" w:hAnsi="Arial Narrow" w:cs="Times New Roman"/>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(sygn. I CSK 486/15, dostępny pod adresem: </w:t>
      </w:r>
      <w:hyperlink r:id="rId12" w:history="1">
        <w:r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 xml:space="preserve">). </w:t>
      </w:r>
    </w:p>
    <w:p w:rsidR="00404441" w:rsidRPr="00FF352B" w:rsidRDefault="00404441" w:rsidP="0040444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404441" w:rsidRPr="00FF352B" w:rsidRDefault="00404441" w:rsidP="0040444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Zamawiający prześle umowę wykonawcy, którego oferta została wybrana na jego wniosek wyrażony na piśmie.</w:t>
      </w:r>
    </w:p>
    <w:p w:rsidR="00404441" w:rsidRPr="00FF352B" w:rsidRDefault="00404441" w:rsidP="00404441">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zostanie sporządzona w trzech egzemplarzach: dwa dla zamawiającego, jeden dla wykonawcy.</w:t>
      </w:r>
    </w:p>
    <w:p w:rsidR="00404441" w:rsidRPr="00FF352B" w:rsidRDefault="00404441" w:rsidP="00404441">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404441" w:rsidRPr="00FF352B" w:rsidRDefault="00404441" w:rsidP="00404441">
      <w:pPr>
        <w:rPr>
          <w:rFonts w:ascii="Arial Narrow" w:hAnsi="Arial Narrow" w:cs="Times New Roman"/>
        </w:rPr>
      </w:pPr>
      <w:r w:rsidRPr="00FF352B">
        <w:rPr>
          <w:rFonts w:ascii="Arial Narrow" w:hAnsi="Arial Narrow" w:cs="Times New Roman"/>
        </w:rPr>
        <w:t>Zamawiający nie wymaga wniesienia zabezpieczenia należytego wykonania umowy.</w:t>
      </w:r>
    </w:p>
    <w:p w:rsidR="00404441" w:rsidRPr="00FF352B" w:rsidRDefault="00404441" w:rsidP="00404441">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Istotne dla stron postanowienia, które zostaną wprowadzone do treści umowy w sprawie zamówienia publicznego, </w:t>
      </w:r>
      <w:r>
        <w:rPr>
          <w:rFonts w:ascii="Arial Narrow" w:hAnsi="Arial Narrow" w:cs="Times New Roman"/>
        </w:rPr>
        <w:t xml:space="preserve">zawierają </w:t>
      </w:r>
      <w:r w:rsidRPr="00FF352B">
        <w:rPr>
          <w:rFonts w:ascii="Arial Narrow" w:hAnsi="Arial Narrow" w:cs="Times New Roman"/>
        </w:rPr>
        <w:t>załącznik</w:t>
      </w:r>
      <w:r>
        <w:rPr>
          <w:rFonts w:ascii="Arial Narrow" w:hAnsi="Arial Narrow" w:cs="Times New Roman"/>
        </w:rPr>
        <w:t>i</w:t>
      </w:r>
      <w:r w:rsidRPr="00FF352B">
        <w:rPr>
          <w:rFonts w:ascii="Arial Narrow" w:hAnsi="Arial Narrow" w:cs="Times New Roman"/>
        </w:rPr>
        <w:t xml:space="preserve"> nr 1</w:t>
      </w:r>
      <w:r>
        <w:rPr>
          <w:rFonts w:ascii="Arial Narrow" w:hAnsi="Arial Narrow" w:cs="Times New Roman"/>
        </w:rPr>
        <w:t>/1a</w:t>
      </w:r>
      <w:r w:rsidRPr="00FF352B">
        <w:rPr>
          <w:rFonts w:ascii="Arial Narrow" w:hAnsi="Arial Narrow" w:cs="Times New Roman"/>
        </w:rPr>
        <w:t xml:space="preserve"> do niniejszej specyfikacji.</w:t>
      </w:r>
    </w:p>
    <w:p w:rsidR="00404441" w:rsidRPr="00FF352B" w:rsidRDefault="00404441" w:rsidP="00404441">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Wykonawcy przysługują środki ochrony prawnej przewidziane w Dziale VI ustawy. </w:t>
      </w:r>
    </w:p>
    <w:p w:rsidR="00404441" w:rsidRPr="00FF352B" w:rsidRDefault="00404441" w:rsidP="00404441">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404441" w:rsidRPr="00FF352B" w:rsidRDefault="00404441" w:rsidP="00404441">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(t.j. Dz.U. 2015, poz. 2164, z późn. zm.), a także przepisy aktów wykonawczych do ustawy.</w:t>
      </w:r>
    </w:p>
    <w:p w:rsidR="00404441" w:rsidRPr="00FF352B" w:rsidRDefault="00404441" w:rsidP="00404441">
      <w:pPr>
        <w:pStyle w:val="Akapitzlist"/>
        <w:numPr>
          <w:ilvl w:val="0"/>
          <w:numId w:val="18"/>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404441" w:rsidRPr="00462FD9" w:rsidRDefault="00404441" w:rsidP="00404441">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1</w:t>
      </w:r>
      <w:r w:rsidR="00BC3F1E">
        <w:rPr>
          <w:rFonts w:ascii="Arial Narrow" w:hAnsi="Arial Narrow" w:cs="Times New Roman"/>
          <w:sz w:val="16"/>
          <w:szCs w:val="16"/>
        </w:rPr>
        <w:t>/1A</w:t>
      </w:r>
      <w:r w:rsidRPr="00462FD9">
        <w:rPr>
          <w:rFonts w:ascii="Arial Narrow" w:hAnsi="Arial Narrow" w:cs="Times New Roman"/>
          <w:sz w:val="16"/>
          <w:szCs w:val="16"/>
        </w:rPr>
        <w:t xml:space="preserve"> – Istotne Postanowienia Umowy.</w:t>
      </w:r>
    </w:p>
    <w:p w:rsidR="00404441" w:rsidRPr="00462FD9" w:rsidRDefault="00404441" w:rsidP="00404441">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404441" w:rsidRPr="00462FD9" w:rsidRDefault="00404441" w:rsidP="00404441">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Cenowa – Opis Przedmiotu Zamówienia</w:t>
      </w:r>
    </w:p>
    <w:p w:rsidR="00404441" w:rsidRPr="00FF352B" w:rsidRDefault="00404441" w:rsidP="00404441">
      <w:pPr>
        <w:ind w:left="3825" w:firstLine="423"/>
        <w:jc w:val="center"/>
        <w:rPr>
          <w:rFonts w:ascii="Arial Narrow" w:hAnsi="Arial Narrow" w:cs="Times New Roman"/>
        </w:rPr>
      </w:pPr>
      <w:r>
        <w:rPr>
          <w:rFonts w:ascii="Arial Narrow" w:hAnsi="Arial Narrow" w:cs="Times New Roman"/>
        </w:rPr>
        <w:t>Z</w:t>
      </w:r>
      <w:r w:rsidRPr="00FF352B">
        <w:rPr>
          <w:rFonts w:ascii="Arial Narrow" w:hAnsi="Arial Narrow" w:cs="Times New Roman"/>
        </w:rPr>
        <w:t>ATWIERDZAM</w:t>
      </w:r>
    </w:p>
    <w:p w:rsidR="00404441" w:rsidRPr="00FF352B" w:rsidRDefault="00404441" w:rsidP="00404441">
      <w:pPr>
        <w:ind w:left="3825" w:firstLine="423"/>
        <w:jc w:val="center"/>
        <w:rPr>
          <w:rFonts w:ascii="Arial Narrow" w:hAnsi="Arial Narrow" w:cs="Times New Roman"/>
        </w:rPr>
      </w:pPr>
    </w:p>
    <w:p w:rsidR="00404441" w:rsidRPr="00FF352B" w:rsidRDefault="00404441" w:rsidP="00404441">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Pr>
          <w:rFonts w:ascii="Arial Narrow" w:hAnsi="Arial Narrow" w:cs="Times New Roman"/>
        </w:rPr>
        <w:t xml:space="preserve">ds. Technicznych </w:t>
      </w:r>
    </w:p>
    <w:p w:rsidR="00404441" w:rsidRPr="00FF352B" w:rsidRDefault="00404441" w:rsidP="00404441">
      <w:pPr>
        <w:spacing w:after="0"/>
        <w:ind w:left="3825" w:firstLine="423"/>
        <w:jc w:val="center"/>
        <w:rPr>
          <w:rFonts w:ascii="Arial Narrow" w:hAnsi="Arial Narrow" w:cs="Times New Roman"/>
        </w:rPr>
      </w:pPr>
      <w:r>
        <w:rPr>
          <w:rFonts w:ascii="Arial Narrow" w:hAnsi="Arial Narrow" w:cs="Times New Roman"/>
        </w:rPr>
        <w:t>inż. Jan Zasowski</w:t>
      </w:r>
    </w:p>
    <w:p w:rsidR="00404441" w:rsidRPr="00FF352B" w:rsidRDefault="00404441" w:rsidP="00404441">
      <w:pPr>
        <w:ind w:left="1701"/>
        <w:jc w:val="right"/>
        <w:rPr>
          <w:rFonts w:ascii="Arial Narrow" w:hAnsi="Arial Narrow" w:cs="Times New Roman"/>
        </w:rPr>
      </w:pPr>
      <w:r w:rsidRPr="00FF352B">
        <w:rPr>
          <w:rFonts w:ascii="Arial Narrow" w:hAnsi="Arial Narrow" w:cs="Times New Roman"/>
        </w:rPr>
        <w:lastRenderedPageBreak/>
        <w:t>Załącznik nr 1</w:t>
      </w:r>
      <w:r>
        <w:rPr>
          <w:rFonts w:ascii="Arial Narrow" w:hAnsi="Arial Narrow" w:cs="Times New Roman"/>
        </w:rPr>
        <w:t xml:space="preserve"> </w:t>
      </w:r>
      <w:r w:rsidRPr="00FF352B">
        <w:rPr>
          <w:rFonts w:ascii="Arial Narrow" w:hAnsi="Arial Narrow" w:cs="Times New Roman"/>
        </w:rPr>
        <w:t>do SIWZ</w:t>
      </w:r>
    </w:p>
    <w:p w:rsidR="00404441" w:rsidRDefault="00404441" w:rsidP="00404441">
      <w:pPr>
        <w:jc w:val="center"/>
        <w:rPr>
          <w:rFonts w:ascii="Arial Narrow" w:hAnsi="Arial Narrow" w:cs="Times New Roman"/>
        </w:rPr>
      </w:pPr>
      <w:r w:rsidRPr="00FF352B">
        <w:rPr>
          <w:rFonts w:ascii="Arial Narrow" w:hAnsi="Arial Narrow" w:cs="Times New Roman"/>
        </w:rPr>
        <w:t>ISTOTNE POSTANOWI</w:t>
      </w:r>
      <w:r>
        <w:rPr>
          <w:rFonts w:ascii="Arial Narrow" w:hAnsi="Arial Narrow" w:cs="Times New Roman"/>
        </w:rPr>
        <w:t>ENIA UMOWY – Zadanie nr 1</w:t>
      </w:r>
    </w:p>
    <w:p w:rsidR="00404441" w:rsidRDefault="00404441" w:rsidP="00404441">
      <w:pPr>
        <w:spacing w:after="0" w:line="240" w:lineRule="auto"/>
        <w:jc w:val="both"/>
        <w:rPr>
          <w:rFonts w:ascii="Arial Narrow" w:hAnsi="Arial Narrow" w:cs="Times New Roman"/>
        </w:rPr>
      </w:pPr>
      <w:r>
        <w:rPr>
          <w:rFonts w:ascii="Arial Narrow" w:hAnsi="Arial Narrow" w:cs="Times New Roman"/>
        </w:rPr>
        <w:t>W rezultacie wyboru najkorzystniejszej oferty na realizację Zadania nr 1 pn. „Serwis infrastruktury serwerowni”, w postępowaniu o udzielenie zamówienia publicznego na usługi serwisowe infrastruktury serwerowej i oprogramowania zarządzającego Uniwersyteckiego Szpitala Dziecięcego w Krakowie, prowadzonym w trybie przetargu nieograniczonego o wartości powyżej wyrażonej w złotych równowartości kwoty  135 000 euro, strony zawierają umowę o następującej treści:</w:t>
      </w:r>
    </w:p>
    <w:p w:rsidR="00404441" w:rsidRDefault="00404441" w:rsidP="00404441">
      <w:pPr>
        <w:spacing w:after="0" w:line="240" w:lineRule="auto"/>
        <w:jc w:val="both"/>
        <w:rPr>
          <w:rFonts w:ascii="Arial Narrow" w:hAnsi="Arial Narrow" w:cs="Times New Roman"/>
        </w:rPr>
      </w:pPr>
    </w:p>
    <w:p w:rsidR="00404441" w:rsidRPr="003445D3" w:rsidRDefault="00404441" w:rsidP="00404441">
      <w:pPr>
        <w:spacing w:after="0" w:line="240" w:lineRule="auto"/>
        <w:jc w:val="center"/>
        <w:rPr>
          <w:rFonts w:ascii="Arial Narrow" w:hAnsi="Arial Narrow" w:cs="Times New Roman"/>
        </w:rPr>
      </w:pPr>
      <w:r w:rsidRPr="003445D3">
        <w:rPr>
          <w:rFonts w:ascii="Arial Narrow" w:hAnsi="Arial Narrow" w:cs="Times New Roman"/>
        </w:rPr>
        <w:t>§ 1</w:t>
      </w:r>
    </w:p>
    <w:p w:rsidR="00404441" w:rsidRPr="00F977E9" w:rsidRDefault="00404441" w:rsidP="00404441">
      <w:pPr>
        <w:pStyle w:val="Akapitzlist"/>
        <w:numPr>
          <w:ilvl w:val="0"/>
          <w:numId w:val="27"/>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Pr>
          <w:rFonts w:ascii="Arial Narrow" w:hAnsi="Arial Narrow" w:cs="Times New Roman"/>
        </w:rPr>
        <w:t>usługi serwisowe</w:t>
      </w:r>
      <w:r w:rsidRPr="00F977E9">
        <w:rPr>
          <w:rFonts w:ascii="Arial Narrow" w:hAnsi="Arial Narrow" w:cs="Times New Roman"/>
        </w:rPr>
        <w:t xml:space="preserve"> </w:t>
      </w:r>
      <w:r>
        <w:rPr>
          <w:rFonts w:ascii="Arial Narrow" w:hAnsi="Arial Narrow" w:cs="Times New Roman"/>
        </w:rPr>
        <w:t>infrastruktury serwerowej</w:t>
      </w:r>
      <w:r w:rsidRPr="00F977E9">
        <w:rPr>
          <w:rFonts w:ascii="Arial Narrow" w:hAnsi="Arial Narrow" w:cs="Times New Roman"/>
        </w:rPr>
        <w:t xml:space="preserve"> – zgodnie z treścią specyfikacji istotnych warunków zamówienia oraz ofertą z dnia ........................r., która stanowi </w:t>
      </w:r>
      <w:r>
        <w:rPr>
          <w:rFonts w:ascii="Arial Narrow" w:hAnsi="Arial Narrow" w:cs="Times New Roman"/>
        </w:rPr>
        <w:t>Załącznik nr 1 do Umowy</w:t>
      </w:r>
      <w:r w:rsidRPr="00F977E9">
        <w:rPr>
          <w:rFonts w:ascii="Arial Narrow" w:hAnsi="Arial Narrow" w:cs="Times New Roman"/>
        </w:rPr>
        <w:t xml:space="preserve">. </w:t>
      </w:r>
    </w:p>
    <w:p w:rsidR="00404441" w:rsidRPr="00F977E9" w:rsidRDefault="00404441" w:rsidP="00404441">
      <w:pPr>
        <w:pStyle w:val="Akapitzlist"/>
        <w:numPr>
          <w:ilvl w:val="0"/>
          <w:numId w:val="27"/>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w:t>
      </w:r>
      <w:r>
        <w:rPr>
          <w:rFonts w:ascii="Arial Narrow" w:hAnsi="Arial Narrow" w:cs="Times New Roman"/>
        </w:rPr>
        <w:t xml:space="preserve">przedmiotowy świadczonych usług, </w:t>
      </w:r>
      <w:r w:rsidRPr="00F977E9">
        <w:rPr>
          <w:rFonts w:ascii="Arial Narrow" w:hAnsi="Arial Narrow" w:cs="Times New Roman"/>
        </w:rPr>
        <w:t xml:space="preserve">wykaz urządzeń </w:t>
      </w:r>
      <w:r>
        <w:rPr>
          <w:rFonts w:ascii="Arial Narrow" w:hAnsi="Arial Narrow" w:cs="Times New Roman"/>
        </w:rPr>
        <w:t>objętych Umową oraz terminy graniczne wykonania poszczególnych czynności</w:t>
      </w:r>
      <w:r w:rsidRPr="00F977E9">
        <w:rPr>
          <w:rFonts w:ascii="Arial Narrow" w:hAnsi="Arial Narrow" w:cs="Times New Roman"/>
        </w:rPr>
        <w:t xml:space="preserve"> </w:t>
      </w:r>
      <w:r>
        <w:rPr>
          <w:rFonts w:ascii="Arial Narrow" w:hAnsi="Arial Narrow" w:cs="Times New Roman"/>
        </w:rPr>
        <w:t xml:space="preserve">podejmowanych w ramach obsługi serwisowej </w:t>
      </w:r>
      <w:r w:rsidRPr="00F977E9">
        <w:rPr>
          <w:rFonts w:ascii="Arial Narrow" w:hAnsi="Arial Narrow" w:cs="Times New Roman"/>
        </w:rPr>
        <w:t>zawiera</w:t>
      </w:r>
      <w:r>
        <w:rPr>
          <w:rFonts w:ascii="Arial Narrow" w:hAnsi="Arial Narrow" w:cs="Times New Roman"/>
        </w:rPr>
        <w:t xml:space="preserve"> </w:t>
      </w:r>
      <w:r w:rsidRPr="00F977E9">
        <w:rPr>
          <w:rFonts w:ascii="Arial Narrow" w:hAnsi="Arial Narrow" w:cs="Times New Roman"/>
        </w:rPr>
        <w:t xml:space="preserve"> </w:t>
      </w:r>
      <w:r>
        <w:rPr>
          <w:rFonts w:ascii="Arial Narrow" w:hAnsi="Arial Narrow" w:cs="Times New Roman"/>
        </w:rPr>
        <w:t>Załącznik Nr 1 do Umowy.</w:t>
      </w:r>
    </w:p>
    <w:p w:rsidR="00404441" w:rsidRPr="00F977E9" w:rsidRDefault="00404441" w:rsidP="00404441">
      <w:pPr>
        <w:pStyle w:val="Akapitzlist"/>
        <w:numPr>
          <w:ilvl w:val="0"/>
          <w:numId w:val="27"/>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w:t>
      </w:r>
      <w:r>
        <w:rPr>
          <w:rFonts w:ascii="Arial Narrow" w:hAnsi="Arial Narrow" w:cs="Times New Roman"/>
        </w:rPr>
        <w:t>orm i przepisów, a także zaleceniami producentów urządzeń</w:t>
      </w:r>
      <w:r w:rsidRPr="00F977E9">
        <w:rPr>
          <w:rFonts w:ascii="Arial Narrow" w:hAnsi="Arial Narrow" w:cs="Times New Roman"/>
        </w:rPr>
        <w:t>, rzetelną wiedzą techniczną i ustalonymi zwyczajami.</w:t>
      </w:r>
    </w:p>
    <w:p w:rsidR="00404441" w:rsidRPr="00CF3632" w:rsidRDefault="00404441" w:rsidP="00404441">
      <w:pPr>
        <w:pStyle w:val="Akapitzlist"/>
        <w:numPr>
          <w:ilvl w:val="0"/>
          <w:numId w:val="27"/>
        </w:numPr>
        <w:spacing w:line="240" w:lineRule="auto"/>
        <w:ind w:left="284" w:hanging="284"/>
        <w:jc w:val="both"/>
        <w:rPr>
          <w:rFonts w:ascii="Arial Narrow" w:hAnsi="Arial Narrow" w:cs="Times New Roman"/>
        </w:rPr>
      </w:pPr>
      <w:r w:rsidRPr="00F977E9">
        <w:rPr>
          <w:rFonts w:ascii="Arial Narrow" w:hAnsi="Arial Narrow" w:cs="Times New Roman"/>
        </w:rPr>
        <w:t xml:space="preserve">Wykonawca oświadcza, że posiada doświadczenie w realizacji usług stanowiących przedmiot niniejszej umowy, a także dysponuje wykwalifikowanym personelem </w:t>
      </w:r>
      <w:r>
        <w:rPr>
          <w:rFonts w:ascii="Arial Narrow" w:hAnsi="Arial Narrow" w:cs="Times New Roman"/>
        </w:rPr>
        <w:t xml:space="preserve">posiadającym wykształcenie, doświadczenie i kwalifikacje </w:t>
      </w:r>
      <w:r w:rsidRPr="00F977E9">
        <w:rPr>
          <w:rFonts w:ascii="Arial Narrow" w:hAnsi="Arial Narrow" w:cs="Times New Roman"/>
        </w:rPr>
        <w:t>ni</w:t>
      </w:r>
      <w:r>
        <w:rPr>
          <w:rFonts w:ascii="Arial Narrow" w:hAnsi="Arial Narrow" w:cs="Times New Roman"/>
        </w:rPr>
        <w:t>ezbędne</w:t>
      </w:r>
      <w:r w:rsidRPr="00F977E9">
        <w:rPr>
          <w:rFonts w:ascii="Arial Narrow" w:hAnsi="Arial Narrow" w:cs="Times New Roman"/>
        </w:rPr>
        <w:t xml:space="preserve"> do należytego wykonania umowy.</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§2</w:t>
      </w:r>
    </w:p>
    <w:p w:rsidR="00404441" w:rsidRPr="00F977E9" w:rsidRDefault="00404441" w:rsidP="00404441">
      <w:pPr>
        <w:pStyle w:val="Akapitzlist"/>
        <w:numPr>
          <w:ilvl w:val="0"/>
          <w:numId w:val="28"/>
        </w:numPr>
        <w:spacing w:line="240" w:lineRule="auto"/>
        <w:ind w:left="284" w:hanging="284"/>
        <w:jc w:val="both"/>
        <w:rPr>
          <w:rFonts w:ascii="Arial Narrow" w:hAnsi="Arial Narrow" w:cs="Times New Roman"/>
        </w:rPr>
      </w:pPr>
      <w:r w:rsidRPr="00F977E9">
        <w:rPr>
          <w:rFonts w:ascii="Arial Narrow" w:hAnsi="Arial Narrow" w:cs="Times New Roman"/>
        </w:rPr>
        <w:t xml:space="preserve">Awarie zgłaszane będą </w:t>
      </w:r>
      <w:r>
        <w:rPr>
          <w:rFonts w:ascii="Arial Narrow" w:hAnsi="Arial Narrow" w:cs="Times New Roman"/>
        </w:rPr>
        <w:t>za pośrednictwem środków komunikacji elektronicznej (e-mail) lub faksem na nr ………………….</w:t>
      </w:r>
      <w:r w:rsidRPr="00F977E9">
        <w:rPr>
          <w:rFonts w:ascii="Arial Narrow" w:hAnsi="Arial Narrow" w:cs="Times New Roman"/>
        </w:rPr>
        <w:t xml:space="preserve"> przez uprawnionego pracownika Zamawiającego.</w:t>
      </w:r>
    </w:p>
    <w:p w:rsidR="00404441" w:rsidRDefault="00404441" w:rsidP="00404441">
      <w:pPr>
        <w:pStyle w:val="Akapitzlist"/>
        <w:numPr>
          <w:ilvl w:val="0"/>
          <w:numId w:val="28"/>
        </w:numPr>
        <w:spacing w:line="240" w:lineRule="auto"/>
        <w:ind w:left="284" w:hanging="284"/>
        <w:jc w:val="both"/>
        <w:rPr>
          <w:rFonts w:ascii="Arial Narrow" w:hAnsi="Arial Narrow" w:cs="Times New Roman"/>
        </w:rPr>
      </w:pPr>
      <w:r>
        <w:rPr>
          <w:rFonts w:ascii="Arial Narrow" w:hAnsi="Arial Narrow" w:cs="Times New Roman"/>
        </w:rPr>
        <w:t>Wykonawca gwarantuje czas reakcji serwisu do …… godzin dla awarii krytycznych oraz do ..... godzin w przypadku pozostałych awarii.</w:t>
      </w:r>
    </w:p>
    <w:p w:rsidR="00404441" w:rsidRDefault="00404441" w:rsidP="00404441">
      <w:pPr>
        <w:pStyle w:val="Akapitzlist"/>
        <w:numPr>
          <w:ilvl w:val="0"/>
          <w:numId w:val="28"/>
        </w:numPr>
        <w:spacing w:line="240" w:lineRule="auto"/>
        <w:ind w:left="284" w:hanging="284"/>
        <w:jc w:val="both"/>
        <w:rPr>
          <w:rFonts w:ascii="Arial Narrow" w:hAnsi="Arial Narrow" w:cs="Times New Roman"/>
        </w:rPr>
      </w:pPr>
      <w:r>
        <w:rPr>
          <w:rFonts w:ascii="Arial Narrow" w:hAnsi="Arial Narrow" w:cs="Times New Roman"/>
        </w:rPr>
        <w:t xml:space="preserve">Wykonawca gwarantuje usunięcie awarii w terminach nie dłuższych niż ……. godzin od zgłoszenia  - w przypadkach awarii krytycznych,  …… godzin  od zgłoszenia – w przypadku pozostałych awarii. </w:t>
      </w:r>
    </w:p>
    <w:p w:rsidR="00404441" w:rsidRDefault="00404441" w:rsidP="00404441">
      <w:pPr>
        <w:pStyle w:val="Akapitzlist"/>
        <w:numPr>
          <w:ilvl w:val="0"/>
          <w:numId w:val="28"/>
        </w:numPr>
        <w:spacing w:line="240" w:lineRule="auto"/>
        <w:ind w:left="284" w:hanging="284"/>
        <w:jc w:val="both"/>
        <w:rPr>
          <w:rFonts w:ascii="Arial Narrow" w:hAnsi="Arial Narrow" w:cs="Times New Roman"/>
        </w:rPr>
      </w:pPr>
      <w:r>
        <w:rPr>
          <w:rFonts w:ascii="Arial Narrow" w:hAnsi="Arial Narrow" w:cs="Times New Roman"/>
        </w:rPr>
        <w:t>Wykonawca gwarantuje przywrócenie urządzeń do stanu sprzed wystąpienia awarii pierwotnej w terminie do ….. dni od zgłoszenia.</w:t>
      </w:r>
    </w:p>
    <w:p w:rsidR="00404441" w:rsidRPr="00E6707E" w:rsidRDefault="00404441" w:rsidP="00404441">
      <w:pPr>
        <w:pStyle w:val="Akapitzlist"/>
        <w:numPr>
          <w:ilvl w:val="0"/>
          <w:numId w:val="28"/>
        </w:numPr>
        <w:spacing w:line="240" w:lineRule="auto"/>
        <w:ind w:left="284" w:hanging="284"/>
        <w:jc w:val="both"/>
        <w:rPr>
          <w:rFonts w:ascii="Arial Narrow" w:hAnsi="Arial Narrow" w:cs="Times New Roman"/>
        </w:rPr>
      </w:pPr>
      <w:r w:rsidRPr="00F977E9">
        <w:rPr>
          <w:rFonts w:ascii="Arial Narrow" w:hAnsi="Arial Narrow" w:cs="Times New Roman"/>
        </w:rPr>
        <w:t>Pozostałe usługi stanowiące przedmiot umowy realizowane będą w terminach wynikających z dokumentacji technicznej sprzętu.</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§3</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Zamawiający udostępni sprzęt i pomieszczenia</w:t>
      </w:r>
      <w:r>
        <w:rPr>
          <w:rFonts w:ascii="Arial Narrow" w:hAnsi="Arial Narrow" w:cs="Times New Roman"/>
        </w:rPr>
        <w:t>,</w:t>
      </w:r>
      <w:r w:rsidRPr="00F977E9">
        <w:rPr>
          <w:rFonts w:ascii="Arial Narrow" w:hAnsi="Arial Narrow" w:cs="Times New Roman"/>
        </w:rPr>
        <w:t xml:space="preserve"> w których jest on zlokalizowany osobom wykonującym usługi stanowiące przedmiot umowy. Sprzęt i pomieszczenia zostaną przekazane w stanie umożliwiaj</w:t>
      </w:r>
      <w:r>
        <w:rPr>
          <w:rFonts w:ascii="Arial Narrow" w:hAnsi="Arial Narrow" w:cs="Times New Roman"/>
        </w:rPr>
        <w:t>ącym wykonanie przedmiotu umowy</w:t>
      </w:r>
      <w:r w:rsidRPr="00F977E9">
        <w:rPr>
          <w:rFonts w:ascii="Arial Narrow" w:hAnsi="Arial Narrow" w:cs="Times New Roman"/>
        </w:rPr>
        <w:t>.</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W przypadku niewywiązania się Zamawiającego z obowiązku udostępnienia sprzętu w należytym stanie, Wykonawca jest upraw</w:t>
      </w:r>
      <w:r>
        <w:rPr>
          <w:rFonts w:ascii="Arial Narrow" w:hAnsi="Arial Narrow" w:cs="Times New Roman"/>
        </w:rPr>
        <w:t>niony do odmowy wykonania usług po uprzednim wezwaniu Zamawiającego do doprowadzeniu sprzętu do stanu umożliwiającego wykonanie usługi.</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Przed przystąpieniem do realizacji usług Zamawiający każdorazowo sporządzi kopię bezpieczeństwa danych zgromadzonych na nośnikach stanowiących części składowe lub przynależności serwisowanego sprzętu. Wykonawca nie ponosi odpowiedzialności za utratę danych podczas realizacji usługi,</w:t>
      </w:r>
      <w:r>
        <w:rPr>
          <w:rFonts w:ascii="Arial Narrow" w:hAnsi="Arial Narrow" w:cs="Times New Roman"/>
        </w:rPr>
        <w:t xml:space="preserve"> chyba że nastąpiła ona z przyczyn niego zależnych</w:t>
      </w:r>
      <w:r w:rsidRPr="00F977E9">
        <w:rPr>
          <w:rFonts w:ascii="Arial Narrow" w:hAnsi="Arial Narrow" w:cs="Times New Roman"/>
        </w:rPr>
        <w:t xml:space="preserve">. </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 xml:space="preserve">Podstawę uznania realizacji usług stanowiących przedmiot umowy stanowi podpisany przez upoważnionych przedstawicieli Stron </w:t>
      </w:r>
      <w:r>
        <w:rPr>
          <w:rFonts w:ascii="Arial Narrow" w:hAnsi="Arial Narrow" w:cs="Times New Roman"/>
        </w:rPr>
        <w:t>protokół odbioru</w:t>
      </w:r>
      <w:r w:rsidRPr="00F977E9">
        <w:rPr>
          <w:rFonts w:ascii="Arial Narrow" w:hAnsi="Arial Narrow" w:cs="Times New Roman"/>
        </w:rPr>
        <w:t xml:space="preserve"> zawierający w szczególności informacje dotyczące:</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A/ czasu pracy serwisu;</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w:t>
      </w:r>
      <w:r>
        <w:rPr>
          <w:rFonts w:ascii="Arial Narrow" w:hAnsi="Arial Narrow" w:cs="Times New Roman"/>
        </w:rPr>
        <w:t>podjętych czynności serwisowych</w:t>
      </w:r>
      <w:r w:rsidRPr="00F977E9">
        <w:rPr>
          <w:rFonts w:ascii="Arial Narrow" w:hAnsi="Arial Narrow" w:cs="Times New Roman"/>
        </w:rPr>
        <w:t>;</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C/ </w:t>
      </w:r>
      <w:r>
        <w:rPr>
          <w:rFonts w:ascii="Arial Narrow" w:hAnsi="Arial Narrow" w:cs="Times New Roman"/>
        </w:rPr>
        <w:t xml:space="preserve">użytych części i/lub podzespołów </w:t>
      </w:r>
      <w:r w:rsidRPr="00F977E9">
        <w:rPr>
          <w:rFonts w:ascii="Arial Narrow" w:hAnsi="Arial Narrow" w:cs="Times New Roman"/>
        </w:rPr>
        <w:t>niezbędnych</w:t>
      </w:r>
      <w:r>
        <w:rPr>
          <w:rFonts w:ascii="Arial Narrow" w:hAnsi="Arial Narrow" w:cs="Times New Roman"/>
        </w:rPr>
        <w:t xml:space="preserve"> do wykonania usługi i/lub </w:t>
      </w:r>
      <w:r w:rsidRPr="00F977E9">
        <w:rPr>
          <w:rFonts w:ascii="Arial Narrow" w:hAnsi="Arial Narrow" w:cs="Times New Roman"/>
        </w:rPr>
        <w:t>usunięcia awarii;</w:t>
      </w:r>
    </w:p>
    <w:p w:rsidR="00404441"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D/</w:t>
      </w:r>
      <w:r>
        <w:rPr>
          <w:rFonts w:ascii="Arial Narrow" w:hAnsi="Arial Narrow" w:cs="Times New Roman"/>
        </w:rPr>
        <w:t xml:space="preserve"> dokonania odpowiednich wpisów do paszportów technicznych serwisowanych urządzeń;</w:t>
      </w:r>
    </w:p>
    <w:p w:rsidR="00404441" w:rsidRPr="00491AA1" w:rsidRDefault="00404441" w:rsidP="00404441">
      <w:pPr>
        <w:pStyle w:val="Akapitzlist"/>
        <w:spacing w:line="240" w:lineRule="auto"/>
        <w:ind w:left="284"/>
        <w:jc w:val="both"/>
        <w:rPr>
          <w:rFonts w:ascii="Arial Narrow" w:hAnsi="Arial Narrow" w:cs="Times New Roman"/>
        </w:rPr>
      </w:pPr>
      <w:r>
        <w:rPr>
          <w:rFonts w:ascii="Arial Narrow" w:hAnsi="Arial Narrow" w:cs="Times New Roman"/>
        </w:rPr>
        <w:t>E/</w:t>
      </w:r>
      <w:r w:rsidRPr="00F977E9">
        <w:rPr>
          <w:rFonts w:ascii="Arial Narrow" w:hAnsi="Arial Narrow" w:cs="Times New Roman"/>
        </w:rPr>
        <w:t xml:space="preserve"> zaleceń w zakresie dalszego postępowania i eksploatacji sprzętu;</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 xml:space="preserve">Brak akceptacji osoby upoważnionej przez Zamawiającego do podpisania </w:t>
      </w:r>
      <w:r>
        <w:rPr>
          <w:rFonts w:ascii="Arial Narrow" w:hAnsi="Arial Narrow" w:cs="Times New Roman"/>
        </w:rPr>
        <w:t>protokołu odbioru</w:t>
      </w:r>
      <w:r w:rsidRPr="00F977E9">
        <w:rPr>
          <w:rFonts w:ascii="Arial Narrow" w:hAnsi="Arial Narrow" w:cs="Times New Roman"/>
        </w:rPr>
        <w:t xml:space="preserve">, nie upoważnia Wykonawcy do jednostronnego jego podpisania i uznania terminu wykonania usługi, chyba że odmowa jest nieuzasadniona. </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Pr>
          <w:rFonts w:ascii="Arial Narrow" w:hAnsi="Arial Narrow" w:cs="Times New Roman"/>
        </w:rPr>
        <w:t>Podzespoły i c</w:t>
      </w:r>
      <w:r w:rsidRPr="00F977E9">
        <w:rPr>
          <w:rFonts w:ascii="Arial Narrow" w:hAnsi="Arial Narrow" w:cs="Times New Roman"/>
        </w:rPr>
        <w:t xml:space="preserve">zęści zużyte lub wymienione trakcie naprawy zostaną przekazane Wykonawcy do utylizacji lub recyklingu. Wykonawca na żądanie Zamawiającego zobowiązany jest przedłożyć dokument potwierdzający </w:t>
      </w:r>
      <w:r w:rsidRPr="00F977E9">
        <w:rPr>
          <w:rFonts w:ascii="Arial Narrow" w:hAnsi="Arial Narrow" w:cs="Times New Roman"/>
        </w:rPr>
        <w:lastRenderedPageBreak/>
        <w:t>utylizację zużytych części</w:t>
      </w:r>
      <w:r>
        <w:rPr>
          <w:rFonts w:ascii="Arial Narrow" w:hAnsi="Arial Narrow" w:cs="Times New Roman"/>
        </w:rPr>
        <w:t xml:space="preserve"> i podzespołów, albo dokument potwierdzający ich przekazanie producentowi w celu odzyskania lub utylizacji</w:t>
      </w:r>
      <w:r w:rsidRPr="00F977E9">
        <w:rPr>
          <w:rFonts w:ascii="Arial Narrow" w:hAnsi="Arial Narrow" w:cs="Times New Roman"/>
        </w:rPr>
        <w:t>.</w:t>
      </w:r>
    </w:p>
    <w:p w:rsidR="00404441" w:rsidRPr="00F977E9" w:rsidRDefault="00404441" w:rsidP="00404441">
      <w:pPr>
        <w:pStyle w:val="Akapitzlist"/>
        <w:numPr>
          <w:ilvl w:val="0"/>
          <w:numId w:val="29"/>
        </w:numPr>
        <w:spacing w:line="240" w:lineRule="auto"/>
        <w:ind w:left="284" w:hanging="284"/>
        <w:jc w:val="both"/>
        <w:rPr>
          <w:rFonts w:ascii="Arial Narrow" w:hAnsi="Arial Narrow" w:cs="Times New Roman"/>
        </w:rPr>
      </w:pPr>
      <w:r w:rsidRPr="00F977E9">
        <w:rPr>
          <w:rFonts w:ascii="Arial Narrow" w:hAnsi="Arial Narrow" w:cs="Times New Roman"/>
        </w:rPr>
        <w:t>Zamawiający dopuszcza możliwość powierzenia przez Wykonawcę niektórych obowiązków wynikających z niniejszej umowy podwykonawcom, o ile Wykonawca wskazał w ofercie ich zakres oraz podał nazwy/firmy podwykonawców. Za działania i zaniechania podwykonawców Wykonawca ponosi odpowiedzialność jak za własne działania bądź zaniechania.</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§4</w:t>
      </w:r>
    </w:p>
    <w:p w:rsidR="00404441" w:rsidRDefault="00404441" w:rsidP="00404441">
      <w:pPr>
        <w:pStyle w:val="Akapitzlist"/>
        <w:numPr>
          <w:ilvl w:val="0"/>
          <w:numId w:val="30"/>
        </w:numPr>
        <w:spacing w:line="240" w:lineRule="auto"/>
        <w:ind w:left="284" w:hanging="284"/>
        <w:jc w:val="both"/>
        <w:rPr>
          <w:rFonts w:ascii="Arial Narrow" w:hAnsi="Arial Narrow" w:cs="Times New Roman"/>
        </w:rPr>
      </w:pPr>
      <w:r>
        <w:rPr>
          <w:rFonts w:ascii="Arial Narrow" w:hAnsi="Arial Narrow" w:cs="Times New Roman"/>
        </w:rPr>
        <w:t>Łączna przewidywana wartość umowy zgodnie ze specyfikacją istotnych warunków zamówienia oraz według oferty z dnia ……. 2017r. wynosi</w:t>
      </w:r>
      <w:r w:rsidRPr="00F977E9">
        <w:rPr>
          <w:rFonts w:ascii="Arial Narrow" w:hAnsi="Arial Narrow" w:cs="Times New Roman"/>
        </w:rPr>
        <w:t xml:space="preserve">………………………… złotych </w:t>
      </w:r>
      <w:r>
        <w:rPr>
          <w:rFonts w:ascii="Arial Narrow" w:hAnsi="Arial Narrow" w:cs="Times New Roman"/>
        </w:rPr>
        <w:t xml:space="preserve">brutto, w tym podatek od towarów i usług VAT w kwocie …………………………….. </w:t>
      </w:r>
      <w:r w:rsidRPr="00F977E9">
        <w:rPr>
          <w:rFonts w:ascii="Arial Narrow" w:hAnsi="Arial Narrow" w:cs="Times New Roman"/>
        </w:rPr>
        <w:t xml:space="preserve">. </w:t>
      </w:r>
      <w:r>
        <w:rPr>
          <w:rFonts w:ascii="Arial Narrow" w:hAnsi="Arial Narrow" w:cs="Times New Roman"/>
        </w:rPr>
        <w:t xml:space="preserve">Wartość </w:t>
      </w:r>
      <w:r w:rsidRPr="00F977E9">
        <w:rPr>
          <w:rFonts w:ascii="Arial Narrow" w:hAnsi="Arial Narrow" w:cs="Times New Roman"/>
        </w:rPr>
        <w:t>netto zawiera wszelkie koszty związan</w:t>
      </w:r>
      <w:r>
        <w:rPr>
          <w:rFonts w:ascii="Arial Narrow" w:hAnsi="Arial Narrow" w:cs="Times New Roman"/>
        </w:rPr>
        <w:t>e z realizacją przedmiotu umowy, w szczególności koszt robocizny, koszt dojazdu serwisantów, koszty zakupu, transportu oraz odprawy celnej użytych części zamiennych i podzespołów, a także koszty zwrotu i utylizacji części zużytych.</w:t>
      </w:r>
    </w:p>
    <w:p w:rsidR="00404441" w:rsidRPr="00DE62F0" w:rsidRDefault="00404441" w:rsidP="00404441">
      <w:pPr>
        <w:pStyle w:val="Akapitzlist"/>
        <w:numPr>
          <w:ilvl w:val="0"/>
          <w:numId w:val="30"/>
        </w:numPr>
        <w:spacing w:line="240" w:lineRule="auto"/>
        <w:ind w:left="284" w:hanging="284"/>
        <w:jc w:val="both"/>
        <w:rPr>
          <w:rFonts w:ascii="Arial Narrow" w:hAnsi="Arial Narrow" w:cs="Times New Roman"/>
        </w:rPr>
      </w:pPr>
      <w:r>
        <w:rPr>
          <w:rFonts w:ascii="Arial Narrow" w:hAnsi="Arial Narrow" w:cs="Times New Roman"/>
        </w:rPr>
        <w:t>Ostateczna wysokość należnego Wykonawcy wynagrodzenia zostanie ustalona w oparciu o stawki jednostkowe oraz ilości wykonanych usług w przyjętym okresie rozliczeniowym. Strony ustalają, że rozliczenia dokonywane będą za okresy miesięczne.</w:t>
      </w:r>
    </w:p>
    <w:p w:rsidR="00404441" w:rsidRPr="00F977E9" w:rsidRDefault="00404441" w:rsidP="00404441">
      <w:pPr>
        <w:pStyle w:val="Akapitzlist"/>
        <w:numPr>
          <w:ilvl w:val="0"/>
          <w:numId w:val="30"/>
        </w:numPr>
        <w:spacing w:line="240" w:lineRule="auto"/>
        <w:ind w:left="284" w:hanging="284"/>
        <w:jc w:val="both"/>
        <w:rPr>
          <w:rFonts w:ascii="Arial Narrow" w:hAnsi="Arial Narrow" w:cs="Times New Roman"/>
        </w:rPr>
      </w:pPr>
      <w:r w:rsidRPr="00F977E9">
        <w:rPr>
          <w:rFonts w:ascii="Arial Narrow" w:hAnsi="Arial Narrow" w:cs="Times New Roman"/>
        </w:rPr>
        <w:t xml:space="preserve">Płatności dokonywane będą z dołu przelewem na rachunek Wykonawcy nr …………………………… prowadzony w ……………………….,   w terminie 60 dni od daty </w:t>
      </w:r>
      <w:r>
        <w:rPr>
          <w:rFonts w:ascii="Arial Narrow" w:hAnsi="Arial Narrow" w:cs="Times New Roman"/>
        </w:rPr>
        <w:t>dostarczenia Zamawiającemu</w:t>
      </w:r>
      <w:r w:rsidRPr="00F977E9">
        <w:rPr>
          <w:rFonts w:ascii="Arial Narrow" w:hAnsi="Arial Narrow" w:cs="Times New Roman"/>
        </w:rPr>
        <w:t xml:space="preserve"> faktury. Zapłata następuje w dniu obciążenia rachunku bankowego Zamawiającego.</w:t>
      </w:r>
    </w:p>
    <w:p w:rsidR="00404441" w:rsidRPr="00F977E9" w:rsidRDefault="00404441" w:rsidP="00404441">
      <w:pPr>
        <w:pStyle w:val="Akapitzlist"/>
        <w:numPr>
          <w:ilvl w:val="0"/>
          <w:numId w:val="30"/>
        </w:numPr>
        <w:spacing w:line="240" w:lineRule="auto"/>
        <w:ind w:left="284" w:hanging="284"/>
        <w:jc w:val="both"/>
        <w:rPr>
          <w:rFonts w:ascii="Arial Narrow" w:hAnsi="Arial Narrow" w:cs="Times New Roman"/>
        </w:rPr>
      </w:pPr>
      <w:r w:rsidRPr="00F977E9">
        <w:rPr>
          <w:rFonts w:ascii="Arial Narrow" w:hAnsi="Arial Narrow" w:cs="Times New Roman"/>
        </w:rPr>
        <w:t>W przypadku zwłoki Zamawiającego z zapłatą, Wykonawca przed skierowaniem sprawy do sądu wyznaczy Zamawiającemu dodatkowy 30 dniowy termin na uregulowanie płatności.</w:t>
      </w:r>
    </w:p>
    <w:p w:rsidR="00404441" w:rsidRPr="00F977E9" w:rsidRDefault="00404441" w:rsidP="00404441">
      <w:pPr>
        <w:pStyle w:val="Akapitzlist"/>
        <w:numPr>
          <w:ilvl w:val="0"/>
          <w:numId w:val="30"/>
        </w:numPr>
        <w:spacing w:line="240" w:lineRule="auto"/>
        <w:ind w:left="284" w:hanging="284"/>
        <w:jc w:val="both"/>
        <w:rPr>
          <w:rFonts w:ascii="Arial Narrow" w:hAnsi="Arial Narrow" w:cs="Times New Roman"/>
        </w:rPr>
      </w:pPr>
      <w:r w:rsidRPr="00F977E9">
        <w:rPr>
          <w:rFonts w:ascii="Arial Narrow" w:hAnsi="Arial Narrow" w:cs="Times New Roman"/>
        </w:rPr>
        <w:t>Strony postanawiają, że do skutecznego przeniesienia wierzytelności wynikających z niniejszej umowy wymagana jest zgoda Zamawiającego.</w:t>
      </w:r>
    </w:p>
    <w:p w:rsidR="00404441" w:rsidRPr="00F977E9" w:rsidRDefault="00404441" w:rsidP="00404441">
      <w:pPr>
        <w:pStyle w:val="Akapitzlist"/>
        <w:numPr>
          <w:ilvl w:val="0"/>
          <w:numId w:val="30"/>
        </w:numPr>
        <w:spacing w:line="240" w:lineRule="auto"/>
        <w:ind w:left="284" w:hanging="284"/>
        <w:jc w:val="both"/>
        <w:rPr>
          <w:rFonts w:ascii="Arial Narrow" w:hAnsi="Arial Narrow" w:cs="Times New Roman"/>
        </w:rPr>
      </w:pPr>
      <w:r w:rsidRPr="00F977E9">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§5</w:t>
      </w:r>
    </w:p>
    <w:p w:rsidR="00404441" w:rsidRPr="00F977E9" w:rsidRDefault="00404441" w:rsidP="0040444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Wykonawca gwarantuje wykonanie usługi zgodnie z najlepszą wiedzą techniczną oraz zaleceniami producenta sprzętu i udziela Zamawiającemu …</w:t>
      </w:r>
      <w:r>
        <w:rPr>
          <w:rFonts w:ascii="Arial Narrow" w:hAnsi="Arial Narrow" w:cs="Times New Roman"/>
        </w:rPr>
        <w:t>….</w:t>
      </w:r>
      <w:r w:rsidRPr="00F977E9">
        <w:rPr>
          <w:rFonts w:ascii="Arial Narrow" w:hAnsi="Arial Narrow" w:cs="Times New Roman"/>
        </w:rPr>
        <w:t xml:space="preserve"> miesięcznej </w:t>
      </w:r>
      <w:r>
        <w:rPr>
          <w:rFonts w:ascii="Arial Narrow" w:hAnsi="Arial Narrow" w:cs="Times New Roman"/>
        </w:rPr>
        <w:t xml:space="preserve">gwarancji jakości </w:t>
      </w:r>
      <w:r w:rsidRPr="00F977E9">
        <w:rPr>
          <w:rFonts w:ascii="Arial Narrow" w:hAnsi="Arial Narrow" w:cs="Times New Roman"/>
        </w:rPr>
        <w:t xml:space="preserve">na wykonane prace. Okres </w:t>
      </w:r>
      <w:r>
        <w:rPr>
          <w:rFonts w:ascii="Arial Narrow" w:hAnsi="Arial Narrow" w:cs="Times New Roman"/>
        </w:rPr>
        <w:t>gwarancji</w:t>
      </w:r>
      <w:r w:rsidRPr="00F977E9">
        <w:rPr>
          <w:rFonts w:ascii="Arial Narrow" w:hAnsi="Arial Narrow" w:cs="Times New Roman"/>
        </w:rPr>
        <w:t xml:space="preserve"> rozpoczyna bieg </w:t>
      </w:r>
      <w:r>
        <w:rPr>
          <w:rFonts w:ascii="Arial Narrow" w:hAnsi="Arial Narrow" w:cs="Times New Roman"/>
        </w:rPr>
        <w:t>od dnia podpisania protokołu odbioru usługi</w:t>
      </w:r>
      <w:r w:rsidRPr="00F977E9">
        <w:rPr>
          <w:rFonts w:ascii="Arial Narrow" w:hAnsi="Arial Narrow" w:cs="Times New Roman"/>
        </w:rPr>
        <w:t>.</w:t>
      </w:r>
    </w:p>
    <w:p w:rsidR="00404441" w:rsidRDefault="00404441" w:rsidP="00404441">
      <w:pPr>
        <w:pStyle w:val="Akapitzlist"/>
        <w:numPr>
          <w:ilvl w:val="0"/>
          <w:numId w:val="32"/>
        </w:numPr>
        <w:spacing w:line="240" w:lineRule="auto"/>
        <w:ind w:left="284" w:hanging="284"/>
        <w:jc w:val="both"/>
        <w:rPr>
          <w:rFonts w:ascii="Arial Narrow" w:hAnsi="Arial Narrow" w:cs="Times New Roman"/>
        </w:rPr>
      </w:pPr>
      <w:r w:rsidRPr="00F977E9">
        <w:rPr>
          <w:rFonts w:ascii="Arial Narrow" w:hAnsi="Arial Narrow" w:cs="Times New Roman"/>
        </w:rPr>
        <w:t>Wykonawca oświadcza ponadto, że użyte w t</w:t>
      </w:r>
      <w:r>
        <w:rPr>
          <w:rFonts w:ascii="Arial Narrow" w:hAnsi="Arial Narrow" w:cs="Times New Roman"/>
        </w:rPr>
        <w:t>rakcie realizacji usług</w:t>
      </w:r>
      <w:r w:rsidRPr="00F977E9">
        <w:rPr>
          <w:rFonts w:ascii="Arial Narrow" w:hAnsi="Arial Narrow" w:cs="Times New Roman"/>
        </w:rPr>
        <w:t xml:space="preserve"> części zamienne </w:t>
      </w:r>
      <w:r>
        <w:rPr>
          <w:rFonts w:ascii="Arial Narrow" w:hAnsi="Arial Narrow" w:cs="Times New Roman"/>
        </w:rPr>
        <w:t xml:space="preserve">lub podzespoły </w:t>
      </w:r>
      <w:r w:rsidRPr="00F977E9">
        <w:rPr>
          <w:rFonts w:ascii="Arial Narrow" w:hAnsi="Arial Narrow" w:cs="Times New Roman"/>
        </w:rPr>
        <w:t>objęte są gwarancją producenta przez okres ……. miesięcy. Postanowienie ust. 1 zdanie drugie stosuje się.</w:t>
      </w:r>
    </w:p>
    <w:p w:rsidR="00404441" w:rsidRDefault="00404441" w:rsidP="00404441">
      <w:pPr>
        <w:pStyle w:val="Akapitzlist"/>
        <w:numPr>
          <w:ilvl w:val="0"/>
          <w:numId w:val="32"/>
        </w:numPr>
        <w:spacing w:line="240" w:lineRule="auto"/>
        <w:ind w:left="284" w:hanging="284"/>
        <w:jc w:val="both"/>
        <w:rPr>
          <w:rFonts w:ascii="Arial Narrow" w:hAnsi="Arial Narrow" w:cs="Times New Roman"/>
        </w:rPr>
      </w:pPr>
      <w:r>
        <w:rPr>
          <w:rFonts w:ascii="Arial Narrow" w:hAnsi="Arial Narrow" w:cs="Times New Roman"/>
        </w:rPr>
        <w:t>Zamawiający zastrzega sobie prawo do realizacji uprawnień gwarancyjnych niezależnie od uprawnień z rękojmi.</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§6</w:t>
      </w:r>
    </w:p>
    <w:p w:rsidR="00404441" w:rsidRPr="00F977E9" w:rsidRDefault="00404441" w:rsidP="00404441">
      <w:pPr>
        <w:pStyle w:val="Akapitzlist"/>
        <w:numPr>
          <w:ilvl w:val="0"/>
          <w:numId w:val="34"/>
        </w:numPr>
        <w:spacing w:line="240" w:lineRule="auto"/>
        <w:ind w:left="284" w:hanging="284"/>
        <w:jc w:val="both"/>
        <w:rPr>
          <w:rFonts w:ascii="Arial Narrow" w:hAnsi="Arial Narrow" w:cs="Times New Roman"/>
        </w:rPr>
      </w:pPr>
      <w:r w:rsidRPr="00F977E9">
        <w:rPr>
          <w:rFonts w:ascii="Arial Narrow" w:hAnsi="Arial Narrow" w:cs="Times New Roman"/>
        </w:rPr>
        <w:t>Z tytułu niewykonania lub nienależytego wykonania umowy Wykonawca zobowiązuje się zapłacić Zamawiającemu kary umowne w wysokości:</w:t>
      </w:r>
    </w:p>
    <w:p w:rsidR="00404441" w:rsidRDefault="00404441" w:rsidP="00404441">
      <w:pPr>
        <w:pStyle w:val="Akapitzlist"/>
        <w:spacing w:after="0" w:line="240" w:lineRule="auto"/>
        <w:ind w:left="284"/>
        <w:jc w:val="both"/>
        <w:rPr>
          <w:rFonts w:ascii="Arial Narrow" w:hAnsi="Arial Narrow" w:cs="Times New Roman"/>
        </w:rPr>
      </w:pPr>
      <w:r>
        <w:rPr>
          <w:rFonts w:ascii="Arial Narrow" w:hAnsi="Arial Narrow" w:cs="Times New Roman"/>
        </w:rPr>
        <w:t>A/ 0,5</w:t>
      </w:r>
      <w:r w:rsidRPr="00F977E9">
        <w:rPr>
          <w:rFonts w:ascii="Arial Narrow" w:hAnsi="Arial Narrow" w:cs="Times New Roman"/>
        </w:rPr>
        <w:t xml:space="preserve"> % ustalonej całkowitej</w:t>
      </w:r>
      <w:r>
        <w:rPr>
          <w:rFonts w:ascii="Arial Narrow" w:hAnsi="Arial Narrow" w:cs="Times New Roman"/>
        </w:rPr>
        <w:t xml:space="preserve"> wartości netto umowy, za każdą godzinę opóźnienia w usunięciu awarii krytycznej ponad maksymalny próg wskazany w § 2 ust 3 Umowy.</w:t>
      </w:r>
    </w:p>
    <w:p w:rsidR="00404441" w:rsidRDefault="00404441" w:rsidP="00404441">
      <w:pPr>
        <w:pStyle w:val="Akapitzlist"/>
        <w:spacing w:after="0" w:line="240" w:lineRule="auto"/>
        <w:ind w:left="284"/>
        <w:jc w:val="both"/>
        <w:rPr>
          <w:rFonts w:ascii="Arial Narrow" w:hAnsi="Arial Narrow" w:cs="Times New Roman"/>
        </w:rPr>
      </w:pPr>
      <w:r>
        <w:rPr>
          <w:rFonts w:ascii="Arial Narrow" w:hAnsi="Arial Narrow" w:cs="Times New Roman"/>
        </w:rPr>
        <w:t>B/ 0,2% ustalonej całkowitej wartości umowy netto, za każdą godzinę opóźnienia w usunięciu awarii innej niż krytyczna</w:t>
      </w:r>
      <w:r w:rsidRPr="00DE62F0">
        <w:rPr>
          <w:rFonts w:ascii="Arial Narrow" w:hAnsi="Arial Narrow" w:cs="Times New Roman"/>
        </w:rPr>
        <w:t>;</w:t>
      </w:r>
    </w:p>
    <w:p w:rsidR="00404441" w:rsidRPr="00C3604C" w:rsidRDefault="00404441" w:rsidP="00404441">
      <w:pPr>
        <w:spacing w:after="0" w:line="240" w:lineRule="auto"/>
        <w:ind w:left="284"/>
        <w:jc w:val="both"/>
        <w:rPr>
          <w:rFonts w:ascii="Arial Narrow" w:eastAsia="Times New Roman" w:hAnsi="Arial Narrow" w:cs="Arial"/>
          <w:lang w:eastAsia="pl-PL"/>
        </w:rPr>
      </w:pPr>
      <w:r w:rsidRPr="00C3604C">
        <w:rPr>
          <w:rFonts w:ascii="Arial Narrow" w:eastAsia="Times New Roman" w:hAnsi="Arial Narrow" w:cs="Arial"/>
          <w:lang w:eastAsia="pl-PL"/>
        </w:rPr>
        <w:t>C/zwłoki w wykonaniu przedmiotu umowy</w:t>
      </w:r>
      <w:r>
        <w:rPr>
          <w:rFonts w:ascii="Arial Narrow" w:eastAsia="Times New Roman" w:hAnsi="Arial Narrow" w:cs="Arial"/>
          <w:lang w:eastAsia="pl-PL"/>
        </w:rPr>
        <w:t xml:space="preserve"> w zakresie ……………</w:t>
      </w:r>
      <w:r w:rsidRPr="00C3604C">
        <w:rPr>
          <w:rFonts w:ascii="Arial Narrow" w:eastAsia="Times New Roman" w:hAnsi="Arial Narrow" w:cs="Arial"/>
          <w:lang w:eastAsia="pl-PL"/>
        </w:rPr>
        <w:t xml:space="preserve"> – 0,2% wynagrodzenia</w:t>
      </w:r>
      <w:r>
        <w:rPr>
          <w:rFonts w:ascii="Arial Narrow" w:eastAsia="Times New Roman" w:hAnsi="Arial Narrow" w:cs="Arial"/>
          <w:lang w:eastAsia="pl-PL"/>
        </w:rPr>
        <w:t xml:space="preserve"> </w:t>
      </w:r>
      <w:r w:rsidRPr="00C3604C">
        <w:rPr>
          <w:rFonts w:ascii="Arial Narrow" w:eastAsia="Times New Roman" w:hAnsi="Arial Narrow" w:cs="Arial"/>
          <w:lang w:eastAsia="pl-PL"/>
        </w:rPr>
        <w:t xml:space="preserve">umownego, za </w:t>
      </w:r>
      <w:r>
        <w:rPr>
          <w:rFonts w:ascii="Arial Narrow" w:eastAsia="Times New Roman" w:hAnsi="Arial Narrow" w:cs="Arial"/>
          <w:lang w:eastAsia="pl-PL"/>
        </w:rPr>
        <w:t>k</w:t>
      </w:r>
      <w:r w:rsidRPr="00C3604C">
        <w:rPr>
          <w:rFonts w:ascii="Arial Narrow" w:eastAsia="Times New Roman" w:hAnsi="Arial Narrow" w:cs="Arial"/>
          <w:lang w:eastAsia="pl-PL"/>
        </w:rPr>
        <w:t>ażdy dzień zwłoki, licząc od terminu określonego w § 2</w:t>
      </w:r>
      <w:r>
        <w:rPr>
          <w:rFonts w:ascii="Arial Narrow" w:eastAsia="Times New Roman" w:hAnsi="Arial Narrow" w:cs="Arial"/>
          <w:lang w:eastAsia="pl-PL"/>
        </w:rPr>
        <w:t xml:space="preserve"> </w:t>
      </w:r>
      <w:r w:rsidRPr="00C3604C">
        <w:rPr>
          <w:rFonts w:ascii="Arial Narrow" w:eastAsia="Times New Roman" w:hAnsi="Arial Narrow" w:cs="Arial"/>
          <w:lang w:eastAsia="pl-PL"/>
        </w:rPr>
        <w:t xml:space="preserve">umowy. </w:t>
      </w:r>
    </w:p>
    <w:p w:rsidR="00404441" w:rsidRDefault="00404441" w:rsidP="00404441">
      <w:pPr>
        <w:pStyle w:val="Akapitzlist"/>
        <w:spacing w:after="0" w:line="240" w:lineRule="auto"/>
        <w:ind w:left="284"/>
        <w:jc w:val="both"/>
        <w:rPr>
          <w:rFonts w:ascii="Arial Narrow" w:hAnsi="Arial Narrow" w:cs="Times New Roman"/>
        </w:rPr>
      </w:pPr>
      <w:r>
        <w:rPr>
          <w:rFonts w:ascii="Arial Narrow" w:hAnsi="Arial Narrow" w:cs="Times New Roman"/>
        </w:rPr>
        <w:t>D/ 2 % ustalonej całkowitej wartości netto umowy, w przypadku  niewykonania  wymaganego przeglądu w terminie wskazanym w dokumentacji technicznej sprzętu;</w:t>
      </w:r>
    </w:p>
    <w:p w:rsidR="00404441" w:rsidRPr="00F977E9" w:rsidRDefault="00404441" w:rsidP="00404441">
      <w:pPr>
        <w:pStyle w:val="Akapitzlist"/>
        <w:spacing w:after="0" w:line="240" w:lineRule="auto"/>
        <w:ind w:left="284"/>
        <w:jc w:val="both"/>
        <w:rPr>
          <w:rFonts w:ascii="Arial Narrow" w:hAnsi="Arial Narrow" w:cs="Times New Roman"/>
        </w:rPr>
      </w:pPr>
      <w:r>
        <w:rPr>
          <w:rFonts w:ascii="Arial Narrow" w:hAnsi="Arial Narrow" w:cs="Times New Roman"/>
        </w:rPr>
        <w:t>E/ 5</w:t>
      </w:r>
      <w:r w:rsidRPr="00F977E9">
        <w:rPr>
          <w:rFonts w:ascii="Arial Narrow" w:hAnsi="Arial Narrow" w:cs="Times New Roman"/>
        </w:rPr>
        <w:t xml:space="preserve"> % ustalonej całkowitej wartości netto umowy, w sytuacji gdy Zamawiający odstąpi od umowy z przyczyn zależnych</w:t>
      </w:r>
      <w:r>
        <w:rPr>
          <w:rFonts w:ascii="Arial Narrow" w:hAnsi="Arial Narrow" w:cs="Times New Roman"/>
        </w:rPr>
        <w:t xml:space="preserve"> od Wykonawcy</w:t>
      </w:r>
      <w:r w:rsidRPr="00F977E9">
        <w:rPr>
          <w:rFonts w:ascii="Arial Narrow" w:hAnsi="Arial Narrow" w:cs="Times New Roman"/>
        </w:rPr>
        <w:t>;</w:t>
      </w:r>
    </w:p>
    <w:p w:rsidR="00404441" w:rsidRPr="00F977E9" w:rsidRDefault="00404441" w:rsidP="00404441">
      <w:pPr>
        <w:pStyle w:val="Akapitzlist"/>
        <w:numPr>
          <w:ilvl w:val="0"/>
          <w:numId w:val="34"/>
        </w:numPr>
        <w:spacing w:line="240" w:lineRule="auto"/>
        <w:ind w:left="284" w:hanging="284"/>
        <w:jc w:val="both"/>
        <w:rPr>
          <w:rFonts w:ascii="Arial Narrow" w:hAnsi="Arial Narrow" w:cs="Times New Roman"/>
        </w:rPr>
      </w:pPr>
      <w:r>
        <w:rPr>
          <w:rFonts w:ascii="Arial Narrow" w:hAnsi="Arial Narrow" w:cs="Times New Roman"/>
        </w:rPr>
        <w:t xml:space="preserve">Zamawiający zastrzega sobie prawo do </w:t>
      </w:r>
      <w:r w:rsidRPr="00F977E9">
        <w:rPr>
          <w:rFonts w:ascii="Arial Narrow" w:hAnsi="Arial Narrow" w:cs="Times New Roman"/>
        </w:rPr>
        <w:t xml:space="preserve">dochodzenia </w:t>
      </w:r>
      <w:r w:rsidRPr="00B27432">
        <w:rPr>
          <w:rFonts w:ascii="Arial Narrow" w:hAnsi="Arial Narrow" w:cs="Times New Roman"/>
        </w:rPr>
        <w:t xml:space="preserve">na zasadach ogólnych </w:t>
      </w:r>
      <w:r w:rsidRPr="00F977E9">
        <w:rPr>
          <w:rFonts w:ascii="Arial Narrow" w:hAnsi="Arial Narrow" w:cs="Times New Roman"/>
        </w:rPr>
        <w:t>odszkodowania</w:t>
      </w:r>
      <w:r>
        <w:rPr>
          <w:rFonts w:ascii="Arial Narrow" w:hAnsi="Arial Narrow" w:cs="Times New Roman"/>
        </w:rPr>
        <w:t xml:space="preserve"> uzupełniającego</w:t>
      </w:r>
      <w:r w:rsidRPr="00F977E9">
        <w:rPr>
          <w:rFonts w:ascii="Arial Narrow" w:hAnsi="Arial Narrow" w:cs="Times New Roman"/>
        </w:rPr>
        <w:t xml:space="preserve"> przewyższ</w:t>
      </w:r>
      <w:r>
        <w:rPr>
          <w:rFonts w:ascii="Arial Narrow" w:hAnsi="Arial Narrow" w:cs="Times New Roman"/>
        </w:rPr>
        <w:t>ającego zastrzeżone kary umowne</w:t>
      </w:r>
      <w:r w:rsidRPr="00F977E9">
        <w:rPr>
          <w:rFonts w:ascii="Arial Narrow" w:hAnsi="Arial Narrow" w:cs="Times New Roman"/>
        </w:rPr>
        <w:t>.</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§7</w:t>
      </w:r>
    </w:p>
    <w:p w:rsidR="00404441" w:rsidRPr="00F977E9" w:rsidRDefault="00404441" w:rsidP="00404441">
      <w:pPr>
        <w:spacing w:after="0" w:line="240" w:lineRule="auto"/>
        <w:jc w:val="both"/>
        <w:rPr>
          <w:rFonts w:ascii="Arial Narrow" w:hAnsi="Arial Narrow" w:cs="Times New Roman"/>
        </w:rPr>
      </w:pPr>
      <w:r w:rsidRPr="00F977E9">
        <w:rPr>
          <w:rFonts w:ascii="Arial Narrow" w:hAnsi="Arial Narrow" w:cs="Times New Roman"/>
        </w:rPr>
        <w:t>W sprawach nieuregulowanych mają zastosowanie przepisy ustawy z dnia 23 kwietnia 1964 roku – Kodeks  Cywilny (t.j. Dz.U. 2014r., poz. 121, ze zm.) oraz ustawy z dnia 29 stycznia 2004 roku – Prawo zamówień publicznych (t.j. Dz.U. 2015r., poz. 2164, z późn. zm.).</w:t>
      </w:r>
    </w:p>
    <w:p w:rsidR="00404441" w:rsidRDefault="00404441" w:rsidP="00404441">
      <w:pPr>
        <w:spacing w:after="0" w:line="240" w:lineRule="auto"/>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§8</w:t>
      </w:r>
    </w:p>
    <w:p w:rsidR="00404441" w:rsidRDefault="00404441" w:rsidP="00404441">
      <w:pPr>
        <w:pStyle w:val="Akapitzlist"/>
        <w:numPr>
          <w:ilvl w:val="0"/>
          <w:numId w:val="33"/>
        </w:numPr>
        <w:spacing w:after="0" w:line="240" w:lineRule="auto"/>
        <w:ind w:left="284" w:hanging="284"/>
        <w:jc w:val="both"/>
        <w:rPr>
          <w:rFonts w:ascii="Arial" w:hAnsi="Arial" w:cs="Arial"/>
          <w:szCs w:val="24"/>
        </w:rPr>
      </w:pPr>
      <w:r>
        <w:rPr>
          <w:rFonts w:ascii="Arial Narrow" w:hAnsi="Arial Narrow" w:cs="Times New Roman"/>
        </w:rPr>
        <w:t>Wykonawca zobowiązuje</w:t>
      </w:r>
      <w:r w:rsidRPr="00F977E9">
        <w:rPr>
          <w:rFonts w:ascii="Arial Narrow" w:hAnsi="Arial Narrow" w:cs="Times New Roman"/>
        </w:rPr>
        <w:t xml:space="preserve"> się do nieudostępniani</w:t>
      </w:r>
      <w:r>
        <w:rPr>
          <w:rFonts w:ascii="Arial Narrow" w:hAnsi="Arial Narrow" w:cs="Times New Roman"/>
        </w:rPr>
        <w:t xml:space="preserve">a podmiotom trzecim informacji </w:t>
      </w:r>
      <w:r w:rsidRPr="00F977E9">
        <w:rPr>
          <w:rFonts w:ascii="Arial Narrow" w:hAnsi="Arial Narrow" w:cs="Times New Roman"/>
        </w:rPr>
        <w:t xml:space="preserve">poufnych uzyskanych </w:t>
      </w:r>
      <w:r>
        <w:rPr>
          <w:rFonts w:ascii="Arial Narrow" w:hAnsi="Arial Narrow" w:cs="Times New Roman"/>
        </w:rPr>
        <w:t xml:space="preserve">od Zamawiającego </w:t>
      </w:r>
      <w:r w:rsidRPr="00F977E9">
        <w:rPr>
          <w:rFonts w:ascii="Arial Narrow" w:hAnsi="Arial Narrow" w:cs="Times New Roman"/>
        </w:rPr>
        <w:t xml:space="preserve">w związku z realizacją </w:t>
      </w:r>
      <w:r>
        <w:rPr>
          <w:rFonts w:ascii="Arial Narrow" w:hAnsi="Arial Narrow" w:cs="Times New Roman"/>
        </w:rPr>
        <w:t xml:space="preserve">lub przy okazji wykonywania </w:t>
      </w:r>
      <w:r w:rsidRPr="00F977E9">
        <w:rPr>
          <w:rFonts w:ascii="Arial Narrow" w:hAnsi="Arial Narrow" w:cs="Times New Roman"/>
        </w:rPr>
        <w:t xml:space="preserve">niniejszej umowy, w szczególności </w:t>
      </w:r>
      <w:r w:rsidRPr="00F977E9">
        <w:rPr>
          <w:rFonts w:ascii="Arial Narrow" w:hAnsi="Arial Narrow" w:cs="Times New Roman"/>
        </w:rPr>
        <w:lastRenderedPageBreak/>
        <w:t>dotyczących danych handl</w:t>
      </w:r>
      <w:r>
        <w:rPr>
          <w:rFonts w:ascii="Arial Narrow" w:hAnsi="Arial Narrow" w:cs="Times New Roman"/>
        </w:rPr>
        <w:t xml:space="preserve">owych, finansowych, </w:t>
      </w:r>
      <w:r w:rsidRPr="00F977E9">
        <w:rPr>
          <w:rFonts w:ascii="Arial Narrow" w:hAnsi="Arial Narrow" w:cs="Times New Roman"/>
        </w:rPr>
        <w:t xml:space="preserve">technicznych </w:t>
      </w:r>
      <w:r>
        <w:rPr>
          <w:rFonts w:ascii="Arial Narrow" w:hAnsi="Arial Narrow" w:cs="Times New Roman"/>
        </w:rPr>
        <w:t xml:space="preserve"> i innych </w:t>
      </w:r>
      <w:r w:rsidRPr="00F977E9">
        <w:rPr>
          <w:rFonts w:ascii="Arial Narrow" w:hAnsi="Arial Narrow" w:cs="Times New Roman"/>
        </w:rPr>
        <w:t>niezależnie od rodzaju nośnika na którym zostały przekazane</w:t>
      </w:r>
      <w:r>
        <w:rPr>
          <w:rFonts w:ascii="Arial Narrow" w:hAnsi="Arial Narrow" w:cs="Times New Roman"/>
        </w:rPr>
        <w:t xml:space="preserve">, </w:t>
      </w:r>
      <w:r w:rsidRPr="001A33AB">
        <w:rPr>
          <w:rFonts w:ascii="Arial Narrow" w:hAnsi="Arial Narrow" w:cs="Arial"/>
          <w:szCs w:val="24"/>
        </w:rPr>
        <w:t>które nie są znane lub n</w:t>
      </w:r>
      <w:r>
        <w:rPr>
          <w:rFonts w:ascii="Arial Narrow" w:hAnsi="Arial Narrow" w:cs="Arial"/>
          <w:szCs w:val="24"/>
        </w:rPr>
        <w:t>ie powinny być znane publicznie i podlegają ochronie na podstawie przepisów szczególnych.</w:t>
      </w:r>
      <w:r>
        <w:rPr>
          <w:rFonts w:ascii="Arial" w:hAnsi="Arial" w:cs="Arial"/>
          <w:szCs w:val="24"/>
        </w:rPr>
        <w:t xml:space="preserve">. </w:t>
      </w:r>
    </w:p>
    <w:p w:rsidR="00404441" w:rsidRPr="0086126D"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Times New Roman"/>
        </w:rPr>
        <w:t xml:space="preserve">Informacje wskazane powyżej będą wykorzystywane wyłącznie na potrzeby realizacji niniejszej umowy i nie będą rozpowszechniane, rozprowadzane i ujawniane osobom trzecim bez pisemnej zgody </w:t>
      </w:r>
      <w:r>
        <w:rPr>
          <w:rFonts w:ascii="Arial Narrow" w:hAnsi="Arial Narrow" w:cs="Times New Roman"/>
        </w:rPr>
        <w:t>Zamawiającego</w:t>
      </w:r>
      <w:r w:rsidRPr="00462FB4">
        <w:rPr>
          <w:rFonts w:ascii="Arial Narrow" w:hAnsi="Arial Narrow" w:cs="Times New Roman"/>
        </w:rPr>
        <w:t>.</w:t>
      </w:r>
      <w:r>
        <w:rPr>
          <w:rFonts w:ascii="Arial Narrow" w:hAnsi="Arial Narrow" w:cs="Times New Roman"/>
        </w:rPr>
        <w:t xml:space="preserve"> </w:t>
      </w:r>
      <w:r w:rsidRPr="0086126D">
        <w:rPr>
          <w:rFonts w:ascii="Arial Narrow" w:hAnsi="Arial Narrow" w:cs="Times New Roman"/>
        </w:rPr>
        <w:t>Zakaz obowiązuje również po rozwiązaniu lub wygaśnięciu niniejszej umowy.</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Times New Roman"/>
        </w:rPr>
        <w:t>Zakaz, o którym mowa powyżej nie dotyczy sytuacji określonych bezwzględnie ob</w:t>
      </w:r>
      <w:r>
        <w:rPr>
          <w:rFonts w:ascii="Arial Narrow" w:hAnsi="Arial Narrow" w:cs="Times New Roman"/>
        </w:rPr>
        <w:t xml:space="preserve">owiązującymi przepisami. W takim </w:t>
      </w:r>
      <w:r w:rsidRPr="00462FB4">
        <w:rPr>
          <w:rFonts w:ascii="Arial Narrow" w:hAnsi="Arial Narrow" w:cs="Times New Roman"/>
        </w:rPr>
        <w:t>przypadku strona wezwana do udostępnienia informacji zobowiązana jest niezwłocznie powiadomić o tej okoliczności drugą stronę.</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Times New Roman"/>
        </w:rPr>
        <w:t>Zamawiający oświadcza, że jest administratorem powyższych danych osobowych, w szczególności jest uprawniony do ich udostępniania.</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Times New Roman"/>
        </w:rPr>
        <w:t>Wykonawca zastosuje odpowiednie środki techniczne i organizacyjne zapewniające ochronę przetwarzanych danych, w szczególności zabezpieczy je przed udostępnieniem osobom nieupoważnionym lub przetwarzaniem z naruszeniem ustawy o ochronie danych osobowych, a także zmianą, utratą, uszkodzeniem lub zniszczeniem.</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Arial"/>
          <w:szCs w:val="24"/>
        </w:rPr>
        <w:t>Wykonawca nie będzie sporządzać kopii informacji poufnych Zamawiającemu, z wyjątkiem kopii niezbędnych do realizacji przedmiotu Umowy. Wszelkie wykonane kopie będą określone jako należące do Zamawiającego,</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Arial"/>
          <w:szCs w:val="24"/>
        </w:rPr>
        <w:t>Wykonawca nie będzie podejmował czynności mających na celu uzyskanie informacji poufnych Zamawiającego, innych aniżeli udostępnione przez Zamawiającego, w celu realizacji przedmiotu Umowy,</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Arial"/>
          <w:szCs w:val="24"/>
        </w:rPr>
        <w:t xml:space="preserve">Wykonawca może ujawnić informacje poufne Zamawiającego osobie trzeciej wyłącznie po uzyskaniu uprzedniej zgody Zamawiającego, wyrażonej na piśmie, </w:t>
      </w:r>
    </w:p>
    <w:p w:rsidR="00404441" w:rsidRPr="0086126D" w:rsidRDefault="00404441" w:rsidP="00404441">
      <w:pPr>
        <w:pStyle w:val="Akapitzlist"/>
        <w:numPr>
          <w:ilvl w:val="0"/>
          <w:numId w:val="33"/>
        </w:numPr>
        <w:spacing w:after="0" w:line="240" w:lineRule="auto"/>
        <w:ind w:left="284" w:hanging="284"/>
        <w:jc w:val="both"/>
        <w:rPr>
          <w:rFonts w:ascii="Arial Narrow" w:hAnsi="Arial Narrow" w:cs="Times New Roman"/>
        </w:rPr>
      </w:pPr>
      <w:r w:rsidRPr="00462FB4">
        <w:rPr>
          <w:rFonts w:ascii="Arial Narrow" w:hAnsi="Arial Narrow" w:cs="Arial"/>
          <w:szCs w:val="24"/>
        </w:rPr>
        <w:t>Wykonawca, po wykonaniu przedmiotu Umowy, zobowiązany jest do zwrotu wszystkich informacji poufnych Zamawiającemu, w tym sporządzonych kopii informacji poufnych Zamawiającego,</w:t>
      </w:r>
    </w:p>
    <w:p w:rsidR="00404441" w:rsidRPr="00462FB4" w:rsidRDefault="00404441" w:rsidP="00404441">
      <w:pPr>
        <w:pStyle w:val="Akapitzlist"/>
        <w:numPr>
          <w:ilvl w:val="0"/>
          <w:numId w:val="33"/>
        </w:numPr>
        <w:spacing w:after="0" w:line="240" w:lineRule="auto"/>
        <w:ind w:left="284" w:hanging="284"/>
        <w:jc w:val="both"/>
        <w:rPr>
          <w:rFonts w:ascii="Arial Narrow" w:hAnsi="Arial Narrow" w:cs="Times New Roman"/>
        </w:rPr>
      </w:pPr>
      <w:r>
        <w:rPr>
          <w:rFonts w:ascii="Arial Narrow" w:hAnsi="Arial Narrow" w:cs="Arial"/>
          <w:szCs w:val="24"/>
        </w:rPr>
        <w:t>Niezależnie od obowiązku wskazanego w ust. 1, osoby realizujące umowę w imieniu Wykonawcy, przed przystąpieniem do wykonywania usług składają oświadczenie o zachowaniu poufności.</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Default="00404441" w:rsidP="00404441">
      <w:pPr>
        <w:spacing w:after="0" w:line="240" w:lineRule="auto"/>
        <w:jc w:val="center"/>
        <w:rPr>
          <w:rFonts w:ascii="Arial Narrow" w:hAnsi="Arial Narrow" w:cs="Times New Roman"/>
        </w:rPr>
      </w:pPr>
      <w:r w:rsidRPr="00F977E9">
        <w:rPr>
          <w:rFonts w:ascii="Arial Narrow" w:hAnsi="Arial Narrow" w:cs="Times New Roman"/>
        </w:rPr>
        <w:t>§9</w:t>
      </w:r>
    </w:p>
    <w:p w:rsidR="00404441" w:rsidRPr="003445D3" w:rsidRDefault="00404441" w:rsidP="00404441">
      <w:pPr>
        <w:pStyle w:val="Akapitzlist"/>
        <w:numPr>
          <w:ilvl w:val="0"/>
          <w:numId w:val="35"/>
        </w:numPr>
        <w:spacing w:after="0" w:line="240" w:lineRule="auto"/>
        <w:ind w:left="284" w:hanging="284"/>
        <w:jc w:val="both"/>
        <w:rPr>
          <w:rFonts w:ascii="Arial Narrow" w:hAnsi="Arial Narrow" w:cs="Times New Roman"/>
        </w:rPr>
      </w:pPr>
      <w:r w:rsidRPr="003445D3">
        <w:rPr>
          <w:rFonts w:ascii="Arial Narrow" w:hAnsi="Arial Narrow" w:cs="Times New Roman"/>
        </w:rPr>
        <w:t>Strony przewidują możliwość wprowadzenia zmian w treści umowy dotyczących:</w:t>
      </w:r>
    </w:p>
    <w:p w:rsidR="00404441" w:rsidRPr="003445D3" w:rsidRDefault="00404441" w:rsidP="00404441">
      <w:pPr>
        <w:pStyle w:val="Akapitzlist"/>
        <w:numPr>
          <w:ilvl w:val="0"/>
          <w:numId w:val="36"/>
        </w:numPr>
        <w:spacing w:after="0" w:line="240" w:lineRule="auto"/>
        <w:ind w:left="567" w:hanging="283"/>
        <w:jc w:val="both"/>
        <w:rPr>
          <w:rFonts w:ascii="Arial Narrow" w:hAnsi="Arial Narrow" w:cs="Times New Roman"/>
        </w:rPr>
      </w:pPr>
      <w:r w:rsidRPr="003445D3">
        <w:rPr>
          <w:rFonts w:ascii="Arial Narrow" w:hAnsi="Arial Narrow" w:cs="Times New Roman"/>
        </w:rPr>
        <w:t>wynagrodzenia, w przypadku:</w:t>
      </w:r>
    </w:p>
    <w:p w:rsidR="00404441" w:rsidRPr="003445D3" w:rsidRDefault="00404441" w:rsidP="00404441">
      <w:pPr>
        <w:pStyle w:val="Akapitzlist"/>
        <w:numPr>
          <w:ilvl w:val="0"/>
          <w:numId w:val="37"/>
        </w:numPr>
        <w:spacing w:after="0" w:line="240" w:lineRule="auto"/>
        <w:ind w:left="851" w:hanging="284"/>
        <w:jc w:val="both"/>
        <w:rPr>
          <w:rFonts w:ascii="Arial Narrow" w:hAnsi="Arial Narrow" w:cs="Times New Roman"/>
        </w:rPr>
      </w:pPr>
      <w:r w:rsidRPr="003445D3">
        <w:rPr>
          <w:rFonts w:ascii="Arial Narrow" w:hAnsi="Arial Narrow" w:cs="Times New Roman"/>
        </w:rPr>
        <w:t>zmiany obowiązującej stawki podatku od towarów i usług VAT;</w:t>
      </w:r>
    </w:p>
    <w:p w:rsidR="00404441" w:rsidRPr="003445D3" w:rsidRDefault="00404441" w:rsidP="00404441">
      <w:pPr>
        <w:pStyle w:val="Akapitzlist"/>
        <w:numPr>
          <w:ilvl w:val="0"/>
          <w:numId w:val="37"/>
        </w:numPr>
        <w:spacing w:after="0" w:line="240" w:lineRule="auto"/>
        <w:ind w:left="851" w:hanging="284"/>
        <w:jc w:val="both"/>
        <w:rPr>
          <w:rFonts w:ascii="Arial Narrow" w:hAnsi="Arial Narrow" w:cs="Times New Roman"/>
        </w:rPr>
      </w:pPr>
      <w:r w:rsidRPr="003445D3">
        <w:rPr>
          <w:rFonts w:ascii="Arial Narrow" w:hAnsi="Arial Narrow" w:cs="Times New Roman"/>
        </w:rPr>
        <w:t>zmiany wysokości minimalnego wynagrodzenia, ustalanego na podstawie przepisów ustawy z dnia 10 października 2002 roku o minimalnym wynagrodzeniu za pracę (t.j. Dz.U. 2015, poz. 2008 ze zm.);</w:t>
      </w:r>
    </w:p>
    <w:p w:rsidR="00404441" w:rsidRPr="003445D3" w:rsidRDefault="00404441" w:rsidP="00404441">
      <w:pPr>
        <w:pStyle w:val="Akapitzlist"/>
        <w:numPr>
          <w:ilvl w:val="0"/>
          <w:numId w:val="37"/>
        </w:numPr>
        <w:spacing w:after="0" w:line="240" w:lineRule="auto"/>
        <w:ind w:left="851" w:hanging="284"/>
        <w:jc w:val="both"/>
        <w:rPr>
          <w:rFonts w:ascii="Arial Narrow" w:hAnsi="Arial Narrow" w:cs="Times New Roman"/>
        </w:rPr>
      </w:pPr>
      <w:r w:rsidRPr="003445D3">
        <w:rPr>
          <w:rFonts w:ascii="Arial Narrow" w:hAnsi="Arial Narrow" w:cs="Times New Roman"/>
        </w:rPr>
        <w:t>zmiany zasad podlegania ubezpieczeniu społecznemu lub ubezpieczeniu zdrowotnemu lub zmianie uległa wysokość składek na ubezpieczenie społeczne lub ubezpieczenie zdrowotne;</w:t>
      </w:r>
    </w:p>
    <w:p w:rsidR="00404441" w:rsidRPr="003445D3" w:rsidRDefault="00404441" w:rsidP="00404441">
      <w:pPr>
        <w:pStyle w:val="Akapitzlist"/>
        <w:numPr>
          <w:ilvl w:val="0"/>
          <w:numId w:val="37"/>
        </w:numPr>
        <w:spacing w:after="0" w:line="240" w:lineRule="auto"/>
        <w:ind w:left="851" w:hanging="284"/>
        <w:jc w:val="both"/>
        <w:rPr>
          <w:rFonts w:ascii="Arial Narrow" w:hAnsi="Arial Narrow" w:cs="Times New Roman"/>
        </w:rPr>
      </w:pPr>
      <w:r w:rsidRPr="003445D3">
        <w:rPr>
          <w:rFonts w:ascii="Arial Narrow" w:hAnsi="Arial Narrow" w:cs="Times New Roman"/>
        </w:rPr>
        <w:t>zmiany przepisów celno-podatkowych;</w:t>
      </w:r>
    </w:p>
    <w:p w:rsidR="00404441" w:rsidRPr="00FF352B" w:rsidRDefault="00404441" w:rsidP="00404441">
      <w:pPr>
        <w:pStyle w:val="Akapitzlist"/>
        <w:numPr>
          <w:ilvl w:val="0"/>
          <w:numId w:val="36"/>
        </w:numPr>
        <w:spacing w:after="0" w:line="240" w:lineRule="auto"/>
        <w:ind w:left="567" w:hanging="283"/>
        <w:jc w:val="both"/>
        <w:rPr>
          <w:rFonts w:ascii="Arial Narrow" w:hAnsi="Arial Narrow" w:cs="Times New Roman"/>
        </w:rPr>
      </w:pPr>
      <w:r w:rsidRPr="003445D3">
        <w:rPr>
          <w:rFonts w:ascii="Arial Narrow" w:hAnsi="Arial Narrow" w:cs="Times New Roman"/>
        </w:rPr>
        <w:t>przedmiotu umowy – w przypadku</w:t>
      </w:r>
      <w:r w:rsidRPr="00FF352B">
        <w:rPr>
          <w:rFonts w:ascii="Arial Narrow" w:hAnsi="Arial Narrow" w:cs="Times New Roman"/>
        </w:rPr>
        <w:t xml:space="preserve"> </w:t>
      </w:r>
      <w:r>
        <w:rPr>
          <w:rFonts w:ascii="Arial Narrow" w:hAnsi="Arial Narrow" w:cs="Times New Roman"/>
        </w:rPr>
        <w:t>zwiększenia lub zmniejszenia zakresu usług serwisowych spowodowanych wycofaniem przez Zamawiającego sprzętu z eksploatacji, rozbudową sprzętu o dodatkowe funkcjonalności</w:t>
      </w:r>
      <w:r w:rsidRPr="00FF352B">
        <w:rPr>
          <w:rFonts w:ascii="Arial Narrow" w:hAnsi="Arial Narrow" w:cs="Times New Roman"/>
        </w:rPr>
        <w:t xml:space="preserve">; </w:t>
      </w:r>
    </w:p>
    <w:p w:rsidR="00404441" w:rsidRPr="003445D3" w:rsidRDefault="00404441" w:rsidP="00404441">
      <w:pPr>
        <w:pStyle w:val="Akapitzlist"/>
        <w:numPr>
          <w:ilvl w:val="0"/>
          <w:numId w:val="35"/>
        </w:numPr>
        <w:spacing w:after="0" w:line="240" w:lineRule="auto"/>
        <w:ind w:left="284" w:hanging="284"/>
        <w:jc w:val="both"/>
        <w:rPr>
          <w:rFonts w:ascii="Arial Narrow" w:hAnsi="Arial Narrow" w:cs="Times New Roman"/>
        </w:rPr>
      </w:pPr>
      <w:r w:rsidRPr="003445D3">
        <w:rPr>
          <w:rFonts w:ascii="Arial Narrow" w:hAnsi="Arial Narrow" w:cs="Times New Roman"/>
        </w:rPr>
        <w:t>Zmiany o których mowa w ust. 1 pkt. 1 dokonywane będą według następujących zasadach:</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 xml:space="preserve">zmiana wysokości wynagrodzenia należnego Wykonawcy w przypadku zaistnienia przesłanki, o której mowa w ust. 1 pkt 1 lit a, będzie odnosić się wyłącznie do części </w:t>
      </w:r>
      <w:r w:rsidRPr="00D850D4">
        <w:rPr>
          <w:rFonts w:ascii="Arial Narrow" w:hAnsi="Arial Narrow" w:cs="Times New Roman"/>
        </w:rPr>
        <w:t>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w:t>
      </w:r>
      <w:r w:rsidRPr="003445D3">
        <w:rPr>
          <w:rFonts w:ascii="Arial Narrow" w:hAnsi="Arial Narrow" w:cs="Times New Roman"/>
        </w:rPr>
        <w:t xml:space="preserve"> wartość wynagrodzenia brutto zostanie wyliczona na podstawie nowych przepisów.</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zmiana wysokości wynagrodzenia w przypadku zaistnienia jednej z przesłanek, o któryc</w:t>
      </w:r>
      <w:r>
        <w:rPr>
          <w:rFonts w:ascii="Arial Narrow" w:hAnsi="Arial Narrow" w:cs="Times New Roman"/>
        </w:rPr>
        <w:t>h mowa w ust. 1 pkt 1 lit. b</w:t>
      </w:r>
      <w:r w:rsidRPr="003445D3">
        <w:rPr>
          <w:rFonts w:ascii="Arial Narrow" w:hAnsi="Arial Narrow" w:cs="Times New Roma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w:t>
      </w:r>
      <w:r w:rsidRPr="003445D3">
        <w:rPr>
          <w:rFonts w:ascii="Arial Narrow" w:hAnsi="Arial Narrow" w:cs="Times New Roman"/>
        </w:rPr>
        <w:lastRenderedPageBreak/>
        <w:t>zakresie wysokości stawki składki na ubezpieczenia społeczne lub zdrowotne. W przypadku zmiany, o której mowa w ust. 1 pkt 1 lit. b,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w przypadku zmiany, o której mowa w ust. 1 pkt 1</w:t>
      </w:r>
      <w:r>
        <w:rPr>
          <w:rFonts w:ascii="Arial Narrow" w:hAnsi="Arial Narrow" w:cs="Times New Roman"/>
        </w:rPr>
        <w:t xml:space="preserve"> </w:t>
      </w:r>
      <w:r w:rsidRPr="003445D3">
        <w:rPr>
          <w:rFonts w:ascii="Arial Narrow" w:hAnsi="Arial Narrow" w:cs="Times New Roman"/>
        </w:rPr>
        <w:t xml:space="preserve">lit. </w:t>
      </w:r>
      <w:r>
        <w:rPr>
          <w:rFonts w:ascii="Arial Narrow" w:hAnsi="Arial Narrow" w:cs="Times New Roman"/>
        </w:rPr>
        <w:t xml:space="preserve">c, </w:t>
      </w:r>
      <w:r w:rsidRPr="003445D3">
        <w:rPr>
          <w:rFonts w:ascii="Arial Narrow" w:hAnsi="Arial Narrow" w:cs="Times New Roman"/>
        </w:rPr>
        <w:t>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04441" w:rsidRPr="003445D3" w:rsidRDefault="00404441" w:rsidP="00404441">
      <w:pPr>
        <w:pStyle w:val="Akapitzlist"/>
        <w:numPr>
          <w:ilvl w:val="0"/>
          <w:numId w:val="39"/>
        </w:numPr>
        <w:spacing w:after="0" w:line="240" w:lineRule="auto"/>
        <w:ind w:left="851" w:hanging="284"/>
        <w:jc w:val="both"/>
        <w:rPr>
          <w:rFonts w:ascii="Arial Narrow" w:hAnsi="Arial Narrow" w:cs="Times New Roman"/>
        </w:rPr>
      </w:pPr>
      <w:r w:rsidRPr="003445D3">
        <w:rPr>
          <w:rFonts w:ascii="Arial Narrow" w:hAnsi="Arial Narrow"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404441" w:rsidRPr="003445D3" w:rsidRDefault="00404441" w:rsidP="00404441">
      <w:pPr>
        <w:pStyle w:val="Akapitzlist"/>
        <w:numPr>
          <w:ilvl w:val="0"/>
          <w:numId w:val="39"/>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04441" w:rsidRPr="003445D3" w:rsidRDefault="00404441" w:rsidP="00404441">
      <w:pPr>
        <w:pStyle w:val="Akapitzlist"/>
        <w:numPr>
          <w:ilvl w:val="0"/>
          <w:numId w:val="38"/>
        </w:numPr>
        <w:spacing w:after="0" w:line="240" w:lineRule="auto"/>
        <w:ind w:left="567" w:hanging="283"/>
        <w:jc w:val="both"/>
        <w:rPr>
          <w:rFonts w:ascii="Arial Narrow" w:hAnsi="Arial Narrow" w:cs="Times New Roman"/>
        </w:rPr>
      </w:pPr>
      <w:r w:rsidRPr="003445D3">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404441" w:rsidRPr="00FF352B" w:rsidRDefault="00404441" w:rsidP="00404441">
      <w:pPr>
        <w:pStyle w:val="Akapitzlist"/>
        <w:numPr>
          <w:ilvl w:val="0"/>
          <w:numId w:val="35"/>
        </w:numPr>
        <w:spacing w:after="0" w:line="240" w:lineRule="auto"/>
        <w:ind w:left="284" w:hanging="284"/>
        <w:jc w:val="both"/>
        <w:rPr>
          <w:rFonts w:ascii="Arial Narrow" w:hAnsi="Arial Narrow" w:cs="Times New Roman"/>
        </w:rPr>
      </w:pPr>
      <w:r w:rsidRPr="00FF352B">
        <w:rPr>
          <w:rFonts w:ascii="Arial Narrow" w:hAnsi="Arial Narrow" w:cs="Times New Roman"/>
        </w:rPr>
        <w:t xml:space="preserve">Zmiany w zakresie wskazanym w ust. 1 pkt. 2  niniejszego </w:t>
      </w:r>
      <w:r>
        <w:rPr>
          <w:rFonts w:ascii="Arial Narrow" w:hAnsi="Arial Narrow" w:cs="Times New Roman"/>
        </w:rPr>
        <w:t>paragrafu</w:t>
      </w:r>
      <w:r w:rsidRPr="00FF352B">
        <w:rPr>
          <w:rFonts w:ascii="Arial Narrow" w:hAnsi="Arial Narrow" w:cs="Times New Roman"/>
        </w:rPr>
        <w:t xml:space="preserve">, dokonywane będą </w:t>
      </w:r>
      <w:r>
        <w:rPr>
          <w:rFonts w:ascii="Arial Narrow" w:hAnsi="Arial Narrow" w:cs="Times New Roman"/>
        </w:rPr>
        <w:t>na wniosek Zamawiającego.</w:t>
      </w:r>
      <w:r w:rsidRPr="00FF352B">
        <w:rPr>
          <w:rFonts w:ascii="Arial Narrow" w:hAnsi="Arial Narrow" w:cs="Times New Roman"/>
        </w:rPr>
        <w:t xml:space="preserve"> </w:t>
      </w:r>
    </w:p>
    <w:p w:rsidR="00404441" w:rsidRPr="00FF352B" w:rsidRDefault="00404441" w:rsidP="00404441">
      <w:pPr>
        <w:pStyle w:val="Akapitzlist"/>
        <w:numPr>
          <w:ilvl w:val="0"/>
          <w:numId w:val="35"/>
        </w:numPr>
        <w:spacing w:after="0" w:line="240" w:lineRule="auto"/>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404441" w:rsidRPr="00FF352B" w:rsidRDefault="00404441" w:rsidP="00404441">
      <w:pPr>
        <w:pStyle w:val="Akapitzlist"/>
        <w:numPr>
          <w:ilvl w:val="0"/>
          <w:numId w:val="35"/>
        </w:numPr>
        <w:spacing w:after="0" w:line="240" w:lineRule="auto"/>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404441" w:rsidRPr="00FF352B" w:rsidRDefault="00404441" w:rsidP="00404441">
      <w:pPr>
        <w:pStyle w:val="Akapitzlist"/>
        <w:numPr>
          <w:ilvl w:val="0"/>
          <w:numId w:val="35"/>
        </w:numPr>
        <w:spacing w:line="240" w:lineRule="auto"/>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ustawy. </w:t>
      </w:r>
    </w:p>
    <w:p w:rsidR="00404441" w:rsidRDefault="00404441" w:rsidP="00404441">
      <w:pPr>
        <w:spacing w:after="0" w:line="240" w:lineRule="auto"/>
        <w:jc w:val="center"/>
        <w:rPr>
          <w:rFonts w:ascii="Arial Narrow" w:hAnsi="Arial Narrow" w:cs="Times New Roman"/>
        </w:rPr>
      </w:pPr>
    </w:p>
    <w:p w:rsidR="00404441" w:rsidRPr="007F2DD3" w:rsidRDefault="00404441" w:rsidP="00404441">
      <w:pPr>
        <w:spacing w:after="0" w:line="240" w:lineRule="auto"/>
        <w:jc w:val="center"/>
        <w:rPr>
          <w:rFonts w:ascii="Arial Narrow" w:hAnsi="Arial Narrow" w:cs="Times New Roman"/>
        </w:rPr>
      </w:pPr>
      <w:r>
        <w:rPr>
          <w:rFonts w:ascii="Arial Narrow" w:hAnsi="Arial Narrow" w:cs="Times New Roman"/>
        </w:rPr>
        <w:t>§10</w:t>
      </w:r>
    </w:p>
    <w:p w:rsidR="00404441" w:rsidRPr="00F977E9" w:rsidRDefault="00404441" w:rsidP="0040444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 xml:space="preserve">Umowa zawarta zostaje </w:t>
      </w:r>
      <w:r>
        <w:rPr>
          <w:rFonts w:ascii="Arial Narrow" w:hAnsi="Arial Narrow" w:cs="Times New Roman"/>
        </w:rPr>
        <w:t>na czas określony</w:t>
      </w:r>
      <w:r w:rsidRPr="00F977E9">
        <w:rPr>
          <w:rFonts w:ascii="Arial Narrow" w:hAnsi="Arial Narrow" w:cs="Times New Roman"/>
        </w:rPr>
        <w:t xml:space="preserve"> </w:t>
      </w:r>
      <w:r>
        <w:rPr>
          <w:rFonts w:ascii="Arial Narrow" w:hAnsi="Arial Narrow" w:cs="Times New Roman"/>
        </w:rPr>
        <w:t>do dnia 30 września 2018r.</w:t>
      </w:r>
    </w:p>
    <w:p w:rsidR="00404441" w:rsidRPr="00F977E9" w:rsidRDefault="00404441" w:rsidP="0040444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Każda ze Stron może żądać rozwiązania umowy za porozumieniem.</w:t>
      </w:r>
    </w:p>
    <w:p w:rsidR="00404441" w:rsidRPr="00F977E9" w:rsidRDefault="00404441" w:rsidP="0040444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Zamawiający zastrzega sobie prawo do odstąpienia od umowy w całości lub w części w przypadku:</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A/ </w:t>
      </w:r>
      <w:r>
        <w:rPr>
          <w:rFonts w:ascii="Arial Narrow" w:hAnsi="Arial Narrow" w:cs="Times New Roman"/>
        </w:rPr>
        <w:t xml:space="preserve">dwukrotnego </w:t>
      </w:r>
      <w:r w:rsidRPr="00F977E9">
        <w:rPr>
          <w:rFonts w:ascii="Arial Narrow" w:hAnsi="Arial Narrow" w:cs="Times New Roman"/>
        </w:rPr>
        <w:t xml:space="preserve">przestoju sprzętu trwającego dłużej niż </w:t>
      </w:r>
      <w:r>
        <w:rPr>
          <w:rFonts w:ascii="Arial Narrow" w:hAnsi="Arial Narrow" w:cs="Times New Roman"/>
        </w:rPr>
        <w:t>48 godzin</w:t>
      </w:r>
      <w:r w:rsidRPr="00F977E9">
        <w:rPr>
          <w:rFonts w:ascii="Arial Narrow" w:hAnsi="Arial Narrow" w:cs="Times New Roman"/>
        </w:rPr>
        <w:t>;</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w:t>
      </w:r>
      <w:r>
        <w:rPr>
          <w:rFonts w:ascii="Arial Narrow" w:hAnsi="Arial Narrow" w:cs="Times New Roman"/>
        </w:rPr>
        <w:t xml:space="preserve">dwukrotnego </w:t>
      </w:r>
      <w:r w:rsidRPr="00F977E9">
        <w:rPr>
          <w:rFonts w:ascii="Arial Narrow" w:hAnsi="Arial Narrow" w:cs="Times New Roman"/>
        </w:rPr>
        <w:t>opóźnienia w deklarowanym czasie reakcji</w:t>
      </w:r>
      <w:r>
        <w:rPr>
          <w:rFonts w:ascii="Arial Narrow" w:hAnsi="Arial Narrow" w:cs="Times New Roman"/>
        </w:rPr>
        <w:t xml:space="preserve"> przekraczającego 24 godziny</w:t>
      </w:r>
      <w:r w:rsidRPr="00F977E9">
        <w:rPr>
          <w:rFonts w:ascii="Arial Narrow" w:hAnsi="Arial Narrow" w:cs="Times New Roman"/>
        </w:rPr>
        <w:t xml:space="preserve">; </w:t>
      </w:r>
    </w:p>
    <w:p w:rsidR="00404441" w:rsidRPr="00F977E9" w:rsidRDefault="00404441" w:rsidP="00404441">
      <w:pPr>
        <w:pStyle w:val="Akapitzlist"/>
        <w:numPr>
          <w:ilvl w:val="0"/>
          <w:numId w:val="31"/>
        </w:numPr>
        <w:spacing w:line="240" w:lineRule="auto"/>
        <w:ind w:left="284" w:hanging="284"/>
        <w:jc w:val="both"/>
        <w:rPr>
          <w:rFonts w:ascii="Arial Narrow" w:hAnsi="Arial Narrow" w:cs="Times New Roman"/>
        </w:rPr>
      </w:pPr>
      <w:r w:rsidRPr="00F977E9">
        <w:rPr>
          <w:rFonts w:ascii="Arial Narrow" w:hAnsi="Arial Narrow" w:cs="Times New Roman"/>
        </w:rPr>
        <w:t>Zamawiający może zrealizować swoje uprawnienie o którym mowa w ust. 3 w terminie 30 dni od naruszenia zobowiązania przez Wykonawcę.</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w:t>
      </w:r>
      <w:r>
        <w:rPr>
          <w:rFonts w:ascii="Arial Narrow" w:hAnsi="Arial Narrow" w:cs="Times New Roman"/>
        </w:rPr>
        <w:t>11</w:t>
      </w:r>
    </w:p>
    <w:p w:rsidR="00404441" w:rsidRPr="00F977E9" w:rsidRDefault="00404441" w:rsidP="00404441">
      <w:pPr>
        <w:spacing w:line="240" w:lineRule="auto"/>
        <w:jc w:val="both"/>
        <w:rPr>
          <w:rFonts w:ascii="Arial Narrow" w:hAnsi="Arial Narrow" w:cs="Times New Roman"/>
        </w:rPr>
      </w:pPr>
      <w:r w:rsidRPr="00F977E9">
        <w:rPr>
          <w:rFonts w:ascii="Arial Narrow" w:hAnsi="Arial Narrow" w:cs="Times New Roman"/>
        </w:rPr>
        <w:t>Umowę sporządzono w trzech jednobrzmiących egzemplarzach jeden dla Wykonawcy i dwa dla Zamawiającego.</w:t>
      </w:r>
    </w:p>
    <w:p w:rsidR="00404441" w:rsidRPr="00F977E9" w:rsidRDefault="00404441" w:rsidP="00404441">
      <w:pPr>
        <w:spacing w:line="240" w:lineRule="auto"/>
        <w:jc w:val="both"/>
        <w:rPr>
          <w:rFonts w:ascii="Arial Narrow" w:hAnsi="Arial Narrow" w:cs="Times New Roman"/>
        </w:rPr>
      </w:pPr>
      <w:r w:rsidRPr="00F977E9">
        <w:rPr>
          <w:rFonts w:ascii="Arial Narrow" w:hAnsi="Arial Narrow" w:cs="Times New Roman"/>
        </w:rPr>
        <w:t>Załączniki:</w:t>
      </w:r>
    </w:p>
    <w:p w:rsidR="00404441" w:rsidRPr="00F977E9" w:rsidRDefault="00404441" w:rsidP="00404441">
      <w:pPr>
        <w:spacing w:after="0" w:line="240" w:lineRule="auto"/>
        <w:jc w:val="both"/>
        <w:rPr>
          <w:rFonts w:ascii="Arial Narrow" w:hAnsi="Arial Narrow" w:cs="Times New Roman"/>
        </w:rPr>
      </w:pPr>
      <w:r>
        <w:rPr>
          <w:rFonts w:ascii="Arial Narrow" w:hAnsi="Arial Narrow" w:cs="Times New Roman"/>
        </w:rPr>
        <w:t xml:space="preserve">Załącznik nr 1 – </w:t>
      </w:r>
      <w:r w:rsidRPr="00F977E9">
        <w:rPr>
          <w:rFonts w:ascii="Arial Narrow" w:hAnsi="Arial Narrow" w:cs="Times New Roman"/>
        </w:rPr>
        <w:t>oferta</w:t>
      </w:r>
      <w:r>
        <w:rPr>
          <w:rFonts w:ascii="Arial Narrow" w:hAnsi="Arial Narrow" w:cs="Times New Roman"/>
        </w:rPr>
        <w:t xml:space="preserve"> </w:t>
      </w:r>
      <w:r w:rsidRPr="00F977E9">
        <w:rPr>
          <w:rFonts w:ascii="Arial Narrow" w:hAnsi="Arial Narrow" w:cs="Times New Roman"/>
        </w:rPr>
        <w:t>wykonawcy z dnia ………………..</w:t>
      </w:r>
    </w:p>
    <w:p w:rsidR="00404441" w:rsidRPr="00F977E9" w:rsidRDefault="00404441" w:rsidP="00404441">
      <w:pPr>
        <w:spacing w:line="240" w:lineRule="auto"/>
        <w:jc w:val="both"/>
        <w:rPr>
          <w:rFonts w:ascii="Arial Narrow" w:hAnsi="Arial Narrow" w:cs="Times New Roman"/>
        </w:rPr>
      </w:pPr>
    </w:p>
    <w:p w:rsidR="00404441" w:rsidRDefault="00404441" w:rsidP="00404441">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404441" w:rsidRDefault="00404441" w:rsidP="00404441">
      <w:pPr>
        <w:jc w:val="center"/>
        <w:rPr>
          <w:rFonts w:ascii="Arial Narrow" w:hAnsi="Arial Narrow" w:cs="Times New Roman"/>
        </w:rPr>
      </w:pPr>
    </w:p>
    <w:p w:rsidR="00404441" w:rsidRDefault="00404441" w:rsidP="00404441">
      <w:pPr>
        <w:jc w:val="center"/>
        <w:rPr>
          <w:rFonts w:ascii="Arial Narrow" w:hAnsi="Arial Narrow" w:cs="Times New Roman"/>
        </w:rPr>
      </w:pPr>
    </w:p>
    <w:p w:rsidR="00404441" w:rsidRDefault="00404441" w:rsidP="00404441">
      <w:pPr>
        <w:ind w:left="1701"/>
        <w:jc w:val="right"/>
        <w:rPr>
          <w:rFonts w:ascii="Arial Narrow" w:hAnsi="Arial Narrow" w:cs="Times New Roman"/>
        </w:rPr>
      </w:pPr>
    </w:p>
    <w:p w:rsidR="00212905" w:rsidRDefault="00212905" w:rsidP="00404441">
      <w:pPr>
        <w:ind w:left="1701"/>
        <w:jc w:val="right"/>
        <w:rPr>
          <w:rFonts w:ascii="Arial Narrow" w:hAnsi="Arial Narrow" w:cs="Times New Roman"/>
        </w:rPr>
      </w:pPr>
    </w:p>
    <w:p w:rsidR="00212905" w:rsidRDefault="00212905" w:rsidP="00404441">
      <w:pPr>
        <w:ind w:left="1701"/>
        <w:jc w:val="right"/>
        <w:rPr>
          <w:rFonts w:ascii="Arial Narrow" w:hAnsi="Arial Narrow" w:cs="Times New Roman"/>
        </w:rPr>
      </w:pPr>
    </w:p>
    <w:p w:rsidR="00212905" w:rsidRDefault="00212905" w:rsidP="00404441">
      <w:pPr>
        <w:ind w:left="1701"/>
        <w:jc w:val="right"/>
        <w:rPr>
          <w:rFonts w:ascii="Arial Narrow" w:hAnsi="Arial Narrow" w:cs="Times New Roman"/>
        </w:rPr>
      </w:pPr>
    </w:p>
    <w:p w:rsidR="00404441" w:rsidRDefault="00404441" w:rsidP="00404441">
      <w:pPr>
        <w:ind w:left="1701"/>
        <w:jc w:val="right"/>
        <w:rPr>
          <w:rFonts w:ascii="Arial Narrow" w:hAnsi="Arial Narrow" w:cs="Times New Roman"/>
        </w:rPr>
      </w:pPr>
      <w:r w:rsidRPr="00FF352B">
        <w:rPr>
          <w:rFonts w:ascii="Arial Narrow" w:hAnsi="Arial Narrow" w:cs="Times New Roman"/>
        </w:rPr>
        <w:t>Załącznik nr 1</w:t>
      </w:r>
      <w:r>
        <w:rPr>
          <w:rFonts w:ascii="Arial Narrow" w:hAnsi="Arial Narrow" w:cs="Times New Roman"/>
        </w:rPr>
        <w:t xml:space="preserve">a </w:t>
      </w:r>
      <w:r w:rsidRPr="00FF352B">
        <w:rPr>
          <w:rFonts w:ascii="Arial Narrow" w:hAnsi="Arial Narrow" w:cs="Times New Roman"/>
        </w:rPr>
        <w:t>do SIWZ</w:t>
      </w:r>
    </w:p>
    <w:p w:rsidR="00404441" w:rsidRDefault="00404441" w:rsidP="00404441">
      <w:pPr>
        <w:jc w:val="center"/>
        <w:rPr>
          <w:rFonts w:ascii="Arial Narrow" w:hAnsi="Arial Narrow" w:cs="Times New Roman"/>
        </w:rPr>
      </w:pPr>
      <w:r w:rsidRPr="00FF352B">
        <w:rPr>
          <w:rFonts w:ascii="Arial Narrow" w:hAnsi="Arial Narrow" w:cs="Times New Roman"/>
        </w:rPr>
        <w:t>ISTOTNE POSTANOWI</w:t>
      </w:r>
      <w:r>
        <w:rPr>
          <w:rFonts w:ascii="Arial Narrow" w:hAnsi="Arial Narrow" w:cs="Times New Roman"/>
        </w:rPr>
        <w:t xml:space="preserve">ENIA UMOWY – Zadanie nr 2 </w:t>
      </w:r>
    </w:p>
    <w:p w:rsidR="00404441" w:rsidRDefault="00404441" w:rsidP="00404441">
      <w:pPr>
        <w:spacing w:after="0" w:line="240" w:lineRule="auto"/>
        <w:jc w:val="both"/>
        <w:rPr>
          <w:rFonts w:ascii="Arial Narrow" w:hAnsi="Arial Narrow" w:cs="Times New Roman"/>
        </w:rPr>
      </w:pPr>
      <w:r>
        <w:rPr>
          <w:rFonts w:ascii="Arial Narrow" w:hAnsi="Arial Narrow" w:cs="Times New Roman"/>
        </w:rPr>
        <w:t>W rezultacie wyboru najkorzystniejszej oferty w Zadaniu Nr 2 pn. „Serwis serwerów i aplikacji” w postępowaniu o udzielenie zamówienia publicznego na usługi serwisowe infrastruktury serwerowej i oprogramowania zarządzającego Uniwersyteckiego Szpitala Dziecięcego w Krakowie, prowadzonym w trybie przetargu nieograniczonego o wartości powyżej wyrażonej w złotych równowartości kwoty  135 000 euro, strony zawierają umowę o następującej treści:</w:t>
      </w:r>
    </w:p>
    <w:p w:rsidR="00404441" w:rsidRDefault="00404441" w:rsidP="00404441">
      <w:pPr>
        <w:spacing w:after="0" w:line="240" w:lineRule="auto"/>
        <w:jc w:val="both"/>
        <w:rPr>
          <w:rFonts w:ascii="Arial Narrow" w:hAnsi="Arial Narrow" w:cs="Times New Roman"/>
        </w:rPr>
      </w:pPr>
    </w:p>
    <w:p w:rsidR="00404441" w:rsidRPr="003445D3" w:rsidRDefault="00404441" w:rsidP="00404441">
      <w:pPr>
        <w:spacing w:after="0" w:line="240" w:lineRule="auto"/>
        <w:jc w:val="center"/>
        <w:rPr>
          <w:rFonts w:ascii="Arial Narrow" w:hAnsi="Arial Narrow" w:cs="Times New Roman"/>
        </w:rPr>
      </w:pPr>
      <w:r w:rsidRPr="003445D3">
        <w:rPr>
          <w:rFonts w:ascii="Arial Narrow" w:hAnsi="Arial Narrow" w:cs="Times New Roman"/>
        </w:rPr>
        <w:t>§ 1</w:t>
      </w:r>
    </w:p>
    <w:p w:rsidR="00404441" w:rsidRPr="00F977E9" w:rsidRDefault="00404441" w:rsidP="00404441">
      <w:pPr>
        <w:pStyle w:val="Akapitzlist"/>
        <w:numPr>
          <w:ilvl w:val="0"/>
          <w:numId w:val="43"/>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Pr>
          <w:rFonts w:ascii="Arial Narrow" w:hAnsi="Arial Narrow" w:cs="Times New Roman"/>
        </w:rPr>
        <w:t>usługi serwisowe</w:t>
      </w:r>
      <w:r w:rsidRPr="00F977E9">
        <w:rPr>
          <w:rFonts w:ascii="Arial Narrow" w:hAnsi="Arial Narrow" w:cs="Times New Roman"/>
        </w:rPr>
        <w:t xml:space="preserve"> </w:t>
      </w:r>
      <w:r>
        <w:rPr>
          <w:rFonts w:ascii="Arial Narrow" w:hAnsi="Arial Narrow" w:cs="Times New Roman"/>
        </w:rPr>
        <w:t>serwerów i aplikacji</w:t>
      </w:r>
      <w:r w:rsidRPr="00F977E9">
        <w:rPr>
          <w:rFonts w:ascii="Arial Narrow" w:hAnsi="Arial Narrow" w:cs="Times New Roman"/>
        </w:rPr>
        <w:t xml:space="preserve"> – zgodnie z treścią specyfikacji istotnych warunków zamówienia oraz ofertą z dnia ........................r., która stanowi </w:t>
      </w:r>
      <w:r>
        <w:rPr>
          <w:rFonts w:ascii="Arial Narrow" w:hAnsi="Arial Narrow" w:cs="Times New Roman"/>
        </w:rPr>
        <w:t>załącznik nr 1 do umowy</w:t>
      </w:r>
      <w:r w:rsidRPr="00F977E9">
        <w:rPr>
          <w:rFonts w:ascii="Arial Narrow" w:hAnsi="Arial Narrow" w:cs="Times New Roman"/>
        </w:rPr>
        <w:t xml:space="preserve">. </w:t>
      </w:r>
    </w:p>
    <w:p w:rsidR="00404441" w:rsidRDefault="00404441" w:rsidP="00404441">
      <w:pPr>
        <w:pStyle w:val="Akapitzlist"/>
        <w:numPr>
          <w:ilvl w:val="0"/>
          <w:numId w:val="43"/>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w:t>
      </w:r>
      <w:r>
        <w:rPr>
          <w:rFonts w:ascii="Arial Narrow" w:hAnsi="Arial Narrow" w:cs="Times New Roman"/>
        </w:rPr>
        <w:t xml:space="preserve">przedmiotowy świadczonych usług, </w:t>
      </w:r>
      <w:r w:rsidRPr="00F977E9">
        <w:rPr>
          <w:rFonts w:ascii="Arial Narrow" w:hAnsi="Arial Narrow" w:cs="Times New Roman"/>
        </w:rPr>
        <w:t>wykaz urządzeń</w:t>
      </w:r>
      <w:r>
        <w:rPr>
          <w:rFonts w:ascii="Arial Narrow" w:hAnsi="Arial Narrow" w:cs="Times New Roman"/>
        </w:rPr>
        <w:t xml:space="preserve"> i aplikacji oraz terminy graniczne wykonania poszczególnych czynności</w:t>
      </w:r>
      <w:r w:rsidRPr="00F977E9">
        <w:rPr>
          <w:rFonts w:ascii="Arial Narrow" w:hAnsi="Arial Narrow" w:cs="Times New Roman"/>
        </w:rPr>
        <w:t xml:space="preserve"> </w:t>
      </w:r>
      <w:r>
        <w:rPr>
          <w:rFonts w:ascii="Arial Narrow" w:hAnsi="Arial Narrow" w:cs="Times New Roman"/>
        </w:rPr>
        <w:t xml:space="preserve">podejmowanych w ramach obsługi serwisowej </w:t>
      </w:r>
      <w:r w:rsidRPr="00F977E9">
        <w:rPr>
          <w:rFonts w:ascii="Arial Narrow" w:hAnsi="Arial Narrow" w:cs="Times New Roman"/>
        </w:rPr>
        <w:t xml:space="preserve">zawiera załącznik nr 1 do umowy. </w:t>
      </w:r>
      <w:r>
        <w:rPr>
          <w:rFonts w:ascii="Arial Narrow" w:hAnsi="Arial Narrow" w:cs="Times New Roman"/>
        </w:rPr>
        <w:t>W zakresie przedmiotu umowy</w:t>
      </w:r>
      <w:r w:rsidRPr="001532E4">
        <w:rPr>
          <w:rFonts w:ascii="Arial Narrow" w:hAnsi="Arial Narrow" w:cs="Times New Roman"/>
        </w:rPr>
        <w:t xml:space="preserve"> Wykonawca dostarczy, zainstaluje i przeprowadzi konfigurację </w:t>
      </w:r>
      <w:r>
        <w:rPr>
          <w:rFonts w:ascii="Arial Narrow" w:hAnsi="Arial Narrow" w:cs="Times New Roman"/>
        </w:rPr>
        <w:t>aplikacji.</w:t>
      </w:r>
    </w:p>
    <w:p w:rsidR="00404441" w:rsidRPr="001532E4" w:rsidRDefault="00404441" w:rsidP="00404441">
      <w:pPr>
        <w:pStyle w:val="Akapitzlist"/>
        <w:numPr>
          <w:ilvl w:val="0"/>
          <w:numId w:val="43"/>
        </w:numPr>
        <w:spacing w:line="240" w:lineRule="auto"/>
        <w:ind w:left="284" w:hanging="284"/>
        <w:jc w:val="both"/>
        <w:rPr>
          <w:rFonts w:ascii="Arial Narrow" w:hAnsi="Arial Narrow" w:cs="Times New Roman"/>
        </w:rPr>
      </w:pPr>
      <w:r>
        <w:rPr>
          <w:rFonts w:ascii="Arial Narrow" w:hAnsi="Arial Narrow" w:cs="Times New Roman"/>
        </w:rPr>
        <w:t>Wykonawca oświadcza, że udziela Zamawiającemu bezterminowej komercyjnej licencji na dostarczone oprogramowanie.</w:t>
      </w:r>
    </w:p>
    <w:p w:rsidR="00404441" w:rsidRPr="00F977E9" w:rsidRDefault="00404441" w:rsidP="00404441">
      <w:pPr>
        <w:pStyle w:val="Akapitzlist"/>
        <w:numPr>
          <w:ilvl w:val="0"/>
          <w:numId w:val="43"/>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w:t>
      </w:r>
      <w:r>
        <w:rPr>
          <w:rFonts w:ascii="Arial Narrow" w:hAnsi="Arial Narrow" w:cs="Times New Roman"/>
        </w:rPr>
        <w:t>orm i przepisów, a także zaleceniami producentów urządzeń</w:t>
      </w:r>
      <w:r w:rsidRPr="00F977E9">
        <w:rPr>
          <w:rFonts w:ascii="Arial Narrow" w:hAnsi="Arial Narrow" w:cs="Times New Roman"/>
        </w:rPr>
        <w:t>, rzetelną wiedzą techniczną i ustalonymi zwyczajami.</w:t>
      </w:r>
    </w:p>
    <w:p w:rsidR="00404441" w:rsidRDefault="00404441" w:rsidP="00404441">
      <w:pPr>
        <w:pStyle w:val="Akapitzlist"/>
        <w:numPr>
          <w:ilvl w:val="0"/>
          <w:numId w:val="43"/>
        </w:numPr>
        <w:spacing w:line="240" w:lineRule="auto"/>
        <w:ind w:left="284" w:hanging="284"/>
        <w:jc w:val="both"/>
        <w:rPr>
          <w:rFonts w:ascii="Arial Narrow" w:hAnsi="Arial Narrow" w:cs="Times New Roman"/>
        </w:rPr>
      </w:pPr>
      <w:r w:rsidRPr="00F977E9">
        <w:rPr>
          <w:rFonts w:ascii="Arial Narrow" w:hAnsi="Arial Narrow" w:cs="Times New Roman"/>
        </w:rPr>
        <w:t xml:space="preserve">Wykonawca oświadcza, że posiada doświadczenie w realizacji usług stanowiących przedmiot niniejszej umowy, a także dysponuje wykwalifikowanym personelem </w:t>
      </w:r>
      <w:r>
        <w:rPr>
          <w:rFonts w:ascii="Arial Narrow" w:hAnsi="Arial Narrow" w:cs="Times New Roman"/>
        </w:rPr>
        <w:t xml:space="preserve">posiadającym wykształcenie, doświadczenie i kwalifikacje </w:t>
      </w:r>
      <w:r w:rsidRPr="00F977E9">
        <w:rPr>
          <w:rFonts w:ascii="Arial Narrow" w:hAnsi="Arial Narrow" w:cs="Times New Roman"/>
        </w:rPr>
        <w:t>ni</w:t>
      </w:r>
      <w:r>
        <w:rPr>
          <w:rFonts w:ascii="Arial Narrow" w:hAnsi="Arial Narrow" w:cs="Times New Roman"/>
        </w:rPr>
        <w:t>ezbędne</w:t>
      </w:r>
      <w:r w:rsidRPr="00F977E9">
        <w:rPr>
          <w:rFonts w:ascii="Arial Narrow" w:hAnsi="Arial Narrow" w:cs="Times New Roman"/>
        </w:rPr>
        <w:t xml:space="preserve"> do należytego wykonania umowy.</w:t>
      </w:r>
    </w:p>
    <w:p w:rsidR="00404441" w:rsidRDefault="00404441" w:rsidP="00404441">
      <w:pPr>
        <w:pStyle w:val="Akapitzlist"/>
        <w:numPr>
          <w:ilvl w:val="0"/>
          <w:numId w:val="43"/>
        </w:numPr>
        <w:spacing w:line="240" w:lineRule="auto"/>
        <w:ind w:left="284" w:hanging="284"/>
        <w:jc w:val="both"/>
        <w:rPr>
          <w:rFonts w:ascii="Arial Narrow" w:hAnsi="Arial Narrow" w:cs="Times New Roman"/>
        </w:rPr>
      </w:pPr>
      <w:r>
        <w:rPr>
          <w:rFonts w:ascii="Arial Narrow" w:hAnsi="Arial Narrow" w:cs="Times New Roman"/>
        </w:rPr>
        <w:t>Wykonawca oświadcza, że posiada i udostępnia Zamawiającemu punkt SPOC, a ponadto zobowiązuje się do pełnienia funkcji pierwszego wsparcia technicznego w zakresie obsługi urządzeń objętych przedmiotem umowy.</w:t>
      </w:r>
    </w:p>
    <w:p w:rsidR="00404441" w:rsidRPr="00F977E9" w:rsidRDefault="00404441" w:rsidP="00404441">
      <w:pPr>
        <w:pStyle w:val="Akapitzlist"/>
        <w:spacing w:line="240" w:lineRule="auto"/>
        <w:ind w:left="284"/>
        <w:jc w:val="both"/>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§2</w:t>
      </w:r>
    </w:p>
    <w:p w:rsidR="00404441" w:rsidRPr="00F977E9" w:rsidRDefault="00404441" w:rsidP="00404441">
      <w:pPr>
        <w:pStyle w:val="Akapitzlist"/>
        <w:numPr>
          <w:ilvl w:val="0"/>
          <w:numId w:val="44"/>
        </w:numPr>
        <w:spacing w:line="240" w:lineRule="auto"/>
        <w:ind w:left="284" w:hanging="284"/>
        <w:jc w:val="both"/>
        <w:rPr>
          <w:rFonts w:ascii="Arial Narrow" w:hAnsi="Arial Narrow" w:cs="Times New Roman"/>
        </w:rPr>
      </w:pPr>
      <w:r w:rsidRPr="00F977E9">
        <w:rPr>
          <w:rFonts w:ascii="Arial Narrow" w:hAnsi="Arial Narrow" w:cs="Times New Roman"/>
        </w:rPr>
        <w:t xml:space="preserve">Awarie zgłaszane będą </w:t>
      </w:r>
      <w:r>
        <w:rPr>
          <w:rFonts w:ascii="Arial Narrow" w:hAnsi="Arial Narrow" w:cs="Times New Roman"/>
        </w:rPr>
        <w:t>za pośrednictwem udostępnionego przez Wykonawcę systemu obsługi zgłoszeń i utrzymania infrastruktury</w:t>
      </w:r>
      <w:r w:rsidRPr="00F977E9">
        <w:rPr>
          <w:rFonts w:ascii="Arial Narrow" w:hAnsi="Arial Narrow" w:cs="Times New Roman"/>
        </w:rPr>
        <w:t xml:space="preserve"> przez uprawnionego pracownika Zamawiającego</w:t>
      </w:r>
      <w:r>
        <w:rPr>
          <w:rFonts w:ascii="Arial Narrow" w:hAnsi="Arial Narrow" w:cs="Times New Roman"/>
        </w:rPr>
        <w:t>, a w przypadku jego awarii za pomocą środków komunikacji elektronicznej oraz faksem na numer: ……………….. .</w:t>
      </w:r>
    </w:p>
    <w:p w:rsidR="00404441" w:rsidRDefault="00404441" w:rsidP="00404441">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t>Wykonawca gwarantuje czas reakcji serwisu do … godzin dla awarii krytycznych oraz do ..... godzin w przypadku pozostałych awarii.</w:t>
      </w:r>
    </w:p>
    <w:p w:rsidR="00404441" w:rsidRDefault="00404441" w:rsidP="00404441">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t xml:space="preserve">Wykonawca gwarantuje usunięcie awarii w terminach nie dłuższych niż ……. godzin od zgłoszenia  - w przypadkach awarii krytycznych,  …… godzin  od zgłoszenia – w przypadku pozostałych awarii. </w:t>
      </w:r>
    </w:p>
    <w:p w:rsidR="00404441" w:rsidRDefault="00404441" w:rsidP="00404441">
      <w:pPr>
        <w:pStyle w:val="Akapitzlist"/>
        <w:numPr>
          <w:ilvl w:val="0"/>
          <w:numId w:val="44"/>
        </w:numPr>
        <w:spacing w:line="240" w:lineRule="auto"/>
        <w:ind w:left="284" w:hanging="284"/>
        <w:jc w:val="both"/>
        <w:rPr>
          <w:rFonts w:ascii="Arial Narrow" w:hAnsi="Arial Narrow" w:cs="Times New Roman"/>
        </w:rPr>
      </w:pPr>
      <w:r>
        <w:rPr>
          <w:rFonts w:ascii="Arial Narrow" w:hAnsi="Arial Narrow" w:cs="Times New Roman"/>
        </w:rPr>
        <w:t>Wykonawca gwarantuje przywrócenie urządzeń do stanu sprzed wystąpienia awarii pierwotnej w terminie do ….. dni od zgłoszenia.</w:t>
      </w:r>
    </w:p>
    <w:p w:rsidR="00404441" w:rsidRPr="00E6707E" w:rsidRDefault="00404441" w:rsidP="00404441">
      <w:pPr>
        <w:pStyle w:val="Akapitzlist"/>
        <w:numPr>
          <w:ilvl w:val="0"/>
          <w:numId w:val="44"/>
        </w:numPr>
        <w:spacing w:line="240" w:lineRule="auto"/>
        <w:ind w:left="284" w:hanging="284"/>
        <w:jc w:val="both"/>
        <w:rPr>
          <w:rFonts w:ascii="Arial Narrow" w:hAnsi="Arial Narrow" w:cs="Times New Roman"/>
        </w:rPr>
      </w:pPr>
      <w:r w:rsidRPr="00F977E9">
        <w:rPr>
          <w:rFonts w:ascii="Arial Narrow" w:hAnsi="Arial Narrow" w:cs="Times New Roman"/>
        </w:rPr>
        <w:t>Pozostałe usługi stanowiące przedmiot umowy realizowane będą w terminach wynikających z dokumentacji technicznej sprzętu.</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§3</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t>Zamawiający udostępni sprzęt i pomieszczenia</w:t>
      </w:r>
      <w:r>
        <w:rPr>
          <w:rFonts w:ascii="Arial Narrow" w:hAnsi="Arial Narrow" w:cs="Times New Roman"/>
        </w:rPr>
        <w:t>,</w:t>
      </w:r>
      <w:r w:rsidRPr="00F977E9">
        <w:rPr>
          <w:rFonts w:ascii="Arial Narrow" w:hAnsi="Arial Narrow" w:cs="Times New Roman"/>
        </w:rPr>
        <w:t xml:space="preserve"> w których jest on zlokalizowany osobom wykonującym usługi stanowiące przedmiot umowy. Sprzęt i pomieszczenia zostaną przekazane w stanie umożliwiaj</w:t>
      </w:r>
      <w:r>
        <w:rPr>
          <w:rFonts w:ascii="Arial Narrow" w:hAnsi="Arial Narrow" w:cs="Times New Roman"/>
        </w:rPr>
        <w:t>ącym wykonanie przedmiotu umowy</w:t>
      </w:r>
      <w:r w:rsidRPr="00F977E9">
        <w:rPr>
          <w:rFonts w:ascii="Arial Narrow" w:hAnsi="Arial Narrow" w:cs="Times New Roman"/>
        </w:rPr>
        <w:t>.</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t>W przypadku niewywiązania się Zamawiającego z obowiązku udostępnienia sprzętu w należytym stanie, Wykonawca jest upraw</w:t>
      </w:r>
      <w:r>
        <w:rPr>
          <w:rFonts w:ascii="Arial Narrow" w:hAnsi="Arial Narrow" w:cs="Times New Roman"/>
        </w:rPr>
        <w:t>niony do odmowy wykonania usług po uprzednim wezwaniu Zamawiającego do doprowadzeniu sprzętu do stanu umożliwiającego wykonanie usługi.</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t>Przed przystąpieniem do realizacji usług Zamawiający każdorazowo sporządzi kopię bezpieczeństwa danych zgromadzonych na nośnikach stanowiących części składowe lub przynależności serwisowanego sprzętu. Wykonawca nie ponosi odpowiedzialności za utratę danych podczas realizacji usługi,</w:t>
      </w:r>
      <w:r>
        <w:rPr>
          <w:rFonts w:ascii="Arial Narrow" w:hAnsi="Arial Narrow" w:cs="Times New Roman"/>
        </w:rPr>
        <w:t xml:space="preserve"> chyba że nastąpiła ona z przyczyn niego zależnych</w:t>
      </w:r>
      <w:r w:rsidRPr="00F977E9">
        <w:rPr>
          <w:rFonts w:ascii="Arial Narrow" w:hAnsi="Arial Narrow" w:cs="Times New Roman"/>
        </w:rPr>
        <w:t xml:space="preserve">. </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t xml:space="preserve">Podstawę uznania realizacji usług stanowiących przedmiot umowy stanowi podpisany przez upoważnionych przedstawicieli Stron </w:t>
      </w:r>
      <w:r>
        <w:rPr>
          <w:rFonts w:ascii="Arial Narrow" w:hAnsi="Arial Narrow" w:cs="Times New Roman"/>
        </w:rPr>
        <w:t>protokół odbioru</w:t>
      </w:r>
      <w:r w:rsidRPr="00F977E9">
        <w:rPr>
          <w:rFonts w:ascii="Arial Narrow" w:hAnsi="Arial Narrow" w:cs="Times New Roman"/>
        </w:rPr>
        <w:t xml:space="preserve"> zawierający w szczególności informacje dotyczące:</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A/ czasu pracy serwisu;</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w:t>
      </w:r>
      <w:r>
        <w:rPr>
          <w:rFonts w:ascii="Arial Narrow" w:hAnsi="Arial Narrow" w:cs="Times New Roman"/>
        </w:rPr>
        <w:t>podjętych czynności serwisowych</w:t>
      </w:r>
      <w:r w:rsidRPr="00F977E9">
        <w:rPr>
          <w:rFonts w:ascii="Arial Narrow" w:hAnsi="Arial Narrow" w:cs="Times New Roman"/>
        </w:rPr>
        <w:t>;</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C/ </w:t>
      </w:r>
      <w:r>
        <w:rPr>
          <w:rFonts w:ascii="Arial Narrow" w:hAnsi="Arial Narrow" w:cs="Times New Roman"/>
        </w:rPr>
        <w:t xml:space="preserve">użytych części i/lub podzespołów </w:t>
      </w:r>
      <w:r w:rsidRPr="00F977E9">
        <w:rPr>
          <w:rFonts w:ascii="Arial Narrow" w:hAnsi="Arial Narrow" w:cs="Times New Roman"/>
        </w:rPr>
        <w:t>niezbędnych</w:t>
      </w:r>
      <w:r>
        <w:rPr>
          <w:rFonts w:ascii="Arial Narrow" w:hAnsi="Arial Narrow" w:cs="Times New Roman"/>
        </w:rPr>
        <w:t xml:space="preserve"> do wykonania usługi i/lub </w:t>
      </w:r>
      <w:r w:rsidRPr="00F977E9">
        <w:rPr>
          <w:rFonts w:ascii="Arial Narrow" w:hAnsi="Arial Narrow" w:cs="Times New Roman"/>
        </w:rPr>
        <w:t>usunięcia awarii;</w:t>
      </w:r>
    </w:p>
    <w:p w:rsidR="00404441"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D/</w:t>
      </w:r>
      <w:r>
        <w:rPr>
          <w:rFonts w:ascii="Arial Narrow" w:hAnsi="Arial Narrow" w:cs="Times New Roman"/>
        </w:rPr>
        <w:t xml:space="preserve"> dokonania odpowiednich wpisów do paszportów technicznych serwisowanych urządzeń;</w:t>
      </w:r>
    </w:p>
    <w:p w:rsidR="00404441" w:rsidRPr="00491AA1" w:rsidRDefault="00404441" w:rsidP="00404441">
      <w:pPr>
        <w:pStyle w:val="Akapitzlist"/>
        <w:spacing w:line="240" w:lineRule="auto"/>
        <w:ind w:left="284"/>
        <w:jc w:val="both"/>
        <w:rPr>
          <w:rFonts w:ascii="Arial Narrow" w:hAnsi="Arial Narrow" w:cs="Times New Roman"/>
        </w:rPr>
      </w:pPr>
      <w:r>
        <w:rPr>
          <w:rFonts w:ascii="Arial Narrow" w:hAnsi="Arial Narrow" w:cs="Times New Roman"/>
        </w:rPr>
        <w:t>E/</w:t>
      </w:r>
      <w:r w:rsidRPr="00F977E9">
        <w:rPr>
          <w:rFonts w:ascii="Arial Narrow" w:hAnsi="Arial Narrow" w:cs="Times New Roman"/>
        </w:rPr>
        <w:t xml:space="preserve"> zaleceń w zakresie dalszego postępowania i eksploatacji sprzętu;</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t xml:space="preserve">Brak akceptacji osoby upoważnionej przez Zamawiającego do podpisania </w:t>
      </w:r>
      <w:r>
        <w:rPr>
          <w:rFonts w:ascii="Arial Narrow" w:hAnsi="Arial Narrow" w:cs="Times New Roman"/>
        </w:rPr>
        <w:t>protokołu odbioru</w:t>
      </w:r>
      <w:r w:rsidRPr="00F977E9">
        <w:rPr>
          <w:rFonts w:ascii="Arial Narrow" w:hAnsi="Arial Narrow" w:cs="Times New Roman"/>
        </w:rPr>
        <w:t xml:space="preserve">, nie upoważnia Wykonawcy do jednostronnego jego podpisania i uznania terminu wykonania usługi, chyba że odmowa jest nieuzasadniona. </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Pr>
          <w:rFonts w:ascii="Arial Narrow" w:hAnsi="Arial Narrow" w:cs="Times New Roman"/>
        </w:rPr>
        <w:t>Podzespoły i c</w:t>
      </w:r>
      <w:r w:rsidRPr="00F977E9">
        <w:rPr>
          <w:rFonts w:ascii="Arial Narrow" w:hAnsi="Arial Narrow" w:cs="Times New Roman"/>
        </w:rPr>
        <w:t>zęści zużyte lub wymienione trakcie naprawy zostaną przekazane Wykonawcy do utylizacji lub recyklingu. Wykonawca na żądanie Zamawiającego zobowiązany jest przedłożyć dokument potwierdzający utylizację zużytych części.</w:t>
      </w:r>
    </w:p>
    <w:p w:rsidR="00404441" w:rsidRPr="00F977E9" w:rsidRDefault="00404441" w:rsidP="00404441">
      <w:pPr>
        <w:pStyle w:val="Akapitzlist"/>
        <w:numPr>
          <w:ilvl w:val="0"/>
          <w:numId w:val="45"/>
        </w:numPr>
        <w:spacing w:line="240" w:lineRule="auto"/>
        <w:ind w:left="284" w:hanging="284"/>
        <w:jc w:val="both"/>
        <w:rPr>
          <w:rFonts w:ascii="Arial Narrow" w:hAnsi="Arial Narrow" w:cs="Times New Roman"/>
        </w:rPr>
      </w:pPr>
      <w:r w:rsidRPr="00F977E9">
        <w:rPr>
          <w:rFonts w:ascii="Arial Narrow" w:hAnsi="Arial Narrow" w:cs="Times New Roman"/>
        </w:rPr>
        <w:t>Zamawiający dopuszcza możliwość powierzenia przez Wykonawcę niektórych obowiązków  wynikających z niniejszej umowy podwykonawcom, o ile Wykonawca wskazał w ofercie ich zakres oraz podał nazwy/firmy podwykonawców. Za działania i zaniechania podwykonawców Wykonawca ponosi odpowiedzialność jak za własne działania bądź zaniechania.</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§4</w:t>
      </w:r>
    </w:p>
    <w:p w:rsidR="00404441" w:rsidRDefault="00404441" w:rsidP="00404441">
      <w:pPr>
        <w:pStyle w:val="Akapitzlist"/>
        <w:numPr>
          <w:ilvl w:val="0"/>
          <w:numId w:val="46"/>
        </w:numPr>
        <w:spacing w:line="240" w:lineRule="auto"/>
        <w:ind w:left="284" w:hanging="284"/>
        <w:jc w:val="both"/>
        <w:rPr>
          <w:rFonts w:ascii="Arial Narrow" w:hAnsi="Arial Narrow" w:cs="Times New Roman"/>
        </w:rPr>
      </w:pPr>
      <w:r>
        <w:rPr>
          <w:rFonts w:ascii="Arial Narrow" w:hAnsi="Arial Narrow" w:cs="Times New Roman"/>
        </w:rPr>
        <w:t>Łączna przewidywana wartość umowy zgodnie ze specyfikacją istotnych warunków zamówienia oraz według oferty z dnia ……. 2017r. wynosi</w:t>
      </w:r>
      <w:r w:rsidRPr="00F977E9">
        <w:rPr>
          <w:rFonts w:ascii="Arial Narrow" w:hAnsi="Arial Narrow" w:cs="Times New Roman"/>
        </w:rPr>
        <w:t xml:space="preserve">………………………… złotych </w:t>
      </w:r>
      <w:r>
        <w:rPr>
          <w:rFonts w:ascii="Arial Narrow" w:hAnsi="Arial Narrow" w:cs="Times New Roman"/>
        </w:rPr>
        <w:t xml:space="preserve">brutto, w tym podatek od towarów i usług VAT w kwocie …………………………….. </w:t>
      </w:r>
      <w:r w:rsidRPr="00F977E9">
        <w:rPr>
          <w:rFonts w:ascii="Arial Narrow" w:hAnsi="Arial Narrow" w:cs="Times New Roman"/>
        </w:rPr>
        <w:t xml:space="preserve">. </w:t>
      </w:r>
      <w:r>
        <w:rPr>
          <w:rFonts w:ascii="Arial Narrow" w:hAnsi="Arial Narrow" w:cs="Times New Roman"/>
        </w:rPr>
        <w:t xml:space="preserve">Wartość </w:t>
      </w:r>
      <w:r w:rsidRPr="00F977E9">
        <w:rPr>
          <w:rFonts w:ascii="Arial Narrow" w:hAnsi="Arial Narrow" w:cs="Times New Roman"/>
        </w:rPr>
        <w:t>netto zawiera wszelkie koszty związan</w:t>
      </w:r>
      <w:r>
        <w:rPr>
          <w:rFonts w:ascii="Arial Narrow" w:hAnsi="Arial Narrow" w:cs="Times New Roman"/>
        </w:rPr>
        <w:t>e z realizacją przedmiotu umowy, w szczególności koszt robocizny, koszt dojazdu serwisantów, koszty zakupu, transportu oraz odprawy celnej użytych części zamiennych i podzespołów, a także koszty zwrotu i utylizacji części zużytych.</w:t>
      </w:r>
    </w:p>
    <w:p w:rsidR="00404441" w:rsidRPr="00DE62F0" w:rsidRDefault="00404441" w:rsidP="00404441">
      <w:pPr>
        <w:pStyle w:val="Akapitzlist"/>
        <w:numPr>
          <w:ilvl w:val="0"/>
          <w:numId w:val="46"/>
        </w:numPr>
        <w:spacing w:line="240" w:lineRule="auto"/>
        <w:ind w:left="284" w:hanging="284"/>
        <w:jc w:val="both"/>
        <w:rPr>
          <w:rFonts w:ascii="Arial Narrow" w:hAnsi="Arial Narrow" w:cs="Times New Roman"/>
        </w:rPr>
      </w:pPr>
      <w:r>
        <w:rPr>
          <w:rFonts w:ascii="Arial Narrow" w:hAnsi="Arial Narrow" w:cs="Times New Roman"/>
        </w:rPr>
        <w:t>Ostateczna wysokość należnego Wykonawcy wynagrodzenia zostanie ustalona w oparciu o stawki jednostkowe oraz ilości wykonanych usług w przyjętym okresie rozliczeniowym. Strony ustalają, że rozliczenia dokonywane będą za okresy miesięczne, z wyłączeniem płatności za dostarczone oprogramowanie, które zostaną rozliczone jednorazowo, na podstawie odrębnej faktury.</w:t>
      </w:r>
    </w:p>
    <w:p w:rsidR="00404441" w:rsidRPr="00F977E9" w:rsidRDefault="00404441" w:rsidP="00404441">
      <w:pPr>
        <w:pStyle w:val="Akapitzlist"/>
        <w:numPr>
          <w:ilvl w:val="0"/>
          <w:numId w:val="46"/>
        </w:numPr>
        <w:spacing w:line="240" w:lineRule="auto"/>
        <w:ind w:left="284" w:hanging="284"/>
        <w:jc w:val="both"/>
        <w:rPr>
          <w:rFonts w:ascii="Arial Narrow" w:hAnsi="Arial Narrow" w:cs="Times New Roman"/>
        </w:rPr>
      </w:pPr>
      <w:r w:rsidRPr="00F977E9">
        <w:rPr>
          <w:rFonts w:ascii="Arial Narrow" w:hAnsi="Arial Narrow" w:cs="Times New Roman"/>
        </w:rPr>
        <w:t xml:space="preserve">Płatności dokonywane będą z dołu przelewem na rachunek Wykonawcy nr …………………………… prowadzony w ……………………….,   w terminie 60 dni od daty </w:t>
      </w:r>
      <w:r>
        <w:rPr>
          <w:rFonts w:ascii="Arial Narrow" w:hAnsi="Arial Narrow" w:cs="Times New Roman"/>
        </w:rPr>
        <w:t>dostarczenia Zamawiającemu</w:t>
      </w:r>
      <w:r w:rsidRPr="00F977E9">
        <w:rPr>
          <w:rFonts w:ascii="Arial Narrow" w:hAnsi="Arial Narrow" w:cs="Times New Roman"/>
        </w:rPr>
        <w:t xml:space="preserve"> faktury. Zapłata następuje w dniu obciążenia rachunku bankowego Zamawiającego.</w:t>
      </w:r>
    </w:p>
    <w:p w:rsidR="00404441" w:rsidRPr="00F977E9" w:rsidRDefault="00404441" w:rsidP="00404441">
      <w:pPr>
        <w:pStyle w:val="Akapitzlist"/>
        <w:numPr>
          <w:ilvl w:val="0"/>
          <w:numId w:val="46"/>
        </w:numPr>
        <w:spacing w:line="240" w:lineRule="auto"/>
        <w:ind w:left="284" w:hanging="284"/>
        <w:jc w:val="both"/>
        <w:rPr>
          <w:rFonts w:ascii="Arial Narrow" w:hAnsi="Arial Narrow" w:cs="Times New Roman"/>
        </w:rPr>
      </w:pPr>
      <w:r w:rsidRPr="00F977E9">
        <w:rPr>
          <w:rFonts w:ascii="Arial Narrow" w:hAnsi="Arial Narrow" w:cs="Times New Roman"/>
        </w:rPr>
        <w:t>W przypadku zwłoki Zamawiającego z zapłatą, Wykonawca przed skierowaniem sprawy do sądu wyznaczy Zamawiającemu dodatkowy 30 dniowy termin na uregulowanie płatności.</w:t>
      </w:r>
    </w:p>
    <w:p w:rsidR="00404441" w:rsidRPr="00F977E9" w:rsidRDefault="00404441" w:rsidP="00404441">
      <w:pPr>
        <w:pStyle w:val="Akapitzlist"/>
        <w:numPr>
          <w:ilvl w:val="0"/>
          <w:numId w:val="46"/>
        </w:numPr>
        <w:spacing w:line="240" w:lineRule="auto"/>
        <w:ind w:left="284" w:hanging="284"/>
        <w:jc w:val="both"/>
        <w:rPr>
          <w:rFonts w:ascii="Arial Narrow" w:hAnsi="Arial Narrow" w:cs="Times New Roman"/>
        </w:rPr>
      </w:pPr>
      <w:r w:rsidRPr="00F977E9">
        <w:rPr>
          <w:rFonts w:ascii="Arial Narrow" w:hAnsi="Arial Narrow" w:cs="Times New Roman"/>
        </w:rPr>
        <w:t>Strony postanawiają, że do skutecznego przeniesienia wierzytelności wynikających z niniejszej umowy wymagana jest zgoda Zamawiającego.</w:t>
      </w:r>
    </w:p>
    <w:p w:rsidR="00404441" w:rsidRPr="00F977E9" w:rsidRDefault="00404441" w:rsidP="00404441">
      <w:pPr>
        <w:pStyle w:val="Akapitzlist"/>
        <w:numPr>
          <w:ilvl w:val="0"/>
          <w:numId w:val="46"/>
        </w:numPr>
        <w:spacing w:line="240" w:lineRule="auto"/>
        <w:ind w:left="284" w:hanging="284"/>
        <w:jc w:val="both"/>
        <w:rPr>
          <w:rFonts w:ascii="Arial Narrow" w:hAnsi="Arial Narrow" w:cs="Times New Roman"/>
        </w:rPr>
      </w:pPr>
      <w:r w:rsidRPr="00F977E9">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Pr="00053CA5" w:rsidRDefault="00404441" w:rsidP="00404441">
      <w:pPr>
        <w:spacing w:after="0" w:line="240" w:lineRule="auto"/>
        <w:jc w:val="center"/>
        <w:rPr>
          <w:rFonts w:ascii="Arial Narrow" w:hAnsi="Arial Narrow" w:cs="Times New Roman"/>
        </w:rPr>
      </w:pPr>
      <w:r w:rsidRPr="00053CA5">
        <w:rPr>
          <w:rFonts w:ascii="Arial Narrow" w:hAnsi="Arial Narrow" w:cs="Times New Roman"/>
        </w:rPr>
        <w:t>§5</w:t>
      </w:r>
    </w:p>
    <w:p w:rsidR="00404441" w:rsidRPr="00053CA5" w:rsidRDefault="00404441" w:rsidP="00404441">
      <w:pPr>
        <w:pStyle w:val="Akapitzlist"/>
        <w:numPr>
          <w:ilvl w:val="0"/>
          <w:numId w:val="47"/>
        </w:numPr>
        <w:spacing w:line="240" w:lineRule="auto"/>
        <w:ind w:left="284" w:hanging="284"/>
        <w:jc w:val="both"/>
        <w:rPr>
          <w:rFonts w:ascii="Arial Narrow" w:hAnsi="Arial Narrow" w:cs="Times New Roman"/>
        </w:rPr>
      </w:pPr>
      <w:r w:rsidRPr="00053CA5">
        <w:rPr>
          <w:rFonts w:ascii="Arial Narrow" w:hAnsi="Arial Narrow" w:cs="Times New Roman"/>
        </w:rPr>
        <w:t>Wykonawca gwarantuje wykonanie usługi zgodnie z najlepszą wiedzą techniczną oraz zaleceniami producenta sprzętu i udziela Zamawiającemu gwarancji jakości na wykonane prace</w:t>
      </w:r>
      <w:r>
        <w:rPr>
          <w:rFonts w:ascii="Arial Narrow" w:hAnsi="Arial Narrow" w:cs="Times New Roman"/>
        </w:rPr>
        <w:t xml:space="preserve"> do dnia 30 września 2018r</w:t>
      </w:r>
      <w:r w:rsidRPr="00053CA5">
        <w:rPr>
          <w:rFonts w:ascii="Arial Narrow" w:hAnsi="Arial Narrow" w:cs="Times New Roman"/>
        </w:rPr>
        <w:t xml:space="preserve">. Okres gwarancji rozpoczyna bieg od </w:t>
      </w:r>
      <w:r>
        <w:rPr>
          <w:rFonts w:ascii="Arial Narrow" w:hAnsi="Arial Narrow" w:cs="Times New Roman"/>
        </w:rPr>
        <w:t>zakończenia poprzednich serwisów producenta zachowując kontynuację do 30 września 2018r.</w:t>
      </w:r>
    </w:p>
    <w:p w:rsidR="00404441" w:rsidRPr="00053CA5" w:rsidRDefault="00404441" w:rsidP="00404441">
      <w:pPr>
        <w:pStyle w:val="Akapitzlist"/>
        <w:numPr>
          <w:ilvl w:val="0"/>
          <w:numId w:val="47"/>
        </w:numPr>
        <w:spacing w:line="240" w:lineRule="auto"/>
        <w:ind w:left="284" w:hanging="284"/>
        <w:jc w:val="both"/>
        <w:rPr>
          <w:rFonts w:ascii="Arial Narrow" w:hAnsi="Arial Narrow" w:cs="Times New Roman"/>
        </w:rPr>
      </w:pPr>
      <w:r w:rsidRPr="00053CA5">
        <w:rPr>
          <w:rFonts w:ascii="Arial Narrow" w:hAnsi="Arial Narrow" w:cs="Times New Roman"/>
        </w:rPr>
        <w:t xml:space="preserve">Wykonawca oświadcza ponadto, że użyte w trakcie realizacji usług części zamienne lub podzespoły objęte są gwarancją producenta </w:t>
      </w:r>
      <w:r>
        <w:rPr>
          <w:rFonts w:ascii="Arial Narrow" w:hAnsi="Arial Narrow" w:cs="Times New Roman"/>
        </w:rPr>
        <w:t>do dnia 30 września 2018r</w:t>
      </w:r>
      <w:r w:rsidRPr="00053CA5">
        <w:rPr>
          <w:rFonts w:ascii="Arial Narrow" w:hAnsi="Arial Narrow" w:cs="Times New Roman"/>
        </w:rPr>
        <w:t>. Postanowienie ust. 1 zdanie drugie stosuje się.</w:t>
      </w:r>
    </w:p>
    <w:p w:rsidR="00404441" w:rsidRDefault="00404441" w:rsidP="00404441">
      <w:pPr>
        <w:pStyle w:val="Akapitzlist"/>
        <w:numPr>
          <w:ilvl w:val="0"/>
          <w:numId w:val="47"/>
        </w:numPr>
        <w:spacing w:line="240" w:lineRule="auto"/>
        <w:ind w:left="284" w:hanging="284"/>
        <w:jc w:val="both"/>
        <w:rPr>
          <w:rFonts w:ascii="Arial Narrow" w:hAnsi="Arial Narrow" w:cs="Times New Roman"/>
        </w:rPr>
      </w:pPr>
      <w:r>
        <w:rPr>
          <w:rFonts w:ascii="Arial Narrow" w:hAnsi="Arial Narrow" w:cs="Times New Roman"/>
        </w:rPr>
        <w:t>Szczegółowe w</w:t>
      </w:r>
      <w:r w:rsidRPr="00053CA5">
        <w:rPr>
          <w:rFonts w:ascii="Arial Narrow" w:hAnsi="Arial Narrow" w:cs="Times New Roman"/>
        </w:rPr>
        <w:t xml:space="preserve">arunki gwarancji </w:t>
      </w:r>
      <w:r>
        <w:rPr>
          <w:rFonts w:ascii="Arial Narrow" w:hAnsi="Arial Narrow" w:cs="Times New Roman"/>
        </w:rPr>
        <w:t xml:space="preserve">części i podzespołów, o których mowa w ust. 2 </w:t>
      </w:r>
      <w:r w:rsidRPr="00053CA5">
        <w:rPr>
          <w:rFonts w:ascii="Arial Narrow" w:hAnsi="Arial Narrow" w:cs="Times New Roman"/>
        </w:rPr>
        <w:t xml:space="preserve">określa dokument </w:t>
      </w:r>
      <w:r>
        <w:rPr>
          <w:rFonts w:ascii="Arial Narrow" w:hAnsi="Arial Narrow" w:cs="Times New Roman"/>
        </w:rPr>
        <w:t>wystawiony przez producenta.</w:t>
      </w:r>
    </w:p>
    <w:p w:rsidR="00404441" w:rsidRPr="00053CA5" w:rsidRDefault="00404441" w:rsidP="00404441">
      <w:pPr>
        <w:pStyle w:val="Akapitzlist"/>
        <w:numPr>
          <w:ilvl w:val="0"/>
          <w:numId w:val="47"/>
        </w:numPr>
        <w:spacing w:line="240" w:lineRule="auto"/>
        <w:ind w:left="284" w:hanging="284"/>
        <w:jc w:val="both"/>
        <w:rPr>
          <w:rFonts w:ascii="Arial Narrow" w:hAnsi="Arial Narrow" w:cs="Times New Roman"/>
        </w:rPr>
      </w:pPr>
      <w:r>
        <w:rPr>
          <w:rFonts w:ascii="Arial Narrow" w:hAnsi="Arial Narrow" w:cs="Times New Roman"/>
        </w:rPr>
        <w:t>Warunki licencji na dostarczone aplikacje określa dokument wystawiony przez producenta oprogramowania.</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§6</w:t>
      </w:r>
    </w:p>
    <w:p w:rsidR="00404441" w:rsidRPr="00053CA5" w:rsidRDefault="00404441" w:rsidP="00404441">
      <w:pPr>
        <w:pStyle w:val="Akapitzlist"/>
        <w:numPr>
          <w:ilvl w:val="0"/>
          <w:numId w:val="48"/>
        </w:numPr>
        <w:spacing w:after="0" w:line="240" w:lineRule="auto"/>
        <w:ind w:left="284" w:hanging="284"/>
        <w:jc w:val="both"/>
        <w:rPr>
          <w:rFonts w:ascii="Arial Narrow" w:hAnsi="Arial Narrow" w:cs="Times New Roman"/>
        </w:rPr>
      </w:pPr>
      <w:r w:rsidRPr="00053CA5">
        <w:rPr>
          <w:rFonts w:ascii="Arial Narrow" w:hAnsi="Arial Narrow" w:cs="Times New Roman"/>
        </w:rPr>
        <w:t>Z tytułu niewykonania lub nienależytego wykonania umowy Wykonawca zobowiązuje się zapłacić Zamawiającemu kary umowne w wysokości:</w:t>
      </w:r>
    </w:p>
    <w:p w:rsidR="00404441" w:rsidRPr="00053CA5" w:rsidRDefault="00404441" w:rsidP="00404441">
      <w:pPr>
        <w:spacing w:after="0" w:line="240" w:lineRule="auto"/>
        <w:ind w:left="284"/>
        <w:jc w:val="both"/>
        <w:rPr>
          <w:rFonts w:ascii="Arial Narrow" w:hAnsi="Arial Narrow" w:cs="Times New Roman"/>
        </w:rPr>
      </w:pPr>
      <w:r w:rsidRPr="00053CA5">
        <w:rPr>
          <w:rFonts w:ascii="Arial Narrow" w:hAnsi="Arial Narrow" w:cs="Times New Roman"/>
        </w:rPr>
        <w:t>A/ 0,5 % ustalonej całkowitej wartości netto umowy, za każdą godzinę opóźnienia w usunięciu awarii krytycznej ponad maksymalny próg wskazany w § 2 ust 3 Umowy.</w:t>
      </w:r>
    </w:p>
    <w:p w:rsidR="00404441" w:rsidRPr="00053CA5" w:rsidRDefault="00404441" w:rsidP="00404441">
      <w:pPr>
        <w:spacing w:after="0" w:line="240" w:lineRule="auto"/>
        <w:ind w:left="284"/>
        <w:jc w:val="both"/>
        <w:rPr>
          <w:rFonts w:ascii="Arial Narrow" w:hAnsi="Arial Narrow" w:cs="Times New Roman"/>
        </w:rPr>
      </w:pPr>
      <w:r w:rsidRPr="00053CA5">
        <w:rPr>
          <w:rFonts w:ascii="Arial Narrow" w:hAnsi="Arial Narrow" w:cs="Times New Roman"/>
        </w:rPr>
        <w:t>B/ 0,2% ustalonej całkowitej wartości umowy netto, za każdą godzinę opóźnienia w usunięciu awarii innej niż krytyczna;</w:t>
      </w:r>
    </w:p>
    <w:p w:rsidR="00404441" w:rsidRPr="00053CA5" w:rsidRDefault="00404441" w:rsidP="00404441">
      <w:pPr>
        <w:spacing w:after="0" w:line="240" w:lineRule="auto"/>
        <w:ind w:left="284"/>
        <w:jc w:val="both"/>
        <w:rPr>
          <w:rFonts w:ascii="Arial Narrow" w:eastAsia="Times New Roman" w:hAnsi="Arial Narrow" w:cs="Arial"/>
          <w:lang w:eastAsia="pl-PL"/>
        </w:rPr>
      </w:pPr>
      <w:r w:rsidRPr="00053CA5">
        <w:rPr>
          <w:rFonts w:ascii="Arial Narrow" w:eastAsia="Times New Roman" w:hAnsi="Arial Narrow" w:cs="Arial"/>
          <w:lang w:eastAsia="pl-PL"/>
        </w:rPr>
        <w:t xml:space="preserve">C/zwłoki w wykonaniu przedmiotu umowy w zakresie …………… – 0,2% wynagrodzenia umownego, za każdy dzień zwłoki, licząc od terminu określonego w § 2 umowy. </w:t>
      </w:r>
    </w:p>
    <w:p w:rsidR="00404441" w:rsidRPr="00053CA5" w:rsidRDefault="00404441" w:rsidP="00404441">
      <w:pPr>
        <w:spacing w:after="0" w:line="240" w:lineRule="auto"/>
        <w:ind w:left="284"/>
        <w:jc w:val="both"/>
        <w:rPr>
          <w:rFonts w:ascii="Arial Narrow" w:hAnsi="Arial Narrow" w:cs="Times New Roman"/>
        </w:rPr>
      </w:pPr>
      <w:r w:rsidRPr="00053CA5">
        <w:rPr>
          <w:rFonts w:ascii="Arial Narrow" w:hAnsi="Arial Narrow" w:cs="Times New Roman"/>
        </w:rPr>
        <w:t>D/ 2 % ustalonej całkowitej wartości netto umowy, w przypadku  niewykonania  wymaganego przeglądu w terminie wskazanym w dokumentacji technicznej sprzętu;</w:t>
      </w:r>
    </w:p>
    <w:p w:rsidR="00404441" w:rsidRPr="00053CA5" w:rsidRDefault="00404441" w:rsidP="00404441">
      <w:pPr>
        <w:spacing w:after="0" w:line="240" w:lineRule="auto"/>
        <w:ind w:left="284"/>
        <w:jc w:val="both"/>
        <w:rPr>
          <w:rFonts w:ascii="Arial Narrow" w:hAnsi="Arial Narrow" w:cs="Times New Roman"/>
        </w:rPr>
      </w:pPr>
      <w:r w:rsidRPr="00053CA5">
        <w:rPr>
          <w:rFonts w:ascii="Arial Narrow" w:hAnsi="Arial Narrow" w:cs="Times New Roman"/>
        </w:rPr>
        <w:t>E/ 5 % ustalonej całkowitej wartości netto umowy, w sytuacji gdy Zamawiający odstąpi od umowy z przyczyn zależnych od Wykonawcy;</w:t>
      </w:r>
    </w:p>
    <w:p w:rsidR="00404441" w:rsidRPr="00F977E9" w:rsidRDefault="00404441" w:rsidP="00404441">
      <w:pPr>
        <w:pStyle w:val="Akapitzlist"/>
        <w:numPr>
          <w:ilvl w:val="0"/>
          <w:numId w:val="48"/>
        </w:numPr>
        <w:spacing w:line="240" w:lineRule="auto"/>
        <w:ind w:left="284" w:hanging="284"/>
        <w:jc w:val="both"/>
        <w:rPr>
          <w:rFonts w:ascii="Arial Narrow" w:hAnsi="Arial Narrow" w:cs="Times New Roman"/>
        </w:rPr>
      </w:pPr>
      <w:r>
        <w:rPr>
          <w:rFonts w:ascii="Arial Narrow" w:hAnsi="Arial Narrow" w:cs="Times New Roman"/>
        </w:rPr>
        <w:t xml:space="preserve">Zamawiający zastrzega sobie prawo do </w:t>
      </w:r>
      <w:r w:rsidRPr="00F977E9">
        <w:rPr>
          <w:rFonts w:ascii="Arial Narrow" w:hAnsi="Arial Narrow" w:cs="Times New Roman"/>
        </w:rPr>
        <w:t xml:space="preserve">dochodzenia </w:t>
      </w:r>
      <w:r w:rsidRPr="00B27432">
        <w:rPr>
          <w:rFonts w:ascii="Arial Narrow" w:hAnsi="Arial Narrow" w:cs="Times New Roman"/>
        </w:rPr>
        <w:t xml:space="preserve">na zasadach ogólnych </w:t>
      </w:r>
      <w:r w:rsidRPr="00F977E9">
        <w:rPr>
          <w:rFonts w:ascii="Arial Narrow" w:hAnsi="Arial Narrow" w:cs="Times New Roman"/>
        </w:rPr>
        <w:t>odszkodowania</w:t>
      </w:r>
      <w:r>
        <w:rPr>
          <w:rFonts w:ascii="Arial Narrow" w:hAnsi="Arial Narrow" w:cs="Times New Roman"/>
        </w:rPr>
        <w:t xml:space="preserve"> uzupełniającego</w:t>
      </w:r>
      <w:r w:rsidRPr="00F977E9">
        <w:rPr>
          <w:rFonts w:ascii="Arial Narrow" w:hAnsi="Arial Narrow" w:cs="Times New Roman"/>
        </w:rPr>
        <w:t xml:space="preserve"> przewyższ</w:t>
      </w:r>
      <w:r>
        <w:rPr>
          <w:rFonts w:ascii="Arial Narrow" w:hAnsi="Arial Narrow" w:cs="Times New Roman"/>
        </w:rPr>
        <w:t>ającego zastrzeżone kary umowne</w:t>
      </w:r>
      <w:r w:rsidRPr="00F977E9">
        <w:rPr>
          <w:rFonts w:ascii="Arial Narrow" w:hAnsi="Arial Narrow" w:cs="Times New Roman"/>
        </w:rPr>
        <w:t>.</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Default="00404441" w:rsidP="00404441">
      <w:pPr>
        <w:spacing w:after="0" w:line="240" w:lineRule="auto"/>
        <w:jc w:val="center"/>
        <w:rPr>
          <w:rFonts w:ascii="Arial Narrow" w:hAnsi="Arial Narrow" w:cs="Times New Roman"/>
        </w:rPr>
      </w:pPr>
    </w:p>
    <w:p w:rsidR="00404441" w:rsidRDefault="00404441" w:rsidP="00404441">
      <w:pPr>
        <w:spacing w:after="0" w:line="240" w:lineRule="auto"/>
        <w:jc w:val="center"/>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§7</w:t>
      </w:r>
    </w:p>
    <w:p w:rsidR="00404441" w:rsidRPr="00F977E9" w:rsidRDefault="00404441" w:rsidP="00404441">
      <w:pPr>
        <w:spacing w:after="0" w:line="240" w:lineRule="auto"/>
        <w:jc w:val="both"/>
        <w:rPr>
          <w:rFonts w:ascii="Arial Narrow" w:hAnsi="Arial Narrow" w:cs="Times New Roman"/>
        </w:rPr>
      </w:pPr>
      <w:r w:rsidRPr="00F977E9">
        <w:rPr>
          <w:rFonts w:ascii="Arial Narrow" w:hAnsi="Arial Narrow" w:cs="Times New Roman"/>
        </w:rPr>
        <w:t>W sprawach nieuregulowanych mają zastosowanie przepisy ustawy z dnia 23 kwietnia 1964 roku – Kodeks  Cywilny (t.j. Dz.U. 2014r., poz. 121, ze zm.) oraz ustawy z dnia 29 stycznia 2004 roku – Prawo zamówień publicznych (t.j. Dz.U. 2015r., poz. 2164, z późn. zm.).</w:t>
      </w:r>
    </w:p>
    <w:p w:rsidR="00404441" w:rsidRDefault="00404441" w:rsidP="00404441">
      <w:pPr>
        <w:spacing w:after="0" w:line="240" w:lineRule="auto"/>
        <w:rPr>
          <w:rFonts w:ascii="Arial Narrow" w:hAnsi="Arial Narrow" w:cs="Times New Roman"/>
        </w:rPr>
      </w:pP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§8</w:t>
      </w:r>
    </w:p>
    <w:p w:rsidR="00404441" w:rsidRDefault="00404441" w:rsidP="00404441">
      <w:pPr>
        <w:pStyle w:val="Akapitzlist"/>
        <w:numPr>
          <w:ilvl w:val="0"/>
          <w:numId w:val="49"/>
        </w:numPr>
        <w:spacing w:after="0" w:line="240" w:lineRule="auto"/>
        <w:ind w:left="284" w:hanging="284"/>
        <w:jc w:val="both"/>
        <w:rPr>
          <w:rFonts w:ascii="Arial" w:hAnsi="Arial" w:cs="Arial"/>
          <w:szCs w:val="24"/>
        </w:rPr>
      </w:pPr>
      <w:r>
        <w:rPr>
          <w:rFonts w:ascii="Arial Narrow" w:hAnsi="Arial Narrow" w:cs="Times New Roman"/>
        </w:rPr>
        <w:t>Wykonawca zobowiązuje</w:t>
      </w:r>
      <w:r w:rsidRPr="00F977E9">
        <w:rPr>
          <w:rFonts w:ascii="Arial Narrow" w:hAnsi="Arial Narrow" w:cs="Times New Roman"/>
        </w:rPr>
        <w:t xml:space="preserve"> się do nieudostępniani</w:t>
      </w:r>
      <w:r>
        <w:rPr>
          <w:rFonts w:ascii="Arial Narrow" w:hAnsi="Arial Narrow" w:cs="Times New Roman"/>
        </w:rPr>
        <w:t xml:space="preserve">a podmiotom trzecim informacji </w:t>
      </w:r>
      <w:r w:rsidRPr="00F977E9">
        <w:rPr>
          <w:rFonts w:ascii="Arial Narrow" w:hAnsi="Arial Narrow" w:cs="Times New Roman"/>
        </w:rPr>
        <w:t xml:space="preserve">poufnych uzyskanych </w:t>
      </w:r>
      <w:r>
        <w:rPr>
          <w:rFonts w:ascii="Arial Narrow" w:hAnsi="Arial Narrow" w:cs="Times New Roman"/>
        </w:rPr>
        <w:t xml:space="preserve">od Zamawiającego </w:t>
      </w:r>
      <w:r w:rsidRPr="00F977E9">
        <w:rPr>
          <w:rFonts w:ascii="Arial Narrow" w:hAnsi="Arial Narrow" w:cs="Times New Roman"/>
        </w:rPr>
        <w:t xml:space="preserve">w związku z realizacją </w:t>
      </w:r>
      <w:r>
        <w:rPr>
          <w:rFonts w:ascii="Arial Narrow" w:hAnsi="Arial Narrow" w:cs="Times New Roman"/>
        </w:rPr>
        <w:t xml:space="preserve">lub przy okazji wykonywania </w:t>
      </w:r>
      <w:r w:rsidRPr="00F977E9">
        <w:rPr>
          <w:rFonts w:ascii="Arial Narrow" w:hAnsi="Arial Narrow" w:cs="Times New Roman"/>
        </w:rPr>
        <w:t>niniejszej umowy, w szczególności dotyczących danych handl</w:t>
      </w:r>
      <w:r>
        <w:rPr>
          <w:rFonts w:ascii="Arial Narrow" w:hAnsi="Arial Narrow" w:cs="Times New Roman"/>
        </w:rPr>
        <w:t xml:space="preserve">owych, finansowych, </w:t>
      </w:r>
      <w:r w:rsidRPr="00F977E9">
        <w:rPr>
          <w:rFonts w:ascii="Arial Narrow" w:hAnsi="Arial Narrow" w:cs="Times New Roman"/>
        </w:rPr>
        <w:t xml:space="preserve">technicznych </w:t>
      </w:r>
      <w:r>
        <w:rPr>
          <w:rFonts w:ascii="Arial Narrow" w:hAnsi="Arial Narrow" w:cs="Times New Roman"/>
        </w:rPr>
        <w:t xml:space="preserve"> i innych </w:t>
      </w:r>
      <w:r w:rsidRPr="00F977E9">
        <w:rPr>
          <w:rFonts w:ascii="Arial Narrow" w:hAnsi="Arial Narrow" w:cs="Times New Roman"/>
        </w:rPr>
        <w:t>niezależnie od rodzaju nośnika na którym zostały przekazane</w:t>
      </w:r>
      <w:r>
        <w:rPr>
          <w:rFonts w:ascii="Arial Narrow" w:hAnsi="Arial Narrow" w:cs="Times New Roman"/>
        </w:rPr>
        <w:t xml:space="preserve">, </w:t>
      </w:r>
      <w:r w:rsidRPr="001A33AB">
        <w:rPr>
          <w:rFonts w:ascii="Arial Narrow" w:hAnsi="Arial Narrow" w:cs="Arial"/>
          <w:szCs w:val="24"/>
        </w:rPr>
        <w:t>które nie są znane lub n</w:t>
      </w:r>
      <w:r>
        <w:rPr>
          <w:rFonts w:ascii="Arial Narrow" w:hAnsi="Arial Narrow" w:cs="Arial"/>
          <w:szCs w:val="24"/>
        </w:rPr>
        <w:t>ie powinny być znane publicznie i podlegają ochronie na podstawie przepisów szczególnych.</w:t>
      </w:r>
      <w:r>
        <w:rPr>
          <w:rFonts w:ascii="Arial" w:hAnsi="Arial" w:cs="Arial"/>
          <w:szCs w:val="24"/>
        </w:rPr>
        <w:t xml:space="preserve">. </w:t>
      </w:r>
    </w:p>
    <w:p w:rsidR="00404441" w:rsidRPr="0086126D"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Times New Roman"/>
        </w:rPr>
        <w:t xml:space="preserve">Informacje wskazane powyżej będą wykorzystywane wyłącznie na potrzeby realizacji niniejszej umowy i nie będą rozpowszechniane, rozprowadzane i ujawniane osobom trzecim bez pisemnej zgody </w:t>
      </w:r>
      <w:r>
        <w:rPr>
          <w:rFonts w:ascii="Arial Narrow" w:hAnsi="Arial Narrow" w:cs="Times New Roman"/>
        </w:rPr>
        <w:t>Zamawiającego</w:t>
      </w:r>
      <w:r w:rsidRPr="00462FB4">
        <w:rPr>
          <w:rFonts w:ascii="Arial Narrow" w:hAnsi="Arial Narrow" w:cs="Times New Roman"/>
        </w:rPr>
        <w:t>.</w:t>
      </w:r>
      <w:r>
        <w:rPr>
          <w:rFonts w:ascii="Arial Narrow" w:hAnsi="Arial Narrow" w:cs="Times New Roman"/>
        </w:rPr>
        <w:t xml:space="preserve"> </w:t>
      </w:r>
      <w:r w:rsidRPr="0086126D">
        <w:rPr>
          <w:rFonts w:ascii="Arial Narrow" w:hAnsi="Arial Narrow" w:cs="Times New Roman"/>
        </w:rPr>
        <w:t>Zakaz obowiązuje również po rozwiązaniu lub wygaśnięciu niniejszej umowy.</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Times New Roman"/>
        </w:rPr>
        <w:t>Zakaz, o którym mowa powyżej nie dotyczy sytuacji określonych bezwzględnie ob</w:t>
      </w:r>
      <w:r>
        <w:rPr>
          <w:rFonts w:ascii="Arial Narrow" w:hAnsi="Arial Narrow" w:cs="Times New Roman"/>
        </w:rPr>
        <w:t xml:space="preserve">owiązującymi przepisami. W takim </w:t>
      </w:r>
      <w:r w:rsidRPr="00462FB4">
        <w:rPr>
          <w:rFonts w:ascii="Arial Narrow" w:hAnsi="Arial Narrow" w:cs="Times New Roman"/>
        </w:rPr>
        <w:t>przypadku strona wezwana do udostępnienia informacji zobowiązana jest niezwłocznie powiadomić o tej okoliczności drugą stronę.</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Times New Roman"/>
        </w:rPr>
        <w:t>Zamawiający oświadcza, że jest administratorem powyższych danych osobowych, w szczególności jest uprawniony do ich udostępniania.</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Times New Roman"/>
        </w:rPr>
        <w:t>Wykonawca zastosuje odpowiednie środki techniczne i organizacyjne zapewniające ochronę przetwarzanych danych, w szczególności zabezpieczy je przed udostępnieniem osobom nieupoważnionym lub przetwarzaniem z naruszeniem ustawy o ochronie danych osobowych, a także zmianą, utratą, uszkodzeniem lub zniszczeniem.</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Arial"/>
          <w:szCs w:val="24"/>
        </w:rPr>
        <w:t>Wykonawca nie będzie sporządzać kopii informacji poufnych Zamawiającemu, z wyjątkiem kopii niezbędnych do realizacji przedmiotu Umowy. Wszelkie wykonane kopie będą określone jako należące do Zamawiającego,</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Arial"/>
          <w:szCs w:val="24"/>
        </w:rPr>
        <w:t>Wykonawca nie będzie podejmował czynności mających na celu uzyskanie informacji poufnych Zamawiającego, innych aniżeli udostępnione przez Zamawiającego, w celu realizacji przedmiotu Umowy,</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Arial"/>
          <w:szCs w:val="24"/>
        </w:rPr>
        <w:t xml:space="preserve">Wykonawca może ujawnić informacje poufne Zamawiającego osobie trzeciej wyłącznie po uzyskaniu uprzedniej zgody Zamawiającego, wyrażonej na piśmie, </w:t>
      </w:r>
    </w:p>
    <w:p w:rsidR="00404441" w:rsidRPr="0086126D" w:rsidRDefault="00404441" w:rsidP="00404441">
      <w:pPr>
        <w:pStyle w:val="Akapitzlist"/>
        <w:numPr>
          <w:ilvl w:val="0"/>
          <w:numId w:val="49"/>
        </w:numPr>
        <w:spacing w:after="0" w:line="240" w:lineRule="auto"/>
        <w:ind w:left="284" w:hanging="284"/>
        <w:jc w:val="both"/>
        <w:rPr>
          <w:rFonts w:ascii="Arial Narrow" w:hAnsi="Arial Narrow" w:cs="Times New Roman"/>
        </w:rPr>
      </w:pPr>
      <w:r w:rsidRPr="00462FB4">
        <w:rPr>
          <w:rFonts w:ascii="Arial Narrow" w:hAnsi="Arial Narrow" w:cs="Arial"/>
          <w:szCs w:val="24"/>
        </w:rPr>
        <w:t>Wykonawca, po wykonaniu przedmiotu Umowy, zobowiązany jest do zwrotu wszystkich informacji poufnych Zamawiającemu, w tym sporządzonych kopii informacji poufnych Zamawiającego,</w:t>
      </w:r>
    </w:p>
    <w:p w:rsidR="00404441" w:rsidRPr="00462FB4" w:rsidRDefault="00404441" w:rsidP="00404441">
      <w:pPr>
        <w:pStyle w:val="Akapitzlist"/>
        <w:numPr>
          <w:ilvl w:val="0"/>
          <w:numId w:val="49"/>
        </w:numPr>
        <w:spacing w:after="0" w:line="240" w:lineRule="auto"/>
        <w:ind w:left="284" w:hanging="284"/>
        <w:jc w:val="both"/>
        <w:rPr>
          <w:rFonts w:ascii="Arial Narrow" w:hAnsi="Arial Narrow" w:cs="Times New Roman"/>
        </w:rPr>
      </w:pPr>
      <w:r>
        <w:rPr>
          <w:rFonts w:ascii="Arial Narrow" w:hAnsi="Arial Narrow" w:cs="Arial"/>
          <w:szCs w:val="24"/>
        </w:rPr>
        <w:t>Niezależnie od obowiązku wskazanego w ust. 1, osoby realizujące umowę w imieniu Wykonawcy, przed przystąpieniem do wykonywania usług składają oświadczenie o zachowaniu poufności.</w:t>
      </w:r>
    </w:p>
    <w:p w:rsidR="00404441" w:rsidRPr="00F977E9" w:rsidRDefault="00404441" w:rsidP="00404441">
      <w:pPr>
        <w:pStyle w:val="Akapitzlist"/>
        <w:spacing w:after="0" w:line="240" w:lineRule="auto"/>
        <w:ind w:left="284"/>
        <w:jc w:val="both"/>
        <w:rPr>
          <w:rFonts w:ascii="Arial Narrow" w:hAnsi="Arial Narrow" w:cs="Times New Roman"/>
        </w:rPr>
      </w:pPr>
    </w:p>
    <w:p w:rsidR="00404441" w:rsidRDefault="00404441" w:rsidP="00404441">
      <w:pPr>
        <w:spacing w:after="0" w:line="240" w:lineRule="auto"/>
        <w:jc w:val="center"/>
        <w:rPr>
          <w:rFonts w:ascii="Arial Narrow" w:hAnsi="Arial Narrow" w:cs="Times New Roman"/>
        </w:rPr>
      </w:pPr>
      <w:r w:rsidRPr="00F977E9">
        <w:rPr>
          <w:rFonts w:ascii="Arial Narrow" w:hAnsi="Arial Narrow" w:cs="Times New Roman"/>
        </w:rPr>
        <w:t>§9</w:t>
      </w:r>
    </w:p>
    <w:p w:rsidR="00404441" w:rsidRPr="003445D3" w:rsidRDefault="00404441" w:rsidP="00404441">
      <w:pPr>
        <w:pStyle w:val="Akapitzlist"/>
        <w:numPr>
          <w:ilvl w:val="0"/>
          <w:numId w:val="50"/>
        </w:numPr>
        <w:spacing w:after="0" w:line="240" w:lineRule="auto"/>
        <w:ind w:left="284" w:hanging="284"/>
        <w:jc w:val="both"/>
        <w:rPr>
          <w:rFonts w:ascii="Arial Narrow" w:hAnsi="Arial Narrow" w:cs="Times New Roman"/>
        </w:rPr>
      </w:pPr>
      <w:r w:rsidRPr="003445D3">
        <w:rPr>
          <w:rFonts w:ascii="Arial Narrow" w:hAnsi="Arial Narrow" w:cs="Times New Roman"/>
        </w:rPr>
        <w:t>Strony przewidują możliwość wprowadzenia zmian w treści umowy dotyczących:</w:t>
      </w:r>
    </w:p>
    <w:p w:rsidR="00404441" w:rsidRPr="003445D3" w:rsidRDefault="00404441" w:rsidP="00404441">
      <w:pPr>
        <w:pStyle w:val="Akapitzlist"/>
        <w:numPr>
          <w:ilvl w:val="0"/>
          <w:numId w:val="52"/>
        </w:numPr>
        <w:spacing w:after="0" w:line="240" w:lineRule="auto"/>
        <w:ind w:left="567" w:hanging="283"/>
        <w:jc w:val="both"/>
        <w:rPr>
          <w:rFonts w:ascii="Arial Narrow" w:hAnsi="Arial Narrow" w:cs="Times New Roman"/>
        </w:rPr>
      </w:pPr>
      <w:r w:rsidRPr="003445D3">
        <w:rPr>
          <w:rFonts w:ascii="Arial Narrow" w:hAnsi="Arial Narrow" w:cs="Times New Roman"/>
        </w:rPr>
        <w:t>wynagrodzenia, w przypadku:</w:t>
      </w:r>
    </w:p>
    <w:p w:rsidR="00404441" w:rsidRPr="003445D3" w:rsidRDefault="00404441" w:rsidP="00404441">
      <w:pPr>
        <w:pStyle w:val="Akapitzlist"/>
        <w:numPr>
          <w:ilvl w:val="0"/>
          <w:numId w:val="51"/>
        </w:numPr>
        <w:spacing w:after="0" w:line="240" w:lineRule="auto"/>
        <w:ind w:left="851" w:hanging="284"/>
        <w:jc w:val="both"/>
        <w:rPr>
          <w:rFonts w:ascii="Arial Narrow" w:hAnsi="Arial Narrow" w:cs="Times New Roman"/>
        </w:rPr>
      </w:pPr>
      <w:r w:rsidRPr="003445D3">
        <w:rPr>
          <w:rFonts w:ascii="Arial Narrow" w:hAnsi="Arial Narrow" w:cs="Times New Roman"/>
        </w:rPr>
        <w:t>zmiany obowiązującej stawki podatku od towarów i usług VAT;</w:t>
      </w:r>
    </w:p>
    <w:p w:rsidR="00404441" w:rsidRPr="003445D3" w:rsidRDefault="00404441" w:rsidP="00404441">
      <w:pPr>
        <w:pStyle w:val="Akapitzlist"/>
        <w:numPr>
          <w:ilvl w:val="0"/>
          <w:numId w:val="51"/>
        </w:numPr>
        <w:spacing w:after="0" w:line="240" w:lineRule="auto"/>
        <w:ind w:left="851" w:hanging="284"/>
        <w:jc w:val="both"/>
        <w:rPr>
          <w:rFonts w:ascii="Arial Narrow" w:hAnsi="Arial Narrow" w:cs="Times New Roman"/>
        </w:rPr>
      </w:pPr>
      <w:r w:rsidRPr="003445D3">
        <w:rPr>
          <w:rFonts w:ascii="Arial Narrow" w:hAnsi="Arial Narrow" w:cs="Times New Roman"/>
        </w:rPr>
        <w:t>zmiany wysokości minimalnego wynagrodzenia, ustalanego na podstawie przepisów ustawy z dnia 10 października 2002 roku o minimalnym wynagrodzeniu za pracę (t.j. Dz.U. 2015, poz. 2008 ze zm.);</w:t>
      </w:r>
    </w:p>
    <w:p w:rsidR="00404441" w:rsidRPr="003445D3" w:rsidRDefault="00404441" w:rsidP="00404441">
      <w:pPr>
        <w:pStyle w:val="Akapitzlist"/>
        <w:numPr>
          <w:ilvl w:val="0"/>
          <w:numId w:val="51"/>
        </w:numPr>
        <w:spacing w:after="0" w:line="240" w:lineRule="auto"/>
        <w:ind w:left="851" w:hanging="284"/>
        <w:jc w:val="both"/>
        <w:rPr>
          <w:rFonts w:ascii="Arial Narrow" w:hAnsi="Arial Narrow" w:cs="Times New Roman"/>
        </w:rPr>
      </w:pPr>
      <w:r w:rsidRPr="003445D3">
        <w:rPr>
          <w:rFonts w:ascii="Arial Narrow" w:hAnsi="Arial Narrow" w:cs="Times New Roman"/>
        </w:rPr>
        <w:t>zmiany zasad podlegania ubezpieczeniu społecznemu lub ubezpieczeniu zdrowotnemu lub zmianie uległa wysokość składek na ubezpieczenie społeczne lub ubezpieczenie zdrowotne;</w:t>
      </w:r>
    </w:p>
    <w:p w:rsidR="00404441" w:rsidRPr="003445D3" w:rsidRDefault="00404441" w:rsidP="00404441">
      <w:pPr>
        <w:pStyle w:val="Akapitzlist"/>
        <w:numPr>
          <w:ilvl w:val="0"/>
          <w:numId w:val="51"/>
        </w:numPr>
        <w:spacing w:after="0" w:line="240" w:lineRule="auto"/>
        <w:ind w:left="851" w:hanging="284"/>
        <w:jc w:val="both"/>
        <w:rPr>
          <w:rFonts w:ascii="Arial Narrow" w:hAnsi="Arial Narrow" w:cs="Times New Roman"/>
        </w:rPr>
      </w:pPr>
      <w:r w:rsidRPr="003445D3">
        <w:rPr>
          <w:rFonts w:ascii="Arial Narrow" w:hAnsi="Arial Narrow" w:cs="Times New Roman"/>
        </w:rPr>
        <w:t>zmiany przepisów celno-podatkowych;</w:t>
      </w:r>
    </w:p>
    <w:p w:rsidR="00404441" w:rsidRPr="00FF352B" w:rsidRDefault="00404441" w:rsidP="00404441">
      <w:pPr>
        <w:pStyle w:val="Akapitzlist"/>
        <w:numPr>
          <w:ilvl w:val="0"/>
          <w:numId w:val="52"/>
        </w:numPr>
        <w:spacing w:after="0" w:line="240" w:lineRule="auto"/>
        <w:ind w:left="567" w:hanging="283"/>
        <w:jc w:val="both"/>
        <w:rPr>
          <w:rFonts w:ascii="Arial Narrow" w:hAnsi="Arial Narrow" w:cs="Times New Roman"/>
        </w:rPr>
      </w:pPr>
      <w:r w:rsidRPr="003445D3">
        <w:rPr>
          <w:rFonts w:ascii="Arial Narrow" w:hAnsi="Arial Narrow" w:cs="Times New Roman"/>
        </w:rPr>
        <w:t>przedmiotu umowy – w przypadku</w:t>
      </w:r>
      <w:r w:rsidRPr="00FF352B">
        <w:rPr>
          <w:rFonts w:ascii="Arial Narrow" w:hAnsi="Arial Narrow" w:cs="Times New Roman"/>
        </w:rPr>
        <w:t xml:space="preserve"> </w:t>
      </w:r>
      <w:r>
        <w:rPr>
          <w:rFonts w:ascii="Arial Narrow" w:hAnsi="Arial Narrow" w:cs="Times New Roman"/>
        </w:rPr>
        <w:t>zwiększenia lub zmniejszenia zakresu usług serwisowych spowodowanych wycofaniem przez Zamawiającego sprzętu z eksploatacji, rozbudową sprzętu lub aplikacji o dodatkowe funkcjonalności</w:t>
      </w:r>
      <w:r w:rsidRPr="00FF352B">
        <w:rPr>
          <w:rFonts w:ascii="Arial Narrow" w:hAnsi="Arial Narrow" w:cs="Times New Roman"/>
        </w:rPr>
        <w:t xml:space="preserve">; </w:t>
      </w:r>
    </w:p>
    <w:p w:rsidR="00404441" w:rsidRPr="003445D3" w:rsidRDefault="00404441" w:rsidP="00404441">
      <w:pPr>
        <w:pStyle w:val="Akapitzlist"/>
        <w:numPr>
          <w:ilvl w:val="0"/>
          <w:numId w:val="50"/>
        </w:numPr>
        <w:spacing w:after="0" w:line="240" w:lineRule="auto"/>
        <w:ind w:left="284" w:hanging="284"/>
        <w:jc w:val="both"/>
        <w:rPr>
          <w:rFonts w:ascii="Arial Narrow" w:hAnsi="Arial Narrow" w:cs="Times New Roman"/>
        </w:rPr>
      </w:pPr>
      <w:r w:rsidRPr="003445D3">
        <w:rPr>
          <w:rFonts w:ascii="Arial Narrow" w:hAnsi="Arial Narrow" w:cs="Times New Roman"/>
        </w:rPr>
        <w:t>Zmiany o których mowa w ust. 1 pkt. 1 dokonywane będą według następujących zasadach:</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 xml:space="preserve">zmiana wysokości wynagrodzenia należnego Wykonawcy w przypadku zaistnienia przesłanki, o której mowa w ust. 1 pkt 1 lit a, będzie odnosić się wyłącznie do części </w:t>
      </w:r>
      <w:r w:rsidRPr="00D850D4">
        <w:rPr>
          <w:rFonts w:ascii="Arial Narrow" w:hAnsi="Arial Narrow" w:cs="Times New Roman"/>
        </w:rPr>
        <w:t>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w:t>
      </w:r>
      <w:r w:rsidRPr="003445D3">
        <w:rPr>
          <w:rFonts w:ascii="Arial Narrow" w:hAnsi="Arial Narrow" w:cs="Times New Roman"/>
        </w:rPr>
        <w:t xml:space="preserve"> wartość wynagrodzenia brutto zostanie wyliczona na podstawie nowych przepisów.</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w:t>
      </w:r>
      <w:r>
        <w:rPr>
          <w:rFonts w:ascii="Arial Narrow" w:hAnsi="Arial Narrow" w:cs="Times New Roman"/>
        </w:rPr>
        <w:t xml:space="preserve">, </w:t>
      </w:r>
      <w:r w:rsidRPr="003445D3">
        <w:rPr>
          <w:rFonts w:ascii="Arial Narrow" w:hAnsi="Arial Narrow" w:cs="Times New Roman"/>
        </w:rPr>
        <w:t>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 xml:space="preserve">w przypadku zmiany, o której mowa w ust. 1 pkt 1lit. </w:t>
      </w:r>
      <w:r>
        <w:rPr>
          <w:rFonts w:ascii="Arial Narrow" w:hAnsi="Arial Narrow" w:cs="Times New Roman"/>
        </w:rPr>
        <w:t>c</w:t>
      </w:r>
      <w:r w:rsidRPr="003445D3">
        <w:rPr>
          <w:rFonts w:ascii="Arial Narrow" w:hAnsi="Arial Narrow" w:cs="Times New Roman"/>
        </w:rPr>
        <w:t xml:space="preserve">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04441" w:rsidRPr="003445D3" w:rsidRDefault="00404441" w:rsidP="00404441">
      <w:pPr>
        <w:pStyle w:val="Akapitzlist"/>
        <w:numPr>
          <w:ilvl w:val="0"/>
          <w:numId w:val="54"/>
        </w:numPr>
        <w:spacing w:after="0" w:line="240" w:lineRule="auto"/>
        <w:ind w:left="851" w:hanging="284"/>
        <w:jc w:val="both"/>
        <w:rPr>
          <w:rFonts w:ascii="Arial Narrow" w:hAnsi="Arial Narrow" w:cs="Times New Roman"/>
        </w:rPr>
      </w:pPr>
      <w:r w:rsidRPr="003445D3">
        <w:rPr>
          <w:rFonts w:ascii="Arial Narrow" w:hAnsi="Arial Narrow" w:cs="Times New Roman"/>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404441" w:rsidRPr="003445D3" w:rsidRDefault="00404441" w:rsidP="00404441">
      <w:pPr>
        <w:pStyle w:val="Akapitzlist"/>
        <w:numPr>
          <w:ilvl w:val="0"/>
          <w:numId w:val="54"/>
        </w:numPr>
        <w:spacing w:after="0" w:line="240" w:lineRule="auto"/>
        <w:ind w:left="851" w:hanging="284"/>
        <w:jc w:val="both"/>
        <w:rPr>
          <w:rFonts w:ascii="Arial Narrow" w:hAnsi="Arial Narrow" w:cs="Times New Roman"/>
        </w:rPr>
      </w:pPr>
      <w:r w:rsidRPr="003445D3">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404441" w:rsidRPr="003445D3" w:rsidRDefault="00404441" w:rsidP="00404441">
      <w:pPr>
        <w:pStyle w:val="Akapitzlist"/>
        <w:numPr>
          <w:ilvl w:val="0"/>
          <w:numId w:val="53"/>
        </w:numPr>
        <w:spacing w:after="0" w:line="240" w:lineRule="auto"/>
        <w:ind w:left="567" w:hanging="283"/>
        <w:jc w:val="both"/>
        <w:rPr>
          <w:rFonts w:ascii="Arial Narrow" w:hAnsi="Arial Narrow" w:cs="Times New Roman"/>
        </w:rPr>
      </w:pPr>
      <w:r w:rsidRPr="003445D3">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404441" w:rsidRPr="00FF352B" w:rsidRDefault="00404441" w:rsidP="00404441">
      <w:pPr>
        <w:pStyle w:val="Akapitzlist"/>
        <w:numPr>
          <w:ilvl w:val="0"/>
          <w:numId w:val="50"/>
        </w:numPr>
        <w:spacing w:after="0" w:line="240" w:lineRule="auto"/>
        <w:ind w:left="284" w:hanging="284"/>
        <w:jc w:val="both"/>
        <w:rPr>
          <w:rFonts w:ascii="Arial Narrow" w:hAnsi="Arial Narrow" w:cs="Times New Roman"/>
        </w:rPr>
      </w:pPr>
      <w:r w:rsidRPr="00FF352B">
        <w:rPr>
          <w:rFonts w:ascii="Arial Narrow" w:hAnsi="Arial Narrow" w:cs="Times New Roman"/>
        </w:rPr>
        <w:t xml:space="preserve">Zmiany w zakresie wskazanym w ust. 1 pkt. 2  niniejszego </w:t>
      </w:r>
      <w:r>
        <w:rPr>
          <w:rFonts w:ascii="Arial Narrow" w:hAnsi="Arial Narrow" w:cs="Times New Roman"/>
        </w:rPr>
        <w:t>paragrafu</w:t>
      </w:r>
      <w:r w:rsidRPr="00FF352B">
        <w:rPr>
          <w:rFonts w:ascii="Arial Narrow" w:hAnsi="Arial Narrow" w:cs="Times New Roman"/>
        </w:rPr>
        <w:t xml:space="preserve">, dokonywane będą </w:t>
      </w:r>
      <w:r>
        <w:rPr>
          <w:rFonts w:ascii="Arial Narrow" w:hAnsi="Arial Narrow" w:cs="Times New Roman"/>
        </w:rPr>
        <w:t>na wniosek Zamawiającego</w:t>
      </w:r>
      <w:r w:rsidRPr="00FF352B">
        <w:rPr>
          <w:rFonts w:ascii="Arial Narrow" w:hAnsi="Arial Narrow" w:cs="Times New Roman"/>
        </w:rPr>
        <w:t xml:space="preserve">.  </w:t>
      </w:r>
    </w:p>
    <w:p w:rsidR="00404441" w:rsidRPr="00FF352B" w:rsidRDefault="00404441" w:rsidP="00404441">
      <w:pPr>
        <w:pStyle w:val="Akapitzlist"/>
        <w:numPr>
          <w:ilvl w:val="0"/>
          <w:numId w:val="50"/>
        </w:numPr>
        <w:spacing w:after="0" w:line="240" w:lineRule="auto"/>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404441" w:rsidRPr="00FF352B" w:rsidRDefault="00404441" w:rsidP="00404441">
      <w:pPr>
        <w:pStyle w:val="Akapitzlist"/>
        <w:numPr>
          <w:ilvl w:val="0"/>
          <w:numId w:val="50"/>
        </w:numPr>
        <w:spacing w:after="0" w:line="240" w:lineRule="auto"/>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404441" w:rsidRPr="00FF352B" w:rsidRDefault="00404441" w:rsidP="00404441">
      <w:pPr>
        <w:pStyle w:val="Akapitzlist"/>
        <w:numPr>
          <w:ilvl w:val="0"/>
          <w:numId w:val="50"/>
        </w:numPr>
        <w:spacing w:line="240" w:lineRule="auto"/>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ustawy. </w:t>
      </w:r>
    </w:p>
    <w:p w:rsidR="00404441" w:rsidRDefault="00404441" w:rsidP="00404441">
      <w:pPr>
        <w:spacing w:after="0" w:line="240" w:lineRule="auto"/>
        <w:jc w:val="center"/>
        <w:rPr>
          <w:rFonts w:ascii="Arial Narrow" w:hAnsi="Arial Narrow" w:cs="Times New Roman"/>
        </w:rPr>
      </w:pPr>
    </w:p>
    <w:p w:rsidR="00404441" w:rsidRPr="007F2DD3" w:rsidRDefault="00404441" w:rsidP="00404441">
      <w:pPr>
        <w:spacing w:after="0" w:line="240" w:lineRule="auto"/>
        <w:jc w:val="center"/>
        <w:rPr>
          <w:rFonts w:ascii="Arial Narrow" w:hAnsi="Arial Narrow" w:cs="Times New Roman"/>
        </w:rPr>
      </w:pPr>
      <w:r>
        <w:rPr>
          <w:rFonts w:ascii="Arial Narrow" w:hAnsi="Arial Narrow" w:cs="Times New Roman"/>
        </w:rPr>
        <w:t>§10</w:t>
      </w:r>
    </w:p>
    <w:p w:rsidR="00404441" w:rsidRPr="00F977E9" w:rsidRDefault="00404441" w:rsidP="00404441">
      <w:pPr>
        <w:pStyle w:val="Akapitzlist"/>
        <w:numPr>
          <w:ilvl w:val="0"/>
          <w:numId w:val="55"/>
        </w:numPr>
        <w:spacing w:line="240" w:lineRule="auto"/>
        <w:ind w:left="284" w:hanging="284"/>
        <w:jc w:val="both"/>
        <w:rPr>
          <w:rFonts w:ascii="Arial Narrow" w:hAnsi="Arial Narrow" w:cs="Times New Roman"/>
        </w:rPr>
      </w:pPr>
      <w:r w:rsidRPr="00F977E9">
        <w:rPr>
          <w:rFonts w:ascii="Arial Narrow" w:hAnsi="Arial Narrow" w:cs="Times New Roman"/>
        </w:rPr>
        <w:t xml:space="preserve">Umowa zawarta zostaje </w:t>
      </w:r>
      <w:r>
        <w:rPr>
          <w:rFonts w:ascii="Arial Narrow" w:hAnsi="Arial Narrow" w:cs="Times New Roman"/>
        </w:rPr>
        <w:t>na czas określony</w:t>
      </w:r>
      <w:r w:rsidRPr="00F977E9">
        <w:rPr>
          <w:rFonts w:ascii="Arial Narrow" w:hAnsi="Arial Narrow" w:cs="Times New Roman"/>
        </w:rPr>
        <w:t xml:space="preserve"> </w:t>
      </w:r>
      <w:r>
        <w:rPr>
          <w:rFonts w:ascii="Arial Narrow" w:hAnsi="Arial Narrow" w:cs="Times New Roman"/>
        </w:rPr>
        <w:t>do dnia 30 września 2017r.</w:t>
      </w:r>
    </w:p>
    <w:p w:rsidR="00404441" w:rsidRPr="00F977E9" w:rsidRDefault="00404441" w:rsidP="00404441">
      <w:pPr>
        <w:pStyle w:val="Akapitzlist"/>
        <w:numPr>
          <w:ilvl w:val="0"/>
          <w:numId w:val="55"/>
        </w:numPr>
        <w:spacing w:line="240" w:lineRule="auto"/>
        <w:ind w:left="284" w:hanging="284"/>
        <w:jc w:val="both"/>
        <w:rPr>
          <w:rFonts w:ascii="Arial Narrow" w:hAnsi="Arial Narrow" w:cs="Times New Roman"/>
        </w:rPr>
      </w:pPr>
      <w:r w:rsidRPr="00F977E9">
        <w:rPr>
          <w:rFonts w:ascii="Arial Narrow" w:hAnsi="Arial Narrow" w:cs="Times New Roman"/>
        </w:rPr>
        <w:t>Każda ze Stron może żądać rozwiązania umowy za porozumieniem.</w:t>
      </w:r>
    </w:p>
    <w:p w:rsidR="00404441" w:rsidRPr="00F977E9" w:rsidRDefault="00404441" w:rsidP="00404441">
      <w:pPr>
        <w:pStyle w:val="Akapitzlist"/>
        <w:numPr>
          <w:ilvl w:val="0"/>
          <w:numId w:val="55"/>
        </w:numPr>
        <w:spacing w:line="240" w:lineRule="auto"/>
        <w:ind w:left="284" w:hanging="284"/>
        <w:jc w:val="both"/>
        <w:rPr>
          <w:rFonts w:ascii="Arial Narrow" w:hAnsi="Arial Narrow" w:cs="Times New Roman"/>
        </w:rPr>
      </w:pPr>
      <w:r w:rsidRPr="00F977E9">
        <w:rPr>
          <w:rFonts w:ascii="Arial Narrow" w:hAnsi="Arial Narrow" w:cs="Times New Roman"/>
        </w:rPr>
        <w:t>Zamawiający zastrzega sobie prawo do odstąpienia od umowy w całości lub w części w przypadku:</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A/ </w:t>
      </w:r>
      <w:r>
        <w:rPr>
          <w:rFonts w:ascii="Arial Narrow" w:hAnsi="Arial Narrow" w:cs="Times New Roman"/>
        </w:rPr>
        <w:t xml:space="preserve">dwukrotnego </w:t>
      </w:r>
      <w:r w:rsidRPr="00F977E9">
        <w:rPr>
          <w:rFonts w:ascii="Arial Narrow" w:hAnsi="Arial Narrow" w:cs="Times New Roman"/>
        </w:rPr>
        <w:t xml:space="preserve">przestoju sprzętu trwającego dłużej niż </w:t>
      </w:r>
      <w:r>
        <w:rPr>
          <w:rFonts w:ascii="Arial Narrow" w:hAnsi="Arial Narrow" w:cs="Times New Roman"/>
        </w:rPr>
        <w:t>48 godzin</w:t>
      </w:r>
      <w:r w:rsidRPr="00F977E9">
        <w:rPr>
          <w:rFonts w:ascii="Arial Narrow" w:hAnsi="Arial Narrow" w:cs="Times New Roman"/>
        </w:rPr>
        <w:t>;</w:t>
      </w:r>
    </w:p>
    <w:p w:rsidR="00404441" w:rsidRPr="00F977E9" w:rsidRDefault="00404441" w:rsidP="00404441">
      <w:pPr>
        <w:pStyle w:val="Akapitzlist"/>
        <w:spacing w:line="240" w:lineRule="auto"/>
        <w:ind w:left="284"/>
        <w:jc w:val="both"/>
        <w:rPr>
          <w:rFonts w:ascii="Arial Narrow" w:hAnsi="Arial Narrow" w:cs="Times New Roman"/>
        </w:rPr>
      </w:pPr>
      <w:r w:rsidRPr="00F977E9">
        <w:rPr>
          <w:rFonts w:ascii="Arial Narrow" w:hAnsi="Arial Narrow" w:cs="Times New Roman"/>
        </w:rPr>
        <w:t xml:space="preserve">B/ </w:t>
      </w:r>
      <w:r>
        <w:rPr>
          <w:rFonts w:ascii="Arial Narrow" w:hAnsi="Arial Narrow" w:cs="Times New Roman"/>
        </w:rPr>
        <w:t xml:space="preserve">dwukrotnego </w:t>
      </w:r>
      <w:r w:rsidRPr="00F977E9">
        <w:rPr>
          <w:rFonts w:ascii="Arial Narrow" w:hAnsi="Arial Narrow" w:cs="Times New Roman"/>
        </w:rPr>
        <w:t>opóźnienia w deklarowanym czasie reakcji</w:t>
      </w:r>
      <w:r>
        <w:rPr>
          <w:rFonts w:ascii="Arial Narrow" w:hAnsi="Arial Narrow" w:cs="Times New Roman"/>
        </w:rPr>
        <w:t xml:space="preserve"> przekraczającego 24 godzin</w:t>
      </w:r>
      <w:r w:rsidRPr="00F977E9">
        <w:rPr>
          <w:rFonts w:ascii="Arial Narrow" w:hAnsi="Arial Narrow" w:cs="Times New Roman"/>
        </w:rPr>
        <w:t xml:space="preserve">; </w:t>
      </w:r>
    </w:p>
    <w:p w:rsidR="00404441" w:rsidRPr="00F977E9" w:rsidRDefault="00404441" w:rsidP="00404441">
      <w:pPr>
        <w:pStyle w:val="Akapitzlist"/>
        <w:numPr>
          <w:ilvl w:val="0"/>
          <w:numId w:val="55"/>
        </w:numPr>
        <w:spacing w:line="240" w:lineRule="auto"/>
        <w:ind w:left="284" w:hanging="284"/>
        <w:jc w:val="both"/>
        <w:rPr>
          <w:rFonts w:ascii="Arial Narrow" w:hAnsi="Arial Narrow" w:cs="Times New Roman"/>
        </w:rPr>
      </w:pPr>
      <w:r w:rsidRPr="00F977E9">
        <w:rPr>
          <w:rFonts w:ascii="Arial Narrow" w:hAnsi="Arial Narrow" w:cs="Times New Roman"/>
        </w:rPr>
        <w:t>Zamawiający może zrealizować swoje uprawnienie o którym mowa w ust. 3 w terminie 30 dni od naruszenia zobowiązania przez Wykonawcę.</w:t>
      </w:r>
    </w:p>
    <w:p w:rsidR="00404441" w:rsidRPr="00F977E9" w:rsidRDefault="00404441" w:rsidP="00404441">
      <w:pPr>
        <w:spacing w:after="0" w:line="240" w:lineRule="auto"/>
        <w:jc w:val="center"/>
        <w:rPr>
          <w:rFonts w:ascii="Arial Narrow" w:hAnsi="Arial Narrow" w:cs="Times New Roman"/>
        </w:rPr>
      </w:pPr>
      <w:r w:rsidRPr="00F977E9">
        <w:rPr>
          <w:rFonts w:ascii="Arial Narrow" w:hAnsi="Arial Narrow" w:cs="Times New Roman"/>
        </w:rPr>
        <w:t>§</w:t>
      </w:r>
      <w:r>
        <w:rPr>
          <w:rFonts w:ascii="Arial Narrow" w:hAnsi="Arial Narrow" w:cs="Times New Roman"/>
        </w:rPr>
        <w:t>11</w:t>
      </w:r>
    </w:p>
    <w:p w:rsidR="00404441" w:rsidRPr="00F977E9" w:rsidRDefault="00404441" w:rsidP="00404441">
      <w:pPr>
        <w:spacing w:line="240" w:lineRule="auto"/>
        <w:jc w:val="both"/>
        <w:rPr>
          <w:rFonts w:ascii="Arial Narrow" w:hAnsi="Arial Narrow" w:cs="Times New Roman"/>
        </w:rPr>
      </w:pPr>
      <w:r w:rsidRPr="00F977E9">
        <w:rPr>
          <w:rFonts w:ascii="Arial Narrow" w:hAnsi="Arial Narrow" w:cs="Times New Roman"/>
        </w:rPr>
        <w:t>Umowę sporządzono w trzech jednobrzmiących egzemplarzach jeden dla Wykonawcy i dwa dla Zamawiającego.</w:t>
      </w:r>
    </w:p>
    <w:p w:rsidR="00404441" w:rsidRPr="00F977E9" w:rsidRDefault="00404441" w:rsidP="00404441">
      <w:pPr>
        <w:spacing w:line="240" w:lineRule="auto"/>
        <w:jc w:val="both"/>
        <w:rPr>
          <w:rFonts w:ascii="Arial Narrow" w:hAnsi="Arial Narrow" w:cs="Times New Roman"/>
        </w:rPr>
      </w:pPr>
      <w:r w:rsidRPr="00F977E9">
        <w:rPr>
          <w:rFonts w:ascii="Arial Narrow" w:hAnsi="Arial Narrow" w:cs="Times New Roman"/>
        </w:rPr>
        <w:t>Załączniki:</w:t>
      </w:r>
    </w:p>
    <w:p w:rsidR="00404441" w:rsidRPr="00F977E9" w:rsidRDefault="00404441" w:rsidP="00404441">
      <w:pPr>
        <w:spacing w:after="0" w:line="240" w:lineRule="auto"/>
        <w:jc w:val="both"/>
        <w:rPr>
          <w:rFonts w:ascii="Arial Narrow" w:hAnsi="Arial Narrow" w:cs="Times New Roman"/>
        </w:rPr>
      </w:pPr>
      <w:r>
        <w:rPr>
          <w:rFonts w:ascii="Arial Narrow" w:hAnsi="Arial Narrow" w:cs="Times New Roman"/>
        </w:rPr>
        <w:t xml:space="preserve">Załącznik nr 1 - </w:t>
      </w:r>
      <w:r w:rsidRPr="00F977E9">
        <w:rPr>
          <w:rFonts w:ascii="Arial Narrow" w:hAnsi="Arial Narrow" w:cs="Times New Roman"/>
        </w:rPr>
        <w:t>oferta wykonawcy z dnia ………………..</w:t>
      </w:r>
    </w:p>
    <w:p w:rsidR="00404441" w:rsidRPr="00F977E9" w:rsidRDefault="00404441" w:rsidP="00404441">
      <w:pPr>
        <w:spacing w:line="240" w:lineRule="auto"/>
        <w:jc w:val="both"/>
        <w:rPr>
          <w:rFonts w:ascii="Arial Narrow" w:hAnsi="Arial Narrow" w:cs="Times New Roman"/>
        </w:rPr>
      </w:pPr>
    </w:p>
    <w:p w:rsidR="00404441" w:rsidRDefault="00404441" w:rsidP="00404441">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404441" w:rsidRPr="00FF352B" w:rsidRDefault="00404441" w:rsidP="00404441">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2 do SIWZ</w:t>
      </w:r>
    </w:p>
    <w:p w:rsidR="00404441" w:rsidRPr="00FF352B" w:rsidRDefault="00404441" w:rsidP="00404441">
      <w:pPr>
        <w:jc w:val="right"/>
        <w:rPr>
          <w:rFonts w:ascii="Arial Narrow" w:hAnsi="Arial Narrow" w:cs="Times New Roman"/>
        </w:rPr>
      </w:pPr>
    </w:p>
    <w:p w:rsidR="00404441" w:rsidRPr="00FF352B" w:rsidRDefault="00404441" w:rsidP="00404441">
      <w:pPr>
        <w:jc w:val="center"/>
        <w:rPr>
          <w:rFonts w:ascii="Arial Narrow" w:hAnsi="Arial Narrow" w:cs="Times New Roman"/>
        </w:rPr>
      </w:pPr>
      <w:r w:rsidRPr="00FF352B">
        <w:rPr>
          <w:rFonts w:ascii="Arial Narrow" w:hAnsi="Arial Narrow" w:cs="Times New Roman"/>
        </w:rPr>
        <w:t>FORMULARZ OFERTY</w:t>
      </w:r>
    </w:p>
    <w:p w:rsidR="00404441" w:rsidRPr="00FF352B" w:rsidRDefault="00404441" w:rsidP="00404441">
      <w:pPr>
        <w:spacing w:line="240" w:lineRule="auto"/>
        <w:jc w:val="right"/>
        <w:rPr>
          <w:rFonts w:ascii="Arial Narrow" w:hAnsi="Arial Narrow" w:cs="Times New Roman"/>
          <w:b/>
        </w:rPr>
      </w:pPr>
      <w:r w:rsidRPr="00FF352B">
        <w:rPr>
          <w:rFonts w:ascii="Arial Narrow" w:hAnsi="Arial Narrow" w:cs="Times New Roman"/>
          <w:b/>
        </w:rPr>
        <w:t>Do:</w:t>
      </w:r>
    </w:p>
    <w:p w:rsidR="00404441" w:rsidRPr="00FF352B" w:rsidRDefault="00404441" w:rsidP="0040444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404441" w:rsidRPr="00FF352B" w:rsidRDefault="00404441" w:rsidP="00404441">
      <w:pPr>
        <w:spacing w:line="240" w:lineRule="auto"/>
        <w:jc w:val="right"/>
        <w:rPr>
          <w:rFonts w:ascii="Arial Narrow" w:hAnsi="Arial Narrow" w:cs="Times New Roman"/>
          <w:b/>
        </w:rPr>
      </w:pPr>
      <w:r w:rsidRPr="00FF352B">
        <w:rPr>
          <w:rFonts w:ascii="Arial Narrow" w:hAnsi="Arial Narrow" w:cs="Times New Roman"/>
          <w:b/>
        </w:rPr>
        <w:t>ul. Wielicka 265</w:t>
      </w:r>
    </w:p>
    <w:p w:rsidR="00404441" w:rsidRPr="00FF352B" w:rsidRDefault="00404441" w:rsidP="00404441">
      <w:pPr>
        <w:spacing w:line="240" w:lineRule="auto"/>
        <w:jc w:val="right"/>
        <w:rPr>
          <w:rFonts w:ascii="Arial Narrow" w:hAnsi="Arial Narrow" w:cs="Times New Roman"/>
        </w:rPr>
      </w:pPr>
      <w:r w:rsidRPr="00FF352B">
        <w:rPr>
          <w:rFonts w:ascii="Arial Narrow" w:hAnsi="Arial Narrow" w:cs="Times New Roman"/>
          <w:b/>
        </w:rPr>
        <w:t>30-663 Kraków</w:t>
      </w:r>
    </w:p>
    <w:p w:rsidR="00404441" w:rsidRPr="00FF352B" w:rsidRDefault="00404441" w:rsidP="00404441">
      <w:pPr>
        <w:rPr>
          <w:rFonts w:ascii="Arial Narrow" w:hAnsi="Arial Narrow" w:cs="Times New Roman"/>
        </w:rPr>
      </w:pPr>
      <w:r w:rsidRPr="00FF352B">
        <w:rPr>
          <w:rFonts w:ascii="Arial Narrow" w:hAnsi="Arial Narrow" w:cs="Times New Roman"/>
        </w:rPr>
        <w:t>Dane dotyczące Wykonawcy</w:t>
      </w:r>
    </w:p>
    <w:p w:rsidR="00404441" w:rsidRPr="00FF352B" w:rsidRDefault="00404441" w:rsidP="00404441">
      <w:pPr>
        <w:rPr>
          <w:rFonts w:ascii="Arial Narrow" w:hAnsi="Arial Narrow" w:cs="Times New Roman"/>
        </w:rPr>
      </w:pPr>
      <w:r w:rsidRPr="00FF352B">
        <w:rPr>
          <w:rFonts w:ascii="Arial Narrow" w:hAnsi="Arial Narrow" w:cs="Times New Roman"/>
        </w:rPr>
        <w:t>Nazwa:........................................................................................................................................................</w:t>
      </w:r>
    </w:p>
    <w:p w:rsidR="00404441" w:rsidRPr="00FF352B" w:rsidRDefault="00404441" w:rsidP="00404441">
      <w:pPr>
        <w:rPr>
          <w:rFonts w:ascii="Arial Narrow" w:hAnsi="Arial Narrow" w:cs="Times New Roman"/>
        </w:rPr>
      </w:pPr>
      <w:r w:rsidRPr="00FF352B">
        <w:rPr>
          <w:rFonts w:ascii="Arial Narrow" w:hAnsi="Arial Narrow" w:cs="Times New Roman"/>
        </w:rPr>
        <w:t>Siedziba:.....................................................kod...................................ul....................................................</w:t>
      </w:r>
    </w:p>
    <w:p w:rsidR="00404441" w:rsidRPr="00FF352B" w:rsidRDefault="00404441" w:rsidP="00404441">
      <w:pPr>
        <w:rPr>
          <w:rFonts w:ascii="Arial Narrow" w:hAnsi="Arial Narrow" w:cs="Times New Roman"/>
        </w:rPr>
      </w:pPr>
      <w:r w:rsidRPr="00FF352B">
        <w:rPr>
          <w:rFonts w:ascii="Arial Narrow" w:hAnsi="Arial Narrow" w:cs="Times New Roman"/>
        </w:rPr>
        <w:t>Województwo:...................................................................</w:t>
      </w:r>
    </w:p>
    <w:p w:rsidR="00404441" w:rsidRPr="0068200A" w:rsidRDefault="00404441" w:rsidP="00404441">
      <w:pPr>
        <w:rPr>
          <w:rFonts w:ascii="Arial Narrow" w:hAnsi="Arial Narrow" w:cs="Times New Roman"/>
          <w:lang w:val="en-US"/>
        </w:rPr>
      </w:pPr>
      <w:r w:rsidRPr="0068200A">
        <w:rPr>
          <w:rFonts w:ascii="Arial Narrow" w:hAnsi="Arial Narrow" w:cs="Times New Roman"/>
          <w:lang w:val="en-US"/>
        </w:rPr>
        <w:t>Nr telefonu/fax:..................................................................</w:t>
      </w:r>
    </w:p>
    <w:p w:rsidR="00404441" w:rsidRPr="0068200A" w:rsidRDefault="00404441" w:rsidP="00404441">
      <w:pPr>
        <w:rPr>
          <w:rFonts w:ascii="Arial Narrow" w:hAnsi="Arial Narrow" w:cs="Times New Roman"/>
          <w:lang w:val="en-US"/>
        </w:rPr>
      </w:pPr>
      <w:r w:rsidRPr="0068200A">
        <w:rPr>
          <w:rFonts w:ascii="Arial Narrow" w:hAnsi="Arial Narrow" w:cs="Times New Roman"/>
          <w:lang w:val="en-US"/>
        </w:rPr>
        <w:t>http:// ..................................................... e-mail ..........................................................................................</w:t>
      </w:r>
    </w:p>
    <w:p w:rsidR="00404441" w:rsidRPr="00FF352B" w:rsidRDefault="00404441" w:rsidP="00404441">
      <w:pPr>
        <w:rPr>
          <w:rFonts w:ascii="Arial Narrow" w:hAnsi="Arial Narrow" w:cs="Times New Roman"/>
        </w:rPr>
      </w:pPr>
      <w:r w:rsidRPr="00FF352B">
        <w:rPr>
          <w:rFonts w:ascii="Arial Narrow" w:hAnsi="Arial Narrow" w:cs="Times New Roman"/>
        </w:rPr>
        <w:t>NIP:..................................................</w:t>
      </w:r>
    </w:p>
    <w:p w:rsidR="00404441" w:rsidRPr="00FF352B" w:rsidRDefault="00404441" w:rsidP="00404441">
      <w:pPr>
        <w:rPr>
          <w:rFonts w:ascii="Arial Narrow" w:hAnsi="Arial Narrow" w:cs="Times New Roman"/>
        </w:rPr>
      </w:pPr>
      <w:r w:rsidRPr="00FF352B">
        <w:rPr>
          <w:rFonts w:ascii="Arial Narrow" w:hAnsi="Arial Narrow" w:cs="Times New Roman"/>
        </w:rPr>
        <w:t xml:space="preserve">REGON............................................ </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W odpowiedzi na ogłoszenie opublikowane w </w:t>
      </w:r>
      <w:r>
        <w:rPr>
          <w:rFonts w:ascii="Arial Narrow" w:hAnsi="Arial Narrow" w:cs="Times New Roman"/>
        </w:rPr>
        <w:t>suplemencie Dziennika Urzędowego UE</w:t>
      </w:r>
      <w:r w:rsidRPr="00FF352B">
        <w:rPr>
          <w:rFonts w:ascii="Arial Narrow" w:hAnsi="Arial Narrow" w:cs="Times New Roman"/>
        </w:rPr>
        <w:t xml:space="preserve">, a także pod adresem: bip.usdk.pl oraz w siedzibie Zamawiającego, składam ofertę w postępowaniu na </w:t>
      </w:r>
      <w:r>
        <w:rPr>
          <w:rFonts w:ascii="Arial Narrow" w:hAnsi="Arial Narrow" w:cs="Times New Roman"/>
          <w:b/>
          <w:bCs/>
        </w:rPr>
        <w:t>usługi serwisowe infrastruktury serwerowej i oprogramowania zarządzającego Uniwersyteckiego Szpitala Dziecięcego w Krakowie</w:t>
      </w:r>
      <w:r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 przetargu nieograniczonego o wartości po</w:t>
      </w:r>
      <w:r>
        <w:rPr>
          <w:rFonts w:ascii="Arial Narrow" w:hAnsi="Arial Narrow" w:cs="Times New Roman"/>
        </w:rPr>
        <w:t>wyżej</w:t>
      </w:r>
      <w:r w:rsidRPr="00FF352B">
        <w:rPr>
          <w:rFonts w:ascii="Arial Narrow" w:hAnsi="Arial Narrow" w:cs="Times New Roman"/>
        </w:rPr>
        <w:t xml:space="preserve"> wyrażonej w złotych równowartości kwoty 135 000,00 euro.</w:t>
      </w:r>
    </w:p>
    <w:p w:rsidR="00404441" w:rsidRDefault="00404441" w:rsidP="00404441">
      <w:pPr>
        <w:jc w:val="center"/>
        <w:rPr>
          <w:rFonts w:ascii="Arial Narrow" w:hAnsi="Arial Narrow" w:cs="Times New Roman"/>
          <w:b/>
        </w:rPr>
      </w:pPr>
      <w:r w:rsidRPr="00FF352B">
        <w:rPr>
          <w:rFonts w:ascii="Arial Narrow" w:hAnsi="Arial Narrow" w:cs="Times New Roman"/>
          <w:b/>
        </w:rPr>
        <w:t>Zobowiązania Wykonawcy:</w:t>
      </w:r>
    </w:p>
    <w:p w:rsidR="00404441" w:rsidRPr="00FF352B" w:rsidRDefault="00404441" w:rsidP="00404441">
      <w:pPr>
        <w:jc w:val="center"/>
        <w:rPr>
          <w:rFonts w:ascii="Arial Narrow" w:hAnsi="Arial Narrow" w:cs="Times New Roman"/>
          <w:b/>
        </w:rPr>
      </w:pPr>
      <w:r>
        <w:rPr>
          <w:rFonts w:ascii="Arial Narrow" w:hAnsi="Arial Narrow" w:cs="Times New Roman"/>
          <w:b/>
        </w:rPr>
        <w:t>1</w:t>
      </w:r>
    </w:p>
    <w:p w:rsidR="00404441" w:rsidRPr="00FF352B" w:rsidRDefault="00404441" w:rsidP="00404441">
      <w:pPr>
        <w:rPr>
          <w:rFonts w:ascii="Arial Narrow" w:hAnsi="Arial Narrow" w:cs="Times New Roman"/>
        </w:rPr>
      </w:pPr>
      <w:r w:rsidRPr="00FF352B">
        <w:rPr>
          <w:rFonts w:ascii="Arial Narrow" w:hAnsi="Arial Narrow" w:cs="Times New Roman"/>
        </w:rPr>
        <w:t xml:space="preserve">Oferuję realizację przedmiotu </w:t>
      </w:r>
      <w:r>
        <w:rPr>
          <w:rFonts w:ascii="Arial Narrow" w:hAnsi="Arial Narrow" w:cs="Times New Roman"/>
        </w:rPr>
        <w:t xml:space="preserve">w Zadaniu Nr ……. </w:t>
      </w:r>
      <w:r w:rsidRPr="00FF352B">
        <w:rPr>
          <w:rFonts w:ascii="Arial Narrow" w:hAnsi="Arial Narrow" w:cs="Times New Roman"/>
        </w:rPr>
        <w:t>zamówienia  za cenę:</w:t>
      </w:r>
    </w:p>
    <w:p w:rsidR="00404441" w:rsidRPr="00FF352B" w:rsidRDefault="00404441" w:rsidP="00404441">
      <w:pPr>
        <w:rPr>
          <w:rFonts w:ascii="Arial Narrow" w:hAnsi="Arial Narrow" w:cs="Times New Roman"/>
        </w:rPr>
      </w:pPr>
      <w:r w:rsidRPr="00FF352B">
        <w:rPr>
          <w:rFonts w:ascii="Arial Narrow" w:hAnsi="Arial Narrow" w:cs="Times New Roman"/>
        </w:rPr>
        <w:t>…................................................. zł brutto (słownie: ….........................................................................</w:t>
      </w:r>
      <w:r>
        <w:rPr>
          <w:rFonts w:ascii="Arial Narrow" w:hAnsi="Arial Narrow" w:cs="Times New Roman"/>
        </w:rPr>
        <w:t>..................</w:t>
      </w:r>
      <w:r w:rsidRPr="00FF352B">
        <w:rPr>
          <w:rFonts w:ascii="Arial Narrow" w:hAnsi="Arial Narrow" w:cs="Times New Roman"/>
        </w:rPr>
        <w:t>.),</w:t>
      </w:r>
    </w:p>
    <w:p w:rsidR="00404441" w:rsidRDefault="00404441" w:rsidP="00404441">
      <w:pPr>
        <w:rPr>
          <w:rFonts w:ascii="Arial Narrow" w:hAnsi="Arial Narrow" w:cs="Times New Roman"/>
        </w:rPr>
      </w:pPr>
      <w:r w:rsidRPr="00FF352B">
        <w:rPr>
          <w:rFonts w:ascii="Arial Narrow" w:hAnsi="Arial Narrow" w:cs="Times New Roman"/>
        </w:rPr>
        <w:t>w tym należny podatek od towarów i usług VAT w kwocie …..................................</w:t>
      </w:r>
      <w:r>
        <w:rPr>
          <w:rFonts w:ascii="Arial Narrow" w:hAnsi="Arial Narrow" w:cs="Times New Roman"/>
        </w:rPr>
        <w:t>.</w:t>
      </w:r>
      <w:r w:rsidRPr="00FF352B">
        <w:rPr>
          <w:rFonts w:ascii="Arial Narrow" w:hAnsi="Arial Narrow" w:cs="Times New Roman"/>
        </w:rPr>
        <w:t xml:space="preserve"> zł (słownie: ….......</w:t>
      </w:r>
      <w:r>
        <w:rPr>
          <w:rFonts w:ascii="Arial Narrow" w:hAnsi="Arial Narrow" w:cs="Times New Roman"/>
        </w:rPr>
        <w:t>.................</w:t>
      </w:r>
      <w:r w:rsidRPr="00FF352B">
        <w:rPr>
          <w:rFonts w:ascii="Arial Narrow" w:hAnsi="Arial Narrow" w:cs="Times New Roman"/>
        </w:rPr>
        <w:t>).</w:t>
      </w:r>
    </w:p>
    <w:p w:rsidR="00404441" w:rsidRDefault="00404441" w:rsidP="00404441">
      <w:pPr>
        <w:rPr>
          <w:rFonts w:ascii="Arial Narrow" w:hAnsi="Arial Narrow" w:cs="Times New Roman"/>
        </w:rPr>
      </w:pPr>
      <w:r>
        <w:rPr>
          <w:rFonts w:ascii="Arial Narrow" w:hAnsi="Arial Narrow" w:cs="Times New Roman"/>
        </w:rPr>
        <w:t>Kwota powyższa zawiera wszelki koszty związane z realizacją przedmiotu zamówienia.</w:t>
      </w:r>
    </w:p>
    <w:p w:rsidR="00404441" w:rsidRPr="00F1632C" w:rsidRDefault="00404441" w:rsidP="00404441">
      <w:pPr>
        <w:jc w:val="center"/>
        <w:rPr>
          <w:rFonts w:ascii="Arial Narrow" w:hAnsi="Arial Narrow" w:cs="Times New Roman"/>
          <w:b/>
        </w:rPr>
      </w:pPr>
      <w:r w:rsidRPr="00F1632C">
        <w:rPr>
          <w:rFonts w:ascii="Arial Narrow" w:hAnsi="Arial Narrow" w:cs="Times New Roman"/>
          <w:b/>
        </w:rPr>
        <w:t>2</w:t>
      </w:r>
    </w:p>
    <w:p w:rsidR="00404441" w:rsidRDefault="00404441" w:rsidP="00404441">
      <w:pPr>
        <w:jc w:val="both"/>
        <w:rPr>
          <w:rFonts w:ascii="Arial Narrow" w:hAnsi="Arial Narrow" w:cs="Times New Roman"/>
        </w:rPr>
      </w:pPr>
      <w:r>
        <w:rPr>
          <w:rFonts w:ascii="Arial Narrow" w:hAnsi="Arial Narrow" w:cs="Times New Roman"/>
        </w:rPr>
        <w:t>Oświadczam, że skieruję do realizacji zamówienia zespół specjalistów posiadających wiedzę, doświadczenie i kwalifikację gwarantujące należyty poziom świadczonych usług.</w:t>
      </w:r>
    </w:p>
    <w:p w:rsidR="00404441" w:rsidRPr="00F1632C" w:rsidRDefault="00404441" w:rsidP="00404441">
      <w:pPr>
        <w:jc w:val="center"/>
        <w:rPr>
          <w:rFonts w:ascii="Arial Narrow" w:hAnsi="Arial Narrow" w:cs="Times New Roman"/>
          <w:b/>
        </w:rPr>
      </w:pPr>
      <w:r>
        <w:rPr>
          <w:rFonts w:ascii="Arial Narrow" w:hAnsi="Arial Narrow" w:cs="Times New Roman"/>
          <w:b/>
        </w:rPr>
        <w:t>3</w:t>
      </w:r>
    </w:p>
    <w:p w:rsidR="00404441" w:rsidRDefault="00404441" w:rsidP="00404441">
      <w:pPr>
        <w:jc w:val="both"/>
        <w:rPr>
          <w:rFonts w:ascii="Arial Narrow" w:hAnsi="Arial Narrow" w:cs="Times New Roman"/>
        </w:rPr>
      </w:pPr>
      <w:r>
        <w:rPr>
          <w:rFonts w:ascii="Arial Narrow" w:hAnsi="Arial Narrow" w:cs="Times New Roman"/>
        </w:rPr>
        <w:t>Oświadczam, że gwarantowany czas usunięcia awarii krytycznych będzie wynosił: ………………… od zgłoszenia.</w:t>
      </w:r>
    </w:p>
    <w:p w:rsidR="00404441" w:rsidRPr="00F1632C" w:rsidRDefault="00404441" w:rsidP="00404441">
      <w:pPr>
        <w:jc w:val="center"/>
        <w:rPr>
          <w:rFonts w:ascii="Arial Narrow" w:hAnsi="Arial Narrow" w:cs="Times New Roman"/>
          <w:b/>
        </w:rPr>
      </w:pPr>
      <w:r>
        <w:rPr>
          <w:rFonts w:ascii="Arial Narrow" w:hAnsi="Arial Narrow" w:cs="Times New Roman"/>
          <w:b/>
        </w:rPr>
        <w:t>4</w:t>
      </w:r>
    </w:p>
    <w:p w:rsidR="00404441" w:rsidRDefault="00404441" w:rsidP="00404441">
      <w:pPr>
        <w:jc w:val="both"/>
        <w:rPr>
          <w:rFonts w:ascii="Arial Narrow" w:hAnsi="Arial Narrow" w:cs="Times New Roman"/>
        </w:rPr>
      </w:pPr>
      <w:r w:rsidRPr="0079627F">
        <w:rPr>
          <w:rFonts w:ascii="Arial Narrow" w:hAnsi="Arial Narrow" w:cs="Times New Roman"/>
        </w:rPr>
        <w:t>Oświadczam, że gwarantowany czas usunięcia</w:t>
      </w:r>
      <w:r>
        <w:rPr>
          <w:rFonts w:ascii="Arial Narrow" w:hAnsi="Arial Narrow" w:cs="Times New Roman"/>
        </w:rPr>
        <w:t xml:space="preserve"> pozostałych awarii </w:t>
      </w:r>
      <w:r w:rsidRPr="0079627F">
        <w:rPr>
          <w:rFonts w:ascii="Arial Narrow" w:hAnsi="Arial Narrow" w:cs="Times New Roman"/>
        </w:rPr>
        <w:t>będzie wynosił: ……</w:t>
      </w:r>
      <w:r>
        <w:rPr>
          <w:rFonts w:ascii="Arial Narrow" w:hAnsi="Arial Narrow" w:cs="Times New Roman"/>
        </w:rPr>
        <w:t>…………</w:t>
      </w:r>
      <w:r w:rsidRPr="0079627F">
        <w:rPr>
          <w:rFonts w:ascii="Arial Narrow" w:hAnsi="Arial Narrow" w:cs="Times New Roman"/>
        </w:rPr>
        <w:t>…od zgłoszenia.</w:t>
      </w:r>
    </w:p>
    <w:p w:rsidR="00404441" w:rsidRPr="00F1632C" w:rsidRDefault="00404441" w:rsidP="00404441">
      <w:pPr>
        <w:jc w:val="center"/>
        <w:rPr>
          <w:rFonts w:ascii="Arial Narrow" w:hAnsi="Arial Narrow" w:cs="Times New Roman"/>
          <w:b/>
        </w:rPr>
      </w:pPr>
      <w:r>
        <w:rPr>
          <w:rFonts w:ascii="Arial Narrow" w:hAnsi="Arial Narrow" w:cs="Times New Roman"/>
          <w:b/>
        </w:rPr>
        <w:t>5</w:t>
      </w:r>
    </w:p>
    <w:p w:rsidR="00404441" w:rsidRDefault="00404441" w:rsidP="00404441">
      <w:pPr>
        <w:jc w:val="both"/>
        <w:rPr>
          <w:rFonts w:ascii="Arial Narrow" w:hAnsi="Arial Narrow" w:cs="Times New Roman"/>
        </w:rPr>
      </w:pPr>
      <w:r>
        <w:rPr>
          <w:rFonts w:ascii="Arial Narrow" w:hAnsi="Arial Narrow" w:cs="Times New Roman"/>
        </w:rPr>
        <w:t>Oświadczam, że gwarantowany czas przywrócenia urządzeń do stanu sprzed wystąpienia awarii pierwotnej będzie wynosił: ………………………. od zgłoszenia.</w:t>
      </w:r>
    </w:p>
    <w:p w:rsidR="00404441" w:rsidRDefault="00404441" w:rsidP="00404441">
      <w:pPr>
        <w:jc w:val="center"/>
        <w:rPr>
          <w:rFonts w:ascii="Arial Narrow" w:hAnsi="Arial Narrow" w:cs="Times New Roman"/>
          <w:b/>
        </w:rPr>
      </w:pPr>
    </w:p>
    <w:p w:rsidR="00404441" w:rsidRPr="00F1632C" w:rsidRDefault="00404441" w:rsidP="00404441">
      <w:pPr>
        <w:jc w:val="center"/>
        <w:rPr>
          <w:rFonts w:ascii="Arial Narrow" w:hAnsi="Arial Narrow" w:cs="Times New Roman"/>
          <w:b/>
        </w:rPr>
      </w:pPr>
      <w:r>
        <w:rPr>
          <w:rFonts w:ascii="Arial Narrow" w:hAnsi="Arial Narrow" w:cs="Times New Roman"/>
          <w:b/>
        </w:rPr>
        <w:t>6</w:t>
      </w:r>
    </w:p>
    <w:p w:rsidR="00404441" w:rsidRDefault="00404441" w:rsidP="00404441">
      <w:pPr>
        <w:jc w:val="both"/>
        <w:rPr>
          <w:rFonts w:ascii="Arial Narrow" w:hAnsi="Arial Narrow" w:cs="Times New Roman"/>
        </w:rPr>
      </w:pPr>
      <w:r>
        <w:rPr>
          <w:rFonts w:ascii="Arial Narrow" w:hAnsi="Arial Narrow" w:cs="Times New Roman"/>
        </w:rPr>
        <w:t>Oświadczam, że okres gwarancji/rękojmi na wykonane usługi będzie wynosił ………… miesięcy od daty odbioru. /dotyczy zadania nr 1/</w:t>
      </w:r>
    </w:p>
    <w:p w:rsidR="00404441" w:rsidRPr="00F1632C" w:rsidRDefault="00404441" w:rsidP="00404441">
      <w:pPr>
        <w:jc w:val="center"/>
        <w:rPr>
          <w:rFonts w:ascii="Arial Narrow" w:hAnsi="Arial Narrow" w:cs="Times New Roman"/>
          <w:b/>
        </w:rPr>
      </w:pPr>
      <w:r>
        <w:rPr>
          <w:rFonts w:ascii="Arial Narrow" w:hAnsi="Arial Narrow" w:cs="Times New Roman"/>
          <w:b/>
        </w:rPr>
        <w:t>7</w:t>
      </w:r>
    </w:p>
    <w:p w:rsidR="00404441" w:rsidRDefault="00404441" w:rsidP="00404441">
      <w:pPr>
        <w:jc w:val="both"/>
        <w:rPr>
          <w:rFonts w:ascii="Arial Narrow" w:hAnsi="Arial Narrow" w:cs="Times New Roman"/>
        </w:rPr>
      </w:pPr>
      <w:r>
        <w:rPr>
          <w:rFonts w:ascii="Arial Narrow" w:hAnsi="Arial Narrow" w:cs="Times New Roman"/>
        </w:rPr>
        <w:t>Oświadczam, że części zamienne lub podzespoły użyte na potrzeby realizacji zamówienia są objęte gwarancją producenta przez okres ……………. miesięcy od daty odbioru usługi./dotyczy zadania nr 1/</w:t>
      </w:r>
    </w:p>
    <w:p w:rsidR="00404441" w:rsidRPr="00F1632C" w:rsidRDefault="00404441" w:rsidP="00404441">
      <w:pPr>
        <w:jc w:val="center"/>
        <w:rPr>
          <w:rFonts w:ascii="Arial Narrow" w:hAnsi="Arial Narrow" w:cs="Times New Roman"/>
          <w:b/>
        </w:rPr>
      </w:pPr>
      <w:r>
        <w:rPr>
          <w:rFonts w:ascii="Arial Narrow" w:hAnsi="Arial Narrow" w:cs="Times New Roman"/>
          <w:b/>
        </w:rPr>
        <w:t>8</w:t>
      </w:r>
    </w:p>
    <w:p w:rsidR="00404441" w:rsidRDefault="00404441" w:rsidP="00404441">
      <w:pPr>
        <w:jc w:val="both"/>
        <w:rPr>
          <w:rFonts w:ascii="Arial Narrow" w:hAnsi="Arial Narrow" w:cs="Times New Roman"/>
        </w:rPr>
      </w:pPr>
      <w:r>
        <w:rPr>
          <w:rFonts w:ascii="Arial Narrow" w:hAnsi="Arial Narrow" w:cs="Times New Roman"/>
        </w:rPr>
        <w:t>Oświadczam, że ujęty w cenie dodatkowy wymiar czasu pracy certyfikowanego inżyniera będzie wynosił odpowiednio (minimum 8 rbh/kwartał):</w:t>
      </w:r>
    </w:p>
    <w:p w:rsidR="00404441" w:rsidRDefault="00404441" w:rsidP="00404441">
      <w:pPr>
        <w:jc w:val="both"/>
        <w:rPr>
          <w:rFonts w:ascii="Arial Narrow" w:hAnsi="Arial Narrow" w:cs="Times New Roman"/>
        </w:rPr>
      </w:pPr>
      <w:r>
        <w:rPr>
          <w:rFonts w:ascii="Arial Narrow" w:hAnsi="Arial Narrow" w:cs="Times New Roman"/>
        </w:rPr>
        <w:t>……………………………… rbh/ kwartał dla poz 1.12.;</w:t>
      </w:r>
    </w:p>
    <w:p w:rsidR="00404441" w:rsidRDefault="00404441" w:rsidP="00404441">
      <w:pPr>
        <w:jc w:val="both"/>
        <w:rPr>
          <w:rFonts w:ascii="Arial Narrow" w:hAnsi="Arial Narrow" w:cs="Times New Roman"/>
        </w:rPr>
      </w:pPr>
      <w:r w:rsidRPr="00FC3089">
        <w:rPr>
          <w:rFonts w:ascii="Arial Narrow" w:hAnsi="Arial Narrow" w:cs="Times New Roman"/>
        </w:rPr>
        <w:t>……………………………… rbh/ kwartał</w:t>
      </w:r>
      <w:r>
        <w:rPr>
          <w:rFonts w:ascii="Arial Narrow" w:hAnsi="Arial Narrow" w:cs="Times New Roman"/>
        </w:rPr>
        <w:t xml:space="preserve"> dla poz 1.13.;</w:t>
      </w:r>
      <w:r w:rsidRPr="00FC3089">
        <w:rPr>
          <w:rFonts w:ascii="Arial Narrow" w:hAnsi="Arial Narrow" w:cs="Times New Roman"/>
        </w:rPr>
        <w:t xml:space="preserve"> </w:t>
      </w:r>
    </w:p>
    <w:p w:rsidR="00404441" w:rsidRDefault="00404441" w:rsidP="00404441">
      <w:pPr>
        <w:jc w:val="both"/>
        <w:rPr>
          <w:rFonts w:ascii="Arial Narrow" w:hAnsi="Arial Narrow" w:cs="Times New Roman"/>
        </w:rPr>
      </w:pPr>
      <w:r>
        <w:rPr>
          <w:rFonts w:ascii="Arial Narrow" w:hAnsi="Arial Narrow" w:cs="Times New Roman"/>
        </w:rPr>
        <w:t xml:space="preserve">……………………………… rbh/ kwartał dla </w:t>
      </w:r>
      <w:r w:rsidRPr="007F1318">
        <w:rPr>
          <w:rFonts w:ascii="Arial Narrow" w:hAnsi="Arial Narrow" w:cs="Times New Roman"/>
        </w:rPr>
        <w:t xml:space="preserve">poz </w:t>
      </w:r>
      <w:r>
        <w:rPr>
          <w:rFonts w:ascii="Arial Narrow" w:hAnsi="Arial Narrow" w:cs="Times New Roman"/>
        </w:rPr>
        <w:t>1.1</w:t>
      </w:r>
      <w:r w:rsidRPr="007F1318">
        <w:rPr>
          <w:rFonts w:ascii="Arial Narrow" w:hAnsi="Arial Narrow" w:cs="Times New Roman"/>
        </w:rPr>
        <w:t>4</w:t>
      </w:r>
      <w:r>
        <w:rPr>
          <w:rFonts w:ascii="Arial Narrow" w:hAnsi="Arial Narrow" w:cs="Times New Roman"/>
        </w:rPr>
        <w:t xml:space="preserve">; </w:t>
      </w:r>
    </w:p>
    <w:p w:rsidR="00404441" w:rsidRDefault="00404441" w:rsidP="00404441">
      <w:pPr>
        <w:jc w:val="both"/>
        <w:rPr>
          <w:rFonts w:ascii="Arial Narrow" w:hAnsi="Arial Narrow" w:cs="Times New Roman"/>
        </w:rPr>
      </w:pPr>
      <w:r>
        <w:rPr>
          <w:rFonts w:ascii="Arial Narrow" w:hAnsi="Arial Narrow" w:cs="Times New Roman"/>
        </w:rPr>
        <w:t xml:space="preserve">……………………………… rbh/ kwartał dla </w:t>
      </w:r>
      <w:r w:rsidRPr="007F1318">
        <w:rPr>
          <w:rFonts w:ascii="Arial Narrow" w:hAnsi="Arial Narrow" w:cs="Times New Roman"/>
        </w:rPr>
        <w:t xml:space="preserve">poz </w:t>
      </w:r>
      <w:r>
        <w:rPr>
          <w:rFonts w:ascii="Arial Narrow" w:hAnsi="Arial Narrow" w:cs="Times New Roman"/>
        </w:rPr>
        <w:t xml:space="preserve">1.15; </w:t>
      </w:r>
    </w:p>
    <w:p w:rsidR="00404441" w:rsidRDefault="00404441" w:rsidP="00404441">
      <w:pPr>
        <w:jc w:val="both"/>
        <w:rPr>
          <w:rFonts w:ascii="Arial Narrow" w:hAnsi="Arial Narrow" w:cs="Times New Roman"/>
        </w:rPr>
      </w:pPr>
      <w:r>
        <w:rPr>
          <w:rFonts w:ascii="Arial Narrow" w:hAnsi="Arial Narrow" w:cs="Times New Roman"/>
        </w:rPr>
        <w:t xml:space="preserve">……………………………… rbh/ kwartał dla </w:t>
      </w:r>
      <w:r w:rsidRPr="007F1318">
        <w:rPr>
          <w:rFonts w:ascii="Arial Narrow" w:hAnsi="Arial Narrow" w:cs="Times New Roman"/>
        </w:rPr>
        <w:t xml:space="preserve">poz </w:t>
      </w:r>
      <w:r>
        <w:rPr>
          <w:rFonts w:ascii="Arial Narrow" w:hAnsi="Arial Narrow" w:cs="Times New Roman"/>
        </w:rPr>
        <w:t>1.16;</w:t>
      </w:r>
      <w:r w:rsidRPr="007F1318">
        <w:rPr>
          <w:rFonts w:ascii="Arial Narrow" w:hAnsi="Arial Narrow" w:cs="Times New Roman"/>
        </w:rPr>
        <w:t xml:space="preserve"> </w:t>
      </w:r>
    </w:p>
    <w:p w:rsidR="00404441" w:rsidRDefault="00404441" w:rsidP="00404441">
      <w:pPr>
        <w:jc w:val="both"/>
        <w:rPr>
          <w:rFonts w:ascii="Arial Narrow" w:hAnsi="Arial Narrow" w:cs="Times New Roman"/>
        </w:rPr>
      </w:pPr>
      <w:r>
        <w:rPr>
          <w:rFonts w:ascii="Arial Narrow" w:hAnsi="Arial Narrow" w:cs="Times New Roman"/>
        </w:rPr>
        <w:t xml:space="preserve">……………………………… rbh/ kwartał dla </w:t>
      </w:r>
      <w:r w:rsidRPr="007F1318">
        <w:rPr>
          <w:rFonts w:ascii="Arial Narrow" w:hAnsi="Arial Narrow" w:cs="Times New Roman"/>
        </w:rPr>
        <w:t xml:space="preserve">poz </w:t>
      </w:r>
      <w:r>
        <w:rPr>
          <w:rFonts w:ascii="Arial Narrow" w:hAnsi="Arial Narrow" w:cs="Times New Roman"/>
        </w:rPr>
        <w:t>1.1</w:t>
      </w:r>
      <w:r w:rsidRPr="007F1318">
        <w:rPr>
          <w:rFonts w:ascii="Arial Narrow" w:hAnsi="Arial Narrow" w:cs="Times New Roman"/>
        </w:rPr>
        <w:t>8</w:t>
      </w:r>
      <w:r>
        <w:rPr>
          <w:rFonts w:ascii="Arial Narrow" w:hAnsi="Arial Narrow" w:cs="Times New Roman"/>
        </w:rPr>
        <w:t>;</w:t>
      </w:r>
      <w:r w:rsidRPr="007F1318">
        <w:rPr>
          <w:rFonts w:ascii="Arial Narrow" w:hAnsi="Arial Narrow" w:cs="Times New Roman"/>
        </w:rPr>
        <w:t xml:space="preserve"> </w:t>
      </w:r>
    </w:p>
    <w:p w:rsidR="00404441" w:rsidRPr="00F1632C" w:rsidRDefault="00404441" w:rsidP="00404441">
      <w:pPr>
        <w:jc w:val="center"/>
        <w:rPr>
          <w:rFonts w:ascii="Arial Narrow" w:hAnsi="Arial Narrow" w:cs="Times New Roman"/>
          <w:b/>
        </w:rPr>
      </w:pPr>
      <w:r>
        <w:rPr>
          <w:rFonts w:ascii="Arial Narrow" w:hAnsi="Arial Narrow" w:cs="Times New Roman"/>
          <w:b/>
        </w:rPr>
        <w:t>9</w:t>
      </w:r>
    </w:p>
    <w:p w:rsidR="00404441" w:rsidRPr="00FF352B" w:rsidRDefault="00404441" w:rsidP="00404441">
      <w:pPr>
        <w:rPr>
          <w:rFonts w:ascii="Arial Narrow" w:hAnsi="Arial Narrow" w:cs="Times New Roman"/>
        </w:rPr>
      </w:pPr>
      <w:r w:rsidRPr="00FF352B">
        <w:rPr>
          <w:rFonts w:ascii="Arial Narrow" w:hAnsi="Arial Narrow" w:cs="Times New Roman"/>
        </w:rPr>
        <w:t>Pozostaję związany niniejszą ofertą na czas wskazany w specyfikacji istotnych warunków zamówienia.</w:t>
      </w:r>
    </w:p>
    <w:p w:rsidR="00404441" w:rsidRPr="00F1632C" w:rsidRDefault="00404441" w:rsidP="00404441">
      <w:pPr>
        <w:jc w:val="center"/>
        <w:rPr>
          <w:rFonts w:ascii="Arial Narrow" w:hAnsi="Arial Narrow" w:cs="Times New Roman"/>
          <w:b/>
        </w:rPr>
      </w:pPr>
      <w:r>
        <w:rPr>
          <w:rFonts w:ascii="Arial Narrow" w:hAnsi="Arial Narrow" w:cs="Times New Roman"/>
          <w:b/>
        </w:rPr>
        <w:t>10</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następujących podwykonawców **):  </w:t>
      </w:r>
    </w:p>
    <w:p w:rsidR="00404441" w:rsidRPr="00FF352B" w:rsidRDefault="00404441" w:rsidP="00404441">
      <w:pPr>
        <w:tabs>
          <w:tab w:val="right" w:pos="9072"/>
        </w:tabs>
        <w:jc w:val="both"/>
        <w:rPr>
          <w:rFonts w:ascii="Arial Narrow" w:hAnsi="Arial Narrow" w:cs="Times New Roman"/>
        </w:rPr>
      </w:pPr>
      <w:r w:rsidRPr="00FF352B">
        <w:rPr>
          <w:rFonts w:ascii="Arial Narrow" w:hAnsi="Arial Narrow" w:cs="Times New Roman"/>
        </w:rPr>
        <w:t xml:space="preserve">……………………………………………………… z siedzibą w ……………………… </w:t>
      </w:r>
      <w:r>
        <w:rPr>
          <w:rFonts w:ascii="Arial Narrow" w:hAnsi="Arial Narrow" w:cs="Times New Roman"/>
        </w:rPr>
        <w:tab/>
      </w:r>
    </w:p>
    <w:p w:rsidR="00404441" w:rsidRPr="00FF352B" w:rsidRDefault="00404441" w:rsidP="00404441">
      <w:pPr>
        <w:jc w:val="both"/>
        <w:rPr>
          <w:rFonts w:ascii="Arial Narrow" w:hAnsi="Arial Narrow" w:cs="Times New Roman"/>
        </w:rPr>
      </w:pPr>
      <w:r w:rsidRPr="00FF352B">
        <w:rPr>
          <w:rFonts w:ascii="Arial Narrow" w:hAnsi="Arial Narrow" w:cs="Times New Roman"/>
        </w:rPr>
        <w:t>……………………………………………………… z siedzibą w ………………………</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 z siedzibą w ………………………  </w:t>
      </w:r>
    </w:p>
    <w:p w:rsidR="00404441" w:rsidRPr="00FF352B" w:rsidRDefault="00404441" w:rsidP="00404441">
      <w:pPr>
        <w:jc w:val="both"/>
        <w:rPr>
          <w:rFonts w:ascii="Arial Narrow" w:hAnsi="Arial Narrow" w:cs="Times New Roman"/>
        </w:rPr>
      </w:pPr>
      <w:r w:rsidRPr="00FF352B">
        <w:rPr>
          <w:rFonts w:ascii="Arial Narrow" w:hAnsi="Arial Narrow" w:cs="Times New Roman"/>
        </w:rPr>
        <w:t>w zakresie:</w:t>
      </w:r>
    </w:p>
    <w:p w:rsidR="00404441" w:rsidRPr="00FF352B" w:rsidRDefault="00404441" w:rsidP="00404441">
      <w:pPr>
        <w:jc w:val="both"/>
        <w:rPr>
          <w:rFonts w:ascii="Arial Narrow" w:hAnsi="Arial Narrow" w:cs="Times New Roman"/>
        </w:rPr>
      </w:pPr>
      <w:r w:rsidRPr="00FF352B">
        <w:rPr>
          <w:rFonts w:ascii="Arial Narrow" w:hAnsi="Arial Narrow" w:cs="Times New Roman"/>
        </w:rPr>
        <w:t>…………………………………………………………………………………........................................</w:t>
      </w:r>
      <w:r>
        <w:rPr>
          <w:rFonts w:ascii="Arial Narrow" w:hAnsi="Arial Narrow" w:cs="Times New Roman"/>
        </w:rPr>
        <w:t>.............................</w:t>
      </w:r>
    </w:p>
    <w:p w:rsidR="00404441" w:rsidRPr="00FF352B" w:rsidRDefault="00404441" w:rsidP="00404441">
      <w:pPr>
        <w:jc w:val="both"/>
        <w:rPr>
          <w:rFonts w:ascii="Arial Narrow" w:hAnsi="Arial Narrow" w:cs="Times New Roman"/>
        </w:rPr>
      </w:pPr>
      <w:r w:rsidRPr="00FF352B">
        <w:rPr>
          <w:rFonts w:ascii="Arial Narrow" w:hAnsi="Arial Narrow" w:cs="Times New Roman"/>
        </w:rPr>
        <w:t>……………………………………………………………………………………………………………</w:t>
      </w:r>
      <w:r>
        <w:rPr>
          <w:rFonts w:ascii="Arial Narrow" w:hAnsi="Arial Narrow" w:cs="Times New Roman"/>
        </w:rPr>
        <w:t>………………………</w:t>
      </w:r>
    </w:p>
    <w:p w:rsidR="00404441" w:rsidRPr="00FF352B" w:rsidRDefault="00404441" w:rsidP="00404441">
      <w:pPr>
        <w:jc w:val="both"/>
        <w:rPr>
          <w:rFonts w:ascii="Arial Narrow" w:hAnsi="Arial Narrow" w:cs="Times New Roman"/>
        </w:rPr>
      </w:pPr>
      <w:r w:rsidRPr="00FF352B">
        <w:rPr>
          <w:rFonts w:ascii="Arial Narrow" w:hAnsi="Arial Narrow" w:cs="Times New Roman"/>
        </w:rPr>
        <w:t>……………………………………………………………………………………………………………</w:t>
      </w:r>
      <w:r>
        <w:rPr>
          <w:rFonts w:ascii="Arial Narrow" w:hAnsi="Arial Narrow" w:cs="Times New Roman"/>
        </w:rPr>
        <w:t>……………………….</w:t>
      </w:r>
    </w:p>
    <w:p w:rsidR="00404441" w:rsidRPr="00FF352B" w:rsidRDefault="00404441" w:rsidP="00404441">
      <w:pPr>
        <w:jc w:val="both"/>
        <w:rPr>
          <w:rFonts w:ascii="Arial Narrow" w:hAnsi="Arial Narrow" w:cs="Times New Roman"/>
        </w:rPr>
      </w:pPr>
      <w:r w:rsidRPr="00FF352B">
        <w:rPr>
          <w:rFonts w:ascii="Arial Narrow" w:hAnsi="Arial Narrow" w:cs="Times New Roman"/>
        </w:rPr>
        <w:t>……………………………………………………………………………………………………………</w:t>
      </w:r>
      <w:r>
        <w:rPr>
          <w:rFonts w:ascii="Arial Narrow" w:hAnsi="Arial Narrow" w:cs="Times New Roman"/>
        </w:rPr>
        <w:t>……………………….</w:t>
      </w:r>
    </w:p>
    <w:p w:rsidR="00404441" w:rsidRPr="00F1632C" w:rsidRDefault="00404441" w:rsidP="00404441">
      <w:pPr>
        <w:jc w:val="center"/>
        <w:rPr>
          <w:rFonts w:ascii="Arial Narrow" w:hAnsi="Arial Narrow" w:cs="Times New Roman"/>
          <w:b/>
        </w:rPr>
      </w:pPr>
      <w:r>
        <w:rPr>
          <w:rFonts w:ascii="Arial Narrow" w:hAnsi="Arial Narrow" w:cs="Times New Roman"/>
          <w:b/>
        </w:rPr>
        <w:t>11</w:t>
      </w:r>
    </w:p>
    <w:p w:rsidR="00404441" w:rsidRPr="00FF352B" w:rsidRDefault="00404441" w:rsidP="00404441">
      <w:pPr>
        <w:jc w:val="both"/>
        <w:rPr>
          <w:rFonts w:ascii="Arial Narrow" w:hAnsi="Arial Narrow" w:cs="Times New Roman"/>
        </w:rPr>
      </w:pPr>
      <w:r w:rsidRPr="00FF352B">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404441" w:rsidRPr="00F1632C" w:rsidRDefault="00404441" w:rsidP="00404441">
      <w:pPr>
        <w:jc w:val="center"/>
        <w:rPr>
          <w:rFonts w:ascii="Arial Narrow" w:hAnsi="Arial Narrow" w:cs="Times New Roman"/>
          <w:b/>
        </w:rPr>
      </w:pPr>
      <w:r>
        <w:rPr>
          <w:rFonts w:ascii="Arial Narrow" w:hAnsi="Arial Narrow" w:cs="Times New Roman"/>
          <w:b/>
        </w:rPr>
        <w:t>12</w:t>
      </w:r>
    </w:p>
    <w:p w:rsidR="00404441" w:rsidRPr="00FF352B" w:rsidRDefault="00404441" w:rsidP="00404441">
      <w:pPr>
        <w:rPr>
          <w:rFonts w:ascii="Arial Narrow" w:hAnsi="Arial Narrow" w:cs="Times New Roman"/>
        </w:rPr>
      </w:pPr>
      <w:r w:rsidRPr="00FF352B">
        <w:rPr>
          <w:rFonts w:ascii="Arial Narrow" w:hAnsi="Arial Narrow" w:cs="Times New Roman"/>
        </w:rPr>
        <w:t>Oświadczamy, że wybór naszej oferty:</w:t>
      </w:r>
    </w:p>
    <w:p w:rsidR="00404441" w:rsidRPr="00FF352B" w:rsidRDefault="00404441" w:rsidP="00404441">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404441" w:rsidRPr="00FF352B" w:rsidRDefault="00404441" w:rsidP="00404441">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t>nie będzie prowadził do powstania u Zamawiającego obowiązku podatkowego zgodnie z przepisami o podatku od towarów i usług**)</w:t>
      </w:r>
    </w:p>
    <w:p w:rsidR="00404441" w:rsidRPr="00FF352B" w:rsidRDefault="00404441" w:rsidP="00404441">
      <w:pPr>
        <w:rPr>
          <w:rFonts w:ascii="Arial Narrow" w:hAnsi="Arial Narrow" w:cs="Times New Roman"/>
        </w:rPr>
      </w:pPr>
      <w:r w:rsidRPr="00FF352B">
        <w:rPr>
          <w:rFonts w:ascii="Arial Narrow" w:hAnsi="Arial Narrow" w:cs="Times New Roman"/>
        </w:rPr>
        <w:t xml:space="preserve">**) zaznaczyć właściwe </w:t>
      </w:r>
    </w:p>
    <w:p w:rsidR="00404441" w:rsidRPr="00FF352B" w:rsidRDefault="00404441" w:rsidP="00404441">
      <w:pPr>
        <w:jc w:val="both"/>
        <w:rPr>
          <w:rFonts w:ascii="Arial Narrow" w:hAnsi="Arial Narrow" w:cs="Times New Roman"/>
        </w:rPr>
      </w:pPr>
      <w:r w:rsidRPr="00FF352B">
        <w:rPr>
          <w:rFonts w:ascii="Arial Narrow" w:hAnsi="Arial Narrow" w:cs="Times New Roman"/>
        </w:rPr>
        <w:t>Dane do umowy:</w:t>
      </w:r>
    </w:p>
    <w:p w:rsidR="00404441" w:rsidRPr="00FF352B" w:rsidRDefault="00404441" w:rsidP="00404441">
      <w:pPr>
        <w:pStyle w:val="Akapitzlist"/>
        <w:numPr>
          <w:ilvl w:val="0"/>
          <w:numId w:val="19"/>
        </w:numPr>
        <w:ind w:left="284" w:hanging="284"/>
        <w:rPr>
          <w:rFonts w:ascii="Arial Narrow" w:hAnsi="Arial Narrow" w:cs="Times New Roman"/>
        </w:rPr>
      </w:pPr>
      <w:r w:rsidRPr="00FF352B">
        <w:rPr>
          <w:rFonts w:ascii="Arial Narrow" w:hAnsi="Arial Narrow" w:cs="Times New Roman"/>
        </w:rPr>
        <w:t>Osoba(y), które będą zawierały umowę ze strony wykonawcy:</w:t>
      </w:r>
    </w:p>
    <w:p w:rsidR="00404441" w:rsidRPr="00FF352B" w:rsidRDefault="00404441" w:rsidP="00404441">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404441" w:rsidRPr="00FF352B" w:rsidRDefault="00404441" w:rsidP="00404441">
      <w:pPr>
        <w:pStyle w:val="Akapitzlist"/>
        <w:ind w:left="284"/>
        <w:rPr>
          <w:rFonts w:ascii="Arial Narrow" w:hAnsi="Arial Narrow" w:cs="Times New Roman"/>
        </w:rPr>
      </w:pPr>
    </w:p>
    <w:p w:rsidR="00404441" w:rsidRPr="00FF352B" w:rsidRDefault="00404441" w:rsidP="00404441">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404441" w:rsidRPr="00FF352B" w:rsidRDefault="00404441" w:rsidP="00404441">
      <w:pPr>
        <w:pStyle w:val="Akapitzlist"/>
        <w:ind w:left="284"/>
        <w:rPr>
          <w:rFonts w:ascii="Arial Narrow" w:hAnsi="Arial Narrow" w:cs="Times New Roman"/>
        </w:rPr>
      </w:pPr>
    </w:p>
    <w:p w:rsidR="00404441" w:rsidRPr="00FF352B" w:rsidRDefault="00404441" w:rsidP="00404441">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404441" w:rsidRPr="00FF352B" w:rsidRDefault="00404441" w:rsidP="00404441">
      <w:pPr>
        <w:pStyle w:val="Akapitzlist"/>
        <w:ind w:left="284"/>
        <w:rPr>
          <w:rFonts w:ascii="Arial Narrow" w:hAnsi="Arial Narrow" w:cs="Times New Roman"/>
        </w:rPr>
      </w:pPr>
    </w:p>
    <w:p w:rsidR="00404441" w:rsidRPr="00FF352B" w:rsidRDefault="00404441" w:rsidP="00404441">
      <w:pPr>
        <w:pStyle w:val="Akapitzlist"/>
        <w:numPr>
          <w:ilvl w:val="0"/>
          <w:numId w:val="19"/>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Pr="00FF352B">
        <w:rPr>
          <w:rFonts w:ascii="Arial Narrow" w:hAnsi="Arial Narrow" w:cs="Times New Roman"/>
        </w:rPr>
        <w:tab/>
      </w:r>
    </w:p>
    <w:p w:rsidR="00404441" w:rsidRPr="00FF352B" w:rsidRDefault="00404441" w:rsidP="00404441">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FF352B">
        <w:rPr>
          <w:rFonts w:ascii="Arial Narrow" w:hAnsi="Arial Narrow" w:cs="Times New Roman"/>
        </w:rPr>
        <w:tab/>
      </w:r>
    </w:p>
    <w:p w:rsidR="00404441" w:rsidRPr="00FF352B" w:rsidRDefault="00404441" w:rsidP="00404441">
      <w:pPr>
        <w:rPr>
          <w:rFonts w:ascii="Arial Narrow" w:hAnsi="Arial Narrow" w:cs="Times New Roman"/>
        </w:rPr>
      </w:pPr>
    </w:p>
    <w:p w:rsidR="00404441" w:rsidRPr="00FF352B" w:rsidRDefault="00404441" w:rsidP="00404441">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Pr>
          <w:rFonts w:ascii="Arial Narrow" w:hAnsi="Arial Narrow" w:cs="Times New Roman"/>
        </w:rPr>
        <w:tab/>
      </w:r>
      <w:r w:rsidRPr="00FF352B">
        <w:rPr>
          <w:rFonts w:ascii="Arial Narrow" w:hAnsi="Arial Narrow" w:cs="Times New Roman"/>
        </w:rPr>
        <w:t>…………………………………………………………………</w:t>
      </w:r>
      <w:r>
        <w:rPr>
          <w:rFonts w:ascii="Arial Narrow" w:hAnsi="Arial Narrow" w:cs="Times New Roman"/>
        </w:rPr>
        <w:t>……..</w:t>
      </w:r>
    </w:p>
    <w:p w:rsidR="00404441" w:rsidRPr="00FF352B" w:rsidRDefault="00404441" w:rsidP="00404441">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(podpis osoby upoważnionej do reprezentowania Wykonawcy)</w:t>
      </w:r>
    </w:p>
    <w:p w:rsidR="00404441" w:rsidRPr="00FF352B" w:rsidRDefault="00404441" w:rsidP="00404441">
      <w:pPr>
        <w:jc w:val="right"/>
        <w:rPr>
          <w:rFonts w:ascii="Arial Narrow" w:hAnsi="Arial Narrow" w:cs="Times New Roman"/>
        </w:rPr>
      </w:pPr>
    </w:p>
    <w:p w:rsidR="00404441" w:rsidRPr="00FF352B" w:rsidRDefault="00404441" w:rsidP="00404441">
      <w:pPr>
        <w:jc w:val="right"/>
        <w:rPr>
          <w:rFonts w:ascii="Arial Narrow" w:hAnsi="Arial Narrow" w:cs="Times New Roman"/>
        </w:rPr>
      </w:pPr>
    </w:p>
    <w:p w:rsidR="00404441" w:rsidRPr="00FF352B" w:rsidRDefault="00404441" w:rsidP="00404441">
      <w:pPr>
        <w:jc w:val="right"/>
        <w:rPr>
          <w:rFonts w:ascii="Arial Narrow" w:hAnsi="Arial Narrow" w:cs="Times New Roman"/>
        </w:rPr>
        <w:sectPr w:rsidR="00404441" w:rsidRPr="00FF352B" w:rsidSect="00E8719E">
          <w:footerReference w:type="default" r:id="rId13"/>
          <w:pgSz w:w="11906" w:h="16838"/>
          <w:pgMar w:top="993" w:right="1417" w:bottom="851" w:left="1417" w:header="705" w:footer="270" w:gutter="0"/>
          <w:cols w:space="708"/>
          <w:docGrid w:linePitch="360"/>
        </w:sectPr>
      </w:pPr>
    </w:p>
    <w:p w:rsidR="00404441" w:rsidRPr="00FF352B" w:rsidRDefault="00404441" w:rsidP="00404441">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 xml:space="preserve">ałącznik nr 3 do SIWZ </w:t>
      </w:r>
    </w:p>
    <w:p w:rsidR="00404441" w:rsidRDefault="00404441" w:rsidP="00404441">
      <w:pPr>
        <w:jc w:val="center"/>
        <w:rPr>
          <w:rFonts w:ascii="Arial Narrow" w:hAnsi="Arial Narrow" w:cs="Times New Roman"/>
          <w:b/>
        </w:rPr>
      </w:pPr>
      <w:r w:rsidRPr="00FF352B">
        <w:rPr>
          <w:rFonts w:ascii="Arial Narrow" w:hAnsi="Arial Narrow" w:cs="Times New Roman"/>
          <w:b/>
        </w:rPr>
        <w:t>KALKULACA CENOWA – OPIS PRZEDMIOTU ZAMOWIENIA</w:t>
      </w:r>
    </w:p>
    <w:p w:rsidR="00404441" w:rsidRDefault="00404441" w:rsidP="00404441">
      <w:pPr>
        <w:jc w:val="both"/>
        <w:rPr>
          <w:rFonts w:ascii="Arial Narrow" w:hAnsi="Arial Narrow" w:cs="Times New Roman"/>
          <w:b/>
        </w:rPr>
      </w:pPr>
      <w:r>
        <w:rPr>
          <w:rFonts w:ascii="Arial Narrow" w:hAnsi="Arial Narrow" w:cs="Times New Roman"/>
          <w:b/>
        </w:rPr>
        <w:t>Zadanie nr 1 – Serwis infrastruktury serwerowni.</w:t>
      </w:r>
    </w:p>
    <w:tbl>
      <w:tblPr>
        <w:tblStyle w:val="Tabela-Siatka"/>
        <w:tblW w:w="16019" w:type="dxa"/>
        <w:tblInd w:w="-998" w:type="dxa"/>
        <w:tblLayout w:type="fixed"/>
        <w:tblLook w:val="04A0" w:firstRow="1" w:lastRow="0" w:firstColumn="1" w:lastColumn="0" w:noHBand="0" w:noVBand="1"/>
      </w:tblPr>
      <w:tblGrid>
        <w:gridCol w:w="567"/>
        <w:gridCol w:w="2263"/>
        <w:gridCol w:w="5818"/>
        <w:gridCol w:w="1134"/>
        <w:gridCol w:w="1276"/>
        <w:gridCol w:w="992"/>
        <w:gridCol w:w="1559"/>
        <w:gridCol w:w="851"/>
        <w:gridCol w:w="1559"/>
      </w:tblGrid>
      <w:tr w:rsidR="00404441" w:rsidRPr="00FF352B" w:rsidTr="00E8719E">
        <w:tc>
          <w:tcPr>
            <w:tcW w:w="567"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 Lp</w:t>
            </w:r>
          </w:p>
        </w:tc>
        <w:tc>
          <w:tcPr>
            <w:tcW w:w="2263"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Przedmiot zamówienia</w:t>
            </w:r>
          </w:p>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(parametry wymagane)</w:t>
            </w:r>
          </w:p>
        </w:tc>
        <w:tc>
          <w:tcPr>
            <w:tcW w:w="5818"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Dane identyfikacyjne urządzeń objętych przedmiotem zamówienia</w:t>
            </w:r>
          </w:p>
        </w:tc>
        <w:tc>
          <w:tcPr>
            <w:tcW w:w="1134"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Jedn. miary</w:t>
            </w:r>
          </w:p>
        </w:tc>
        <w:tc>
          <w:tcPr>
            <w:tcW w:w="1276"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Cena za j.m.</w:t>
            </w:r>
          </w:p>
        </w:tc>
        <w:tc>
          <w:tcPr>
            <w:tcW w:w="992"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Ilość j.m.</w:t>
            </w:r>
          </w:p>
        </w:tc>
        <w:tc>
          <w:tcPr>
            <w:tcW w:w="1559"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netto</w:t>
            </w:r>
          </w:p>
        </w:tc>
        <w:tc>
          <w:tcPr>
            <w:tcW w:w="851"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VAT %</w:t>
            </w:r>
          </w:p>
        </w:tc>
        <w:tc>
          <w:tcPr>
            <w:tcW w:w="1559"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brutto</w:t>
            </w:r>
          </w:p>
        </w:tc>
      </w:tr>
      <w:tr w:rsidR="00404441" w:rsidRPr="00E924BA" w:rsidTr="00E8719E">
        <w:trPr>
          <w:trHeight w:val="142"/>
        </w:trPr>
        <w:tc>
          <w:tcPr>
            <w:tcW w:w="567" w:type="dxa"/>
            <w:vAlign w:val="center"/>
          </w:tcPr>
          <w:p w:rsidR="00404441" w:rsidRPr="00E924BA" w:rsidRDefault="00404441" w:rsidP="00E8719E">
            <w:pPr>
              <w:pStyle w:val="Bezodstpw"/>
              <w:numPr>
                <w:ilvl w:val="0"/>
                <w:numId w:val="2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Usługa serwisowa</w:t>
            </w:r>
            <w:r w:rsidRPr="00E924BA">
              <w:rPr>
                <w:rFonts w:ascii="Arial Narrow" w:hAnsi="Arial Narrow" w:cs="Times New Roman"/>
                <w:sz w:val="20"/>
                <w:szCs w:val="20"/>
              </w:rPr>
              <w:t xml:space="preserve"> </w:t>
            </w:r>
            <w:r>
              <w:rPr>
                <w:rFonts w:ascii="Arial Narrow" w:hAnsi="Arial Narrow" w:cs="Times New Roman"/>
                <w:sz w:val="20"/>
                <w:szCs w:val="20"/>
              </w:rPr>
              <w:t>infrastruktury CPD obejmująca:</w:t>
            </w:r>
          </w:p>
        </w:tc>
        <w:tc>
          <w:tcPr>
            <w:tcW w:w="5818"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 xml:space="preserve">system klimatyzacji, </w:t>
            </w:r>
            <w:r w:rsidRPr="005E6A8C">
              <w:rPr>
                <w:rFonts w:ascii="Arial Narrow" w:hAnsi="Arial Narrow" w:cs="Times New Roman"/>
                <w:sz w:val="20"/>
                <w:szCs w:val="20"/>
              </w:rPr>
              <w:t>urz</w:t>
            </w:r>
            <w:r>
              <w:rPr>
                <w:rFonts w:ascii="Arial Narrow" w:hAnsi="Arial Narrow" w:cs="Times New Roman"/>
                <w:sz w:val="20"/>
                <w:szCs w:val="20"/>
              </w:rPr>
              <w:t xml:space="preserve">ądzenia  </w:t>
            </w:r>
            <w:r w:rsidRPr="005E6A8C">
              <w:rPr>
                <w:rFonts w:ascii="Arial Narrow" w:hAnsi="Arial Narrow" w:cs="Times New Roman"/>
                <w:sz w:val="20"/>
                <w:szCs w:val="20"/>
              </w:rPr>
              <w:t xml:space="preserve">monitoringu </w:t>
            </w:r>
            <w:r>
              <w:rPr>
                <w:rFonts w:ascii="Arial Narrow" w:hAnsi="Arial Narrow" w:cs="Times New Roman"/>
                <w:sz w:val="20"/>
                <w:szCs w:val="20"/>
              </w:rPr>
              <w:t>środowiskowego, listwy zasilające PDU</w:t>
            </w:r>
            <w:r w:rsidRPr="005E6A8C">
              <w:rPr>
                <w:rFonts w:ascii="Arial Narrow" w:hAnsi="Arial Narrow" w:cs="Times New Roman"/>
                <w:sz w:val="20"/>
                <w:szCs w:val="20"/>
              </w:rPr>
              <w:t>,</w:t>
            </w:r>
            <w:r>
              <w:rPr>
                <w:rFonts w:ascii="Arial Narrow" w:hAnsi="Arial Narrow" w:cs="Times New Roman"/>
                <w:sz w:val="20"/>
                <w:szCs w:val="20"/>
              </w:rPr>
              <w:t xml:space="preserve"> </w:t>
            </w:r>
            <w:r w:rsidRPr="005E6A8C">
              <w:rPr>
                <w:rFonts w:ascii="Arial Narrow" w:hAnsi="Arial Narrow" w:cs="Times New Roman"/>
                <w:sz w:val="20"/>
                <w:szCs w:val="20"/>
              </w:rPr>
              <w:t>system monitoringu zasilania</w:t>
            </w:r>
            <w:r>
              <w:rPr>
                <w:rFonts w:ascii="Arial Narrow" w:hAnsi="Arial Narrow" w:cs="Times New Roman"/>
                <w:sz w:val="20"/>
                <w:szCs w:val="20"/>
              </w:rPr>
              <w:t xml:space="preserve">, systemu gaszenia, </w:t>
            </w:r>
            <w:r w:rsidRPr="005E6A8C">
              <w:rPr>
                <w:rFonts w:ascii="Arial Narrow" w:hAnsi="Arial Narrow" w:cs="Times New Roman"/>
                <w:sz w:val="20"/>
                <w:szCs w:val="20"/>
              </w:rPr>
              <w:t>szaf</w:t>
            </w:r>
            <w:r>
              <w:rPr>
                <w:rFonts w:ascii="Arial Narrow" w:hAnsi="Arial Narrow" w:cs="Times New Roman"/>
                <w:sz w:val="20"/>
                <w:szCs w:val="20"/>
              </w:rPr>
              <w:t>y serwerowe, system podtrzymujący</w:t>
            </w:r>
            <w:r w:rsidRPr="005E6A8C">
              <w:rPr>
                <w:rFonts w:ascii="Arial Narrow" w:hAnsi="Arial Narrow" w:cs="Times New Roman"/>
                <w:sz w:val="20"/>
                <w:szCs w:val="20"/>
              </w:rPr>
              <w:t xml:space="preserve"> napięcie UPS</w:t>
            </w:r>
            <w:r>
              <w:rPr>
                <w:rFonts w:ascii="Arial Narrow" w:hAnsi="Arial Narrow" w:cs="Times New Roman"/>
                <w:sz w:val="20"/>
                <w:szCs w:val="20"/>
              </w:rPr>
              <w:t>.</w:t>
            </w:r>
          </w:p>
        </w:tc>
        <w:tc>
          <w:tcPr>
            <w:tcW w:w="1134" w:type="dxa"/>
            <w:vAlign w:val="center"/>
          </w:tcPr>
          <w:p w:rsidR="00404441" w:rsidRPr="00BA771D" w:rsidRDefault="00404441" w:rsidP="00E8719E">
            <w:pPr>
              <w:pStyle w:val="Bezodstpw"/>
              <w:jc w:val="center"/>
              <w:rPr>
                <w:rFonts w:ascii="Arial Narrow" w:hAnsi="Arial Narrow" w:cs="Times New Roman"/>
                <w:b/>
                <w:sz w:val="20"/>
                <w:szCs w:val="20"/>
              </w:rPr>
            </w:pPr>
            <w:r w:rsidRPr="00BA771D">
              <w:rPr>
                <w:rFonts w:ascii="Arial Narrow" w:hAnsi="Arial Narrow" w:cs="Times New Roman"/>
                <w:b/>
                <w:sz w:val="20"/>
                <w:szCs w:val="20"/>
              </w:rPr>
              <w:t xml:space="preserve"> 1 przegląd/</w:t>
            </w:r>
          </w:p>
          <w:p w:rsidR="00404441" w:rsidRPr="00BA771D" w:rsidRDefault="00404441" w:rsidP="00E8719E">
            <w:pPr>
              <w:pStyle w:val="Bezodstpw"/>
              <w:jc w:val="center"/>
              <w:rPr>
                <w:rFonts w:ascii="Arial Narrow" w:hAnsi="Arial Narrow" w:cs="Times New Roman"/>
                <w:b/>
                <w:sz w:val="20"/>
                <w:szCs w:val="20"/>
              </w:rPr>
            </w:pPr>
            <w:r w:rsidRPr="00BA771D">
              <w:rPr>
                <w:rFonts w:ascii="Arial Narrow" w:hAnsi="Arial Narrow" w:cs="Times New Roman"/>
                <w:b/>
                <w:sz w:val="20"/>
                <w:szCs w:val="20"/>
              </w:rPr>
              <w:t>6 miesięcy</w:t>
            </w:r>
          </w:p>
        </w:tc>
        <w:tc>
          <w:tcPr>
            <w:tcW w:w="1276" w:type="dxa"/>
            <w:vAlign w:val="center"/>
          </w:tcPr>
          <w:p w:rsidR="00404441" w:rsidRPr="00BA771D" w:rsidRDefault="00404441" w:rsidP="00E8719E">
            <w:pPr>
              <w:pStyle w:val="Bezodstpw"/>
              <w:jc w:val="center"/>
              <w:rPr>
                <w:rFonts w:ascii="Arial Narrow" w:hAnsi="Arial Narrow" w:cs="Times New Roman"/>
                <w:b/>
                <w:sz w:val="20"/>
                <w:szCs w:val="20"/>
              </w:rPr>
            </w:pPr>
          </w:p>
        </w:tc>
        <w:tc>
          <w:tcPr>
            <w:tcW w:w="992" w:type="dxa"/>
            <w:vAlign w:val="center"/>
          </w:tcPr>
          <w:p w:rsidR="00404441" w:rsidRPr="00BA771D" w:rsidRDefault="00404441" w:rsidP="00E8719E">
            <w:pPr>
              <w:pStyle w:val="Bezodstpw"/>
              <w:jc w:val="center"/>
              <w:rPr>
                <w:rFonts w:ascii="Arial Narrow" w:hAnsi="Arial Narrow" w:cs="Times New Roman"/>
                <w:b/>
                <w:sz w:val="20"/>
                <w:szCs w:val="20"/>
              </w:rPr>
            </w:pPr>
            <w:r w:rsidRPr="00BA771D">
              <w:rPr>
                <w:rFonts w:ascii="Arial Narrow" w:hAnsi="Arial Narrow" w:cs="Times New Roman"/>
                <w:b/>
                <w:sz w:val="20"/>
                <w:szCs w:val="20"/>
              </w:rPr>
              <w:t xml:space="preserve">2 </w:t>
            </w:r>
          </w:p>
        </w:tc>
        <w:tc>
          <w:tcPr>
            <w:tcW w:w="1559" w:type="dxa"/>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w:t>
            </w:r>
            <w:r>
              <w:rPr>
                <w:rFonts w:ascii="Arial Narrow" w:hAnsi="Arial Narrow" w:cs="Times New Roman"/>
                <w:sz w:val="20"/>
                <w:szCs w:val="20"/>
              </w:rPr>
              <w:t xml:space="preserve"> oparciu o zalecenia producentów poszczególnych komponentów infrastruktury serwerowni.</w:t>
            </w:r>
          </w:p>
        </w:tc>
        <w:tc>
          <w:tcPr>
            <w:tcW w:w="5818" w:type="dxa"/>
            <w:vMerge w:val="restart"/>
            <w:shd w:val="clear" w:color="auto" w:fill="D9D9D9" w:themeFill="background1" w:themeFillShade="D9"/>
            <w:vAlign w:val="center"/>
          </w:tcPr>
          <w:p w:rsidR="00404441" w:rsidRDefault="00404441" w:rsidP="00E8719E">
            <w:pPr>
              <w:pStyle w:val="Bezodstpw"/>
              <w:jc w:val="center"/>
              <w:rPr>
                <w:rFonts w:ascii="Arial Narrow" w:hAnsi="Arial Narrow" w:cs="Times New Roman"/>
                <w:sz w:val="20"/>
                <w:szCs w:val="20"/>
              </w:rPr>
            </w:pPr>
          </w:p>
          <w:p w:rsidR="00404441" w:rsidRPr="00E924BA" w:rsidRDefault="00404441" w:rsidP="00E8719E">
            <w:pPr>
              <w:rPr>
                <w:rFonts w:ascii="Arial Narrow" w:hAnsi="Arial Narrow"/>
                <w:sz w:val="20"/>
                <w:szCs w:val="20"/>
              </w:rPr>
            </w:pPr>
          </w:p>
          <w:p w:rsidR="00404441" w:rsidRPr="00E924BA" w:rsidRDefault="00404441" w:rsidP="00E8719E">
            <w:pPr>
              <w:rPr>
                <w:rFonts w:ascii="Arial Narrow" w:hAnsi="Arial Narrow"/>
                <w:sz w:val="20"/>
                <w:szCs w:val="20"/>
              </w:rPr>
            </w:pPr>
          </w:p>
          <w:p w:rsidR="00404441" w:rsidRPr="00E924BA" w:rsidRDefault="00404441" w:rsidP="00E8719E">
            <w:pPr>
              <w:rPr>
                <w:rFonts w:ascii="Arial Narrow" w:hAnsi="Arial Narrow"/>
                <w:sz w:val="20"/>
                <w:szCs w:val="20"/>
              </w:rPr>
            </w:pPr>
          </w:p>
          <w:p w:rsidR="00404441" w:rsidRPr="00E924BA" w:rsidRDefault="00404441" w:rsidP="00E8719E">
            <w:pPr>
              <w:rPr>
                <w:rFonts w:ascii="Arial Narrow" w:hAnsi="Arial Narrow"/>
                <w:sz w:val="20"/>
                <w:szCs w:val="20"/>
              </w:rPr>
            </w:pPr>
          </w:p>
        </w:tc>
        <w:tc>
          <w:tcPr>
            <w:tcW w:w="1134" w:type="dxa"/>
            <w:vMerge w:val="restart"/>
            <w:shd w:val="clear" w:color="auto" w:fill="D9D9D9" w:themeFill="background1" w:themeFillShade="D9"/>
            <w:vAlign w:val="center"/>
          </w:tcPr>
          <w:p w:rsidR="00404441" w:rsidRDefault="00404441" w:rsidP="00E8719E">
            <w:pPr>
              <w:pStyle w:val="Bezodstpw"/>
              <w:jc w:val="center"/>
              <w:rPr>
                <w:rFonts w:ascii="Arial Narrow" w:hAnsi="Arial Narrow" w:cs="Times New Roman"/>
                <w:sz w:val="20"/>
                <w:szCs w:val="20"/>
              </w:rPr>
            </w:pPr>
          </w:p>
          <w:p w:rsidR="00404441" w:rsidRPr="00E924BA" w:rsidRDefault="00404441" w:rsidP="00E8719E">
            <w:pPr>
              <w:rPr>
                <w:rFonts w:ascii="Arial Narrow" w:hAnsi="Arial Narrow"/>
                <w:sz w:val="20"/>
                <w:szCs w:val="20"/>
              </w:rPr>
            </w:pPr>
          </w:p>
        </w:tc>
        <w:tc>
          <w:tcPr>
            <w:tcW w:w="1276" w:type="dxa"/>
            <w:vMerge w:val="restart"/>
            <w:shd w:val="clear" w:color="auto" w:fill="D9D9D9" w:themeFill="background1" w:themeFillShade="D9"/>
            <w:vAlign w:val="center"/>
          </w:tcPr>
          <w:p w:rsidR="00404441" w:rsidRDefault="00404441" w:rsidP="00E8719E">
            <w:pPr>
              <w:pStyle w:val="Bezodstpw"/>
              <w:jc w:val="center"/>
              <w:rPr>
                <w:rFonts w:ascii="Arial Narrow" w:hAnsi="Arial Narrow" w:cs="Times New Roman"/>
                <w:sz w:val="20"/>
                <w:szCs w:val="20"/>
              </w:rPr>
            </w:pPr>
          </w:p>
          <w:p w:rsidR="00404441" w:rsidRPr="00E924BA" w:rsidRDefault="00404441" w:rsidP="00E8719E">
            <w:pPr>
              <w:rPr>
                <w:rFonts w:ascii="Arial Narrow" w:hAnsi="Arial Narrow"/>
                <w:sz w:val="20"/>
                <w:szCs w:val="20"/>
              </w:rPr>
            </w:pPr>
          </w:p>
        </w:tc>
        <w:tc>
          <w:tcPr>
            <w:tcW w:w="992" w:type="dxa"/>
            <w:vMerge w:val="restart"/>
            <w:shd w:val="clear" w:color="auto" w:fill="D9D9D9" w:themeFill="background1" w:themeFillShade="D9"/>
            <w:vAlign w:val="center"/>
          </w:tcPr>
          <w:p w:rsidR="00404441" w:rsidRDefault="00404441" w:rsidP="00E8719E">
            <w:pPr>
              <w:pStyle w:val="Bezodstpw"/>
              <w:jc w:val="center"/>
              <w:rPr>
                <w:rFonts w:ascii="Arial Narrow" w:hAnsi="Arial Narrow" w:cs="Times New Roman"/>
                <w:sz w:val="20"/>
                <w:szCs w:val="20"/>
              </w:rPr>
            </w:pPr>
          </w:p>
          <w:p w:rsidR="00404441" w:rsidRPr="00E924BA" w:rsidRDefault="00404441" w:rsidP="00E8719E">
            <w:pPr>
              <w:rPr>
                <w:rFonts w:ascii="Arial Narrow" w:hAnsi="Arial Narrow"/>
                <w:sz w:val="20"/>
                <w:szCs w:val="20"/>
              </w:rPr>
            </w:pPr>
          </w:p>
        </w:tc>
        <w:tc>
          <w:tcPr>
            <w:tcW w:w="1559" w:type="dxa"/>
            <w:vMerge w:val="restart"/>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p w:rsidR="00404441" w:rsidRPr="00E924BA" w:rsidRDefault="00404441" w:rsidP="00E8719E">
            <w:pPr>
              <w:rPr>
                <w:rFonts w:ascii="Arial Narrow" w:hAnsi="Arial Narrow"/>
                <w:sz w:val="20"/>
                <w:szCs w:val="20"/>
              </w:rPr>
            </w:pPr>
          </w:p>
        </w:tc>
        <w:tc>
          <w:tcPr>
            <w:tcW w:w="851" w:type="dxa"/>
            <w:vMerge w:val="restart"/>
            <w:shd w:val="clear" w:color="auto" w:fill="D9D9D9" w:themeFill="background1" w:themeFillShade="D9"/>
            <w:vAlign w:val="center"/>
          </w:tcPr>
          <w:p w:rsidR="00404441" w:rsidRDefault="00404441" w:rsidP="00E8719E">
            <w:pPr>
              <w:rPr>
                <w:rFonts w:ascii="Arial Narrow" w:hAnsi="Arial Narrow"/>
                <w:sz w:val="20"/>
                <w:szCs w:val="20"/>
              </w:rPr>
            </w:pPr>
          </w:p>
          <w:p w:rsidR="00404441" w:rsidRPr="00E924BA" w:rsidRDefault="00404441" w:rsidP="00E8719E">
            <w:pPr>
              <w:rPr>
                <w:rFonts w:ascii="Arial Narrow" w:hAnsi="Arial Narrow"/>
                <w:sz w:val="20"/>
                <w:szCs w:val="20"/>
              </w:rPr>
            </w:pPr>
          </w:p>
        </w:tc>
        <w:tc>
          <w:tcPr>
            <w:tcW w:w="1559" w:type="dxa"/>
            <w:vMerge w:val="restart"/>
            <w:shd w:val="clear" w:color="auto" w:fill="D9D9D9" w:themeFill="background1" w:themeFillShade="D9"/>
            <w:vAlign w:val="center"/>
          </w:tcPr>
          <w:p w:rsidR="00404441" w:rsidRDefault="00404441" w:rsidP="00E8719E">
            <w:pPr>
              <w:rPr>
                <w:rFonts w:ascii="Arial Narrow" w:hAnsi="Arial Narrow"/>
                <w:sz w:val="20"/>
                <w:szCs w:val="20"/>
              </w:rPr>
            </w:pPr>
          </w:p>
          <w:p w:rsidR="00404441" w:rsidRPr="00E924BA" w:rsidRDefault="00404441" w:rsidP="00E8719E">
            <w:pPr>
              <w:rPr>
                <w:rFonts w:ascii="Arial Narrow" w:hAnsi="Arial Narrow"/>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Diagnozę, naprawy i kalibrację systemów</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Default="00404441" w:rsidP="00E8719E">
            <w:pPr>
              <w:pStyle w:val="Bezodstpw"/>
              <w:numPr>
                <w:ilvl w:val="0"/>
                <w:numId w:val="21"/>
              </w:numPr>
              <w:ind w:left="-37" w:firstLine="17"/>
              <w:rPr>
                <w:rFonts w:ascii="Arial Narrow" w:hAnsi="Arial Narrow" w:cs="Times New Roman"/>
                <w:sz w:val="20"/>
                <w:szCs w:val="20"/>
              </w:rPr>
            </w:pPr>
          </w:p>
          <w:p w:rsidR="00404441" w:rsidRPr="00964FFB" w:rsidRDefault="00404441" w:rsidP="00E8719E"/>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Wymianę </w:t>
            </w:r>
            <w:r>
              <w:rPr>
                <w:rFonts w:ascii="Arial Narrow" w:hAnsi="Arial Narrow" w:cs="Times New Roman"/>
                <w:sz w:val="20"/>
                <w:szCs w:val="20"/>
              </w:rPr>
              <w:t xml:space="preserve">podzespołów, </w:t>
            </w:r>
            <w:r w:rsidRPr="00E924BA">
              <w:rPr>
                <w:rFonts w:ascii="Arial Narrow" w:hAnsi="Arial Narrow" w:cs="Times New Roman"/>
                <w:sz w:val="20"/>
                <w:szCs w:val="20"/>
              </w:rPr>
              <w:t>częśc</w:t>
            </w:r>
            <w:r>
              <w:rPr>
                <w:rFonts w:ascii="Arial Narrow" w:hAnsi="Arial Narrow" w:cs="Times New Roman"/>
                <w:sz w:val="20"/>
                <w:szCs w:val="20"/>
              </w:rPr>
              <w:t>i zamiennych i materiałów eksploatacyjnych.</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Gwarantowana dostępność serwisu </w:t>
            </w:r>
            <w:r>
              <w:rPr>
                <w:rFonts w:ascii="Arial Narrow" w:hAnsi="Arial Narrow" w:cs="Times New Roman"/>
                <w:sz w:val="20"/>
                <w:szCs w:val="20"/>
              </w:rPr>
              <w:t>systemie 24/7/365</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zgo</w:t>
            </w:r>
            <w:r>
              <w:rPr>
                <w:rFonts w:ascii="Arial Narrow" w:hAnsi="Arial Narrow" w:cs="Times New Roman"/>
                <w:sz w:val="20"/>
                <w:szCs w:val="20"/>
              </w:rPr>
              <w:t>dnie z harmonogramem producenta.</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do </w:t>
            </w:r>
            <w:r>
              <w:rPr>
                <w:rFonts w:ascii="Arial Narrow" w:hAnsi="Arial Narrow" w:cs="Times New Roman"/>
                <w:sz w:val="20"/>
                <w:szCs w:val="20"/>
              </w:rPr>
              <w:t>8</w:t>
            </w:r>
            <w:r w:rsidRPr="00E924BA">
              <w:rPr>
                <w:rFonts w:ascii="Arial Narrow" w:hAnsi="Arial Narrow" w:cs="Times New Roman"/>
                <w:sz w:val="20"/>
                <w:szCs w:val="20"/>
              </w:rPr>
              <w:t xml:space="preserve"> godzin od chwili zgłoszenia awarii</w:t>
            </w:r>
            <w:r>
              <w:rPr>
                <w:rFonts w:ascii="Arial Narrow" w:hAnsi="Arial Narrow" w:cs="Times New Roman"/>
                <w:sz w:val="20"/>
                <w:szCs w:val="20"/>
              </w:rPr>
              <w:t xml:space="preserve"> krytycznej; </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 xml:space="preserve">Czas reakcji </w:t>
            </w:r>
            <w:r w:rsidRPr="00E924BA">
              <w:rPr>
                <w:rFonts w:ascii="Arial Narrow" w:hAnsi="Arial Narrow" w:cs="Times New Roman"/>
                <w:sz w:val="20"/>
                <w:szCs w:val="20"/>
              </w:rPr>
              <w:t>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 do </w:t>
            </w:r>
            <w:r>
              <w:rPr>
                <w:rFonts w:ascii="Arial Narrow" w:hAnsi="Arial Narrow" w:cs="Times New Roman"/>
                <w:sz w:val="20"/>
                <w:szCs w:val="20"/>
              </w:rPr>
              <w:t>48</w:t>
            </w:r>
            <w:r w:rsidRPr="00E924BA">
              <w:rPr>
                <w:rFonts w:ascii="Arial Narrow" w:hAnsi="Arial Narrow" w:cs="Times New Roman"/>
                <w:sz w:val="20"/>
                <w:szCs w:val="20"/>
              </w:rPr>
              <w:t xml:space="preserve"> go</w:t>
            </w:r>
            <w:r>
              <w:rPr>
                <w:rFonts w:ascii="Arial Narrow" w:hAnsi="Arial Narrow" w:cs="Times New Roman"/>
                <w:sz w:val="20"/>
                <w:szCs w:val="20"/>
              </w:rPr>
              <w:t>dzin od chwili zgłoszenia dla pozostałych awarii;</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awarii krytycznych 24h od</w:t>
            </w:r>
            <w:r w:rsidRPr="00E924BA">
              <w:rPr>
                <w:rFonts w:ascii="Arial Narrow" w:hAnsi="Arial Narrow" w:cs="Times New Roman"/>
                <w:sz w:val="20"/>
                <w:szCs w:val="20"/>
              </w:rPr>
              <w:t xml:space="preserve"> zgłoszenia awarii.</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pozostałych awarii do 5 dni od</w:t>
            </w:r>
            <w:r w:rsidRPr="00E924BA">
              <w:rPr>
                <w:rFonts w:ascii="Arial Narrow" w:hAnsi="Arial Narrow" w:cs="Times New Roman"/>
                <w:sz w:val="20"/>
                <w:szCs w:val="20"/>
              </w:rPr>
              <w:t xml:space="preserve"> zgłoszenia awarii.</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Gwarantowany czas przywrócenia do stanu sprzed wystąpienia awarii pierwotnej – do 10 dni od daty zgłoszenia.</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37" w:firstLine="17"/>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Gwarancja/rękojmia na wykonane prace</w:t>
            </w:r>
            <w:r w:rsidRPr="00E924BA">
              <w:rPr>
                <w:rFonts w:ascii="Arial Narrow" w:hAnsi="Arial Narrow" w:cs="Times New Roman"/>
                <w:sz w:val="20"/>
                <w:szCs w:val="20"/>
              </w:rPr>
              <w:t xml:space="preserve"> - min. </w:t>
            </w:r>
            <w:r>
              <w:rPr>
                <w:rFonts w:ascii="Arial Narrow" w:hAnsi="Arial Narrow" w:cs="Times New Roman"/>
                <w:sz w:val="20"/>
                <w:szCs w:val="20"/>
              </w:rPr>
              <w:t>12 m-cy</w:t>
            </w:r>
            <w:r w:rsidRPr="00E924BA">
              <w:rPr>
                <w:rFonts w:ascii="Arial Narrow" w:hAnsi="Arial Narrow" w:cs="Times New Roman"/>
                <w:sz w:val="20"/>
                <w:szCs w:val="20"/>
              </w:rPr>
              <w:t xml:space="preserve"> od daty odbioru</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c>
          <w:tcPr>
            <w:tcW w:w="567" w:type="dxa"/>
            <w:vAlign w:val="center"/>
          </w:tcPr>
          <w:p w:rsidR="00404441" w:rsidRPr="00E924BA" w:rsidRDefault="00404441" w:rsidP="00E8719E">
            <w:pPr>
              <w:pStyle w:val="Bezodstpw"/>
              <w:numPr>
                <w:ilvl w:val="0"/>
                <w:numId w:val="21"/>
              </w:numPr>
              <w:ind w:left="15" w:hanging="15"/>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Gwarancja na </w:t>
            </w:r>
            <w:r>
              <w:rPr>
                <w:rFonts w:ascii="Arial Narrow" w:hAnsi="Arial Narrow" w:cs="Times New Roman"/>
                <w:sz w:val="20"/>
                <w:szCs w:val="20"/>
              </w:rPr>
              <w:t xml:space="preserve">podzespoły i </w:t>
            </w:r>
            <w:r w:rsidRPr="00E924BA">
              <w:rPr>
                <w:rFonts w:ascii="Arial Narrow" w:hAnsi="Arial Narrow" w:cs="Times New Roman"/>
                <w:sz w:val="20"/>
                <w:szCs w:val="20"/>
              </w:rPr>
              <w:t>części zamienne- min 3</w:t>
            </w:r>
            <w:r>
              <w:rPr>
                <w:rFonts w:ascii="Arial Narrow" w:hAnsi="Arial Narrow" w:cs="Times New Roman"/>
                <w:sz w:val="20"/>
                <w:szCs w:val="20"/>
              </w:rPr>
              <w:t>6 m-cy</w:t>
            </w:r>
            <w:r w:rsidRPr="00E924BA">
              <w:rPr>
                <w:rFonts w:ascii="Arial Narrow" w:hAnsi="Arial Narrow" w:cs="Times New Roman"/>
                <w:sz w:val="20"/>
                <w:szCs w:val="20"/>
              </w:rPr>
              <w:t xml:space="preserve"> od daty odbioru.</w:t>
            </w:r>
          </w:p>
        </w:tc>
        <w:tc>
          <w:tcPr>
            <w:tcW w:w="5818"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134"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276"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992"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c>
          <w:tcPr>
            <w:tcW w:w="1559" w:type="dxa"/>
            <w:vMerge/>
            <w:shd w:val="clear" w:color="auto" w:fill="D9D9D9" w:themeFill="background1" w:themeFillShade="D9"/>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70"/>
        </w:trPr>
        <w:tc>
          <w:tcPr>
            <w:tcW w:w="12050" w:type="dxa"/>
            <w:gridSpan w:val="6"/>
            <w:shd w:val="clear" w:color="auto" w:fill="D9D9D9" w:themeFill="background1" w:themeFillShade="D9"/>
          </w:tcPr>
          <w:p w:rsidR="00404441" w:rsidRPr="00E924BA" w:rsidRDefault="00404441" w:rsidP="00E8719E">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559" w:type="dxa"/>
            <w:shd w:val="clear" w:color="auto" w:fill="auto"/>
          </w:tcPr>
          <w:p w:rsidR="00404441" w:rsidRPr="00E924BA" w:rsidRDefault="00404441" w:rsidP="00E8719E">
            <w:pPr>
              <w:pStyle w:val="Bezodstpw"/>
              <w:jc w:val="center"/>
              <w:rPr>
                <w:rFonts w:ascii="Arial Narrow" w:hAnsi="Arial Narrow" w:cs="Times New Roman"/>
                <w:sz w:val="20"/>
                <w:szCs w:val="20"/>
              </w:rPr>
            </w:pPr>
          </w:p>
        </w:tc>
        <w:tc>
          <w:tcPr>
            <w:tcW w:w="851" w:type="dxa"/>
            <w:shd w:val="clear" w:color="auto" w:fill="D9D9D9" w:themeFill="background1" w:themeFillShade="D9"/>
          </w:tcPr>
          <w:p w:rsidR="00404441" w:rsidRPr="00E924BA" w:rsidRDefault="00404441" w:rsidP="00E8719E">
            <w:pPr>
              <w:pStyle w:val="Bezodstpw"/>
              <w:jc w:val="center"/>
              <w:rPr>
                <w:rFonts w:ascii="Arial Narrow" w:hAnsi="Arial Narrow" w:cs="Times New Roman"/>
                <w:sz w:val="20"/>
                <w:szCs w:val="20"/>
              </w:rPr>
            </w:pPr>
          </w:p>
        </w:tc>
        <w:tc>
          <w:tcPr>
            <w:tcW w:w="1559" w:type="dxa"/>
            <w:shd w:val="clear" w:color="auto" w:fill="auto"/>
          </w:tcPr>
          <w:p w:rsidR="00404441" w:rsidRPr="00E924BA" w:rsidRDefault="00404441" w:rsidP="00E8719E">
            <w:pPr>
              <w:pStyle w:val="Bezodstpw"/>
              <w:jc w:val="center"/>
              <w:rPr>
                <w:rFonts w:ascii="Arial Narrow" w:hAnsi="Arial Narrow" w:cs="Times New Roman"/>
                <w:sz w:val="20"/>
                <w:szCs w:val="20"/>
              </w:rPr>
            </w:pPr>
          </w:p>
        </w:tc>
      </w:tr>
    </w:tbl>
    <w:p w:rsidR="00404441" w:rsidRDefault="00404441" w:rsidP="00404441">
      <w:pPr>
        <w:spacing w:after="0"/>
        <w:rPr>
          <w:rFonts w:ascii="Arial Narrow" w:hAnsi="Arial Narrow" w:cs="Times New Roman"/>
          <w:sz w:val="20"/>
          <w:szCs w:val="20"/>
        </w:rPr>
      </w:pPr>
    </w:p>
    <w:p w:rsidR="00404441" w:rsidRPr="00E924BA" w:rsidRDefault="00404441" w:rsidP="00404441">
      <w:pPr>
        <w:spacing w:after="0"/>
        <w:rPr>
          <w:rFonts w:ascii="Arial Narrow" w:hAnsi="Arial Narrow" w:cs="Times New Roman"/>
          <w:sz w:val="20"/>
          <w:szCs w:val="20"/>
        </w:rPr>
      </w:pPr>
    </w:p>
    <w:p w:rsidR="00404441" w:rsidRDefault="00404441" w:rsidP="00404441">
      <w:pPr>
        <w:spacing w:after="0"/>
        <w:rPr>
          <w:rFonts w:ascii="Arial Narrow" w:hAnsi="Arial Narrow" w:cs="Times New Roman"/>
          <w:sz w:val="16"/>
          <w:szCs w:val="16"/>
        </w:rPr>
      </w:pPr>
    </w:p>
    <w:p w:rsidR="00404441" w:rsidRPr="00F02BF8" w:rsidRDefault="00404441" w:rsidP="00404441">
      <w:pPr>
        <w:spacing w:after="0"/>
        <w:rPr>
          <w:rFonts w:ascii="Arial Narrow" w:hAnsi="Arial Narrow" w:cs="Times New Roman"/>
          <w:sz w:val="16"/>
          <w:szCs w:val="16"/>
        </w:rPr>
      </w:pPr>
      <w:r w:rsidRPr="00F02BF8">
        <w:rPr>
          <w:rFonts w:ascii="Arial Narrow" w:hAnsi="Arial Narrow" w:cs="Times New Roman"/>
          <w:sz w:val="16"/>
          <w:szCs w:val="16"/>
        </w:rPr>
        <w:t>……………………………</w:t>
      </w:r>
      <w:r>
        <w:rPr>
          <w:rFonts w:ascii="Arial Narrow" w:hAnsi="Arial Narrow" w:cs="Times New Roman"/>
          <w:sz w:val="16"/>
          <w:szCs w:val="16"/>
        </w:rPr>
        <w:t>…………………</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w:t>
      </w:r>
      <w:r>
        <w:rPr>
          <w:rFonts w:ascii="Arial Narrow" w:hAnsi="Arial Narrow" w:cs="Times New Roman"/>
          <w:sz w:val="16"/>
          <w:szCs w:val="16"/>
        </w:rPr>
        <w:t>……..</w:t>
      </w:r>
    </w:p>
    <w:p w:rsidR="00404441" w:rsidRDefault="00404441" w:rsidP="00404441">
      <w:pPr>
        <w:spacing w:after="0"/>
        <w:ind w:firstLine="284"/>
        <w:rPr>
          <w:rFonts w:ascii="Arial Narrow" w:hAnsi="Arial Narrow" w:cs="Times New Roman"/>
          <w:sz w:val="16"/>
          <w:szCs w:val="16"/>
        </w:rPr>
      </w:pPr>
      <w:r w:rsidRPr="00F02BF8">
        <w:rPr>
          <w:rFonts w:ascii="Arial Narrow" w:hAnsi="Arial Narrow" w:cs="Times New Roman"/>
          <w:sz w:val="16"/>
          <w:szCs w:val="16"/>
        </w:rPr>
        <w:t>/miejscowość, data/</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 xml:space="preserve"> </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 xml:space="preserve"> </w:t>
      </w:r>
      <w:r w:rsidRPr="00F02BF8">
        <w:rPr>
          <w:rFonts w:ascii="Arial Narrow" w:hAnsi="Arial Narrow" w:cs="Times New Roman"/>
          <w:sz w:val="16"/>
          <w:szCs w:val="16"/>
        </w:rPr>
        <w:tab/>
        <w:t xml:space="preserve"> </w:t>
      </w:r>
      <w:r>
        <w:rPr>
          <w:rFonts w:ascii="Arial Narrow" w:hAnsi="Arial Narrow" w:cs="Times New Roman"/>
          <w:sz w:val="16"/>
          <w:szCs w:val="16"/>
        </w:rPr>
        <w:t xml:space="preserve">   </w:t>
      </w:r>
      <w:r w:rsidRPr="00F02BF8">
        <w:rPr>
          <w:rFonts w:ascii="Arial Narrow" w:hAnsi="Arial Narrow" w:cs="Times New Roman"/>
          <w:sz w:val="16"/>
          <w:szCs w:val="16"/>
        </w:rPr>
        <w:t xml:space="preserve"> /pieczęć i podpis osoby</w:t>
      </w:r>
      <w:r>
        <w:rPr>
          <w:rFonts w:ascii="Arial Narrow" w:hAnsi="Arial Narrow" w:cs="Times New Roman"/>
          <w:sz w:val="16"/>
          <w:szCs w:val="16"/>
        </w:rPr>
        <w:t xml:space="preserve"> upoważniona</w:t>
      </w: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p>
    <w:p w:rsidR="00404441" w:rsidRDefault="00404441" w:rsidP="00404441">
      <w:pPr>
        <w:jc w:val="both"/>
        <w:rPr>
          <w:rFonts w:ascii="Arial Narrow" w:hAnsi="Arial Narrow" w:cs="Times New Roman"/>
          <w:b/>
        </w:rPr>
      </w:pPr>
      <w:r>
        <w:rPr>
          <w:rFonts w:ascii="Arial Narrow" w:hAnsi="Arial Narrow" w:cs="Times New Roman"/>
          <w:b/>
        </w:rPr>
        <w:t>Zadanie nr 2  – Serwis serwerów i aplikacji.</w:t>
      </w:r>
    </w:p>
    <w:tbl>
      <w:tblPr>
        <w:tblStyle w:val="Tabela-Siatka"/>
        <w:tblW w:w="16020" w:type="dxa"/>
        <w:tblInd w:w="-998" w:type="dxa"/>
        <w:tblLayout w:type="fixed"/>
        <w:tblLook w:val="04A0" w:firstRow="1" w:lastRow="0" w:firstColumn="1" w:lastColumn="0" w:noHBand="0" w:noVBand="1"/>
      </w:tblPr>
      <w:tblGrid>
        <w:gridCol w:w="566"/>
        <w:gridCol w:w="2263"/>
        <w:gridCol w:w="4115"/>
        <w:gridCol w:w="1843"/>
        <w:gridCol w:w="1419"/>
        <w:gridCol w:w="1276"/>
        <w:gridCol w:w="851"/>
        <w:gridCol w:w="1418"/>
        <w:gridCol w:w="850"/>
        <w:gridCol w:w="1419"/>
      </w:tblGrid>
      <w:tr w:rsidR="00404441" w:rsidRPr="00FF352B" w:rsidTr="00E8719E">
        <w:tc>
          <w:tcPr>
            <w:tcW w:w="566"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 Lp</w:t>
            </w:r>
          </w:p>
        </w:tc>
        <w:tc>
          <w:tcPr>
            <w:tcW w:w="2263"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Przedmiot zamówienia</w:t>
            </w:r>
          </w:p>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(parametry wymagane)</w:t>
            </w:r>
          </w:p>
        </w:tc>
        <w:tc>
          <w:tcPr>
            <w:tcW w:w="5958" w:type="dxa"/>
            <w:gridSpan w:val="2"/>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Dane identyfikacyjne urządzeń objętych przedmiotem zamówienia</w:t>
            </w:r>
          </w:p>
        </w:tc>
        <w:tc>
          <w:tcPr>
            <w:tcW w:w="1419"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Jedn. miary</w:t>
            </w:r>
          </w:p>
        </w:tc>
        <w:tc>
          <w:tcPr>
            <w:tcW w:w="1276"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Cena za j.m.</w:t>
            </w:r>
          </w:p>
        </w:tc>
        <w:tc>
          <w:tcPr>
            <w:tcW w:w="851"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Ilość j.m.</w:t>
            </w:r>
          </w:p>
        </w:tc>
        <w:tc>
          <w:tcPr>
            <w:tcW w:w="1418"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netto</w:t>
            </w:r>
          </w:p>
        </w:tc>
        <w:tc>
          <w:tcPr>
            <w:tcW w:w="850"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VAT %</w:t>
            </w:r>
          </w:p>
        </w:tc>
        <w:tc>
          <w:tcPr>
            <w:tcW w:w="1419" w:type="dxa"/>
            <w:vAlign w:val="center"/>
          </w:tcPr>
          <w:p w:rsidR="00404441" w:rsidRPr="00F02BF8" w:rsidRDefault="00404441" w:rsidP="00E8719E">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brutto</w:t>
            </w: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1"/>
              </w:numPr>
              <w:ind w:left="34" w:firstLine="0"/>
              <w:rPr>
                <w:rFonts w:ascii="Arial Narrow" w:hAnsi="Arial Narrow" w:cs="Times New Roman"/>
                <w:sz w:val="20"/>
                <w:szCs w:val="20"/>
              </w:rPr>
            </w:pPr>
          </w:p>
        </w:tc>
        <w:tc>
          <w:tcPr>
            <w:tcW w:w="2263" w:type="dxa"/>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Usługa serwisowa serwerów i aplikacji obejmująca:</w:t>
            </w:r>
          </w:p>
        </w:tc>
        <w:tc>
          <w:tcPr>
            <w:tcW w:w="5958" w:type="dxa"/>
            <w:gridSpan w:val="2"/>
            <w:tcBorders>
              <w:left w:val="single" w:sz="2" w:space="0" w:color="000000"/>
              <w:bottom w:val="single" w:sz="4" w:space="0" w:color="auto"/>
            </w:tcBorders>
            <w:vAlign w:val="center"/>
          </w:tcPr>
          <w:p w:rsidR="00404441" w:rsidRPr="0035377D" w:rsidRDefault="00404441" w:rsidP="00E8719E">
            <w:pPr>
              <w:pStyle w:val="Bezodstpw"/>
              <w:jc w:val="both"/>
              <w:rPr>
                <w:rFonts w:ascii="Arial Narrow" w:hAnsi="Arial Narrow" w:cs="Times New Roman"/>
                <w:sz w:val="20"/>
                <w:szCs w:val="20"/>
              </w:rPr>
            </w:pPr>
          </w:p>
        </w:tc>
        <w:tc>
          <w:tcPr>
            <w:tcW w:w="1419" w:type="dxa"/>
            <w:tcBorders>
              <w:left w:val="single" w:sz="2" w:space="0" w:color="000000"/>
              <w:bottom w:val="single" w:sz="4" w:space="0" w:color="auto"/>
            </w:tcBorders>
            <w:vAlign w:val="center"/>
          </w:tcPr>
          <w:p w:rsidR="00404441" w:rsidRPr="00BA771D" w:rsidRDefault="00404441" w:rsidP="00E8719E">
            <w:pPr>
              <w:jc w:val="center"/>
              <w:rPr>
                <w:rFonts w:ascii="Arial Narrow" w:hAnsi="Arial Narrow"/>
                <w:b/>
                <w:bCs/>
                <w:sz w:val="20"/>
                <w:szCs w:val="20"/>
              </w:rPr>
            </w:pPr>
            <w:r w:rsidRPr="00BA771D">
              <w:rPr>
                <w:rFonts w:ascii="Arial Narrow" w:hAnsi="Arial Narrow"/>
                <w:b/>
                <w:bCs/>
                <w:sz w:val="20"/>
                <w:szCs w:val="20"/>
              </w:rPr>
              <w:t>1 przegląd/</w:t>
            </w:r>
          </w:p>
          <w:p w:rsidR="00404441" w:rsidRPr="00DE5548" w:rsidRDefault="00404441" w:rsidP="00E8719E">
            <w:pPr>
              <w:jc w:val="center"/>
              <w:rPr>
                <w:rFonts w:ascii="Arial Narrow" w:hAnsi="Arial Narrow"/>
              </w:rPr>
            </w:pPr>
            <w:r w:rsidRPr="00BA771D">
              <w:rPr>
                <w:rFonts w:ascii="Arial Narrow" w:hAnsi="Arial Narrow"/>
                <w:b/>
                <w:bCs/>
                <w:sz w:val="20"/>
                <w:szCs w:val="20"/>
              </w:rPr>
              <w:t>6 m-cy</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w:t>
            </w:r>
            <w:r>
              <w:rPr>
                <w:rFonts w:ascii="Arial Narrow" w:hAnsi="Arial Narrow" w:cs="Times New Roman"/>
                <w:sz w:val="20"/>
                <w:szCs w:val="20"/>
              </w:rPr>
              <w:t xml:space="preserve"> oparciu o zalecenia producentów serwerów.</w:t>
            </w:r>
          </w:p>
        </w:tc>
        <w:tc>
          <w:tcPr>
            <w:tcW w:w="13191" w:type="dxa"/>
            <w:gridSpan w:val="8"/>
            <w:vMerge w:val="restart"/>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Diagnozę, naprawy, konfigurację serwerów i aktualizację oprogramowania.</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Wymianę </w:t>
            </w:r>
            <w:r>
              <w:rPr>
                <w:rFonts w:ascii="Arial Narrow" w:hAnsi="Arial Narrow" w:cs="Times New Roman"/>
                <w:sz w:val="20"/>
                <w:szCs w:val="20"/>
              </w:rPr>
              <w:t xml:space="preserve">podzespołów i </w:t>
            </w:r>
            <w:r w:rsidRPr="00E924BA">
              <w:rPr>
                <w:rFonts w:ascii="Arial Narrow" w:hAnsi="Arial Narrow" w:cs="Times New Roman"/>
                <w:sz w:val="20"/>
                <w:szCs w:val="20"/>
              </w:rPr>
              <w:t>częśc</w:t>
            </w:r>
            <w:r>
              <w:rPr>
                <w:rFonts w:ascii="Arial Narrow" w:hAnsi="Arial Narrow" w:cs="Times New Roman"/>
                <w:sz w:val="20"/>
                <w:szCs w:val="20"/>
              </w:rPr>
              <w:t>i zamiennych.</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w:t>
            </w:r>
            <w:r>
              <w:rPr>
                <w:rFonts w:ascii="Arial Narrow" w:hAnsi="Arial Narrow" w:cs="Times New Roman"/>
                <w:sz w:val="20"/>
                <w:szCs w:val="20"/>
              </w:rPr>
              <w:t xml:space="preserve"> systemu SPOC,</w:t>
            </w:r>
            <w:r w:rsidRPr="00E924BA">
              <w:rPr>
                <w:rFonts w:ascii="Arial Narrow" w:hAnsi="Arial Narrow" w:cs="Times New Roman"/>
                <w:sz w:val="20"/>
                <w:szCs w:val="20"/>
              </w:rPr>
              <w:t xml:space="preserve"> poczty elektronicznej, faksu.</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Gwarantowana dostępność serwisu </w:t>
            </w:r>
            <w:r>
              <w:rPr>
                <w:rFonts w:ascii="Arial Narrow" w:hAnsi="Arial Narrow" w:cs="Times New Roman"/>
                <w:sz w:val="20"/>
                <w:szCs w:val="20"/>
              </w:rPr>
              <w:t>systemie 24/7/365</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zgo</w:t>
            </w:r>
            <w:r>
              <w:rPr>
                <w:rFonts w:ascii="Arial Narrow" w:hAnsi="Arial Narrow" w:cs="Times New Roman"/>
                <w:sz w:val="20"/>
                <w:szCs w:val="20"/>
              </w:rPr>
              <w:t>dnie z harmonogramem producenta.</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do </w:t>
            </w:r>
            <w:r>
              <w:rPr>
                <w:rFonts w:ascii="Arial Narrow" w:hAnsi="Arial Narrow" w:cs="Times New Roman"/>
                <w:sz w:val="20"/>
                <w:szCs w:val="20"/>
              </w:rPr>
              <w:t>8</w:t>
            </w:r>
            <w:r w:rsidRPr="00E924BA">
              <w:rPr>
                <w:rFonts w:ascii="Arial Narrow" w:hAnsi="Arial Narrow" w:cs="Times New Roman"/>
                <w:sz w:val="20"/>
                <w:szCs w:val="20"/>
              </w:rPr>
              <w:t xml:space="preserve"> godzin od chwili zgłoszenia awarii</w:t>
            </w:r>
            <w:r>
              <w:rPr>
                <w:rFonts w:ascii="Arial Narrow" w:hAnsi="Arial Narrow" w:cs="Times New Roman"/>
                <w:sz w:val="20"/>
                <w:szCs w:val="20"/>
              </w:rPr>
              <w:t xml:space="preserve"> krytycznej; </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 xml:space="preserve">Czas reakcji </w:t>
            </w:r>
            <w:r w:rsidRPr="00E924BA">
              <w:rPr>
                <w:rFonts w:ascii="Arial Narrow" w:hAnsi="Arial Narrow" w:cs="Times New Roman"/>
                <w:sz w:val="20"/>
                <w:szCs w:val="20"/>
              </w:rPr>
              <w:t>serwisu</w:t>
            </w:r>
            <w:r>
              <w:rPr>
                <w:rFonts w:ascii="Arial Narrow" w:hAnsi="Arial Narrow" w:cs="Times New Roman"/>
                <w:sz w:val="20"/>
                <w:szCs w:val="20"/>
              </w:rPr>
              <w:t xml:space="preserve"> </w:t>
            </w:r>
            <w:r w:rsidRPr="00037C46">
              <w:rPr>
                <w:rFonts w:ascii="Arial Narrow" w:hAnsi="Arial Narrow" w:cs="Times New Roman"/>
                <w:sz w:val="20"/>
                <w:szCs w:val="20"/>
              </w:rPr>
              <w:t xml:space="preserve">(czas przyjazdu) </w:t>
            </w:r>
            <w:r w:rsidRPr="00E924BA">
              <w:rPr>
                <w:rFonts w:ascii="Arial Narrow" w:hAnsi="Arial Narrow" w:cs="Times New Roman"/>
                <w:sz w:val="20"/>
                <w:szCs w:val="20"/>
              </w:rPr>
              <w:t xml:space="preserve"> do </w:t>
            </w:r>
            <w:r>
              <w:rPr>
                <w:rFonts w:ascii="Arial Narrow" w:hAnsi="Arial Narrow" w:cs="Times New Roman"/>
                <w:sz w:val="20"/>
                <w:szCs w:val="20"/>
              </w:rPr>
              <w:t>48</w:t>
            </w:r>
            <w:r w:rsidRPr="00E924BA">
              <w:rPr>
                <w:rFonts w:ascii="Arial Narrow" w:hAnsi="Arial Narrow" w:cs="Times New Roman"/>
                <w:sz w:val="20"/>
                <w:szCs w:val="20"/>
              </w:rPr>
              <w:t xml:space="preserve"> go</w:t>
            </w:r>
            <w:r>
              <w:rPr>
                <w:rFonts w:ascii="Arial Narrow" w:hAnsi="Arial Narrow" w:cs="Times New Roman"/>
                <w:sz w:val="20"/>
                <w:szCs w:val="20"/>
              </w:rPr>
              <w:t>dzin od chwili zgłoszenia dla pozostałych awarii;</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awarii krytycznych 24h od</w:t>
            </w:r>
            <w:r w:rsidRPr="00E924BA">
              <w:rPr>
                <w:rFonts w:ascii="Arial Narrow" w:hAnsi="Arial Narrow" w:cs="Times New Roman"/>
                <w:sz w:val="20"/>
                <w:szCs w:val="20"/>
              </w:rPr>
              <w:t xml:space="preserve"> zgłoszenia awarii.</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w:t>
            </w:r>
            <w:r>
              <w:rPr>
                <w:rFonts w:ascii="Arial Narrow" w:hAnsi="Arial Narrow" w:cs="Times New Roman"/>
                <w:sz w:val="20"/>
                <w:szCs w:val="20"/>
              </w:rPr>
              <w:t>pozostałych awarii do 5 dni od</w:t>
            </w:r>
            <w:r w:rsidRPr="00E924BA">
              <w:rPr>
                <w:rFonts w:ascii="Arial Narrow" w:hAnsi="Arial Narrow" w:cs="Times New Roman"/>
                <w:sz w:val="20"/>
                <w:szCs w:val="20"/>
              </w:rPr>
              <w:t xml:space="preserve"> zgłoszenia awarii.</w:t>
            </w:r>
          </w:p>
        </w:tc>
        <w:tc>
          <w:tcPr>
            <w:tcW w:w="13191" w:type="dxa"/>
            <w:gridSpan w:val="8"/>
            <w:vMerge/>
            <w:tcBorders>
              <w:left w:val="single" w:sz="2" w:space="0" w:color="000000"/>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Align w:val="center"/>
          </w:tcPr>
          <w:p w:rsidR="00404441" w:rsidRPr="00E924BA"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Gwarantowany czas przywrócenia do stanu sprzed wystąpienia awarii pierwotnej – do 10 dni od daty zgłoszenia.</w:t>
            </w:r>
          </w:p>
        </w:tc>
        <w:tc>
          <w:tcPr>
            <w:tcW w:w="13191" w:type="dxa"/>
            <w:gridSpan w:val="8"/>
            <w:vMerge/>
            <w:tcBorders>
              <w:left w:val="single" w:sz="2" w:space="0" w:color="000000"/>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8"/>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vAlign w:val="center"/>
          </w:tcPr>
          <w:p w:rsidR="00404441" w:rsidRPr="00E924BA" w:rsidRDefault="00404441" w:rsidP="00E8719E">
            <w:pPr>
              <w:rPr>
                <w:rFonts w:ascii="Arial Narrow" w:hAnsi="Arial Narrow" w:cs="Times New Roman"/>
                <w:sz w:val="20"/>
                <w:szCs w:val="20"/>
              </w:rPr>
            </w:pPr>
            <w:r>
              <w:rPr>
                <w:rFonts w:ascii="Arial Narrow" w:hAnsi="Arial Narrow" w:cs="Times New Roman"/>
                <w:sz w:val="20"/>
                <w:szCs w:val="20"/>
              </w:rPr>
              <w:t>Serwis urządzeń</w:t>
            </w:r>
            <w:r w:rsidRPr="00CA7834">
              <w:rPr>
                <w:rFonts w:ascii="Arial Narrow" w:hAnsi="Arial Narrow" w:cs="Times New Roman"/>
                <w:sz w:val="20"/>
                <w:szCs w:val="20"/>
              </w:rPr>
              <w:t xml:space="preserve"> </w:t>
            </w:r>
            <w:r>
              <w:rPr>
                <w:rFonts w:ascii="Arial Narrow" w:hAnsi="Arial Narrow" w:cs="Times New Roman"/>
                <w:sz w:val="20"/>
                <w:szCs w:val="20"/>
              </w:rPr>
              <w:t>–</w:t>
            </w:r>
            <w:r w:rsidRPr="00CA7834">
              <w:rPr>
                <w:rFonts w:ascii="Arial Narrow" w:hAnsi="Arial Narrow" w:cs="Times New Roman"/>
                <w:sz w:val="20"/>
                <w:szCs w:val="20"/>
              </w:rPr>
              <w:t xml:space="preserve"> Paloalto - PA-3020</w:t>
            </w: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b/>
                <w:bCs/>
                <w:sz w:val="20"/>
                <w:szCs w:val="20"/>
                <w:lang w:val="en-US"/>
              </w:rPr>
              <w:t>PAN-SVC-BKLN-3020</w:t>
            </w:r>
            <w:r w:rsidRPr="0068200A">
              <w:rPr>
                <w:rFonts w:ascii="Arial Narrow" w:hAnsi="Arial Narrow"/>
                <w:sz w:val="20"/>
                <w:szCs w:val="20"/>
                <w:lang w:val="en-US"/>
              </w:rPr>
              <w:t xml:space="preserve">  - Partner enabled premium support year 1, PA-3020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68"/>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ign w:val="center"/>
          </w:tcPr>
          <w:p w:rsidR="00404441" w:rsidRDefault="00404441" w:rsidP="00E8719E"/>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b/>
                <w:bCs/>
                <w:sz w:val="20"/>
                <w:szCs w:val="20"/>
                <w:lang w:val="en-US"/>
              </w:rPr>
              <w:t>PAN-PA-3020-URL2</w:t>
            </w:r>
            <w:r w:rsidRPr="0068200A">
              <w:rPr>
                <w:rFonts w:ascii="Arial Narrow" w:hAnsi="Arial Narrow"/>
                <w:sz w:val="20"/>
                <w:szCs w:val="20"/>
                <w:lang w:val="en-US"/>
              </w:rPr>
              <w:t xml:space="preserve"> - Bright cloud URL filtering subscription year 1, PA-3020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86"/>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ign w:val="center"/>
          </w:tcPr>
          <w:p w:rsidR="00404441" w:rsidRDefault="00404441" w:rsidP="00E8719E"/>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b/>
                <w:bCs/>
                <w:sz w:val="20"/>
                <w:szCs w:val="20"/>
                <w:lang w:val="en-US"/>
              </w:rPr>
              <w:t>PAN-PA-3020-TP</w:t>
            </w:r>
            <w:r w:rsidRPr="0068200A">
              <w:rPr>
                <w:rFonts w:ascii="Arial Narrow" w:hAnsi="Arial Narrow"/>
                <w:sz w:val="20"/>
                <w:szCs w:val="20"/>
                <w:lang w:val="en-US"/>
              </w:rPr>
              <w:t xml:space="preserve"> - Threat prevention subscription year 1, PA-3020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19"/>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ign w:val="center"/>
          </w:tcPr>
          <w:p w:rsidR="00404441" w:rsidRDefault="00404441" w:rsidP="00E8719E"/>
        </w:tc>
        <w:tc>
          <w:tcPr>
            <w:tcW w:w="5958" w:type="dxa"/>
            <w:gridSpan w:val="2"/>
            <w:tcBorders>
              <w:bottom w:val="single" w:sz="2" w:space="0" w:color="000000"/>
            </w:tcBorders>
          </w:tcPr>
          <w:p w:rsidR="00404441" w:rsidRPr="00BA771D" w:rsidRDefault="00404441" w:rsidP="00E8719E">
            <w:pPr>
              <w:pStyle w:val="Standard"/>
              <w:rPr>
                <w:rFonts w:ascii="Arial Narrow" w:hAnsi="Arial Narrow"/>
                <w:sz w:val="20"/>
                <w:szCs w:val="20"/>
              </w:rPr>
            </w:pPr>
            <w:r w:rsidRPr="00BA771D">
              <w:rPr>
                <w:rFonts w:ascii="Arial Narrow" w:hAnsi="Arial Narrow"/>
                <w:sz w:val="20"/>
                <w:szCs w:val="20"/>
              </w:rPr>
              <w:t>Aktualizacja oprogramowania urządzeń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65"/>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tcBorders>
            <w:vAlign w:val="center"/>
          </w:tcPr>
          <w:p w:rsidR="00404441" w:rsidRDefault="00404441" w:rsidP="00E8719E"/>
        </w:tc>
        <w:tc>
          <w:tcPr>
            <w:tcW w:w="5958" w:type="dxa"/>
            <w:gridSpan w:val="2"/>
            <w:tcBorders>
              <w:bottom w:val="single" w:sz="2" w:space="0" w:color="000000"/>
            </w:tcBorders>
          </w:tcPr>
          <w:p w:rsidR="00404441" w:rsidRPr="00BA771D" w:rsidRDefault="00404441" w:rsidP="00E8719E">
            <w:pPr>
              <w:pStyle w:val="Standard"/>
              <w:rPr>
                <w:rFonts w:ascii="Arial Narrow" w:hAnsi="Arial Narrow"/>
                <w:sz w:val="20"/>
                <w:szCs w:val="20"/>
              </w:rPr>
            </w:pPr>
            <w:r w:rsidRPr="00BA771D">
              <w:rPr>
                <w:rFonts w:ascii="Arial Narrow" w:hAnsi="Arial Narrow"/>
                <w:sz w:val="20"/>
                <w:szCs w:val="20"/>
              </w:rPr>
              <w:t xml:space="preserve">Dostęp do certyfikowanego inżyniera systemowego </w:t>
            </w:r>
            <w:r>
              <w:rPr>
                <w:rFonts w:ascii="Arial Narrow" w:hAnsi="Arial Narrow"/>
                <w:sz w:val="20"/>
                <w:szCs w:val="20"/>
              </w:rPr>
              <w:t>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1"/>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Pr="0068200A" w:rsidRDefault="00404441" w:rsidP="00E8719E">
            <w:pPr>
              <w:rPr>
                <w:lang w:val="en-US"/>
              </w:rPr>
            </w:pPr>
            <w:r w:rsidRPr="0068200A">
              <w:rPr>
                <w:rFonts w:ascii="Arial Narrow" w:hAnsi="Arial Narrow" w:cs="Times New Roman"/>
                <w:sz w:val="20"/>
                <w:szCs w:val="20"/>
                <w:lang w:val="en-US"/>
              </w:rPr>
              <w:t>Serwis urządzeń Fidelis Cybersecurity, Inc</w:t>
            </w: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sz w:val="20"/>
                <w:szCs w:val="20"/>
                <w:lang w:val="en-US"/>
              </w:rPr>
              <w:t>Premium maintenance for one FSS-CP+ for 1 year.</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1"/>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sz w:val="20"/>
                <w:szCs w:val="20"/>
                <w:lang w:val="en-US"/>
              </w:rPr>
              <w:t>Premium maintenance for one FSS-DIR-250 for 1 year.</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1"/>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sz w:val="20"/>
                <w:szCs w:val="20"/>
                <w:lang w:val="en-US"/>
              </w:rPr>
              <w:t>Premium maintenance for one FSS-CSA2 for 1 year.</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61"/>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tc>
        <w:tc>
          <w:tcPr>
            <w:tcW w:w="5958" w:type="dxa"/>
            <w:gridSpan w:val="2"/>
            <w:tcBorders>
              <w:left w:val="single" w:sz="2" w:space="0" w:color="000000"/>
              <w:bottom w:val="single" w:sz="2" w:space="0" w:color="000000"/>
            </w:tcBorders>
          </w:tcPr>
          <w:p w:rsidR="00404441" w:rsidRPr="00CA7834" w:rsidRDefault="00404441" w:rsidP="00E8719E">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9"/>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tc>
        <w:tc>
          <w:tcPr>
            <w:tcW w:w="5958" w:type="dxa"/>
            <w:gridSpan w:val="2"/>
            <w:tcBorders>
              <w:left w:val="single" w:sz="2" w:space="0" w:color="000000"/>
              <w:bottom w:val="single" w:sz="4" w:space="0" w:color="auto"/>
            </w:tcBorders>
            <w:vAlign w:val="center"/>
          </w:tcPr>
          <w:p w:rsidR="00404441" w:rsidRPr="00CA7834" w:rsidRDefault="00404441" w:rsidP="00E8719E">
            <w:pPr>
              <w:pStyle w:val="Bezodstpw"/>
              <w:jc w:val="both"/>
              <w:rPr>
                <w:rFonts w:ascii="Arial Narrow" w:hAnsi="Arial Narrow" w:cs="Times New Roman"/>
                <w:sz w:val="20"/>
                <w:szCs w:val="20"/>
              </w:rPr>
            </w:pPr>
            <w:r w:rsidRPr="00CA7834">
              <w:rPr>
                <w:rFonts w:ascii="Arial Narrow" w:hAnsi="Arial Narrow" w:cs="Times New Roman"/>
                <w:sz w:val="20"/>
                <w:szCs w:val="20"/>
              </w:rPr>
              <w:t>Dostęp do certyfikowanego inżyniera systemowego 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 xml:space="preserve">Serwis urządzeń Vmware </w:t>
            </w: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b/>
                <w:bCs/>
                <w:sz w:val="20"/>
                <w:szCs w:val="20"/>
                <w:lang w:val="en-US"/>
              </w:rPr>
              <w:t>VCS6-STD-G-SSS-C</w:t>
            </w:r>
            <w:r w:rsidRPr="0068200A">
              <w:rPr>
                <w:rFonts w:ascii="Arial Narrow" w:hAnsi="Arial Narrow"/>
                <w:sz w:val="20"/>
                <w:szCs w:val="20"/>
                <w:lang w:val="en-US"/>
              </w:rPr>
              <w:t xml:space="preserve"> - Basic Support Coverage  VMware vCenter Server 6 Standard for vSphere 6 (Per Instance)</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b/>
                <w:bCs/>
                <w:sz w:val="20"/>
                <w:szCs w:val="20"/>
                <w:lang w:val="en-US"/>
              </w:rPr>
              <w:t>VS6-EPL-G-SSS-C</w:t>
            </w:r>
            <w:r w:rsidRPr="0068200A">
              <w:rPr>
                <w:rFonts w:ascii="Arial Narrow" w:hAnsi="Arial Narrow"/>
                <w:sz w:val="20"/>
                <w:szCs w:val="20"/>
                <w:lang w:val="en-US"/>
              </w:rPr>
              <w:t xml:space="preserve"> - Basic Support Coverage  VMware vSphere 6 Enterprise Plus for 1 processor</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67"/>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CA7834" w:rsidRDefault="00404441" w:rsidP="00E8719E">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404441" w:rsidRPr="00CA7834" w:rsidRDefault="00404441" w:rsidP="00E8719E">
            <w:pPr>
              <w:pStyle w:val="Bezodstpw"/>
              <w:jc w:val="both"/>
              <w:rPr>
                <w:rFonts w:ascii="Arial Narrow" w:hAnsi="Arial Narrow" w:cs="Times New Roman"/>
                <w:sz w:val="20"/>
                <w:szCs w:val="20"/>
              </w:rPr>
            </w:pPr>
            <w:r w:rsidRPr="00CA7834">
              <w:rPr>
                <w:rFonts w:ascii="Arial Narrow" w:hAnsi="Arial Narrow" w:cs="Times New Roman"/>
                <w:sz w:val="20"/>
                <w:szCs w:val="20"/>
              </w:rPr>
              <w:t>Dostęp do certyfikowanego inżyniera systemowego 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Serwis urządzeń Veeam</w:t>
            </w:r>
          </w:p>
        </w:tc>
        <w:tc>
          <w:tcPr>
            <w:tcW w:w="5958" w:type="dxa"/>
            <w:gridSpan w:val="2"/>
            <w:tcBorders>
              <w:left w:val="single" w:sz="2" w:space="0" w:color="000000"/>
              <w:bottom w:val="single" w:sz="4" w:space="0" w:color="auto"/>
            </w:tcBorders>
            <w:vAlign w:val="center"/>
          </w:tcPr>
          <w:p w:rsidR="00404441" w:rsidRPr="0068200A" w:rsidRDefault="00404441" w:rsidP="00E8719E">
            <w:pPr>
              <w:pStyle w:val="Bezodstpw"/>
              <w:jc w:val="both"/>
              <w:rPr>
                <w:rFonts w:ascii="Arial Narrow" w:hAnsi="Arial Narrow" w:cs="Times New Roman"/>
                <w:sz w:val="20"/>
                <w:szCs w:val="20"/>
                <w:lang w:val="en-US"/>
              </w:rPr>
            </w:pPr>
            <w:r w:rsidRPr="0068200A">
              <w:rPr>
                <w:rFonts w:ascii="Arial Narrow" w:hAnsi="Arial Narrow" w:cs="Times New Roman"/>
                <w:sz w:val="20"/>
                <w:szCs w:val="20"/>
                <w:lang w:val="en-US"/>
              </w:rPr>
              <w:t>V-VBRSTD-VS-P01AR-00 - Annual Basic Maintenance Renewal - Veeam Backup &amp; Replication Standard for Vmware</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16</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43"/>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CA7834" w:rsidRDefault="00404441" w:rsidP="00E8719E">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69"/>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404441" w:rsidRPr="00CA7834" w:rsidRDefault="00404441" w:rsidP="00E8719E">
            <w:pPr>
              <w:pStyle w:val="Bezodstpw"/>
              <w:jc w:val="both"/>
              <w:rPr>
                <w:rFonts w:ascii="Arial Narrow" w:hAnsi="Arial Narrow" w:cs="Times New Roman"/>
                <w:sz w:val="20"/>
                <w:szCs w:val="20"/>
              </w:rPr>
            </w:pPr>
            <w:r w:rsidRPr="00CA7834">
              <w:rPr>
                <w:rFonts w:ascii="Arial Narrow" w:hAnsi="Arial Narrow" w:cs="Times New Roman"/>
                <w:sz w:val="20"/>
                <w:szCs w:val="20"/>
              </w:rPr>
              <w:t>Dostęp do certyfikowanego inżyniera systemowego 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10"/>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Serwis urządzeń Extreme Networks</w:t>
            </w: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4 PORTS SFP+ TYPE2 OM</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SOK2208-0204</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71"/>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S-SERIES S8 CHASSIS/FANTRAYS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S8-CHASSIS</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94"/>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10GBASE-LRM SFP+ 220M MM OPTIC</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10GB-LRM-SFPP</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54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SFP+ PLUGGABLE COPPER CABLE 10M</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10GB-C10-SFPP</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S-SERIES AC POWER SUPPLY S3/S4/S8</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S-AC-PS</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155 CLASS I/O FABRIC 8 PORTS 10GB + 2OM</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SK5208-0808-F6</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SSA FTB PS I-O SIDE INTAKE</w:t>
            </w:r>
          </w:p>
        </w:tc>
        <w:tc>
          <w:tcPr>
            <w:tcW w:w="1843"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SSA-FB-AC-PS-B</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4</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SFP+ PLUGGABLE COPPER CABLE 3M</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10GB-C03-SFPP</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SSA180 FRONT TO BACK TRIPLESPEED</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SSA-T8028-0652</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V2110 VIRTUAL GW ROW</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WS-V2110-8-ROW</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NAC ASSESSMENT LICENSE</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NAC-ASSESSMENT</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NMS WAS CAP 10 SENSORS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NS-WAS-CAPUP10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VIRTUAL NAC GATEWAY, 3000 USER</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NAC-V-20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ON-BOARD NAC ASSESSMENT LICENSE</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NAC-ASSESS-LIC</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NMS WLESS ADV SERVICES FORENSICS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NS-WAS-FOR</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NMS - 100 DEVICES / 1000 THIN APS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NMS-100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NMS WLESS ADV SERVICES + 5 SENSOR</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NS-WADVSVC4</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C20/C20N WLAN CTL 16 APS CAPACITY UPG</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WS-C20XCAPUP16</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DRAGON ENTERPRISE MANAGEMENT SOFTWARE</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DSEMS7-ME</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DRAGON HOST SENSOR SW LICENSE (25 PACK)</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DSHSS7-25-LIC</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DRAGON H-SENSOR SW LIC WEB IPS (ALL OSS)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DSHSS7-WEBIPS</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5</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4115" w:type="dxa"/>
            <w:tcBorders>
              <w:left w:val="single" w:sz="2" w:space="0" w:color="000000"/>
              <w:bottom w:val="single" w:sz="2" w:space="0" w:color="000000"/>
            </w:tcBorders>
          </w:tcPr>
          <w:p w:rsidR="00404441" w:rsidRPr="0068200A" w:rsidRDefault="00404441" w:rsidP="00E8719E">
            <w:pPr>
              <w:pStyle w:val="Standard"/>
              <w:rPr>
                <w:rFonts w:ascii="Arial Narrow" w:hAnsi="Arial Narrow"/>
                <w:sz w:val="20"/>
                <w:szCs w:val="20"/>
                <w:lang w:val="en-US"/>
              </w:rPr>
            </w:pPr>
            <w:r w:rsidRPr="0068200A">
              <w:rPr>
                <w:rFonts w:ascii="Arial Narrow" w:hAnsi="Arial Narrow"/>
                <w:color w:val="000000"/>
                <w:sz w:val="20"/>
                <w:szCs w:val="20"/>
                <w:lang w:val="en-US"/>
              </w:rPr>
              <w:t>ALL-IN-ONE SIEM APPLIANCE  (1000 EPS)</w:t>
            </w:r>
          </w:p>
        </w:tc>
        <w:tc>
          <w:tcPr>
            <w:tcW w:w="1843" w:type="dxa"/>
            <w:tcBorders>
              <w:left w:val="single" w:sz="2" w:space="0" w:color="000000"/>
              <w:bottom w:val="single" w:sz="2" w:space="0" w:color="000000"/>
            </w:tcBorders>
          </w:tcPr>
          <w:p w:rsidR="00404441" w:rsidRPr="00F162DA" w:rsidRDefault="00404441" w:rsidP="00E8719E">
            <w:pPr>
              <w:pStyle w:val="Standard"/>
              <w:rPr>
                <w:rFonts w:ascii="Arial Narrow" w:hAnsi="Arial Narrow"/>
                <w:sz w:val="20"/>
                <w:szCs w:val="20"/>
              </w:rPr>
            </w:pPr>
            <w:r w:rsidRPr="00F162DA">
              <w:rPr>
                <w:rFonts w:ascii="Arial Narrow" w:hAnsi="Arial Narrow"/>
                <w:color w:val="000000"/>
                <w:sz w:val="20"/>
                <w:szCs w:val="20"/>
              </w:rPr>
              <w:t>DSIMBA7-LX</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2" w:space="0" w:color="000000"/>
            </w:tcBorders>
          </w:tcPr>
          <w:p w:rsidR="00404441" w:rsidRPr="00CA7834" w:rsidRDefault="00404441" w:rsidP="00E8719E">
            <w:pPr>
              <w:pStyle w:val="Standard"/>
              <w:rPr>
                <w:rFonts w:ascii="Arial Narrow" w:hAnsi="Arial Narrow"/>
                <w:sz w:val="20"/>
                <w:szCs w:val="20"/>
              </w:rPr>
            </w:pPr>
            <w:r w:rsidRPr="00CA7834">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05"/>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404441" w:rsidRPr="00CA7834" w:rsidRDefault="00404441" w:rsidP="00E8719E">
            <w:pPr>
              <w:pStyle w:val="Bezodstpw"/>
              <w:jc w:val="both"/>
              <w:rPr>
                <w:rFonts w:ascii="Arial Narrow" w:hAnsi="Arial Narrow" w:cs="Times New Roman"/>
                <w:sz w:val="20"/>
                <w:szCs w:val="20"/>
              </w:rPr>
            </w:pPr>
            <w:r w:rsidRPr="00CA7834">
              <w:rPr>
                <w:rFonts w:ascii="Arial Narrow" w:hAnsi="Arial Narrow" w:cs="Times New Roman"/>
                <w:sz w:val="20"/>
                <w:szCs w:val="20"/>
              </w:rPr>
              <w:t>Dostęp do certyfikowanego inżyniera systemowego 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55"/>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Subskrypcję McAffe</w:t>
            </w:r>
          </w:p>
        </w:tc>
        <w:tc>
          <w:tcPr>
            <w:tcW w:w="5958" w:type="dxa"/>
            <w:gridSpan w:val="2"/>
            <w:tcBorders>
              <w:left w:val="single" w:sz="2" w:space="0" w:color="000000"/>
              <w:bottom w:val="single" w:sz="4" w:space="0" w:color="auto"/>
            </w:tcBorders>
            <w:vAlign w:val="center"/>
          </w:tcPr>
          <w:p w:rsidR="00404441" w:rsidRPr="0068200A" w:rsidRDefault="00404441" w:rsidP="00E8719E">
            <w:pPr>
              <w:pStyle w:val="Bezodstpw"/>
              <w:jc w:val="both"/>
              <w:rPr>
                <w:rFonts w:ascii="Arial Narrow" w:hAnsi="Arial Narrow" w:cs="Times New Roman"/>
                <w:sz w:val="20"/>
                <w:szCs w:val="20"/>
                <w:lang w:val="en-US"/>
              </w:rPr>
            </w:pPr>
            <w:r w:rsidRPr="0068200A">
              <w:rPr>
                <w:rFonts w:ascii="Arial Narrow" w:hAnsi="Arial Narrow" w:cs="Times New Roman"/>
                <w:sz w:val="20"/>
                <w:szCs w:val="20"/>
                <w:lang w:val="en-US"/>
              </w:rPr>
              <w:t>MOVYCM-AT-AA - MFE MOVE AV for Virtual Servers OS 1YrGL</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r>
              <w:rPr>
                <w:rFonts w:ascii="Arial Narrow" w:hAnsi="Arial Narrow" w:cs="Times New Roman"/>
                <w:b/>
                <w:sz w:val="20"/>
                <w:szCs w:val="20"/>
              </w:rPr>
              <w:t>6</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55"/>
        </w:trPr>
        <w:tc>
          <w:tcPr>
            <w:tcW w:w="566" w:type="dxa"/>
            <w:vMerge/>
            <w:tcBorders>
              <w:bottom w:val="single" w:sz="4" w:space="0" w:color="auto"/>
            </w:tcBorders>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vAlign w:val="center"/>
          </w:tcPr>
          <w:p w:rsidR="00404441" w:rsidRPr="0035377D" w:rsidRDefault="00404441" w:rsidP="00E8719E">
            <w:pPr>
              <w:pStyle w:val="Bezodstpw"/>
              <w:jc w:val="both"/>
              <w:rPr>
                <w:rFonts w:ascii="Arial Narrow" w:hAnsi="Arial Narrow" w:cs="Times New Roman"/>
                <w:sz w:val="20"/>
                <w:szCs w:val="20"/>
              </w:rPr>
            </w:pPr>
            <w:r w:rsidRPr="00F162DA">
              <w:rPr>
                <w:rFonts w:ascii="Arial Narrow" w:hAnsi="Arial Narrow" w:cs="Times New Roman"/>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70"/>
        </w:trPr>
        <w:tc>
          <w:tcPr>
            <w:tcW w:w="566" w:type="dxa"/>
            <w:vMerge w:val="restart"/>
            <w:vAlign w:val="center"/>
          </w:tcPr>
          <w:p w:rsidR="00404441" w:rsidRPr="00E924BA" w:rsidRDefault="00404441" w:rsidP="00E8719E">
            <w:pPr>
              <w:pStyle w:val="Bezodstpw"/>
              <w:numPr>
                <w:ilvl w:val="0"/>
                <w:numId w:val="42"/>
              </w:numPr>
              <w:ind w:left="0" w:firstLine="0"/>
              <w:rPr>
                <w:rFonts w:ascii="Arial Narrow" w:hAnsi="Arial Narrow" w:cs="Times New Roman"/>
                <w:sz w:val="20"/>
                <w:szCs w:val="20"/>
              </w:rPr>
            </w:pPr>
          </w:p>
        </w:tc>
        <w:tc>
          <w:tcPr>
            <w:tcW w:w="2263" w:type="dxa"/>
            <w:vMerge w:val="restart"/>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r>
              <w:rPr>
                <w:rFonts w:ascii="Arial Narrow" w:hAnsi="Arial Narrow" w:cs="Times New Roman"/>
                <w:sz w:val="20"/>
                <w:szCs w:val="20"/>
              </w:rPr>
              <w:t>Serwis urządzeń IBM</w:t>
            </w: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24x7 24h fix – typ maszyny 2072</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33"/>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24x7 24h fix – typ maszyny 2076</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3</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52"/>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24x7 24h fix – typ maszyny 3573</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83"/>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68200A" w:rsidRDefault="00404441" w:rsidP="00E8719E">
            <w:pPr>
              <w:rPr>
                <w:rFonts w:ascii="Arial Narrow" w:hAnsi="Arial Narrow"/>
                <w:sz w:val="20"/>
                <w:szCs w:val="20"/>
                <w:lang w:val="en-US"/>
              </w:rPr>
            </w:pPr>
            <w:r w:rsidRPr="0068200A">
              <w:rPr>
                <w:rFonts w:ascii="Arial Narrow" w:hAnsi="Arial Narrow"/>
                <w:sz w:val="20"/>
                <w:szCs w:val="20"/>
                <w:lang w:val="en-US"/>
              </w:rPr>
              <w:t>24x7 24h fix - Storwize V7000 Base</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3</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32"/>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68200A" w:rsidRDefault="00404441" w:rsidP="00E8719E">
            <w:pPr>
              <w:rPr>
                <w:rFonts w:ascii="Arial Narrow" w:hAnsi="Arial Narrow"/>
                <w:sz w:val="20"/>
                <w:szCs w:val="20"/>
                <w:lang w:val="en-US"/>
              </w:rPr>
            </w:pPr>
            <w:r w:rsidRPr="0068200A">
              <w:rPr>
                <w:rFonts w:ascii="Arial Narrow" w:hAnsi="Arial Narrow"/>
                <w:sz w:val="20"/>
                <w:szCs w:val="20"/>
                <w:lang w:val="en-US"/>
              </w:rPr>
              <w:t>24x7 24h fix - Storwize V3700 Base</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2</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163"/>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24x7 24h fix - TS3100</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sz w:val="20"/>
                <w:szCs w:val="20"/>
              </w:rPr>
            </w:pPr>
            <w:r w:rsidRPr="000E7741">
              <w:rPr>
                <w:rFonts w:ascii="Arial Narrow" w:hAnsi="Arial Narrow"/>
                <w:b/>
                <w:bCs/>
                <w:sz w:val="20"/>
                <w:szCs w:val="20"/>
              </w:rPr>
              <w:t>szt.</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0E7741" w:rsidRDefault="00404441" w:rsidP="00E8719E">
            <w:pPr>
              <w:jc w:val="center"/>
              <w:rPr>
                <w:rFonts w:ascii="Arial Narrow" w:hAnsi="Arial Narrow"/>
                <w:b/>
                <w:sz w:val="20"/>
                <w:szCs w:val="20"/>
              </w:rPr>
            </w:pPr>
            <w:r w:rsidRPr="000E7741">
              <w:rPr>
                <w:rFonts w:ascii="Arial Narrow" w:hAnsi="Arial Narrow"/>
                <w:b/>
                <w:sz w:val="20"/>
                <w:szCs w:val="20"/>
              </w:rPr>
              <w:t>1</w:t>
            </w: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209"/>
        </w:trPr>
        <w:tc>
          <w:tcPr>
            <w:tcW w:w="566" w:type="dxa"/>
            <w:vMerge/>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Aktualizacja oprogramowania  do najnowszej wersji</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522"/>
        </w:trPr>
        <w:tc>
          <w:tcPr>
            <w:tcW w:w="566" w:type="dxa"/>
            <w:vMerge/>
            <w:tcBorders>
              <w:bottom w:val="single" w:sz="4" w:space="0" w:color="auto"/>
            </w:tcBorders>
            <w:vAlign w:val="center"/>
          </w:tcPr>
          <w:p w:rsidR="00404441" w:rsidRPr="00E924BA" w:rsidRDefault="00404441" w:rsidP="00E8719E">
            <w:pPr>
              <w:pStyle w:val="Bezodstpw"/>
              <w:ind w:left="391"/>
              <w:rPr>
                <w:rFonts w:ascii="Arial Narrow" w:hAnsi="Arial Narrow" w:cs="Times New Roman"/>
                <w:sz w:val="20"/>
                <w:szCs w:val="20"/>
              </w:rPr>
            </w:pPr>
          </w:p>
        </w:tc>
        <w:tc>
          <w:tcPr>
            <w:tcW w:w="2263" w:type="dxa"/>
            <w:vMerge/>
            <w:tcBorders>
              <w:bottom w:val="single" w:sz="4" w:space="0" w:color="auto"/>
              <w:right w:val="single" w:sz="2" w:space="0" w:color="000000"/>
            </w:tcBorders>
            <w:vAlign w:val="center"/>
          </w:tcPr>
          <w:p w:rsidR="00404441" w:rsidRDefault="00404441" w:rsidP="00E8719E">
            <w:pPr>
              <w:pStyle w:val="Bezodstpw"/>
              <w:jc w:val="both"/>
              <w:rPr>
                <w:rFonts w:ascii="Arial Narrow" w:hAnsi="Arial Narrow" w:cs="Times New Roman"/>
                <w:sz w:val="20"/>
                <w:szCs w:val="20"/>
              </w:rPr>
            </w:pPr>
          </w:p>
        </w:tc>
        <w:tc>
          <w:tcPr>
            <w:tcW w:w="5958" w:type="dxa"/>
            <w:gridSpan w:val="2"/>
            <w:tcBorders>
              <w:left w:val="single" w:sz="2" w:space="0" w:color="000000"/>
              <w:bottom w:val="single" w:sz="4" w:space="0" w:color="auto"/>
            </w:tcBorders>
          </w:tcPr>
          <w:p w:rsidR="00404441" w:rsidRPr="00F162DA" w:rsidRDefault="00404441" w:rsidP="00E8719E">
            <w:pPr>
              <w:rPr>
                <w:rFonts w:ascii="Arial Narrow" w:hAnsi="Arial Narrow"/>
                <w:sz w:val="20"/>
                <w:szCs w:val="20"/>
              </w:rPr>
            </w:pPr>
            <w:r w:rsidRPr="00F162DA">
              <w:rPr>
                <w:rFonts w:ascii="Arial Narrow" w:hAnsi="Arial Narrow"/>
                <w:sz w:val="20"/>
                <w:szCs w:val="20"/>
              </w:rPr>
              <w:t>Dostęp do certyfikowanego inżyniera systemowego w wymiarze nie niższym niż 8 rbh/kwartał</w:t>
            </w:r>
          </w:p>
        </w:tc>
        <w:tc>
          <w:tcPr>
            <w:tcW w:w="1419" w:type="dxa"/>
            <w:tcBorders>
              <w:left w:val="single" w:sz="2" w:space="0" w:color="000000"/>
              <w:bottom w:val="single" w:sz="4" w:space="0" w:color="auto"/>
            </w:tcBorders>
            <w:vAlign w:val="center"/>
          </w:tcPr>
          <w:p w:rsidR="00404441" w:rsidRPr="000E7741" w:rsidRDefault="00404441" w:rsidP="00E8719E">
            <w:pPr>
              <w:jc w:val="center"/>
              <w:rPr>
                <w:rFonts w:ascii="Arial Narrow" w:hAnsi="Arial Narrow"/>
                <w:b/>
                <w:bCs/>
                <w:sz w:val="20"/>
                <w:szCs w:val="20"/>
              </w:rPr>
            </w:pPr>
            <w:r w:rsidRPr="000E7741">
              <w:rPr>
                <w:rFonts w:ascii="Arial Narrow" w:hAnsi="Arial Narrow"/>
                <w:b/>
                <w:bCs/>
                <w:sz w:val="20"/>
                <w:szCs w:val="20"/>
              </w:rPr>
              <w:t>rbh</w:t>
            </w:r>
          </w:p>
        </w:tc>
        <w:tc>
          <w:tcPr>
            <w:tcW w:w="1276"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1" w:type="dxa"/>
            <w:tcBorders>
              <w:bottom w:val="single" w:sz="4" w:space="0" w:color="auto"/>
            </w:tcBorders>
            <w:vAlign w:val="center"/>
          </w:tcPr>
          <w:p w:rsidR="00404441" w:rsidRPr="00DE5548" w:rsidRDefault="00404441" w:rsidP="00E8719E">
            <w:pPr>
              <w:pStyle w:val="Bezodstpw"/>
              <w:jc w:val="center"/>
              <w:rPr>
                <w:rFonts w:ascii="Arial Narrow" w:hAnsi="Arial Narrow" w:cs="Times New Roman"/>
                <w:b/>
                <w:sz w:val="20"/>
                <w:szCs w:val="20"/>
              </w:rPr>
            </w:pPr>
          </w:p>
        </w:tc>
        <w:tc>
          <w:tcPr>
            <w:tcW w:w="1418"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850"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c>
          <w:tcPr>
            <w:tcW w:w="1419" w:type="dxa"/>
            <w:tcBorders>
              <w:bottom w:val="single" w:sz="4" w:space="0" w:color="auto"/>
            </w:tcBorders>
            <w:vAlign w:val="center"/>
          </w:tcPr>
          <w:p w:rsidR="00404441" w:rsidRPr="00E924BA" w:rsidRDefault="00404441" w:rsidP="00E8719E">
            <w:pPr>
              <w:pStyle w:val="Bezodstpw"/>
              <w:jc w:val="center"/>
              <w:rPr>
                <w:rFonts w:ascii="Arial Narrow" w:hAnsi="Arial Narrow" w:cs="Times New Roman"/>
                <w:sz w:val="20"/>
                <w:szCs w:val="20"/>
              </w:rPr>
            </w:pPr>
          </w:p>
        </w:tc>
      </w:tr>
      <w:tr w:rsidR="00404441" w:rsidRPr="00E924BA" w:rsidTr="00E8719E">
        <w:trPr>
          <w:trHeight w:val="70"/>
        </w:trPr>
        <w:tc>
          <w:tcPr>
            <w:tcW w:w="12333" w:type="dxa"/>
            <w:gridSpan w:val="7"/>
            <w:shd w:val="clear" w:color="auto" w:fill="D9D9D9" w:themeFill="background1" w:themeFillShade="D9"/>
          </w:tcPr>
          <w:p w:rsidR="00404441" w:rsidRPr="00E924BA" w:rsidRDefault="00404441" w:rsidP="00E8719E">
            <w:pPr>
              <w:pStyle w:val="Bezodstpw"/>
              <w:jc w:val="center"/>
              <w:rPr>
                <w:rFonts w:ascii="Arial Narrow" w:hAnsi="Arial Narrow" w:cs="Times New Roman"/>
                <w:sz w:val="20"/>
                <w:szCs w:val="20"/>
              </w:rPr>
            </w:pPr>
            <w:r>
              <w:rPr>
                <w:rFonts w:ascii="Arial Narrow" w:hAnsi="Arial Narrow" w:cs="Times New Roman"/>
                <w:sz w:val="20"/>
                <w:szCs w:val="20"/>
              </w:rPr>
              <w:t>RAZEM</w:t>
            </w:r>
          </w:p>
        </w:tc>
        <w:tc>
          <w:tcPr>
            <w:tcW w:w="1418" w:type="dxa"/>
            <w:shd w:val="clear" w:color="auto" w:fill="auto"/>
          </w:tcPr>
          <w:p w:rsidR="00404441" w:rsidRPr="00E924BA" w:rsidRDefault="00404441" w:rsidP="00E8719E">
            <w:pPr>
              <w:pStyle w:val="Bezodstpw"/>
              <w:jc w:val="center"/>
              <w:rPr>
                <w:rFonts w:ascii="Arial Narrow" w:hAnsi="Arial Narrow" w:cs="Times New Roman"/>
                <w:sz w:val="20"/>
                <w:szCs w:val="20"/>
              </w:rPr>
            </w:pPr>
          </w:p>
        </w:tc>
        <w:tc>
          <w:tcPr>
            <w:tcW w:w="850" w:type="dxa"/>
            <w:shd w:val="clear" w:color="auto" w:fill="D9D9D9" w:themeFill="background1" w:themeFillShade="D9"/>
          </w:tcPr>
          <w:p w:rsidR="00404441" w:rsidRPr="00E924BA" w:rsidRDefault="00404441" w:rsidP="00E8719E">
            <w:pPr>
              <w:pStyle w:val="Bezodstpw"/>
              <w:jc w:val="center"/>
              <w:rPr>
                <w:rFonts w:ascii="Arial Narrow" w:hAnsi="Arial Narrow" w:cs="Times New Roman"/>
                <w:sz w:val="20"/>
                <w:szCs w:val="20"/>
              </w:rPr>
            </w:pPr>
          </w:p>
        </w:tc>
        <w:tc>
          <w:tcPr>
            <w:tcW w:w="1419" w:type="dxa"/>
            <w:shd w:val="clear" w:color="auto" w:fill="auto"/>
          </w:tcPr>
          <w:p w:rsidR="00404441" w:rsidRPr="00E924BA" w:rsidRDefault="00404441" w:rsidP="00E8719E">
            <w:pPr>
              <w:pStyle w:val="Bezodstpw"/>
              <w:jc w:val="center"/>
              <w:rPr>
                <w:rFonts w:ascii="Arial Narrow" w:hAnsi="Arial Narrow" w:cs="Times New Roman"/>
                <w:sz w:val="20"/>
                <w:szCs w:val="20"/>
              </w:rPr>
            </w:pPr>
          </w:p>
        </w:tc>
      </w:tr>
    </w:tbl>
    <w:p w:rsidR="00404441" w:rsidRDefault="00404441" w:rsidP="00404441">
      <w:pPr>
        <w:spacing w:after="0"/>
        <w:rPr>
          <w:rFonts w:ascii="Arial Narrow" w:hAnsi="Arial Narrow" w:cs="Times New Roman"/>
          <w:sz w:val="20"/>
          <w:szCs w:val="20"/>
        </w:rPr>
      </w:pPr>
    </w:p>
    <w:p w:rsidR="00404441" w:rsidRPr="00E924BA" w:rsidRDefault="00404441" w:rsidP="00404441">
      <w:pPr>
        <w:spacing w:after="0"/>
        <w:rPr>
          <w:rFonts w:ascii="Arial Narrow" w:hAnsi="Arial Narrow" w:cs="Times New Roman"/>
          <w:sz w:val="20"/>
          <w:szCs w:val="20"/>
        </w:rPr>
      </w:pPr>
    </w:p>
    <w:p w:rsidR="00404441" w:rsidRDefault="00404441" w:rsidP="00404441">
      <w:pPr>
        <w:spacing w:after="0"/>
        <w:rPr>
          <w:rFonts w:ascii="Arial Narrow" w:hAnsi="Arial Narrow" w:cs="Times New Roman"/>
          <w:sz w:val="16"/>
          <w:szCs w:val="16"/>
        </w:rPr>
      </w:pPr>
    </w:p>
    <w:p w:rsidR="00404441" w:rsidRPr="00F02BF8" w:rsidRDefault="00404441" w:rsidP="00404441">
      <w:pPr>
        <w:spacing w:after="0"/>
        <w:rPr>
          <w:rFonts w:ascii="Arial Narrow" w:hAnsi="Arial Narrow" w:cs="Times New Roman"/>
          <w:sz w:val="16"/>
          <w:szCs w:val="16"/>
        </w:rPr>
      </w:pPr>
      <w:r w:rsidRPr="00F02BF8">
        <w:rPr>
          <w:rFonts w:ascii="Arial Narrow" w:hAnsi="Arial Narrow" w:cs="Times New Roman"/>
          <w:sz w:val="16"/>
          <w:szCs w:val="16"/>
        </w:rPr>
        <w:t>……………………………</w:t>
      </w:r>
      <w:r>
        <w:rPr>
          <w:rFonts w:ascii="Arial Narrow" w:hAnsi="Arial Narrow" w:cs="Times New Roman"/>
          <w:sz w:val="16"/>
          <w:szCs w:val="16"/>
        </w:rPr>
        <w:t>…………………</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w:t>
      </w:r>
      <w:r>
        <w:rPr>
          <w:rFonts w:ascii="Arial Narrow" w:hAnsi="Arial Narrow" w:cs="Times New Roman"/>
          <w:sz w:val="16"/>
          <w:szCs w:val="16"/>
        </w:rPr>
        <w:t>……..</w:t>
      </w:r>
    </w:p>
    <w:p w:rsidR="00404441" w:rsidRPr="00F02BF8" w:rsidRDefault="00404441" w:rsidP="00404441">
      <w:pPr>
        <w:spacing w:after="0"/>
        <w:ind w:firstLine="284"/>
        <w:rPr>
          <w:rFonts w:ascii="Arial Narrow" w:hAnsi="Arial Narrow" w:cs="Times New Roman"/>
          <w:sz w:val="16"/>
          <w:szCs w:val="16"/>
        </w:rPr>
      </w:pPr>
      <w:r w:rsidRPr="00F02BF8">
        <w:rPr>
          <w:rFonts w:ascii="Arial Narrow" w:hAnsi="Arial Narrow" w:cs="Times New Roman"/>
          <w:sz w:val="16"/>
          <w:szCs w:val="16"/>
        </w:rPr>
        <w:t>/miejscowość, data/</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 xml:space="preserve"> </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t xml:space="preserve"> </w:t>
      </w:r>
      <w:r w:rsidRPr="00F02BF8">
        <w:rPr>
          <w:rFonts w:ascii="Arial Narrow" w:hAnsi="Arial Narrow" w:cs="Times New Roman"/>
          <w:sz w:val="16"/>
          <w:szCs w:val="16"/>
        </w:rPr>
        <w:tab/>
        <w:t xml:space="preserve"> </w:t>
      </w:r>
      <w:r>
        <w:rPr>
          <w:rFonts w:ascii="Arial Narrow" w:hAnsi="Arial Narrow" w:cs="Times New Roman"/>
          <w:sz w:val="16"/>
          <w:szCs w:val="16"/>
        </w:rPr>
        <w:t xml:space="preserve">   </w:t>
      </w:r>
      <w:r w:rsidRPr="00F02BF8">
        <w:rPr>
          <w:rFonts w:ascii="Arial Narrow" w:hAnsi="Arial Narrow" w:cs="Times New Roman"/>
          <w:sz w:val="16"/>
          <w:szCs w:val="16"/>
        </w:rPr>
        <w:t xml:space="preserve"> /pieczęć i podpis osoby upoważnionej/</w:t>
      </w: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p>
    <w:p w:rsidR="00404441" w:rsidRDefault="00404441" w:rsidP="00404441">
      <w:pPr>
        <w:spacing w:after="0"/>
        <w:ind w:firstLine="284"/>
        <w:rPr>
          <w:rFonts w:ascii="Arial Narrow" w:hAnsi="Arial Narrow" w:cs="Times New Roman"/>
          <w:sz w:val="16"/>
          <w:szCs w:val="16"/>
        </w:rPr>
      </w:pPr>
      <w:r>
        <w:rPr>
          <w:rFonts w:ascii="Arial Narrow" w:hAnsi="Arial Narrow" w:cs="Times New Roman"/>
          <w:sz w:val="16"/>
          <w:szCs w:val="16"/>
        </w:rPr>
        <w:t>UWAGA:</w:t>
      </w:r>
    </w:p>
    <w:p w:rsidR="00404441" w:rsidRDefault="00404441" w:rsidP="00404441">
      <w:pPr>
        <w:spacing w:after="0"/>
        <w:ind w:firstLine="284"/>
        <w:rPr>
          <w:rFonts w:ascii="Arial Narrow" w:hAnsi="Arial Narrow" w:cs="Times New Roman"/>
          <w:sz w:val="16"/>
          <w:szCs w:val="16"/>
        </w:rPr>
      </w:pPr>
    </w:p>
    <w:p w:rsidR="00404441" w:rsidRPr="006D709D" w:rsidRDefault="00404441" w:rsidP="00404441">
      <w:pPr>
        <w:spacing w:after="0"/>
        <w:jc w:val="both"/>
        <w:rPr>
          <w:rFonts w:ascii="Arial Narrow" w:hAnsi="Arial Narrow" w:cs="Times New Roman"/>
          <w:sz w:val="16"/>
          <w:szCs w:val="16"/>
        </w:rPr>
      </w:pPr>
      <w:r w:rsidRPr="006D709D">
        <w:rPr>
          <w:rFonts w:ascii="Arial Narrow" w:hAnsi="Arial Narrow" w:cs="Times New Roman"/>
          <w:sz w:val="16"/>
          <w:szCs w:val="16"/>
        </w:rPr>
        <w:t>Zamawiający wymaga, aby obsługa zgłoszeń do różnych kont serwisowych producentów odbywała się za pomocą jednego punktu kontaktu (SPOC – Single Point of Contact ) do Wykonawcy, który zgłosi za niego case, RMA itp do producenta i będzie pierwszą linią wsparcia dla Zamawiającego.</w:t>
      </w:r>
      <w:r>
        <w:rPr>
          <w:rFonts w:ascii="Arial Narrow" w:hAnsi="Arial Narrow" w:cs="Times New Roman"/>
          <w:sz w:val="16"/>
          <w:szCs w:val="16"/>
        </w:rPr>
        <w:t xml:space="preserve"> </w:t>
      </w:r>
      <w:r w:rsidRPr="006D709D">
        <w:rPr>
          <w:rFonts w:ascii="Arial Narrow" w:hAnsi="Arial Narrow" w:cs="Times New Roman"/>
          <w:sz w:val="16"/>
          <w:szCs w:val="16"/>
        </w:rPr>
        <w:t>W tym celu Wykonawca udostępni Zamawiającemu system obsługi zgłoszeń związanych z utrzymaniem infrastruktury Zamawiającego. Proces obsługi zgłoszeń ma odbywać się za pośrednictwem dedykowanego portalu SPOC. Zamawiający za pośrednictwem interfejsu www będzie mógł tworzyć zgłoszenia o awariach, problemach itp. a następnie weryfikować ich status, monitorować SLA czy też komunikować się z osobami odpowiadającymi za koordynację rozwiązania i kontakt z dostawcą lub producentem. Zgłaszający będzie miał także wgląd w historię już rozwiązanych zgłoszeń.</w:t>
      </w:r>
      <w:r>
        <w:rPr>
          <w:rFonts w:ascii="Arial Narrow" w:hAnsi="Arial Narrow" w:cs="Times New Roman"/>
          <w:sz w:val="16"/>
          <w:szCs w:val="16"/>
        </w:rPr>
        <w:t xml:space="preserve"> </w:t>
      </w:r>
      <w:r w:rsidRPr="006D709D">
        <w:rPr>
          <w:rFonts w:ascii="Arial Narrow" w:hAnsi="Arial Narrow" w:cs="Times New Roman"/>
          <w:sz w:val="16"/>
          <w:szCs w:val="16"/>
        </w:rPr>
        <w:t>Dedykowany portal będzie udostępniał Zamawiającemu informacje o zawartych kontraktach z dostawcami lub producentami, takie jak daty ich wygaśnięcia czy zakres wsparcia i parametry SLA. Ponadto do systemu zostaną wczytane i skatalogowane dane o elementach infrastruktury podlegających wsparciu.</w:t>
      </w:r>
    </w:p>
    <w:p w:rsidR="00404441" w:rsidRPr="00F02BF8" w:rsidRDefault="00404441" w:rsidP="00404441">
      <w:pPr>
        <w:spacing w:after="0"/>
        <w:jc w:val="both"/>
        <w:rPr>
          <w:rFonts w:ascii="Arial Narrow" w:hAnsi="Arial Narrow" w:cs="Times New Roman"/>
          <w:sz w:val="16"/>
          <w:szCs w:val="16"/>
        </w:rPr>
      </w:pPr>
      <w:r w:rsidRPr="006D709D">
        <w:rPr>
          <w:rFonts w:ascii="Arial Narrow" w:hAnsi="Arial Narrow" w:cs="Times New Roman"/>
          <w:sz w:val="16"/>
          <w:szCs w:val="16"/>
        </w:rPr>
        <w:t>Zgłaszający po wykryciu awarii lub problemu w infrastrukturze objętej wsparciem, będzie logował się w portalu SPOC za pośrednictwem dedykowanego konta. Następnie za pośrednictwem odpowiedniego linku Zgłaszający będzie przechodził do okna tworzenia nowego zgłoszenia. Zamawiający po wybraniu kategorii odpowiadającej danemu producentowi lub dostawcy, będzie mógł także wskazać konkretny element infrastruktury, którego dotyczy zgłoszenie.  Formatka zgłoszenia musi umożliwiać wprowadzenie przez Zamawiającego do zgłoszenia dodatkowych informacji takich jak opis, a w razie potrzeby dołączy także załączniki. Po zapisaniu zgłoszenie zostanie podjęte przez konsultanta Wykonawcy, przeanalizowane i przekazane do odpowiedniego dostawcy lub  producenta. Zamawiający podczas całego procesu realizacji będzie dostawał powiadomienia email o postępach prac. Będzie mógł także samodzielnie zweryfikować status zgłoszenia korzystając z odpowiedniego widoku portalu czy też dodać komentarz.</w:t>
      </w:r>
      <w:r>
        <w:rPr>
          <w:rFonts w:ascii="Arial Narrow" w:hAnsi="Arial Narrow" w:cs="Times New Roman"/>
          <w:sz w:val="16"/>
          <w:szCs w:val="16"/>
        </w:rPr>
        <w:t xml:space="preserve"> </w:t>
      </w:r>
      <w:r w:rsidRPr="006D709D">
        <w:rPr>
          <w:rFonts w:ascii="Arial Narrow" w:hAnsi="Arial Narrow" w:cs="Times New Roman"/>
          <w:sz w:val="16"/>
          <w:szCs w:val="16"/>
        </w:rPr>
        <w:t>Wykonawca udostępni w portalu możliwość otrzymania statystyki awaryjności danego typu elementu infrastruktury tak aby na ich podstawie można było podejmować kolejne strategiczne de</w:t>
      </w:r>
      <w:r>
        <w:rPr>
          <w:rFonts w:ascii="Arial Narrow" w:hAnsi="Arial Narrow" w:cs="Times New Roman"/>
          <w:sz w:val="16"/>
          <w:szCs w:val="16"/>
        </w:rPr>
        <w:t xml:space="preserve">cyzje. </w:t>
      </w:r>
      <w:r w:rsidRPr="006D709D">
        <w:rPr>
          <w:rFonts w:ascii="Arial Narrow" w:hAnsi="Arial Narrow" w:cs="Times New Roman"/>
          <w:sz w:val="16"/>
          <w:szCs w:val="16"/>
        </w:rPr>
        <w:t>W związku z posiadaną przez Zamawiającego architekturą siecio</w:t>
      </w:r>
      <w:r>
        <w:rPr>
          <w:rFonts w:ascii="Arial Narrow" w:hAnsi="Arial Narrow" w:cs="Times New Roman"/>
          <w:sz w:val="16"/>
          <w:szCs w:val="16"/>
        </w:rPr>
        <w:t xml:space="preserve">wą, sprzętową i systemami firm: </w:t>
      </w:r>
      <w:r w:rsidRPr="006D709D">
        <w:rPr>
          <w:rFonts w:ascii="Arial Narrow" w:hAnsi="Arial Narrow" w:cs="Times New Roman"/>
          <w:b/>
          <w:sz w:val="16"/>
          <w:szCs w:val="16"/>
        </w:rPr>
        <w:t>Extreme Networks (dawniej Enterasys Networks), Fidelis Cybersecurity, Inc.,Vmware, Veeam, McAffe, IBM</w:t>
      </w:r>
      <w:r>
        <w:rPr>
          <w:rFonts w:ascii="Arial Narrow" w:hAnsi="Arial Narrow" w:cs="Times New Roman"/>
          <w:sz w:val="16"/>
          <w:szCs w:val="16"/>
        </w:rPr>
        <w:t xml:space="preserve">, </w:t>
      </w:r>
      <w:r w:rsidRPr="006D709D">
        <w:rPr>
          <w:rFonts w:ascii="Arial Narrow" w:hAnsi="Arial Narrow" w:cs="Times New Roman"/>
          <w:sz w:val="16"/>
          <w:szCs w:val="16"/>
        </w:rPr>
        <w:t>Zamawiający podaje zamawiane niezbędne elementy aktywne używając nazewnictwa i numerów katalogowych urządzeń, systemów ww. firm. Zamawiający dopuszcza dostawę elementów równoważnych o parametrach nie gorszych od niżej wymienionych tj. o takich samych parametrach technicznych i jakościowych oraz w identycznym stopniu zapewniających kompatybilność oraz jednorodność tego systemu (oraz jego jakość), jak w przypadku produktów tego samego producenta. Udowodnienie tej równoważności, tj. pełnej kompatybilności oraz zgodności technicznych parametrów ilościowych i jakościowych jest obowiązkiem Wykonawcy, np. poprzez udokumentowanie tego faktu stosownym certyfikatem od producenta.</w:t>
      </w:r>
    </w:p>
    <w:p w:rsidR="00E8719E" w:rsidRDefault="00E8719E"/>
    <w:sectPr w:rsidR="00E8719E" w:rsidSect="00E8719E">
      <w:pgSz w:w="16838" w:h="11906" w:orient="landscape"/>
      <w:pgMar w:top="1418" w:right="1418" w:bottom="851" w:left="1276"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ED" w:rsidRDefault="003442ED">
      <w:pPr>
        <w:spacing w:after="0" w:line="240" w:lineRule="auto"/>
      </w:pPr>
      <w:r>
        <w:separator/>
      </w:r>
    </w:p>
  </w:endnote>
  <w:endnote w:type="continuationSeparator" w:id="0">
    <w:p w:rsidR="003442ED" w:rsidRDefault="0034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EndPr/>
    <w:sdtContent>
      <w:p w:rsidR="00E8719E" w:rsidRPr="009A7753" w:rsidRDefault="00E8719E">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7E483D" w:rsidRPr="007E483D">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E8719E" w:rsidRPr="00E43177" w:rsidRDefault="00E8719E">
    <w:pPr>
      <w:pStyle w:val="Stopka"/>
      <w:rPr>
        <w:rFonts w:ascii="Times New Roman" w:hAnsi="Times New Roman" w:cs="Times New Roman"/>
        <w:sz w:val="20"/>
        <w:szCs w:val="20"/>
      </w:rPr>
    </w:pPr>
    <w:r>
      <w:rPr>
        <w:rFonts w:ascii="Times New Roman" w:hAnsi="Times New Roman" w:cs="Times New Roman"/>
        <w:sz w:val="20"/>
        <w:szCs w:val="20"/>
      </w:rPr>
      <w:t>EZP-271-2-68/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ED" w:rsidRDefault="003442ED">
      <w:pPr>
        <w:spacing w:after="0" w:line="240" w:lineRule="auto"/>
      </w:pPr>
      <w:r>
        <w:separator/>
      </w:r>
    </w:p>
  </w:footnote>
  <w:footnote w:type="continuationSeparator" w:id="0">
    <w:p w:rsidR="003442ED" w:rsidRDefault="00344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D25946"/>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AD2EAE"/>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135DDD"/>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9F5A0B"/>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47546"/>
    <w:multiLevelType w:val="hybridMultilevel"/>
    <w:tmpl w:val="1CDA22B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8BE7EB4"/>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0431612"/>
    <w:multiLevelType w:val="hybridMultilevel"/>
    <w:tmpl w:val="9E06B39C"/>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720BD5"/>
    <w:multiLevelType w:val="hybridMultilevel"/>
    <w:tmpl w:val="2AD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31FBA"/>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28673C"/>
    <w:multiLevelType w:val="hybridMultilevel"/>
    <w:tmpl w:val="828CBFC0"/>
    <w:lvl w:ilvl="0" w:tplc="7590B488">
      <w:start w:val="1"/>
      <w:numFmt w:val="decimal"/>
      <w:lvlText w:val="1.%1."/>
      <w:lvlJc w:val="left"/>
      <w:pPr>
        <w:ind w:left="1111" w:hanging="360"/>
      </w:pPr>
      <w:rPr>
        <w:rFonts w:hint="default"/>
      </w:rPr>
    </w:lvl>
    <w:lvl w:ilvl="1" w:tplc="04150019" w:tentative="1">
      <w:start w:val="1"/>
      <w:numFmt w:val="lowerLetter"/>
      <w:lvlText w:val="%2."/>
      <w:lvlJc w:val="left"/>
      <w:pPr>
        <w:ind w:left="1831" w:hanging="360"/>
      </w:pPr>
    </w:lvl>
    <w:lvl w:ilvl="2" w:tplc="0415001B" w:tentative="1">
      <w:start w:val="1"/>
      <w:numFmt w:val="lowerRoman"/>
      <w:lvlText w:val="%3."/>
      <w:lvlJc w:val="right"/>
      <w:pPr>
        <w:ind w:left="2551" w:hanging="180"/>
      </w:pPr>
    </w:lvl>
    <w:lvl w:ilvl="3" w:tplc="0415000F" w:tentative="1">
      <w:start w:val="1"/>
      <w:numFmt w:val="decimal"/>
      <w:lvlText w:val="%4."/>
      <w:lvlJc w:val="left"/>
      <w:pPr>
        <w:ind w:left="3271" w:hanging="360"/>
      </w:pPr>
    </w:lvl>
    <w:lvl w:ilvl="4" w:tplc="04150019" w:tentative="1">
      <w:start w:val="1"/>
      <w:numFmt w:val="lowerLetter"/>
      <w:lvlText w:val="%5."/>
      <w:lvlJc w:val="left"/>
      <w:pPr>
        <w:ind w:left="3991" w:hanging="360"/>
      </w:pPr>
    </w:lvl>
    <w:lvl w:ilvl="5" w:tplc="0415001B" w:tentative="1">
      <w:start w:val="1"/>
      <w:numFmt w:val="lowerRoman"/>
      <w:lvlText w:val="%6."/>
      <w:lvlJc w:val="right"/>
      <w:pPr>
        <w:ind w:left="4711" w:hanging="180"/>
      </w:pPr>
    </w:lvl>
    <w:lvl w:ilvl="6" w:tplc="0415000F" w:tentative="1">
      <w:start w:val="1"/>
      <w:numFmt w:val="decimal"/>
      <w:lvlText w:val="%7."/>
      <w:lvlJc w:val="left"/>
      <w:pPr>
        <w:ind w:left="5431" w:hanging="360"/>
      </w:pPr>
    </w:lvl>
    <w:lvl w:ilvl="7" w:tplc="04150019" w:tentative="1">
      <w:start w:val="1"/>
      <w:numFmt w:val="lowerLetter"/>
      <w:lvlText w:val="%8."/>
      <w:lvlJc w:val="left"/>
      <w:pPr>
        <w:ind w:left="6151" w:hanging="360"/>
      </w:pPr>
    </w:lvl>
    <w:lvl w:ilvl="8" w:tplc="0415001B" w:tentative="1">
      <w:start w:val="1"/>
      <w:numFmt w:val="lowerRoman"/>
      <w:lvlText w:val="%9."/>
      <w:lvlJc w:val="right"/>
      <w:pPr>
        <w:ind w:left="6871" w:hanging="180"/>
      </w:pPr>
    </w:lvl>
  </w:abstractNum>
  <w:abstractNum w:abstractNumId="3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776EB8"/>
    <w:multiLevelType w:val="hybridMultilevel"/>
    <w:tmpl w:val="BE66F4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7" w15:restartNumberingAfterBreak="0">
    <w:nsid w:val="4F331095"/>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19E4F87"/>
    <w:multiLevelType w:val="hybridMultilevel"/>
    <w:tmpl w:val="2ADA6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4CF54CF"/>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F18B9"/>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A967068"/>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C3065E"/>
    <w:multiLevelType w:val="hybridMultilevel"/>
    <w:tmpl w:val="9E06B39C"/>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D5633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ED4534A"/>
    <w:multiLevelType w:val="hybridMultilevel"/>
    <w:tmpl w:val="211802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6"/>
  </w:num>
  <w:num w:numId="2">
    <w:abstractNumId w:val="40"/>
  </w:num>
  <w:num w:numId="3">
    <w:abstractNumId w:val="14"/>
  </w:num>
  <w:num w:numId="4">
    <w:abstractNumId w:val="7"/>
  </w:num>
  <w:num w:numId="5">
    <w:abstractNumId w:val="49"/>
  </w:num>
  <w:num w:numId="6">
    <w:abstractNumId w:val="23"/>
  </w:num>
  <w:num w:numId="7">
    <w:abstractNumId w:val="53"/>
  </w:num>
  <w:num w:numId="8">
    <w:abstractNumId w:val="21"/>
  </w:num>
  <w:num w:numId="9">
    <w:abstractNumId w:val="5"/>
  </w:num>
  <w:num w:numId="10">
    <w:abstractNumId w:val="16"/>
  </w:num>
  <w:num w:numId="11">
    <w:abstractNumId w:val="22"/>
  </w:num>
  <w:num w:numId="12">
    <w:abstractNumId w:val="52"/>
  </w:num>
  <w:num w:numId="13">
    <w:abstractNumId w:val="20"/>
  </w:num>
  <w:num w:numId="14">
    <w:abstractNumId w:val="45"/>
  </w:num>
  <w:num w:numId="15">
    <w:abstractNumId w:val="34"/>
  </w:num>
  <w:num w:numId="16">
    <w:abstractNumId w:val="17"/>
  </w:num>
  <w:num w:numId="17">
    <w:abstractNumId w:val="18"/>
  </w:num>
  <w:num w:numId="18">
    <w:abstractNumId w:val="48"/>
  </w:num>
  <w:num w:numId="19">
    <w:abstractNumId w:val="35"/>
  </w:num>
  <w:num w:numId="20">
    <w:abstractNumId w:val="41"/>
  </w:num>
  <w:num w:numId="21">
    <w:abstractNumId w:val="43"/>
  </w:num>
  <w:num w:numId="22">
    <w:abstractNumId w:val="27"/>
  </w:num>
  <w:num w:numId="23">
    <w:abstractNumId w:val="26"/>
  </w:num>
  <w:num w:numId="24">
    <w:abstractNumId w:val="3"/>
  </w:num>
  <w:num w:numId="25">
    <w:abstractNumId w:val="6"/>
  </w:num>
  <w:num w:numId="26">
    <w:abstractNumId w:val="44"/>
  </w:num>
  <w:num w:numId="27">
    <w:abstractNumId w:val="32"/>
  </w:num>
  <w:num w:numId="28">
    <w:abstractNumId w:val="29"/>
  </w:num>
  <w:num w:numId="29">
    <w:abstractNumId w:val="11"/>
  </w:num>
  <w:num w:numId="30">
    <w:abstractNumId w:val="13"/>
  </w:num>
  <w:num w:numId="31">
    <w:abstractNumId w:val="38"/>
  </w:num>
  <w:num w:numId="32">
    <w:abstractNumId w:val="15"/>
  </w:num>
  <w:num w:numId="33">
    <w:abstractNumId w:val="50"/>
  </w:num>
  <w:num w:numId="34">
    <w:abstractNumId w:val="25"/>
  </w:num>
  <w:num w:numId="35">
    <w:abstractNumId w:val="2"/>
  </w:num>
  <w:num w:numId="36">
    <w:abstractNumId w:val="19"/>
  </w:num>
  <w:num w:numId="37">
    <w:abstractNumId w:val="4"/>
  </w:num>
  <w:num w:numId="38">
    <w:abstractNumId w:val="0"/>
  </w:num>
  <w:num w:numId="39">
    <w:abstractNumId w:val="39"/>
  </w:num>
  <w:num w:numId="40">
    <w:abstractNumId w:val="55"/>
  </w:num>
  <w:num w:numId="41">
    <w:abstractNumId w:val="51"/>
  </w:num>
  <w:num w:numId="42">
    <w:abstractNumId w:val="31"/>
  </w:num>
  <w:num w:numId="43">
    <w:abstractNumId w:val="47"/>
  </w:num>
  <w:num w:numId="44">
    <w:abstractNumId w:val="9"/>
  </w:num>
  <w:num w:numId="45">
    <w:abstractNumId w:val="42"/>
  </w:num>
  <w:num w:numId="46">
    <w:abstractNumId w:val="1"/>
  </w:num>
  <w:num w:numId="47">
    <w:abstractNumId w:val="12"/>
  </w:num>
  <w:num w:numId="48">
    <w:abstractNumId w:val="24"/>
  </w:num>
  <w:num w:numId="49">
    <w:abstractNumId w:val="10"/>
  </w:num>
  <w:num w:numId="50">
    <w:abstractNumId w:val="30"/>
  </w:num>
  <w:num w:numId="51">
    <w:abstractNumId w:val="8"/>
  </w:num>
  <w:num w:numId="52">
    <w:abstractNumId w:val="46"/>
  </w:num>
  <w:num w:numId="53">
    <w:abstractNumId w:val="54"/>
  </w:num>
  <w:num w:numId="54">
    <w:abstractNumId w:val="37"/>
  </w:num>
  <w:num w:numId="55">
    <w:abstractNumId w:val="28"/>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41"/>
    <w:rsid w:val="00021549"/>
    <w:rsid w:val="00086E96"/>
    <w:rsid w:val="00143BC1"/>
    <w:rsid w:val="00212905"/>
    <w:rsid w:val="003442ED"/>
    <w:rsid w:val="00404441"/>
    <w:rsid w:val="004E0D81"/>
    <w:rsid w:val="005A57BC"/>
    <w:rsid w:val="00662FD5"/>
    <w:rsid w:val="007E483D"/>
    <w:rsid w:val="00845125"/>
    <w:rsid w:val="00A43D86"/>
    <w:rsid w:val="00AF04C4"/>
    <w:rsid w:val="00BC3F1E"/>
    <w:rsid w:val="00E8719E"/>
    <w:rsid w:val="00E93785"/>
    <w:rsid w:val="00F84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0C8E0-7518-4A7D-8735-C2AC798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04441"/>
    <w:pPr>
      <w:spacing w:after="0" w:line="240" w:lineRule="auto"/>
    </w:pPr>
  </w:style>
  <w:style w:type="paragraph" w:styleId="Akapitzlist">
    <w:name w:val="List Paragraph"/>
    <w:basedOn w:val="Normalny"/>
    <w:uiPriority w:val="34"/>
    <w:qFormat/>
    <w:rsid w:val="00404441"/>
    <w:pPr>
      <w:ind w:left="720"/>
      <w:contextualSpacing/>
    </w:pPr>
  </w:style>
  <w:style w:type="character" w:styleId="Hipercze">
    <w:name w:val="Hyperlink"/>
    <w:basedOn w:val="Domylnaczcionkaakapitu"/>
    <w:uiPriority w:val="99"/>
    <w:unhideWhenUsed/>
    <w:rsid w:val="00404441"/>
    <w:rPr>
      <w:color w:val="0563C1" w:themeColor="hyperlink"/>
      <w:u w:val="single"/>
    </w:rPr>
  </w:style>
  <w:style w:type="table" w:styleId="Tabela-Siatka">
    <w:name w:val="Table Grid"/>
    <w:basedOn w:val="Standardowy"/>
    <w:uiPriority w:val="39"/>
    <w:rsid w:val="0040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044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441"/>
  </w:style>
  <w:style w:type="paragraph" w:styleId="Stopka">
    <w:name w:val="footer"/>
    <w:basedOn w:val="Normalny"/>
    <w:link w:val="StopkaZnak"/>
    <w:uiPriority w:val="99"/>
    <w:unhideWhenUsed/>
    <w:rsid w:val="004044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441"/>
  </w:style>
  <w:style w:type="character" w:customStyle="1" w:styleId="TekstdymkaZnak">
    <w:name w:val="Tekst dymka Znak"/>
    <w:basedOn w:val="Domylnaczcionkaakapitu"/>
    <w:link w:val="Tekstdymka"/>
    <w:uiPriority w:val="99"/>
    <w:semiHidden/>
    <w:rsid w:val="00404441"/>
    <w:rPr>
      <w:rFonts w:ascii="Segoe UI" w:hAnsi="Segoe UI" w:cs="Segoe UI"/>
      <w:sz w:val="18"/>
      <w:szCs w:val="18"/>
    </w:rPr>
  </w:style>
  <w:style w:type="paragraph" w:styleId="Tekstdymka">
    <w:name w:val="Balloon Text"/>
    <w:basedOn w:val="Normalny"/>
    <w:link w:val="TekstdymkaZnak"/>
    <w:uiPriority w:val="99"/>
    <w:semiHidden/>
    <w:unhideWhenUsed/>
    <w:rsid w:val="00404441"/>
    <w:pPr>
      <w:spacing w:after="0" w:line="240" w:lineRule="auto"/>
    </w:pPr>
    <w:rPr>
      <w:rFonts w:ascii="Segoe UI" w:hAnsi="Segoe UI" w:cs="Segoe UI"/>
      <w:sz w:val="18"/>
      <w:szCs w:val="18"/>
    </w:rPr>
  </w:style>
  <w:style w:type="paragraph" w:customStyle="1" w:styleId="Standard">
    <w:name w:val="Standard"/>
    <w:rsid w:val="00404441"/>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customStyle="1" w:styleId="TableContents">
    <w:name w:val="Table Contents"/>
    <w:basedOn w:val="Standard"/>
    <w:rsid w:val="00404441"/>
    <w:pPr>
      <w:suppressLineNumbers/>
    </w:pPr>
  </w:style>
  <w:style w:type="paragraph" w:styleId="Lista">
    <w:name w:val="List"/>
    <w:basedOn w:val="Normalny"/>
    <w:rsid w:val="00404441"/>
    <w:pPr>
      <w:widowControl w:val="0"/>
      <w:suppressAutoHyphens/>
      <w:autoSpaceDN w:val="0"/>
      <w:spacing w:after="140" w:line="288" w:lineRule="auto"/>
      <w:textAlignment w:val="baseline"/>
    </w:pPr>
    <w:rPr>
      <w:rFonts w:ascii="Liberation Serif" w:eastAsia="Arial Unicode MS" w:hAnsi="Liberation Serif" w:cs="Arial Unicode MS"/>
      <w:kern w:val="3"/>
      <w:sz w:val="24"/>
      <w:szCs w:val="24"/>
      <w:lang w:eastAsia="zh-CN" w:bidi="hi-IN"/>
    </w:rPr>
  </w:style>
  <w:style w:type="character" w:customStyle="1" w:styleId="BulletSymbols">
    <w:name w:val="Bullet Symbols"/>
    <w:rsid w:val="00404441"/>
    <w:rPr>
      <w:rFonts w:ascii="OpenSymbol" w:eastAsia="OpenSymbol" w:hAnsi="OpenSymbol" w:cs="OpenSymbol"/>
    </w:rPr>
  </w:style>
  <w:style w:type="character" w:styleId="Odwoaniedokomentarza">
    <w:name w:val="annotation reference"/>
    <w:basedOn w:val="Domylnaczcionkaakapitu"/>
    <w:uiPriority w:val="99"/>
    <w:semiHidden/>
    <w:unhideWhenUsed/>
    <w:rsid w:val="00404441"/>
    <w:rPr>
      <w:sz w:val="16"/>
      <w:szCs w:val="16"/>
    </w:rPr>
  </w:style>
  <w:style w:type="paragraph" w:styleId="Tekstkomentarza">
    <w:name w:val="annotation text"/>
    <w:basedOn w:val="Normalny"/>
    <w:link w:val="TekstkomentarzaZnak"/>
    <w:uiPriority w:val="99"/>
    <w:semiHidden/>
    <w:unhideWhenUsed/>
    <w:rsid w:val="004044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4441"/>
    <w:rPr>
      <w:sz w:val="20"/>
      <w:szCs w:val="20"/>
    </w:rPr>
  </w:style>
  <w:style w:type="character" w:customStyle="1" w:styleId="TematkomentarzaZnak">
    <w:name w:val="Temat komentarza Znak"/>
    <w:basedOn w:val="TekstkomentarzaZnak"/>
    <w:link w:val="Tematkomentarza"/>
    <w:uiPriority w:val="99"/>
    <w:semiHidden/>
    <w:rsid w:val="00404441"/>
    <w:rPr>
      <w:b/>
      <w:bCs/>
      <w:sz w:val="20"/>
      <w:szCs w:val="20"/>
    </w:rPr>
  </w:style>
  <w:style w:type="paragraph" w:styleId="Tematkomentarza">
    <w:name w:val="annotation subject"/>
    <w:basedOn w:val="Tekstkomentarza"/>
    <w:next w:val="Tekstkomentarza"/>
    <w:link w:val="TematkomentarzaZnak"/>
    <w:uiPriority w:val="99"/>
    <w:semiHidden/>
    <w:unhideWhenUsed/>
    <w:rsid w:val="00404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drowia.pl/o-szpitalu/zamowienia-publiczne-i-bi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growth/espd" TargetMode="External"/><Relationship Id="rId12" Type="http://schemas.openxmlformats.org/officeDocument/2006/relationships/hyperlink" Target="http://www.sn.pl/sites/orzecznictwo/Orzeczenia3/I%20CSK%20486-1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p.pl/home.aspx?f=/Kursy/kursy.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4" Type="http://schemas.openxmlformats.org/officeDocument/2006/relationships/webSettings" Target="web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11832</Words>
  <Characters>70998</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3</cp:revision>
  <dcterms:created xsi:type="dcterms:W3CDTF">2017-08-03T08:07:00Z</dcterms:created>
  <dcterms:modified xsi:type="dcterms:W3CDTF">2017-08-03T08:07:00Z</dcterms:modified>
</cp:coreProperties>
</file>