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42" w:rsidRDefault="00B55935" w:rsidP="00B55935">
      <w:pPr>
        <w:jc w:val="right"/>
        <w:rPr>
          <w:rFonts w:ascii="Times New Roman" w:hAnsi="Times New Roman" w:cs="Times New Roman"/>
          <w:sz w:val="18"/>
          <w:szCs w:val="18"/>
        </w:rPr>
      </w:pPr>
      <w:r w:rsidRPr="00B55935">
        <w:rPr>
          <w:rFonts w:ascii="Times New Roman" w:hAnsi="Times New Roman" w:cs="Times New Roman"/>
          <w:sz w:val="18"/>
          <w:szCs w:val="18"/>
        </w:rPr>
        <w:t>Kraków, dnia</w:t>
      </w:r>
      <w:r w:rsidR="00B54B3B">
        <w:rPr>
          <w:rFonts w:ascii="Times New Roman" w:hAnsi="Times New Roman" w:cs="Times New Roman"/>
          <w:sz w:val="18"/>
          <w:szCs w:val="18"/>
        </w:rPr>
        <w:t xml:space="preserve"> </w:t>
      </w:r>
      <w:r w:rsidR="0031327C">
        <w:rPr>
          <w:rFonts w:ascii="Times New Roman" w:hAnsi="Times New Roman" w:cs="Times New Roman"/>
          <w:sz w:val="18"/>
          <w:szCs w:val="18"/>
        </w:rPr>
        <w:t>1</w:t>
      </w:r>
      <w:r w:rsidR="00F059CF">
        <w:rPr>
          <w:rFonts w:ascii="Times New Roman" w:hAnsi="Times New Roman" w:cs="Times New Roman"/>
          <w:sz w:val="18"/>
          <w:szCs w:val="18"/>
        </w:rPr>
        <w:t>4</w:t>
      </w:r>
      <w:r w:rsidR="0031327C">
        <w:rPr>
          <w:rFonts w:ascii="Times New Roman" w:hAnsi="Times New Roman" w:cs="Times New Roman"/>
          <w:sz w:val="18"/>
          <w:szCs w:val="18"/>
        </w:rPr>
        <w:t>.07</w:t>
      </w:r>
      <w:r w:rsidR="004F1EB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2017r.</w:t>
      </w:r>
    </w:p>
    <w:p w:rsidR="003B09DF" w:rsidRDefault="003B09DF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6A6701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ROZSTRZYGNIĘCIE POSTĘPOWANIA</w:t>
      </w:r>
    </w:p>
    <w:p w:rsidR="006A6701" w:rsidRPr="00FE1CEF" w:rsidRDefault="00FE1CEF" w:rsidP="00FE1CEF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WSZYSTKICH </w:t>
      </w:r>
      <w:r w:rsidR="00E22DBD">
        <w:rPr>
          <w:rFonts w:ascii="Times New Roman" w:hAnsi="Times New Roman" w:cs="Times New Roman"/>
          <w:sz w:val="16"/>
          <w:szCs w:val="16"/>
        </w:rPr>
        <w:t>WYKONAWCÓW</w:t>
      </w:r>
    </w:p>
    <w:p w:rsidR="00B55935" w:rsidRDefault="00B55935" w:rsidP="00FB33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5935" w:rsidRDefault="00B55935" w:rsidP="00B559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</w:t>
      </w:r>
      <w:r w:rsidR="00F94778">
        <w:rPr>
          <w:rFonts w:ascii="Times New Roman" w:hAnsi="Times New Roman" w:cs="Times New Roman"/>
          <w:b/>
          <w:sz w:val="20"/>
          <w:szCs w:val="20"/>
        </w:rPr>
        <w:t>63</w:t>
      </w:r>
      <w:r w:rsidR="00BB5C2A">
        <w:rPr>
          <w:rFonts w:ascii="Times New Roman" w:hAnsi="Times New Roman" w:cs="Times New Roman"/>
          <w:b/>
          <w:sz w:val="20"/>
          <w:szCs w:val="20"/>
        </w:rPr>
        <w:t>/2017</w:t>
      </w:r>
    </w:p>
    <w:p w:rsidR="00B55935" w:rsidRPr="005D5E76" w:rsidRDefault="00B55935" w:rsidP="00B5593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1338E" w:rsidRDefault="00B55935" w:rsidP="005D7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D76E9">
        <w:rPr>
          <w:rFonts w:ascii="Times New Roman" w:hAnsi="Times New Roman" w:cs="Times New Roman"/>
          <w:sz w:val="20"/>
          <w:szCs w:val="20"/>
        </w:rPr>
        <w:t>Działając na podstawie art. 92 ust.</w:t>
      </w:r>
      <w:r w:rsidR="00072681">
        <w:rPr>
          <w:rFonts w:ascii="Times New Roman" w:hAnsi="Times New Roman" w:cs="Times New Roman"/>
          <w:sz w:val="20"/>
          <w:szCs w:val="20"/>
        </w:rPr>
        <w:t xml:space="preserve"> 2</w:t>
      </w:r>
      <w:r w:rsidR="006C3FFB">
        <w:rPr>
          <w:rFonts w:ascii="Times New Roman" w:hAnsi="Times New Roman" w:cs="Times New Roman"/>
          <w:sz w:val="20"/>
          <w:szCs w:val="20"/>
        </w:rPr>
        <w:t xml:space="preserve"> ustawy</w:t>
      </w:r>
      <w:r w:rsidR="000726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681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C3FFB">
        <w:rPr>
          <w:rFonts w:ascii="Times New Roman" w:hAnsi="Times New Roman" w:cs="Times New Roman"/>
          <w:sz w:val="20"/>
          <w:szCs w:val="20"/>
        </w:rPr>
        <w:t xml:space="preserve">, Zamawiający – Uniwersytecki Szpital Dziecięcy w Krakowie, informuje, iż w postępowaniu o udzielenie zamówienia na </w:t>
      </w:r>
      <w:r w:rsidR="006C3FFB" w:rsidRPr="00CA329E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F94778" w:rsidRPr="00CA329E">
        <w:rPr>
          <w:rFonts w:ascii="Times New Roman" w:hAnsi="Times New Roman" w:cs="Times New Roman"/>
          <w:b/>
          <w:sz w:val="20"/>
          <w:szCs w:val="20"/>
        </w:rPr>
        <w:t>a</w:t>
      </w:r>
      <w:r w:rsidR="00F94778" w:rsidRPr="00F94778">
        <w:rPr>
          <w:rFonts w:ascii="Times New Roman" w:hAnsi="Times New Roman" w:cs="Times New Roman"/>
          <w:b/>
          <w:sz w:val="20"/>
          <w:szCs w:val="20"/>
        </w:rPr>
        <w:t>rtykułów żywnościowych – 10 grup</w:t>
      </w:r>
      <w:r w:rsidR="00E22DBD">
        <w:rPr>
          <w:rFonts w:ascii="Times New Roman" w:hAnsi="Times New Roman" w:cs="Times New Roman"/>
          <w:sz w:val="20"/>
          <w:szCs w:val="20"/>
        </w:rPr>
        <w:t>,</w:t>
      </w:r>
      <w:r w:rsidR="006C3FFB">
        <w:rPr>
          <w:rFonts w:ascii="Times New Roman" w:hAnsi="Times New Roman" w:cs="Times New Roman"/>
          <w:sz w:val="20"/>
          <w:szCs w:val="20"/>
        </w:rPr>
        <w:t xml:space="preserve"> prowadzonym w trybie przetargu nieograniczonego o wartości </w:t>
      </w:r>
      <w:r w:rsidR="00B54B3B">
        <w:rPr>
          <w:rFonts w:ascii="Times New Roman" w:hAnsi="Times New Roman" w:cs="Times New Roman"/>
          <w:sz w:val="20"/>
          <w:szCs w:val="20"/>
        </w:rPr>
        <w:t>po</w:t>
      </w:r>
      <w:r w:rsidR="00F94778">
        <w:rPr>
          <w:rFonts w:ascii="Times New Roman" w:hAnsi="Times New Roman" w:cs="Times New Roman"/>
          <w:sz w:val="20"/>
          <w:szCs w:val="20"/>
        </w:rPr>
        <w:t>niże</w:t>
      </w:r>
      <w:r w:rsidR="00B54B3B">
        <w:rPr>
          <w:rFonts w:ascii="Times New Roman" w:hAnsi="Times New Roman" w:cs="Times New Roman"/>
          <w:sz w:val="20"/>
          <w:szCs w:val="20"/>
        </w:rPr>
        <w:t xml:space="preserve">j </w:t>
      </w:r>
      <w:r w:rsidR="006C3FFB">
        <w:rPr>
          <w:rFonts w:ascii="Times New Roman" w:hAnsi="Times New Roman" w:cs="Times New Roman"/>
          <w:sz w:val="20"/>
          <w:szCs w:val="20"/>
        </w:rPr>
        <w:t xml:space="preserve">wyrażonej w złotych równowartości kwoty 135 000 euro, znak sprawy </w:t>
      </w:r>
      <w:proofErr w:type="spellStart"/>
      <w:r w:rsidR="006C3FFB">
        <w:rPr>
          <w:rFonts w:ascii="Times New Roman" w:hAnsi="Times New Roman" w:cs="Times New Roman"/>
          <w:sz w:val="20"/>
          <w:szCs w:val="20"/>
        </w:rPr>
        <w:t>j.w</w:t>
      </w:r>
      <w:proofErr w:type="spellEnd"/>
      <w:r w:rsidR="006C3FFB">
        <w:rPr>
          <w:rFonts w:ascii="Times New Roman" w:hAnsi="Times New Roman" w:cs="Times New Roman"/>
          <w:sz w:val="20"/>
          <w:szCs w:val="20"/>
        </w:rPr>
        <w:t xml:space="preserve">., wybrano do realizacji </w:t>
      </w:r>
      <w:r w:rsidR="00B54B3B">
        <w:rPr>
          <w:rFonts w:ascii="Times New Roman" w:hAnsi="Times New Roman" w:cs="Times New Roman"/>
          <w:sz w:val="20"/>
          <w:szCs w:val="20"/>
        </w:rPr>
        <w:t>następujące oferty</w:t>
      </w:r>
      <w:r w:rsidR="006C3FFB">
        <w:rPr>
          <w:rFonts w:ascii="Times New Roman" w:hAnsi="Times New Roman" w:cs="Times New Roman"/>
          <w:sz w:val="20"/>
          <w:szCs w:val="20"/>
        </w:rPr>
        <w:t>:</w:t>
      </w:r>
    </w:p>
    <w:p w:rsidR="00B54B3B" w:rsidRPr="005D5E76" w:rsidRDefault="00B54B3B" w:rsidP="00B54B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529D" w:rsidRPr="005D5E76" w:rsidRDefault="00A1529D" w:rsidP="00110F3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529D" w:rsidRDefault="00A1529D" w:rsidP="00A152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362B7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94778">
        <w:rPr>
          <w:rFonts w:ascii="Times New Roman" w:hAnsi="Times New Roman" w:cs="Times New Roman"/>
          <w:b/>
          <w:sz w:val="20"/>
          <w:szCs w:val="20"/>
        </w:rPr>
        <w:t>2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A1529D" w:rsidRPr="005B55A6" w:rsidTr="001362B7">
        <w:trPr>
          <w:trHeight w:val="763"/>
        </w:trPr>
        <w:tc>
          <w:tcPr>
            <w:tcW w:w="3828" w:type="dxa"/>
            <w:vAlign w:val="center"/>
          </w:tcPr>
          <w:p w:rsidR="00F94778" w:rsidRDefault="00F94778" w:rsidP="0053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POLARIS Małgorzata Gruszczyńska</w:t>
            </w:r>
          </w:p>
          <w:p w:rsidR="001C3802" w:rsidRPr="005B55A6" w:rsidRDefault="00F94778" w:rsidP="00F9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Żołnierska 20A, 52-800 Kalisz </w:t>
            </w:r>
            <w:r w:rsidR="001C3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A1529D" w:rsidRPr="005B55A6" w:rsidRDefault="00A1529D" w:rsidP="00F9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oferty </w:t>
            </w:r>
            <w:r w:rsidR="00F94778">
              <w:rPr>
                <w:rFonts w:ascii="Times New Roman" w:hAnsi="Times New Roman" w:cs="Times New Roman"/>
                <w:sz w:val="20"/>
                <w:szCs w:val="20"/>
              </w:rPr>
              <w:t>26 783,35</w:t>
            </w:r>
            <w:r w:rsidR="004F1E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900ED5" w:rsidRDefault="00900ED5" w:rsidP="00A15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</w:t>
      </w:r>
      <w:r w:rsidR="00F94778">
        <w:rPr>
          <w:rFonts w:ascii="Times New Roman" w:hAnsi="Times New Roman" w:cs="Times New Roman"/>
          <w:sz w:val="20"/>
          <w:szCs w:val="20"/>
        </w:rPr>
        <w:t>2</w:t>
      </w:r>
      <w:r w:rsidR="0099789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jaka wpłynęła do Zamawiającego do upływu wyznaczonego terminu składania ofert w przedmiotowym postępowaniu. </w:t>
      </w:r>
    </w:p>
    <w:p w:rsidR="00A1529D" w:rsidRPr="00110F38" w:rsidRDefault="00A1529D" w:rsidP="00A152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 w:rsidR="00A16C5E"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 w:rsidR="00FE5509">
        <w:rPr>
          <w:rFonts w:ascii="Times New Roman" w:hAnsi="Times New Roman" w:cs="Times New Roman"/>
          <w:sz w:val="20"/>
          <w:szCs w:val="20"/>
        </w:rPr>
        <w:t>(cena 6,00 punktów, t</w:t>
      </w:r>
      <w:r w:rsidR="00F94778">
        <w:rPr>
          <w:rFonts w:ascii="Times New Roman" w:hAnsi="Times New Roman" w:cs="Times New Roman"/>
          <w:sz w:val="20"/>
          <w:szCs w:val="20"/>
        </w:rPr>
        <w:t>ermin przydatności do spożycia</w:t>
      </w:r>
      <w:r w:rsidR="001362B7">
        <w:rPr>
          <w:rFonts w:ascii="Times New Roman" w:hAnsi="Times New Roman" w:cs="Times New Roman"/>
          <w:sz w:val="20"/>
          <w:szCs w:val="20"/>
        </w:rPr>
        <w:t xml:space="preserve"> 4</w:t>
      </w:r>
      <w:r w:rsidR="00FE5509">
        <w:rPr>
          <w:rFonts w:ascii="Times New Roman" w:hAnsi="Times New Roman" w:cs="Times New Roman"/>
          <w:sz w:val="20"/>
          <w:szCs w:val="20"/>
        </w:rPr>
        <w:t>,00 punkty, ocena łączna 10,00 punktów</w:t>
      </w:r>
      <w:r w:rsidR="000E1E12">
        <w:rPr>
          <w:rFonts w:ascii="Times New Roman" w:hAnsi="Times New Roman" w:cs="Times New Roman"/>
          <w:sz w:val="20"/>
          <w:szCs w:val="20"/>
        </w:rPr>
        <w:t>)</w:t>
      </w:r>
      <w:r w:rsidR="00FE5509">
        <w:rPr>
          <w:rFonts w:ascii="Times New Roman" w:hAnsi="Times New Roman" w:cs="Times New Roman"/>
          <w:sz w:val="20"/>
          <w:szCs w:val="20"/>
        </w:rPr>
        <w:t xml:space="preserve">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 w:rsidR="001362B7"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 w:rsidR="00F90298"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 xml:space="preserve">ustawy. </w:t>
      </w:r>
    </w:p>
    <w:p w:rsidR="006F2091" w:rsidRPr="005D5E76" w:rsidRDefault="006F2091" w:rsidP="00A152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529D" w:rsidRDefault="00A1529D" w:rsidP="00A152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362B7">
        <w:rPr>
          <w:rFonts w:ascii="Times New Roman" w:hAnsi="Times New Roman" w:cs="Times New Roman"/>
          <w:b/>
          <w:sz w:val="20"/>
          <w:szCs w:val="20"/>
        </w:rPr>
        <w:t>Grupie</w:t>
      </w:r>
      <w:r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F94778">
        <w:rPr>
          <w:rFonts w:ascii="Times New Roman" w:hAnsi="Times New Roman" w:cs="Times New Roman"/>
          <w:b/>
          <w:sz w:val="20"/>
          <w:szCs w:val="20"/>
        </w:rPr>
        <w:t>3</w:t>
      </w:r>
      <w:r w:rsidR="002818E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A1529D" w:rsidRPr="005B55A6" w:rsidTr="00533CA9">
        <w:tc>
          <w:tcPr>
            <w:tcW w:w="3828" w:type="dxa"/>
            <w:vAlign w:val="center"/>
          </w:tcPr>
          <w:p w:rsidR="00533CA9" w:rsidRDefault="00F94778" w:rsidP="00F9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USTRONIANKA Sp. z o.o.</w:t>
            </w:r>
          </w:p>
          <w:p w:rsidR="00F94778" w:rsidRPr="005B55A6" w:rsidRDefault="00F94778" w:rsidP="00F94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Jelenica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 43-450 Ustroń </w:t>
            </w:r>
          </w:p>
        </w:tc>
        <w:tc>
          <w:tcPr>
            <w:tcW w:w="5244" w:type="dxa"/>
            <w:vAlign w:val="center"/>
          </w:tcPr>
          <w:p w:rsidR="00A1529D" w:rsidRPr="005B55A6" w:rsidRDefault="00A1529D" w:rsidP="00F9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oferty </w:t>
            </w:r>
            <w:r w:rsidR="00F94778">
              <w:rPr>
                <w:rFonts w:ascii="Times New Roman" w:hAnsi="Times New Roman" w:cs="Times New Roman"/>
                <w:sz w:val="20"/>
                <w:szCs w:val="20"/>
              </w:rPr>
              <w:t>108 141,60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3, jaka wpłynęła do Zamawiającego do upływu wyznaczonego terminu składania ofert w przedmiotowym postępowaniu. </w:t>
      </w:r>
    </w:p>
    <w:p w:rsidR="00A1529D" w:rsidRPr="00110F38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ustawy.</w:t>
      </w:r>
    </w:p>
    <w:p w:rsidR="00A1529D" w:rsidRDefault="00A1529D" w:rsidP="00A1529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18FC" w:rsidRDefault="00533CA9" w:rsidP="008C18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>W</w:t>
      </w:r>
      <w:r>
        <w:rPr>
          <w:rFonts w:ascii="Times New Roman" w:hAnsi="Times New Roman" w:cs="Times New Roman"/>
          <w:b/>
          <w:sz w:val="20"/>
          <w:szCs w:val="20"/>
        </w:rPr>
        <w:t xml:space="preserve"> Grupie </w:t>
      </w:r>
      <w:r w:rsidR="008C18FC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94778">
        <w:rPr>
          <w:rFonts w:ascii="Times New Roman" w:hAnsi="Times New Roman" w:cs="Times New Roman"/>
          <w:b/>
          <w:sz w:val="20"/>
          <w:szCs w:val="20"/>
        </w:rPr>
        <w:t>4</w:t>
      </w:r>
      <w:r w:rsidR="008C18FC"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8C18FC" w:rsidRPr="005B55A6" w:rsidTr="00533CA9">
        <w:trPr>
          <w:trHeight w:val="763"/>
        </w:trPr>
        <w:tc>
          <w:tcPr>
            <w:tcW w:w="3828" w:type="dxa"/>
            <w:vAlign w:val="center"/>
          </w:tcPr>
          <w:p w:rsidR="008C18FC" w:rsidRPr="005B55A6" w:rsidRDefault="00F94778" w:rsidP="00C3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POLARIS Małgorzata Gruszczyńska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Żołnierska 20A, 52-800 Kalisz </w:t>
            </w:r>
            <w:r w:rsidR="008C1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C18FC" w:rsidRPr="005B55A6" w:rsidRDefault="00F94778" w:rsidP="00F9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oferty 24 971,10 </w:t>
            </w:r>
            <w:r w:rsidR="008C18FC"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8C18FC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4, jaka wpłynęła do Zamawiającego do upływu wyznaczonego terminu składania ofert w przedmiotowym postępowaniu. </w:t>
      </w:r>
    </w:p>
    <w:p w:rsidR="0040596C" w:rsidRPr="00110F38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ustawy.</w:t>
      </w:r>
    </w:p>
    <w:p w:rsidR="00997893" w:rsidRDefault="00997893" w:rsidP="008C18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18FC" w:rsidRDefault="008C18FC" w:rsidP="008C18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533CA9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F94778">
        <w:rPr>
          <w:rFonts w:ascii="Times New Roman" w:hAnsi="Times New Roman" w:cs="Times New Roman"/>
          <w:b/>
          <w:sz w:val="20"/>
          <w:szCs w:val="20"/>
        </w:rPr>
        <w:t>6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8C18FC" w:rsidRPr="005B55A6" w:rsidTr="00533CA9">
        <w:trPr>
          <w:trHeight w:val="763"/>
        </w:trPr>
        <w:tc>
          <w:tcPr>
            <w:tcW w:w="3828" w:type="dxa"/>
            <w:vAlign w:val="center"/>
          </w:tcPr>
          <w:p w:rsidR="00F94778" w:rsidRDefault="00F94778" w:rsidP="00C3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POLARIS Małgorzata Gruszczyńska </w:t>
            </w:r>
          </w:p>
          <w:p w:rsidR="008C18FC" w:rsidRPr="005B55A6" w:rsidRDefault="00F94778" w:rsidP="00C35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Żołnierska 20A, 52-800 Kalisz </w:t>
            </w:r>
            <w:r w:rsidR="0053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8C18FC" w:rsidRPr="005B55A6" w:rsidRDefault="008C18FC" w:rsidP="0005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oferty</w:t>
            </w:r>
            <w:r w:rsidR="0005275C">
              <w:rPr>
                <w:rFonts w:ascii="Times New Roman" w:hAnsi="Times New Roman" w:cs="Times New Roman"/>
                <w:sz w:val="20"/>
                <w:szCs w:val="20"/>
              </w:rPr>
              <w:t xml:space="preserve"> 12 214,95 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6, jaka wpłynęła do Zamawiającego do upływu wyznaczonego terminu składania ofert w przedmiotowym postępowaniu. </w:t>
      </w:r>
    </w:p>
    <w:p w:rsidR="0040596C" w:rsidRPr="00110F38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lastRenderedPageBreak/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ustawy.</w:t>
      </w:r>
    </w:p>
    <w:p w:rsidR="008C18FC" w:rsidRDefault="008C18FC" w:rsidP="008C18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8FC" w:rsidRDefault="008C18FC" w:rsidP="008C18F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533CA9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 w:rsidR="0005275C">
        <w:rPr>
          <w:rFonts w:ascii="Times New Roman" w:hAnsi="Times New Roman" w:cs="Times New Roman"/>
          <w:b/>
          <w:sz w:val="20"/>
          <w:szCs w:val="20"/>
        </w:rPr>
        <w:t>nr 7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8C18FC" w:rsidRPr="005B55A6" w:rsidTr="00900ED5">
        <w:tc>
          <w:tcPr>
            <w:tcW w:w="3969" w:type="dxa"/>
            <w:vAlign w:val="center"/>
          </w:tcPr>
          <w:p w:rsidR="0005275C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POLARIS Małgorzata Gruszczyńska </w:t>
            </w:r>
          </w:p>
          <w:p w:rsidR="008C18FC" w:rsidRPr="005B55A6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Żołnierska 20A, 52-800 Kalisz   </w:t>
            </w:r>
          </w:p>
        </w:tc>
        <w:tc>
          <w:tcPr>
            <w:tcW w:w="5103" w:type="dxa"/>
            <w:vAlign w:val="center"/>
          </w:tcPr>
          <w:p w:rsidR="008C18FC" w:rsidRPr="005B55A6" w:rsidRDefault="008C18FC" w:rsidP="0005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oferty </w:t>
            </w:r>
            <w:r w:rsidR="0005275C">
              <w:rPr>
                <w:rFonts w:ascii="Times New Roman" w:hAnsi="Times New Roman" w:cs="Times New Roman"/>
                <w:sz w:val="20"/>
                <w:szCs w:val="20"/>
              </w:rPr>
              <w:t>26 382,20</w:t>
            </w:r>
            <w:r w:rsidR="0053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7, jaka wpłynęła do Zamawiającego do upływu wyznaczonego terminu składania ofert w przedmiotowym postępowaniu. </w:t>
      </w:r>
    </w:p>
    <w:p w:rsidR="008C18F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596C" w:rsidRDefault="0040596C" w:rsidP="001203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03C5" w:rsidRDefault="001203C5" w:rsidP="001203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533CA9">
        <w:rPr>
          <w:rFonts w:ascii="Times New Roman" w:hAnsi="Times New Roman" w:cs="Times New Roman"/>
          <w:b/>
          <w:sz w:val="20"/>
          <w:szCs w:val="20"/>
        </w:rPr>
        <w:t xml:space="preserve">Grupie </w:t>
      </w:r>
      <w:r w:rsidR="0005275C">
        <w:rPr>
          <w:rFonts w:ascii="Times New Roman" w:hAnsi="Times New Roman" w:cs="Times New Roman"/>
          <w:b/>
          <w:sz w:val="20"/>
          <w:szCs w:val="20"/>
        </w:rPr>
        <w:t>nr 8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1203C5" w:rsidRPr="005B55A6" w:rsidTr="00900ED5">
        <w:trPr>
          <w:trHeight w:val="763"/>
        </w:trPr>
        <w:tc>
          <w:tcPr>
            <w:tcW w:w="3969" w:type="dxa"/>
            <w:vAlign w:val="center"/>
          </w:tcPr>
          <w:p w:rsidR="0005275C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 POLARIS Małgorzata Gruszczyńska </w:t>
            </w:r>
          </w:p>
          <w:p w:rsidR="00533CA9" w:rsidRPr="005B55A6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Żołnierska 20A, 52-800 Kalisz   </w:t>
            </w:r>
          </w:p>
        </w:tc>
        <w:tc>
          <w:tcPr>
            <w:tcW w:w="5103" w:type="dxa"/>
            <w:vAlign w:val="center"/>
          </w:tcPr>
          <w:p w:rsidR="001203C5" w:rsidRPr="005B55A6" w:rsidRDefault="001203C5" w:rsidP="0005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oferty</w:t>
            </w:r>
            <w:r w:rsidR="0053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75C">
              <w:rPr>
                <w:rFonts w:ascii="Times New Roman" w:hAnsi="Times New Roman" w:cs="Times New Roman"/>
                <w:sz w:val="20"/>
                <w:szCs w:val="20"/>
              </w:rPr>
              <w:t>20 626,20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8, jaka wpłynęła do Zamawiającego do upływu wyznaczonego terminu składania ofert w przedmiotowym postępowaniu. </w:t>
      </w:r>
    </w:p>
    <w:p w:rsidR="001203C5" w:rsidRPr="00110F38" w:rsidRDefault="0040596C" w:rsidP="001203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03C5" w:rsidRPr="005D5E76" w:rsidRDefault="001203C5" w:rsidP="001203C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03C5" w:rsidRDefault="001203C5" w:rsidP="001203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B3B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900ED5">
        <w:rPr>
          <w:rFonts w:ascii="Times New Roman" w:hAnsi="Times New Roman" w:cs="Times New Roman"/>
          <w:b/>
          <w:sz w:val="20"/>
          <w:szCs w:val="20"/>
        </w:rPr>
        <w:t>Grupie</w:t>
      </w:r>
      <w:r w:rsidR="0005275C">
        <w:rPr>
          <w:rFonts w:ascii="Times New Roman" w:hAnsi="Times New Roman" w:cs="Times New Roman"/>
          <w:b/>
          <w:sz w:val="20"/>
          <w:szCs w:val="20"/>
        </w:rPr>
        <w:t xml:space="preserve"> nr 10</w:t>
      </w:r>
      <w:r w:rsidRPr="00B54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1203C5" w:rsidRPr="005B55A6" w:rsidTr="00900ED5">
        <w:trPr>
          <w:trHeight w:val="763"/>
        </w:trPr>
        <w:tc>
          <w:tcPr>
            <w:tcW w:w="3969" w:type="dxa"/>
            <w:vAlign w:val="center"/>
          </w:tcPr>
          <w:p w:rsidR="001203C5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SALUS INTERNATIONAL Sp. z o.o.</w:t>
            </w:r>
          </w:p>
          <w:p w:rsidR="0005275C" w:rsidRPr="005B55A6" w:rsidRDefault="0005275C" w:rsidP="0005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Pułaskiego 9, 40-273 Katowice </w:t>
            </w:r>
          </w:p>
        </w:tc>
        <w:tc>
          <w:tcPr>
            <w:tcW w:w="5103" w:type="dxa"/>
            <w:vAlign w:val="center"/>
          </w:tcPr>
          <w:p w:rsidR="001203C5" w:rsidRPr="005B55A6" w:rsidRDefault="001203C5" w:rsidP="0005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oferty </w:t>
            </w:r>
            <w:r w:rsidR="0005275C">
              <w:rPr>
                <w:rFonts w:ascii="Times New Roman" w:hAnsi="Times New Roman" w:cs="Times New Roman"/>
                <w:sz w:val="20"/>
                <w:szCs w:val="20"/>
              </w:rPr>
              <w:t xml:space="preserve">21 052,50 </w:t>
            </w:r>
            <w:r w:rsidRPr="005B55A6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</w:p>
        </w:tc>
      </w:tr>
    </w:tbl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Jest to jedyna oferta w grupie 10, jaka wpłynęła do Zamawiającego do upływu wyznaczonego terminu składania ofert w przedmiotowym postępowaniu. </w:t>
      </w:r>
    </w:p>
    <w:p w:rsidR="0040596C" w:rsidRDefault="0040596C" w:rsidP="004059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0F38">
        <w:rPr>
          <w:rFonts w:ascii="Times New Roman" w:hAnsi="Times New Roman" w:cs="Times New Roman"/>
          <w:sz w:val="20"/>
          <w:szCs w:val="20"/>
        </w:rPr>
        <w:t xml:space="preserve">Oferta </w:t>
      </w:r>
      <w:r>
        <w:rPr>
          <w:rFonts w:ascii="Times New Roman" w:hAnsi="Times New Roman" w:cs="Times New Roman"/>
          <w:sz w:val="20"/>
          <w:szCs w:val="20"/>
        </w:rPr>
        <w:t xml:space="preserve">nie podlega odrzuceniu na podstawie art. 89 ust. 1 ustawy i </w:t>
      </w:r>
      <w:r w:rsidRPr="00110F38">
        <w:rPr>
          <w:rFonts w:ascii="Times New Roman" w:hAnsi="Times New Roman" w:cs="Times New Roman"/>
          <w:sz w:val="20"/>
          <w:szCs w:val="20"/>
        </w:rPr>
        <w:t xml:space="preserve">uzyskała maksymalną liczbę punktów </w:t>
      </w:r>
      <w:r>
        <w:rPr>
          <w:rFonts w:ascii="Times New Roman" w:hAnsi="Times New Roman" w:cs="Times New Roman"/>
          <w:sz w:val="20"/>
          <w:szCs w:val="20"/>
        </w:rPr>
        <w:t>(cena 6,00 punktów, termin przydatności do spożycia 4,00 punkty, ocena łączna 10,00 punktów) w oparciu o kryteria oceny ofert przyjęte przez Zamawiającego w przedmiotowym postępowaniu (cena 60% wagi, termin przydatności do spożycia 40% wagi)</w:t>
      </w:r>
      <w:r w:rsidRPr="00110F38">
        <w:rPr>
          <w:rFonts w:ascii="Times New Roman" w:hAnsi="Times New Roman" w:cs="Times New Roman"/>
          <w:sz w:val="20"/>
          <w:szCs w:val="20"/>
        </w:rPr>
        <w:t>. Wykonawca spełnia wskazane przez Zamawiającego warunki udziału w postępowaniu oraz nie zachodzą wobec niego podstawy wykluczenia, o których mowa w Rozdziale 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SIWZ. Zatem nie podlega wykluczeniu z postępowania na podstawie art. 24 ust. 1 pkt. 12-23 oraz art. 24 ust. 5 pkt.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0F38">
        <w:rPr>
          <w:rFonts w:ascii="Times New Roman" w:hAnsi="Times New Roman" w:cs="Times New Roman"/>
          <w:sz w:val="20"/>
          <w:szCs w:val="20"/>
        </w:rPr>
        <w:t>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596C" w:rsidRDefault="0040596C" w:rsidP="00DF55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2E0" w:rsidRDefault="0089289A" w:rsidP="00DF555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informuję, że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umowy</w:t>
      </w:r>
      <w:r w:rsidR="0028307C">
        <w:rPr>
          <w:rFonts w:ascii="Times New Roman" w:hAnsi="Times New Roman" w:cs="Times New Roman"/>
          <w:sz w:val="20"/>
          <w:szCs w:val="20"/>
        </w:rPr>
        <w:t xml:space="preserve"> w sprawie zamówienia publicznego </w:t>
      </w:r>
      <w:r w:rsidR="008D52E0">
        <w:rPr>
          <w:rFonts w:ascii="Times New Roman" w:hAnsi="Times New Roman" w:cs="Times New Roman"/>
          <w:sz w:val="20"/>
          <w:szCs w:val="20"/>
        </w:rPr>
        <w:t>zostaną podpisane w siedzibie Zamawiającego, zgodnie z art. 9</w:t>
      </w:r>
      <w:r w:rsidR="00021419">
        <w:rPr>
          <w:rFonts w:ascii="Times New Roman" w:hAnsi="Times New Roman" w:cs="Times New Roman"/>
          <w:sz w:val="20"/>
          <w:szCs w:val="20"/>
        </w:rPr>
        <w:t xml:space="preserve">4 ust. 1 pkt </w:t>
      </w:r>
      <w:r w:rsidR="00997893">
        <w:rPr>
          <w:rFonts w:ascii="Times New Roman" w:hAnsi="Times New Roman" w:cs="Times New Roman"/>
          <w:sz w:val="20"/>
          <w:szCs w:val="20"/>
        </w:rPr>
        <w:t>2</w:t>
      </w:r>
      <w:r w:rsidR="008D52E0">
        <w:rPr>
          <w:rFonts w:ascii="Times New Roman" w:hAnsi="Times New Roman" w:cs="Times New Roman"/>
          <w:sz w:val="20"/>
          <w:szCs w:val="20"/>
        </w:rPr>
        <w:t xml:space="preserve"> ustawy</w:t>
      </w:r>
      <w:r w:rsidR="00BB5C2A">
        <w:rPr>
          <w:rFonts w:ascii="Times New Roman" w:hAnsi="Times New Roman" w:cs="Times New Roman"/>
          <w:sz w:val="20"/>
          <w:szCs w:val="20"/>
        </w:rPr>
        <w:t xml:space="preserve"> w zw. z ar</w:t>
      </w:r>
      <w:r w:rsidR="008D52E0">
        <w:rPr>
          <w:rFonts w:ascii="Times New Roman" w:hAnsi="Times New Roman" w:cs="Times New Roman"/>
          <w:sz w:val="20"/>
          <w:szCs w:val="20"/>
        </w:rPr>
        <w:t>t. 94 ust. 2 pkt 1 lit. a) ustawy</w:t>
      </w:r>
      <w:r w:rsidR="003319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91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52E0">
        <w:rPr>
          <w:rFonts w:ascii="Times New Roman" w:hAnsi="Times New Roman" w:cs="Times New Roman"/>
          <w:sz w:val="20"/>
          <w:szCs w:val="20"/>
        </w:rPr>
        <w:t xml:space="preserve"> w dniach:</w:t>
      </w:r>
    </w:p>
    <w:p w:rsidR="008D52E0" w:rsidRDefault="008D52E0" w:rsidP="00E26A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Grupa</w:t>
      </w:r>
      <w:r w:rsidR="0005275C">
        <w:rPr>
          <w:rFonts w:ascii="Times New Roman" w:hAnsi="Times New Roman" w:cs="Times New Roman"/>
          <w:sz w:val="20"/>
          <w:szCs w:val="20"/>
        </w:rPr>
        <w:t xml:space="preserve"> 2, 3, 4, 6, 7, 8, 10</w:t>
      </w:r>
      <w:r w:rsidR="002830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28307C">
        <w:rPr>
          <w:rFonts w:ascii="Times New Roman" w:hAnsi="Times New Roman" w:cs="Times New Roman"/>
          <w:sz w:val="20"/>
          <w:szCs w:val="20"/>
        </w:rPr>
        <w:t xml:space="preserve"> </w:t>
      </w:r>
      <w:r w:rsidR="0028307C" w:rsidRPr="0028307C">
        <w:rPr>
          <w:rFonts w:ascii="Times New Roman" w:hAnsi="Times New Roman" w:cs="Times New Roman"/>
          <w:b/>
          <w:sz w:val="20"/>
          <w:szCs w:val="20"/>
          <w:u w:val="single"/>
        </w:rPr>
        <w:t xml:space="preserve">dnia </w:t>
      </w:r>
      <w:r w:rsidR="00900ED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A32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900ED5">
        <w:rPr>
          <w:rFonts w:ascii="Times New Roman" w:hAnsi="Times New Roman" w:cs="Times New Roman"/>
          <w:b/>
          <w:sz w:val="20"/>
          <w:szCs w:val="20"/>
          <w:u w:val="single"/>
        </w:rPr>
        <w:t>.07.</w:t>
      </w:r>
      <w:r w:rsidR="000E3CEC">
        <w:rPr>
          <w:rFonts w:ascii="Times New Roman" w:hAnsi="Times New Roman" w:cs="Times New Roman"/>
          <w:b/>
          <w:sz w:val="20"/>
          <w:szCs w:val="20"/>
          <w:u w:val="single"/>
        </w:rPr>
        <w:t>2017r.</w:t>
      </w:r>
    </w:p>
    <w:p w:rsidR="0089289A" w:rsidRDefault="0089289A" w:rsidP="00725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248E" w:rsidRDefault="00997893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Stosując się do dyspozycji art. 92 ust. 1 pkt. 7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zw. z art. 10a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Zamawiający informuje, że postępowanie zostało unieważnion</w:t>
      </w:r>
      <w:r w:rsidR="0097248E">
        <w:rPr>
          <w:rFonts w:ascii="Times New Roman" w:hAnsi="Times New Roman" w:cs="Times New Roman"/>
          <w:sz w:val="20"/>
          <w:szCs w:val="20"/>
        </w:rPr>
        <w:t>e:</w:t>
      </w:r>
    </w:p>
    <w:p w:rsidR="00FE1CEF" w:rsidRDefault="00997893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>w Grup</w:t>
      </w:r>
      <w:r w:rsidR="0005275C" w:rsidRPr="0097248E">
        <w:rPr>
          <w:rFonts w:ascii="Times New Roman" w:hAnsi="Times New Roman" w:cs="Times New Roman"/>
          <w:b/>
          <w:sz w:val="20"/>
          <w:szCs w:val="20"/>
        </w:rPr>
        <w:t>ie 1</w:t>
      </w:r>
      <w:r w:rsidRPr="0097248E">
        <w:rPr>
          <w:rFonts w:ascii="Times New Roman" w:hAnsi="Times New Roman" w:cs="Times New Roman"/>
          <w:b/>
          <w:sz w:val="20"/>
          <w:szCs w:val="20"/>
        </w:rPr>
        <w:t xml:space="preserve"> na podstawie art. 93 ust. 1 pkt. 1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>: „Zamawiający unieważnia postępowanie o udzielenie zamówienia, jeżeli nie złożono żadnej oferty niepodlegającej odrzuceniu …”</w:t>
      </w:r>
      <w:r w:rsidR="00D110CB">
        <w:rPr>
          <w:rFonts w:ascii="Times New Roman" w:hAnsi="Times New Roman" w:cs="Times New Roman"/>
          <w:sz w:val="20"/>
          <w:szCs w:val="20"/>
        </w:rPr>
        <w:t>.</w:t>
      </w:r>
    </w:p>
    <w:p w:rsidR="00997893" w:rsidRDefault="00997893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grup</w:t>
      </w:r>
      <w:r w:rsidR="004B6F4F">
        <w:rPr>
          <w:rFonts w:ascii="Times New Roman" w:hAnsi="Times New Roman" w:cs="Times New Roman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275C">
        <w:rPr>
          <w:rFonts w:ascii="Times New Roman" w:hAnsi="Times New Roman" w:cs="Times New Roman"/>
          <w:sz w:val="20"/>
          <w:szCs w:val="20"/>
        </w:rPr>
        <w:t>1</w:t>
      </w:r>
      <w:r w:rsidR="004B6F4F">
        <w:rPr>
          <w:rFonts w:ascii="Times New Roman" w:hAnsi="Times New Roman" w:cs="Times New Roman"/>
          <w:sz w:val="20"/>
          <w:szCs w:val="20"/>
        </w:rPr>
        <w:t xml:space="preserve"> nie złożono żadnej oferty. </w:t>
      </w:r>
    </w:p>
    <w:p w:rsidR="0039090B" w:rsidRDefault="0097248E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 xml:space="preserve">w Grupie 5 na podstawie art. 93 ust. 1 pkt. 4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r w:rsidR="00041F3C">
        <w:rPr>
          <w:rFonts w:ascii="Times New Roman" w:hAnsi="Times New Roman" w:cs="Times New Roman"/>
          <w:b/>
          <w:sz w:val="20"/>
          <w:szCs w:val="20"/>
        </w:rPr>
        <w:t>z</w:t>
      </w:r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 xml:space="preserve"> „Zamawiający unieważnia postępowanie o udzielenie zamówienia jeżeli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97248E" w:rsidRDefault="0097248E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 upływu wyznaczonego terminu składania ofert wpłynęła do Zamawiającego jedna oferta w nr Grupie 5 , której wartość przekracza kwotę jaką Zamawiający zamierza przeznaczyć na sfinansowanie zamówienia.</w:t>
      </w:r>
    </w:p>
    <w:p w:rsidR="0097248E" w:rsidRDefault="0097248E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Wartość oferty najkorzystniejszej wynosi 89573,04 złotych brutto, natomiast Zamawiający zamierza przeznaczyć na sfinansowanie zamówienia 44334,00 złotych brutto. </w:t>
      </w:r>
    </w:p>
    <w:p w:rsidR="0097248E" w:rsidRDefault="0097248E" w:rsidP="009724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248E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Grupie 9</w:t>
      </w:r>
      <w:r w:rsidRPr="0097248E">
        <w:rPr>
          <w:rFonts w:ascii="Times New Roman" w:hAnsi="Times New Roman" w:cs="Times New Roman"/>
          <w:b/>
          <w:sz w:val="20"/>
          <w:szCs w:val="20"/>
        </w:rPr>
        <w:t xml:space="preserve"> na podstawie art. 93 ust. 1 pkt. 4 ustawy </w:t>
      </w:r>
      <w:proofErr w:type="spellStart"/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r w:rsidR="00041F3C">
        <w:rPr>
          <w:rFonts w:ascii="Times New Roman" w:hAnsi="Times New Roman" w:cs="Times New Roman"/>
          <w:b/>
          <w:sz w:val="20"/>
          <w:szCs w:val="20"/>
        </w:rPr>
        <w:t>z</w:t>
      </w:r>
      <w:r w:rsidRPr="0097248E">
        <w:rPr>
          <w:rFonts w:ascii="Times New Roman" w:hAnsi="Times New Roman" w:cs="Times New Roman"/>
          <w:b/>
          <w:sz w:val="20"/>
          <w:szCs w:val="20"/>
        </w:rPr>
        <w:t>p</w:t>
      </w:r>
      <w:proofErr w:type="spellEnd"/>
      <w:r w:rsidRPr="0097248E">
        <w:rPr>
          <w:rFonts w:ascii="Times New Roman" w:hAnsi="Times New Roman" w:cs="Times New Roman"/>
          <w:b/>
          <w:sz w:val="20"/>
          <w:szCs w:val="20"/>
        </w:rPr>
        <w:t xml:space="preserve"> w brzmieniu</w:t>
      </w:r>
      <w:r>
        <w:rPr>
          <w:rFonts w:ascii="Times New Roman" w:hAnsi="Times New Roman" w:cs="Times New Roman"/>
          <w:sz w:val="20"/>
          <w:szCs w:val="20"/>
        </w:rPr>
        <w:t xml:space="preserve"> „Zamawiający unieważnia postępowanie o udzielenie zamówienia jeżeli 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97248E" w:rsidRDefault="0097248E" w:rsidP="009724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upływu wyznaczonego terminu składania ofert wpłynęła do Zamawiającego jedna oferta w nr Grupie 9 , której wartość przekracza kwotę jaką Zamawiający zamierza przeznaczyć na sfinansowanie zamówienia.</w:t>
      </w:r>
    </w:p>
    <w:p w:rsidR="0097248E" w:rsidRDefault="0097248E" w:rsidP="009724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oferty najkorzystniejszej wynosi 1</w:t>
      </w:r>
      <w:r w:rsidR="00F059CF">
        <w:rPr>
          <w:rFonts w:ascii="Times New Roman" w:hAnsi="Times New Roman" w:cs="Times New Roman"/>
          <w:sz w:val="20"/>
          <w:szCs w:val="20"/>
        </w:rPr>
        <w:t>20231,60</w:t>
      </w:r>
      <w:r>
        <w:rPr>
          <w:rFonts w:ascii="Times New Roman" w:hAnsi="Times New Roman" w:cs="Times New Roman"/>
          <w:sz w:val="20"/>
          <w:szCs w:val="20"/>
        </w:rPr>
        <w:t xml:space="preserve"> złotych brutto, natomiast Zamawiający zamierza przeznaczyć na sfinansowanie zamówienia 92448,00 </w:t>
      </w:r>
      <w:r w:rsidR="00F059CF">
        <w:rPr>
          <w:rFonts w:ascii="Times New Roman" w:hAnsi="Times New Roman" w:cs="Times New Roman"/>
          <w:sz w:val="20"/>
          <w:szCs w:val="20"/>
        </w:rPr>
        <w:t>złotych brutto.</w:t>
      </w:r>
    </w:p>
    <w:p w:rsidR="00FE1CEF" w:rsidRDefault="00FE1CEF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248E" w:rsidRDefault="0097248E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1CEF" w:rsidRPr="00FE1CEF" w:rsidRDefault="00FE1CEF" w:rsidP="00FE1C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C743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338E" w:rsidRDefault="00E1338E" w:rsidP="00E13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57E7" w:rsidRDefault="0097248E" w:rsidP="00E1338E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A329E">
        <w:rPr>
          <w:rFonts w:ascii="Times New Roman" w:hAnsi="Times New Roman" w:cs="Times New Roman"/>
          <w:sz w:val="20"/>
          <w:szCs w:val="20"/>
        </w:rPr>
        <w:t>Z-ca Dyrektora ds. Pielęgniarstwa</w:t>
      </w:r>
    </w:p>
    <w:p w:rsidR="00E1338E" w:rsidRPr="00B55935" w:rsidRDefault="00CA329E" w:rsidP="00CA329E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Mgr Anna Wojnar </w:t>
      </w:r>
    </w:p>
    <w:sectPr w:rsidR="00E1338E" w:rsidRPr="00B55935" w:rsidSect="00E26A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71A6"/>
    <w:rsid w:val="00021419"/>
    <w:rsid w:val="000239A1"/>
    <w:rsid w:val="00041F3C"/>
    <w:rsid w:val="0005275C"/>
    <w:rsid w:val="00072681"/>
    <w:rsid w:val="000D15E7"/>
    <w:rsid w:val="000E1E12"/>
    <w:rsid w:val="000E3CEC"/>
    <w:rsid w:val="00104B2B"/>
    <w:rsid w:val="00110F38"/>
    <w:rsid w:val="001203C5"/>
    <w:rsid w:val="0012321D"/>
    <w:rsid w:val="001362B7"/>
    <w:rsid w:val="00151458"/>
    <w:rsid w:val="00176C49"/>
    <w:rsid w:val="001878D5"/>
    <w:rsid w:val="00192042"/>
    <w:rsid w:val="001A7571"/>
    <w:rsid w:val="001B526E"/>
    <w:rsid w:val="001C3802"/>
    <w:rsid w:val="001E00C4"/>
    <w:rsid w:val="001E1775"/>
    <w:rsid w:val="00261B8D"/>
    <w:rsid w:val="002818EE"/>
    <w:rsid w:val="0028307C"/>
    <w:rsid w:val="002F1EA3"/>
    <w:rsid w:val="002F567A"/>
    <w:rsid w:val="0030629E"/>
    <w:rsid w:val="0031327C"/>
    <w:rsid w:val="0033191F"/>
    <w:rsid w:val="00343284"/>
    <w:rsid w:val="003721AA"/>
    <w:rsid w:val="0039090B"/>
    <w:rsid w:val="003B09DF"/>
    <w:rsid w:val="003D3AC6"/>
    <w:rsid w:val="003D510C"/>
    <w:rsid w:val="003F64EE"/>
    <w:rsid w:val="0040596C"/>
    <w:rsid w:val="00434242"/>
    <w:rsid w:val="00446DD7"/>
    <w:rsid w:val="00465695"/>
    <w:rsid w:val="004B6F4F"/>
    <w:rsid w:val="004E2B36"/>
    <w:rsid w:val="004F1EB5"/>
    <w:rsid w:val="00512CBF"/>
    <w:rsid w:val="00532493"/>
    <w:rsid w:val="00533CA9"/>
    <w:rsid w:val="005613D6"/>
    <w:rsid w:val="00581E42"/>
    <w:rsid w:val="005D5E76"/>
    <w:rsid w:val="005D76E9"/>
    <w:rsid w:val="006518DA"/>
    <w:rsid w:val="006A21EE"/>
    <w:rsid w:val="006A6701"/>
    <w:rsid w:val="006C3FFB"/>
    <w:rsid w:val="006D75B8"/>
    <w:rsid w:val="006F2091"/>
    <w:rsid w:val="00725ADD"/>
    <w:rsid w:val="0074557B"/>
    <w:rsid w:val="007A16B9"/>
    <w:rsid w:val="007B41BD"/>
    <w:rsid w:val="007C0706"/>
    <w:rsid w:val="0084490C"/>
    <w:rsid w:val="0089289A"/>
    <w:rsid w:val="008C18FC"/>
    <w:rsid w:val="008C26EA"/>
    <w:rsid w:val="008D52E0"/>
    <w:rsid w:val="008E6737"/>
    <w:rsid w:val="00900ED5"/>
    <w:rsid w:val="009078CD"/>
    <w:rsid w:val="00921371"/>
    <w:rsid w:val="009215FB"/>
    <w:rsid w:val="00947BAE"/>
    <w:rsid w:val="0096632F"/>
    <w:rsid w:val="009664F3"/>
    <w:rsid w:val="0097248E"/>
    <w:rsid w:val="009932A6"/>
    <w:rsid w:val="00997893"/>
    <w:rsid w:val="009B0F75"/>
    <w:rsid w:val="009F637E"/>
    <w:rsid w:val="00A1529D"/>
    <w:rsid w:val="00A16C5E"/>
    <w:rsid w:val="00A87ED6"/>
    <w:rsid w:val="00AD0D12"/>
    <w:rsid w:val="00B2139C"/>
    <w:rsid w:val="00B53843"/>
    <w:rsid w:val="00B54B3B"/>
    <w:rsid w:val="00B55935"/>
    <w:rsid w:val="00B678A0"/>
    <w:rsid w:val="00B806E6"/>
    <w:rsid w:val="00BB5C2A"/>
    <w:rsid w:val="00C05C07"/>
    <w:rsid w:val="00C312C6"/>
    <w:rsid w:val="00C357A2"/>
    <w:rsid w:val="00C44A9B"/>
    <w:rsid w:val="00C74307"/>
    <w:rsid w:val="00C857E7"/>
    <w:rsid w:val="00C90D2D"/>
    <w:rsid w:val="00CA329E"/>
    <w:rsid w:val="00CB146E"/>
    <w:rsid w:val="00CE088D"/>
    <w:rsid w:val="00CF185A"/>
    <w:rsid w:val="00D110CB"/>
    <w:rsid w:val="00D35703"/>
    <w:rsid w:val="00DA268D"/>
    <w:rsid w:val="00DF42E4"/>
    <w:rsid w:val="00DF5553"/>
    <w:rsid w:val="00E00F4C"/>
    <w:rsid w:val="00E1338E"/>
    <w:rsid w:val="00E22DBD"/>
    <w:rsid w:val="00E26A3E"/>
    <w:rsid w:val="00E5273D"/>
    <w:rsid w:val="00E63373"/>
    <w:rsid w:val="00E74689"/>
    <w:rsid w:val="00E80C4D"/>
    <w:rsid w:val="00EB1EEB"/>
    <w:rsid w:val="00EC065A"/>
    <w:rsid w:val="00ED3B48"/>
    <w:rsid w:val="00F04578"/>
    <w:rsid w:val="00F059CF"/>
    <w:rsid w:val="00F30621"/>
    <w:rsid w:val="00F64FE9"/>
    <w:rsid w:val="00F90298"/>
    <w:rsid w:val="00F94778"/>
    <w:rsid w:val="00FA57C1"/>
    <w:rsid w:val="00FA7597"/>
    <w:rsid w:val="00FB33DB"/>
    <w:rsid w:val="00FE1CEF"/>
    <w:rsid w:val="00FE4907"/>
    <w:rsid w:val="00FE5509"/>
    <w:rsid w:val="00FF1A9A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11</cp:revision>
  <cp:lastPrinted>2017-07-14T05:58:00Z</cp:lastPrinted>
  <dcterms:created xsi:type="dcterms:W3CDTF">2017-07-10T08:25:00Z</dcterms:created>
  <dcterms:modified xsi:type="dcterms:W3CDTF">2017-07-14T06:49:00Z</dcterms:modified>
</cp:coreProperties>
</file>