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226E1F" w:rsidRDefault="00C114A6" w:rsidP="00A26587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226E1F">
        <w:rPr>
          <w:rFonts w:ascii="Calibri" w:hAnsi="Calibri" w:cs="Times New Roman"/>
          <w:sz w:val="18"/>
          <w:szCs w:val="18"/>
        </w:rPr>
        <w:t>Uniwersytecki Szpital Dziecięcy w Krakowie</w:t>
      </w:r>
    </w:p>
    <w:p w:rsidR="00C114A6" w:rsidRPr="00226E1F" w:rsidRDefault="00C114A6" w:rsidP="00A26587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226E1F">
        <w:rPr>
          <w:rFonts w:ascii="Calibri" w:hAnsi="Calibri" w:cs="Times New Roman"/>
          <w:sz w:val="18"/>
          <w:szCs w:val="18"/>
        </w:rPr>
        <w:t>ul. Wielicka 265, 30-663 Kraków</w:t>
      </w:r>
    </w:p>
    <w:p w:rsidR="00C114A6" w:rsidRPr="00226E1F" w:rsidRDefault="00C114A6" w:rsidP="00A26587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226E1F">
        <w:rPr>
          <w:rFonts w:ascii="Calibri" w:hAnsi="Calibri" w:cs="Times New Roman"/>
          <w:sz w:val="18"/>
          <w:szCs w:val="18"/>
        </w:rPr>
        <w:t>Tel: 012 658-20-11; fax 012 658-10-81</w:t>
      </w:r>
    </w:p>
    <w:p w:rsidR="00C114A6" w:rsidRPr="00226E1F" w:rsidRDefault="00C114A6" w:rsidP="00A26587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226E1F">
        <w:rPr>
          <w:rFonts w:ascii="Calibri" w:hAnsi="Calibri" w:cs="Times New Roman"/>
          <w:sz w:val="18"/>
          <w:szCs w:val="18"/>
        </w:rPr>
        <w:t xml:space="preserve">Regon </w:t>
      </w:r>
      <w:r w:rsidRPr="00226E1F">
        <w:rPr>
          <w:rFonts w:ascii="Calibri" w:hAnsi="Calibri" w:cs="Times New Roman"/>
          <w:color w:val="000000"/>
          <w:sz w:val="18"/>
          <w:szCs w:val="18"/>
        </w:rPr>
        <w:t>351375886</w:t>
      </w:r>
      <w:r w:rsidRPr="00226E1F">
        <w:rPr>
          <w:rFonts w:ascii="Calibri" w:hAnsi="Calibri" w:cs="Times New Roman"/>
          <w:sz w:val="18"/>
          <w:szCs w:val="18"/>
        </w:rPr>
        <w:t xml:space="preserve"> NIP 679-252-57-95</w:t>
      </w:r>
    </w:p>
    <w:p w:rsidR="00C114A6" w:rsidRPr="00226E1F" w:rsidRDefault="00C114A6" w:rsidP="00A26587">
      <w:pPr>
        <w:spacing w:after="0" w:line="240" w:lineRule="auto"/>
        <w:jc w:val="right"/>
        <w:rPr>
          <w:rFonts w:ascii="Calibri" w:hAnsi="Calibri" w:cs="Times New Roman"/>
          <w:sz w:val="18"/>
          <w:szCs w:val="18"/>
        </w:rPr>
      </w:pPr>
      <w:r w:rsidRPr="00226E1F">
        <w:rPr>
          <w:rFonts w:ascii="Calibri" w:hAnsi="Calibri" w:cs="Times New Roman"/>
          <w:sz w:val="18"/>
          <w:szCs w:val="18"/>
        </w:rPr>
        <w:t xml:space="preserve">Kraków, </w:t>
      </w:r>
      <w:r w:rsidR="00D8401B" w:rsidRPr="00226E1F">
        <w:rPr>
          <w:rFonts w:ascii="Calibri" w:hAnsi="Calibri" w:cs="Times New Roman"/>
          <w:sz w:val="18"/>
          <w:szCs w:val="18"/>
        </w:rPr>
        <w:t xml:space="preserve"> </w:t>
      </w:r>
      <w:r w:rsidR="00BB6822" w:rsidRPr="00226E1F">
        <w:rPr>
          <w:rFonts w:ascii="Calibri" w:hAnsi="Calibri" w:cs="Times New Roman"/>
          <w:sz w:val="18"/>
          <w:szCs w:val="18"/>
        </w:rPr>
        <w:t>13.06</w:t>
      </w:r>
      <w:r w:rsidR="00052212" w:rsidRPr="00226E1F">
        <w:rPr>
          <w:rFonts w:ascii="Calibri" w:hAnsi="Calibri" w:cs="Times New Roman"/>
          <w:sz w:val="18"/>
          <w:szCs w:val="18"/>
        </w:rPr>
        <w:t>.2017</w:t>
      </w:r>
      <w:r w:rsidR="00F732E4" w:rsidRPr="00226E1F">
        <w:rPr>
          <w:rFonts w:ascii="Calibri" w:hAnsi="Calibri" w:cs="Times New Roman"/>
          <w:sz w:val="18"/>
          <w:szCs w:val="18"/>
        </w:rPr>
        <w:t>r</w:t>
      </w:r>
    </w:p>
    <w:p w:rsidR="00C114A6" w:rsidRPr="00226E1F" w:rsidRDefault="00C114A6" w:rsidP="00A26587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C114A6" w:rsidRPr="00226E1F" w:rsidRDefault="00C114A6" w:rsidP="00A26587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226E1F">
        <w:rPr>
          <w:rFonts w:ascii="Calibri" w:hAnsi="Calibri" w:cs="Times New Roman"/>
          <w:sz w:val="18"/>
          <w:szCs w:val="18"/>
        </w:rPr>
        <w:t>EZP-271-2/</w:t>
      </w:r>
      <w:r w:rsidR="00BB6822" w:rsidRPr="00226E1F">
        <w:rPr>
          <w:rFonts w:ascii="Calibri" w:hAnsi="Calibri" w:cs="Times New Roman"/>
          <w:sz w:val="18"/>
          <w:szCs w:val="18"/>
        </w:rPr>
        <w:t>60</w:t>
      </w:r>
      <w:r w:rsidRPr="00226E1F">
        <w:rPr>
          <w:rFonts w:ascii="Calibri" w:hAnsi="Calibri" w:cs="Times New Roman"/>
          <w:sz w:val="18"/>
          <w:szCs w:val="18"/>
        </w:rPr>
        <w:t>/201</w:t>
      </w:r>
      <w:r w:rsidR="00052212" w:rsidRPr="00226E1F">
        <w:rPr>
          <w:rFonts w:ascii="Calibri" w:hAnsi="Calibri" w:cs="Times New Roman"/>
          <w:sz w:val="18"/>
          <w:szCs w:val="18"/>
        </w:rPr>
        <w:t>7</w:t>
      </w:r>
      <w:r w:rsidR="00AF5C79" w:rsidRPr="00226E1F">
        <w:rPr>
          <w:rFonts w:ascii="Calibri" w:hAnsi="Calibri" w:cs="Times New Roman"/>
          <w:sz w:val="18"/>
          <w:szCs w:val="18"/>
        </w:rPr>
        <w:t>/p-1</w:t>
      </w:r>
    </w:p>
    <w:p w:rsidR="00C508E9" w:rsidRPr="00226E1F" w:rsidRDefault="00C508E9" w:rsidP="00A26587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18"/>
          <w:szCs w:val="18"/>
          <w:u w:val="single"/>
        </w:rPr>
      </w:pPr>
    </w:p>
    <w:p w:rsidR="00E46F78" w:rsidRPr="00226E1F" w:rsidRDefault="00E46F78" w:rsidP="00A26587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18"/>
          <w:szCs w:val="18"/>
          <w:u w:val="single"/>
        </w:rPr>
      </w:pPr>
    </w:p>
    <w:p w:rsidR="00A85B30" w:rsidRPr="00226E1F" w:rsidRDefault="00A85B30" w:rsidP="00A26587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18"/>
          <w:szCs w:val="18"/>
          <w:u w:val="single"/>
        </w:rPr>
      </w:pPr>
    </w:p>
    <w:p w:rsidR="00EF778C" w:rsidRPr="00226E1F" w:rsidRDefault="00EF778C" w:rsidP="00A26587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</w:rPr>
      </w:pPr>
    </w:p>
    <w:p w:rsidR="00766A3F" w:rsidRPr="00226E1F" w:rsidRDefault="00EF778C" w:rsidP="00A26587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226E1F">
        <w:rPr>
          <w:rFonts w:ascii="Calibri" w:eastAsia="Times New Roman" w:hAnsi="Calibri" w:cs="Times New Roman"/>
          <w:b/>
          <w:sz w:val="18"/>
          <w:szCs w:val="18"/>
        </w:rPr>
        <w:t xml:space="preserve">Dotyczy: </w:t>
      </w:r>
      <w:r w:rsidR="006D14B9" w:rsidRPr="00226E1F">
        <w:rPr>
          <w:rFonts w:ascii="Calibri" w:eastAsia="Times New Roman" w:hAnsi="Calibri" w:cs="Times New Roman"/>
          <w:b/>
          <w:sz w:val="18"/>
          <w:szCs w:val="18"/>
        </w:rPr>
        <w:t>przetargu nieograniczonego na</w:t>
      </w:r>
      <w:r w:rsidR="00737E97" w:rsidRPr="00226E1F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r w:rsidR="00BB6822" w:rsidRPr="00226E1F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dostawę zestawów do oczyszczania szpiku kostnego na separator komórkowy Spektra Optia będący własnością Zamawiającego  </w:t>
      </w:r>
      <w:r w:rsidR="00AB35A5" w:rsidRPr="00226E1F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</w:t>
      </w:r>
      <w:r w:rsidR="00EA1F46" w:rsidRPr="00226E1F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</w:t>
      </w:r>
      <w:r w:rsidR="00BD1DF4" w:rsidRPr="00226E1F">
        <w:rPr>
          <w:rFonts w:ascii="Calibri" w:eastAsia="Times New Roman" w:hAnsi="Calibri" w:cs="Times New Roman"/>
          <w:b/>
          <w:sz w:val="18"/>
          <w:szCs w:val="18"/>
        </w:rPr>
        <w:t>znak sprawy: EZP-271-</w:t>
      </w:r>
      <w:r w:rsidR="003409EE" w:rsidRPr="00226E1F">
        <w:rPr>
          <w:rFonts w:ascii="Calibri" w:eastAsia="Times New Roman" w:hAnsi="Calibri" w:cs="Times New Roman"/>
          <w:b/>
          <w:sz w:val="18"/>
          <w:szCs w:val="18"/>
        </w:rPr>
        <w:t>2/</w:t>
      </w:r>
      <w:r w:rsidR="007B35E4">
        <w:rPr>
          <w:rFonts w:ascii="Calibri" w:eastAsia="Times New Roman" w:hAnsi="Calibri" w:cs="Times New Roman"/>
          <w:b/>
          <w:sz w:val="18"/>
          <w:szCs w:val="18"/>
        </w:rPr>
        <w:t>60</w:t>
      </w:r>
      <w:r w:rsidR="00052212" w:rsidRPr="00226E1F">
        <w:rPr>
          <w:rFonts w:ascii="Calibri" w:eastAsia="Times New Roman" w:hAnsi="Calibri" w:cs="Times New Roman"/>
          <w:b/>
          <w:sz w:val="18"/>
          <w:szCs w:val="18"/>
        </w:rPr>
        <w:t xml:space="preserve">/2017  </w:t>
      </w:r>
      <w:r w:rsidR="00AF5C79" w:rsidRPr="00226E1F">
        <w:rPr>
          <w:rFonts w:ascii="Calibri" w:eastAsia="Times New Roman" w:hAnsi="Calibri" w:cs="Times New Roman"/>
          <w:b/>
          <w:sz w:val="18"/>
          <w:szCs w:val="18"/>
        </w:rPr>
        <w:t>pismo 1</w:t>
      </w:r>
    </w:p>
    <w:p w:rsidR="00EF778C" w:rsidRPr="00226E1F" w:rsidRDefault="00EF778C" w:rsidP="00A26587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</w:rPr>
      </w:pPr>
    </w:p>
    <w:p w:rsidR="00F566F8" w:rsidRPr="00226E1F" w:rsidRDefault="00F566F8" w:rsidP="00A26587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</w:rPr>
      </w:pPr>
    </w:p>
    <w:p w:rsidR="00F566F8" w:rsidRPr="00226E1F" w:rsidRDefault="00F566F8" w:rsidP="00F566F8">
      <w:pPr>
        <w:pStyle w:val="Standard"/>
        <w:ind w:firstLine="360"/>
        <w:rPr>
          <w:rFonts w:ascii="Calibri" w:hAnsi="Calibri" w:cs="Times New Roman"/>
          <w:sz w:val="18"/>
          <w:szCs w:val="18"/>
          <w:lang w:val="pl-PL"/>
        </w:rPr>
      </w:pPr>
      <w:r w:rsidRPr="00226E1F">
        <w:rPr>
          <w:rFonts w:ascii="Calibri" w:hAnsi="Calibri" w:cs="Times New Roman"/>
          <w:sz w:val="18"/>
          <w:szCs w:val="18"/>
          <w:lang w:val="pl-PL"/>
        </w:rPr>
        <w:t>W związku z zadanymi pytaniami Zamawiający wyjaśnia:</w:t>
      </w:r>
    </w:p>
    <w:p w:rsidR="00F566F8" w:rsidRPr="00226E1F" w:rsidRDefault="00F566F8" w:rsidP="00A26587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</w:rPr>
      </w:pPr>
    </w:p>
    <w:p w:rsidR="00F566F8" w:rsidRPr="00226E1F" w:rsidRDefault="00A75918" w:rsidP="00A75918">
      <w:pPr>
        <w:spacing w:after="0" w:line="240" w:lineRule="auto"/>
        <w:jc w:val="both"/>
        <w:rPr>
          <w:rFonts w:ascii="Calibri" w:hAnsi="Calibri" w:cs="Times New Roman"/>
          <w:b/>
          <w:sz w:val="18"/>
          <w:szCs w:val="18"/>
        </w:rPr>
      </w:pPr>
      <w:r w:rsidRPr="00226E1F">
        <w:rPr>
          <w:rFonts w:ascii="Calibri" w:eastAsia="Times New Roman" w:hAnsi="Calibri" w:cs="Times New Roman"/>
          <w:b/>
          <w:sz w:val="18"/>
          <w:szCs w:val="18"/>
        </w:rPr>
        <w:t xml:space="preserve">Pytanie 1   </w:t>
      </w:r>
      <w:r w:rsidR="00226E1F" w:rsidRPr="00226E1F">
        <w:rPr>
          <w:rFonts w:ascii="Calibri" w:hAnsi="Calibri" w:cs="Times New Roman"/>
          <w:b/>
          <w:sz w:val="18"/>
          <w:szCs w:val="18"/>
        </w:rPr>
        <w:t xml:space="preserve">Dotyczy </w:t>
      </w:r>
      <w:r w:rsidR="00BB6822" w:rsidRPr="00226E1F">
        <w:rPr>
          <w:rFonts w:ascii="Calibri" w:hAnsi="Calibri" w:cs="Times New Roman"/>
          <w:b/>
          <w:sz w:val="18"/>
          <w:szCs w:val="18"/>
        </w:rPr>
        <w:t xml:space="preserve"> Załącznik</w:t>
      </w:r>
      <w:r w:rsidR="00226E1F" w:rsidRPr="00226E1F">
        <w:rPr>
          <w:rFonts w:ascii="Calibri" w:hAnsi="Calibri" w:cs="Times New Roman"/>
          <w:b/>
          <w:sz w:val="18"/>
          <w:szCs w:val="18"/>
        </w:rPr>
        <w:t>a</w:t>
      </w:r>
      <w:r w:rsidR="00BB6822" w:rsidRPr="00226E1F">
        <w:rPr>
          <w:rFonts w:ascii="Calibri" w:hAnsi="Calibri" w:cs="Times New Roman"/>
          <w:b/>
          <w:sz w:val="18"/>
          <w:szCs w:val="18"/>
        </w:rPr>
        <w:t xml:space="preserve"> nr 3</w:t>
      </w:r>
    </w:p>
    <w:p w:rsidR="00E854D0" w:rsidRPr="00226E1F" w:rsidRDefault="00E854D0" w:rsidP="0011791E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226E1F" w:rsidRDefault="00226E1F" w:rsidP="00226E1F">
      <w:pPr>
        <w:pStyle w:val="Akapitzlist"/>
        <w:numPr>
          <w:ilvl w:val="0"/>
          <w:numId w:val="29"/>
        </w:numPr>
        <w:spacing w:before="120" w:after="0" w:line="288" w:lineRule="auto"/>
        <w:jc w:val="both"/>
        <w:rPr>
          <w:rFonts w:ascii="Calibri" w:hAnsi="Calibri"/>
          <w:sz w:val="18"/>
          <w:szCs w:val="18"/>
        </w:rPr>
      </w:pPr>
      <w:r w:rsidRPr="00226E1F">
        <w:rPr>
          <w:rFonts w:ascii="Calibri" w:hAnsi="Calibri"/>
          <w:sz w:val="18"/>
          <w:szCs w:val="18"/>
        </w:rPr>
        <w:t xml:space="preserve">W pozycji 5 prosimy sprostowanie pojemności, w jednym zdaniu w poz. 5 podano 500 ml, </w:t>
      </w:r>
      <w:r w:rsidRPr="00226E1F">
        <w:rPr>
          <w:rFonts w:ascii="Calibri" w:hAnsi="Calibri"/>
          <w:sz w:val="18"/>
          <w:szCs w:val="18"/>
        </w:rPr>
        <w:br/>
        <w:t xml:space="preserve">a w następnym 750 ml. </w:t>
      </w:r>
    </w:p>
    <w:p w:rsidR="00226E1F" w:rsidRDefault="00226E1F" w:rsidP="00226E1F">
      <w:pPr>
        <w:pStyle w:val="Akapitzlist"/>
        <w:spacing w:before="120" w:after="0" w:line="288" w:lineRule="auto"/>
        <w:jc w:val="both"/>
        <w:rPr>
          <w:rFonts w:ascii="Calibri" w:hAnsi="Calibri"/>
          <w:b/>
          <w:sz w:val="18"/>
          <w:szCs w:val="18"/>
        </w:rPr>
      </w:pPr>
      <w:r w:rsidRPr="00226E1F">
        <w:rPr>
          <w:rFonts w:ascii="Calibri" w:hAnsi="Calibri"/>
          <w:b/>
          <w:sz w:val="18"/>
          <w:szCs w:val="18"/>
        </w:rPr>
        <w:t>Odpowiedź:</w:t>
      </w:r>
    </w:p>
    <w:p w:rsidR="00226E1F" w:rsidRPr="00226E1F" w:rsidRDefault="00226E1F" w:rsidP="00226E1F">
      <w:pPr>
        <w:pStyle w:val="Akapitzlist"/>
        <w:spacing w:before="120" w:after="0" w:line="288" w:lineRule="auto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W pozycji 5  </w:t>
      </w:r>
      <w:r w:rsidR="00382ED2">
        <w:rPr>
          <w:rFonts w:ascii="Calibri" w:hAnsi="Calibri"/>
          <w:b/>
          <w:sz w:val="18"/>
          <w:szCs w:val="18"/>
        </w:rPr>
        <w:t>powinna być pojemność 500 ml</w:t>
      </w:r>
    </w:p>
    <w:p w:rsidR="00226E1F" w:rsidRDefault="00226E1F" w:rsidP="00226E1F">
      <w:pPr>
        <w:pStyle w:val="Akapitzlist"/>
        <w:numPr>
          <w:ilvl w:val="0"/>
          <w:numId w:val="29"/>
        </w:numPr>
        <w:spacing w:before="120" w:after="0" w:line="288" w:lineRule="auto"/>
        <w:jc w:val="both"/>
        <w:rPr>
          <w:rFonts w:ascii="Calibri" w:hAnsi="Calibri"/>
          <w:sz w:val="18"/>
          <w:szCs w:val="18"/>
        </w:rPr>
      </w:pPr>
      <w:r w:rsidRPr="00226E1F">
        <w:rPr>
          <w:rFonts w:ascii="Calibri" w:hAnsi="Calibri"/>
          <w:sz w:val="18"/>
          <w:szCs w:val="18"/>
        </w:rPr>
        <w:t>Czy Zamawiający wyrazi zgodę na zaoferowanie w pozycjach 1 i 2 ilości w przeliczeniu na pełne opakowania? Zestawy dostępne są w opakowaniach po 6 szt., dlatego możliwa będzie realizacja 42 szt. (7 op.) albo 48 szt. (8 op.)?</w:t>
      </w:r>
    </w:p>
    <w:p w:rsidR="00226E1F" w:rsidRDefault="00226E1F" w:rsidP="00226E1F">
      <w:pPr>
        <w:pStyle w:val="Akapitzlist"/>
        <w:spacing w:before="120" w:after="0" w:line="288" w:lineRule="auto"/>
        <w:jc w:val="both"/>
        <w:rPr>
          <w:rFonts w:ascii="Calibri" w:hAnsi="Calibri"/>
          <w:b/>
          <w:sz w:val="18"/>
          <w:szCs w:val="18"/>
        </w:rPr>
      </w:pPr>
      <w:r w:rsidRPr="00226E1F">
        <w:rPr>
          <w:rFonts w:ascii="Calibri" w:hAnsi="Calibri"/>
          <w:b/>
          <w:sz w:val="18"/>
          <w:szCs w:val="18"/>
        </w:rPr>
        <w:t>Odpowiedź:</w:t>
      </w:r>
    </w:p>
    <w:p w:rsidR="00382ED2" w:rsidRPr="00226E1F" w:rsidRDefault="0029795F" w:rsidP="00226E1F">
      <w:pPr>
        <w:pStyle w:val="Akapitzlist"/>
        <w:spacing w:before="120" w:after="0" w:line="288" w:lineRule="auto"/>
        <w:jc w:val="both"/>
        <w:rPr>
          <w:rFonts w:ascii="Calibri" w:hAnsi="Calibri"/>
          <w:b/>
          <w:sz w:val="18"/>
          <w:szCs w:val="18"/>
        </w:rPr>
      </w:pPr>
      <w:r w:rsidRPr="0029795F">
        <w:rPr>
          <w:rFonts w:ascii="Calibri" w:hAnsi="Calibri"/>
          <w:b/>
          <w:sz w:val="18"/>
          <w:szCs w:val="18"/>
        </w:rPr>
        <w:t xml:space="preserve">Zamawiający </w:t>
      </w:r>
      <w:r w:rsidRPr="0029795F">
        <w:rPr>
          <w:rFonts w:ascii="Calibri" w:hAnsi="Calibri"/>
          <w:b/>
          <w:sz w:val="18"/>
          <w:szCs w:val="18"/>
        </w:rPr>
        <w:t>wyraża</w:t>
      </w:r>
      <w:r w:rsidRPr="0029795F">
        <w:rPr>
          <w:rFonts w:ascii="Calibri" w:hAnsi="Calibri"/>
          <w:b/>
          <w:sz w:val="18"/>
          <w:szCs w:val="18"/>
        </w:rPr>
        <w:t xml:space="preserve"> zgodę na zaoferowanie w pozycjach 1 i 2 ilości w przeliczeniu na pełne opakowania</w:t>
      </w:r>
      <w:r>
        <w:rPr>
          <w:rFonts w:ascii="Calibri" w:hAnsi="Calibri"/>
          <w:b/>
          <w:sz w:val="18"/>
          <w:szCs w:val="18"/>
        </w:rPr>
        <w:t xml:space="preserve"> i </w:t>
      </w:r>
      <w:r w:rsidR="00382ED2">
        <w:rPr>
          <w:rFonts w:ascii="Calibri" w:hAnsi="Calibri"/>
          <w:b/>
          <w:sz w:val="18"/>
          <w:szCs w:val="18"/>
        </w:rPr>
        <w:t>podwyższa ilość</w:t>
      </w:r>
      <w:r>
        <w:rPr>
          <w:rFonts w:ascii="Calibri" w:hAnsi="Calibri"/>
          <w:b/>
          <w:sz w:val="18"/>
          <w:szCs w:val="18"/>
        </w:rPr>
        <w:t xml:space="preserve"> do</w:t>
      </w:r>
      <w:r w:rsidR="00382ED2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>48 sztuk.</w:t>
      </w:r>
      <w:r w:rsidR="00382ED2">
        <w:rPr>
          <w:rFonts w:ascii="Calibri" w:hAnsi="Calibri"/>
          <w:b/>
          <w:sz w:val="18"/>
          <w:szCs w:val="18"/>
        </w:rPr>
        <w:t xml:space="preserve"> </w:t>
      </w:r>
    </w:p>
    <w:p w:rsidR="00226E1F" w:rsidRDefault="00226E1F" w:rsidP="00226E1F">
      <w:pPr>
        <w:pStyle w:val="Akapitzlist"/>
        <w:numPr>
          <w:ilvl w:val="0"/>
          <w:numId w:val="29"/>
        </w:numPr>
        <w:spacing w:before="120" w:after="0" w:line="288" w:lineRule="auto"/>
        <w:jc w:val="both"/>
        <w:rPr>
          <w:rFonts w:ascii="Calibri" w:hAnsi="Calibri"/>
          <w:sz w:val="18"/>
          <w:szCs w:val="18"/>
        </w:rPr>
      </w:pPr>
      <w:r w:rsidRPr="00226E1F">
        <w:rPr>
          <w:rFonts w:ascii="Calibri" w:hAnsi="Calibri"/>
          <w:sz w:val="18"/>
          <w:szCs w:val="18"/>
        </w:rPr>
        <w:t>Czy Zamawiający wyrazi zgodę na zaoferowanie w pozycji  ilości w przeliczeniu na pełne opakowania? Roztwór ACDA 750 ml dostępny jest w opakowaniach zbiorczych pakowany po 12 szt., dlatego możliwa będzie realizacja 48 szt. ( 4 op.) albo 60 szt. (5 op.)?</w:t>
      </w:r>
    </w:p>
    <w:p w:rsidR="0029795F" w:rsidRPr="0029795F" w:rsidRDefault="00226E1F" w:rsidP="0029795F">
      <w:pPr>
        <w:pStyle w:val="Akapitzlist"/>
        <w:spacing w:before="120" w:after="0" w:line="288" w:lineRule="auto"/>
        <w:jc w:val="both"/>
        <w:rPr>
          <w:rFonts w:ascii="Calibri" w:hAnsi="Calibri"/>
          <w:b/>
          <w:sz w:val="18"/>
          <w:szCs w:val="18"/>
        </w:rPr>
      </w:pPr>
      <w:r w:rsidRPr="00226E1F">
        <w:rPr>
          <w:rFonts w:ascii="Calibri" w:hAnsi="Calibri"/>
          <w:b/>
          <w:sz w:val="18"/>
          <w:szCs w:val="18"/>
        </w:rPr>
        <w:t>Odpowiedź:</w:t>
      </w:r>
    </w:p>
    <w:p w:rsidR="0029795F" w:rsidRPr="00226E1F" w:rsidRDefault="0029795F" w:rsidP="0029795F">
      <w:pPr>
        <w:pStyle w:val="Akapitzlist"/>
        <w:spacing w:before="120" w:after="0" w:line="288" w:lineRule="auto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T</w:t>
      </w:r>
      <w:r>
        <w:rPr>
          <w:rFonts w:ascii="Calibri" w:hAnsi="Calibri"/>
          <w:b/>
          <w:sz w:val="18"/>
          <w:szCs w:val="18"/>
        </w:rPr>
        <w:t>ak.</w:t>
      </w:r>
      <w:r w:rsidRPr="0029795F">
        <w:rPr>
          <w:rFonts w:ascii="Calibri" w:hAnsi="Calibri"/>
          <w:sz w:val="18"/>
          <w:szCs w:val="18"/>
        </w:rPr>
        <w:t xml:space="preserve"> </w:t>
      </w:r>
      <w:r w:rsidRPr="0029795F">
        <w:rPr>
          <w:rFonts w:ascii="Calibri" w:hAnsi="Calibri"/>
          <w:b/>
          <w:sz w:val="18"/>
          <w:szCs w:val="18"/>
        </w:rPr>
        <w:t>Zamawiający wyraża</w:t>
      </w:r>
      <w:r w:rsidRPr="0029795F">
        <w:rPr>
          <w:rFonts w:ascii="Calibri" w:hAnsi="Calibri"/>
          <w:b/>
          <w:sz w:val="18"/>
          <w:szCs w:val="18"/>
        </w:rPr>
        <w:t xml:space="preserve"> zgodę na zaoferowanie w pozycji  ilości w przeliczeniu na pełne opakowania</w:t>
      </w:r>
      <w:r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 xml:space="preserve">i </w:t>
      </w:r>
      <w:r>
        <w:rPr>
          <w:rFonts w:ascii="Calibri" w:hAnsi="Calibri"/>
          <w:b/>
          <w:sz w:val="18"/>
          <w:szCs w:val="18"/>
        </w:rPr>
        <w:t>podwyższa ilość</w:t>
      </w:r>
      <w:r>
        <w:rPr>
          <w:rFonts w:ascii="Calibri" w:hAnsi="Calibri"/>
          <w:b/>
          <w:sz w:val="18"/>
          <w:szCs w:val="18"/>
        </w:rPr>
        <w:t xml:space="preserve"> do </w:t>
      </w:r>
      <w:r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>60 sztuk.</w:t>
      </w:r>
    </w:p>
    <w:p w:rsidR="00226E1F" w:rsidRPr="00754F0C" w:rsidRDefault="007B35E4" w:rsidP="007B35E4">
      <w:pPr>
        <w:spacing w:before="120" w:after="0" w:line="288" w:lineRule="auto"/>
        <w:jc w:val="both"/>
        <w:rPr>
          <w:rFonts w:ascii="Calibri" w:hAnsi="Calibri"/>
          <w:b/>
          <w:sz w:val="18"/>
          <w:szCs w:val="18"/>
        </w:rPr>
      </w:pPr>
      <w:r w:rsidRPr="00754F0C">
        <w:rPr>
          <w:rFonts w:ascii="Calibri" w:hAnsi="Calibri"/>
          <w:b/>
          <w:sz w:val="18"/>
          <w:szCs w:val="18"/>
        </w:rPr>
        <w:t xml:space="preserve">W załączeniu zmodyfikowany załącznik nr 3 do SIWZ  KALKULACJA CENOWA – OPIS PRZEDMIOTU ZAMÓWIENIA </w:t>
      </w:r>
    </w:p>
    <w:p w:rsidR="00226E1F" w:rsidRPr="00226E1F" w:rsidRDefault="00226E1F" w:rsidP="00226E1F">
      <w:pPr>
        <w:spacing w:before="120" w:line="288" w:lineRule="auto"/>
        <w:jc w:val="both"/>
        <w:rPr>
          <w:rFonts w:ascii="Calibri" w:hAnsi="Calibri"/>
          <w:b/>
          <w:sz w:val="18"/>
          <w:szCs w:val="18"/>
        </w:rPr>
      </w:pPr>
      <w:r w:rsidRPr="00226E1F">
        <w:rPr>
          <w:rFonts w:ascii="Calibri" w:hAnsi="Calibri"/>
          <w:b/>
          <w:sz w:val="18"/>
          <w:szCs w:val="18"/>
        </w:rPr>
        <w:t>Pytanie 2</w:t>
      </w:r>
      <w:r>
        <w:rPr>
          <w:rFonts w:ascii="Calibri" w:hAnsi="Calibri"/>
          <w:sz w:val="18"/>
          <w:szCs w:val="18"/>
        </w:rPr>
        <w:t xml:space="preserve"> </w:t>
      </w:r>
      <w:r w:rsidRPr="00226E1F">
        <w:rPr>
          <w:rFonts w:ascii="Calibri" w:hAnsi="Calibri"/>
          <w:b/>
          <w:sz w:val="18"/>
          <w:szCs w:val="18"/>
        </w:rPr>
        <w:t>Dotyczy §6 ust. 1 A/ Istotnych Postanowień Umowy, zał. nr 1</w:t>
      </w:r>
    </w:p>
    <w:p w:rsidR="00226E1F" w:rsidRDefault="00226E1F" w:rsidP="00226E1F">
      <w:pPr>
        <w:pStyle w:val="Akapitzlist"/>
        <w:numPr>
          <w:ilvl w:val="0"/>
          <w:numId w:val="30"/>
        </w:numPr>
        <w:spacing w:before="120" w:after="0" w:line="288" w:lineRule="auto"/>
        <w:jc w:val="both"/>
        <w:rPr>
          <w:rFonts w:ascii="Calibri" w:hAnsi="Calibri"/>
          <w:sz w:val="18"/>
          <w:szCs w:val="18"/>
        </w:rPr>
      </w:pPr>
      <w:r w:rsidRPr="00226E1F">
        <w:rPr>
          <w:rFonts w:ascii="Calibri" w:hAnsi="Calibri"/>
          <w:sz w:val="18"/>
          <w:szCs w:val="18"/>
        </w:rPr>
        <w:t xml:space="preserve">Prosimy o obniżenie kary umownej z 15% na </w:t>
      </w:r>
      <w:r w:rsidRPr="00226E1F">
        <w:rPr>
          <w:rFonts w:ascii="Calibri" w:hAnsi="Calibri"/>
          <w:b/>
          <w:sz w:val="18"/>
          <w:szCs w:val="18"/>
          <w:u w:val="single"/>
        </w:rPr>
        <w:t>10% kwoty brutto</w:t>
      </w:r>
      <w:r w:rsidRPr="00226E1F">
        <w:rPr>
          <w:rFonts w:ascii="Calibri" w:hAnsi="Calibri"/>
          <w:sz w:val="18"/>
          <w:szCs w:val="18"/>
        </w:rPr>
        <w:t xml:space="preserve"> określonej w § 4 ust. 1, gdy Zamawiający odstąpi od umowy z powodu okoliczności, za któ</w:t>
      </w:r>
      <w:bookmarkStart w:id="0" w:name="_GoBack"/>
      <w:bookmarkEnd w:id="0"/>
      <w:r w:rsidRPr="00226E1F">
        <w:rPr>
          <w:rFonts w:ascii="Calibri" w:hAnsi="Calibri"/>
          <w:sz w:val="18"/>
          <w:szCs w:val="18"/>
        </w:rPr>
        <w:t>re odpowiada Wykonawca.</w:t>
      </w:r>
    </w:p>
    <w:p w:rsidR="00226E1F" w:rsidRPr="00226E1F" w:rsidRDefault="00226E1F" w:rsidP="00226E1F">
      <w:pPr>
        <w:pStyle w:val="Akapitzlist"/>
        <w:spacing w:before="120" w:after="0" w:line="288" w:lineRule="auto"/>
        <w:jc w:val="both"/>
        <w:rPr>
          <w:rFonts w:ascii="Calibri" w:hAnsi="Calibri"/>
          <w:b/>
          <w:sz w:val="18"/>
          <w:szCs w:val="18"/>
        </w:rPr>
      </w:pPr>
      <w:r w:rsidRPr="00226E1F">
        <w:rPr>
          <w:rFonts w:ascii="Calibri" w:hAnsi="Calibri"/>
          <w:b/>
          <w:sz w:val="18"/>
          <w:szCs w:val="18"/>
        </w:rPr>
        <w:t>Odpowiedź:</w:t>
      </w:r>
    </w:p>
    <w:p w:rsidR="00226E1F" w:rsidRPr="0029795F" w:rsidRDefault="00226E1F" w:rsidP="00226E1F">
      <w:pPr>
        <w:pStyle w:val="Akapitzlist"/>
        <w:spacing w:before="120" w:after="0" w:line="288" w:lineRule="auto"/>
        <w:jc w:val="both"/>
        <w:rPr>
          <w:rFonts w:ascii="Calibri" w:hAnsi="Calibri"/>
          <w:b/>
          <w:sz w:val="18"/>
          <w:szCs w:val="18"/>
        </w:rPr>
      </w:pPr>
      <w:r w:rsidRPr="0029795F">
        <w:rPr>
          <w:rFonts w:ascii="Calibri" w:hAnsi="Calibri"/>
          <w:b/>
          <w:sz w:val="18"/>
          <w:szCs w:val="18"/>
        </w:rPr>
        <w:t>Zamawiający podtrzymuje zapisy SIWZ.</w:t>
      </w:r>
    </w:p>
    <w:p w:rsidR="00971A3B" w:rsidRPr="00226E1F" w:rsidRDefault="00971A3B" w:rsidP="00A26587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9B5FAE" w:rsidRPr="00226E1F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226E1F">
        <w:rPr>
          <w:rFonts w:ascii="Calibri" w:hAnsi="Calibri" w:cs="Times New Roman"/>
          <w:sz w:val="18"/>
          <w:szCs w:val="18"/>
        </w:rPr>
        <w:t>Pozostałe zapisy siwz pozostają bez zmian.</w:t>
      </w:r>
    </w:p>
    <w:p w:rsidR="009B5FAE" w:rsidRPr="00226E1F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226E1F">
        <w:rPr>
          <w:rFonts w:ascii="Calibri" w:hAnsi="Calibri" w:cs="Times New Roman"/>
          <w:sz w:val="18"/>
          <w:szCs w:val="18"/>
        </w:rPr>
        <w:t>Niniejsze pismo zamieszczone zostaje na stronie internetowej bip.usdk</w:t>
      </w:r>
    </w:p>
    <w:p w:rsidR="009B5FAE" w:rsidRPr="00F732E4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9B5FAE" w:rsidRPr="00F732E4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9B5FAE" w:rsidRPr="00F732E4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737E97" w:rsidRPr="00F732E4" w:rsidRDefault="00737E97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737E97" w:rsidRPr="00F732E4" w:rsidRDefault="00737E97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E46F78" w:rsidRPr="00226E1F" w:rsidRDefault="00E46F78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9B5FAE" w:rsidRPr="00226E1F" w:rsidRDefault="009B5FAE" w:rsidP="0058208B">
      <w:pPr>
        <w:spacing w:after="0" w:line="240" w:lineRule="auto"/>
        <w:jc w:val="both"/>
        <w:rPr>
          <w:rFonts w:ascii="Calibri" w:hAnsi="Calibri" w:cs="Times New Roman"/>
          <w:b/>
          <w:sz w:val="20"/>
          <w:szCs w:val="18"/>
        </w:rPr>
      </w:pPr>
      <w:r w:rsidRPr="00226E1F">
        <w:rPr>
          <w:rFonts w:ascii="Calibri" w:hAnsi="Calibri" w:cs="Times New Roman"/>
          <w:sz w:val="18"/>
          <w:szCs w:val="18"/>
        </w:rPr>
        <w:tab/>
      </w:r>
      <w:r w:rsidRPr="00226E1F">
        <w:rPr>
          <w:rFonts w:ascii="Calibri" w:hAnsi="Calibri" w:cs="Times New Roman"/>
          <w:sz w:val="18"/>
          <w:szCs w:val="18"/>
        </w:rPr>
        <w:tab/>
      </w:r>
      <w:r w:rsidRPr="00226E1F">
        <w:rPr>
          <w:rFonts w:ascii="Calibri" w:hAnsi="Calibri" w:cs="Times New Roman"/>
          <w:sz w:val="18"/>
          <w:szCs w:val="18"/>
        </w:rPr>
        <w:tab/>
      </w:r>
      <w:r w:rsidRPr="00226E1F">
        <w:rPr>
          <w:rFonts w:ascii="Calibri" w:hAnsi="Calibri" w:cs="Times New Roman"/>
          <w:sz w:val="18"/>
          <w:szCs w:val="18"/>
        </w:rPr>
        <w:tab/>
      </w:r>
      <w:r w:rsidRPr="00226E1F">
        <w:rPr>
          <w:rFonts w:ascii="Calibri" w:hAnsi="Calibri" w:cs="Times New Roman"/>
          <w:sz w:val="18"/>
          <w:szCs w:val="18"/>
        </w:rPr>
        <w:tab/>
      </w:r>
      <w:r w:rsidRPr="00226E1F">
        <w:rPr>
          <w:rFonts w:ascii="Calibri" w:hAnsi="Calibri" w:cs="Times New Roman"/>
          <w:sz w:val="18"/>
          <w:szCs w:val="18"/>
        </w:rPr>
        <w:tab/>
      </w:r>
      <w:r w:rsidRPr="00226E1F">
        <w:rPr>
          <w:rFonts w:ascii="Calibri" w:hAnsi="Calibri" w:cs="Times New Roman"/>
          <w:sz w:val="18"/>
          <w:szCs w:val="18"/>
        </w:rPr>
        <w:tab/>
      </w:r>
      <w:r w:rsidRPr="00226E1F">
        <w:rPr>
          <w:rFonts w:ascii="Calibri" w:hAnsi="Calibri" w:cs="Times New Roman"/>
          <w:sz w:val="18"/>
          <w:szCs w:val="18"/>
        </w:rPr>
        <w:tab/>
      </w:r>
      <w:r w:rsidRPr="00226E1F">
        <w:rPr>
          <w:rFonts w:ascii="Calibri" w:hAnsi="Calibri" w:cs="Times New Roman"/>
          <w:sz w:val="18"/>
          <w:szCs w:val="18"/>
        </w:rPr>
        <w:tab/>
      </w:r>
      <w:r w:rsidRPr="00226E1F">
        <w:rPr>
          <w:rFonts w:ascii="Calibri" w:hAnsi="Calibri" w:cs="Times New Roman"/>
          <w:b/>
          <w:sz w:val="20"/>
          <w:szCs w:val="18"/>
        </w:rPr>
        <w:t>Z-ca Dyrektora ds.</w:t>
      </w:r>
      <w:r w:rsidR="00737E97" w:rsidRPr="00226E1F">
        <w:rPr>
          <w:rFonts w:ascii="Calibri" w:hAnsi="Calibri" w:cs="Times New Roman"/>
          <w:b/>
          <w:sz w:val="20"/>
          <w:szCs w:val="18"/>
        </w:rPr>
        <w:t xml:space="preserve"> </w:t>
      </w:r>
      <w:r w:rsidR="008C2580" w:rsidRPr="00226E1F">
        <w:rPr>
          <w:rFonts w:ascii="Calibri" w:hAnsi="Calibri" w:cs="Times New Roman"/>
          <w:b/>
          <w:sz w:val="20"/>
          <w:szCs w:val="18"/>
        </w:rPr>
        <w:t>Lecznictwa</w:t>
      </w:r>
    </w:p>
    <w:p w:rsidR="009B5FAE" w:rsidRPr="00226E1F" w:rsidRDefault="008C2580" w:rsidP="0058208B">
      <w:pPr>
        <w:spacing w:after="0" w:line="240" w:lineRule="auto"/>
        <w:jc w:val="both"/>
        <w:rPr>
          <w:rFonts w:ascii="Calibri" w:hAnsi="Calibri" w:cs="Times New Roman"/>
          <w:b/>
          <w:sz w:val="20"/>
          <w:szCs w:val="18"/>
        </w:rPr>
      </w:pPr>
      <w:r w:rsidRPr="00226E1F">
        <w:rPr>
          <w:rFonts w:ascii="Calibri" w:hAnsi="Calibri" w:cs="Times New Roman"/>
          <w:b/>
          <w:sz w:val="20"/>
          <w:szCs w:val="18"/>
        </w:rPr>
        <w:tab/>
      </w:r>
      <w:r w:rsidRPr="00226E1F">
        <w:rPr>
          <w:rFonts w:ascii="Calibri" w:hAnsi="Calibri" w:cs="Times New Roman"/>
          <w:b/>
          <w:sz w:val="20"/>
          <w:szCs w:val="18"/>
        </w:rPr>
        <w:tab/>
      </w:r>
      <w:r w:rsidRPr="00226E1F">
        <w:rPr>
          <w:rFonts w:ascii="Calibri" w:hAnsi="Calibri" w:cs="Times New Roman"/>
          <w:b/>
          <w:sz w:val="20"/>
          <w:szCs w:val="18"/>
        </w:rPr>
        <w:tab/>
      </w:r>
      <w:r w:rsidRPr="00226E1F">
        <w:rPr>
          <w:rFonts w:ascii="Calibri" w:hAnsi="Calibri" w:cs="Times New Roman"/>
          <w:b/>
          <w:sz w:val="20"/>
          <w:szCs w:val="18"/>
        </w:rPr>
        <w:tab/>
      </w:r>
      <w:r w:rsidRPr="00226E1F">
        <w:rPr>
          <w:rFonts w:ascii="Calibri" w:hAnsi="Calibri" w:cs="Times New Roman"/>
          <w:b/>
          <w:sz w:val="20"/>
          <w:szCs w:val="18"/>
        </w:rPr>
        <w:tab/>
      </w:r>
      <w:r w:rsidRPr="00226E1F">
        <w:rPr>
          <w:rFonts w:ascii="Calibri" w:hAnsi="Calibri" w:cs="Times New Roman"/>
          <w:b/>
          <w:sz w:val="20"/>
          <w:szCs w:val="18"/>
        </w:rPr>
        <w:tab/>
      </w:r>
      <w:r w:rsidRPr="00226E1F">
        <w:rPr>
          <w:rFonts w:ascii="Calibri" w:hAnsi="Calibri" w:cs="Times New Roman"/>
          <w:b/>
          <w:sz w:val="20"/>
          <w:szCs w:val="18"/>
        </w:rPr>
        <w:tab/>
      </w:r>
      <w:r w:rsidRPr="00226E1F">
        <w:rPr>
          <w:rFonts w:ascii="Calibri" w:hAnsi="Calibri" w:cs="Times New Roman"/>
          <w:b/>
          <w:sz w:val="20"/>
          <w:szCs w:val="18"/>
        </w:rPr>
        <w:tab/>
        <w:t xml:space="preserve">                        Lek. med. Andrzej Bałaga</w:t>
      </w:r>
    </w:p>
    <w:p w:rsidR="009B5FAE" w:rsidRPr="00F732E4" w:rsidRDefault="009B5FAE" w:rsidP="0058208B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F732E4" w:rsidRDefault="009B5FAE" w:rsidP="0058208B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F2B27" w:rsidRPr="00F732E4" w:rsidRDefault="009F2B27" w:rsidP="00A26587">
      <w:pPr>
        <w:spacing w:after="0" w:line="240" w:lineRule="auto"/>
        <w:rPr>
          <w:sz w:val="20"/>
          <w:szCs w:val="20"/>
        </w:rPr>
      </w:pPr>
    </w:p>
    <w:p w:rsidR="009F2B27" w:rsidRPr="00F732E4" w:rsidRDefault="009F2B27" w:rsidP="00A26587">
      <w:pPr>
        <w:spacing w:after="0" w:line="240" w:lineRule="auto"/>
        <w:rPr>
          <w:sz w:val="20"/>
          <w:szCs w:val="20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sectPr w:rsidR="009F2B27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72F61"/>
    <w:multiLevelType w:val="multilevel"/>
    <w:tmpl w:val="C1404C0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  <w:color w:val="auto"/>
      </w:rPr>
    </w:lvl>
  </w:abstractNum>
  <w:abstractNum w:abstractNumId="2" w15:restartNumberingAfterBreak="0">
    <w:nsid w:val="08170A25"/>
    <w:multiLevelType w:val="hybridMultilevel"/>
    <w:tmpl w:val="5C164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D2227"/>
    <w:multiLevelType w:val="multilevel"/>
    <w:tmpl w:val="C6DEEBF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4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C3238"/>
    <w:multiLevelType w:val="multilevel"/>
    <w:tmpl w:val="A63850A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85" w:hanging="1080"/>
      </w:pPr>
      <w:rPr>
        <w:rFonts w:ascii="Calibri" w:eastAsia="Lucida Sans Unicode" w:hAnsi="Calibri"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213B1DF3"/>
    <w:multiLevelType w:val="hybridMultilevel"/>
    <w:tmpl w:val="5F64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9527B"/>
    <w:multiLevelType w:val="hybridMultilevel"/>
    <w:tmpl w:val="80B2C9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43B2E"/>
    <w:multiLevelType w:val="hybridMultilevel"/>
    <w:tmpl w:val="DDAEF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6" w15:restartNumberingAfterBreak="0">
    <w:nsid w:val="35757AE8"/>
    <w:multiLevelType w:val="hybridMultilevel"/>
    <w:tmpl w:val="D64E1364"/>
    <w:lvl w:ilvl="0" w:tplc="1EE459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721443"/>
    <w:multiLevelType w:val="hybridMultilevel"/>
    <w:tmpl w:val="2F621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B2D3B"/>
    <w:multiLevelType w:val="hybridMultilevel"/>
    <w:tmpl w:val="66C64B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071DD"/>
    <w:multiLevelType w:val="multilevel"/>
    <w:tmpl w:val="2F96D67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Lucida Sans Unicode" w:hAnsi="Calibri" w:cs="Arial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4" w15:restartNumberingAfterBreak="0">
    <w:nsid w:val="614E2F9D"/>
    <w:multiLevelType w:val="hybridMultilevel"/>
    <w:tmpl w:val="D6F03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D4B0A"/>
    <w:multiLevelType w:val="hybridMultilevel"/>
    <w:tmpl w:val="E2A80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558ED"/>
    <w:multiLevelType w:val="hybridMultilevel"/>
    <w:tmpl w:val="D9448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2"/>
  </w:num>
  <w:num w:numId="7">
    <w:abstractNumId w:val="19"/>
  </w:num>
  <w:num w:numId="8">
    <w:abstractNumId w:val="26"/>
  </w:num>
  <w:num w:numId="9">
    <w:abstractNumId w:val="0"/>
  </w:num>
  <w:num w:numId="10">
    <w:abstractNumId w:val="22"/>
  </w:num>
  <w:num w:numId="11">
    <w:abstractNumId w:val="5"/>
  </w:num>
  <w:num w:numId="12">
    <w:abstractNumId w:val="15"/>
  </w:num>
  <w:num w:numId="13">
    <w:abstractNumId w:val="14"/>
  </w:num>
  <w:num w:numId="14">
    <w:abstractNumId w:val="11"/>
  </w:num>
  <w:num w:numId="15">
    <w:abstractNumId w:val="25"/>
  </w:num>
  <w:num w:numId="16">
    <w:abstractNumId w:val="22"/>
  </w:num>
  <w:num w:numId="17">
    <w:abstractNumId w:val="7"/>
  </w:num>
  <w:num w:numId="18">
    <w:abstractNumId w:val="1"/>
  </w:num>
  <w:num w:numId="19">
    <w:abstractNumId w:val="3"/>
  </w:num>
  <w:num w:numId="20">
    <w:abstractNumId w:val="23"/>
  </w:num>
  <w:num w:numId="21">
    <w:abstractNumId w:val="10"/>
  </w:num>
  <w:num w:numId="22">
    <w:abstractNumId w:val="18"/>
  </w:num>
  <w:num w:numId="23">
    <w:abstractNumId w:val="2"/>
  </w:num>
  <w:num w:numId="24">
    <w:abstractNumId w:val="8"/>
  </w:num>
  <w:num w:numId="25">
    <w:abstractNumId w:val="28"/>
  </w:num>
  <w:num w:numId="26">
    <w:abstractNumId w:val="16"/>
  </w:num>
  <w:num w:numId="27">
    <w:abstractNumId w:val="20"/>
  </w:num>
  <w:num w:numId="28">
    <w:abstractNumId w:val="9"/>
  </w:num>
  <w:num w:numId="29">
    <w:abstractNumId w:val="2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0650"/>
    <w:rsid w:val="00007C31"/>
    <w:rsid w:val="00027620"/>
    <w:rsid w:val="000516EE"/>
    <w:rsid w:val="00052212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1791E"/>
    <w:rsid w:val="00120FD3"/>
    <w:rsid w:val="001215B8"/>
    <w:rsid w:val="00124C07"/>
    <w:rsid w:val="001651F2"/>
    <w:rsid w:val="0017165D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26E1F"/>
    <w:rsid w:val="00264345"/>
    <w:rsid w:val="00265F20"/>
    <w:rsid w:val="00283795"/>
    <w:rsid w:val="002927F5"/>
    <w:rsid w:val="0029795F"/>
    <w:rsid w:val="002D1D8E"/>
    <w:rsid w:val="002E26BA"/>
    <w:rsid w:val="003065BF"/>
    <w:rsid w:val="003302D9"/>
    <w:rsid w:val="00333910"/>
    <w:rsid w:val="0033715A"/>
    <w:rsid w:val="003409EE"/>
    <w:rsid w:val="00343BA3"/>
    <w:rsid w:val="00371165"/>
    <w:rsid w:val="00382ED2"/>
    <w:rsid w:val="003A61C8"/>
    <w:rsid w:val="00473DBB"/>
    <w:rsid w:val="00474B7B"/>
    <w:rsid w:val="004A0881"/>
    <w:rsid w:val="004A3A18"/>
    <w:rsid w:val="004A420E"/>
    <w:rsid w:val="004A54E7"/>
    <w:rsid w:val="004B5A18"/>
    <w:rsid w:val="004C2FAA"/>
    <w:rsid w:val="004D181D"/>
    <w:rsid w:val="004E2531"/>
    <w:rsid w:val="00534DAA"/>
    <w:rsid w:val="00542BB0"/>
    <w:rsid w:val="0058208B"/>
    <w:rsid w:val="005D7180"/>
    <w:rsid w:val="0060595D"/>
    <w:rsid w:val="00627F24"/>
    <w:rsid w:val="0065376E"/>
    <w:rsid w:val="00664435"/>
    <w:rsid w:val="00682453"/>
    <w:rsid w:val="006C5060"/>
    <w:rsid w:val="006D14B9"/>
    <w:rsid w:val="00712EBC"/>
    <w:rsid w:val="00730E1B"/>
    <w:rsid w:val="00737E97"/>
    <w:rsid w:val="00744206"/>
    <w:rsid w:val="007466E0"/>
    <w:rsid w:val="00754F0C"/>
    <w:rsid w:val="00766A3F"/>
    <w:rsid w:val="0076707A"/>
    <w:rsid w:val="0077272A"/>
    <w:rsid w:val="0077353A"/>
    <w:rsid w:val="007754A4"/>
    <w:rsid w:val="00785A53"/>
    <w:rsid w:val="00795D17"/>
    <w:rsid w:val="007B35E4"/>
    <w:rsid w:val="007B3ED8"/>
    <w:rsid w:val="007D45D5"/>
    <w:rsid w:val="007E5DAB"/>
    <w:rsid w:val="007F11DF"/>
    <w:rsid w:val="007F6E40"/>
    <w:rsid w:val="008315E7"/>
    <w:rsid w:val="00860853"/>
    <w:rsid w:val="00861382"/>
    <w:rsid w:val="0089747C"/>
    <w:rsid w:val="008A1D56"/>
    <w:rsid w:val="008A4EA0"/>
    <w:rsid w:val="008C14E3"/>
    <w:rsid w:val="008C2580"/>
    <w:rsid w:val="008E685C"/>
    <w:rsid w:val="008F43DC"/>
    <w:rsid w:val="0090407E"/>
    <w:rsid w:val="00935E6F"/>
    <w:rsid w:val="0096704B"/>
    <w:rsid w:val="00971A3B"/>
    <w:rsid w:val="0099231B"/>
    <w:rsid w:val="009A50A1"/>
    <w:rsid w:val="009A6BE2"/>
    <w:rsid w:val="009B5FAE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65EBA"/>
    <w:rsid w:val="00A75918"/>
    <w:rsid w:val="00A759AC"/>
    <w:rsid w:val="00A85B30"/>
    <w:rsid w:val="00A9262D"/>
    <w:rsid w:val="00AB35A5"/>
    <w:rsid w:val="00AC725A"/>
    <w:rsid w:val="00AE1770"/>
    <w:rsid w:val="00AF5C79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6822"/>
    <w:rsid w:val="00BB7D91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85F9D"/>
    <w:rsid w:val="00C9318B"/>
    <w:rsid w:val="00C94C6D"/>
    <w:rsid w:val="00CA0325"/>
    <w:rsid w:val="00CA69FC"/>
    <w:rsid w:val="00CC1D65"/>
    <w:rsid w:val="00CF120D"/>
    <w:rsid w:val="00D06D88"/>
    <w:rsid w:val="00D104A5"/>
    <w:rsid w:val="00D16BBB"/>
    <w:rsid w:val="00D557F7"/>
    <w:rsid w:val="00D8401B"/>
    <w:rsid w:val="00DA496F"/>
    <w:rsid w:val="00DA54CB"/>
    <w:rsid w:val="00DE521F"/>
    <w:rsid w:val="00E0152C"/>
    <w:rsid w:val="00E15971"/>
    <w:rsid w:val="00E2374B"/>
    <w:rsid w:val="00E42681"/>
    <w:rsid w:val="00E46800"/>
    <w:rsid w:val="00E46F78"/>
    <w:rsid w:val="00E854D0"/>
    <w:rsid w:val="00E9116D"/>
    <w:rsid w:val="00E92A84"/>
    <w:rsid w:val="00EA1F46"/>
    <w:rsid w:val="00EA7705"/>
    <w:rsid w:val="00EB1EB9"/>
    <w:rsid w:val="00EE5F01"/>
    <w:rsid w:val="00EF778C"/>
    <w:rsid w:val="00F1097A"/>
    <w:rsid w:val="00F37D13"/>
    <w:rsid w:val="00F5124E"/>
    <w:rsid w:val="00F566F8"/>
    <w:rsid w:val="00F65075"/>
    <w:rsid w:val="00F732E4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paragraph" w:customStyle="1" w:styleId="Standard">
    <w:name w:val="Standard"/>
    <w:rsid w:val="00C94C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Maria Gągol</cp:lastModifiedBy>
  <cp:revision>3</cp:revision>
  <cp:lastPrinted>2017-06-13T07:46:00Z</cp:lastPrinted>
  <dcterms:created xsi:type="dcterms:W3CDTF">2017-06-13T07:45:00Z</dcterms:created>
  <dcterms:modified xsi:type="dcterms:W3CDTF">2017-06-13T07:46:00Z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