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3B3834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6A17BD" w:rsidRPr="001A207F" w:rsidRDefault="006A17BD" w:rsidP="00DF386A">
      <w:pPr>
        <w:spacing w:after="0" w:line="240" w:lineRule="auto"/>
        <w:rPr>
          <w:b/>
        </w:rPr>
      </w:pPr>
    </w:p>
    <w:p w:rsidR="00034ECE" w:rsidRPr="001E11E5" w:rsidRDefault="00A45CD4" w:rsidP="003B3834">
      <w:pPr>
        <w:spacing w:after="0" w:line="240" w:lineRule="auto"/>
        <w:jc w:val="center"/>
        <w:rPr>
          <w:b/>
          <w:sz w:val="28"/>
          <w:szCs w:val="28"/>
        </w:rPr>
      </w:pPr>
      <w:r w:rsidRPr="001E11E5">
        <w:rPr>
          <w:b/>
          <w:sz w:val="28"/>
          <w:szCs w:val="28"/>
        </w:rPr>
        <w:t>Zesta</w:t>
      </w:r>
      <w:r w:rsidR="00A60628" w:rsidRPr="001E11E5">
        <w:rPr>
          <w:b/>
          <w:sz w:val="28"/>
          <w:szCs w:val="28"/>
        </w:rPr>
        <w:t>w</w:t>
      </w:r>
      <w:r w:rsidR="007D06CE" w:rsidRPr="001E11E5">
        <w:rPr>
          <w:b/>
          <w:sz w:val="28"/>
          <w:szCs w:val="28"/>
        </w:rPr>
        <w:t>i</w:t>
      </w:r>
      <w:r w:rsidR="0055694A">
        <w:rPr>
          <w:b/>
          <w:sz w:val="28"/>
          <w:szCs w:val="28"/>
        </w:rPr>
        <w:t xml:space="preserve">enie z otwarcia ofert w dniu 08 </w:t>
      </w:r>
      <w:r w:rsidRPr="001E11E5">
        <w:rPr>
          <w:b/>
          <w:sz w:val="28"/>
          <w:szCs w:val="28"/>
        </w:rPr>
        <w:t>-</w:t>
      </w:r>
      <w:r w:rsidR="0055694A">
        <w:rPr>
          <w:b/>
          <w:sz w:val="28"/>
          <w:szCs w:val="28"/>
        </w:rPr>
        <w:t>05</w:t>
      </w:r>
      <w:r w:rsidR="000208FA" w:rsidRPr="001E11E5">
        <w:rPr>
          <w:b/>
          <w:sz w:val="28"/>
          <w:szCs w:val="28"/>
        </w:rPr>
        <w:t>-</w:t>
      </w:r>
      <w:r w:rsidRPr="001E11E5">
        <w:rPr>
          <w:b/>
          <w:sz w:val="28"/>
          <w:szCs w:val="28"/>
        </w:rPr>
        <w:t>201</w:t>
      </w:r>
      <w:r w:rsidR="000208FA" w:rsidRPr="001E11E5">
        <w:rPr>
          <w:b/>
          <w:sz w:val="28"/>
          <w:szCs w:val="28"/>
        </w:rPr>
        <w:t>7</w:t>
      </w:r>
      <w:r w:rsidRPr="001E11E5">
        <w:rPr>
          <w:b/>
          <w:sz w:val="28"/>
          <w:szCs w:val="28"/>
        </w:rPr>
        <w:t>r.</w:t>
      </w:r>
    </w:p>
    <w:p w:rsidR="001E11E5" w:rsidRPr="00DE7EC2" w:rsidRDefault="0055694A" w:rsidP="00DE7E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EZP-271-2-30</w:t>
      </w:r>
      <w:r w:rsidR="00AE7E01">
        <w:rPr>
          <w:b/>
          <w:sz w:val="28"/>
          <w:szCs w:val="28"/>
        </w:rPr>
        <w:t>/2017  D</w:t>
      </w:r>
      <w:r>
        <w:rPr>
          <w:b/>
          <w:sz w:val="28"/>
          <w:szCs w:val="28"/>
        </w:rPr>
        <w:t xml:space="preserve">ostawa </w:t>
      </w:r>
      <w:r w:rsidR="008205EE">
        <w:rPr>
          <w:b/>
          <w:sz w:val="28"/>
          <w:szCs w:val="28"/>
        </w:rPr>
        <w:t xml:space="preserve">protez naczyniowych – 3 grupy </w:t>
      </w:r>
    </w:p>
    <w:p w:rsidR="008205EE" w:rsidRDefault="00A45CD4" w:rsidP="003B3834">
      <w:pPr>
        <w:spacing w:after="0" w:line="240" w:lineRule="auto"/>
      </w:pPr>
      <w:r w:rsidRPr="001A207F">
        <w:t>kwota, jaką zamawiający zamierza przeznacz</w:t>
      </w:r>
      <w:r w:rsidR="001E11E5">
        <w:t xml:space="preserve">yć na sfinansowanie zamówienia </w:t>
      </w:r>
      <w:r w:rsidR="008205EE">
        <w:t xml:space="preserve"> wszystkie grupy- wartość brutto  684 677,88 zł </w:t>
      </w:r>
    </w:p>
    <w:p w:rsidR="008205EE" w:rsidRDefault="008205EE" w:rsidP="003B3834">
      <w:pPr>
        <w:spacing w:after="0" w:line="240" w:lineRule="auto"/>
        <w:rPr>
          <w:b/>
        </w:rPr>
      </w:pPr>
      <w:r>
        <w:t>Grupa 1 – wartość brutto 27 216,00 zł</w:t>
      </w:r>
    </w:p>
    <w:p w:rsidR="00A45CD4" w:rsidRPr="008205EE" w:rsidRDefault="008205EE" w:rsidP="003B3834">
      <w:pPr>
        <w:spacing w:after="0" w:line="240" w:lineRule="auto"/>
      </w:pPr>
      <w:r w:rsidRPr="008205EE">
        <w:t xml:space="preserve">Grupa 2 – wartość </w:t>
      </w:r>
      <w:r w:rsidR="006118E5">
        <w:t xml:space="preserve">brutto 455 771,88 </w:t>
      </w:r>
      <w:r w:rsidRPr="008205EE">
        <w:t xml:space="preserve"> zł</w:t>
      </w:r>
    </w:p>
    <w:p w:rsidR="00DF386A" w:rsidRPr="00DF386A" w:rsidRDefault="008205EE" w:rsidP="00DF386A">
      <w:pPr>
        <w:spacing w:after="0" w:line="240" w:lineRule="auto"/>
      </w:pPr>
      <w:r w:rsidRPr="008205EE">
        <w:t xml:space="preserve">Grupa 3  wartość brutto 201 690,00 zł </w:t>
      </w:r>
    </w:p>
    <w:p w:rsidR="00DF386A" w:rsidRDefault="00DF386A" w:rsidP="00DF386A">
      <w:pPr>
        <w:pStyle w:val="Bezodstpw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Grupa 1</w:t>
      </w:r>
    </w:p>
    <w:p w:rsidR="00DF386A" w:rsidRPr="00DF386A" w:rsidRDefault="00DF386A" w:rsidP="00DF386A">
      <w:pPr>
        <w:pStyle w:val="Bezodstpw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PROTEZY NACZYNIOWE IMPRA – BARD (lub równoważne)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DF386A" w:rsidRPr="001A207F" w:rsidTr="00E162BD">
        <w:trPr>
          <w:trHeight w:val="956"/>
        </w:trPr>
        <w:tc>
          <w:tcPr>
            <w:tcW w:w="531" w:type="dxa"/>
          </w:tcPr>
          <w:p w:rsidR="00DF386A" w:rsidRPr="001A207F" w:rsidRDefault="00DF386A" w:rsidP="00E162BD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DF386A" w:rsidRPr="001A207F" w:rsidRDefault="00DF386A" w:rsidP="00E162BD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cena</w:t>
            </w:r>
          </w:p>
        </w:tc>
        <w:tc>
          <w:tcPr>
            <w:tcW w:w="1985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Termin wykonania</w:t>
            </w:r>
          </w:p>
        </w:tc>
        <w:tc>
          <w:tcPr>
            <w:tcW w:w="1842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Okres gwarancji</w:t>
            </w:r>
          </w:p>
        </w:tc>
        <w:tc>
          <w:tcPr>
            <w:tcW w:w="2127" w:type="dxa"/>
          </w:tcPr>
          <w:p w:rsidR="00DF386A" w:rsidRDefault="00DF386A" w:rsidP="00E162BD">
            <w:pPr>
              <w:jc w:val="center"/>
            </w:pPr>
          </w:p>
          <w:p w:rsidR="00DF386A" w:rsidRDefault="00DF386A" w:rsidP="00E162BD">
            <w:pPr>
              <w:jc w:val="center"/>
            </w:pPr>
            <w:r w:rsidRPr="001A207F">
              <w:t>Warunki płatności</w:t>
            </w:r>
          </w:p>
        </w:tc>
        <w:tc>
          <w:tcPr>
            <w:tcW w:w="2654" w:type="dxa"/>
            <w:vAlign w:val="center"/>
          </w:tcPr>
          <w:p w:rsidR="00DF386A" w:rsidRPr="001A207F" w:rsidRDefault="00DF386A" w:rsidP="00E162BD">
            <w:pPr>
              <w:jc w:val="center"/>
            </w:pPr>
            <w:r>
              <w:t>Kwota, jaką zamawiający zamierza przeznaczyć na sfinansowanie zamówienia</w:t>
            </w:r>
          </w:p>
        </w:tc>
      </w:tr>
      <w:tr w:rsidR="00DF386A" w:rsidRPr="00905C7E" w:rsidTr="00E162BD">
        <w:trPr>
          <w:trHeight w:val="193"/>
        </w:trPr>
        <w:tc>
          <w:tcPr>
            <w:tcW w:w="531" w:type="dxa"/>
          </w:tcPr>
          <w:p w:rsidR="00DF386A" w:rsidRPr="00905C7E" w:rsidRDefault="00DF386A" w:rsidP="00E162BD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DF386A" w:rsidRPr="00905C7E" w:rsidRDefault="00DF386A" w:rsidP="00E162BD"/>
        </w:tc>
        <w:tc>
          <w:tcPr>
            <w:tcW w:w="1559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1842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2127" w:type="dxa"/>
          </w:tcPr>
          <w:p w:rsidR="00DF386A" w:rsidRPr="00905C7E" w:rsidRDefault="00DF386A" w:rsidP="00E162BD">
            <w:pPr>
              <w:jc w:val="center"/>
              <w:rPr>
                <w:b/>
              </w:rPr>
            </w:pPr>
          </w:p>
        </w:tc>
        <w:tc>
          <w:tcPr>
            <w:tcW w:w="2654" w:type="dxa"/>
            <w:vAlign w:val="center"/>
          </w:tcPr>
          <w:p w:rsidR="00DF386A" w:rsidRPr="00905C7E" w:rsidRDefault="00DF386A" w:rsidP="00DF386A">
            <w:pPr>
              <w:jc w:val="center"/>
              <w:rPr>
                <w:b/>
              </w:rPr>
            </w:pPr>
            <w:r>
              <w:rPr>
                <w:b/>
              </w:rPr>
              <w:t xml:space="preserve">27 216, 00 </w:t>
            </w:r>
            <w:r w:rsidRPr="00905C7E">
              <w:rPr>
                <w:b/>
              </w:rPr>
              <w:t xml:space="preserve"> zł</w:t>
            </w:r>
          </w:p>
        </w:tc>
      </w:tr>
    </w:tbl>
    <w:p w:rsidR="00DF386A" w:rsidRPr="00DF386A" w:rsidRDefault="00DF386A" w:rsidP="007D06CE">
      <w:pPr>
        <w:tabs>
          <w:tab w:val="left" w:pos="426"/>
        </w:tabs>
        <w:ind w:left="360"/>
        <w:rPr>
          <w:b/>
        </w:rPr>
      </w:pPr>
    </w:p>
    <w:p w:rsidR="00DF386A" w:rsidRDefault="008205EE" w:rsidP="001E11E5">
      <w:pPr>
        <w:pStyle w:val="Bezodstpw"/>
        <w:jc w:val="both"/>
        <w:rPr>
          <w:rFonts w:cs="Times New Roman"/>
          <w:b/>
          <w:sz w:val="20"/>
          <w:szCs w:val="20"/>
          <w:u w:val="single"/>
        </w:rPr>
      </w:pPr>
      <w:r w:rsidRPr="00DF386A">
        <w:rPr>
          <w:rFonts w:cs="Times New Roman"/>
          <w:b/>
          <w:sz w:val="20"/>
          <w:szCs w:val="20"/>
          <w:u w:val="single"/>
        </w:rPr>
        <w:t xml:space="preserve">Grupa 2 </w:t>
      </w:r>
    </w:p>
    <w:p w:rsidR="00DF386A" w:rsidRPr="00DF386A" w:rsidRDefault="00DF386A" w:rsidP="001E11E5">
      <w:pPr>
        <w:pStyle w:val="Bezodstpw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PROTEZY NACZYNIOWE GORE TEX (lub równoważne)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5D33D9" w:rsidRPr="001A207F" w:rsidTr="00DF386A">
        <w:trPr>
          <w:trHeight w:val="956"/>
        </w:trPr>
        <w:tc>
          <w:tcPr>
            <w:tcW w:w="531" w:type="dxa"/>
          </w:tcPr>
          <w:p w:rsidR="005D33D9" w:rsidRPr="001A207F" w:rsidRDefault="00905C7E" w:rsidP="00C84EAE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5D33D9" w:rsidRPr="001A207F" w:rsidRDefault="005D33D9" w:rsidP="00C84EAE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5D33D9" w:rsidRPr="001A207F" w:rsidRDefault="005D33D9" w:rsidP="00DF386A">
            <w:pPr>
              <w:jc w:val="center"/>
            </w:pPr>
            <w:r w:rsidRPr="001A207F">
              <w:t>cena</w:t>
            </w:r>
          </w:p>
        </w:tc>
        <w:tc>
          <w:tcPr>
            <w:tcW w:w="1985" w:type="dxa"/>
            <w:vAlign w:val="center"/>
          </w:tcPr>
          <w:p w:rsidR="005D33D9" w:rsidRPr="001A207F" w:rsidRDefault="005D33D9" w:rsidP="00DF386A">
            <w:pPr>
              <w:jc w:val="center"/>
            </w:pPr>
            <w:r w:rsidRPr="001A207F">
              <w:t>Termin wykonania</w:t>
            </w:r>
          </w:p>
        </w:tc>
        <w:tc>
          <w:tcPr>
            <w:tcW w:w="1842" w:type="dxa"/>
            <w:vAlign w:val="center"/>
          </w:tcPr>
          <w:p w:rsidR="005D33D9" w:rsidRPr="001A207F" w:rsidRDefault="005D33D9" w:rsidP="00DF386A">
            <w:pPr>
              <w:jc w:val="center"/>
            </w:pPr>
            <w:r w:rsidRPr="001A207F">
              <w:t>Okres gwarancji</w:t>
            </w:r>
          </w:p>
        </w:tc>
        <w:tc>
          <w:tcPr>
            <w:tcW w:w="2127" w:type="dxa"/>
          </w:tcPr>
          <w:p w:rsidR="00DF386A" w:rsidRDefault="00DF386A" w:rsidP="00DF386A">
            <w:pPr>
              <w:jc w:val="center"/>
            </w:pPr>
          </w:p>
          <w:p w:rsidR="005D33D9" w:rsidRDefault="005D33D9" w:rsidP="00DF386A">
            <w:pPr>
              <w:jc w:val="center"/>
            </w:pPr>
            <w:r w:rsidRPr="001A207F">
              <w:t>Warunki płatności</w:t>
            </w:r>
          </w:p>
        </w:tc>
        <w:tc>
          <w:tcPr>
            <w:tcW w:w="2654" w:type="dxa"/>
            <w:vAlign w:val="center"/>
          </w:tcPr>
          <w:p w:rsidR="005D33D9" w:rsidRPr="001A207F" w:rsidRDefault="005D33D9" w:rsidP="00DF386A">
            <w:pPr>
              <w:jc w:val="center"/>
            </w:pPr>
            <w:r>
              <w:t>Kwota, jaką zamawiający zamierza przeznaczyć na sfinansowanie zamówienia</w:t>
            </w:r>
          </w:p>
        </w:tc>
      </w:tr>
      <w:tr w:rsidR="00905C7E" w:rsidRPr="00905C7E" w:rsidTr="00DF386A">
        <w:trPr>
          <w:trHeight w:val="193"/>
        </w:trPr>
        <w:tc>
          <w:tcPr>
            <w:tcW w:w="531" w:type="dxa"/>
          </w:tcPr>
          <w:p w:rsidR="005D33D9" w:rsidRPr="00905C7E" w:rsidRDefault="005D33D9" w:rsidP="00090509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5D33D9" w:rsidRDefault="008205EE" w:rsidP="00090509">
            <w:r>
              <w:t xml:space="preserve">ARTERIAE Sp. z o.o. z o.o. </w:t>
            </w:r>
          </w:p>
          <w:p w:rsidR="008205EE" w:rsidRDefault="008205EE" w:rsidP="00090509">
            <w:r>
              <w:t xml:space="preserve">Spółka kom </w:t>
            </w:r>
          </w:p>
          <w:p w:rsidR="008205EE" w:rsidRPr="00905C7E" w:rsidRDefault="008205EE" w:rsidP="00090509">
            <w:r>
              <w:t xml:space="preserve">Ul. </w:t>
            </w:r>
            <w:proofErr w:type="spellStart"/>
            <w:r>
              <w:t>Juracza</w:t>
            </w:r>
            <w:proofErr w:type="spellEnd"/>
            <w:r>
              <w:t xml:space="preserve"> 19, 90-261 Łódź </w:t>
            </w:r>
          </w:p>
        </w:tc>
        <w:tc>
          <w:tcPr>
            <w:tcW w:w="1559" w:type="dxa"/>
            <w:vAlign w:val="center"/>
          </w:tcPr>
          <w:p w:rsidR="005D33D9" w:rsidRPr="00905C7E" w:rsidRDefault="006118E5" w:rsidP="00B72B21">
            <w:pPr>
              <w:jc w:val="center"/>
            </w:pPr>
            <w:r>
              <w:t>446 287,32</w:t>
            </w:r>
            <w:r w:rsidR="006A17BD">
              <w:t xml:space="preserve"> zł</w:t>
            </w:r>
          </w:p>
        </w:tc>
        <w:tc>
          <w:tcPr>
            <w:tcW w:w="1985" w:type="dxa"/>
            <w:vAlign w:val="center"/>
          </w:tcPr>
          <w:p w:rsidR="005D33D9" w:rsidRPr="00905C7E" w:rsidRDefault="00DF386A" w:rsidP="001E11E5">
            <w:pPr>
              <w:jc w:val="center"/>
            </w:pPr>
            <w:r>
              <w:t xml:space="preserve">24  miesiące </w:t>
            </w:r>
          </w:p>
        </w:tc>
        <w:tc>
          <w:tcPr>
            <w:tcW w:w="1842" w:type="dxa"/>
            <w:vAlign w:val="center"/>
          </w:tcPr>
          <w:p w:rsidR="005D33D9" w:rsidRPr="00905C7E" w:rsidRDefault="005D33D9" w:rsidP="001E11E5">
            <w:pPr>
              <w:jc w:val="center"/>
            </w:pPr>
            <w:r w:rsidRPr="00905C7E">
              <w:t>Nie dotyczy</w:t>
            </w:r>
          </w:p>
        </w:tc>
        <w:tc>
          <w:tcPr>
            <w:tcW w:w="2127" w:type="dxa"/>
          </w:tcPr>
          <w:p w:rsidR="001E11E5" w:rsidRDefault="001E11E5" w:rsidP="00672A4F"/>
          <w:p w:rsidR="005D33D9" w:rsidRPr="00905C7E" w:rsidRDefault="005D33D9" w:rsidP="00CC097A">
            <w:pPr>
              <w:jc w:val="center"/>
              <w:rPr>
                <w:b/>
              </w:rPr>
            </w:pPr>
            <w:r w:rsidRPr="00905C7E">
              <w:t>Przelew 60 dni</w:t>
            </w:r>
          </w:p>
        </w:tc>
        <w:tc>
          <w:tcPr>
            <w:tcW w:w="2654" w:type="dxa"/>
            <w:vAlign w:val="center"/>
          </w:tcPr>
          <w:p w:rsidR="005D33D9" w:rsidRPr="00905C7E" w:rsidRDefault="006118E5" w:rsidP="006118E5">
            <w:pPr>
              <w:jc w:val="center"/>
              <w:rPr>
                <w:b/>
              </w:rPr>
            </w:pPr>
            <w:r>
              <w:rPr>
                <w:b/>
              </w:rPr>
              <w:t xml:space="preserve">455 771,88 </w:t>
            </w:r>
            <w:r w:rsidR="005D33D9" w:rsidRPr="00905C7E">
              <w:rPr>
                <w:b/>
              </w:rPr>
              <w:t xml:space="preserve"> zł</w:t>
            </w:r>
          </w:p>
        </w:tc>
      </w:tr>
    </w:tbl>
    <w:p w:rsidR="00171A90" w:rsidRPr="00DF386A" w:rsidRDefault="00DF386A" w:rsidP="0059069E">
      <w:pPr>
        <w:spacing w:after="0" w:line="240" w:lineRule="auto"/>
        <w:rPr>
          <w:b/>
        </w:rPr>
      </w:pPr>
      <w:r>
        <w:t xml:space="preserve">Grupa 3 </w:t>
      </w:r>
    </w:p>
    <w:p w:rsidR="00DF386A" w:rsidRPr="00DF386A" w:rsidRDefault="00DF386A" w:rsidP="0059069E">
      <w:pPr>
        <w:spacing w:after="0" w:line="240" w:lineRule="auto"/>
        <w:rPr>
          <w:b/>
        </w:rPr>
      </w:pPr>
      <w:r w:rsidRPr="00DF386A">
        <w:rPr>
          <w:b/>
        </w:rPr>
        <w:t xml:space="preserve">Protezy biologiczne 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DF386A" w:rsidRPr="001A207F" w:rsidTr="00E162BD">
        <w:trPr>
          <w:trHeight w:val="956"/>
        </w:trPr>
        <w:tc>
          <w:tcPr>
            <w:tcW w:w="531" w:type="dxa"/>
          </w:tcPr>
          <w:p w:rsidR="00DF386A" w:rsidRPr="001A207F" w:rsidRDefault="00DF386A" w:rsidP="00E162BD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DF386A" w:rsidRPr="001A207F" w:rsidRDefault="00DF386A" w:rsidP="00E162BD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cena</w:t>
            </w:r>
          </w:p>
        </w:tc>
        <w:tc>
          <w:tcPr>
            <w:tcW w:w="1985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Termin wykonania</w:t>
            </w:r>
          </w:p>
        </w:tc>
        <w:tc>
          <w:tcPr>
            <w:tcW w:w="1842" w:type="dxa"/>
            <w:vAlign w:val="center"/>
          </w:tcPr>
          <w:p w:rsidR="00DF386A" w:rsidRPr="001A207F" w:rsidRDefault="00DF386A" w:rsidP="00E162BD">
            <w:pPr>
              <w:jc w:val="center"/>
            </w:pPr>
            <w:r w:rsidRPr="001A207F">
              <w:t>Okres gwarancji</w:t>
            </w:r>
          </w:p>
        </w:tc>
        <w:tc>
          <w:tcPr>
            <w:tcW w:w="2127" w:type="dxa"/>
          </w:tcPr>
          <w:p w:rsidR="00DF386A" w:rsidRDefault="00DF386A" w:rsidP="00E162BD">
            <w:pPr>
              <w:jc w:val="center"/>
            </w:pPr>
          </w:p>
          <w:p w:rsidR="00DF386A" w:rsidRDefault="00DF386A" w:rsidP="00E162BD">
            <w:pPr>
              <w:jc w:val="center"/>
            </w:pPr>
            <w:r w:rsidRPr="001A207F">
              <w:t>Warunki płatności</w:t>
            </w:r>
          </w:p>
        </w:tc>
        <w:tc>
          <w:tcPr>
            <w:tcW w:w="2654" w:type="dxa"/>
            <w:vAlign w:val="center"/>
          </w:tcPr>
          <w:p w:rsidR="00DF386A" w:rsidRPr="001A207F" w:rsidRDefault="00DF386A" w:rsidP="00E162BD">
            <w:pPr>
              <w:jc w:val="center"/>
            </w:pPr>
            <w:r>
              <w:t>Kwota, jaką zamawiający zamierza przeznaczyć na sfinansowanie zamówienia</w:t>
            </w:r>
          </w:p>
        </w:tc>
      </w:tr>
      <w:tr w:rsidR="00DF386A" w:rsidRPr="00905C7E" w:rsidTr="00E162BD">
        <w:trPr>
          <w:trHeight w:val="193"/>
        </w:trPr>
        <w:tc>
          <w:tcPr>
            <w:tcW w:w="531" w:type="dxa"/>
          </w:tcPr>
          <w:p w:rsidR="00DF386A" w:rsidRPr="00905C7E" w:rsidRDefault="00DF386A" w:rsidP="00E162BD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DF386A" w:rsidRPr="00905C7E" w:rsidRDefault="00DF386A" w:rsidP="00E162BD"/>
        </w:tc>
        <w:tc>
          <w:tcPr>
            <w:tcW w:w="1559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1842" w:type="dxa"/>
            <w:vAlign w:val="center"/>
          </w:tcPr>
          <w:p w:rsidR="00DF386A" w:rsidRPr="00905C7E" w:rsidRDefault="00DF386A" w:rsidP="00E162BD">
            <w:pPr>
              <w:jc w:val="center"/>
            </w:pPr>
          </w:p>
        </w:tc>
        <w:tc>
          <w:tcPr>
            <w:tcW w:w="2127" w:type="dxa"/>
          </w:tcPr>
          <w:p w:rsidR="00DF386A" w:rsidRPr="00905C7E" w:rsidRDefault="00DF386A" w:rsidP="00E162BD">
            <w:pPr>
              <w:jc w:val="center"/>
              <w:rPr>
                <w:b/>
              </w:rPr>
            </w:pPr>
          </w:p>
        </w:tc>
        <w:tc>
          <w:tcPr>
            <w:tcW w:w="2654" w:type="dxa"/>
            <w:vAlign w:val="center"/>
          </w:tcPr>
          <w:p w:rsidR="00DF386A" w:rsidRPr="00905C7E" w:rsidRDefault="00DF386A" w:rsidP="00E162BD">
            <w:pPr>
              <w:jc w:val="center"/>
              <w:rPr>
                <w:b/>
              </w:rPr>
            </w:pPr>
            <w:r>
              <w:rPr>
                <w:b/>
              </w:rPr>
              <w:t xml:space="preserve">201 690,00 </w:t>
            </w:r>
            <w:r w:rsidRPr="00905C7E">
              <w:rPr>
                <w:b/>
              </w:rPr>
              <w:t>zł</w:t>
            </w:r>
          </w:p>
        </w:tc>
      </w:tr>
    </w:tbl>
    <w:p w:rsidR="00DF386A" w:rsidRPr="00905C7E" w:rsidRDefault="00DF386A" w:rsidP="0059069E">
      <w:pPr>
        <w:spacing w:after="0" w:line="240" w:lineRule="auto"/>
      </w:pPr>
    </w:p>
    <w:p w:rsidR="00966A07" w:rsidRPr="00905C7E" w:rsidRDefault="00966A07" w:rsidP="00966A07">
      <w:pPr>
        <w:spacing w:after="0" w:line="240" w:lineRule="auto"/>
      </w:pPr>
      <w:r w:rsidRPr="00905C7E">
        <w:t>sporzą</w:t>
      </w:r>
      <w:r w:rsidR="001E11E5">
        <w:t xml:space="preserve">dził: G. Kaczmarczyk </w:t>
      </w:r>
      <w:bookmarkStart w:id="0" w:name="_GoBack"/>
      <w:bookmarkEnd w:id="0"/>
    </w:p>
    <w:sectPr w:rsidR="00966A07" w:rsidRPr="00905C7E" w:rsidSect="004C084A">
      <w:footerReference w:type="default" r:id="rId7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E1" w:rsidRDefault="002608E1" w:rsidP="005D1192">
      <w:pPr>
        <w:spacing w:after="0" w:line="240" w:lineRule="auto"/>
      </w:pPr>
      <w:r>
        <w:separator/>
      </w:r>
    </w:p>
  </w:endnote>
  <w:endnote w:type="continuationSeparator" w:id="0">
    <w:p w:rsidR="002608E1" w:rsidRDefault="002608E1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EndPr/>
    <w:sdtContent>
      <w:p w:rsidR="00920363" w:rsidRDefault="00920363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C2">
          <w:rPr>
            <w:noProof/>
          </w:rPr>
          <w:t>1</w:t>
        </w:r>
        <w:r>
          <w:fldChar w:fldCharType="end"/>
        </w:r>
      </w:p>
    </w:sdtContent>
  </w:sdt>
  <w:p w:rsidR="00920363" w:rsidRDefault="00920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E1" w:rsidRDefault="002608E1" w:rsidP="005D1192">
      <w:pPr>
        <w:spacing w:after="0" w:line="240" w:lineRule="auto"/>
      </w:pPr>
      <w:r>
        <w:separator/>
      </w:r>
    </w:p>
  </w:footnote>
  <w:footnote w:type="continuationSeparator" w:id="0">
    <w:p w:rsidR="002608E1" w:rsidRDefault="002608E1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208FA"/>
    <w:rsid w:val="00034ECE"/>
    <w:rsid w:val="00042472"/>
    <w:rsid w:val="0008672D"/>
    <w:rsid w:val="00090509"/>
    <w:rsid w:val="00111E21"/>
    <w:rsid w:val="00125772"/>
    <w:rsid w:val="00171A90"/>
    <w:rsid w:val="001A207F"/>
    <w:rsid w:val="001D5BE7"/>
    <w:rsid w:val="001D6FC5"/>
    <w:rsid w:val="001E11E5"/>
    <w:rsid w:val="002116FC"/>
    <w:rsid w:val="002219D6"/>
    <w:rsid w:val="00243048"/>
    <w:rsid w:val="002608E1"/>
    <w:rsid w:val="00281A3D"/>
    <w:rsid w:val="002B793A"/>
    <w:rsid w:val="00300AB0"/>
    <w:rsid w:val="0030601E"/>
    <w:rsid w:val="003B3834"/>
    <w:rsid w:val="004001DB"/>
    <w:rsid w:val="00422924"/>
    <w:rsid w:val="00497D77"/>
    <w:rsid w:val="004A03ED"/>
    <w:rsid w:val="004C084A"/>
    <w:rsid w:val="00507319"/>
    <w:rsid w:val="005308EA"/>
    <w:rsid w:val="0055694A"/>
    <w:rsid w:val="005712A5"/>
    <w:rsid w:val="00576207"/>
    <w:rsid w:val="0059069E"/>
    <w:rsid w:val="005D1192"/>
    <w:rsid w:val="005D320E"/>
    <w:rsid w:val="005D33D9"/>
    <w:rsid w:val="006118E5"/>
    <w:rsid w:val="00623042"/>
    <w:rsid w:val="006347D3"/>
    <w:rsid w:val="00660E29"/>
    <w:rsid w:val="00672A4F"/>
    <w:rsid w:val="00674A3C"/>
    <w:rsid w:val="00677F99"/>
    <w:rsid w:val="006A17BD"/>
    <w:rsid w:val="006D1822"/>
    <w:rsid w:val="00717975"/>
    <w:rsid w:val="00725077"/>
    <w:rsid w:val="00743BB4"/>
    <w:rsid w:val="007661BE"/>
    <w:rsid w:val="007C1134"/>
    <w:rsid w:val="007D06CE"/>
    <w:rsid w:val="008205EE"/>
    <w:rsid w:val="00905C7E"/>
    <w:rsid w:val="00920363"/>
    <w:rsid w:val="009261FE"/>
    <w:rsid w:val="00944B9E"/>
    <w:rsid w:val="00966A07"/>
    <w:rsid w:val="00986CCE"/>
    <w:rsid w:val="00A01FDC"/>
    <w:rsid w:val="00A0297F"/>
    <w:rsid w:val="00A45CD4"/>
    <w:rsid w:val="00A60628"/>
    <w:rsid w:val="00A71CCE"/>
    <w:rsid w:val="00A766C9"/>
    <w:rsid w:val="00A82DC8"/>
    <w:rsid w:val="00AD243B"/>
    <w:rsid w:val="00AE373E"/>
    <w:rsid w:val="00AE7E01"/>
    <w:rsid w:val="00B361CC"/>
    <w:rsid w:val="00B402BB"/>
    <w:rsid w:val="00B411E3"/>
    <w:rsid w:val="00B65C2F"/>
    <w:rsid w:val="00B72B21"/>
    <w:rsid w:val="00C30A73"/>
    <w:rsid w:val="00C30B9B"/>
    <w:rsid w:val="00C84EAE"/>
    <w:rsid w:val="00C93439"/>
    <w:rsid w:val="00C9491D"/>
    <w:rsid w:val="00CC097A"/>
    <w:rsid w:val="00D438C3"/>
    <w:rsid w:val="00D52C2F"/>
    <w:rsid w:val="00DE3E29"/>
    <w:rsid w:val="00DE7EC2"/>
    <w:rsid w:val="00DF386A"/>
    <w:rsid w:val="00E91DD8"/>
    <w:rsid w:val="00F50111"/>
    <w:rsid w:val="00F55AD8"/>
    <w:rsid w:val="00F82A29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69C0-D66F-4EB6-97D1-9FED834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Grażyna Kaczmarczyk</cp:lastModifiedBy>
  <cp:revision>8</cp:revision>
  <cp:lastPrinted>2017-05-08T11:17:00Z</cp:lastPrinted>
  <dcterms:created xsi:type="dcterms:W3CDTF">2017-02-28T12:33:00Z</dcterms:created>
  <dcterms:modified xsi:type="dcterms:W3CDTF">2017-05-08T11:17:00Z</dcterms:modified>
</cp:coreProperties>
</file>