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Default="007C6210" w:rsidP="006D1BC2">
      <w:pPr>
        <w:pStyle w:val="Bezodstpw"/>
        <w:jc w:val="center"/>
        <w:rPr>
          <w:rFonts w:ascii="Times New Roman" w:hAnsi="Times New Roman" w:cs="Times New Roman"/>
          <w:sz w:val="20"/>
          <w:szCs w:val="20"/>
        </w:rPr>
      </w:pPr>
      <w:r>
        <w:rPr>
          <w:rFonts w:ascii="Times New Roman" w:hAnsi="Times New Roman" w:cs="Times New Roman"/>
          <w:b/>
          <w:sz w:val="20"/>
          <w:szCs w:val="20"/>
        </w:rPr>
        <w:t>NA DOSTAWĘ</w:t>
      </w:r>
      <w:r w:rsidR="00B016F5">
        <w:rPr>
          <w:rFonts w:ascii="Times New Roman" w:hAnsi="Times New Roman" w:cs="Times New Roman"/>
          <w:b/>
          <w:sz w:val="20"/>
          <w:szCs w:val="20"/>
        </w:rPr>
        <w:t xml:space="preserve"> DROBNEGO SPRZĘTU MEDYCZNEGO </w:t>
      </w:r>
      <w:r w:rsidR="0019534E">
        <w:rPr>
          <w:rFonts w:ascii="Times New Roman" w:hAnsi="Times New Roman" w:cs="Times New Roman"/>
          <w:b/>
          <w:sz w:val="20"/>
          <w:szCs w:val="20"/>
        </w:rPr>
        <w:t xml:space="preserve"> </w:t>
      </w:r>
      <w:r w:rsidR="00B016F5">
        <w:rPr>
          <w:rFonts w:ascii="Times New Roman" w:hAnsi="Times New Roman" w:cs="Times New Roman"/>
          <w:b/>
          <w:sz w:val="20"/>
          <w:szCs w:val="20"/>
        </w:rPr>
        <w:t xml:space="preserve"> - 7  GRUP</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5C52B6" w:rsidRDefault="005C52B6" w:rsidP="006D1BC2">
      <w:pPr>
        <w:pStyle w:val="Bezodstpw"/>
        <w:jc w:val="center"/>
        <w:rPr>
          <w:rFonts w:ascii="Times New Roman" w:hAnsi="Times New Roman" w:cs="Times New Roman"/>
          <w:sz w:val="20"/>
          <w:szCs w:val="20"/>
        </w:rPr>
      </w:pPr>
    </w:p>
    <w:p w:rsidR="00ED4DE5" w:rsidRDefault="00ED4DE5" w:rsidP="006D1BC2">
      <w:pPr>
        <w:pStyle w:val="Bezodstpw"/>
        <w:jc w:val="center"/>
        <w:rPr>
          <w:rFonts w:ascii="Times New Roman" w:hAnsi="Times New Roman" w:cs="Times New Roman"/>
          <w:sz w:val="20"/>
          <w:szCs w:val="20"/>
        </w:rPr>
      </w:pPr>
    </w:p>
    <w:p w:rsidR="00ED4DE5" w:rsidRDefault="00ED4DE5"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r>
        <w:rPr>
          <w:rFonts w:ascii="Times New Roman" w:hAnsi="Times New Roman" w:cs="Times New Roman"/>
          <w:sz w:val="20"/>
          <w:szCs w:val="20"/>
        </w:rPr>
        <w:t xml:space="preserve">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ED160E" w:rsidRDefault="00AA3D6D" w:rsidP="00AA3D6D">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w:t>
      </w:r>
      <w:r w:rsidR="00ED4DE5">
        <w:rPr>
          <w:rFonts w:ascii="Times New Roman" w:hAnsi="Times New Roman" w:cs="Times New Roman"/>
          <w:sz w:val="20"/>
          <w:szCs w:val="20"/>
        </w:rPr>
        <w:t>ania: pn. - pt.: od godziny 7:45</w:t>
      </w:r>
      <w:r w:rsidRPr="00AA3D6D">
        <w:rPr>
          <w:rFonts w:ascii="Times New Roman" w:hAnsi="Times New Roman" w:cs="Times New Roman"/>
          <w:sz w:val="20"/>
          <w:szCs w:val="20"/>
        </w:rPr>
        <w:t xml:space="preserve"> do godziny 15:20</w:t>
      </w:r>
    </w:p>
    <w:p w:rsidR="00ED4DE5" w:rsidRPr="005C52B6" w:rsidRDefault="00ED4DE5" w:rsidP="00AA3D6D">
      <w:pPr>
        <w:pStyle w:val="Bezodstpw"/>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(t.j. Dz.U. 2015, poz. 2164, z</w:t>
      </w:r>
      <w:r w:rsidR="009613D2">
        <w:rPr>
          <w:rFonts w:ascii="Times New Roman" w:hAnsi="Times New Roman" w:cs="Times New Roman"/>
          <w:sz w:val="20"/>
          <w:szCs w:val="20"/>
        </w:rPr>
        <w:t> </w:t>
      </w:r>
      <w:r w:rsidR="000673FA">
        <w:rPr>
          <w:rFonts w:ascii="Times New Roman" w:hAnsi="Times New Roman" w:cs="Times New Roman"/>
          <w:sz w:val="20"/>
          <w:szCs w:val="20"/>
        </w:rPr>
        <w:t>późn. zm.). Stosownie d</w:t>
      </w:r>
      <w:r w:rsidR="00E46BD4">
        <w:rPr>
          <w:rFonts w:ascii="Times New Roman" w:hAnsi="Times New Roman" w:cs="Times New Roman"/>
          <w:sz w:val="20"/>
          <w:szCs w:val="20"/>
        </w:rPr>
        <w:t>o dyspozycji art.</w:t>
      </w:r>
      <w:r w:rsidR="009C4561">
        <w:rPr>
          <w:rFonts w:ascii="Times New Roman" w:hAnsi="Times New Roman" w:cs="Times New Roman"/>
          <w:sz w:val="20"/>
          <w:szCs w:val="20"/>
        </w:rPr>
        <w:t> </w:t>
      </w:r>
      <w:r w:rsidR="00E46BD4">
        <w:rPr>
          <w:rFonts w:ascii="Times New Roman" w:hAnsi="Times New Roman" w:cs="Times New Roman"/>
          <w:sz w:val="20"/>
          <w:szCs w:val="20"/>
        </w:rPr>
        <w:t>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 xml:space="preserve">ykonawca, którego oferta została najwyżej oceniona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95754E">
        <w:rPr>
          <w:rFonts w:ascii="Times New Roman" w:hAnsi="Times New Roman" w:cs="Times New Roman"/>
          <w:sz w:val="20"/>
          <w:szCs w:val="20"/>
        </w:rPr>
        <w:t xml:space="preserve"> oraz spełnia warunki udziału wskazane w Rozdziale V niniejszej SIWZ</w:t>
      </w:r>
      <w:r w:rsidR="000673FA">
        <w:rPr>
          <w:rFonts w:ascii="Times New Roman" w:hAnsi="Times New Roman" w:cs="Times New Roman"/>
          <w:sz w:val="20"/>
          <w:szCs w:val="20"/>
        </w:rPr>
        <w:t>.</w:t>
      </w:r>
    </w:p>
    <w:p w:rsidR="000673FA" w:rsidRPr="00137EFE" w:rsidRDefault="000673FA"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 zamówie</w:t>
      </w:r>
      <w:r w:rsidR="0019534E">
        <w:rPr>
          <w:rFonts w:ascii="Times New Roman" w:hAnsi="Times New Roman" w:cs="Times New Roman"/>
          <w:sz w:val="20"/>
          <w:szCs w:val="20"/>
        </w:rPr>
        <w:t>n</w:t>
      </w:r>
      <w:r w:rsidR="005B0178">
        <w:rPr>
          <w:rFonts w:ascii="Times New Roman" w:hAnsi="Times New Roman" w:cs="Times New Roman"/>
          <w:sz w:val="20"/>
          <w:szCs w:val="20"/>
        </w:rPr>
        <w:t>ia stanowią suk</w:t>
      </w:r>
      <w:r w:rsidR="00181D3E">
        <w:rPr>
          <w:rFonts w:ascii="Times New Roman" w:hAnsi="Times New Roman" w:cs="Times New Roman"/>
          <w:sz w:val="20"/>
          <w:szCs w:val="20"/>
        </w:rPr>
        <w:t xml:space="preserve">cesywne dostawy drobnego sprzętu technicznego – 7 grup </w:t>
      </w:r>
      <w:r w:rsidR="005B0178">
        <w:rPr>
          <w:rFonts w:ascii="Times New Roman" w:hAnsi="Times New Roman" w:cs="Times New Roman"/>
          <w:sz w:val="20"/>
          <w:szCs w:val="20"/>
        </w:rPr>
        <w:t xml:space="preserve"> </w:t>
      </w:r>
      <w:r>
        <w:rPr>
          <w:rFonts w:ascii="Times New Roman" w:hAnsi="Times New Roman" w:cs="Times New Roman"/>
          <w:sz w:val="20"/>
          <w:szCs w:val="20"/>
        </w:rPr>
        <w:t>, z</w:t>
      </w:r>
      <w:r w:rsidR="00BE613F">
        <w:rPr>
          <w:rFonts w:ascii="Times New Roman" w:hAnsi="Times New Roman" w:cs="Times New Roman"/>
          <w:sz w:val="20"/>
          <w:szCs w:val="20"/>
        </w:rPr>
        <w:t> </w:t>
      </w:r>
      <w:r>
        <w:rPr>
          <w:rFonts w:ascii="Times New Roman" w:hAnsi="Times New Roman" w:cs="Times New Roman"/>
          <w:sz w:val="20"/>
          <w:szCs w:val="20"/>
        </w:rPr>
        <w:t>uw</w:t>
      </w:r>
      <w:r w:rsidR="00ED4DE5">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znik</w:t>
      </w:r>
      <w:r w:rsidR="00FA576C">
        <w:rPr>
          <w:rFonts w:ascii="Times New Roman" w:hAnsi="Times New Roman" w:cs="Times New Roman"/>
          <w:sz w:val="20"/>
          <w:szCs w:val="20"/>
        </w:rPr>
        <w:t xml:space="preserve"> </w:t>
      </w:r>
      <w:r w:rsidR="00CF6A42">
        <w:rPr>
          <w:rFonts w:ascii="Times New Roman" w:hAnsi="Times New Roman" w:cs="Times New Roman"/>
          <w:sz w:val="20"/>
          <w:szCs w:val="20"/>
        </w:rPr>
        <w:t xml:space="preserve"> nr 3</w:t>
      </w:r>
      <w:r w:rsidR="00C860C8">
        <w:rPr>
          <w:rFonts w:ascii="Times New Roman" w:hAnsi="Times New Roman" w:cs="Times New Roman"/>
          <w:sz w:val="20"/>
          <w:szCs w:val="20"/>
        </w:rPr>
        <w:t xml:space="preserve"> </w:t>
      </w:r>
      <w:r w:rsidR="007C6210">
        <w:rPr>
          <w:rFonts w:ascii="Times New Roman" w:hAnsi="Times New Roman" w:cs="Times New Roman"/>
          <w:sz w:val="20"/>
          <w:szCs w:val="20"/>
        </w:rPr>
        <w:t xml:space="preserve"> do SIWZ – Kalkulacja C</w:t>
      </w:r>
      <w:r w:rsidR="00DF5BFD">
        <w:rPr>
          <w:rFonts w:ascii="Times New Roman" w:hAnsi="Times New Roman" w:cs="Times New Roman"/>
          <w:sz w:val="20"/>
          <w:szCs w:val="20"/>
        </w:rPr>
        <w:t>enowa – O</w:t>
      </w:r>
      <w:r>
        <w:rPr>
          <w:rFonts w:ascii="Times New Roman" w:hAnsi="Times New Roman" w:cs="Times New Roman"/>
          <w:sz w:val="20"/>
          <w:szCs w:val="20"/>
        </w:rPr>
        <w:t xml:space="preserve">pis </w:t>
      </w:r>
      <w:r w:rsidR="00DF5BFD">
        <w:rPr>
          <w:rFonts w:ascii="Times New Roman" w:hAnsi="Times New Roman" w:cs="Times New Roman"/>
          <w:sz w:val="20"/>
          <w:szCs w:val="20"/>
        </w:rPr>
        <w:t>P</w:t>
      </w:r>
      <w:r>
        <w:rPr>
          <w:rFonts w:ascii="Times New Roman" w:hAnsi="Times New Roman" w:cs="Times New Roman"/>
          <w:sz w:val="20"/>
          <w:szCs w:val="20"/>
        </w:rPr>
        <w:t xml:space="preserve">rzedmiotu </w:t>
      </w:r>
      <w:r w:rsidR="00DF5BFD">
        <w:rPr>
          <w:rFonts w:ascii="Times New Roman" w:hAnsi="Times New Roman" w:cs="Times New Roman"/>
          <w:sz w:val="20"/>
          <w:szCs w:val="20"/>
        </w:rPr>
        <w:t>Z</w:t>
      </w:r>
      <w:r>
        <w:rPr>
          <w:rFonts w:ascii="Times New Roman" w:hAnsi="Times New Roman" w:cs="Times New Roman"/>
          <w:sz w:val="20"/>
          <w:szCs w:val="20"/>
        </w:rPr>
        <w:t>amówienia.</w:t>
      </w:r>
    </w:p>
    <w:p w:rsid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będzie dostarczany w opakowaniach </w:t>
      </w:r>
      <w:r w:rsidR="009613D2">
        <w:rPr>
          <w:rFonts w:ascii="Times New Roman" w:hAnsi="Times New Roman" w:cs="Times New Roman"/>
          <w:sz w:val="20"/>
          <w:szCs w:val="20"/>
        </w:rPr>
        <w:t xml:space="preserve">producenta </w:t>
      </w:r>
      <w:r>
        <w:rPr>
          <w:rFonts w:ascii="Times New Roman" w:hAnsi="Times New Roman" w:cs="Times New Roman"/>
          <w:sz w:val="20"/>
          <w:szCs w:val="20"/>
        </w:rPr>
        <w:t>do</w:t>
      </w:r>
      <w:r w:rsidR="009C4561">
        <w:rPr>
          <w:rFonts w:ascii="Times New Roman" w:hAnsi="Times New Roman" w:cs="Times New Roman"/>
          <w:sz w:val="20"/>
          <w:szCs w:val="20"/>
        </w:rPr>
        <w:t xml:space="preserve"> </w:t>
      </w:r>
      <w:r w:rsidR="001F3507">
        <w:rPr>
          <w:rFonts w:ascii="Times New Roman" w:hAnsi="Times New Roman" w:cs="Times New Roman"/>
          <w:sz w:val="20"/>
          <w:szCs w:val="20"/>
        </w:rPr>
        <w:t>siedziby zamawiającego</w:t>
      </w:r>
      <w:r w:rsidR="009613D2">
        <w:rPr>
          <w:rFonts w:ascii="Times New Roman" w:hAnsi="Times New Roman" w:cs="Times New Roman"/>
          <w:sz w:val="20"/>
          <w:szCs w:val="20"/>
        </w:rPr>
        <w:t xml:space="preserve"> na</w:t>
      </w:r>
      <w:r w:rsidR="00ED4DE5">
        <w:rPr>
          <w:rFonts w:ascii="Times New Roman" w:hAnsi="Times New Roman" w:cs="Times New Roman"/>
          <w:sz w:val="20"/>
          <w:szCs w:val="20"/>
        </w:rPr>
        <w:t xml:space="preserve">  koszt i ryzyko W</w:t>
      </w:r>
      <w:r>
        <w:rPr>
          <w:rFonts w:ascii="Times New Roman" w:hAnsi="Times New Roman" w:cs="Times New Roman"/>
          <w:sz w:val="20"/>
          <w:szCs w:val="20"/>
        </w:rPr>
        <w:t>ykonawcy.</w:t>
      </w:r>
    </w:p>
    <w:p w:rsidR="00EF20B1" w:rsidRP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Odbiór przedmiotu zamówienia będzie dokonywany w </w:t>
      </w:r>
      <w:r w:rsidR="00E46BD4">
        <w:rPr>
          <w:rFonts w:ascii="Times New Roman" w:hAnsi="Times New Roman" w:cs="Times New Roman"/>
          <w:sz w:val="20"/>
          <w:szCs w:val="20"/>
        </w:rPr>
        <w:t>siedzibie z</w:t>
      </w:r>
      <w:r w:rsidR="009613D2">
        <w:rPr>
          <w:rFonts w:ascii="Times New Roman" w:hAnsi="Times New Roman" w:cs="Times New Roman"/>
          <w:sz w:val="20"/>
          <w:szCs w:val="20"/>
        </w:rPr>
        <w:t>amawiającego</w:t>
      </w:r>
      <w:r>
        <w:rPr>
          <w:rFonts w:ascii="Times New Roman" w:hAnsi="Times New Roman" w:cs="Times New Roman"/>
          <w:sz w:val="20"/>
          <w:szCs w:val="20"/>
        </w:rPr>
        <w:t xml:space="preserve"> przez pracownika w</w:t>
      </w:r>
      <w:r w:rsidR="00BD2152">
        <w:rPr>
          <w:rFonts w:ascii="Times New Roman" w:hAnsi="Times New Roman" w:cs="Times New Roman"/>
          <w:sz w:val="20"/>
          <w:szCs w:val="20"/>
        </w:rPr>
        <w:t>łaściwej komórki organizacyjnej</w:t>
      </w:r>
      <w:r>
        <w:rPr>
          <w:rFonts w:ascii="Times New Roman" w:hAnsi="Times New Roman" w:cs="Times New Roman"/>
          <w:sz w:val="20"/>
          <w:szCs w:val="20"/>
        </w:rPr>
        <w:t xml:space="preserve"> w oparciu o złożone zamówienie i</w:t>
      </w:r>
      <w:r w:rsidR="00D65DE5">
        <w:rPr>
          <w:rFonts w:ascii="Times New Roman" w:hAnsi="Times New Roman" w:cs="Times New Roman"/>
          <w:sz w:val="20"/>
          <w:szCs w:val="20"/>
        </w:rPr>
        <w:t> </w:t>
      </w:r>
      <w:r w:rsidR="00181D3E">
        <w:rPr>
          <w:rFonts w:ascii="Times New Roman" w:hAnsi="Times New Roman" w:cs="Times New Roman"/>
          <w:sz w:val="20"/>
          <w:szCs w:val="20"/>
        </w:rPr>
        <w:t>dostarczone faktury ( Apteka Szpitalna )</w:t>
      </w:r>
    </w:p>
    <w:p w:rsidR="00FB492B" w:rsidRPr="000E69C1" w:rsidRDefault="00FB492B"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0E69C1">
        <w:rPr>
          <w:rFonts w:ascii="Times New Roman" w:hAnsi="Times New Roman" w:cs="Times New Roman"/>
          <w:sz w:val="20"/>
          <w:szCs w:val="20"/>
        </w:rPr>
        <w:t>żąda</w:t>
      </w:r>
      <w:r>
        <w:rPr>
          <w:rFonts w:ascii="Times New Roman" w:hAnsi="Times New Roman" w:cs="Times New Roman"/>
          <w:sz w:val="20"/>
          <w:szCs w:val="20"/>
        </w:rPr>
        <w:t xml:space="preserve"> wskazania </w:t>
      </w:r>
      <w:r w:rsidR="00E46BD4">
        <w:rPr>
          <w:rFonts w:ascii="Times New Roman" w:hAnsi="Times New Roman" w:cs="Times New Roman"/>
          <w:sz w:val="20"/>
          <w:szCs w:val="20"/>
        </w:rPr>
        <w:t>przez w</w:t>
      </w:r>
      <w:r w:rsidR="000E69C1">
        <w:rPr>
          <w:rFonts w:ascii="Times New Roman" w:hAnsi="Times New Roman" w:cs="Times New Roman"/>
          <w:sz w:val="20"/>
          <w:szCs w:val="20"/>
        </w:rPr>
        <w:t xml:space="preserve">ykonawcę </w:t>
      </w:r>
      <w:r w:rsidRPr="000E69C1">
        <w:rPr>
          <w:rFonts w:ascii="Times New Roman" w:hAnsi="Times New Roman" w:cs="Times New Roman"/>
          <w:sz w:val="20"/>
          <w:szCs w:val="20"/>
        </w:rPr>
        <w:t xml:space="preserve">części zamówienia, </w:t>
      </w:r>
      <w:r w:rsidR="000E69C1">
        <w:rPr>
          <w:rFonts w:ascii="Times New Roman" w:hAnsi="Times New Roman" w:cs="Times New Roman"/>
          <w:sz w:val="20"/>
          <w:szCs w:val="20"/>
        </w:rPr>
        <w:t>której</w:t>
      </w:r>
      <w:r w:rsidRPr="000E69C1">
        <w:rPr>
          <w:rFonts w:ascii="Times New Roman" w:hAnsi="Times New Roman" w:cs="Times New Roman"/>
          <w:sz w:val="20"/>
          <w:szCs w:val="20"/>
        </w:rPr>
        <w:t xml:space="preserve"> realizację </w:t>
      </w:r>
      <w:r w:rsidR="000E69C1">
        <w:rPr>
          <w:rFonts w:ascii="Times New Roman" w:hAnsi="Times New Roman" w:cs="Times New Roman"/>
          <w:sz w:val="20"/>
          <w:szCs w:val="20"/>
        </w:rPr>
        <w:t xml:space="preserve">zamierza powierzyć podwykonawcom wraz z </w:t>
      </w:r>
      <w:r w:rsidR="0095754E">
        <w:rPr>
          <w:rFonts w:ascii="Times New Roman" w:hAnsi="Times New Roman" w:cs="Times New Roman"/>
          <w:sz w:val="20"/>
          <w:szCs w:val="20"/>
        </w:rPr>
        <w:t>podaniem</w:t>
      </w:r>
      <w:r w:rsidR="000E69C1">
        <w:rPr>
          <w:rFonts w:ascii="Times New Roman" w:hAnsi="Times New Roman" w:cs="Times New Roman"/>
          <w:sz w:val="20"/>
          <w:szCs w:val="20"/>
        </w:rPr>
        <w:t xml:space="preserve"> firm</w:t>
      </w:r>
      <w:r w:rsidR="009C4561">
        <w:rPr>
          <w:rFonts w:ascii="Times New Roman" w:hAnsi="Times New Roman" w:cs="Times New Roman"/>
          <w:sz w:val="20"/>
          <w:szCs w:val="20"/>
        </w:rPr>
        <w:t>/nazw</w:t>
      </w:r>
      <w:r w:rsidR="000E69C1">
        <w:rPr>
          <w:rFonts w:ascii="Times New Roman" w:hAnsi="Times New Roman" w:cs="Times New Roman"/>
          <w:sz w:val="20"/>
          <w:szCs w:val="20"/>
        </w:rPr>
        <w:t xml:space="preserve"> podwykonawców.</w:t>
      </w:r>
    </w:p>
    <w:p w:rsidR="00EF20B1" w:rsidRDefault="00EF20B1" w:rsidP="00850277">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Ozna</w:t>
      </w:r>
      <w:r w:rsidR="006F5BFE">
        <w:rPr>
          <w:rFonts w:ascii="Times New Roman" w:hAnsi="Times New Roman" w:cs="Times New Roman"/>
          <w:sz w:val="20"/>
          <w:szCs w:val="20"/>
        </w:rPr>
        <w:t>czenie kodowe CPV:</w:t>
      </w:r>
      <w:r w:rsidR="00850277" w:rsidRPr="00850277">
        <w:t xml:space="preserve"> </w:t>
      </w:r>
      <w:r w:rsidR="004E43F1">
        <w:rPr>
          <w:rFonts w:ascii="Times New Roman" w:hAnsi="Times New Roman" w:cs="Times New Roman"/>
          <w:sz w:val="20"/>
          <w:szCs w:val="20"/>
        </w:rPr>
        <w:t>33140000</w:t>
      </w:r>
      <w:r w:rsidR="001C4AAE">
        <w:rPr>
          <w:rFonts w:ascii="Times New Roman" w:hAnsi="Times New Roman" w:cs="Times New Roman"/>
          <w:sz w:val="20"/>
          <w:szCs w:val="20"/>
        </w:rPr>
        <w:t xml:space="preserve"> </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dopuszcza składanie ofe</w:t>
      </w:r>
      <w:r w:rsidR="00E46BD4">
        <w:rPr>
          <w:rFonts w:ascii="Times New Roman" w:hAnsi="Times New Roman" w:cs="Times New Roman"/>
          <w:sz w:val="20"/>
          <w:szCs w:val="20"/>
        </w:rPr>
        <w:t>rt częściowych w następujących z</w:t>
      </w:r>
      <w:r>
        <w:rPr>
          <w:rFonts w:ascii="Times New Roman" w:hAnsi="Times New Roman" w:cs="Times New Roman"/>
          <w:sz w:val="20"/>
          <w:szCs w:val="20"/>
        </w:rPr>
        <w:t>adaniach:</w:t>
      </w:r>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Zadanie nr 1 –</w:t>
      </w:r>
      <w:r w:rsidR="00B016F5">
        <w:rPr>
          <w:rFonts w:ascii="Times New Roman" w:hAnsi="Times New Roman" w:cs="Times New Roman"/>
          <w:b/>
          <w:sz w:val="20"/>
          <w:szCs w:val="20"/>
        </w:rPr>
        <w:t xml:space="preserve"> </w:t>
      </w:r>
      <w:r w:rsidR="00CF6A42">
        <w:rPr>
          <w:rFonts w:ascii="Times New Roman" w:hAnsi="Times New Roman" w:cs="Times New Roman"/>
          <w:b/>
          <w:sz w:val="20"/>
          <w:szCs w:val="20"/>
        </w:rPr>
        <w:t xml:space="preserve"> </w:t>
      </w:r>
      <w:r w:rsidR="00FD3AD6">
        <w:rPr>
          <w:rFonts w:ascii="Times New Roman" w:hAnsi="Times New Roman" w:cs="Times New Roman"/>
          <w:b/>
          <w:sz w:val="20"/>
          <w:szCs w:val="20"/>
        </w:rPr>
        <w:t xml:space="preserve">Pediatryczne kaniule żylne i tętnicze </w:t>
      </w:r>
    </w:p>
    <w:p w:rsidR="009613D2" w:rsidRDefault="004E43F1" w:rsidP="009613D2">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Zad</w:t>
      </w:r>
      <w:r w:rsidR="00B016F5">
        <w:rPr>
          <w:rFonts w:ascii="Times New Roman" w:hAnsi="Times New Roman" w:cs="Times New Roman"/>
          <w:b/>
          <w:sz w:val="20"/>
          <w:szCs w:val="20"/>
        </w:rPr>
        <w:t xml:space="preserve">anie nr 2 – </w:t>
      </w:r>
      <w:r w:rsidR="00CF6A42">
        <w:rPr>
          <w:rFonts w:ascii="Times New Roman" w:hAnsi="Times New Roman" w:cs="Times New Roman"/>
          <w:b/>
          <w:sz w:val="20"/>
          <w:szCs w:val="20"/>
        </w:rPr>
        <w:t xml:space="preserve"> </w:t>
      </w:r>
      <w:r w:rsidR="00FD3AD6">
        <w:rPr>
          <w:rFonts w:ascii="Times New Roman" w:hAnsi="Times New Roman" w:cs="Times New Roman"/>
          <w:b/>
          <w:sz w:val="20"/>
          <w:szCs w:val="20"/>
        </w:rPr>
        <w:t xml:space="preserve">Elektrody nasierdziowe epikardialne do stałej stymulacji </w:t>
      </w:r>
    </w:p>
    <w:p w:rsidR="00B016F5" w:rsidRPr="008F41C6" w:rsidRDefault="00B016F5" w:rsidP="00B016F5">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Zadanie nr 3</w:t>
      </w:r>
      <w:r w:rsidRPr="008F41C6">
        <w:rPr>
          <w:rFonts w:ascii="Times New Roman" w:hAnsi="Times New Roman" w:cs="Times New Roman"/>
          <w:b/>
          <w:sz w:val="20"/>
          <w:szCs w:val="20"/>
        </w:rPr>
        <w:t xml:space="preserve"> –</w:t>
      </w:r>
      <w:r w:rsidR="00FD3AD6">
        <w:rPr>
          <w:rFonts w:ascii="Times New Roman" w:hAnsi="Times New Roman" w:cs="Times New Roman"/>
          <w:b/>
          <w:sz w:val="20"/>
          <w:szCs w:val="20"/>
        </w:rPr>
        <w:t xml:space="preserve">  Stymulator SSIR o małym rozmiarze </w:t>
      </w:r>
    </w:p>
    <w:p w:rsidR="00B016F5" w:rsidRPr="008F41C6" w:rsidRDefault="00B016F5" w:rsidP="00B016F5">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Zad</w:t>
      </w:r>
      <w:r w:rsidR="00544AA2">
        <w:rPr>
          <w:rFonts w:ascii="Times New Roman" w:hAnsi="Times New Roman" w:cs="Times New Roman"/>
          <w:b/>
          <w:sz w:val="20"/>
          <w:szCs w:val="20"/>
        </w:rPr>
        <w:t xml:space="preserve">anie nr 4 – </w:t>
      </w:r>
      <w:r w:rsidR="00FD3AD6">
        <w:rPr>
          <w:rFonts w:ascii="Times New Roman" w:hAnsi="Times New Roman" w:cs="Times New Roman"/>
          <w:b/>
          <w:sz w:val="20"/>
          <w:szCs w:val="20"/>
        </w:rPr>
        <w:t xml:space="preserve"> Zastawka mechaniczna </w:t>
      </w:r>
    </w:p>
    <w:p w:rsidR="00B016F5" w:rsidRPr="008F41C6" w:rsidRDefault="00B016F5" w:rsidP="00B016F5">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Zadanie nr 5</w:t>
      </w:r>
      <w:r w:rsidRPr="008F41C6">
        <w:rPr>
          <w:rFonts w:ascii="Times New Roman" w:hAnsi="Times New Roman" w:cs="Times New Roman"/>
          <w:b/>
          <w:sz w:val="20"/>
          <w:szCs w:val="20"/>
        </w:rPr>
        <w:t xml:space="preserve"> –</w:t>
      </w:r>
      <w:r w:rsidR="00FD3AD6">
        <w:rPr>
          <w:rFonts w:ascii="Times New Roman" w:hAnsi="Times New Roman" w:cs="Times New Roman"/>
          <w:b/>
          <w:sz w:val="20"/>
          <w:szCs w:val="20"/>
        </w:rPr>
        <w:t xml:space="preserve">  Elektrody nasierdziowe bipolarne</w:t>
      </w:r>
    </w:p>
    <w:p w:rsidR="00B016F5" w:rsidRPr="008F41C6" w:rsidRDefault="00B016F5" w:rsidP="00B016F5">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Zada</w:t>
      </w:r>
      <w:r w:rsidR="00FD3AD6">
        <w:rPr>
          <w:rFonts w:ascii="Times New Roman" w:hAnsi="Times New Roman" w:cs="Times New Roman"/>
          <w:b/>
          <w:sz w:val="20"/>
          <w:szCs w:val="20"/>
        </w:rPr>
        <w:t>nie nr 6 –  Stymulator DDDR z pamięcią IEGM o małym rozmiarze</w:t>
      </w:r>
    </w:p>
    <w:p w:rsidR="00B016F5" w:rsidRPr="008F41C6" w:rsidRDefault="00B016F5" w:rsidP="00B016F5">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7 </w:t>
      </w:r>
      <w:r w:rsidRPr="008F41C6">
        <w:rPr>
          <w:rFonts w:ascii="Times New Roman" w:hAnsi="Times New Roman" w:cs="Times New Roman"/>
          <w:b/>
          <w:sz w:val="20"/>
          <w:szCs w:val="20"/>
        </w:rPr>
        <w:t>–</w:t>
      </w:r>
      <w:r w:rsidR="00544AA2">
        <w:rPr>
          <w:rFonts w:ascii="Times New Roman" w:hAnsi="Times New Roman" w:cs="Times New Roman"/>
          <w:b/>
          <w:sz w:val="20"/>
          <w:szCs w:val="20"/>
        </w:rPr>
        <w:t xml:space="preserve"> </w:t>
      </w:r>
      <w:r w:rsidR="00FD3AD6">
        <w:rPr>
          <w:rFonts w:ascii="Times New Roman" w:hAnsi="Times New Roman" w:cs="Times New Roman"/>
          <w:b/>
          <w:sz w:val="20"/>
          <w:szCs w:val="20"/>
        </w:rPr>
        <w:t xml:space="preserve">Łata sercowo-naczyniowa </w:t>
      </w:r>
      <w:r w:rsidR="005D040E">
        <w:rPr>
          <w:rFonts w:ascii="Times New Roman" w:hAnsi="Times New Roman" w:cs="Times New Roman"/>
          <w:b/>
          <w:sz w:val="20"/>
          <w:szCs w:val="20"/>
        </w:rPr>
        <w:t>pochodząca z osierdzia bydlęcego</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795270" w:rsidRDefault="00795270"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13196C" w:rsidRPr="00137EFE" w:rsidRDefault="0013196C" w:rsidP="008F41C6">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Default="000151A9" w:rsidP="00887A30">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przedmiotu zamówienia następować będzie sukcesywnie z uwzględnieniem bieżących potrzeb </w:t>
      </w:r>
      <w:r w:rsidR="00E46BD4">
        <w:rPr>
          <w:rFonts w:ascii="Times New Roman" w:hAnsi="Times New Roman" w:cs="Times New Roman"/>
          <w:sz w:val="20"/>
          <w:szCs w:val="20"/>
        </w:rPr>
        <w:t>z</w:t>
      </w:r>
      <w:r>
        <w:rPr>
          <w:rFonts w:ascii="Times New Roman" w:hAnsi="Times New Roman" w:cs="Times New Roman"/>
          <w:sz w:val="20"/>
          <w:szCs w:val="20"/>
        </w:rPr>
        <w:t xml:space="preserve">amawiającego przez okres </w:t>
      </w:r>
      <w:r w:rsidR="00EA33FB">
        <w:rPr>
          <w:rFonts w:ascii="Times New Roman" w:hAnsi="Times New Roman" w:cs="Times New Roman"/>
          <w:sz w:val="20"/>
          <w:szCs w:val="20"/>
        </w:rPr>
        <w:t xml:space="preserve">24 </w:t>
      </w:r>
      <w:r>
        <w:rPr>
          <w:rFonts w:ascii="Times New Roman" w:hAnsi="Times New Roman" w:cs="Times New Roman"/>
          <w:sz w:val="20"/>
          <w:szCs w:val="20"/>
        </w:rPr>
        <w:t>miesięcy od daty podpisania umowy</w:t>
      </w:r>
      <w:r w:rsidR="0013196C">
        <w:rPr>
          <w:rFonts w:ascii="Times New Roman" w:hAnsi="Times New Roman" w:cs="Times New Roman"/>
          <w:sz w:val="20"/>
          <w:szCs w:val="20"/>
        </w:rPr>
        <w:t>.</w:t>
      </w:r>
    </w:p>
    <w:p w:rsidR="00795270" w:rsidRPr="00795270" w:rsidRDefault="00AF1B57" w:rsidP="00887A30">
      <w:pPr>
        <w:pStyle w:val="Bezodstpw"/>
        <w:numPr>
          <w:ilvl w:val="0"/>
          <w:numId w:val="6"/>
        </w:numPr>
        <w:ind w:left="284" w:hanging="284"/>
        <w:jc w:val="both"/>
        <w:rPr>
          <w:rFonts w:ascii="Times New Roman" w:hAnsi="Times New Roman" w:cs="Times New Roman"/>
          <w:sz w:val="20"/>
          <w:szCs w:val="20"/>
        </w:rPr>
      </w:pPr>
      <w:r w:rsidRPr="00795270">
        <w:rPr>
          <w:rFonts w:ascii="Times New Roman" w:hAnsi="Times New Roman" w:cs="Times New Roman"/>
          <w:sz w:val="20"/>
          <w:szCs w:val="20"/>
        </w:rPr>
        <w:t>Poszczególne dostawy</w:t>
      </w:r>
      <w:r w:rsidR="00724F61">
        <w:rPr>
          <w:rFonts w:ascii="Times New Roman" w:hAnsi="Times New Roman" w:cs="Times New Roman"/>
          <w:sz w:val="20"/>
          <w:szCs w:val="20"/>
        </w:rPr>
        <w:t xml:space="preserve"> – </w:t>
      </w:r>
      <w:r w:rsidRPr="00795270">
        <w:rPr>
          <w:rFonts w:ascii="Times New Roman" w:hAnsi="Times New Roman" w:cs="Times New Roman"/>
          <w:sz w:val="20"/>
          <w:szCs w:val="20"/>
        </w:rPr>
        <w:t>na</w:t>
      </w:r>
      <w:r w:rsidR="00724F61">
        <w:rPr>
          <w:rFonts w:ascii="Times New Roman" w:hAnsi="Times New Roman" w:cs="Times New Roman"/>
          <w:sz w:val="20"/>
          <w:szCs w:val="20"/>
        </w:rPr>
        <w:t xml:space="preserve"> </w:t>
      </w:r>
      <w:r w:rsidRPr="00795270">
        <w:rPr>
          <w:rFonts w:ascii="Times New Roman" w:hAnsi="Times New Roman" w:cs="Times New Roman"/>
          <w:sz w:val="20"/>
          <w:szCs w:val="20"/>
        </w:rPr>
        <w:t>podstawie zamówień jednostkowych składanych faxem</w:t>
      </w:r>
      <w:r w:rsidR="00114C30">
        <w:rPr>
          <w:rFonts w:ascii="Times New Roman" w:hAnsi="Times New Roman" w:cs="Times New Roman"/>
          <w:sz w:val="20"/>
          <w:szCs w:val="20"/>
        </w:rPr>
        <w:t xml:space="preserve"> </w:t>
      </w:r>
      <w:r w:rsidRPr="00795270">
        <w:rPr>
          <w:rFonts w:ascii="Times New Roman" w:hAnsi="Times New Roman" w:cs="Times New Roman"/>
          <w:sz w:val="20"/>
          <w:szCs w:val="20"/>
        </w:rPr>
        <w:t xml:space="preserve">lub </w:t>
      </w:r>
      <w:r w:rsidR="008E5E31">
        <w:rPr>
          <w:rFonts w:ascii="Times New Roman" w:hAnsi="Times New Roman" w:cs="Times New Roman"/>
          <w:sz w:val="20"/>
          <w:szCs w:val="20"/>
        </w:rPr>
        <w:t>przy u</w:t>
      </w:r>
      <w:r w:rsidR="00114C30">
        <w:rPr>
          <w:rFonts w:ascii="Times New Roman" w:hAnsi="Times New Roman" w:cs="Times New Roman"/>
          <w:sz w:val="20"/>
          <w:szCs w:val="20"/>
        </w:rPr>
        <w:t>życiu środków komunikacji elektro</w:t>
      </w:r>
      <w:r w:rsidR="008E5E31">
        <w:rPr>
          <w:rFonts w:ascii="Times New Roman" w:hAnsi="Times New Roman" w:cs="Times New Roman"/>
          <w:sz w:val="20"/>
          <w:szCs w:val="20"/>
        </w:rPr>
        <w:t>nicznej</w:t>
      </w:r>
      <w:r w:rsidRPr="00795270">
        <w:rPr>
          <w:rFonts w:ascii="Times New Roman" w:hAnsi="Times New Roman" w:cs="Times New Roman"/>
          <w:sz w:val="20"/>
          <w:szCs w:val="20"/>
        </w:rPr>
        <w:t xml:space="preserve">, </w:t>
      </w:r>
      <w:r w:rsidR="00724F61" w:rsidRPr="00724F61">
        <w:rPr>
          <w:rFonts w:ascii="Times New Roman" w:hAnsi="Times New Roman" w:cs="Times New Roman"/>
          <w:sz w:val="20"/>
          <w:szCs w:val="20"/>
        </w:rPr>
        <w:t xml:space="preserve">realizowane będą </w:t>
      </w:r>
      <w:r w:rsidRPr="00795270">
        <w:rPr>
          <w:rFonts w:ascii="Times New Roman" w:hAnsi="Times New Roman" w:cs="Times New Roman"/>
          <w:sz w:val="20"/>
          <w:szCs w:val="20"/>
        </w:rPr>
        <w:t xml:space="preserve">w </w:t>
      </w:r>
      <w:r w:rsidR="00795270" w:rsidRPr="00795270">
        <w:rPr>
          <w:rFonts w:ascii="Times New Roman" w:hAnsi="Times New Roman" w:cs="Times New Roman"/>
          <w:sz w:val="20"/>
          <w:szCs w:val="20"/>
        </w:rPr>
        <w:t>terminach</w:t>
      </w:r>
      <w:r w:rsidR="009A7753">
        <w:rPr>
          <w:rFonts w:ascii="Times New Roman" w:hAnsi="Times New Roman" w:cs="Times New Roman"/>
          <w:sz w:val="20"/>
          <w:szCs w:val="20"/>
        </w:rPr>
        <w:t xml:space="preserve"> maksymalnych</w:t>
      </w:r>
      <w:r w:rsidR="00795270" w:rsidRPr="00795270">
        <w:rPr>
          <w:rFonts w:ascii="Times New Roman" w:hAnsi="Times New Roman" w:cs="Times New Roman"/>
          <w:sz w:val="20"/>
          <w:szCs w:val="20"/>
        </w:rPr>
        <w:t xml:space="preserve"> wynoszących odpowiednio:</w:t>
      </w:r>
    </w:p>
    <w:p w:rsidR="00795270" w:rsidRDefault="00795270" w:rsidP="00795270">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standardowych – </w:t>
      </w:r>
      <w:r w:rsidR="009C4561">
        <w:rPr>
          <w:rFonts w:ascii="Times New Roman" w:hAnsi="Times New Roman" w:cs="Times New Roman"/>
          <w:sz w:val="20"/>
          <w:szCs w:val="20"/>
        </w:rPr>
        <w:t>5</w:t>
      </w:r>
      <w:r w:rsidR="009A7753">
        <w:rPr>
          <w:rFonts w:ascii="Times New Roman" w:hAnsi="Times New Roman" w:cs="Times New Roman"/>
          <w:sz w:val="20"/>
          <w:szCs w:val="20"/>
        </w:rPr>
        <w:t xml:space="preserve"> dni od dnia złożenia zamówienia;</w:t>
      </w:r>
    </w:p>
    <w:p w:rsidR="00795270" w:rsidRDefault="00795270" w:rsidP="00795270">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pilnych – </w:t>
      </w:r>
      <w:r w:rsidR="009C4561">
        <w:rPr>
          <w:rFonts w:ascii="Times New Roman" w:hAnsi="Times New Roman" w:cs="Times New Roman"/>
          <w:sz w:val="20"/>
          <w:szCs w:val="20"/>
        </w:rPr>
        <w:t xml:space="preserve">2 </w:t>
      </w:r>
      <w:r w:rsidR="009A7753">
        <w:rPr>
          <w:rFonts w:ascii="Times New Roman" w:hAnsi="Times New Roman" w:cs="Times New Roman"/>
          <w:sz w:val="20"/>
          <w:szCs w:val="20"/>
        </w:rPr>
        <w:t>dni od dnia złożenia zamówienia.</w:t>
      </w:r>
    </w:p>
    <w:p w:rsidR="00543B67" w:rsidRDefault="00F10787" w:rsidP="00887A30">
      <w:pPr>
        <w:pStyle w:val="Bezodstpw"/>
        <w:numPr>
          <w:ilvl w:val="0"/>
          <w:numId w:val="6"/>
        </w:numPr>
        <w:ind w:left="284" w:hanging="284"/>
        <w:jc w:val="both"/>
        <w:rPr>
          <w:rFonts w:ascii="Times New Roman" w:hAnsi="Times New Roman" w:cs="Times New Roman"/>
          <w:sz w:val="20"/>
          <w:szCs w:val="20"/>
        </w:rPr>
      </w:pPr>
      <w:r w:rsidRPr="00F10787">
        <w:rPr>
          <w:rFonts w:ascii="Times New Roman" w:hAnsi="Times New Roman" w:cs="Times New Roman"/>
          <w:sz w:val="20"/>
          <w:szCs w:val="20"/>
        </w:rPr>
        <w:t xml:space="preserve">Dostawy wraz z wniesieniem i rozładowaniem towaru odbywać się będą do magazynu </w:t>
      </w:r>
      <w:r w:rsidR="00E46BD4">
        <w:rPr>
          <w:rFonts w:ascii="Times New Roman" w:hAnsi="Times New Roman" w:cs="Times New Roman"/>
          <w:sz w:val="20"/>
          <w:szCs w:val="20"/>
        </w:rPr>
        <w:t>z</w:t>
      </w:r>
      <w:r w:rsidRPr="00F10787">
        <w:rPr>
          <w:rFonts w:ascii="Times New Roman" w:hAnsi="Times New Roman" w:cs="Times New Roman"/>
          <w:sz w:val="20"/>
          <w:szCs w:val="20"/>
        </w:rPr>
        <w:t>amawiającego. Odbioru dokonywać będzie oso</w:t>
      </w:r>
      <w:r w:rsidR="008E5E31">
        <w:rPr>
          <w:rFonts w:ascii="Times New Roman" w:hAnsi="Times New Roman" w:cs="Times New Roman"/>
          <w:sz w:val="20"/>
          <w:szCs w:val="20"/>
        </w:rPr>
        <w:t>ba upoważniona</w:t>
      </w:r>
      <w:r w:rsidRPr="00F10787">
        <w:rPr>
          <w:rFonts w:ascii="Times New Roman" w:hAnsi="Times New Roman" w:cs="Times New Roman"/>
          <w:sz w:val="20"/>
          <w:szCs w:val="20"/>
        </w:rPr>
        <w:t>. Pracownik w chwili odbioru zobowiązany będzie do zbadania, czy dostawa jest pod względem ilościowym i</w:t>
      </w:r>
      <w:r w:rsidR="001E0CEF">
        <w:rPr>
          <w:rFonts w:ascii="Times New Roman" w:hAnsi="Times New Roman" w:cs="Times New Roman"/>
          <w:sz w:val="20"/>
          <w:szCs w:val="20"/>
        </w:rPr>
        <w:t> </w:t>
      </w:r>
      <w:r w:rsidRPr="00F10787">
        <w:rPr>
          <w:rFonts w:ascii="Times New Roman" w:hAnsi="Times New Roman" w:cs="Times New Roman"/>
          <w:sz w:val="20"/>
          <w:szCs w:val="20"/>
        </w:rPr>
        <w:t>jakościowym zgodna z załączonymi dokumentami i</w:t>
      </w:r>
      <w:r w:rsidR="00114C30">
        <w:rPr>
          <w:rFonts w:ascii="Times New Roman" w:hAnsi="Times New Roman" w:cs="Times New Roman"/>
          <w:sz w:val="20"/>
          <w:szCs w:val="20"/>
        </w:rPr>
        <w:t> </w:t>
      </w:r>
      <w:r w:rsidRPr="00F10787">
        <w:rPr>
          <w:rFonts w:ascii="Times New Roman" w:hAnsi="Times New Roman" w:cs="Times New Roman"/>
          <w:sz w:val="20"/>
          <w:szCs w:val="20"/>
        </w:rPr>
        <w:t>umową. Zbadanie obejmuje przeliczenie ilości opakowań zbiorczych i ustalenie ich stanu, a w razie uszkodzenia opakowania zbiorczego sprawdzenie stanu jego zawartości.</w:t>
      </w:r>
      <w:r w:rsidR="00AF1B57" w:rsidRPr="00AF1B57">
        <w:rPr>
          <w:rFonts w:ascii="Times New Roman" w:hAnsi="Times New Roman" w:cs="Times New Roman"/>
          <w:sz w:val="20"/>
          <w:szCs w:val="20"/>
        </w:rPr>
        <w:t xml:space="preserve"> </w:t>
      </w:r>
    </w:p>
    <w:p w:rsidR="00F10787" w:rsidRPr="00137EFE" w:rsidRDefault="00F10787" w:rsidP="00F10787">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 xml:space="preserve">4 ust. 5 pkt. 1 </w:t>
      </w:r>
      <w:r w:rsidR="006B6B60">
        <w:rPr>
          <w:rFonts w:ascii="Times New Roman" w:hAnsi="Times New Roman" w:cs="Times New Roman"/>
          <w:sz w:val="20"/>
          <w:szCs w:val="20"/>
        </w:rPr>
        <w:t xml:space="preserve"> i</w:t>
      </w:r>
      <w:r w:rsidR="003726BF">
        <w:rPr>
          <w:rFonts w:ascii="Times New Roman" w:hAnsi="Times New Roman" w:cs="Times New Roman"/>
          <w:sz w:val="20"/>
          <w:szCs w:val="20"/>
        </w:rPr>
        <w:t> </w:t>
      </w:r>
      <w:r w:rsidR="006B6B60">
        <w:rPr>
          <w:rFonts w:ascii="Times New Roman" w:hAnsi="Times New Roman" w:cs="Times New Roman"/>
          <w:sz w:val="20"/>
          <w:szCs w:val="20"/>
        </w:rPr>
        <w:t>p</w:t>
      </w:r>
      <w:r w:rsidR="009C4561">
        <w:rPr>
          <w:rFonts w:ascii="Times New Roman" w:hAnsi="Times New Roman" w:cs="Times New Roman"/>
          <w:sz w:val="20"/>
          <w:szCs w:val="20"/>
        </w:rPr>
        <w:t>k</w:t>
      </w:r>
      <w:r w:rsidR="006B6B60">
        <w:rPr>
          <w:rFonts w:ascii="Times New Roman" w:hAnsi="Times New Roman" w:cs="Times New Roman"/>
          <w:sz w:val="20"/>
          <w:szCs w:val="20"/>
        </w:rPr>
        <w:t xml:space="preserve">t. 4 </w:t>
      </w:r>
      <w:r>
        <w:rPr>
          <w:rFonts w:ascii="Times New Roman" w:hAnsi="Times New Roman" w:cs="Times New Roman"/>
          <w:sz w:val="20"/>
          <w:szCs w:val="20"/>
        </w:rPr>
        <w:t>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amawiający</w:t>
      </w:r>
      <w:r w:rsidR="00233AC4">
        <w:rPr>
          <w:rFonts w:ascii="Times New Roman" w:hAnsi="Times New Roman" w:cs="Times New Roman"/>
          <w:sz w:val="20"/>
          <w:szCs w:val="20"/>
        </w:rPr>
        <w:t xml:space="preserve"> nie</w:t>
      </w:r>
      <w:r>
        <w:rPr>
          <w:rFonts w:ascii="Times New Roman" w:hAnsi="Times New Roman" w:cs="Times New Roman"/>
          <w:sz w:val="20"/>
          <w:szCs w:val="20"/>
        </w:rPr>
        <w:t xml:space="preserve"> </w:t>
      </w:r>
      <w:r w:rsidR="00190920">
        <w:rPr>
          <w:rFonts w:ascii="Times New Roman" w:hAnsi="Times New Roman" w:cs="Times New Roman"/>
          <w:sz w:val="20"/>
          <w:szCs w:val="20"/>
        </w:rPr>
        <w:t xml:space="preserve">ustanawia </w:t>
      </w:r>
      <w:r w:rsidR="00233AC4">
        <w:rPr>
          <w:rFonts w:ascii="Times New Roman" w:hAnsi="Times New Roman" w:cs="Times New Roman"/>
          <w:sz w:val="20"/>
          <w:szCs w:val="20"/>
        </w:rPr>
        <w:t>minimalnych wymagań w powyższym zakresie</w:t>
      </w:r>
      <w:r w:rsidR="00FB0C51">
        <w:rPr>
          <w:rFonts w:ascii="Times New Roman" w:hAnsi="Times New Roman" w:cs="Times New Roman"/>
          <w:sz w:val="20"/>
          <w:szCs w:val="20"/>
        </w:rPr>
        <w:t>;</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5D040E" w:rsidRDefault="00D62B06" w:rsidP="005D040E">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5D040E">
        <w:rPr>
          <w:rFonts w:ascii="Times New Roman" w:hAnsi="Times New Roman" w:cs="Times New Roman"/>
          <w:sz w:val="20"/>
          <w:szCs w:val="20"/>
        </w:rPr>
        <w:t>zamawiający nie ustanawia minimalnych wymagań w powyższym zakresie;</w:t>
      </w:r>
    </w:p>
    <w:p w:rsidR="0016542A" w:rsidRDefault="0016542A"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w:t>
      </w:r>
      <w:r w:rsidR="0095754E">
        <w:rPr>
          <w:rFonts w:ascii="Times New Roman" w:hAnsi="Times New Roman" w:cs="Times New Roman"/>
          <w:sz w:val="20"/>
          <w:szCs w:val="20"/>
        </w:rPr>
        <w:t xml:space="preserve">c wykonawcy zachodzą </w:t>
      </w:r>
      <w:r>
        <w:rPr>
          <w:rFonts w:ascii="Times New Roman" w:hAnsi="Times New Roman" w:cs="Times New Roman"/>
          <w:sz w:val="20"/>
          <w:szCs w:val="20"/>
        </w:rPr>
        <w:t>podstawy wykluczenia z</w:t>
      </w:r>
      <w:r w:rsidR="003726BF">
        <w:rPr>
          <w:rFonts w:ascii="Times New Roman" w:hAnsi="Times New Roman" w:cs="Times New Roman"/>
          <w:sz w:val="20"/>
          <w:szCs w:val="20"/>
        </w:rPr>
        <w:t> </w:t>
      </w:r>
      <w:r>
        <w:rPr>
          <w:rFonts w:ascii="Times New Roman" w:hAnsi="Times New Roman" w:cs="Times New Roman"/>
          <w:sz w:val="20"/>
          <w:szCs w:val="20"/>
        </w:rPr>
        <w:t>postępowania</w:t>
      </w:r>
      <w:r w:rsidR="0095754E">
        <w:rPr>
          <w:rFonts w:ascii="Times New Roman" w:hAnsi="Times New Roman" w:cs="Times New Roman"/>
          <w:sz w:val="20"/>
          <w:szCs w:val="20"/>
        </w:rPr>
        <w:t xml:space="preserve"> wskazane w art.24 ust. 1 pkt. 13 i 14 oraz pkt. 16-20</w:t>
      </w:r>
      <w:r w:rsidR="00993788">
        <w:rPr>
          <w:rFonts w:ascii="Times New Roman" w:hAnsi="Times New Roman" w:cs="Times New Roman"/>
          <w:sz w:val="20"/>
          <w:szCs w:val="20"/>
        </w:rPr>
        <w:t xml:space="preserve"> lub ust. 5</w:t>
      </w:r>
      <w:r>
        <w:rPr>
          <w:rFonts w:ascii="Times New Roman" w:hAnsi="Times New Roman" w:cs="Times New Roman"/>
          <w:sz w:val="20"/>
          <w:szCs w:val="20"/>
        </w:rPr>
        <w:t xml:space="preserve">, może on na </w:t>
      </w:r>
      <w:r w:rsidR="000E10B5">
        <w:rPr>
          <w:rFonts w:ascii="Times New Roman" w:hAnsi="Times New Roman" w:cs="Times New Roman"/>
          <w:sz w:val="20"/>
          <w:szCs w:val="20"/>
        </w:rPr>
        <w:t>zasadach określonych w</w:t>
      </w:r>
      <w:r>
        <w:rPr>
          <w:rFonts w:ascii="Times New Roman" w:hAnsi="Times New Roman" w:cs="Times New Roman"/>
          <w:sz w:val="20"/>
          <w:szCs w:val="20"/>
        </w:rPr>
        <w:t xml:space="preserve"> </w:t>
      </w:r>
      <w:r w:rsidR="000E10B5">
        <w:rPr>
          <w:rFonts w:ascii="Times New Roman" w:hAnsi="Times New Roman"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Pr>
          <w:rFonts w:ascii="Times New Roman" w:hAnsi="Times New Roman" w:cs="Times New Roman"/>
          <w:sz w:val="20"/>
          <w:szCs w:val="20"/>
        </w:rPr>
        <w:t xml:space="preserve"> wykonawcy</w:t>
      </w:r>
      <w:r w:rsidR="000E10B5">
        <w:rPr>
          <w:rFonts w:ascii="Times New Roman" w:hAnsi="Times New Roman" w:cs="Times New Roman"/>
          <w:sz w:val="20"/>
          <w:szCs w:val="20"/>
        </w:rPr>
        <w:t xml:space="preserve"> uzna przedstawione dowody za wystarczające.</w:t>
      </w:r>
    </w:p>
    <w:p w:rsidR="000E10B5" w:rsidRDefault="000E10B5"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wobec wykonawcy zachodzi podstawa wykluczenia określona w art. 24 ust. 1</w:t>
      </w:r>
      <w:r w:rsidR="00E41397">
        <w:rPr>
          <w:rFonts w:ascii="Times New Roman" w:hAnsi="Times New Roman" w:cs="Times New Roman"/>
          <w:sz w:val="20"/>
          <w:szCs w:val="20"/>
        </w:rPr>
        <w:t xml:space="preserve"> pkt 19, może on przedstawić dowody potwierdzające, że jego udział w przygotowaniu postępowania nie zakłóci konkurencji.</w:t>
      </w:r>
      <w:r>
        <w:rPr>
          <w:rFonts w:ascii="Times New Roman" w:hAnsi="Times New Roman" w:cs="Times New Roman"/>
          <w:sz w:val="20"/>
          <w:szCs w:val="20"/>
        </w:rPr>
        <w:t xml:space="preserve"> </w:t>
      </w:r>
    </w:p>
    <w:p w:rsidR="0074353A" w:rsidRDefault="000609F7"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Wykonawca w celu potwierdzenia spełniania warunków udziału w postępowaniu może polegać na zasobach podmiotu trzeciego na zasadach </w:t>
      </w:r>
      <w:r w:rsidR="00082E25">
        <w:rPr>
          <w:rFonts w:ascii="Times New Roman" w:hAnsi="Times New Roman" w:cs="Times New Roman"/>
          <w:sz w:val="20"/>
          <w:szCs w:val="20"/>
        </w:rPr>
        <w:t>określonych w art. 22a ustawy</w:t>
      </w:r>
      <w:r w:rsidR="00642B75">
        <w:rPr>
          <w:rFonts w:ascii="Times New Roman" w:hAnsi="Times New Roman" w:cs="Times New Roman"/>
          <w:sz w:val="20"/>
          <w:szCs w:val="20"/>
        </w:rPr>
        <w:t>.</w:t>
      </w:r>
    </w:p>
    <w:p w:rsidR="00597F7C" w:rsidRPr="004400AC" w:rsidRDefault="00597F7C" w:rsidP="004400AC">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 xml:space="preserve">ykonawcy </w:t>
      </w:r>
      <w:r w:rsidR="00BA1224">
        <w:rPr>
          <w:rFonts w:ascii="Times New Roman" w:hAnsi="Times New Roman" w:cs="Times New Roman"/>
          <w:sz w:val="20"/>
          <w:szCs w:val="20"/>
        </w:rPr>
        <w:t>ustanawiają</w:t>
      </w:r>
      <w:r w:rsidRPr="004400AC">
        <w:rPr>
          <w:rFonts w:ascii="Times New Roman" w:hAnsi="Times New Roman" w:cs="Times New Roman"/>
          <w:sz w:val="20"/>
          <w:szCs w:val="20"/>
        </w:rPr>
        <w:t xml:space="preserve">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r w:rsidR="00993788">
        <w:rPr>
          <w:rFonts w:ascii="Times New Roman" w:hAnsi="Times New Roman" w:cs="Times New Roman"/>
          <w:sz w:val="20"/>
          <w:szCs w:val="20"/>
        </w:rPr>
        <w:t xml:space="preserve"> oraz spełnia warunki udziału określone w SIWZ</w:t>
      </w:r>
      <w:r>
        <w:rPr>
          <w:rFonts w:ascii="Times New Roman" w:hAnsi="Times New Roman" w:cs="Times New Roman"/>
          <w:sz w:val="20"/>
          <w:szCs w:val="20"/>
        </w:rPr>
        <w:t>.</w:t>
      </w:r>
    </w:p>
    <w:p w:rsidR="00351247" w:rsidRDefault="00351247"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w:t>
      </w:r>
      <w:r w:rsidR="00BB456A">
        <w:rPr>
          <w:rFonts w:ascii="Times New Roman" w:hAnsi="Times New Roman" w:cs="Times New Roman"/>
          <w:sz w:val="20"/>
          <w:szCs w:val="20"/>
        </w:rPr>
        <w:t xml:space="preserve"> się o zamówienie oświadczenie powyżej </w:t>
      </w:r>
      <w:r w:rsidR="00E46BD4">
        <w:rPr>
          <w:rFonts w:ascii="Times New Roman" w:hAnsi="Times New Roman" w:cs="Times New Roman"/>
          <w:sz w:val="20"/>
          <w:szCs w:val="20"/>
        </w:rPr>
        <w:t>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42B75" w:rsidRDefault="00642B7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powołania </w:t>
      </w:r>
      <w:r w:rsidR="00BA1224">
        <w:rPr>
          <w:rFonts w:ascii="Times New Roman" w:hAnsi="Times New Roman" w:cs="Times New Roman"/>
          <w:sz w:val="20"/>
          <w:szCs w:val="20"/>
        </w:rPr>
        <w:t xml:space="preserve">się </w:t>
      </w:r>
      <w:r>
        <w:rPr>
          <w:rFonts w:ascii="Times New Roman" w:hAnsi="Times New Roman" w:cs="Times New Roman"/>
          <w:sz w:val="20"/>
          <w:szCs w:val="20"/>
        </w:rPr>
        <w:t xml:space="preserve">na zasoby podmiotu trzeciego, </w:t>
      </w:r>
      <w:r w:rsidR="00BA1224">
        <w:rPr>
          <w:rFonts w:ascii="Times New Roman" w:hAnsi="Times New Roman" w:cs="Times New Roman"/>
          <w:sz w:val="20"/>
          <w:szCs w:val="20"/>
        </w:rPr>
        <w:t xml:space="preserve">wykonawca </w:t>
      </w:r>
      <w:r w:rsidR="00BD4147">
        <w:rPr>
          <w:rFonts w:ascii="Times New Roman" w:hAnsi="Times New Roman" w:cs="Times New Roman"/>
          <w:sz w:val="20"/>
          <w:szCs w:val="20"/>
        </w:rPr>
        <w:t xml:space="preserve">składa </w:t>
      </w:r>
      <w:r>
        <w:rPr>
          <w:rFonts w:ascii="Times New Roman" w:hAnsi="Times New Roman" w:cs="Times New Roman"/>
          <w:sz w:val="20"/>
          <w:szCs w:val="20"/>
        </w:rPr>
        <w:t>oświadczenie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dotyczące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tego podmiotu.</w:t>
      </w:r>
    </w:p>
    <w:p w:rsidR="006E3C7D" w:rsidRDefault="00E46BD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w:t>
      </w:r>
      <w:r w:rsidR="008E5E31">
        <w:rPr>
          <w:rFonts w:ascii="Times New Roman" w:hAnsi="Times New Roman" w:cs="Times New Roman"/>
          <w:sz w:val="20"/>
          <w:szCs w:val="20"/>
        </w:rPr>
        <w:t>,</w:t>
      </w:r>
      <w:r w:rsidR="00C35B0C">
        <w:rPr>
          <w:rFonts w:ascii="Times New Roman" w:hAnsi="Times New Roman" w:cs="Times New Roman"/>
          <w:sz w:val="20"/>
          <w:szCs w:val="20"/>
        </w:rPr>
        <w:t xml:space="preserv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wypełnił dokument JEDZ stosownie do wymagań stawianych w specyfikacji i zapisał wygenerowany w serwisie eESPD plik w formacie xml. </w:t>
      </w:r>
    </w:p>
    <w:p w:rsidR="00351247" w:rsidRPr="000A0D59"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 xml:space="preserve">postępowania pn. </w:t>
      </w:r>
      <w:r w:rsidR="00544AA2">
        <w:rPr>
          <w:rFonts w:ascii="Times New Roman" w:hAnsi="Times New Roman" w:cs="Times New Roman"/>
          <w:b/>
          <w:sz w:val="20"/>
          <w:szCs w:val="20"/>
        </w:rPr>
        <w:t>„Dostawa drobnego sprzętu medycznego – 7 grup</w:t>
      </w:r>
      <w:r w:rsidR="0051076B" w:rsidRPr="000A0D59">
        <w:rPr>
          <w:rFonts w:ascii="Times New Roman" w:hAnsi="Times New Roman" w:cs="Times New Roman"/>
          <w:b/>
          <w:sz w:val="20"/>
          <w:szCs w:val="20"/>
        </w:rPr>
        <w:t xml:space="preserve"> </w:t>
      </w:r>
      <w:r w:rsidR="006E3C7D" w:rsidRPr="000A0D59">
        <w:rPr>
          <w:rFonts w:ascii="Times New Roman" w:hAnsi="Times New Roman" w:cs="Times New Roman"/>
          <w:b/>
          <w:sz w:val="20"/>
          <w:szCs w:val="20"/>
        </w:rPr>
        <w:t xml:space="preserve">”; </w:t>
      </w:r>
      <w:r w:rsidR="00114C30" w:rsidRPr="000A0D59">
        <w:rPr>
          <w:rFonts w:ascii="Times New Roman" w:hAnsi="Times New Roman" w:cs="Times New Roman"/>
          <w:b/>
          <w:sz w:val="20"/>
          <w:szCs w:val="20"/>
        </w:rPr>
        <w:t>znak</w:t>
      </w:r>
      <w:r w:rsidR="006E3C7D" w:rsidRPr="000A0D59">
        <w:rPr>
          <w:rFonts w:ascii="Times New Roman" w:hAnsi="Times New Roman" w:cs="Times New Roman"/>
          <w:b/>
          <w:sz w:val="20"/>
          <w:szCs w:val="20"/>
        </w:rPr>
        <w:t xml:space="preserve"> postępowania EZP-271-2-</w:t>
      </w:r>
      <w:r w:rsidR="005E5D85">
        <w:rPr>
          <w:rFonts w:ascii="Times New Roman" w:hAnsi="Times New Roman" w:cs="Times New Roman"/>
          <w:b/>
          <w:sz w:val="20"/>
          <w:szCs w:val="20"/>
        </w:rPr>
        <w:t>31</w:t>
      </w:r>
      <w:r w:rsidR="006E3C7D" w:rsidRPr="000A0D59">
        <w:rPr>
          <w:rFonts w:ascii="Times New Roman" w:hAnsi="Times New Roman" w:cs="Times New Roman"/>
          <w:b/>
          <w:sz w:val="20"/>
          <w:szCs w:val="20"/>
        </w:rPr>
        <w:t>/2017</w:t>
      </w:r>
      <w:r w:rsidRPr="000A0D59">
        <w:rPr>
          <w:rFonts w:ascii="Times New Roman" w:hAnsi="Times New Roman" w:cs="Times New Roman"/>
          <w:b/>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xml. Wygenerowany w serwisie plik xml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ykonawcę na dysku lokalnym lub innym nośniku danych, ponieważ pliki nie są przechowywane w serwisie eESPD, Tak przygotowany formularz, po jego wydrukowaniu i podpisaniu, może zostać załączony do oferty</w:t>
      </w:r>
      <w:r w:rsidRPr="00351247">
        <w:rPr>
          <w:rFonts w:ascii="Times New Roman" w:hAnsi="Times New Roman" w:cs="Times New Roman"/>
          <w:sz w:val="20"/>
          <w:szCs w:val="20"/>
        </w:rPr>
        <w:t>.</w:t>
      </w:r>
    </w:p>
    <w:p w:rsidR="00190920" w:rsidRDefault="002B545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190920">
        <w:rPr>
          <w:rFonts w:ascii="Times New Roman" w:hAnsi="Times New Roman" w:cs="Times New Roman"/>
          <w:sz w:val="20"/>
          <w:szCs w:val="20"/>
        </w:rPr>
        <w:t>:</w:t>
      </w:r>
    </w:p>
    <w:p w:rsidR="000A0D59" w:rsidRDefault="0051076B" w:rsidP="000A0D59">
      <w:pPr>
        <w:pStyle w:val="Bezodstpw"/>
        <w:numPr>
          <w:ilvl w:val="0"/>
          <w:numId w:val="30"/>
        </w:numPr>
        <w:ind w:left="567" w:hanging="283"/>
        <w:jc w:val="both"/>
        <w:rPr>
          <w:rFonts w:ascii="Times New Roman" w:hAnsi="Times New Roman" w:cs="Times New Roman"/>
          <w:sz w:val="20"/>
          <w:szCs w:val="20"/>
        </w:rPr>
      </w:pPr>
      <w:r w:rsidRPr="0051076B">
        <w:rPr>
          <w:rFonts w:ascii="Times New Roman" w:hAnsi="Times New Roman" w:cs="Times New Roman"/>
          <w:bCs/>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60D56" w:rsidRPr="000A0D59" w:rsidRDefault="006E3C7D" w:rsidP="000A0D59">
      <w:pPr>
        <w:pStyle w:val="Bezodstpw"/>
        <w:numPr>
          <w:ilvl w:val="0"/>
          <w:numId w:val="30"/>
        </w:numPr>
        <w:ind w:left="567" w:hanging="283"/>
        <w:jc w:val="both"/>
        <w:rPr>
          <w:rFonts w:ascii="Times New Roman" w:hAnsi="Times New Roman" w:cs="Times New Roman"/>
          <w:sz w:val="20"/>
          <w:szCs w:val="20"/>
        </w:rPr>
      </w:pPr>
      <w:r w:rsidRPr="000A0D59">
        <w:rPr>
          <w:rFonts w:ascii="Times New Roman" w:hAnsi="Times New Roman" w:cs="Times New Roman"/>
          <w:sz w:val="20"/>
          <w:szCs w:val="20"/>
        </w:rPr>
        <w:t>aktualną informację</w:t>
      </w:r>
      <w:r w:rsidR="00E60D56" w:rsidRPr="000A0D59">
        <w:rPr>
          <w:rFonts w:ascii="Times New Roman" w:hAnsi="Times New Roman" w:cs="Times New Roman"/>
          <w:sz w:val="20"/>
          <w:szCs w:val="20"/>
        </w:rPr>
        <w:t xml:space="preserve"> z Krajowego Rejestru Karnego</w:t>
      </w:r>
      <w:r w:rsidRPr="000A0D59">
        <w:rPr>
          <w:rFonts w:ascii="Times New Roman" w:hAnsi="Times New Roman" w:cs="Times New Roman"/>
          <w:sz w:val="20"/>
          <w:szCs w:val="20"/>
        </w:rPr>
        <w:t xml:space="preserve"> </w:t>
      </w:r>
      <w:r w:rsidR="00E60D56" w:rsidRPr="000A0D59">
        <w:rPr>
          <w:rFonts w:ascii="Times New Roman" w:hAnsi="Times New Roman" w:cs="Times New Roman"/>
          <w:sz w:val="20"/>
          <w:szCs w:val="20"/>
        </w:rPr>
        <w:t>w zakresie określonym w art. 24 ust. 1 pkt 13, 14 i 21 ustawy, wystawioną nie wcześniej niż 6 miesięcy przed upływem terminu składania ofert w postępowaniu;</w:t>
      </w:r>
    </w:p>
    <w:p w:rsidR="00E60D56" w:rsidRPr="00E60D56" w:rsidRDefault="00E60D56" w:rsidP="000A0D59">
      <w:pPr>
        <w:pStyle w:val="Bezodstpw"/>
        <w:numPr>
          <w:ilvl w:val="0"/>
          <w:numId w:val="30"/>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oświadczenie </w:t>
      </w:r>
      <w:r w:rsidRPr="00E60D56">
        <w:rPr>
          <w:rFonts w:ascii="Times New Roman" w:hAnsi="Times New Roman" w:cs="Times New Roman"/>
          <w:sz w:val="20"/>
          <w:szCs w:val="20"/>
        </w:rPr>
        <w:t>wykonawcy o braku wydania wobec niego prawomocnego wyroku sądu lub ostatecznej decyz</w:t>
      </w:r>
      <w:r>
        <w:rPr>
          <w:rFonts w:ascii="Times New Roman" w:hAnsi="Times New Roman" w:cs="Times New Roman"/>
          <w:sz w:val="20"/>
          <w:szCs w:val="20"/>
        </w:rPr>
        <w:t>ji administracyjnej o zaleganiu</w:t>
      </w:r>
      <w:r w:rsidRPr="00E60D56">
        <w:rPr>
          <w:rFonts w:ascii="Times New Roman" w:hAnsi="Times New Roman" w:cs="Times New Roman"/>
          <w:sz w:val="20"/>
          <w:szCs w:val="20"/>
        </w:rPr>
        <w:t xml:space="preserve"> z uiszczaniem podatków, opłat lub składek na ubezpieczenia społeczne lub zdrowotne albo </w:t>
      </w:r>
      <w:r>
        <w:rPr>
          <w:rFonts w:ascii="Times New Roman" w:hAnsi="Times New Roman" w:cs="Times New Roman"/>
          <w:sz w:val="20"/>
          <w:szCs w:val="20"/>
        </w:rPr>
        <w:t>–</w:t>
      </w:r>
      <w:r w:rsidRPr="00E60D56">
        <w:rPr>
          <w:rFonts w:ascii="Times New Roman" w:hAnsi="Times New Roman" w:cs="Times New Roman"/>
          <w:sz w:val="20"/>
          <w:szCs w:val="20"/>
        </w:rPr>
        <w:t xml:space="preserve"> w</w:t>
      </w:r>
      <w:r>
        <w:rPr>
          <w:rFonts w:ascii="Times New Roman" w:hAnsi="Times New Roman" w:cs="Times New Roman"/>
          <w:sz w:val="20"/>
          <w:szCs w:val="20"/>
        </w:rPr>
        <w:t xml:space="preserve"> </w:t>
      </w:r>
      <w:r w:rsidRPr="00E60D56">
        <w:rPr>
          <w:rFonts w:ascii="Times New Roman" w:hAnsi="Times New Roman" w:cs="Times New Roman"/>
          <w:sz w:val="20"/>
          <w:szCs w:val="20"/>
        </w:rPr>
        <w:t>przypa</w:t>
      </w:r>
      <w:r>
        <w:rPr>
          <w:rFonts w:ascii="Times New Roman" w:hAnsi="Times New Roman" w:cs="Times New Roman"/>
          <w:sz w:val="20"/>
          <w:szCs w:val="20"/>
        </w:rPr>
        <w:t>dku wydania takiego wyroku lub</w:t>
      </w:r>
      <w:r w:rsidRPr="00E60D56">
        <w:rPr>
          <w:rFonts w:ascii="Times New Roman" w:hAnsi="Times New Roman" w:cs="Times New Roman"/>
          <w:sz w:val="20"/>
          <w:szCs w:val="20"/>
        </w:rPr>
        <w:t xml:space="preserve"> decyzji </w:t>
      </w:r>
      <w:r w:rsidR="0016542A">
        <w:rPr>
          <w:rFonts w:ascii="Times New Roman" w:hAnsi="Times New Roman" w:cs="Times New Roman"/>
          <w:sz w:val="20"/>
          <w:szCs w:val="20"/>
        </w:rPr>
        <w:t>–</w:t>
      </w:r>
      <w:r w:rsidRPr="00E60D56">
        <w:rPr>
          <w:rFonts w:ascii="Times New Roman" w:hAnsi="Times New Roman" w:cs="Times New Roman"/>
          <w:sz w:val="20"/>
          <w:szCs w:val="20"/>
        </w:rPr>
        <w:t xml:space="preserve"> dokumentów potwierdzających dokonanie płatności tych należności wraz z ewentualnymi odsetk</w:t>
      </w:r>
      <w:r>
        <w:rPr>
          <w:rFonts w:ascii="Times New Roman" w:hAnsi="Times New Roman" w:cs="Times New Roman"/>
          <w:sz w:val="20"/>
          <w:szCs w:val="20"/>
        </w:rPr>
        <w:t>ami lub grzywnami lub zawarcie</w:t>
      </w:r>
      <w:r w:rsidRPr="00E60D56">
        <w:rPr>
          <w:rFonts w:ascii="Times New Roman" w:hAnsi="Times New Roman" w:cs="Times New Roman"/>
          <w:sz w:val="20"/>
          <w:szCs w:val="20"/>
        </w:rPr>
        <w:t xml:space="preserve"> wiążącego porozumienia w sprawie spłat tych należności.</w:t>
      </w:r>
    </w:p>
    <w:p w:rsidR="00E60D56" w:rsidRPr="00E60D56" w:rsidRDefault="00E46BD4" w:rsidP="000A0D59">
      <w:pPr>
        <w:pStyle w:val="Bezodstpw"/>
        <w:numPr>
          <w:ilvl w:val="0"/>
          <w:numId w:val="30"/>
        </w:numPr>
        <w:ind w:left="567" w:hanging="283"/>
        <w:jc w:val="both"/>
        <w:rPr>
          <w:rFonts w:ascii="Times New Roman" w:hAnsi="Times New Roman" w:cs="Times New Roman"/>
          <w:sz w:val="20"/>
          <w:szCs w:val="20"/>
        </w:rPr>
      </w:pPr>
      <w:r>
        <w:rPr>
          <w:rFonts w:ascii="Times New Roman" w:hAnsi="Times New Roman" w:cs="Times New Roman"/>
          <w:sz w:val="20"/>
          <w:szCs w:val="20"/>
        </w:rPr>
        <w:t>oświadczenie</w:t>
      </w:r>
      <w:r w:rsidR="00E60D56" w:rsidRPr="00E60D56">
        <w:rPr>
          <w:rFonts w:ascii="Times New Roman" w:hAnsi="Times New Roman" w:cs="Times New Roman"/>
          <w:sz w:val="20"/>
          <w:szCs w:val="20"/>
        </w:rPr>
        <w:t xml:space="preserve"> wykonawcy o braku orzeczenia wobec niego tytułem środka zapobiegawczego zakazu ubiegania się o zamówienia publiczne.</w:t>
      </w:r>
    </w:p>
    <w:p w:rsidR="000150CC" w:rsidRDefault="000150CC"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W terminie do 3 dni od dnia publikacji na stronie internetowej </w:t>
      </w:r>
      <w:r w:rsidR="00E46BD4">
        <w:rPr>
          <w:rFonts w:ascii="Times New Roman" w:hAnsi="Times New Roman" w:cs="Times New Roman"/>
          <w:sz w:val="20"/>
          <w:szCs w:val="20"/>
        </w:rPr>
        <w:t>z</w:t>
      </w:r>
      <w:r>
        <w:rPr>
          <w:rFonts w:ascii="Times New Roman" w:hAnsi="Times New Roman" w:cs="Times New Roman"/>
          <w:sz w:val="20"/>
          <w:szCs w:val="20"/>
        </w:rPr>
        <w:t>amawiającego informacji, o której mowa w</w:t>
      </w:r>
      <w:r w:rsidR="008E5E31">
        <w:rPr>
          <w:rFonts w:ascii="Times New Roman" w:hAnsi="Times New Roman" w:cs="Times New Roman"/>
          <w:sz w:val="20"/>
          <w:szCs w:val="20"/>
        </w:rPr>
        <w:t> </w:t>
      </w:r>
      <w:r w:rsidR="00E60D56">
        <w:rPr>
          <w:rFonts w:ascii="Times New Roman" w:hAnsi="Times New Roman" w:cs="Times New Roman"/>
          <w:sz w:val="20"/>
          <w:szCs w:val="20"/>
        </w:rPr>
        <w:t>art.</w:t>
      </w:r>
      <w:r w:rsidR="0097712F">
        <w:rPr>
          <w:rFonts w:ascii="Times New Roman" w:hAnsi="Times New Roman" w:cs="Times New Roman"/>
          <w:sz w:val="20"/>
          <w:szCs w:val="20"/>
        </w:rPr>
        <w:t> </w:t>
      </w:r>
      <w:r w:rsidR="00E60D56">
        <w:rPr>
          <w:rFonts w:ascii="Times New Roman" w:hAnsi="Times New Roman" w:cs="Times New Roman"/>
          <w:sz w:val="20"/>
          <w:szCs w:val="20"/>
        </w:rPr>
        <w:t xml:space="preserve">86 ust. 5 ustawy, każdy </w:t>
      </w:r>
      <w:r w:rsidR="00E46BD4">
        <w:rPr>
          <w:rFonts w:ascii="Times New Roman" w:hAnsi="Times New Roman" w:cs="Times New Roman"/>
          <w:sz w:val="20"/>
          <w:szCs w:val="20"/>
        </w:rPr>
        <w:t>w</w:t>
      </w:r>
      <w:r w:rsidR="00E60D56">
        <w:rPr>
          <w:rFonts w:ascii="Times New Roman" w:hAnsi="Times New Roman" w:cs="Times New Roman"/>
          <w:sz w:val="20"/>
          <w:szCs w:val="20"/>
        </w:rPr>
        <w:t>ykonawca składa</w:t>
      </w:r>
      <w:r>
        <w:rPr>
          <w:rFonts w:ascii="Times New Roman" w:hAnsi="Times New Roman" w:cs="Times New Roman"/>
          <w:sz w:val="20"/>
          <w:szCs w:val="20"/>
        </w:rPr>
        <w:t xml:space="preserve">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ust. 1 pkt. 23</w:t>
      </w:r>
      <w:r w:rsidR="00E46BD4">
        <w:rPr>
          <w:rFonts w:ascii="Times New Roman" w:hAnsi="Times New Roman" w:cs="Times New Roman"/>
          <w:sz w:val="20"/>
          <w:szCs w:val="20"/>
        </w:rPr>
        <w:t xml:space="preserve"> ustawy. Wraz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 xml:space="preserve">ntów wskazanych w pkt. </w:t>
      </w:r>
      <w:r w:rsidR="0097712F">
        <w:rPr>
          <w:rFonts w:ascii="Times New Roman" w:hAnsi="Times New Roman" w:cs="Times New Roman"/>
          <w:sz w:val="20"/>
          <w:szCs w:val="20"/>
        </w:rPr>
        <w:t>5</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ppkt.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887A30">
      <w:pPr>
        <w:pStyle w:val="Bezodstpw"/>
        <w:numPr>
          <w:ilvl w:val="0"/>
          <w:numId w:val="32"/>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8E5E31">
        <w:rPr>
          <w:rFonts w:ascii="Times New Roman" w:hAnsi="Times New Roman" w:cs="Times New Roman"/>
          <w:sz w:val="20"/>
          <w:szCs w:val="20"/>
        </w:rPr>
        <w:t>,</w:t>
      </w:r>
      <w:r>
        <w:rPr>
          <w:rFonts w:ascii="Times New Roman" w:hAnsi="Times New Roman" w:cs="Times New Roman"/>
          <w:sz w:val="20"/>
          <w:szCs w:val="20"/>
        </w:rPr>
        <w:t xml:space="preserve">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887A30">
      <w:pPr>
        <w:pStyle w:val="Bezodstpw"/>
        <w:numPr>
          <w:ilvl w:val="0"/>
          <w:numId w:val="32"/>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ppkt.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E83F3A" w:rsidRDefault="0015138B"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ppkt. 2 niniejszego rozdziału. </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887A30">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9" w:history="1">
        <w:r w:rsidR="0097712F" w:rsidRPr="005A18CE">
          <w:rPr>
            <w:rStyle w:val="Hipercze"/>
            <w:rFonts w:ascii="Times New Roman" w:hAnsi="Times New Roman" w:cs="Times New Roman"/>
            <w:sz w:val="20"/>
            <w:szCs w:val="20"/>
          </w:rPr>
          <w:t>zp@usdk.pl</w:t>
        </w:r>
      </w:hyperlink>
      <w:r w:rsidR="0097712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Pr="0029517B" w:rsidRDefault="00223625" w:rsidP="0029517B">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w sprawach f</w:t>
      </w:r>
      <w:r w:rsidR="00FC46BA">
        <w:rPr>
          <w:rFonts w:ascii="Times New Roman" w:hAnsi="Times New Roman" w:cs="Times New Roman"/>
          <w:sz w:val="20"/>
          <w:szCs w:val="20"/>
        </w:rPr>
        <w:t>ormalnych –  Maria Gą</w:t>
      </w:r>
      <w:r w:rsidR="005B0178">
        <w:rPr>
          <w:rFonts w:ascii="Times New Roman" w:hAnsi="Times New Roman" w:cs="Times New Roman"/>
          <w:sz w:val="20"/>
          <w:szCs w:val="20"/>
        </w:rPr>
        <w:t>gol</w:t>
      </w:r>
      <w:r>
        <w:rPr>
          <w:rFonts w:ascii="Times New Roman" w:hAnsi="Times New Roman" w:cs="Times New Roman"/>
          <w:sz w:val="20"/>
          <w:szCs w:val="20"/>
        </w:rPr>
        <w:t xml:space="preserve"> – Sekcja</w:t>
      </w:r>
      <w:r w:rsidR="00BC5B04">
        <w:rPr>
          <w:rFonts w:ascii="Times New Roman" w:hAnsi="Times New Roman" w:cs="Times New Roman"/>
          <w:sz w:val="20"/>
          <w:szCs w:val="20"/>
        </w:rPr>
        <w:t xml:space="preserve"> ds.</w:t>
      </w:r>
      <w:r>
        <w:rPr>
          <w:rFonts w:ascii="Times New Roman" w:hAnsi="Times New Roman" w:cs="Times New Roman"/>
          <w:sz w:val="20"/>
          <w:szCs w:val="20"/>
        </w:rPr>
        <w:t xml:space="preserve"> Zamówień </w:t>
      </w:r>
      <w:r w:rsidR="00BC5B04">
        <w:rPr>
          <w:rFonts w:ascii="Times New Roman" w:hAnsi="Times New Roman" w:cs="Times New Roman"/>
          <w:sz w:val="20"/>
          <w:szCs w:val="20"/>
        </w:rPr>
        <w:t>P</w:t>
      </w:r>
      <w:r>
        <w:rPr>
          <w:rFonts w:ascii="Times New Roman" w:hAnsi="Times New Roman" w:cs="Times New Roman"/>
          <w:sz w:val="20"/>
          <w:szCs w:val="20"/>
        </w:rPr>
        <w:t>ublicznych</w:t>
      </w:r>
      <w:r w:rsidR="009E19BC">
        <w:rPr>
          <w:rFonts w:ascii="Times New Roman" w:hAnsi="Times New Roman" w:cs="Times New Roman"/>
          <w:sz w:val="20"/>
          <w:szCs w:val="20"/>
        </w:rPr>
        <w:t>;</w:t>
      </w:r>
    </w:p>
    <w:p w:rsidR="00ED160E" w:rsidRDefault="00223625" w:rsidP="00887A30">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560B5D" w:rsidRDefault="00560B5D" w:rsidP="00560B5D">
      <w:pPr>
        <w:pStyle w:val="Bezodstpw"/>
        <w:ind w:left="284"/>
        <w:rPr>
          <w:rFonts w:ascii="Times New Roman" w:hAnsi="Times New Roman" w:cs="Times New Roman"/>
          <w:sz w:val="20"/>
          <w:szCs w:val="20"/>
        </w:rPr>
      </w:pPr>
    </w:p>
    <w:p w:rsidR="00F27C70" w:rsidRDefault="00F27C70" w:rsidP="00560B5D">
      <w:pPr>
        <w:pStyle w:val="Bezodstpw"/>
        <w:ind w:left="284"/>
        <w:rPr>
          <w:rFonts w:ascii="Times New Roman" w:hAnsi="Times New Roman" w:cs="Times New Roman"/>
          <w:sz w:val="20"/>
          <w:szCs w:val="20"/>
        </w:rPr>
      </w:pP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BD2152" w:rsidRDefault="00BD2152" w:rsidP="00887A30">
      <w:pPr>
        <w:pStyle w:val="Bezodstpw"/>
        <w:numPr>
          <w:ilvl w:val="0"/>
          <w:numId w:val="31"/>
        </w:numPr>
        <w:ind w:left="284" w:hanging="284"/>
        <w:rPr>
          <w:rFonts w:ascii="Times New Roman" w:hAnsi="Times New Roman" w:cs="Times New Roman"/>
          <w:sz w:val="20"/>
          <w:szCs w:val="20"/>
        </w:rPr>
      </w:pPr>
      <w:r w:rsidRPr="00BD2152">
        <w:rPr>
          <w:rFonts w:ascii="Times New Roman" w:hAnsi="Times New Roman" w:cs="Times New Roman"/>
          <w:sz w:val="20"/>
          <w:szCs w:val="20"/>
        </w:rPr>
        <w:t xml:space="preserve">Składając ofertę </w:t>
      </w:r>
      <w:r w:rsidR="00E46BD4">
        <w:rPr>
          <w:rFonts w:ascii="Times New Roman" w:hAnsi="Times New Roman" w:cs="Times New Roman"/>
          <w:sz w:val="20"/>
          <w:szCs w:val="20"/>
        </w:rPr>
        <w:t>w</w:t>
      </w:r>
      <w:r w:rsidRPr="00BD2152">
        <w:rPr>
          <w:rFonts w:ascii="Times New Roman" w:hAnsi="Times New Roman" w:cs="Times New Roman"/>
          <w:sz w:val="20"/>
          <w:szCs w:val="20"/>
        </w:rPr>
        <w:t>ykonawca zobowiązany jest wnieść wadium</w:t>
      </w:r>
      <w:r w:rsidR="00C35B0C">
        <w:rPr>
          <w:rFonts w:ascii="Times New Roman" w:hAnsi="Times New Roman" w:cs="Times New Roman"/>
          <w:sz w:val="20"/>
          <w:szCs w:val="20"/>
        </w:rPr>
        <w:t xml:space="preserve"> w wysokości wynoszącej odpowiednio:</w:t>
      </w:r>
      <w:r w:rsidRPr="00BD2152">
        <w:rPr>
          <w:rFonts w:ascii="Times New Roman" w:hAnsi="Times New Roman" w:cs="Times New Roman"/>
          <w:sz w:val="20"/>
          <w:szCs w:val="20"/>
        </w:rPr>
        <w:t xml:space="preserve"> </w:t>
      </w:r>
    </w:p>
    <w:p w:rsidR="00BD2152"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dla Zadania nr 1</w:t>
      </w:r>
      <w:r w:rsidR="00BD2152" w:rsidRPr="00BD2152">
        <w:rPr>
          <w:rFonts w:ascii="Times New Roman" w:hAnsi="Times New Roman" w:cs="Times New Roman"/>
          <w:sz w:val="20"/>
          <w:szCs w:val="20"/>
        </w:rPr>
        <w:t xml:space="preserve"> – </w:t>
      </w:r>
      <w:r w:rsidR="00021C4B">
        <w:rPr>
          <w:rFonts w:ascii="Times New Roman" w:hAnsi="Times New Roman" w:cs="Times New Roman"/>
          <w:sz w:val="20"/>
          <w:szCs w:val="20"/>
        </w:rPr>
        <w:t>1270</w:t>
      </w:r>
      <w:r w:rsidR="00685649">
        <w:rPr>
          <w:rFonts w:ascii="Times New Roman" w:hAnsi="Times New Roman" w:cs="Times New Roman"/>
          <w:sz w:val="20"/>
          <w:szCs w:val="20"/>
        </w:rPr>
        <w:t>,00</w:t>
      </w:r>
      <w:r w:rsidR="00BD2152" w:rsidRPr="00BD2152">
        <w:rPr>
          <w:rFonts w:ascii="Times New Roman" w:hAnsi="Times New Roman" w:cs="Times New Roman"/>
          <w:sz w:val="20"/>
          <w:szCs w:val="20"/>
        </w:rPr>
        <w:t xml:space="preserve">  zł</w:t>
      </w:r>
      <w:r>
        <w:rPr>
          <w:rFonts w:ascii="Times New Roman" w:hAnsi="Times New Roman" w:cs="Times New Roman"/>
          <w:sz w:val="20"/>
          <w:szCs w:val="20"/>
        </w:rPr>
        <w:t>,</w:t>
      </w:r>
    </w:p>
    <w:p w:rsidR="00435CFF"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 – </w:t>
      </w:r>
      <w:r w:rsidR="00021C4B">
        <w:rPr>
          <w:rFonts w:ascii="Times New Roman" w:hAnsi="Times New Roman" w:cs="Times New Roman"/>
          <w:sz w:val="20"/>
          <w:szCs w:val="20"/>
        </w:rPr>
        <w:t xml:space="preserve"> </w:t>
      </w:r>
      <w:r w:rsidR="00FC1CA9">
        <w:rPr>
          <w:rFonts w:ascii="Times New Roman" w:hAnsi="Times New Roman" w:cs="Times New Roman"/>
          <w:sz w:val="20"/>
          <w:szCs w:val="20"/>
        </w:rPr>
        <w:t xml:space="preserve"> </w:t>
      </w:r>
      <w:r w:rsidR="00021C4B">
        <w:rPr>
          <w:rFonts w:ascii="Times New Roman" w:hAnsi="Times New Roman" w:cs="Times New Roman"/>
          <w:sz w:val="20"/>
          <w:szCs w:val="20"/>
        </w:rPr>
        <w:t>625</w:t>
      </w:r>
      <w:r w:rsidR="00685649">
        <w:rPr>
          <w:rFonts w:ascii="Times New Roman" w:hAnsi="Times New Roman" w:cs="Times New Roman"/>
          <w:sz w:val="20"/>
          <w:szCs w:val="20"/>
        </w:rPr>
        <w:t>,00</w:t>
      </w:r>
      <w:r>
        <w:rPr>
          <w:rFonts w:ascii="Times New Roman" w:hAnsi="Times New Roman" w:cs="Times New Roman"/>
          <w:sz w:val="20"/>
          <w:szCs w:val="20"/>
        </w:rPr>
        <w:t xml:space="preserve"> zł,</w:t>
      </w:r>
    </w:p>
    <w:p w:rsidR="00021C4B" w:rsidRDefault="00021C4B" w:rsidP="00021C4B">
      <w:pPr>
        <w:pStyle w:val="Bezodstpw"/>
        <w:ind w:left="284"/>
        <w:rPr>
          <w:rFonts w:ascii="Times New Roman" w:hAnsi="Times New Roman" w:cs="Times New Roman"/>
          <w:sz w:val="20"/>
          <w:szCs w:val="20"/>
        </w:rPr>
      </w:pPr>
      <w:r>
        <w:rPr>
          <w:rFonts w:ascii="Times New Roman" w:hAnsi="Times New Roman" w:cs="Times New Roman"/>
          <w:sz w:val="20"/>
          <w:szCs w:val="20"/>
        </w:rPr>
        <w:t>dla Zadania nr 3</w:t>
      </w:r>
      <w:r w:rsidR="00671016">
        <w:rPr>
          <w:rFonts w:ascii="Times New Roman" w:hAnsi="Times New Roman" w:cs="Times New Roman"/>
          <w:sz w:val="20"/>
          <w:szCs w:val="20"/>
        </w:rPr>
        <w:t xml:space="preserve"> – </w:t>
      </w:r>
      <w:r w:rsidR="00FC1CA9">
        <w:rPr>
          <w:rFonts w:ascii="Times New Roman" w:hAnsi="Times New Roman" w:cs="Times New Roman"/>
          <w:sz w:val="20"/>
          <w:szCs w:val="20"/>
        </w:rPr>
        <w:t xml:space="preserve">  </w:t>
      </w:r>
      <w:r w:rsidR="00671016">
        <w:rPr>
          <w:rFonts w:ascii="Times New Roman" w:hAnsi="Times New Roman" w:cs="Times New Roman"/>
          <w:sz w:val="20"/>
          <w:szCs w:val="20"/>
        </w:rPr>
        <w:t>840</w:t>
      </w:r>
      <w:r>
        <w:rPr>
          <w:rFonts w:ascii="Times New Roman" w:hAnsi="Times New Roman" w:cs="Times New Roman"/>
          <w:sz w:val="20"/>
          <w:szCs w:val="20"/>
        </w:rPr>
        <w:t>,00</w:t>
      </w:r>
      <w:r w:rsidRPr="00BD2152">
        <w:rPr>
          <w:rFonts w:ascii="Times New Roman" w:hAnsi="Times New Roman" w:cs="Times New Roman"/>
          <w:sz w:val="20"/>
          <w:szCs w:val="20"/>
        </w:rPr>
        <w:t xml:space="preserve">  zł</w:t>
      </w:r>
      <w:r>
        <w:rPr>
          <w:rFonts w:ascii="Times New Roman" w:hAnsi="Times New Roman" w:cs="Times New Roman"/>
          <w:sz w:val="20"/>
          <w:szCs w:val="20"/>
        </w:rPr>
        <w:t>,</w:t>
      </w:r>
    </w:p>
    <w:p w:rsidR="00021C4B" w:rsidRDefault="00021C4B" w:rsidP="00021C4B">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4 – </w:t>
      </w:r>
      <w:r w:rsidR="00671016">
        <w:rPr>
          <w:rFonts w:ascii="Times New Roman" w:hAnsi="Times New Roman" w:cs="Times New Roman"/>
          <w:sz w:val="20"/>
          <w:szCs w:val="20"/>
        </w:rPr>
        <w:t xml:space="preserve"> </w:t>
      </w:r>
      <w:r w:rsidR="00FC1CA9">
        <w:rPr>
          <w:rFonts w:ascii="Times New Roman" w:hAnsi="Times New Roman" w:cs="Times New Roman"/>
          <w:sz w:val="20"/>
          <w:szCs w:val="20"/>
        </w:rPr>
        <w:t xml:space="preserve"> </w:t>
      </w:r>
      <w:r w:rsidR="00671016">
        <w:rPr>
          <w:rFonts w:ascii="Times New Roman" w:hAnsi="Times New Roman" w:cs="Times New Roman"/>
          <w:sz w:val="20"/>
          <w:szCs w:val="20"/>
        </w:rPr>
        <w:t>880</w:t>
      </w:r>
      <w:r>
        <w:rPr>
          <w:rFonts w:ascii="Times New Roman" w:hAnsi="Times New Roman" w:cs="Times New Roman"/>
          <w:sz w:val="20"/>
          <w:szCs w:val="20"/>
        </w:rPr>
        <w:t>,00 zł,</w:t>
      </w:r>
    </w:p>
    <w:p w:rsidR="00021C4B" w:rsidRDefault="00021C4B" w:rsidP="00021C4B">
      <w:pPr>
        <w:pStyle w:val="Bezodstpw"/>
        <w:ind w:left="284"/>
        <w:rPr>
          <w:rFonts w:ascii="Times New Roman" w:hAnsi="Times New Roman" w:cs="Times New Roman"/>
          <w:sz w:val="20"/>
          <w:szCs w:val="20"/>
        </w:rPr>
      </w:pPr>
      <w:r>
        <w:rPr>
          <w:rFonts w:ascii="Times New Roman" w:hAnsi="Times New Roman" w:cs="Times New Roman"/>
          <w:sz w:val="20"/>
          <w:szCs w:val="20"/>
        </w:rPr>
        <w:t>dla Zadania nr 5</w:t>
      </w:r>
      <w:r w:rsidRPr="00BD2152">
        <w:rPr>
          <w:rFonts w:ascii="Times New Roman" w:hAnsi="Times New Roman" w:cs="Times New Roman"/>
          <w:sz w:val="20"/>
          <w:szCs w:val="20"/>
        </w:rPr>
        <w:t xml:space="preserve"> – </w:t>
      </w:r>
      <w:r w:rsidR="00FC1CA9">
        <w:rPr>
          <w:rFonts w:ascii="Times New Roman" w:hAnsi="Times New Roman" w:cs="Times New Roman"/>
          <w:sz w:val="20"/>
          <w:szCs w:val="20"/>
        </w:rPr>
        <w:t xml:space="preserve">  </w:t>
      </w:r>
      <w:r w:rsidR="00671016">
        <w:rPr>
          <w:rFonts w:ascii="Times New Roman" w:hAnsi="Times New Roman" w:cs="Times New Roman"/>
          <w:sz w:val="20"/>
          <w:szCs w:val="20"/>
        </w:rPr>
        <w:t>600</w:t>
      </w:r>
      <w:r>
        <w:rPr>
          <w:rFonts w:ascii="Times New Roman" w:hAnsi="Times New Roman" w:cs="Times New Roman"/>
          <w:sz w:val="20"/>
          <w:szCs w:val="20"/>
        </w:rPr>
        <w:t>,00</w:t>
      </w:r>
      <w:r w:rsidRPr="00BD2152">
        <w:rPr>
          <w:rFonts w:ascii="Times New Roman" w:hAnsi="Times New Roman" w:cs="Times New Roman"/>
          <w:sz w:val="20"/>
          <w:szCs w:val="20"/>
        </w:rPr>
        <w:t xml:space="preserve">  zł</w:t>
      </w:r>
      <w:r>
        <w:rPr>
          <w:rFonts w:ascii="Times New Roman" w:hAnsi="Times New Roman" w:cs="Times New Roman"/>
          <w:sz w:val="20"/>
          <w:szCs w:val="20"/>
        </w:rPr>
        <w:t>,</w:t>
      </w:r>
    </w:p>
    <w:p w:rsidR="00021C4B" w:rsidRDefault="00021C4B" w:rsidP="00021C4B">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6 – </w:t>
      </w:r>
      <w:r w:rsidR="00671016">
        <w:rPr>
          <w:rFonts w:ascii="Times New Roman" w:hAnsi="Times New Roman" w:cs="Times New Roman"/>
          <w:sz w:val="20"/>
          <w:szCs w:val="20"/>
        </w:rPr>
        <w:t xml:space="preserve"> </w:t>
      </w:r>
      <w:r w:rsidR="00FC1CA9">
        <w:rPr>
          <w:rFonts w:ascii="Times New Roman" w:hAnsi="Times New Roman" w:cs="Times New Roman"/>
          <w:sz w:val="20"/>
          <w:szCs w:val="20"/>
        </w:rPr>
        <w:t xml:space="preserve"> </w:t>
      </w:r>
      <w:r w:rsidR="00671016">
        <w:rPr>
          <w:rFonts w:ascii="Times New Roman" w:hAnsi="Times New Roman" w:cs="Times New Roman"/>
          <w:sz w:val="20"/>
          <w:szCs w:val="20"/>
        </w:rPr>
        <w:t>880</w:t>
      </w:r>
      <w:r>
        <w:rPr>
          <w:rFonts w:ascii="Times New Roman" w:hAnsi="Times New Roman" w:cs="Times New Roman"/>
          <w:sz w:val="20"/>
          <w:szCs w:val="20"/>
        </w:rPr>
        <w:t>,00 zł,</w:t>
      </w:r>
    </w:p>
    <w:p w:rsidR="00021C4B" w:rsidRDefault="00021C4B" w:rsidP="00021C4B">
      <w:pPr>
        <w:pStyle w:val="Bezodstpw"/>
        <w:ind w:left="284"/>
        <w:rPr>
          <w:rFonts w:ascii="Times New Roman" w:hAnsi="Times New Roman" w:cs="Times New Roman"/>
          <w:sz w:val="20"/>
          <w:szCs w:val="20"/>
        </w:rPr>
      </w:pPr>
      <w:r>
        <w:rPr>
          <w:rFonts w:ascii="Times New Roman" w:hAnsi="Times New Roman" w:cs="Times New Roman"/>
          <w:sz w:val="20"/>
          <w:szCs w:val="20"/>
        </w:rPr>
        <w:t>dla Zadania nr 7</w:t>
      </w:r>
      <w:r w:rsidRPr="00BD2152">
        <w:rPr>
          <w:rFonts w:ascii="Times New Roman" w:hAnsi="Times New Roman" w:cs="Times New Roman"/>
          <w:sz w:val="20"/>
          <w:szCs w:val="20"/>
        </w:rPr>
        <w:t xml:space="preserve">– </w:t>
      </w:r>
      <w:r w:rsidR="00FC1CA9">
        <w:rPr>
          <w:rFonts w:ascii="Times New Roman" w:hAnsi="Times New Roman" w:cs="Times New Roman"/>
          <w:sz w:val="20"/>
          <w:szCs w:val="20"/>
        </w:rPr>
        <w:t xml:space="preserve"> </w:t>
      </w:r>
      <w:r w:rsidR="00671016">
        <w:rPr>
          <w:rFonts w:ascii="Times New Roman" w:hAnsi="Times New Roman" w:cs="Times New Roman"/>
          <w:sz w:val="20"/>
          <w:szCs w:val="20"/>
        </w:rPr>
        <w:t>6575</w:t>
      </w:r>
      <w:r>
        <w:rPr>
          <w:rFonts w:ascii="Times New Roman" w:hAnsi="Times New Roman" w:cs="Times New Roman"/>
          <w:sz w:val="20"/>
          <w:szCs w:val="20"/>
        </w:rPr>
        <w:t>,00</w:t>
      </w:r>
      <w:r w:rsidRPr="00BD2152">
        <w:rPr>
          <w:rFonts w:ascii="Times New Roman" w:hAnsi="Times New Roman" w:cs="Times New Roman"/>
          <w:sz w:val="20"/>
          <w:szCs w:val="20"/>
        </w:rPr>
        <w:t xml:space="preserve">  zł</w:t>
      </w:r>
      <w:r>
        <w:rPr>
          <w:rFonts w:ascii="Times New Roman" w:hAnsi="Times New Roman" w:cs="Times New Roman"/>
          <w:sz w:val="20"/>
          <w:szCs w:val="20"/>
        </w:rPr>
        <w:t>,</w:t>
      </w:r>
    </w:p>
    <w:p w:rsidR="00FC1CA9" w:rsidRPr="00AE3A45" w:rsidRDefault="00133B61" w:rsidP="00AE3A45">
      <w:pPr>
        <w:pStyle w:val="Bezodstpw"/>
        <w:ind w:left="284"/>
        <w:rPr>
          <w:rFonts w:ascii="Times New Roman" w:hAnsi="Times New Roman" w:cs="Times New Roman"/>
          <w:b/>
          <w:sz w:val="20"/>
          <w:szCs w:val="20"/>
        </w:rPr>
      </w:pPr>
      <w:r w:rsidRPr="00AE3A45">
        <w:rPr>
          <w:rFonts w:ascii="Times New Roman" w:hAnsi="Times New Roman" w:cs="Times New Roman"/>
          <w:b/>
          <w:sz w:val="20"/>
          <w:szCs w:val="20"/>
        </w:rPr>
        <w:t xml:space="preserve">Wadium na całość przedmiotu zamówienia wynosi </w:t>
      </w:r>
      <w:r w:rsidR="00021C4B" w:rsidRPr="00AE3A45">
        <w:rPr>
          <w:rFonts w:ascii="Times New Roman" w:hAnsi="Times New Roman" w:cs="Times New Roman"/>
          <w:b/>
          <w:sz w:val="20"/>
          <w:szCs w:val="20"/>
        </w:rPr>
        <w:t>11670,00</w:t>
      </w:r>
      <w:r w:rsidR="00005CD0" w:rsidRPr="00AE3A45">
        <w:rPr>
          <w:rFonts w:ascii="Times New Roman" w:hAnsi="Times New Roman" w:cs="Times New Roman"/>
          <w:b/>
          <w:sz w:val="20"/>
          <w:szCs w:val="20"/>
        </w:rPr>
        <w:t xml:space="preserve"> </w:t>
      </w:r>
      <w:r w:rsidR="001E0CEF" w:rsidRPr="00AE3A45">
        <w:rPr>
          <w:rFonts w:ascii="Times New Roman" w:hAnsi="Times New Roman" w:cs="Times New Roman"/>
          <w:b/>
          <w:sz w:val="20"/>
          <w:szCs w:val="20"/>
        </w:rPr>
        <w:t xml:space="preserve"> zł.</w:t>
      </w:r>
    </w:p>
    <w:p w:rsidR="005D5D09" w:rsidRDefault="00BD2152" w:rsidP="00887A30">
      <w:pPr>
        <w:pStyle w:val="Bezodstpw"/>
        <w:numPr>
          <w:ilvl w:val="0"/>
          <w:numId w:val="31"/>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887A30">
      <w:pPr>
        <w:pStyle w:val="Bezodstpw"/>
        <w:numPr>
          <w:ilvl w:val="0"/>
          <w:numId w:val="31"/>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887A30">
      <w:pPr>
        <w:pStyle w:val="Bezodstpw"/>
        <w:numPr>
          <w:ilvl w:val="0"/>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49 1130 1150 0012 1146 4720 0009</w:t>
      </w:r>
    </w:p>
    <w:p w:rsidR="005D5D09" w:rsidRDefault="00BD2152" w:rsidP="00887A30">
      <w:pPr>
        <w:pStyle w:val="Bezodstpw"/>
        <w:numPr>
          <w:ilvl w:val="0"/>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5D5D09" w:rsidRDefault="005D5D09" w:rsidP="00887A30">
      <w:pPr>
        <w:pStyle w:val="Bezodstpw"/>
        <w:numPr>
          <w:ilvl w:val="0"/>
          <w:numId w:val="33"/>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887A30">
      <w:pPr>
        <w:pStyle w:val="Bezodstpw"/>
        <w:numPr>
          <w:ilvl w:val="0"/>
          <w:numId w:val="33"/>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887A30">
      <w:pPr>
        <w:pStyle w:val="Bezodstpw"/>
        <w:numPr>
          <w:ilvl w:val="0"/>
          <w:numId w:val="33"/>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Pr="00E526E8" w:rsidRDefault="00BD2152" w:rsidP="00887A30">
      <w:pPr>
        <w:pStyle w:val="Bezodstpw"/>
        <w:numPr>
          <w:ilvl w:val="0"/>
          <w:numId w:val="31"/>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„Wadium – przetarg </w:t>
      </w:r>
      <w:r w:rsidR="00E526E8">
        <w:rPr>
          <w:rFonts w:ascii="Times New Roman" w:hAnsi="Times New Roman" w:cs="Times New Roman"/>
          <w:sz w:val="20"/>
          <w:szCs w:val="20"/>
        </w:rPr>
        <w:t>EZP-</w:t>
      </w:r>
      <w:r w:rsidR="00005CD0">
        <w:rPr>
          <w:rFonts w:ascii="Times New Roman" w:hAnsi="Times New Roman" w:cs="Times New Roman"/>
          <w:sz w:val="20"/>
          <w:szCs w:val="20"/>
        </w:rPr>
        <w:t>271-2</w:t>
      </w:r>
      <w:r w:rsidR="00021C4B">
        <w:rPr>
          <w:rFonts w:ascii="Times New Roman" w:hAnsi="Times New Roman" w:cs="Times New Roman"/>
          <w:sz w:val="20"/>
          <w:szCs w:val="20"/>
        </w:rPr>
        <w:t>-31</w:t>
      </w:r>
      <w:r w:rsidR="00E46BD4">
        <w:rPr>
          <w:rFonts w:ascii="Times New Roman" w:hAnsi="Times New Roman" w:cs="Times New Roman"/>
          <w:sz w:val="20"/>
          <w:szCs w:val="20"/>
        </w:rPr>
        <w:t>/2017</w:t>
      </w:r>
      <w:r w:rsidR="003D70AF">
        <w:rPr>
          <w:rFonts w:ascii="Times New Roman" w:hAnsi="Times New Roman" w:cs="Times New Roman"/>
          <w:sz w:val="20"/>
          <w:szCs w:val="20"/>
        </w:rPr>
        <w:t xml:space="preserve"> grupa ……  </w:t>
      </w:r>
      <w:r w:rsidRPr="00BD2152">
        <w:rPr>
          <w:rFonts w:ascii="Times New Roman" w:hAnsi="Times New Roman" w:cs="Times New Roman"/>
          <w:sz w:val="20"/>
          <w:szCs w:val="20"/>
        </w:rPr>
        <w:t xml:space="preserve">. W pozostałych przypadkach (pkt. 3 </w:t>
      </w:r>
      <w:r w:rsidR="00005CD0">
        <w:rPr>
          <w:rFonts w:ascii="Times New Roman" w:hAnsi="Times New Roman" w:cs="Times New Roman"/>
          <w:sz w:val="20"/>
          <w:szCs w:val="20"/>
        </w:rPr>
        <w:t>ppkt.2</w:t>
      </w:r>
      <w:r w:rsidR="00CD25BF">
        <w:rPr>
          <w:rFonts w:ascii="Times New Roman" w:hAnsi="Times New Roman" w:cs="Times New Roman"/>
          <w:sz w:val="20"/>
          <w:szCs w:val="20"/>
        </w:rPr>
        <w:t>-5</w:t>
      </w:r>
      <w:r w:rsidRPr="00BD2152">
        <w:rPr>
          <w:rFonts w:ascii="Times New Roman" w:hAnsi="Times New Roman" w:cs="Times New Roman"/>
          <w:sz w:val="20"/>
          <w:szCs w:val="20"/>
        </w:rPr>
        <w:t>) wymagane jest dołączenie do oferty oryginał</w:t>
      </w:r>
      <w:r w:rsidRPr="00E526E8">
        <w:rPr>
          <w:rFonts w:ascii="Times New Roman" w:hAnsi="Times New Roman" w:cs="Times New Roman"/>
          <w:sz w:val="20"/>
          <w:szCs w:val="20"/>
        </w:rPr>
        <w:t xml:space="preserve">u dokumentu wystawionego na rzecz </w:t>
      </w:r>
      <w:r w:rsidR="00E46BD4" w:rsidRPr="00E526E8">
        <w:rPr>
          <w:rFonts w:ascii="Times New Roman" w:hAnsi="Times New Roman" w:cs="Times New Roman"/>
          <w:sz w:val="20"/>
          <w:szCs w:val="20"/>
        </w:rPr>
        <w:t>z</w:t>
      </w:r>
      <w:r w:rsidRPr="00E526E8">
        <w:rPr>
          <w:rFonts w:ascii="Times New Roman" w:hAnsi="Times New Roman" w:cs="Times New Roman"/>
          <w:sz w:val="20"/>
          <w:szCs w:val="20"/>
        </w:rPr>
        <w:t>amawiającego. Dok</w:t>
      </w:r>
      <w:r w:rsidR="0013346C">
        <w:rPr>
          <w:rFonts w:ascii="Times New Roman" w:hAnsi="Times New Roman" w:cs="Times New Roman"/>
          <w:sz w:val="20"/>
          <w:szCs w:val="20"/>
        </w:rPr>
        <w:t>umenty, o których mowa w pkt.</w:t>
      </w:r>
      <w:r w:rsidRPr="00E526E8">
        <w:rPr>
          <w:rFonts w:ascii="Times New Roman" w:hAnsi="Times New Roman" w:cs="Times New Roman"/>
          <w:sz w:val="20"/>
          <w:szCs w:val="20"/>
        </w:rPr>
        <w:t xml:space="preserve"> </w:t>
      </w:r>
      <w:r w:rsidR="003E0E8C">
        <w:rPr>
          <w:rFonts w:ascii="Times New Roman" w:hAnsi="Times New Roman" w:cs="Times New Roman"/>
          <w:sz w:val="20"/>
          <w:szCs w:val="20"/>
        </w:rPr>
        <w:t>3</w:t>
      </w:r>
      <w:r w:rsidRPr="00E526E8">
        <w:rPr>
          <w:rFonts w:ascii="Times New Roman" w:hAnsi="Times New Roman" w:cs="Times New Roman"/>
          <w:sz w:val="20"/>
          <w:szCs w:val="20"/>
        </w:rPr>
        <w:t xml:space="preserve"> muszą zachowywać ważność przez cały okres, w którym </w:t>
      </w:r>
      <w:r w:rsidR="00E46BD4" w:rsidRPr="00E526E8">
        <w:rPr>
          <w:rFonts w:ascii="Times New Roman" w:hAnsi="Times New Roman" w:cs="Times New Roman"/>
          <w:sz w:val="20"/>
          <w:szCs w:val="20"/>
        </w:rPr>
        <w:t>w</w:t>
      </w:r>
      <w:r w:rsidRPr="00E526E8">
        <w:rPr>
          <w:rFonts w:ascii="Times New Roman" w:hAnsi="Times New Roman" w:cs="Times New Roman"/>
          <w:sz w:val="20"/>
          <w:szCs w:val="20"/>
        </w:rPr>
        <w:t>ykonawca jest związany ofertą.</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887A30">
      <w:pPr>
        <w:pStyle w:val="Bezodstpw"/>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887A30">
      <w:pPr>
        <w:pStyle w:val="Bezodstpw"/>
        <w:numPr>
          <w:ilvl w:val="1"/>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887A30">
      <w:pPr>
        <w:pStyle w:val="Bezodstpw"/>
        <w:numPr>
          <w:ilvl w:val="1"/>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887A30">
      <w:pPr>
        <w:pStyle w:val="Bezodstpw"/>
        <w:numPr>
          <w:ilvl w:val="1"/>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887A30">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w:t>
      </w:r>
      <w:r w:rsidR="001C4076">
        <w:rPr>
          <w:rFonts w:ascii="Times New Roman" w:hAnsi="Times New Roman" w:cs="Times New Roman"/>
          <w:sz w:val="20"/>
          <w:szCs w:val="20"/>
        </w:rPr>
        <w:t>–</w:t>
      </w:r>
      <w:r>
        <w:rPr>
          <w:rFonts w:ascii="Times New Roman" w:hAnsi="Times New Roman" w:cs="Times New Roman"/>
          <w:sz w:val="20"/>
          <w:szCs w:val="20"/>
        </w:rPr>
        <w:t xml:space="preserve"> w</w:t>
      </w:r>
      <w:r w:rsidR="001C4076">
        <w:rPr>
          <w:rFonts w:ascii="Times New Roman" w:hAnsi="Times New Roman" w:cs="Times New Roman"/>
          <w:sz w:val="20"/>
          <w:szCs w:val="20"/>
        </w:rPr>
        <w:t xml:space="preserve">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A46F19" w:rsidRPr="000E2E1C" w:rsidRDefault="00A46F19"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137EFE" w:rsidRDefault="00BE613F" w:rsidP="00517FBF">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w:t>
      </w:r>
      <w:r w:rsidR="00CD2E9F">
        <w:rPr>
          <w:rFonts w:ascii="Times New Roman" w:hAnsi="Times New Roman" w:cs="Times New Roman"/>
          <w:sz w:val="20"/>
          <w:szCs w:val="20"/>
        </w:rPr>
        <w:t xml:space="preserve"> tylko</w:t>
      </w:r>
      <w:r w:rsidR="001662F7">
        <w:rPr>
          <w:rFonts w:ascii="Times New Roman" w:hAnsi="Times New Roman" w:cs="Times New Roman"/>
          <w:sz w:val="20"/>
          <w:szCs w:val="20"/>
        </w:rPr>
        <w:t xml:space="preserve"> jedną ofertę</w:t>
      </w:r>
      <w:r w:rsidR="00BB456A">
        <w:rPr>
          <w:rFonts w:ascii="Times New Roman" w:hAnsi="Times New Roman" w:cs="Times New Roman"/>
          <w:sz w:val="20"/>
          <w:szCs w:val="20"/>
        </w:rPr>
        <w:t xml:space="preserve"> w</w:t>
      </w:r>
      <w:r w:rsidR="00CD2E9F">
        <w:rPr>
          <w:rFonts w:ascii="Times New Roman" w:hAnsi="Times New Roman" w:cs="Times New Roman"/>
          <w:sz w:val="20"/>
          <w:szCs w:val="20"/>
        </w:rPr>
        <w:t xml:space="preserve"> danym Zadaniu</w:t>
      </w:r>
      <w:r w:rsidR="001662F7">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887A30">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zabezpieczenie oferty przed zdekompletowaniem poprzez jej zszycie lub zbindowanie</w:t>
      </w:r>
      <w:r w:rsidR="009E19BC" w:rsidRPr="009E19BC">
        <w:rPr>
          <w:rFonts w:ascii="Times New Roman" w:hAnsi="Times New Roman" w:cs="Times New Roman"/>
          <w:sz w:val="20"/>
          <w:szCs w:val="20"/>
        </w:rPr>
        <w:t>.</w:t>
      </w:r>
    </w:p>
    <w:p w:rsid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887A30">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z oryginałem  kopii,  natomiast w przypadku  pełnomocnictwa w formie oryginału lub kopii poświadczonej notarialnie.</w:t>
      </w:r>
    </w:p>
    <w:p w:rsidR="00517FBF"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887A30">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7C6EC5" w:rsidRDefault="009C4E01" w:rsidP="007C6EC5">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BE613F">
        <w:rPr>
          <w:rFonts w:ascii="Times New Roman" w:hAnsi="Times New Roman" w:cs="Times New Roman"/>
          <w:sz w:val="20"/>
          <w:szCs w:val="20"/>
        </w:rPr>
        <w:t>,</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zamówienia albo do reprezentowania ich  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887A30">
      <w:pPr>
        <w:pStyle w:val="Akapitzlist"/>
        <w:numPr>
          <w:ilvl w:val="3"/>
          <w:numId w:val="13"/>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(t.j. Dz.U. 2003r., nr 153, poz. 1503, z późn.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(t.j. Dz.U. 2015, poz. 2164, z późn. zm.)</w:t>
      </w:r>
      <w:r w:rsidRPr="00353FF5">
        <w:rPr>
          <w:rFonts w:ascii="Times New Roman" w:hAnsi="Times New Roman" w:cs="Times New Roman"/>
          <w:sz w:val="20"/>
          <w:szCs w:val="20"/>
        </w:rPr>
        <w:t>.</w:t>
      </w:r>
    </w:p>
    <w:p w:rsidR="00ED160E" w:rsidRDefault="009E19BC" w:rsidP="00137EFE">
      <w:pPr>
        <w:pStyle w:val="Akapitzlist"/>
        <w:numPr>
          <w:ilvl w:val="3"/>
          <w:numId w:val="13"/>
        </w:numPr>
        <w:spacing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Pr>
          <w:rFonts w:ascii="Times New Roman" w:hAnsi="Times New Roman" w:cs="Times New Roman"/>
          <w:sz w:val="20"/>
          <w:szCs w:val="20"/>
        </w:rPr>
        <w:t> </w:t>
      </w:r>
      <w:r w:rsidRPr="009E19BC">
        <w:rPr>
          <w:rFonts w:ascii="Times New Roman" w:hAnsi="Times New Roman"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887A30">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797572" w:rsidRPr="00797572">
        <w:rPr>
          <w:rFonts w:ascii="Times New Roman" w:hAnsi="Times New Roman" w:cs="Times New Roman"/>
          <w:b/>
          <w:sz w:val="20"/>
          <w:szCs w:val="20"/>
        </w:rPr>
        <w:t>06</w:t>
      </w:r>
      <w:r w:rsidR="00797572">
        <w:rPr>
          <w:rFonts w:ascii="Times New Roman" w:hAnsi="Times New Roman" w:cs="Times New Roman"/>
          <w:b/>
          <w:sz w:val="20"/>
          <w:szCs w:val="20"/>
        </w:rPr>
        <w:t>.06</w:t>
      </w:r>
      <w:r w:rsidR="005B1A8B">
        <w:rPr>
          <w:rFonts w:ascii="Times New Roman" w:hAnsi="Times New Roman" w:cs="Times New Roman"/>
          <w:b/>
          <w:sz w:val="20"/>
          <w:szCs w:val="20"/>
        </w:rPr>
        <w:t>.</w:t>
      </w:r>
      <w:r w:rsidR="00C77BBF" w:rsidRPr="003F0908">
        <w:rPr>
          <w:rFonts w:ascii="Times New Roman" w:hAnsi="Times New Roman" w:cs="Times New Roman"/>
          <w:b/>
          <w:sz w:val="20"/>
          <w:szCs w:val="20"/>
        </w:rPr>
        <w:t xml:space="preserve"> 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Default="00E90788" w:rsidP="00517FBF">
      <w:pPr>
        <w:pStyle w:val="Akapitzlist"/>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009E19BC" w:rsidRPr="009E19BC">
        <w:rPr>
          <w:rFonts w:ascii="Times New Roman" w:hAnsi="Times New Roman" w:cs="Times New Roman"/>
          <w:sz w:val="20"/>
          <w:szCs w:val="20"/>
        </w:rPr>
        <w:t>oraz o</w:t>
      </w:r>
      <w:r w:rsidR="00595DFC">
        <w:rPr>
          <w:rFonts w:ascii="Times New Roman" w:hAnsi="Times New Roman" w:cs="Times New Roman"/>
          <w:sz w:val="20"/>
          <w:szCs w:val="20"/>
        </w:rPr>
        <w:t>patrzona adnotacją:</w:t>
      </w:r>
      <w:r w:rsidR="009E19BC" w:rsidRPr="009E19BC">
        <w:rPr>
          <w:rFonts w:ascii="Times New Roman" w:hAnsi="Times New Roman" w:cs="Times New Roman"/>
          <w:sz w:val="20"/>
          <w:szCs w:val="20"/>
        </w:rPr>
        <w:t xml:space="preserve"> </w:t>
      </w:r>
    </w:p>
    <w:p w:rsidR="00517FBF" w:rsidRPr="009E19BC" w:rsidRDefault="00517FBF" w:rsidP="00517FBF">
      <w:pPr>
        <w:pStyle w:val="Akapitzlist"/>
        <w:ind w:left="284" w:hanging="284"/>
        <w:rPr>
          <w:rFonts w:ascii="Times New Roman" w:hAnsi="Times New Roman" w:cs="Times New Roman"/>
          <w:sz w:val="20"/>
          <w:szCs w:val="20"/>
        </w:rPr>
      </w:pPr>
    </w:p>
    <w:p w:rsidR="009E19BC" w:rsidRPr="00E776BD" w:rsidRDefault="002E48C8" w:rsidP="00517FBF">
      <w:pPr>
        <w:pStyle w:val="Akapitzlist"/>
        <w:ind w:left="0"/>
        <w:jc w:val="center"/>
        <w:rPr>
          <w:rFonts w:ascii="Times New Roman" w:hAnsi="Times New Roman" w:cs="Times New Roman"/>
          <w:b/>
          <w:sz w:val="20"/>
          <w:szCs w:val="20"/>
        </w:rPr>
      </w:pPr>
      <w:r w:rsidRPr="00E776BD">
        <w:rPr>
          <w:rFonts w:ascii="Times New Roman" w:hAnsi="Times New Roman" w:cs="Times New Roman"/>
          <w:b/>
          <w:sz w:val="20"/>
          <w:szCs w:val="20"/>
        </w:rPr>
        <w:t>„</w:t>
      </w:r>
      <w:r w:rsidR="009E19BC" w:rsidRPr="00E776BD">
        <w:rPr>
          <w:rFonts w:ascii="Times New Roman" w:hAnsi="Times New Roman" w:cs="Times New Roman"/>
          <w:b/>
          <w:sz w:val="20"/>
          <w:szCs w:val="20"/>
        </w:rPr>
        <w:t>Oferta w trybie przetar</w:t>
      </w:r>
      <w:r w:rsidR="00595DFC" w:rsidRPr="00E776BD">
        <w:rPr>
          <w:rFonts w:ascii="Times New Roman" w:hAnsi="Times New Roman" w:cs="Times New Roman"/>
          <w:b/>
          <w:sz w:val="20"/>
          <w:szCs w:val="20"/>
        </w:rPr>
        <w:t xml:space="preserve">gu nieograniczonego na:  </w:t>
      </w:r>
      <w:r w:rsidR="0029517B">
        <w:rPr>
          <w:rFonts w:ascii="Times New Roman" w:hAnsi="Times New Roman" w:cs="Times New Roman"/>
          <w:b/>
          <w:sz w:val="20"/>
          <w:szCs w:val="20"/>
        </w:rPr>
        <w:t>„</w:t>
      </w:r>
      <w:r w:rsidR="00595DFC" w:rsidRPr="00E776BD">
        <w:rPr>
          <w:rFonts w:ascii="Times New Roman" w:hAnsi="Times New Roman" w:cs="Times New Roman"/>
          <w:b/>
          <w:sz w:val="20"/>
          <w:szCs w:val="20"/>
        </w:rPr>
        <w:t>Dostaw</w:t>
      </w:r>
      <w:r w:rsidR="00070D1C" w:rsidRPr="00E776BD">
        <w:rPr>
          <w:rFonts w:ascii="Times New Roman" w:hAnsi="Times New Roman" w:cs="Times New Roman"/>
          <w:b/>
          <w:sz w:val="20"/>
          <w:szCs w:val="20"/>
        </w:rPr>
        <w:t>a</w:t>
      </w:r>
      <w:r w:rsidR="00671016">
        <w:rPr>
          <w:rFonts w:ascii="Times New Roman" w:hAnsi="Times New Roman" w:cs="Times New Roman"/>
          <w:b/>
          <w:sz w:val="20"/>
          <w:szCs w:val="20"/>
        </w:rPr>
        <w:t xml:space="preserve"> drobnego sprzętu medycznego  – 7 grup </w:t>
      </w:r>
      <w:r w:rsidR="006A5868" w:rsidRPr="00E776BD">
        <w:rPr>
          <w:rFonts w:ascii="Times New Roman" w:hAnsi="Times New Roman" w:cs="Times New Roman"/>
          <w:b/>
          <w:sz w:val="20"/>
          <w:szCs w:val="20"/>
        </w:rPr>
        <w:t xml:space="preserve"> grupa  …  </w:t>
      </w:r>
      <w:r w:rsidR="00070D1C" w:rsidRPr="00E776BD">
        <w:rPr>
          <w:rFonts w:ascii="Times New Roman" w:hAnsi="Times New Roman" w:cs="Times New Roman"/>
          <w:b/>
          <w:sz w:val="20"/>
          <w:szCs w:val="20"/>
        </w:rPr>
        <w:t>na potrzeby Uniwersyteckiego Szpitala Dziecięcego w Krakowie</w:t>
      </w:r>
      <w:r w:rsidR="009E19BC" w:rsidRPr="00E776BD">
        <w:rPr>
          <w:rFonts w:ascii="Times New Roman" w:hAnsi="Times New Roman" w:cs="Times New Roman"/>
          <w:b/>
          <w:sz w:val="20"/>
          <w:szCs w:val="20"/>
        </w:rPr>
        <w:t xml:space="preserve">, </w:t>
      </w:r>
      <w:r w:rsidR="00595DFC" w:rsidRPr="00E776BD">
        <w:rPr>
          <w:rFonts w:ascii="Times New Roman" w:hAnsi="Times New Roman" w:cs="Times New Roman"/>
          <w:b/>
          <w:sz w:val="20"/>
          <w:szCs w:val="20"/>
        </w:rPr>
        <w:t>EZP-</w:t>
      </w:r>
      <w:r w:rsidR="00070D1C" w:rsidRPr="00E776BD">
        <w:rPr>
          <w:rFonts w:ascii="Times New Roman" w:hAnsi="Times New Roman" w:cs="Times New Roman"/>
          <w:b/>
          <w:sz w:val="20"/>
          <w:szCs w:val="20"/>
        </w:rPr>
        <w:t>271-2</w:t>
      </w:r>
      <w:r w:rsidR="009C4561" w:rsidRPr="00E776BD">
        <w:rPr>
          <w:rFonts w:ascii="Times New Roman" w:hAnsi="Times New Roman" w:cs="Times New Roman"/>
          <w:b/>
          <w:sz w:val="20"/>
          <w:szCs w:val="20"/>
        </w:rPr>
        <w:t>-</w:t>
      </w:r>
      <w:r w:rsidR="00671016">
        <w:rPr>
          <w:rFonts w:ascii="Times New Roman" w:hAnsi="Times New Roman" w:cs="Times New Roman"/>
          <w:b/>
          <w:sz w:val="20"/>
          <w:szCs w:val="20"/>
        </w:rPr>
        <w:t>31</w:t>
      </w:r>
      <w:r w:rsidR="003907CD" w:rsidRPr="00E776BD">
        <w:rPr>
          <w:rFonts w:ascii="Times New Roman" w:hAnsi="Times New Roman" w:cs="Times New Roman"/>
          <w:b/>
          <w:sz w:val="20"/>
          <w:szCs w:val="20"/>
        </w:rPr>
        <w:t>/2017</w:t>
      </w:r>
      <w:r w:rsidR="006A5868" w:rsidRPr="00E776BD">
        <w:rPr>
          <w:rFonts w:ascii="Times New Roman" w:hAnsi="Times New Roman" w:cs="Times New Roman"/>
          <w:b/>
          <w:sz w:val="20"/>
          <w:szCs w:val="20"/>
        </w:rPr>
        <w:t xml:space="preserve"> </w:t>
      </w:r>
    </w:p>
    <w:p w:rsidR="009E19BC" w:rsidRPr="00E776BD" w:rsidRDefault="009E19BC" w:rsidP="00517FBF">
      <w:pPr>
        <w:pStyle w:val="Akapitzlist"/>
        <w:ind w:left="0"/>
        <w:jc w:val="center"/>
        <w:rPr>
          <w:rFonts w:ascii="Times New Roman" w:hAnsi="Times New Roman" w:cs="Times New Roman"/>
          <w:b/>
          <w:sz w:val="20"/>
          <w:szCs w:val="20"/>
        </w:rPr>
      </w:pPr>
      <w:r w:rsidRPr="00E776BD">
        <w:rPr>
          <w:rFonts w:ascii="Times New Roman" w:hAnsi="Times New Roman" w:cs="Times New Roman"/>
          <w:b/>
          <w:sz w:val="20"/>
          <w:szCs w:val="20"/>
        </w:rPr>
        <w:t>nie otwierać przed……….…2017r. godz. ……….” (wypełnia Wykonawca) i opatrzona nazwą oraz dokładnym adresem Wykonawcy.</w:t>
      </w:r>
    </w:p>
    <w:p w:rsidR="00517FBF" w:rsidRPr="00E90788" w:rsidRDefault="00517FBF" w:rsidP="00517FBF">
      <w:pPr>
        <w:pStyle w:val="Akapitzlist"/>
        <w:ind w:left="0"/>
        <w:jc w:val="center"/>
        <w:rPr>
          <w:rFonts w:ascii="Times New Roman" w:hAnsi="Times New Roman" w:cs="Times New Roman"/>
          <w:sz w:val="16"/>
          <w:szCs w:val="16"/>
        </w:rPr>
      </w:pPr>
    </w:p>
    <w:p w:rsidR="00595DFC" w:rsidRDefault="00595DFC" w:rsidP="00887A30">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Pr>
          <w:rFonts w:ascii="Times New Roman" w:hAnsi="Times New Roman" w:cs="Times New Roman"/>
          <w:sz w:val="20"/>
          <w:szCs w:val="20"/>
        </w:rPr>
        <w:t>–</w:t>
      </w:r>
      <w:r w:rsidR="009E19BC" w:rsidRPr="009E19BC">
        <w:rPr>
          <w:rFonts w:ascii="Times New Roman" w:hAnsi="Times New Roman" w:cs="Times New Roman"/>
          <w:sz w:val="20"/>
          <w:szCs w:val="20"/>
        </w:rPr>
        <w:t xml:space="preserve"> zostanie</w:t>
      </w:r>
      <w:r w:rsidR="00E90788">
        <w:rPr>
          <w:rFonts w:ascii="Times New Roman" w:hAnsi="Times New Roman" w:cs="Times New Roman"/>
          <w:sz w:val="20"/>
          <w:szCs w:val="20"/>
        </w:rPr>
        <w:t xml:space="preserve"> </w:t>
      </w:r>
      <w:r w:rsidR="009E19BC" w:rsidRPr="009E19BC">
        <w:rPr>
          <w:rFonts w:ascii="Times New Roman" w:hAnsi="Times New Roman" w:cs="Times New Roman"/>
          <w:sz w:val="20"/>
          <w:szCs w:val="20"/>
        </w:rPr>
        <w:t>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29517B">
        <w:rPr>
          <w:rFonts w:ascii="Times New Roman" w:hAnsi="Times New Roman" w:cs="Times New Roman"/>
          <w:b/>
          <w:sz w:val="20"/>
          <w:szCs w:val="20"/>
        </w:rPr>
        <w:t>0</w:t>
      </w:r>
      <w:r w:rsidR="00AE3A45">
        <w:rPr>
          <w:rFonts w:ascii="Times New Roman" w:hAnsi="Times New Roman" w:cs="Times New Roman"/>
          <w:b/>
          <w:sz w:val="20"/>
          <w:szCs w:val="20"/>
        </w:rPr>
        <w:t>6</w:t>
      </w:r>
      <w:r w:rsidR="00797572">
        <w:rPr>
          <w:rFonts w:ascii="Times New Roman" w:hAnsi="Times New Roman" w:cs="Times New Roman"/>
          <w:b/>
          <w:sz w:val="20"/>
          <w:szCs w:val="20"/>
        </w:rPr>
        <w:t>.06</w:t>
      </w:r>
      <w:r w:rsidR="005B1A8B">
        <w:rPr>
          <w:rFonts w:ascii="Times New Roman" w:hAnsi="Times New Roman" w:cs="Times New Roman"/>
          <w:b/>
          <w:sz w:val="20"/>
          <w:szCs w:val="20"/>
        </w:rPr>
        <w:t>.</w:t>
      </w:r>
      <w:r w:rsidRPr="004B52A5">
        <w:rPr>
          <w:rFonts w:ascii="Times New Roman" w:hAnsi="Times New Roman" w:cs="Times New Roman"/>
          <w:b/>
          <w:sz w:val="20"/>
          <w:szCs w:val="20"/>
        </w:rPr>
        <w:t xml:space="preserve">2017r. </w:t>
      </w:r>
      <w:r w:rsidRPr="00A36DB2">
        <w:rPr>
          <w:rFonts w:ascii="Times New Roman" w:hAnsi="Times New Roman" w:cs="Times New Roman"/>
          <w:b/>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B1A8B" w:rsidRPr="003D70AF" w:rsidRDefault="009E19BC" w:rsidP="003D70AF">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797572">
        <w:rPr>
          <w:rFonts w:ascii="Times New Roman" w:hAnsi="Times New Roman" w:cs="Times New Roman"/>
          <w:sz w:val="20"/>
          <w:szCs w:val="20"/>
        </w:rPr>
        <w:t xml:space="preserve"> </w:t>
      </w:r>
      <w:r w:rsidR="00595DFC">
        <w:rPr>
          <w:rFonts w:ascii="Times New Roman" w:hAnsi="Times New Roman" w:cs="Times New Roman"/>
          <w:sz w:val="20"/>
          <w:szCs w:val="20"/>
        </w:rPr>
        <w:t xml:space="preserve">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887A30">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w:t>
      </w:r>
      <w:r w:rsidR="003A3B7B">
        <w:rPr>
          <w:rFonts w:ascii="Times New Roman" w:hAnsi="Times New Roman" w:cs="Times New Roman"/>
          <w:sz w:val="20"/>
          <w:szCs w:val="20"/>
        </w:rPr>
        <w:t>PLN</w:t>
      </w:r>
      <w:r w:rsidRPr="00E22455">
        <w:rPr>
          <w:rFonts w:ascii="Times New Roman" w:hAnsi="Times New Roman" w:cs="Times New Roman"/>
          <w:sz w:val="20"/>
          <w:szCs w:val="20"/>
        </w:rPr>
        <w:t>.</w:t>
      </w:r>
    </w:p>
    <w:p w:rsidR="00ED160E"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595DFC" w:rsidRDefault="007A652D" w:rsidP="00887A30">
      <w:pPr>
        <w:pStyle w:val="Akapitzlist"/>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3A3B7B">
        <w:rPr>
          <w:rFonts w:ascii="Times New Roman" w:hAnsi="Times New Roman" w:cs="Times New Roman"/>
          <w:sz w:val="20"/>
          <w:szCs w:val="20"/>
        </w:rPr>
        <w:t xml:space="preserve">PLN </w:t>
      </w:r>
      <w:r w:rsidR="003907CD">
        <w:rPr>
          <w:rFonts w:ascii="Times New Roman" w:hAnsi="Times New Roman" w:cs="Times New Roman"/>
          <w:sz w:val="20"/>
          <w:szCs w:val="20"/>
        </w:rPr>
        <w:t>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10"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D722A3" w:rsidRDefault="00D722A3" w:rsidP="00887A30">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60</w:t>
            </w:r>
            <w:r w:rsidR="00EB0E0C">
              <w:rPr>
                <w:rFonts w:ascii="Times New Roman" w:hAnsi="Times New Roman" w:cs="Times New Roman"/>
                <w:sz w:val="20"/>
                <w:szCs w:val="20"/>
              </w:rPr>
              <w:t>%</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w:t>
            </w:r>
            <w:r w:rsidR="007104C8">
              <w:rPr>
                <w:rFonts w:ascii="Times New Roman" w:hAnsi="Times New Roman" w:cs="Times New Roman"/>
                <w:sz w:val="20"/>
                <w:szCs w:val="20"/>
              </w:rPr>
              <w:t xml:space="preserve"> </w:t>
            </w:r>
            <w:r>
              <w:rPr>
                <w:rFonts w:ascii="Times New Roman" w:hAnsi="Times New Roman" w:cs="Times New Roman"/>
                <w:sz w:val="20"/>
                <w:szCs w:val="20"/>
              </w:rPr>
              <w:t>x10 x waga</w:t>
            </w:r>
          </w:p>
        </w:tc>
      </w:tr>
      <w:tr w:rsidR="00EA281D" w:rsidTr="00923DC5">
        <w:tc>
          <w:tcPr>
            <w:tcW w:w="489"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EA281D" w:rsidRDefault="00AE3A4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Termin przydatności do z</w:t>
            </w:r>
            <w:r w:rsidR="00797572">
              <w:rPr>
                <w:rFonts w:ascii="Times New Roman" w:hAnsi="Times New Roman" w:cs="Times New Roman"/>
                <w:sz w:val="20"/>
                <w:szCs w:val="20"/>
              </w:rPr>
              <w:t xml:space="preserve">użycia </w:t>
            </w:r>
          </w:p>
        </w:tc>
        <w:tc>
          <w:tcPr>
            <w:tcW w:w="1701"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5239" w:type="dxa"/>
            <w:vAlign w:val="center"/>
          </w:tcPr>
          <w:p w:rsidR="00434902" w:rsidRDefault="005A5878"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p w:rsidR="00AE3A45" w:rsidRDefault="006275E8"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Termin przydatności do zużycia:</w:t>
            </w:r>
          </w:p>
          <w:p w:rsidR="00434902" w:rsidRDefault="00434902"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Powyżej 2 lat – 10 punktów</w:t>
            </w:r>
          </w:p>
          <w:p w:rsidR="00434902" w:rsidRDefault="00434902"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Poniżej 2 lat a więcej niż 1 rok – 5 punktów </w:t>
            </w:r>
          </w:p>
          <w:p w:rsidR="00434902" w:rsidRDefault="00434902"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Poniżej 1 roku  - 0 punktów  </w:t>
            </w:r>
          </w:p>
        </w:tc>
      </w:tr>
    </w:tbl>
    <w:p w:rsidR="007104C8" w:rsidRPr="00171CF0" w:rsidRDefault="007104C8" w:rsidP="00171CF0">
      <w:pPr>
        <w:rPr>
          <w:rFonts w:ascii="Times New Roman" w:hAnsi="Times New Roman" w:cs="Times New Roman"/>
          <w:sz w:val="20"/>
          <w:szCs w:val="20"/>
        </w:rPr>
      </w:pPr>
    </w:p>
    <w:p w:rsidR="00FF779D" w:rsidRDefault="00EA281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Obliczenia w kryteriach</w:t>
      </w:r>
      <w:r w:rsidR="00D722A3" w:rsidRPr="00D722A3">
        <w:rPr>
          <w:rFonts w:ascii="Times New Roman" w:hAnsi="Times New Roman"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Default="00D722A3" w:rsidP="00887A30">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w terminie określonym przez zamawiającego ofert dodatkowych.</w:t>
      </w:r>
    </w:p>
    <w:p w:rsidR="00D65DE5" w:rsidRPr="00FF779D" w:rsidRDefault="003907C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3F0908" w:rsidRDefault="00D722A3" w:rsidP="00887A30">
      <w:pPr>
        <w:pStyle w:val="Akapitzlist"/>
        <w:numPr>
          <w:ilvl w:val="0"/>
          <w:numId w:val="17"/>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Pr>
          <w:rFonts w:ascii="Times New Roman" w:hAnsi="Times New Roman" w:cs="Times New Roman"/>
          <w:sz w:val="20"/>
          <w:szCs w:val="20"/>
        </w:rPr>
        <w:t> </w:t>
      </w:r>
      <w:r w:rsidRPr="003F0908">
        <w:rPr>
          <w:rFonts w:ascii="Times New Roman" w:hAnsi="Times New Roman" w:cs="Times New Roman"/>
          <w:sz w:val="20"/>
          <w:szCs w:val="20"/>
        </w:rPr>
        <w:t xml:space="preserve">późn.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F0908">
        <w:rPr>
          <w:rFonts w:ascii="Times New Roman" w:hAnsi="Times New Roman" w:cs="Times New Roman"/>
          <w:sz w:val="16"/>
          <w:szCs w:val="16"/>
        </w:rPr>
        <w:t xml:space="preserve"> </w:t>
      </w:r>
      <w:hyperlink r:id="rId11" w:history="1">
        <w:r w:rsidR="003907CD"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sidR="003907CD">
        <w:rPr>
          <w:rFonts w:ascii="Times New Roman" w:hAnsi="Times New Roman" w:cs="Times New Roman"/>
          <w:sz w:val="16"/>
          <w:szCs w:val="16"/>
        </w:rPr>
        <w:t xml:space="preserve"> </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887A30">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5B1A8B" w:rsidRPr="007F1E0C" w:rsidRDefault="00D722A3" w:rsidP="007F1E0C">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r w:rsidR="007F1E0C">
        <w:rPr>
          <w:rFonts w:ascii="Times New Roman" w:hAnsi="Times New Roman" w:cs="Times New Roman"/>
          <w:sz w:val="20"/>
          <w:szCs w:val="20"/>
        </w:rPr>
        <w:t>.</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Istotne dla stron postanowienia, które zostaną wprowadzone do treści umowy</w:t>
      </w:r>
      <w:r w:rsidR="00114C30">
        <w:rPr>
          <w:rFonts w:ascii="Times New Roman" w:hAnsi="Times New Roman" w:cs="Times New Roman"/>
          <w:sz w:val="20"/>
          <w:szCs w:val="20"/>
        </w:rPr>
        <w:t xml:space="preserve"> w sprawie zamówienia publicznego</w:t>
      </w:r>
      <w:r w:rsidRPr="00517FBF">
        <w:rPr>
          <w:rFonts w:ascii="Times New Roman" w:hAnsi="Times New Roman" w:cs="Times New Roman"/>
          <w:sz w:val="20"/>
          <w:szCs w:val="20"/>
        </w:rPr>
        <w:t xml:space="preserve">, </w:t>
      </w:r>
      <w:r w:rsidR="00532AF4" w:rsidRPr="00517FBF">
        <w:rPr>
          <w:rFonts w:ascii="Times New Roman" w:hAnsi="Times New Roman" w:cs="Times New Roman"/>
          <w:sz w:val="20"/>
          <w:szCs w:val="20"/>
        </w:rPr>
        <w:t>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B001B9" w:rsidRPr="00E776BD" w:rsidRDefault="00D722A3" w:rsidP="00E776BD">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 198a-198g ustawy</w:t>
      </w: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887A30">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(t.j. Dz.U. 2015, poz. 2164, z późn. zm.), a także przepi</w:t>
      </w:r>
      <w:r w:rsidR="00FA3450" w:rsidRPr="00FA3450">
        <w:rPr>
          <w:rFonts w:ascii="Times New Roman" w:hAnsi="Times New Roman" w:cs="Times New Roman"/>
          <w:sz w:val="20"/>
          <w:szCs w:val="20"/>
        </w:rPr>
        <w:t>sy aktów wykonawczych do ustawy.</w:t>
      </w:r>
    </w:p>
    <w:p w:rsidR="00FA3450" w:rsidRDefault="00FA3450" w:rsidP="00137EFE">
      <w:pPr>
        <w:pStyle w:val="Akapitzlist"/>
        <w:numPr>
          <w:ilvl w:val="0"/>
          <w:numId w:val="2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137EFE">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w:t>
      </w:r>
      <w:r w:rsidR="005B1A8B">
        <w:rPr>
          <w:rFonts w:ascii="Times New Roman" w:hAnsi="Times New Roman" w:cs="Times New Roman"/>
          <w:sz w:val="20"/>
          <w:szCs w:val="20"/>
        </w:rPr>
        <w:t>łącznik nr 2 – Formularz Oferty</w:t>
      </w:r>
    </w:p>
    <w:p w:rsidR="00FA3450" w:rsidRDefault="006A586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w:t>
      </w:r>
      <w:r w:rsidR="003D70AF">
        <w:rPr>
          <w:rFonts w:ascii="Times New Roman" w:hAnsi="Times New Roman" w:cs="Times New Roman"/>
          <w:sz w:val="20"/>
          <w:szCs w:val="20"/>
        </w:rPr>
        <w:t xml:space="preserve"> 3</w:t>
      </w:r>
      <w:r>
        <w:rPr>
          <w:rFonts w:ascii="Times New Roman" w:hAnsi="Times New Roman" w:cs="Times New Roman"/>
          <w:sz w:val="20"/>
          <w:szCs w:val="20"/>
        </w:rPr>
        <w:t xml:space="preserve"> </w:t>
      </w:r>
      <w:r w:rsidR="00C247E0">
        <w:rPr>
          <w:rFonts w:ascii="Times New Roman" w:hAnsi="Times New Roman" w:cs="Times New Roman"/>
          <w:sz w:val="20"/>
          <w:szCs w:val="20"/>
        </w:rPr>
        <w:t xml:space="preserve"> </w:t>
      </w:r>
      <w:r w:rsidR="003F0908">
        <w:rPr>
          <w:rFonts w:ascii="Times New Roman" w:hAnsi="Times New Roman" w:cs="Times New Roman"/>
          <w:sz w:val="20"/>
          <w:szCs w:val="20"/>
        </w:rPr>
        <w:t>– 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p>
    <w:p w:rsidR="005B1A8B" w:rsidRDefault="00FA3450" w:rsidP="007104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p>
    <w:p w:rsidR="003D70AF" w:rsidRDefault="003D70AF" w:rsidP="007104C8">
      <w:pPr>
        <w:spacing w:after="0" w:line="240" w:lineRule="auto"/>
        <w:ind w:firstLine="284"/>
        <w:jc w:val="both"/>
        <w:rPr>
          <w:rFonts w:ascii="Times New Roman" w:hAnsi="Times New Roman" w:cs="Times New Roman"/>
          <w:sz w:val="20"/>
          <w:szCs w:val="20"/>
        </w:rPr>
      </w:pPr>
    </w:p>
    <w:p w:rsidR="00A36DB2" w:rsidRDefault="00A36DB2" w:rsidP="007104C8">
      <w:pPr>
        <w:spacing w:after="0" w:line="240" w:lineRule="auto"/>
        <w:ind w:firstLine="284"/>
        <w:jc w:val="both"/>
        <w:rPr>
          <w:rFonts w:ascii="Times New Roman" w:hAnsi="Times New Roman" w:cs="Times New Roman"/>
          <w:sz w:val="20"/>
          <w:szCs w:val="20"/>
        </w:rPr>
      </w:pPr>
    </w:p>
    <w:p w:rsidR="00A36DB2" w:rsidRDefault="00A36DB2" w:rsidP="007104C8">
      <w:pPr>
        <w:spacing w:after="0" w:line="240" w:lineRule="auto"/>
        <w:ind w:firstLine="284"/>
        <w:jc w:val="both"/>
        <w:rPr>
          <w:rFonts w:ascii="Times New Roman" w:hAnsi="Times New Roman" w:cs="Times New Roman"/>
          <w:sz w:val="20"/>
          <w:szCs w:val="20"/>
        </w:rPr>
      </w:pPr>
    </w:p>
    <w:p w:rsidR="003D70AF" w:rsidRDefault="003D70AF" w:rsidP="007104C8">
      <w:pPr>
        <w:spacing w:after="0" w:line="240" w:lineRule="auto"/>
        <w:ind w:firstLine="284"/>
        <w:jc w:val="both"/>
        <w:rPr>
          <w:rFonts w:ascii="Times New Roman" w:hAnsi="Times New Roman" w:cs="Times New Roman"/>
          <w:sz w:val="20"/>
          <w:szCs w:val="20"/>
        </w:rPr>
      </w:pPr>
    </w:p>
    <w:p w:rsidR="002718F2" w:rsidRDefault="007806E9" w:rsidP="007104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C247E0" w:rsidRDefault="005B1A8B" w:rsidP="00E776B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Krakó</w:t>
      </w:r>
      <w:r w:rsidR="00FB2C62">
        <w:rPr>
          <w:rFonts w:ascii="Times New Roman" w:hAnsi="Times New Roman" w:cs="Times New Roman"/>
          <w:sz w:val="20"/>
          <w:szCs w:val="20"/>
        </w:rPr>
        <w:t>w, dnia 24</w:t>
      </w:r>
      <w:r w:rsidR="00671016">
        <w:rPr>
          <w:rFonts w:ascii="Times New Roman" w:hAnsi="Times New Roman" w:cs="Times New Roman"/>
          <w:sz w:val="20"/>
          <w:szCs w:val="20"/>
        </w:rPr>
        <w:t>.04</w:t>
      </w:r>
      <w:r>
        <w:rPr>
          <w:rFonts w:ascii="Times New Roman" w:hAnsi="Times New Roman" w:cs="Times New Roman"/>
          <w:sz w:val="20"/>
          <w:szCs w:val="20"/>
        </w:rPr>
        <w:t>.2017r.</w:t>
      </w:r>
    </w:p>
    <w:p w:rsidR="00FB2C62" w:rsidRDefault="00FB2C62" w:rsidP="00E776BD">
      <w:pPr>
        <w:spacing w:after="0" w:line="240" w:lineRule="auto"/>
        <w:jc w:val="both"/>
        <w:rPr>
          <w:rFonts w:ascii="Times New Roman" w:hAnsi="Times New Roman" w:cs="Times New Roman"/>
          <w:sz w:val="20"/>
          <w:szCs w:val="20"/>
        </w:rPr>
      </w:pPr>
    </w:p>
    <w:p w:rsidR="00FB2C62" w:rsidRDefault="00FB2C62" w:rsidP="00E776BD">
      <w:pPr>
        <w:spacing w:after="0" w:line="240" w:lineRule="auto"/>
        <w:jc w:val="both"/>
        <w:rPr>
          <w:rFonts w:ascii="Times New Roman" w:hAnsi="Times New Roman" w:cs="Times New Roman"/>
          <w:sz w:val="20"/>
          <w:szCs w:val="20"/>
        </w:rPr>
      </w:pPr>
    </w:p>
    <w:p w:rsidR="00FB2C62" w:rsidRDefault="00FB2C62" w:rsidP="00E776BD">
      <w:pPr>
        <w:spacing w:after="0" w:line="240" w:lineRule="auto"/>
        <w:jc w:val="both"/>
        <w:rPr>
          <w:rFonts w:ascii="Times New Roman" w:hAnsi="Times New Roman" w:cs="Times New Roman"/>
          <w:sz w:val="20"/>
          <w:szCs w:val="20"/>
        </w:rPr>
      </w:pPr>
    </w:p>
    <w:p w:rsidR="00FB2C62" w:rsidRDefault="00FB2C62" w:rsidP="00E776BD">
      <w:pPr>
        <w:spacing w:after="0" w:line="240" w:lineRule="auto"/>
        <w:jc w:val="both"/>
        <w:rPr>
          <w:rFonts w:ascii="Times New Roman" w:hAnsi="Times New Roman" w:cs="Times New Roman"/>
          <w:sz w:val="20"/>
          <w:szCs w:val="20"/>
        </w:rPr>
      </w:pPr>
    </w:p>
    <w:p w:rsidR="00C247E0" w:rsidRDefault="00C247E0" w:rsidP="007104C8">
      <w:pPr>
        <w:spacing w:after="0" w:line="240" w:lineRule="auto"/>
        <w:ind w:firstLine="284"/>
        <w:jc w:val="both"/>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Z-ca Dyrektora ds. Lecznictwa</w:t>
      </w:r>
    </w:p>
    <w:p w:rsidR="005B1A8B" w:rsidRDefault="00A4386C" w:rsidP="00671016">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lek</w:t>
      </w:r>
      <w:r w:rsidR="002718F2">
        <w:rPr>
          <w:rFonts w:ascii="Times New Roman" w:hAnsi="Times New Roman" w:cs="Times New Roman"/>
          <w:sz w:val="20"/>
          <w:szCs w:val="20"/>
        </w:rPr>
        <w:t xml:space="preserve">. med. Andrzej </w:t>
      </w:r>
      <w:r w:rsidR="005B1A8B">
        <w:rPr>
          <w:rFonts w:ascii="Times New Roman" w:hAnsi="Times New Roman" w:cs="Times New Roman"/>
          <w:sz w:val="20"/>
          <w:szCs w:val="20"/>
        </w:rPr>
        <w:t>Bałaga</w:t>
      </w: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434902" w:rsidRDefault="00434902" w:rsidP="00671016">
      <w:pPr>
        <w:spacing w:after="0"/>
        <w:ind w:left="3825" w:firstLine="423"/>
        <w:jc w:val="center"/>
        <w:rPr>
          <w:rFonts w:ascii="Times New Roman" w:hAnsi="Times New Roman" w:cs="Times New Roman"/>
          <w:sz w:val="20"/>
          <w:szCs w:val="20"/>
        </w:rPr>
      </w:pPr>
    </w:p>
    <w:p w:rsidR="0087052A" w:rsidRDefault="0087052A" w:rsidP="00671016">
      <w:pPr>
        <w:spacing w:after="0"/>
        <w:ind w:left="3825" w:firstLine="423"/>
        <w:jc w:val="center"/>
        <w:rPr>
          <w:rFonts w:ascii="Times New Roman" w:hAnsi="Times New Roman" w:cs="Times New Roman"/>
          <w:sz w:val="20"/>
          <w:szCs w:val="20"/>
        </w:rPr>
      </w:pPr>
      <w:bookmarkStart w:id="0" w:name="_GoBack"/>
      <w:bookmarkEnd w:id="0"/>
    </w:p>
    <w:p w:rsidR="00434902" w:rsidRDefault="00434902" w:rsidP="00671016">
      <w:pPr>
        <w:spacing w:after="0"/>
        <w:ind w:left="3825" w:firstLine="423"/>
        <w:jc w:val="center"/>
        <w:rPr>
          <w:rFonts w:ascii="Times New Roman" w:hAnsi="Times New Roman" w:cs="Times New Roman"/>
          <w:sz w:val="20"/>
          <w:szCs w:val="20"/>
        </w:rPr>
      </w:pPr>
    </w:p>
    <w:p w:rsidR="00A36DB2" w:rsidRDefault="00A36DB2" w:rsidP="00671016">
      <w:pPr>
        <w:spacing w:after="0"/>
        <w:ind w:left="3825" w:firstLine="423"/>
        <w:jc w:val="center"/>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Default="00E931A1" w:rsidP="00887A30">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sidR="00021BCA">
        <w:rPr>
          <w:rFonts w:ascii="Times New Roman" w:hAnsi="Times New Roman" w:cs="Times New Roman"/>
          <w:sz w:val="20"/>
          <w:szCs w:val="20"/>
        </w:rPr>
        <w:t xml:space="preserve"> przyjmuje do realizacji dostaw</w:t>
      </w:r>
      <w:r w:rsidR="00FF0F8D">
        <w:rPr>
          <w:rFonts w:ascii="Times New Roman" w:hAnsi="Times New Roman" w:cs="Times New Roman"/>
          <w:sz w:val="20"/>
          <w:szCs w:val="20"/>
        </w:rPr>
        <w:t>y</w:t>
      </w:r>
      <w:r w:rsidR="00527786">
        <w:rPr>
          <w:rFonts w:ascii="Times New Roman" w:hAnsi="Times New Roman" w:cs="Times New Roman"/>
          <w:sz w:val="20"/>
          <w:szCs w:val="20"/>
        </w:rPr>
        <w:t xml:space="preserve"> </w:t>
      </w:r>
      <w:r w:rsidR="00671016">
        <w:rPr>
          <w:rFonts w:ascii="Times New Roman" w:hAnsi="Times New Roman" w:cs="Times New Roman"/>
          <w:sz w:val="20"/>
          <w:szCs w:val="20"/>
        </w:rPr>
        <w:t xml:space="preserve">drobnego sprzętu medycznego </w:t>
      </w:r>
      <w:r w:rsidR="00527786">
        <w:rPr>
          <w:rFonts w:ascii="Times New Roman" w:hAnsi="Times New Roman" w:cs="Times New Roman"/>
          <w:sz w:val="20"/>
          <w:szCs w:val="20"/>
        </w:rPr>
        <w:t>w Zadaniu</w:t>
      </w:r>
      <w:r w:rsidR="00E23DCF">
        <w:rPr>
          <w:rFonts w:ascii="Times New Roman" w:hAnsi="Times New Roman" w:cs="Times New Roman"/>
          <w:sz w:val="20"/>
          <w:szCs w:val="20"/>
        </w:rPr>
        <w:t>/Zadaniach</w:t>
      </w:r>
      <w:r w:rsidR="00527786">
        <w:rPr>
          <w:rFonts w:ascii="Times New Roman" w:hAnsi="Times New Roman" w:cs="Times New Roman"/>
          <w:sz w:val="20"/>
          <w:szCs w:val="20"/>
        </w:rPr>
        <w:t xml:space="preserve"> nr …..</w:t>
      </w:r>
      <w:r w:rsidRPr="00E931A1">
        <w:rPr>
          <w:rFonts w:ascii="Times New Roman" w:hAnsi="Times New Roman" w:cs="Times New Roman"/>
          <w:sz w:val="20"/>
          <w:szCs w:val="20"/>
        </w:rPr>
        <w:t xml:space="preserve"> </w:t>
      </w:r>
      <w:r w:rsidR="00021BCA">
        <w:rPr>
          <w:rFonts w:ascii="Times New Roman" w:hAnsi="Times New Roman" w:cs="Times New Roman"/>
          <w:sz w:val="20"/>
          <w:szCs w:val="20"/>
        </w:rPr>
        <w:t>–</w:t>
      </w:r>
      <w:r w:rsidRPr="00E931A1">
        <w:rPr>
          <w:rFonts w:ascii="Times New Roman" w:hAnsi="Times New Roman" w:cs="Times New Roman"/>
          <w:sz w:val="20"/>
          <w:szCs w:val="20"/>
        </w:rPr>
        <w:t xml:space="preserve"> zgodnie</w:t>
      </w:r>
      <w:r w:rsidR="00021BCA">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w:t>
      </w:r>
      <w:r w:rsidR="003F0908">
        <w:rPr>
          <w:rFonts w:ascii="Times New Roman" w:hAnsi="Times New Roman" w:cs="Times New Roman"/>
          <w:sz w:val="20"/>
          <w:szCs w:val="20"/>
        </w:rPr>
        <w:t> </w:t>
      </w:r>
      <w:r w:rsidRPr="00E931A1">
        <w:rPr>
          <w:rFonts w:ascii="Times New Roman" w:hAnsi="Times New Roman" w:cs="Times New Roman"/>
          <w:sz w:val="20"/>
          <w:szCs w:val="20"/>
        </w:rPr>
        <w:t>dnia ........................r.</w:t>
      </w:r>
      <w:r w:rsidR="00222617">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r w:rsidR="00FD272C">
        <w:rPr>
          <w:rFonts w:ascii="Times New Roman" w:hAnsi="Times New Roman" w:cs="Times New Roman"/>
          <w:sz w:val="20"/>
          <w:szCs w:val="20"/>
        </w:rPr>
        <w:t xml:space="preserve"> </w:t>
      </w:r>
    </w:p>
    <w:p w:rsidR="00417EC1" w:rsidRPr="00915471" w:rsidRDefault="00021BCA" w:rsidP="00915471">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 xml:space="preserve">Wykonawca </w:t>
      </w:r>
      <w:r w:rsidR="00E931A1" w:rsidRPr="00021BCA">
        <w:rPr>
          <w:rFonts w:ascii="Times New Roman" w:hAnsi="Times New Roman" w:cs="Times New Roman"/>
          <w:sz w:val="20"/>
          <w:szCs w:val="20"/>
        </w:rPr>
        <w:t>z</w:t>
      </w:r>
      <w:r w:rsidRPr="00021BCA">
        <w:rPr>
          <w:rFonts w:ascii="Times New Roman" w:hAnsi="Times New Roman" w:cs="Times New Roman"/>
          <w:sz w:val="20"/>
          <w:szCs w:val="20"/>
        </w:rPr>
        <w:t>obowiązuje się do realizacji przedmiotu umowy zgodnie z</w:t>
      </w:r>
      <w:r w:rsidR="00222617">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sidR="00222617">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w:t>
      </w:r>
      <w:r w:rsidR="00AE6A89">
        <w:rPr>
          <w:rFonts w:ascii="Times New Roman" w:hAnsi="Times New Roman" w:cs="Times New Roman"/>
          <w:sz w:val="20"/>
          <w:szCs w:val="20"/>
        </w:rPr>
        <w:t xml:space="preserve">stosownych </w:t>
      </w:r>
      <w:r w:rsidRPr="00021BCA">
        <w:rPr>
          <w:rFonts w:ascii="Times New Roman" w:hAnsi="Times New Roman" w:cs="Times New Roman"/>
          <w:sz w:val="20"/>
          <w:szCs w:val="20"/>
        </w:rPr>
        <w:t xml:space="preserve">norm i przepisów, w szczególności zgodnie z ustawą z dnia </w:t>
      </w:r>
      <w:r w:rsidR="00FD272C">
        <w:rPr>
          <w:rFonts w:ascii="Times New Roman" w:hAnsi="Times New Roman" w:cs="Times New Roman"/>
          <w:sz w:val="20"/>
          <w:szCs w:val="20"/>
        </w:rPr>
        <w:t>20</w:t>
      </w:r>
      <w:r w:rsidRPr="00021BCA">
        <w:rPr>
          <w:rFonts w:ascii="Times New Roman" w:hAnsi="Times New Roman" w:cs="Times New Roman"/>
          <w:sz w:val="20"/>
          <w:szCs w:val="20"/>
        </w:rPr>
        <w:t xml:space="preserve"> </w:t>
      </w:r>
      <w:r w:rsidR="00FD272C">
        <w:rPr>
          <w:rFonts w:ascii="Times New Roman" w:hAnsi="Times New Roman" w:cs="Times New Roman"/>
          <w:sz w:val="20"/>
          <w:szCs w:val="20"/>
        </w:rPr>
        <w:t>maja 2010</w:t>
      </w:r>
      <w:r>
        <w:rPr>
          <w:rFonts w:ascii="Times New Roman" w:hAnsi="Times New Roman" w:cs="Times New Roman"/>
          <w:sz w:val="20"/>
          <w:szCs w:val="20"/>
        </w:rPr>
        <w:t xml:space="preserve">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00FD272C">
        <w:rPr>
          <w:rFonts w:ascii="Times New Roman" w:hAnsi="Times New Roman" w:cs="Times New Roman"/>
          <w:sz w:val="20"/>
          <w:szCs w:val="20"/>
        </w:rPr>
        <w:t xml:space="preserve"> o wyrobach medycznych </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00FD272C" w:rsidRPr="00FD272C">
        <w:rPr>
          <w:rFonts w:ascii="Times New Roman" w:hAnsi="Times New Roman" w:cs="Times New Roman"/>
          <w:bCs/>
          <w:sz w:val="20"/>
          <w:szCs w:val="20"/>
        </w:rPr>
        <w:t>t.j.</w:t>
      </w:r>
      <w:r w:rsidR="00FD272C">
        <w:rPr>
          <w:rFonts w:ascii="Times New Roman" w:hAnsi="Times New Roman" w:cs="Times New Roman"/>
          <w:bCs/>
          <w:sz w:val="20"/>
          <w:szCs w:val="20"/>
        </w:rPr>
        <w:t> </w:t>
      </w:r>
      <w:r w:rsidR="00FD272C" w:rsidRPr="00FD272C">
        <w:rPr>
          <w:rFonts w:ascii="Times New Roman" w:hAnsi="Times New Roman" w:cs="Times New Roman"/>
          <w:bCs/>
          <w:sz w:val="20"/>
          <w:szCs w:val="20"/>
        </w:rPr>
        <w:t>Dz. U. z 2015 r. poz. 876</w:t>
      </w:r>
      <w:r w:rsidRPr="00FD272C">
        <w:rPr>
          <w:rFonts w:ascii="Times New Roman" w:hAnsi="Times New Roman" w:cs="Times New Roman"/>
          <w:sz w:val="20"/>
          <w:szCs w:val="20"/>
        </w:rPr>
        <w:t>, z późn. zm.)</w:t>
      </w:r>
      <w:r w:rsidR="00AE6A89">
        <w:rPr>
          <w:rFonts w:ascii="Times New Roman" w:hAnsi="Times New Roman" w:cs="Times New Roman"/>
          <w:sz w:val="20"/>
          <w:szCs w:val="20"/>
        </w:rPr>
        <w:t>,</w:t>
      </w:r>
      <w:r w:rsidR="00915471">
        <w:rPr>
          <w:rFonts w:ascii="Times New Roman" w:hAnsi="Times New Roman" w:cs="Times New Roman"/>
          <w:sz w:val="20"/>
          <w:szCs w:val="20"/>
        </w:rPr>
        <w:t xml:space="preserve"> </w:t>
      </w:r>
      <w:r w:rsidR="00417EC1" w:rsidRPr="00417EC1">
        <w:rPr>
          <w:rFonts w:ascii="Times New Roman" w:hAnsi="Times New Roman" w:cs="Times New Roman"/>
          <w:sz w:val="20"/>
          <w:szCs w:val="20"/>
        </w:rPr>
        <w:t>wymaganiami wynikającymi z europejskich norm zharmonizowanych zawartych w obowiązujących dyrektywach nowego podejścia UE, które przewidują znakowanie wyrobów CE,</w:t>
      </w:r>
      <w:r w:rsidR="00915471">
        <w:rPr>
          <w:rFonts w:ascii="Times New Roman" w:hAnsi="Times New Roman" w:cs="Times New Roman"/>
          <w:sz w:val="20"/>
          <w:szCs w:val="20"/>
        </w:rPr>
        <w:t xml:space="preserve"> </w:t>
      </w:r>
      <w:r w:rsidR="00417EC1" w:rsidRPr="00915471">
        <w:rPr>
          <w:rFonts w:ascii="Times New Roman" w:hAnsi="Times New Roman" w:cs="Times New Roman"/>
          <w:sz w:val="20"/>
          <w:szCs w:val="20"/>
        </w:rPr>
        <w:t>zasadami rzetelne</w:t>
      </w:r>
      <w:r w:rsidR="00915471">
        <w:rPr>
          <w:rFonts w:ascii="Times New Roman" w:hAnsi="Times New Roman" w:cs="Times New Roman"/>
          <w:sz w:val="20"/>
          <w:szCs w:val="20"/>
        </w:rPr>
        <w:t>j wiedzy</w:t>
      </w:r>
      <w:r w:rsidR="00417EC1" w:rsidRPr="00915471">
        <w:rPr>
          <w:rFonts w:ascii="Times New Roman" w:hAnsi="Times New Roman" w:cs="Times New Roman"/>
          <w:sz w:val="20"/>
          <w:szCs w:val="20"/>
        </w:rPr>
        <w:t xml:space="preserve"> i ustalonymi zwyczajami</w:t>
      </w:r>
      <w:r w:rsidR="00915471">
        <w:rPr>
          <w:rFonts w:ascii="Times New Roman" w:hAnsi="Times New Roman" w:cs="Times New Roman"/>
          <w:sz w:val="20"/>
          <w:szCs w:val="20"/>
        </w:rPr>
        <w:t>.</w:t>
      </w:r>
    </w:p>
    <w:p w:rsidR="00462E71" w:rsidRDefault="00462E71" w:rsidP="00887A30">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zapewnia, że przedmiot umowy spełnia wymagania </w:t>
      </w:r>
      <w:r w:rsidR="009E1122">
        <w:rPr>
          <w:rFonts w:ascii="Times New Roman" w:hAnsi="Times New Roman" w:cs="Times New Roman"/>
          <w:sz w:val="20"/>
          <w:szCs w:val="20"/>
        </w:rPr>
        <w:t xml:space="preserve">Zamawiającego </w:t>
      </w:r>
      <w:r>
        <w:rPr>
          <w:rFonts w:ascii="Times New Roman" w:hAnsi="Times New Roman" w:cs="Times New Roman"/>
          <w:sz w:val="20"/>
          <w:szCs w:val="20"/>
        </w:rPr>
        <w:t>określone w</w:t>
      </w:r>
      <w:r w:rsidR="00222617">
        <w:rPr>
          <w:rFonts w:ascii="Times New Roman" w:hAnsi="Times New Roman" w:cs="Times New Roman"/>
          <w:sz w:val="20"/>
          <w:szCs w:val="20"/>
        </w:rPr>
        <w:t> </w:t>
      </w:r>
      <w:r>
        <w:rPr>
          <w:rFonts w:ascii="Times New Roman" w:hAnsi="Times New Roman" w:cs="Times New Roman"/>
          <w:sz w:val="20"/>
          <w:szCs w:val="20"/>
        </w:rPr>
        <w:t>specyfikacji istotnych warunków zamówienia.</w:t>
      </w:r>
      <w:r w:rsidR="004555CC">
        <w:rPr>
          <w:rFonts w:ascii="Times New Roman" w:hAnsi="Times New Roman" w:cs="Times New Roman"/>
          <w:sz w:val="20"/>
          <w:szCs w:val="20"/>
        </w:rPr>
        <w:t xml:space="preserve"> </w:t>
      </w:r>
    </w:p>
    <w:p w:rsidR="003C5F6D" w:rsidRPr="001E26CF" w:rsidRDefault="001E26CF" w:rsidP="00887A30">
      <w:pPr>
        <w:pStyle w:val="Akapitzlist"/>
        <w:numPr>
          <w:ilvl w:val="0"/>
          <w:numId w:val="21"/>
        </w:numPr>
        <w:ind w:left="284" w:hanging="284"/>
        <w:jc w:val="both"/>
        <w:rPr>
          <w:rFonts w:ascii="Times New Roman" w:hAnsi="Times New Roman" w:cs="Times New Roman"/>
          <w:sz w:val="20"/>
          <w:szCs w:val="20"/>
        </w:rPr>
      </w:pPr>
      <w:r w:rsidRPr="001E26CF">
        <w:rPr>
          <w:rFonts w:ascii="Times New Roman" w:hAnsi="Times New Roman" w:cs="Times New Roman"/>
          <w:sz w:val="20"/>
          <w:szCs w:val="20"/>
        </w:rPr>
        <w:t>Wykonawca zobowiązuje się do dostarczenia towaru pochodzącego z najnowszej produkcji, o jakości i</w:t>
      </w:r>
      <w:r w:rsidR="003F0908">
        <w:rPr>
          <w:rFonts w:ascii="Times New Roman" w:hAnsi="Times New Roman" w:cs="Times New Roman"/>
          <w:sz w:val="20"/>
          <w:szCs w:val="20"/>
        </w:rPr>
        <w:t> </w:t>
      </w:r>
      <w:r w:rsidRPr="001E26CF">
        <w:rPr>
          <w:rFonts w:ascii="Times New Roman" w:hAnsi="Times New Roman" w:cs="Times New Roman"/>
          <w:sz w:val="20"/>
          <w:szCs w:val="20"/>
        </w:rPr>
        <w:t>ważności zgodnymi z obowiązującymi producenta normami</w:t>
      </w:r>
      <w:r w:rsidR="00CE0FC8">
        <w:rPr>
          <w:rFonts w:ascii="Times New Roman" w:hAnsi="Times New Roman" w:cs="Times New Roman"/>
          <w:sz w:val="20"/>
          <w:szCs w:val="20"/>
        </w:rPr>
        <w:t>,</w:t>
      </w:r>
      <w:r w:rsidRPr="001E26CF">
        <w:rPr>
          <w:rFonts w:ascii="Times New Roman" w:hAnsi="Times New Roman" w:cs="Times New Roman"/>
          <w:sz w:val="20"/>
          <w:szCs w:val="20"/>
        </w:rPr>
        <w:t xml:space="preserve"> z terminem ważnośc</w:t>
      </w:r>
      <w:r w:rsidR="00C84824">
        <w:rPr>
          <w:rFonts w:ascii="Times New Roman" w:hAnsi="Times New Roman" w:cs="Times New Roman"/>
          <w:sz w:val="20"/>
          <w:szCs w:val="20"/>
        </w:rPr>
        <w:t>i nie krótszym niż 12</w:t>
      </w:r>
      <w:r>
        <w:rPr>
          <w:rFonts w:ascii="Times New Roman" w:hAnsi="Times New Roman" w:cs="Times New Roman"/>
          <w:sz w:val="20"/>
          <w:szCs w:val="20"/>
        </w:rPr>
        <w:t xml:space="preserve"> miesięcy</w:t>
      </w:r>
      <w:r w:rsidR="009A7753">
        <w:rPr>
          <w:rFonts w:ascii="Times New Roman" w:hAnsi="Times New Roman" w:cs="Times New Roman"/>
          <w:sz w:val="20"/>
          <w:szCs w:val="20"/>
        </w:rPr>
        <w:t xml:space="preserve"> od dnia realizacji dostawy</w:t>
      </w:r>
      <w:r>
        <w:rPr>
          <w:rFonts w:ascii="Times New Roman" w:hAnsi="Times New Roman" w:cs="Times New Roman"/>
          <w:sz w:val="20"/>
          <w:szCs w:val="20"/>
        </w:rPr>
        <w:t>.</w:t>
      </w:r>
    </w:p>
    <w:p w:rsidR="00222617" w:rsidRPr="00462E71" w:rsidRDefault="002B4DF4" w:rsidP="00887A30">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będzie dostarczany do siedziby Zamawiającego </w:t>
      </w:r>
      <w:r w:rsidR="009A7753">
        <w:rPr>
          <w:rFonts w:ascii="Times New Roman" w:hAnsi="Times New Roman" w:cs="Times New Roman"/>
          <w:sz w:val="20"/>
          <w:szCs w:val="20"/>
        </w:rPr>
        <w:t>na koszt i ryzyko Wykonawcy, w szczególności Wykonawca odpowiada za uszkodzenie lub utratę przedmiotu umowy pod</w:t>
      </w:r>
      <w:r w:rsidR="00BE3D90">
        <w:rPr>
          <w:rFonts w:ascii="Times New Roman" w:hAnsi="Times New Roman" w:cs="Times New Roman"/>
          <w:sz w:val="20"/>
          <w:szCs w:val="20"/>
        </w:rPr>
        <w:t>czas transportu do Zamawiającego.</w:t>
      </w:r>
    </w:p>
    <w:p w:rsidR="00C405CF" w:rsidRPr="00C405CF" w:rsidRDefault="00C405CF" w:rsidP="00F33269">
      <w:pPr>
        <w:jc w:val="center"/>
        <w:rPr>
          <w:rFonts w:ascii="Times New Roman" w:hAnsi="Times New Roman" w:cs="Times New Roman"/>
          <w:sz w:val="20"/>
          <w:szCs w:val="20"/>
        </w:rPr>
      </w:pPr>
      <w:r w:rsidRPr="00C405CF">
        <w:rPr>
          <w:rFonts w:ascii="Times New Roman" w:hAnsi="Times New Roman" w:cs="Times New Roman"/>
          <w:sz w:val="20"/>
          <w:szCs w:val="20"/>
        </w:rPr>
        <w:t>§2</w:t>
      </w:r>
    </w:p>
    <w:p w:rsidR="009E1122" w:rsidRDefault="002D5433" w:rsidP="00887A30">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w:t>
      </w:r>
      <w:r w:rsidR="00222617">
        <w:rPr>
          <w:rFonts w:ascii="Times New Roman" w:hAnsi="Times New Roman" w:cs="Times New Roman"/>
          <w:sz w:val="20"/>
          <w:szCs w:val="20"/>
        </w:rPr>
        <w:t xml:space="preserve"> realizowane</w:t>
      </w:r>
      <w:r w:rsidR="002B4DF4">
        <w:rPr>
          <w:rFonts w:ascii="Times New Roman" w:hAnsi="Times New Roman" w:cs="Times New Roman"/>
          <w:sz w:val="20"/>
          <w:szCs w:val="20"/>
        </w:rPr>
        <w:t xml:space="preserve"> będą</w:t>
      </w:r>
      <w:r w:rsidR="00106F41">
        <w:rPr>
          <w:rFonts w:ascii="Times New Roman" w:hAnsi="Times New Roman" w:cs="Times New Roman"/>
          <w:sz w:val="20"/>
          <w:szCs w:val="20"/>
        </w:rPr>
        <w:t xml:space="preserve"> na podstawie zamówień</w:t>
      </w:r>
      <w:r>
        <w:rPr>
          <w:rFonts w:ascii="Times New Roman" w:hAnsi="Times New Roman" w:cs="Times New Roman"/>
          <w:sz w:val="20"/>
          <w:szCs w:val="20"/>
        </w:rPr>
        <w:t xml:space="preserve"> jednostkowych</w:t>
      </w:r>
      <w:r w:rsidR="00106F41">
        <w:rPr>
          <w:rFonts w:ascii="Times New Roman" w:hAnsi="Times New Roman" w:cs="Times New Roman"/>
          <w:sz w:val="20"/>
          <w:szCs w:val="20"/>
        </w:rPr>
        <w:t xml:space="preserve"> składanych</w:t>
      </w:r>
      <w:r w:rsidR="002B4DF4">
        <w:rPr>
          <w:rFonts w:ascii="Times New Roman" w:hAnsi="Times New Roman" w:cs="Times New Roman"/>
          <w:sz w:val="20"/>
          <w:szCs w:val="20"/>
        </w:rPr>
        <w:t xml:space="preserve"> faxem</w:t>
      </w:r>
      <w:r w:rsidR="00687F20">
        <w:rPr>
          <w:rFonts w:ascii="Times New Roman" w:hAnsi="Times New Roman" w:cs="Times New Roman"/>
          <w:sz w:val="20"/>
          <w:szCs w:val="20"/>
        </w:rPr>
        <w:t xml:space="preserve"> </w:t>
      </w:r>
      <w:r w:rsidR="009934B6">
        <w:rPr>
          <w:rFonts w:ascii="Times New Roman" w:hAnsi="Times New Roman" w:cs="Times New Roman"/>
          <w:sz w:val="20"/>
          <w:szCs w:val="20"/>
        </w:rPr>
        <w:t xml:space="preserve">lub przy użyciu środków komunikacji elektronicznej </w:t>
      </w:r>
      <w:r w:rsidR="00687F20">
        <w:rPr>
          <w:rFonts w:ascii="Times New Roman" w:hAnsi="Times New Roman" w:cs="Times New Roman"/>
          <w:sz w:val="20"/>
          <w:szCs w:val="20"/>
        </w:rPr>
        <w:t xml:space="preserve">przez </w:t>
      </w:r>
      <w:r w:rsidR="00527786">
        <w:rPr>
          <w:rFonts w:ascii="Times New Roman" w:hAnsi="Times New Roman" w:cs="Times New Roman"/>
          <w:sz w:val="20"/>
          <w:szCs w:val="20"/>
        </w:rPr>
        <w:t xml:space="preserve">upoważnionego </w:t>
      </w:r>
      <w:r w:rsidR="00687F20">
        <w:rPr>
          <w:rFonts w:ascii="Times New Roman" w:hAnsi="Times New Roman" w:cs="Times New Roman"/>
          <w:sz w:val="20"/>
          <w:szCs w:val="20"/>
        </w:rPr>
        <w:t xml:space="preserve">pracownika </w:t>
      </w:r>
      <w:r w:rsidR="009934B6">
        <w:rPr>
          <w:rFonts w:ascii="Times New Roman" w:hAnsi="Times New Roman" w:cs="Times New Roman"/>
          <w:sz w:val="20"/>
          <w:szCs w:val="20"/>
        </w:rPr>
        <w:t>zamawiającego</w:t>
      </w:r>
      <w:r w:rsidR="00522A3A">
        <w:rPr>
          <w:rFonts w:ascii="Times New Roman" w:hAnsi="Times New Roman" w:cs="Times New Roman"/>
          <w:sz w:val="20"/>
          <w:szCs w:val="20"/>
        </w:rPr>
        <w:t>.</w:t>
      </w:r>
      <w:r w:rsidR="002B4DF4">
        <w:rPr>
          <w:rFonts w:ascii="Times New Roman" w:hAnsi="Times New Roman" w:cs="Times New Roman"/>
          <w:sz w:val="20"/>
          <w:szCs w:val="20"/>
        </w:rPr>
        <w:t xml:space="preserve"> Wykonawca niezwłocznie potwierdzi przyjęcie zamówienia do realizacji.</w:t>
      </w:r>
    </w:p>
    <w:p w:rsidR="002B4DF4" w:rsidRDefault="002B4DF4" w:rsidP="00887A30">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o których mowa w ust. 1 zawierają co najmniej:</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A/</w:t>
      </w:r>
      <w:r w:rsidR="002B4DF4">
        <w:rPr>
          <w:rFonts w:ascii="Times New Roman" w:hAnsi="Times New Roman" w:cs="Times New Roman"/>
          <w:sz w:val="20"/>
          <w:szCs w:val="20"/>
        </w:rPr>
        <w:t>Nazwę i adres Wykonawcy</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2B4DF4">
        <w:rPr>
          <w:rFonts w:ascii="Times New Roman" w:hAnsi="Times New Roman" w:cs="Times New Roman"/>
          <w:sz w:val="20"/>
          <w:szCs w:val="20"/>
        </w:rPr>
        <w:t>Nazwę i adres Zamawiającego;</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2D5433" w:rsidRP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2D5433" w:rsidRDefault="002D5433" w:rsidP="00887A30">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Strony ustalają następujące terminy realizacji dostaw:</w:t>
      </w:r>
    </w:p>
    <w:p w:rsidR="002D5433" w:rsidRDefault="00C84824"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A/</w:t>
      </w:r>
      <w:r w:rsidR="002D5433">
        <w:rPr>
          <w:rFonts w:ascii="Times New Roman" w:hAnsi="Times New Roman" w:cs="Times New Roman"/>
          <w:sz w:val="20"/>
          <w:szCs w:val="20"/>
        </w:rPr>
        <w:t xml:space="preserve">Dla zamówień zwykłych </w:t>
      </w:r>
      <w:r w:rsidR="003F0908">
        <w:rPr>
          <w:rFonts w:ascii="Times New Roman" w:hAnsi="Times New Roman" w:cs="Times New Roman"/>
          <w:sz w:val="20"/>
          <w:szCs w:val="20"/>
        </w:rPr>
        <w:t xml:space="preserve">– </w:t>
      </w:r>
      <w:r w:rsidR="004D7B11">
        <w:rPr>
          <w:rFonts w:ascii="Times New Roman" w:hAnsi="Times New Roman" w:cs="Times New Roman"/>
          <w:sz w:val="20"/>
          <w:szCs w:val="20"/>
        </w:rPr>
        <w:t>5</w:t>
      </w:r>
      <w:r w:rsidR="002D5433">
        <w:rPr>
          <w:rFonts w:ascii="Times New Roman" w:hAnsi="Times New Roman" w:cs="Times New Roman"/>
          <w:sz w:val="20"/>
          <w:szCs w:val="20"/>
        </w:rPr>
        <w:t xml:space="preserve"> dni od daty złożenia zamówienia</w:t>
      </w:r>
    </w:p>
    <w:p w:rsidR="002D5433" w:rsidRDefault="00C84824"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2D5433">
        <w:rPr>
          <w:rFonts w:ascii="Times New Roman" w:hAnsi="Times New Roman" w:cs="Times New Roman"/>
          <w:sz w:val="20"/>
          <w:szCs w:val="20"/>
        </w:rPr>
        <w:t xml:space="preserve">Dla zamówień pilnych </w:t>
      </w:r>
      <w:r w:rsidR="003F0908">
        <w:rPr>
          <w:rFonts w:ascii="Times New Roman" w:hAnsi="Times New Roman" w:cs="Times New Roman"/>
          <w:sz w:val="20"/>
          <w:szCs w:val="20"/>
        </w:rPr>
        <w:t xml:space="preserve">– </w:t>
      </w:r>
      <w:r w:rsidR="002D5433">
        <w:rPr>
          <w:rFonts w:ascii="Times New Roman" w:hAnsi="Times New Roman" w:cs="Times New Roman"/>
          <w:sz w:val="20"/>
          <w:szCs w:val="20"/>
        </w:rPr>
        <w:t xml:space="preserve"> </w:t>
      </w:r>
      <w:r w:rsidR="004D7B11">
        <w:rPr>
          <w:rFonts w:ascii="Times New Roman" w:hAnsi="Times New Roman" w:cs="Times New Roman"/>
          <w:sz w:val="20"/>
          <w:szCs w:val="20"/>
        </w:rPr>
        <w:t>2</w:t>
      </w:r>
      <w:r w:rsidR="002D5433">
        <w:rPr>
          <w:rFonts w:ascii="Times New Roman" w:hAnsi="Times New Roman" w:cs="Times New Roman"/>
          <w:sz w:val="20"/>
          <w:szCs w:val="20"/>
        </w:rPr>
        <w:t xml:space="preserve"> dni od daty złożenia zamówienia</w:t>
      </w:r>
      <w:r w:rsidR="00305244">
        <w:rPr>
          <w:rFonts w:ascii="Times New Roman" w:hAnsi="Times New Roman" w:cs="Times New Roman"/>
          <w:sz w:val="20"/>
          <w:szCs w:val="20"/>
        </w:rPr>
        <w:t>.</w:t>
      </w:r>
    </w:p>
    <w:p w:rsidR="009E1122" w:rsidRDefault="009E1122" w:rsidP="00887A30">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00C405CF" w:rsidRPr="009E1122">
        <w:rPr>
          <w:rFonts w:ascii="Times New Roman" w:hAnsi="Times New Roman" w:cs="Times New Roman"/>
          <w:sz w:val="20"/>
          <w:szCs w:val="20"/>
        </w:rPr>
        <w:t>dostarczany będzie w opakowaniu</w:t>
      </w:r>
      <w:r w:rsidR="002B4DF4">
        <w:rPr>
          <w:rFonts w:ascii="Times New Roman" w:hAnsi="Times New Roman" w:cs="Times New Roman"/>
          <w:sz w:val="20"/>
          <w:szCs w:val="20"/>
        </w:rPr>
        <w:t xml:space="preserve"> producenta</w:t>
      </w:r>
      <w:r w:rsidR="00A22986">
        <w:rPr>
          <w:rFonts w:ascii="Times New Roman" w:hAnsi="Times New Roman" w:cs="Times New Roman"/>
          <w:sz w:val="20"/>
          <w:szCs w:val="20"/>
        </w:rPr>
        <w:t xml:space="preserve"> opatrzonym etykietą zawierającą informację dotyczącą nr partii/nr serii, datę produkcji, termin ważności, nazwę przedmiotu dostawy, ilość oraz nazwę i adres producenta, a ponadto w opakowaniu zbiorczym</w:t>
      </w:r>
      <w:r w:rsidR="00C405CF" w:rsidRPr="009E1122">
        <w:rPr>
          <w:rFonts w:ascii="Times New Roman" w:hAnsi="Times New Roman" w:cs="Times New Roman"/>
          <w:sz w:val="20"/>
          <w:szCs w:val="20"/>
        </w:rPr>
        <w:t xml:space="preserve"> zabezpieczającym przed uszkodze</w:t>
      </w:r>
      <w:r w:rsidR="002D5433">
        <w:rPr>
          <w:rFonts w:ascii="Times New Roman" w:hAnsi="Times New Roman" w:cs="Times New Roman"/>
          <w:sz w:val="20"/>
          <w:szCs w:val="20"/>
        </w:rPr>
        <w:t>niem w</w:t>
      </w:r>
      <w:r w:rsidR="009C2EE6">
        <w:rPr>
          <w:rFonts w:ascii="Times New Roman" w:hAnsi="Times New Roman" w:cs="Times New Roman"/>
          <w:sz w:val="20"/>
          <w:szCs w:val="20"/>
        </w:rPr>
        <w:t> </w:t>
      </w:r>
      <w:r w:rsidR="002D5433">
        <w:rPr>
          <w:rFonts w:ascii="Times New Roman" w:hAnsi="Times New Roman" w:cs="Times New Roman"/>
          <w:sz w:val="20"/>
          <w:szCs w:val="20"/>
        </w:rPr>
        <w:t>czasie transportu</w:t>
      </w:r>
      <w:r w:rsidR="003C5F6D">
        <w:rPr>
          <w:rFonts w:ascii="Times New Roman" w:hAnsi="Times New Roman" w:cs="Times New Roman"/>
          <w:sz w:val="20"/>
          <w:szCs w:val="20"/>
        </w:rPr>
        <w:t xml:space="preserve"> w sposób </w:t>
      </w:r>
      <w:r w:rsidR="003C5F6D" w:rsidRPr="003C5F6D">
        <w:rPr>
          <w:rFonts w:ascii="Times New Roman" w:hAnsi="Times New Roman" w:cs="Times New Roman"/>
          <w:sz w:val="20"/>
          <w:szCs w:val="20"/>
        </w:rPr>
        <w:t>określony odpowiednimi normami.</w:t>
      </w:r>
      <w:r w:rsidR="002D5433">
        <w:rPr>
          <w:rFonts w:ascii="Times New Roman" w:hAnsi="Times New Roman" w:cs="Times New Roman"/>
          <w:sz w:val="20"/>
          <w:szCs w:val="20"/>
        </w:rPr>
        <w:t xml:space="preserve"> </w:t>
      </w:r>
    </w:p>
    <w:p w:rsidR="00527786" w:rsidRDefault="005636CB" w:rsidP="005636CB">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Wraz z przedmiotem umowy, </w:t>
      </w:r>
      <w:r w:rsidR="00527786">
        <w:rPr>
          <w:rFonts w:ascii="Times New Roman" w:hAnsi="Times New Roman" w:cs="Times New Roman"/>
          <w:sz w:val="20"/>
          <w:szCs w:val="20"/>
        </w:rPr>
        <w:t xml:space="preserve">Wykonawca przekaże Zamawiającemu, </w:t>
      </w:r>
      <w:r w:rsidRPr="005636CB">
        <w:rPr>
          <w:rFonts w:ascii="Times New Roman" w:hAnsi="Times New Roman" w:cs="Times New Roman"/>
          <w:sz w:val="20"/>
          <w:szCs w:val="20"/>
        </w:rPr>
        <w:t>właściwe, autoryzowane dokumenty dotyczące przedmiotu dostawy tj.: instrukcje obsługi, deklaracje zgodności CE, ce</w:t>
      </w:r>
      <w:r w:rsidR="004555CC">
        <w:rPr>
          <w:rFonts w:ascii="Times New Roman" w:hAnsi="Times New Roman" w:cs="Times New Roman"/>
          <w:sz w:val="20"/>
          <w:szCs w:val="20"/>
        </w:rPr>
        <w:t>rtyfikaty</w:t>
      </w:r>
      <w:r w:rsidR="004D7B11">
        <w:rPr>
          <w:rFonts w:ascii="Times New Roman" w:hAnsi="Times New Roman" w:cs="Times New Roman"/>
          <w:sz w:val="20"/>
          <w:szCs w:val="20"/>
        </w:rPr>
        <w:t>, zezwolenia na wprowadzenie do obrotu</w:t>
      </w:r>
      <w:r w:rsidR="004555CC">
        <w:rPr>
          <w:rFonts w:ascii="Times New Roman" w:hAnsi="Times New Roman" w:cs="Times New Roman"/>
          <w:sz w:val="20"/>
          <w:szCs w:val="20"/>
        </w:rPr>
        <w:t xml:space="preserve">, gwarancje producenta, </w:t>
      </w:r>
      <w:r w:rsidRPr="005636CB">
        <w:rPr>
          <w:rFonts w:ascii="Times New Roman" w:hAnsi="Times New Roman" w:cs="Times New Roman"/>
          <w:sz w:val="20"/>
          <w:szCs w:val="20"/>
        </w:rPr>
        <w:t>jako dokumenty towa</w:t>
      </w:r>
      <w:r>
        <w:rPr>
          <w:rFonts w:ascii="Times New Roman" w:hAnsi="Times New Roman" w:cs="Times New Roman"/>
          <w:sz w:val="20"/>
          <w:szCs w:val="20"/>
        </w:rPr>
        <w:t>rzyszące dostawie bezpośredniej.</w:t>
      </w:r>
    </w:p>
    <w:p w:rsidR="009E1122" w:rsidRDefault="00C405CF" w:rsidP="00887A30">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sidR="009E1122">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w:t>
      </w:r>
      <w:r w:rsidR="002D5433">
        <w:rPr>
          <w:rFonts w:ascii="Times New Roman" w:hAnsi="Times New Roman" w:cs="Times New Roman"/>
          <w:sz w:val="20"/>
          <w:szCs w:val="20"/>
        </w:rPr>
        <w:t>3</w:t>
      </w:r>
      <w:r w:rsidRPr="009E1122">
        <w:rPr>
          <w:rFonts w:ascii="Times New Roman" w:hAnsi="Times New Roman" w:cs="Times New Roman"/>
          <w:sz w:val="20"/>
          <w:szCs w:val="20"/>
        </w:rPr>
        <w:t xml:space="preserve">, lub </w:t>
      </w:r>
      <w:r w:rsidR="00FA0B0B">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w:t>
      </w:r>
      <w:r w:rsidR="003C5F6D">
        <w:rPr>
          <w:rFonts w:ascii="Times New Roman" w:hAnsi="Times New Roman" w:cs="Times New Roman"/>
          <w:sz w:val="20"/>
          <w:szCs w:val="20"/>
        </w:rPr>
        <w:t xml:space="preserve"> do odmowy przyjęcia przedmiotu umowy i </w:t>
      </w:r>
      <w:r w:rsidRPr="009E1122">
        <w:rPr>
          <w:rFonts w:ascii="Times New Roman" w:hAnsi="Times New Roman" w:cs="Times New Roman"/>
          <w:sz w:val="20"/>
          <w:szCs w:val="20"/>
        </w:rPr>
        <w:t>dokonania zakupu interwencyjnego od innego dostawcy w ilości i asortymencie niezrealizowanej dostawy</w:t>
      </w:r>
      <w:r w:rsidR="00522A3A">
        <w:rPr>
          <w:rFonts w:ascii="Times New Roman" w:hAnsi="Times New Roman" w:cs="Times New Roman"/>
          <w:sz w:val="20"/>
          <w:szCs w:val="20"/>
        </w:rPr>
        <w:t xml:space="preserve"> na koszt i ryzyko </w:t>
      </w:r>
      <w:r w:rsidR="00FA0B0B">
        <w:rPr>
          <w:rFonts w:ascii="Times New Roman" w:hAnsi="Times New Roman" w:cs="Times New Roman"/>
          <w:sz w:val="20"/>
          <w:szCs w:val="20"/>
        </w:rPr>
        <w:t>Wykonawcy</w:t>
      </w:r>
      <w:r w:rsidRPr="009E1122">
        <w:rPr>
          <w:rFonts w:ascii="Times New Roman" w:hAnsi="Times New Roman" w:cs="Times New Roman"/>
          <w:sz w:val="20"/>
          <w:szCs w:val="20"/>
        </w:rPr>
        <w:t>.</w:t>
      </w:r>
    </w:p>
    <w:p w:rsidR="002D5433" w:rsidRPr="001E26CF" w:rsidRDefault="00FA0B0B" w:rsidP="00887A30">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00C405CF"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00C405CF" w:rsidRPr="009E1122">
        <w:rPr>
          <w:rFonts w:ascii="Times New Roman" w:hAnsi="Times New Roman" w:cs="Times New Roman"/>
          <w:sz w:val="20"/>
          <w:szCs w:val="20"/>
        </w:rPr>
        <w:t xml:space="preserve"> wielkość przedmiotu umowy o wielkość tego zakupu.</w:t>
      </w:r>
    </w:p>
    <w:p w:rsidR="00C405CF" w:rsidRPr="00C405CF" w:rsidRDefault="00C405CF" w:rsidP="00FA0B0B">
      <w:pPr>
        <w:jc w:val="center"/>
        <w:rPr>
          <w:rFonts w:ascii="Times New Roman" w:hAnsi="Times New Roman" w:cs="Times New Roman"/>
          <w:sz w:val="20"/>
          <w:szCs w:val="20"/>
        </w:rPr>
      </w:pPr>
      <w:r w:rsidRPr="00C405CF">
        <w:rPr>
          <w:rFonts w:ascii="Times New Roman" w:hAnsi="Times New Roman" w:cs="Times New Roman"/>
          <w:sz w:val="20"/>
          <w:szCs w:val="20"/>
        </w:rPr>
        <w:t>§3</w:t>
      </w:r>
    </w:p>
    <w:p w:rsidR="00FA0B0B" w:rsidRDefault="00C405CF" w:rsidP="00887A30">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 xml:space="preserve">Zamawiający zastrzega sobie prawo reklamowania całości </w:t>
      </w:r>
      <w:r w:rsidR="001E26CF">
        <w:rPr>
          <w:rFonts w:ascii="Times New Roman" w:hAnsi="Times New Roman" w:cs="Times New Roman"/>
          <w:sz w:val="20"/>
          <w:szCs w:val="20"/>
        </w:rPr>
        <w:t xml:space="preserve">lub części </w:t>
      </w:r>
      <w:r w:rsidRPr="00FA0B0B">
        <w:rPr>
          <w:rFonts w:ascii="Times New Roman" w:hAnsi="Times New Roman" w:cs="Times New Roman"/>
          <w:sz w:val="20"/>
          <w:szCs w:val="20"/>
        </w:rPr>
        <w:t>dostawy</w:t>
      </w:r>
      <w:r w:rsidR="004555CC">
        <w:rPr>
          <w:rFonts w:ascii="Times New Roman" w:hAnsi="Times New Roman" w:cs="Times New Roman"/>
          <w:sz w:val="20"/>
          <w:szCs w:val="20"/>
        </w:rPr>
        <w:t>,</w:t>
      </w:r>
      <w:r w:rsidRPr="00FA0B0B">
        <w:rPr>
          <w:rFonts w:ascii="Times New Roman" w:hAnsi="Times New Roman" w:cs="Times New Roman"/>
          <w:sz w:val="20"/>
          <w:szCs w:val="20"/>
        </w:rPr>
        <w:t xml:space="preserve"> jeżeli nie jest zgodna z</w:t>
      </w:r>
      <w:r w:rsidR="003F0908">
        <w:rPr>
          <w:rFonts w:ascii="Times New Roman" w:hAnsi="Times New Roman" w:cs="Times New Roman"/>
          <w:sz w:val="20"/>
          <w:szCs w:val="20"/>
        </w:rPr>
        <w:t> </w:t>
      </w:r>
      <w:r w:rsidRPr="00FA0B0B">
        <w:rPr>
          <w:rFonts w:ascii="Times New Roman" w:hAnsi="Times New Roman" w:cs="Times New Roman"/>
          <w:sz w:val="20"/>
          <w:szCs w:val="20"/>
        </w:rPr>
        <w:t>wymaganiami ilościowymi i jako</w:t>
      </w:r>
      <w:r w:rsidR="00FA0B0B" w:rsidRPr="00FA0B0B">
        <w:rPr>
          <w:rFonts w:ascii="Times New Roman" w:hAnsi="Times New Roman" w:cs="Times New Roman"/>
          <w:sz w:val="20"/>
          <w:szCs w:val="20"/>
        </w:rPr>
        <w:t>ściowymi uzgodnionymi w umowie.</w:t>
      </w:r>
    </w:p>
    <w:p w:rsidR="00FA0B0B" w:rsidRDefault="00C405CF" w:rsidP="00887A30">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sidR="00FA0B0B">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sidR="00FA0B0B">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sidR="00FA0B0B">
        <w:rPr>
          <w:rFonts w:ascii="Times New Roman" w:hAnsi="Times New Roman" w:cs="Times New Roman"/>
          <w:sz w:val="20"/>
          <w:szCs w:val="20"/>
        </w:rPr>
        <w:t>,</w:t>
      </w:r>
      <w:r w:rsidRPr="00FA0B0B">
        <w:rPr>
          <w:rFonts w:ascii="Times New Roman" w:hAnsi="Times New Roman" w:cs="Times New Roman"/>
          <w:sz w:val="20"/>
          <w:szCs w:val="20"/>
        </w:rPr>
        <w:t xml:space="preserve"> </w:t>
      </w:r>
      <w:r w:rsidR="00FA0B0B">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sidR="00FA0B0B">
        <w:rPr>
          <w:rFonts w:ascii="Times New Roman" w:hAnsi="Times New Roman" w:cs="Times New Roman"/>
          <w:sz w:val="20"/>
          <w:szCs w:val="20"/>
        </w:rPr>
        <w:t>o tym Wykonawcę</w:t>
      </w:r>
      <w:r w:rsidRPr="00FA0B0B">
        <w:rPr>
          <w:rFonts w:ascii="Times New Roman" w:hAnsi="Times New Roman" w:cs="Times New Roman"/>
          <w:sz w:val="20"/>
          <w:szCs w:val="20"/>
        </w:rPr>
        <w:t>.</w:t>
      </w:r>
    </w:p>
    <w:p w:rsidR="00F5707B" w:rsidRDefault="00FA0B0B" w:rsidP="00887A30">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00C405CF"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t>
      </w:r>
      <w:r w:rsidR="00F5707B">
        <w:rPr>
          <w:rFonts w:ascii="Times New Roman" w:hAnsi="Times New Roman" w:cs="Times New Roman"/>
          <w:sz w:val="20"/>
          <w:szCs w:val="20"/>
        </w:rPr>
        <w:t>Wykryte wady jakościowe</w:t>
      </w:r>
      <w:r w:rsidR="00C405CF" w:rsidRPr="00FA0B0B">
        <w:rPr>
          <w:rFonts w:ascii="Times New Roman" w:hAnsi="Times New Roman" w:cs="Times New Roman"/>
          <w:sz w:val="20"/>
          <w:szCs w:val="20"/>
        </w:rPr>
        <w:t xml:space="preserve"> </w:t>
      </w:r>
      <w:r w:rsidR="00F5707B">
        <w:rPr>
          <w:rFonts w:ascii="Times New Roman" w:hAnsi="Times New Roman" w:cs="Times New Roman"/>
          <w:sz w:val="20"/>
          <w:szCs w:val="20"/>
        </w:rPr>
        <w:t xml:space="preserve">wpisywane będą  do </w:t>
      </w:r>
      <w:r w:rsidR="00C405CF" w:rsidRPr="00FA0B0B">
        <w:rPr>
          <w:rFonts w:ascii="Times New Roman" w:hAnsi="Times New Roman" w:cs="Times New Roman"/>
          <w:sz w:val="20"/>
          <w:szCs w:val="20"/>
        </w:rPr>
        <w:t xml:space="preserve">protokołu </w:t>
      </w:r>
      <w:r w:rsidR="00F5707B">
        <w:rPr>
          <w:rFonts w:ascii="Times New Roman" w:hAnsi="Times New Roman" w:cs="Times New Roman"/>
          <w:sz w:val="20"/>
          <w:szCs w:val="20"/>
        </w:rPr>
        <w:t>z opisem rodzaju wad</w:t>
      </w:r>
      <w:r w:rsidR="00C405CF" w:rsidRPr="00FA0B0B">
        <w:rPr>
          <w:rFonts w:ascii="Times New Roman" w:hAnsi="Times New Roman" w:cs="Times New Roman"/>
          <w:sz w:val="20"/>
          <w:szCs w:val="20"/>
        </w:rPr>
        <w:t>.</w:t>
      </w:r>
    </w:p>
    <w:p w:rsidR="00C405CF" w:rsidRPr="00F5707B" w:rsidRDefault="00F5707B" w:rsidP="00887A30">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00C405CF"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 </w:t>
      </w:r>
    </w:p>
    <w:p w:rsidR="003F0908" w:rsidRDefault="003F0908" w:rsidP="00F5707B">
      <w:pPr>
        <w:jc w:val="center"/>
        <w:rPr>
          <w:rFonts w:ascii="Times New Roman" w:hAnsi="Times New Roman" w:cs="Times New Roman"/>
          <w:sz w:val="20"/>
          <w:szCs w:val="20"/>
        </w:rPr>
      </w:pPr>
    </w:p>
    <w:p w:rsidR="003F0908" w:rsidRDefault="003F0908" w:rsidP="00F5707B">
      <w:pPr>
        <w:jc w:val="center"/>
        <w:rPr>
          <w:rFonts w:ascii="Times New Roman" w:hAnsi="Times New Roman" w:cs="Times New Roman"/>
          <w:sz w:val="20"/>
          <w:szCs w:val="20"/>
        </w:rPr>
      </w:pPr>
    </w:p>
    <w:p w:rsidR="00C405CF" w:rsidRPr="00C405CF" w:rsidRDefault="00C405CF" w:rsidP="00F5707B">
      <w:pPr>
        <w:jc w:val="center"/>
        <w:rPr>
          <w:rFonts w:ascii="Times New Roman" w:hAnsi="Times New Roman" w:cs="Times New Roman"/>
          <w:sz w:val="20"/>
          <w:szCs w:val="20"/>
        </w:rPr>
      </w:pPr>
      <w:r w:rsidRPr="00C405CF">
        <w:rPr>
          <w:rFonts w:ascii="Times New Roman" w:hAnsi="Times New Roman" w:cs="Times New Roman"/>
          <w:sz w:val="20"/>
          <w:szCs w:val="20"/>
        </w:rPr>
        <w:t>§4</w:t>
      </w:r>
    </w:p>
    <w:p w:rsidR="00F5707B" w:rsidRDefault="008C024A" w:rsidP="00887A30">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Przewidywana </w:t>
      </w:r>
      <w:r w:rsidR="00F5707B">
        <w:rPr>
          <w:rFonts w:ascii="Times New Roman" w:hAnsi="Times New Roman" w:cs="Times New Roman"/>
          <w:sz w:val="20"/>
          <w:szCs w:val="20"/>
        </w:rPr>
        <w:t xml:space="preserve"> wartość umowy na dzień złożenia oferty wynosi ………………………… złotych brutto, w tym podatek od towarów i usług VAT w kwocie …………………………………… złotych</w:t>
      </w:r>
      <w:r w:rsidR="0029226D">
        <w:rPr>
          <w:rFonts w:ascii="Times New Roman" w:hAnsi="Times New Roman" w:cs="Times New Roman"/>
          <w:sz w:val="20"/>
          <w:szCs w:val="20"/>
        </w:rPr>
        <w:t>, z zastrzeżeniem że</w:t>
      </w:r>
      <w:r>
        <w:rPr>
          <w:rFonts w:ascii="Times New Roman" w:hAnsi="Times New Roman" w:cs="Times New Roman"/>
          <w:sz w:val="20"/>
          <w:szCs w:val="20"/>
        </w:rPr>
        <w:t xml:space="preserve"> należne Wykonawcy ostateczne wynagrodzenie z tytułu realizacji niniejszej umowy ustalone zostanie na podstawie faktycznego zapotrzebowania Zamawiającego i cen jednostkowych zawartych w ofercie </w:t>
      </w:r>
      <w:r w:rsidR="00F5707B">
        <w:rPr>
          <w:rFonts w:ascii="Times New Roman" w:hAnsi="Times New Roman" w:cs="Times New Roman"/>
          <w:sz w:val="20"/>
          <w:szCs w:val="20"/>
        </w:rPr>
        <w:t xml:space="preserve">. </w:t>
      </w:r>
      <w:r w:rsidR="00F5707B" w:rsidRPr="00F5707B">
        <w:rPr>
          <w:rFonts w:ascii="Times New Roman" w:hAnsi="Times New Roman" w:cs="Times New Roman"/>
          <w:sz w:val="20"/>
          <w:szCs w:val="20"/>
        </w:rPr>
        <w:t xml:space="preserve">Kwota netto </w:t>
      </w:r>
      <w:r w:rsidR="00F5707B">
        <w:rPr>
          <w:rFonts w:ascii="Times New Roman" w:hAnsi="Times New Roman" w:cs="Times New Roman"/>
          <w:sz w:val="20"/>
          <w:szCs w:val="20"/>
        </w:rPr>
        <w:t>zawiera wszelkie koszty związane z realizacją przedmiotu umowy</w:t>
      </w:r>
      <w:r w:rsidR="003C5F6D">
        <w:rPr>
          <w:rFonts w:ascii="Times New Roman" w:hAnsi="Times New Roman" w:cs="Times New Roman"/>
          <w:sz w:val="20"/>
          <w:szCs w:val="20"/>
        </w:rPr>
        <w:t>, w szczególności: zakładany zysk, cła i opłaty celne, kosz</w:t>
      </w:r>
      <w:r w:rsidR="003F0908">
        <w:rPr>
          <w:rFonts w:ascii="Times New Roman" w:hAnsi="Times New Roman" w:cs="Times New Roman"/>
          <w:sz w:val="20"/>
          <w:szCs w:val="20"/>
        </w:rPr>
        <w:t xml:space="preserve">ty </w:t>
      </w:r>
      <w:r w:rsidR="004D7B11">
        <w:rPr>
          <w:rFonts w:ascii="Times New Roman" w:hAnsi="Times New Roman" w:cs="Times New Roman"/>
          <w:sz w:val="20"/>
          <w:szCs w:val="20"/>
        </w:rPr>
        <w:t xml:space="preserve"> ubezpieczenia, </w:t>
      </w:r>
      <w:r w:rsidR="003F0908">
        <w:rPr>
          <w:rFonts w:ascii="Times New Roman" w:hAnsi="Times New Roman" w:cs="Times New Roman"/>
          <w:sz w:val="20"/>
          <w:szCs w:val="20"/>
        </w:rPr>
        <w:t>opakowania i transportu do Z</w:t>
      </w:r>
      <w:r w:rsidR="003C5F6D">
        <w:rPr>
          <w:rFonts w:ascii="Times New Roman" w:hAnsi="Times New Roman" w:cs="Times New Roman"/>
          <w:sz w:val="20"/>
          <w:szCs w:val="20"/>
        </w:rPr>
        <w:t>amawiającego</w:t>
      </w:r>
      <w:r>
        <w:rPr>
          <w:rFonts w:ascii="Times New Roman" w:hAnsi="Times New Roman" w:cs="Times New Roman"/>
          <w:sz w:val="20"/>
          <w:szCs w:val="20"/>
        </w:rPr>
        <w:t>.</w:t>
      </w:r>
    </w:p>
    <w:p w:rsidR="00323A84" w:rsidRDefault="00F5707B" w:rsidP="00887A30">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w:t>
      </w:r>
      <w:r w:rsidR="003F0908">
        <w:rPr>
          <w:rFonts w:ascii="Times New Roman" w:hAnsi="Times New Roman" w:cs="Times New Roman"/>
          <w:sz w:val="20"/>
          <w:szCs w:val="20"/>
        </w:rPr>
        <w:t xml:space="preserve"> </w:t>
      </w:r>
      <w:r w:rsidR="00323A84">
        <w:rPr>
          <w:rFonts w:ascii="Times New Roman" w:hAnsi="Times New Roman" w:cs="Times New Roman"/>
          <w:sz w:val="20"/>
          <w:szCs w:val="20"/>
        </w:rPr>
        <w:t xml:space="preserve">nr ………………………………………. prowadzony w ……………………….,  </w:t>
      </w:r>
      <w:r>
        <w:rPr>
          <w:rFonts w:ascii="Times New Roman" w:hAnsi="Times New Roman" w:cs="Times New Roman"/>
          <w:sz w:val="20"/>
          <w:szCs w:val="20"/>
        </w:rPr>
        <w:t xml:space="preserve"> </w:t>
      </w:r>
      <w:r w:rsidR="00323A84">
        <w:rPr>
          <w:rFonts w:ascii="Times New Roman" w:hAnsi="Times New Roman" w:cs="Times New Roman"/>
          <w:sz w:val="20"/>
          <w:szCs w:val="20"/>
        </w:rPr>
        <w:t>w termi</w:t>
      </w:r>
      <w:r w:rsidR="00BE3D90">
        <w:rPr>
          <w:rFonts w:ascii="Times New Roman" w:hAnsi="Times New Roman" w:cs="Times New Roman"/>
          <w:sz w:val="20"/>
          <w:szCs w:val="20"/>
        </w:rPr>
        <w:t>nie 60 dni</w:t>
      </w:r>
      <w:r w:rsidR="00C405CF" w:rsidRPr="00F5707B">
        <w:rPr>
          <w:rFonts w:ascii="Times New Roman" w:hAnsi="Times New Roman" w:cs="Times New Roman"/>
          <w:sz w:val="20"/>
          <w:szCs w:val="20"/>
        </w:rPr>
        <w:t xml:space="preserve"> od daty </w:t>
      </w:r>
      <w:r w:rsidR="00FA0B0B" w:rsidRPr="00F5707B">
        <w:rPr>
          <w:rFonts w:ascii="Times New Roman" w:hAnsi="Times New Roman" w:cs="Times New Roman"/>
          <w:sz w:val="20"/>
          <w:szCs w:val="20"/>
        </w:rPr>
        <w:t>doręczenia</w:t>
      </w:r>
      <w:r w:rsidR="00323A84">
        <w:rPr>
          <w:rFonts w:ascii="Times New Roman" w:hAnsi="Times New Roman" w:cs="Times New Roman"/>
          <w:sz w:val="20"/>
          <w:szCs w:val="20"/>
        </w:rPr>
        <w:t xml:space="preserve"> prawidłowo wystawionej faktury. </w:t>
      </w:r>
      <w:r w:rsidR="00C405CF" w:rsidRPr="00323A84">
        <w:rPr>
          <w:rFonts w:ascii="Times New Roman" w:hAnsi="Times New Roman" w:cs="Times New Roman"/>
          <w:sz w:val="20"/>
          <w:szCs w:val="20"/>
        </w:rPr>
        <w:t>Wykonawca dostarczy fakturę Zamawiającemu nie wcześniej niż z dostawą zamówienia.</w:t>
      </w:r>
    </w:p>
    <w:p w:rsidR="00C405CF" w:rsidRDefault="00C405CF" w:rsidP="00887A30">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Zapłata następuje w dniu </w:t>
      </w:r>
      <w:r w:rsidR="001E26CF">
        <w:rPr>
          <w:rFonts w:ascii="Times New Roman" w:hAnsi="Times New Roman" w:cs="Times New Roman"/>
          <w:sz w:val="20"/>
          <w:szCs w:val="20"/>
        </w:rPr>
        <w:t>uznania</w:t>
      </w:r>
      <w:r w:rsidRPr="00323A84">
        <w:rPr>
          <w:rFonts w:ascii="Times New Roman" w:hAnsi="Times New Roman" w:cs="Times New Roman"/>
          <w:sz w:val="20"/>
          <w:szCs w:val="20"/>
        </w:rPr>
        <w:t xml:space="preserve"> rachunku bankowego </w:t>
      </w:r>
      <w:r w:rsidR="001E26CF">
        <w:rPr>
          <w:rFonts w:ascii="Times New Roman" w:hAnsi="Times New Roman" w:cs="Times New Roman"/>
          <w:sz w:val="20"/>
          <w:szCs w:val="20"/>
        </w:rPr>
        <w:t>Wykonawcy</w:t>
      </w:r>
      <w:r w:rsidRPr="00323A84">
        <w:rPr>
          <w:rFonts w:ascii="Times New Roman" w:hAnsi="Times New Roman" w:cs="Times New Roman"/>
          <w:sz w:val="20"/>
          <w:szCs w:val="20"/>
        </w:rPr>
        <w:t>.</w:t>
      </w:r>
    </w:p>
    <w:p w:rsidR="004D4F10" w:rsidRDefault="009C2EE6" w:rsidP="004D4F10">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Wykonawca gwarantuje niezmienność cen jednostkowych „w górę” przez</w:t>
      </w:r>
      <w:r w:rsidR="003F0908">
        <w:rPr>
          <w:rFonts w:ascii="Times New Roman" w:hAnsi="Times New Roman" w:cs="Times New Roman"/>
          <w:sz w:val="20"/>
          <w:szCs w:val="20"/>
        </w:rPr>
        <w:t xml:space="preserve"> </w:t>
      </w:r>
      <w:r w:rsidR="0061501E">
        <w:rPr>
          <w:rFonts w:ascii="Times New Roman" w:hAnsi="Times New Roman" w:cs="Times New Roman"/>
          <w:sz w:val="20"/>
          <w:szCs w:val="20"/>
        </w:rPr>
        <w:t xml:space="preserve">okres </w:t>
      </w:r>
      <w:r w:rsidR="00E93C45">
        <w:rPr>
          <w:rFonts w:ascii="Times New Roman" w:hAnsi="Times New Roman" w:cs="Times New Roman"/>
          <w:sz w:val="20"/>
          <w:szCs w:val="20"/>
        </w:rPr>
        <w:t xml:space="preserve">12 </w:t>
      </w:r>
      <w:r w:rsidR="0061501E">
        <w:rPr>
          <w:rFonts w:ascii="Times New Roman" w:hAnsi="Times New Roman" w:cs="Times New Roman"/>
          <w:sz w:val="20"/>
          <w:szCs w:val="20"/>
        </w:rPr>
        <w:t xml:space="preserve">miesięcy od daty podpisania umowy, z zastrzeżeniem dopuszczalności </w:t>
      </w:r>
      <w:r w:rsidR="0054141E">
        <w:rPr>
          <w:rFonts w:ascii="Times New Roman" w:hAnsi="Times New Roman" w:cs="Times New Roman"/>
          <w:sz w:val="20"/>
          <w:szCs w:val="20"/>
        </w:rPr>
        <w:t>zmian przewidzianych</w:t>
      </w:r>
      <w:r w:rsidR="0061501E">
        <w:rPr>
          <w:rFonts w:ascii="Times New Roman" w:hAnsi="Times New Roman" w:cs="Times New Roman"/>
          <w:sz w:val="20"/>
          <w:szCs w:val="20"/>
        </w:rPr>
        <w:t xml:space="preserve"> p</w:t>
      </w:r>
      <w:r w:rsidR="007510E6">
        <w:rPr>
          <w:rFonts w:ascii="Times New Roman" w:hAnsi="Times New Roman" w:cs="Times New Roman"/>
          <w:sz w:val="20"/>
          <w:szCs w:val="20"/>
        </w:rPr>
        <w:t>ostanowieniami niniejszej umowy</w:t>
      </w:r>
      <w:r w:rsidR="004D4F10" w:rsidRPr="004D4F10">
        <w:rPr>
          <w:rFonts w:ascii="Times New Roman" w:hAnsi="Times New Roman" w:cs="Times New Roman"/>
          <w:sz w:val="20"/>
          <w:szCs w:val="20"/>
        </w:rPr>
        <w:t>.</w:t>
      </w:r>
    </w:p>
    <w:p w:rsidR="00CE0FC8" w:rsidRPr="00516B04" w:rsidRDefault="00CE0FC8" w:rsidP="00516B04">
      <w:pPr>
        <w:pStyle w:val="Akapitzlist"/>
        <w:numPr>
          <w:ilvl w:val="0"/>
          <w:numId w:val="25"/>
        </w:numPr>
        <w:ind w:left="284" w:hanging="284"/>
        <w:jc w:val="both"/>
        <w:rPr>
          <w:rFonts w:ascii="Times New Roman" w:hAnsi="Times New Roman" w:cs="Times New Roman"/>
          <w:sz w:val="20"/>
          <w:szCs w:val="20"/>
        </w:rPr>
      </w:pPr>
      <w:r w:rsidRPr="00516B04">
        <w:rPr>
          <w:rFonts w:ascii="Times New Roman" w:hAnsi="Times New Roman" w:cs="Times New Roman"/>
          <w:sz w:val="20"/>
          <w:szCs w:val="20"/>
        </w:rPr>
        <w:t xml:space="preserve">Zmiana </w:t>
      </w:r>
      <w:r w:rsidR="004D4F10">
        <w:rPr>
          <w:rFonts w:ascii="Times New Roman" w:hAnsi="Times New Roman" w:cs="Times New Roman"/>
          <w:sz w:val="20"/>
          <w:szCs w:val="20"/>
        </w:rPr>
        <w:t xml:space="preserve">wynagrodzenia należnego Wykonawcy następuje w przypadkach i trybie wskazanym w § 8 umowy. </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 5</w:t>
      </w:r>
    </w:p>
    <w:p w:rsidR="00C405CF" w:rsidRDefault="00323A84" w:rsidP="00887A30">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W przypadku zwłoki Zamawiającego z zapłatą, Wykonawca przed skierowaniem sprawy </w:t>
      </w:r>
      <w:r w:rsidR="001E26CF">
        <w:rPr>
          <w:rFonts w:ascii="Times New Roman" w:hAnsi="Times New Roman" w:cs="Times New Roman"/>
          <w:sz w:val="20"/>
          <w:szCs w:val="20"/>
        </w:rPr>
        <w:t>na drogę postępowania sądowego</w:t>
      </w:r>
      <w:r w:rsidRPr="00323A84">
        <w:rPr>
          <w:rFonts w:ascii="Times New Roman" w:hAnsi="Times New Roman" w:cs="Times New Roman"/>
          <w:sz w:val="20"/>
          <w:szCs w:val="20"/>
        </w:rPr>
        <w:t xml:space="preserve"> wyznaczy Zamawiającemu dodatkowy 14 dniowy termin na uregulowanie płatności.</w:t>
      </w:r>
    </w:p>
    <w:p w:rsidR="00323A84" w:rsidRDefault="00323A84" w:rsidP="00887A30">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r w:rsidR="00535DBF">
        <w:rPr>
          <w:rFonts w:ascii="Times New Roman" w:hAnsi="Times New Roman" w:cs="Times New Roman"/>
          <w:sz w:val="20"/>
          <w:szCs w:val="20"/>
        </w:rPr>
        <w:t xml:space="preserve"> Oświadczenie Zamawiającego wymaga zachowania formy pisemnej pod rygorem nieważności.</w:t>
      </w:r>
    </w:p>
    <w:p w:rsidR="00C405CF" w:rsidRPr="00323A84" w:rsidRDefault="00C405CF" w:rsidP="00887A30">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sidR="00522A3A">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405CF" w:rsidRPr="006C3FB1" w:rsidRDefault="00522A3A" w:rsidP="00887A30">
      <w:pPr>
        <w:pStyle w:val="Akapitzlist"/>
        <w:numPr>
          <w:ilvl w:val="0"/>
          <w:numId w:val="27"/>
        </w:numPr>
        <w:spacing w:after="0"/>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w:t>
      </w:r>
      <w:r w:rsidR="00C405CF" w:rsidRPr="006C3FB1">
        <w:rPr>
          <w:rFonts w:ascii="Times New Roman" w:hAnsi="Times New Roman" w:cs="Times New Roman"/>
          <w:sz w:val="20"/>
          <w:szCs w:val="20"/>
        </w:rPr>
        <w:t xml:space="preserve"> Wykonawca zobowiązuje się zapłacić Zamawiającemu kary umowne</w:t>
      </w:r>
      <w:r w:rsidRPr="006C3FB1">
        <w:rPr>
          <w:rFonts w:ascii="Times New Roman" w:hAnsi="Times New Roman" w:cs="Times New Roman"/>
          <w:sz w:val="20"/>
          <w:szCs w:val="20"/>
        </w:rPr>
        <w:t xml:space="preserve"> w wysokości</w:t>
      </w:r>
      <w:r w:rsidR="00C405CF" w:rsidRPr="006C3FB1">
        <w:rPr>
          <w:rFonts w:ascii="Times New Roman" w:hAnsi="Times New Roman" w:cs="Times New Roman"/>
          <w:sz w:val="20"/>
          <w:szCs w:val="20"/>
        </w:rPr>
        <w:t>:</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sidR="00522A3A">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sidR="00522A3A">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sidR="00522A3A">
        <w:rPr>
          <w:rFonts w:ascii="Times New Roman" w:hAnsi="Times New Roman" w:cs="Times New Roman"/>
          <w:sz w:val="20"/>
          <w:szCs w:val="20"/>
        </w:rPr>
        <w:t>ych kar przewidzianych w umowie;</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sidR="00522A3A">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sidR="00522A3A">
        <w:rPr>
          <w:rFonts w:ascii="Times New Roman" w:hAnsi="Times New Roman" w:cs="Times New Roman"/>
          <w:sz w:val="20"/>
          <w:szCs w:val="20"/>
        </w:rPr>
        <w:t>dostawy;</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w:t>
      </w:r>
      <w:r w:rsidR="000475B6">
        <w:rPr>
          <w:rFonts w:ascii="Times New Roman" w:hAnsi="Times New Roman" w:cs="Times New Roman"/>
          <w:sz w:val="20"/>
          <w:szCs w:val="20"/>
        </w:rPr>
        <w:t>2</w:t>
      </w:r>
      <w:r w:rsidR="0054141E">
        <w:rPr>
          <w:rFonts w:ascii="Times New Roman" w:hAnsi="Times New Roman" w:cs="Times New Roman"/>
          <w:sz w:val="20"/>
          <w:szCs w:val="20"/>
        </w:rPr>
        <w:t xml:space="preserve"> </w:t>
      </w:r>
      <w:r w:rsidRPr="00C405CF">
        <w:rPr>
          <w:rFonts w:ascii="Times New Roman" w:hAnsi="Times New Roman" w:cs="Times New Roman"/>
          <w:sz w:val="20"/>
          <w:szCs w:val="20"/>
        </w:rPr>
        <w:t xml:space="preserve">% wartości brutto reklamowanego </w:t>
      </w:r>
      <w:r w:rsidR="00522A3A">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sidR="00522A3A">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sidR="00522A3A">
        <w:rPr>
          <w:rFonts w:ascii="Times New Roman" w:hAnsi="Times New Roman" w:cs="Times New Roman"/>
          <w:sz w:val="20"/>
          <w:szCs w:val="20"/>
        </w:rPr>
        <w:t>lamowanego przedmiotu umowy.</w:t>
      </w:r>
    </w:p>
    <w:p w:rsidR="00C405CF" w:rsidRPr="006C3FB1" w:rsidRDefault="00C405CF" w:rsidP="00A02FC7">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§7</w:t>
      </w:r>
    </w:p>
    <w:p w:rsidR="00A16360" w:rsidRDefault="00C405CF" w:rsidP="00A16360">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sidR="006C3FB1">
        <w:rPr>
          <w:rFonts w:ascii="Times New Roman" w:hAnsi="Times New Roman" w:cs="Times New Roman"/>
          <w:sz w:val="20"/>
          <w:szCs w:val="20"/>
        </w:rPr>
        <w:t xml:space="preserve"> ustawy z dnia 23 kwietnia 1964 roku – Kodeks  Cywilny (t.j. Dz.U. 2014r., poz. 121, ze zm.)</w:t>
      </w:r>
      <w:r w:rsidRPr="00C405CF">
        <w:rPr>
          <w:rFonts w:ascii="Times New Roman" w:hAnsi="Times New Roman" w:cs="Times New Roman"/>
          <w:sz w:val="20"/>
          <w:szCs w:val="20"/>
        </w:rPr>
        <w:t xml:space="preserve"> oraz ustawy </w:t>
      </w:r>
      <w:r w:rsidR="006C3FB1">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sidR="006C3FB1">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sidR="006C3FB1">
        <w:rPr>
          <w:rFonts w:ascii="Times New Roman" w:hAnsi="Times New Roman" w:cs="Times New Roman"/>
          <w:sz w:val="20"/>
          <w:szCs w:val="20"/>
        </w:rPr>
        <w:t xml:space="preserve"> (t.j. Dz.U. 2015r., poz. 2164, z późn. zm.)</w:t>
      </w:r>
      <w:r w:rsidR="00A16360">
        <w:rPr>
          <w:rFonts w:ascii="Times New Roman" w:hAnsi="Times New Roman" w:cs="Times New Roman"/>
          <w:sz w:val="20"/>
          <w:szCs w:val="20"/>
        </w:rPr>
        <w:t>.</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§8</w:t>
      </w:r>
    </w:p>
    <w:p w:rsidR="00C405CF" w:rsidRPr="006C3FB1" w:rsidRDefault="0061501E" w:rsidP="00887A30">
      <w:pPr>
        <w:pStyle w:val="Akapitzlist"/>
        <w:numPr>
          <w:ilvl w:val="0"/>
          <w:numId w:val="28"/>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Strony przewidują możliwość wprowadzenia zmian w treści umowy dotyczących</w:t>
      </w:r>
      <w:r w:rsidR="006C3386">
        <w:rPr>
          <w:rFonts w:ascii="Times New Roman" w:hAnsi="Times New Roman" w:cs="Times New Roman"/>
          <w:sz w:val="20"/>
          <w:szCs w:val="20"/>
        </w:rPr>
        <w:t>:</w:t>
      </w:r>
    </w:p>
    <w:p w:rsidR="0061501E" w:rsidRPr="002D75FC" w:rsidRDefault="0061501E" w:rsidP="00887A30">
      <w:pPr>
        <w:pStyle w:val="Akapitzlist"/>
        <w:numPr>
          <w:ilvl w:val="0"/>
          <w:numId w:val="36"/>
        </w:numPr>
        <w:spacing w:after="0"/>
        <w:ind w:left="567" w:hanging="283"/>
        <w:jc w:val="both"/>
        <w:rPr>
          <w:rFonts w:ascii="Times New Roman" w:hAnsi="Times New Roman" w:cs="Times New Roman"/>
          <w:sz w:val="20"/>
          <w:szCs w:val="20"/>
        </w:rPr>
      </w:pPr>
      <w:r w:rsidRPr="002D75FC">
        <w:rPr>
          <w:rFonts w:ascii="Times New Roman" w:hAnsi="Times New Roman" w:cs="Times New Roman"/>
          <w:sz w:val="20"/>
          <w:szCs w:val="20"/>
        </w:rPr>
        <w:t>wynagrodzenia</w:t>
      </w:r>
      <w:r w:rsidR="0081399B" w:rsidRPr="002D75FC">
        <w:rPr>
          <w:rFonts w:ascii="Times New Roman" w:hAnsi="Times New Roman" w:cs="Times New Roman"/>
          <w:sz w:val="20"/>
          <w:szCs w:val="20"/>
        </w:rPr>
        <w:t xml:space="preserve">, </w:t>
      </w:r>
      <w:r w:rsidR="006D5157">
        <w:rPr>
          <w:rFonts w:ascii="Times New Roman" w:hAnsi="Times New Roman" w:cs="Times New Roman"/>
          <w:sz w:val="20"/>
          <w:szCs w:val="20"/>
        </w:rPr>
        <w:t>w przypadku:</w:t>
      </w:r>
    </w:p>
    <w:p w:rsidR="004000E0" w:rsidRDefault="006D5157" w:rsidP="00887A30">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81399B" w:rsidRPr="004000E0">
        <w:rPr>
          <w:rFonts w:ascii="Times New Roman" w:hAnsi="Times New Roman" w:cs="Times New Roman"/>
          <w:sz w:val="20"/>
          <w:szCs w:val="20"/>
        </w:rPr>
        <w:t xml:space="preserve"> obowiązującej stawki podatku od towarów i usług VAT</w:t>
      </w:r>
      <w:r w:rsidR="000E30BE">
        <w:rPr>
          <w:rFonts w:ascii="Times New Roman" w:hAnsi="Times New Roman" w:cs="Times New Roman"/>
          <w:sz w:val="20"/>
          <w:szCs w:val="20"/>
        </w:rPr>
        <w:t>;</w:t>
      </w:r>
    </w:p>
    <w:p w:rsidR="004000E0" w:rsidRDefault="006D5157" w:rsidP="00887A30">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81399B" w:rsidRPr="004000E0">
        <w:rPr>
          <w:rFonts w:ascii="Times New Roman" w:hAnsi="Times New Roman" w:cs="Times New Roman"/>
          <w:sz w:val="20"/>
          <w:szCs w:val="20"/>
        </w:rPr>
        <w:t xml:space="preserve"> wysokości </w:t>
      </w:r>
      <w:r w:rsidR="000E30BE">
        <w:rPr>
          <w:rFonts w:ascii="Times New Roman" w:hAnsi="Times New Roman" w:cs="Times New Roman"/>
          <w:sz w:val="20"/>
          <w:szCs w:val="20"/>
        </w:rPr>
        <w:t>minimalnego</w:t>
      </w:r>
      <w:r w:rsidR="0081399B" w:rsidRPr="004000E0">
        <w:rPr>
          <w:rFonts w:ascii="Times New Roman" w:hAnsi="Times New Roman" w:cs="Times New Roman"/>
          <w:sz w:val="20"/>
          <w:szCs w:val="20"/>
        </w:rPr>
        <w:t xml:space="preserve"> wynagrodzenia, ustalanego </w:t>
      </w:r>
      <w:r w:rsidR="004000E0">
        <w:rPr>
          <w:rFonts w:ascii="Times New Roman" w:hAnsi="Times New Roman" w:cs="Times New Roman"/>
          <w:sz w:val="20"/>
          <w:szCs w:val="20"/>
        </w:rPr>
        <w:t>na podstawie przepisów</w:t>
      </w:r>
      <w:r w:rsidR="0081399B" w:rsidRPr="004000E0">
        <w:rPr>
          <w:rFonts w:ascii="Times New Roman" w:hAnsi="Times New Roman" w:cs="Times New Roman"/>
          <w:sz w:val="20"/>
          <w:szCs w:val="20"/>
        </w:rPr>
        <w:t xml:space="preserve"> ustawy z dnia </w:t>
      </w:r>
      <w:r w:rsidR="000E30BE">
        <w:rPr>
          <w:rFonts w:ascii="Times New Roman" w:hAnsi="Times New Roman" w:cs="Times New Roman"/>
          <w:sz w:val="20"/>
          <w:szCs w:val="20"/>
        </w:rPr>
        <w:t>10 października 2002 roku o minimalnym wynagrodzeniu za pracę (t.j. Dz.U. 2015, poz. 2008 ze zm.);</w:t>
      </w:r>
    </w:p>
    <w:p w:rsidR="0081399B" w:rsidRDefault="006D5157" w:rsidP="00887A30">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4000E0">
        <w:rPr>
          <w:rFonts w:ascii="Times New Roman" w:hAnsi="Times New Roman" w:cs="Times New Roman"/>
          <w:sz w:val="20"/>
          <w:szCs w:val="20"/>
        </w:rPr>
        <w:t xml:space="preserve"> zasad podlegania</w:t>
      </w:r>
      <w:r w:rsidR="000E30BE">
        <w:rPr>
          <w:rFonts w:ascii="Times New Roman" w:hAnsi="Times New Roman" w:cs="Times New Roman"/>
          <w:sz w:val="20"/>
          <w:szCs w:val="20"/>
        </w:rPr>
        <w:t xml:space="preserve"> ubezpieczeniu społecznemu lub ubezpieczeniu zdrowotnemu lub </w:t>
      </w:r>
      <w:r w:rsidR="00A16360">
        <w:rPr>
          <w:rFonts w:ascii="Times New Roman" w:hAnsi="Times New Roman" w:cs="Times New Roman"/>
          <w:sz w:val="20"/>
          <w:szCs w:val="20"/>
        </w:rPr>
        <w:t>zmianie uległa wysokość składek na ubezpieczenie społeczne lub ubezpieczenie zdrowotne;</w:t>
      </w:r>
    </w:p>
    <w:p w:rsidR="00A16360" w:rsidRDefault="006D5157" w:rsidP="00887A30">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4000E0">
        <w:rPr>
          <w:rFonts w:ascii="Times New Roman" w:hAnsi="Times New Roman" w:cs="Times New Roman"/>
          <w:sz w:val="20"/>
          <w:szCs w:val="20"/>
        </w:rPr>
        <w:t xml:space="preserve"> przepisów celno-podatkowych;</w:t>
      </w:r>
    </w:p>
    <w:p w:rsidR="00A16360" w:rsidRDefault="0054141E" w:rsidP="00887A30">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udokumentowanych zmian</w:t>
      </w:r>
      <w:r w:rsidR="006D5157">
        <w:rPr>
          <w:rFonts w:ascii="Times New Roman" w:hAnsi="Times New Roman" w:cs="Times New Roman"/>
          <w:sz w:val="20"/>
          <w:szCs w:val="20"/>
        </w:rPr>
        <w:t xml:space="preserve"> </w:t>
      </w:r>
      <w:r w:rsidR="008B681F">
        <w:rPr>
          <w:rFonts w:ascii="Times New Roman" w:hAnsi="Times New Roman" w:cs="Times New Roman"/>
          <w:sz w:val="20"/>
          <w:szCs w:val="20"/>
        </w:rPr>
        <w:t>cen producenta;</w:t>
      </w:r>
    </w:p>
    <w:p w:rsidR="0081399B" w:rsidRPr="00A16360" w:rsidRDefault="006D5157" w:rsidP="00BB5AFC">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 xml:space="preserve">zmiany </w:t>
      </w:r>
      <w:r w:rsidR="00DA6D14">
        <w:rPr>
          <w:rFonts w:ascii="Times New Roman" w:hAnsi="Times New Roman" w:cs="Times New Roman"/>
          <w:sz w:val="20"/>
          <w:szCs w:val="20"/>
        </w:rPr>
        <w:t xml:space="preserve">średniego kursu </w:t>
      </w:r>
      <w:r w:rsidR="00BB5AFC">
        <w:rPr>
          <w:rFonts w:ascii="Times New Roman" w:hAnsi="Times New Roman" w:cs="Times New Roman"/>
          <w:sz w:val="20"/>
          <w:szCs w:val="20"/>
        </w:rPr>
        <w:t>euro</w:t>
      </w:r>
      <w:r w:rsidR="00DA6D14">
        <w:rPr>
          <w:rFonts w:ascii="Times New Roman" w:hAnsi="Times New Roman" w:cs="Times New Roman"/>
          <w:sz w:val="20"/>
          <w:szCs w:val="20"/>
        </w:rPr>
        <w:t xml:space="preserve">, </w:t>
      </w:r>
      <w:r w:rsidR="00BB5AFC">
        <w:rPr>
          <w:rFonts w:ascii="Times New Roman" w:hAnsi="Times New Roman" w:cs="Times New Roman"/>
          <w:sz w:val="20"/>
          <w:szCs w:val="20"/>
        </w:rPr>
        <w:t xml:space="preserve">powyżej/poniżej 3 % </w:t>
      </w:r>
      <w:r w:rsidR="00BB5AFC" w:rsidRPr="00BB5AFC">
        <w:rPr>
          <w:rFonts w:ascii="Times New Roman" w:hAnsi="Times New Roman" w:cs="Times New Roman"/>
          <w:sz w:val="20"/>
          <w:szCs w:val="20"/>
        </w:rPr>
        <w:t>w stosunku do kursu ogłoszonego</w:t>
      </w:r>
      <w:r w:rsidR="00BB5AFC">
        <w:rPr>
          <w:rFonts w:ascii="Times New Roman" w:hAnsi="Times New Roman" w:cs="Times New Roman"/>
          <w:sz w:val="20"/>
          <w:szCs w:val="20"/>
        </w:rPr>
        <w:t xml:space="preserve"> przez NBP</w:t>
      </w:r>
      <w:r w:rsidR="00BB5AFC" w:rsidRPr="00BB5AFC">
        <w:rPr>
          <w:rFonts w:ascii="Times New Roman" w:hAnsi="Times New Roman" w:cs="Times New Roman"/>
          <w:sz w:val="20"/>
          <w:szCs w:val="20"/>
        </w:rPr>
        <w:t xml:space="preserve"> w dniu zawarcia umowy</w:t>
      </w:r>
      <w:r w:rsidR="00A16360" w:rsidRPr="00A16360">
        <w:rPr>
          <w:rFonts w:ascii="Times New Roman" w:hAnsi="Times New Roman" w:cs="Times New Roman"/>
          <w:sz w:val="20"/>
          <w:szCs w:val="20"/>
        </w:rPr>
        <w:t>.</w:t>
      </w:r>
    </w:p>
    <w:p w:rsidR="002D75FC" w:rsidRDefault="006C3386" w:rsidP="00887A30">
      <w:pPr>
        <w:pStyle w:val="Akapitzlist"/>
        <w:numPr>
          <w:ilvl w:val="0"/>
          <w:numId w:val="36"/>
        </w:numPr>
        <w:spacing w:after="0"/>
        <w:ind w:left="567" w:hanging="283"/>
        <w:jc w:val="both"/>
        <w:rPr>
          <w:rFonts w:ascii="Times New Roman" w:hAnsi="Times New Roman" w:cs="Times New Roman"/>
          <w:sz w:val="20"/>
          <w:szCs w:val="20"/>
        </w:rPr>
      </w:pPr>
      <w:r w:rsidRPr="002D75FC">
        <w:rPr>
          <w:rFonts w:ascii="Times New Roman" w:hAnsi="Times New Roman" w:cs="Times New Roman"/>
          <w:sz w:val="20"/>
          <w:szCs w:val="20"/>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w:t>
      </w:r>
      <w:r w:rsidR="0054141E">
        <w:rPr>
          <w:rFonts w:ascii="Times New Roman" w:hAnsi="Times New Roman" w:cs="Times New Roman"/>
          <w:sz w:val="20"/>
          <w:szCs w:val="20"/>
        </w:rPr>
        <w:t xml:space="preserve">kceptacji, przy zachowaniu ceny </w:t>
      </w:r>
      <w:r w:rsidR="00516B04">
        <w:rPr>
          <w:rFonts w:ascii="Times New Roman" w:hAnsi="Times New Roman" w:cs="Times New Roman"/>
          <w:sz w:val="20"/>
          <w:szCs w:val="20"/>
        </w:rPr>
        <w:t>jednostkowej w ofercie</w:t>
      </w:r>
      <w:r w:rsidR="00C405CF" w:rsidRPr="002D75FC">
        <w:rPr>
          <w:rFonts w:ascii="Times New Roman" w:hAnsi="Times New Roman" w:cs="Times New Roman"/>
          <w:sz w:val="20"/>
          <w:szCs w:val="20"/>
        </w:rPr>
        <w:t xml:space="preserve">; </w:t>
      </w:r>
    </w:p>
    <w:p w:rsidR="006C3386" w:rsidRPr="002D75FC" w:rsidRDefault="006C3386" w:rsidP="00887A30">
      <w:pPr>
        <w:pStyle w:val="Akapitzlist"/>
        <w:numPr>
          <w:ilvl w:val="0"/>
          <w:numId w:val="36"/>
        </w:numPr>
        <w:spacing w:after="0"/>
        <w:ind w:left="567" w:hanging="283"/>
        <w:jc w:val="both"/>
        <w:rPr>
          <w:rFonts w:ascii="Times New Roman" w:hAnsi="Times New Roman" w:cs="Times New Roman"/>
          <w:sz w:val="20"/>
          <w:szCs w:val="20"/>
        </w:rPr>
      </w:pPr>
      <w:r w:rsidRPr="002D75FC">
        <w:rPr>
          <w:rFonts w:ascii="Times New Roman" w:hAnsi="Times New Roman" w:cs="Times New Roman"/>
          <w:sz w:val="20"/>
          <w:szCs w:val="20"/>
        </w:rPr>
        <w:t xml:space="preserve">terminu realizacji </w:t>
      </w:r>
      <w:r w:rsidR="000475B6">
        <w:rPr>
          <w:rFonts w:ascii="Times New Roman" w:hAnsi="Times New Roman" w:cs="Times New Roman"/>
          <w:sz w:val="20"/>
          <w:szCs w:val="20"/>
        </w:rPr>
        <w:t>umowy</w:t>
      </w:r>
      <w:r w:rsidRPr="002D75FC">
        <w:rPr>
          <w:rFonts w:ascii="Times New Roman" w:hAnsi="Times New Roman" w:cs="Times New Roman"/>
          <w:sz w:val="20"/>
          <w:szCs w:val="20"/>
        </w:rPr>
        <w:t xml:space="preserve"> </w:t>
      </w:r>
      <w:r w:rsidR="00434707" w:rsidRPr="002D75FC">
        <w:rPr>
          <w:rFonts w:ascii="Times New Roman" w:hAnsi="Times New Roman" w:cs="Times New Roman"/>
          <w:sz w:val="20"/>
          <w:szCs w:val="20"/>
        </w:rPr>
        <w:t>–</w:t>
      </w:r>
      <w:r w:rsidRPr="002D75FC">
        <w:rPr>
          <w:rFonts w:ascii="Times New Roman" w:hAnsi="Times New Roman" w:cs="Times New Roman"/>
          <w:sz w:val="20"/>
          <w:szCs w:val="20"/>
        </w:rPr>
        <w:t xml:space="preserve"> w</w:t>
      </w:r>
      <w:r w:rsidR="00434707" w:rsidRPr="002D75FC">
        <w:rPr>
          <w:rFonts w:ascii="Times New Roman" w:hAnsi="Times New Roman" w:cs="Times New Roman"/>
          <w:sz w:val="20"/>
          <w:szCs w:val="20"/>
        </w:rPr>
        <w:t xml:space="preserve"> </w:t>
      </w:r>
      <w:r w:rsidRPr="002D75FC">
        <w:rPr>
          <w:rFonts w:ascii="Times New Roman" w:hAnsi="Times New Roman" w:cs="Times New Roman"/>
          <w:sz w:val="20"/>
          <w:szCs w:val="20"/>
        </w:rPr>
        <w:t xml:space="preserve">przypadku niewyczerpania </w:t>
      </w:r>
      <w:r w:rsidR="002A7F16" w:rsidRPr="002D75FC">
        <w:rPr>
          <w:rFonts w:ascii="Times New Roman" w:hAnsi="Times New Roman" w:cs="Times New Roman"/>
          <w:sz w:val="20"/>
          <w:szCs w:val="20"/>
        </w:rPr>
        <w:t xml:space="preserve">asortymentu objętego umową, strony mogą </w:t>
      </w:r>
      <w:r w:rsidR="00BD2AE0" w:rsidRPr="002D75FC">
        <w:rPr>
          <w:rFonts w:ascii="Times New Roman" w:hAnsi="Times New Roman" w:cs="Times New Roman"/>
          <w:sz w:val="20"/>
          <w:szCs w:val="20"/>
        </w:rPr>
        <w:t>przedłużyć okres obowiązywania umowy przy zachowaniu cen jednostkowych zawartych w ofercie;</w:t>
      </w:r>
    </w:p>
    <w:p w:rsidR="00887A30" w:rsidRDefault="008B681F" w:rsidP="00887A30">
      <w:pPr>
        <w:pStyle w:val="Akapitzlist"/>
        <w:numPr>
          <w:ilvl w:val="0"/>
          <w:numId w:val="28"/>
        </w:numPr>
        <w:spacing w:after="0"/>
        <w:ind w:left="284" w:hanging="284"/>
        <w:jc w:val="both"/>
        <w:rPr>
          <w:rFonts w:ascii="Times New Roman" w:hAnsi="Times New Roman" w:cs="Times New Roman"/>
          <w:sz w:val="20"/>
          <w:szCs w:val="20"/>
        </w:rPr>
      </w:pPr>
      <w:r w:rsidRPr="008B681F">
        <w:rPr>
          <w:rFonts w:ascii="Times New Roman" w:hAnsi="Times New Roman" w:cs="Times New Roman"/>
          <w:sz w:val="20"/>
          <w:szCs w:val="20"/>
        </w:rPr>
        <w:t>Zmian</w:t>
      </w:r>
      <w:r w:rsidR="00595344">
        <w:rPr>
          <w:rFonts w:ascii="Times New Roman" w:hAnsi="Times New Roman" w:cs="Times New Roman"/>
          <w:sz w:val="20"/>
          <w:szCs w:val="20"/>
        </w:rPr>
        <w:t>y</w:t>
      </w:r>
      <w:r w:rsidR="00516B04">
        <w:rPr>
          <w:rFonts w:ascii="Times New Roman" w:hAnsi="Times New Roman" w:cs="Times New Roman"/>
          <w:sz w:val="20"/>
          <w:szCs w:val="20"/>
        </w:rPr>
        <w:t xml:space="preserve"> o których</w:t>
      </w:r>
      <w:r w:rsidRPr="008B681F">
        <w:rPr>
          <w:rFonts w:ascii="Times New Roman" w:hAnsi="Times New Roman" w:cs="Times New Roman"/>
          <w:sz w:val="20"/>
          <w:szCs w:val="20"/>
        </w:rPr>
        <w:t xml:space="preserve"> mowa w ust. 1 </w:t>
      </w:r>
      <w:r w:rsidR="00887A30">
        <w:rPr>
          <w:rFonts w:ascii="Times New Roman" w:hAnsi="Times New Roman" w:cs="Times New Roman"/>
          <w:sz w:val="20"/>
          <w:szCs w:val="20"/>
        </w:rPr>
        <w:t xml:space="preserve">pkt. 1 </w:t>
      </w:r>
      <w:r w:rsidR="00516B04">
        <w:rPr>
          <w:rFonts w:ascii="Times New Roman" w:hAnsi="Times New Roman" w:cs="Times New Roman"/>
          <w:sz w:val="20"/>
          <w:szCs w:val="20"/>
        </w:rPr>
        <w:t>dokonywane będą według</w:t>
      </w:r>
      <w:r w:rsidRPr="008B681F">
        <w:rPr>
          <w:rFonts w:ascii="Times New Roman" w:hAnsi="Times New Roman" w:cs="Times New Roman"/>
          <w:sz w:val="20"/>
          <w:szCs w:val="20"/>
        </w:rPr>
        <w:t xml:space="preserve"> następujących zasadach:</w:t>
      </w:r>
    </w:p>
    <w:p w:rsidR="00887A30" w:rsidRDefault="008B681F" w:rsidP="00887A30">
      <w:pPr>
        <w:pStyle w:val="Akapitzlist"/>
        <w:numPr>
          <w:ilvl w:val="0"/>
          <w:numId w:val="38"/>
        </w:numPr>
        <w:spacing w:after="0"/>
        <w:ind w:left="567" w:hanging="283"/>
        <w:jc w:val="both"/>
        <w:rPr>
          <w:rFonts w:ascii="Times New Roman" w:hAnsi="Times New Roman" w:cs="Times New Roman"/>
          <w:sz w:val="20"/>
          <w:szCs w:val="20"/>
        </w:rPr>
      </w:pPr>
      <w:r w:rsidRPr="00887A30">
        <w:rPr>
          <w:rFonts w:ascii="Times New Roman" w:hAnsi="Times New Roman"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Pr>
          <w:rFonts w:ascii="Times New Roman" w:hAnsi="Times New Roman" w:cs="Times New Roman"/>
          <w:sz w:val="20"/>
          <w:szCs w:val="20"/>
        </w:rPr>
        <w:t>na wysokości kosztów wykonania u</w:t>
      </w:r>
      <w:r w:rsidRPr="00887A30">
        <w:rPr>
          <w:rFonts w:ascii="Times New Roman" w:hAnsi="Times New Roman" w:cs="Times New Roman"/>
          <w:sz w:val="20"/>
          <w:szCs w:val="20"/>
        </w:rPr>
        <w:t>mowy uzasadniająca zmianę wysokości wynagrodzenia należnego Wykonawcy</w:t>
      </w:r>
      <w:r w:rsidR="00887A30">
        <w:rPr>
          <w:rFonts w:ascii="Times New Roman" w:hAnsi="Times New Roman" w:cs="Times New Roman"/>
          <w:sz w:val="20"/>
          <w:szCs w:val="20"/>
        </w:rPr>
        <w:t>;</w:t>
      </w:r>
    </w:p>
    <w:p w:rsidR="00BB5AFC" w:rsidRDefault="00887A30" w:rsidP="00BB5AFC">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w:t>
      </w:r>
      <w:r w:rsidR="008B681F" w:rsidRPr="00887A30">
        <w:rPr>
          <w:rFonts w:ascii="Times New Roman" w:hAnsi="Times New Roman" w:cs="Times New Roman"/>
          <w:sz w:val="20"/>
          <w:szCs w:val="20"/>
        </w:rPr>
        <w:t>miana wysokości wynagrodzenia należnego Wykonawcy w przypadku zaistnienia przesłanki, o której mowa w ust. 1 pkt 1</w:t>
      </w:r>
      <w:r w:rsidR="00595344">
        <w:rPr>
          <w:rFonts w:ascii="Times New Roman" w:hAnsi="Times New Roman" w:cs="Times New Roman"/>
          <w:sz w:val="20"/>
          <w:szCs w:val="20"/>
        </w:rPr>
        <w:t xml:space="preserve"> lit a</w:t>
      </w:r>
      <w:r w:rsidR="008B681F" w:rsidRPr="00887A30">
        <w:rPr>
          <w:rFonts w:ascii="Times New Roman" w:hAnsi="Times New Roman" w:cs="Times New Roman"/>
          <w:sz w:val="20"/>
          <w:szCs w:val="20"/>
        </w:rPr>
        <w:t xml:space="preserve">, będzie odnosić się wyłącznie do części przedmiotu </w:t>
      </w:r>
      <w:r>
        <w:rPr>
          <w:rFonts w:ascii="Times New Roman" w:hAnsi="Times New Roman" w:cs="Times New Roman"/>
          <w:sz w:val="20"/>
          <w:szCs w:val="20"/>
        </w:rPr>
        <w:t>u</w:t>
      </w:r>
      <w:r w:rsidR="008B681F" w:rsidRPr="00887A30">
        <w:rPr>
          <w:rFonts w:ascii="Times New Roman" w:hAnsi="Times New Roman" w:cs="Times New Roman"/>
          <w:sz w:val="20"/>
          <w:szCs w:val="20"/>
        </w:rPr>
        <w:t xml:space="preserve">mowy zrealizowanej, zgodnie z terminami ustalonymi </w:t>
      </w:r>
      <w:r>
        <w:rPr>
          <w:rFonts w:ascii="Times New Roman" w:hAnsi="Times New Roman" w:cs="Times New Roman"/>
          <w:sz w:val="20"/>
          <w:szCs w:val="20"/>
        </w:rPr>
        <w:t>u</w:t>
      </w:r>
      <w:r w:rsidR="008B681F" w:rsidRPr="00887A30">
        <w:rPr>
          <w:rFonts w:ascii="Times New Roman" w:hAnsi="Times New Roman" w:cs="Times New Roman"/>
          <w:sz w:val="20"/>
          <w:szCs w:val="20"/>
        </w:rPr>
        <w:t xml:space="preserve">mową, po dniu wejścia w życie przepisów zmieniających stawkę podatku od towarów i usług oraz </w:t>
      </w:r>
      <w:r w:rsidR="000475B6">
        <w:rPr>
          <w:rFonts w:ascii="Times New Roman" w:hAnsi="Times New Roman" w:cs="Times New Roman"/>
          <w:sz w:val="20"/>
          <w:szCs w:val="20"/>
        </w:rPr>
        <w:t>wyłącznie do części przedmiotu u</w:t>
      </w:r>
      <w:r w:rsidR="008B681F" w:rsidRPr="00887A30">
        <w:rPr>
          <w:rFonts w:ascii="Times New Roman" w:hAnsi="Times New Roman" w:cs="Times New Roman"/>
          <w:sz w:val="20"/>
          <w:szCs w:val="20"/>
        </w:rPr>
        <w:t>mowy, do której zastosowanie znajdzie zmiana stawki podatku od towarów i usług. Wartość wynagrodzenia netto nie zmieni się, a wartość wynagrodzenia brutto zostanie wyliczona na podstawie nowych przepisów.</w:t>
      </w:r>
    </w:p>
    <w:p w:rsidR="00AF2938" w:rsidRDefault="00BB5AFC" w:rsidP="00AF2938">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w:t>
      </w:r>
      <w:r w:rsidR="008B681F" w:rsidRPr="00BB5AFC">
        <w:rPr>
          <w:rFonts w:ascii="Times New Roman" w:hAnsi="Times New Roman" w:cs="Times New Roman"/>
          <w:sz w:val="20"/>
          <w:szCs w:val="20"/>
        </w:rPr>
        <w:t>miana wysokości wynagrodzenia w</w:t>
      </w:r>
      <w:r w:rsidR="000475B6">
        <w:rPr>
          <w:rFonts w:ascii="Times New Roman" w:hAnsi="Times New Roman" w:cs="Times New Roman"/>
          <w:sz w:val="20"/>
          <w:szCs w:val="20"/>
        </w:rPr>
        <w:t xml:space="preserve"> przypadku zaistnienia jednej z przesłanek</w:t>
      </w:r>
      <w:r w:rsidR="008B681F" w:rsidRPr="00BB5AFC">
        <w:rPr>
          <w:rFonts w:ascii="Times New Roman" w:hAnsi="Times New Roman" w:cs="Times New Roman"/>
          <w:sz w:val="20"/>
          <w:szCs w:val="20"/>
        </w:rPr>
        <w:t xml:space="preserve">, o </w:t>
      </w:r>
      <w:r w:rsidR="000475B6">
        <w:rPr>
          <w:rFonts w:ascii="Times New Roman" w:hAnsi="Times New Roman" w:cs="Times New Roman"/>
          <w:sz w:val="20"/>
          <w:szCs w:val="20"/>
        </w:rPr>
        <w:t xml:space="preserve">których </w:t>
      </w:r>
      <w:r>
        <w:rPr>
          <w:rFonts w:ascii="Times New Roman" w:hAnsi="Times New Roman" w:cs="Times New Roman"/>
          <w:sz w:val="20"/>
          <w:szCs w:val="20"/>
        </w:rPr>
        <w:t xml:space="preserve">mowa w ust. 1 pkt </w:t>
      </w:r>
      <w:r w:rsidR="000D4BA5">
        <w:rPr>
          <w:rFonts w:ascii="Times New Roman" w:hAnsi="Times New Roman" w:cs="Times New Roman"/>
          <w:sz w:val="20"/>
          <w:szCs w:val="20"/>
        </w:rPr>
        <w:t>1</w:t>
      </w:r>
      <w:r>
        <w:rPr>
          <w:rFonts w:ascii="Times New Roman" w:hAnsi="Times New Roman" w:cs="Times New Roman"/>
          <w:sz w:val="20"/>
          <w:szCs w:val="20"/>
        </w:rPr>
        <w:t xml:space="preserve"> lit. b</w:t>
      </w:r>
      <w:r w:rsidR="00595344">
        <w:rPr>
          <w:rFonts w:ascii="Times New Roman" w:hAnsi="Times New Roman" w:cs="Times New Roman"/>
          <w:sz w:val="20"/>
          <w:szCs w:val="20"/>
        </w:rPr>
        <w:t xml:space="preserve"> i</w:t>
      </w:r>
      <w:r>
        <w:rPr>
          <w:rFonts w:ascii="Times New Roman" w:hAnsi="Times New Roman" w:cs="Times New Roman"/>
          <w:sz w:val="20"/>
          <w:szCs w:val="20"/>
        </w:rPr>
        <w:t xml:space="preserve"> c</w:t>
      </w:r>
      <w:r w:rsidR="008B681F" w:rsidRPr="00BB5AFC">
        <w:rPr>
          <w:rFonts w:ascii="Times New Roman" w:hAnsi="Times New Roman" w:cs="Times New Roman"/>
          <w:sz w:val="20"/>
          <w:szCs w:val="20"/>
        </w:rPr>
        <w:t>, będzie obejmować wyłącznie część wynagrodzenia należnego Wykonawcy, w odniesieniu do której nastąpiła zmiana wysokości</w:t>
      </w:r>
      <w:r w:rsidR="00AF2938">
        <w:rPr>
          <w:rFonts w:ascii="Times New Roman" w:hAnsi="Times New Roman" w:cs="Times New Roman"/>
          <w:sz w:val="20"/>
          <w:szCs w:val="20"/>
        </w:rPr>
        <w:t xml:space="preserve"> kosztów wykonania Umowy przez W</w:t>
      </w:r>
      <w:r w:rsidR="008B681F" w:rsidRPr="00BB5AFC">
        <w:rPr>
          <w:rFonts w:ascii="Times New Roman" w:hAnsi="Times New Roman" w:cs="Times New Roman"/>
          <w:sz w:val="20"/>
          <w:szCs w:val="20"/>
        </w:rPr>
        <w:t>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w:t>
      </w:r>
      <w:r>
        <w:rPr>
          <w:rFonts w:ascii="Times New Roman" w:hAnsi="Times New Roman" w:cs="Times New Roman"/>
          <w:sz w:val="20"/>
          <w:szCs w:val="20"/>
        </w:rPr>
        <w:t xml:space="preserve"> której mowa w ust. 1 pkt 1 lit. b i c</w:t>
      </w:r>
      <w:r w:rsidR="008B681F" w:rsidRPr="00BB5AFC">
        <w:rPr>
          <w:rFonts w:ascii="Times New Roman" w:hAnsi="Times New Roman" w:cs="Times New Roman"/>
          <w:sz w:val="20"/>
          <w:szCs w:val="20"/>
        </w:rPr>
        <w:t>,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AF2938" w:rsidRDefault="007510E6" w:rsidP="00AF2938">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008B681F" w:rsidRPr="00AF2938">
        <w:rPr>
          <w:rFonts w:ascii="Times New Roman" w:hAnsi="Times New Roman" w:cs="Times New Roman"/>
          <w:sz w:val="20"/>
          <w:szCs w:val="20"/>
        </w:rPr>
        <w:t xml:space="preserve"> przypadku zmiany, o której mowa w ust. 1 pkt </w:t>
      </w:r>
      <w:r w:rsidR="00932FBA">
        <w:rPr>
          <w:rFonts w:ascii="Times New Roman" w:hAnsi="Times New Roman" w:cs="Times New Roman"/>
          <w:sz w:val="20"/>
          <w:szCs w:val="20"/>
        </w:rPr>
        <w:t>1</w:t>
      </w:r>
      <w:r w:rsidR="00595344">
        <w:rPr>
          <w:rFonts w:ascii="Times New Roman" w:hAnsi="Times New Roman" w:cs="Times New Roman"/>
          <w:sz w:val="20"/>
          <w:szCs w:val="20"/>
        </w:rPr>
        <w:t>lit. b</w:t>
      </w:r>
      <w:r w:rsidR="008B681F" w:rsidRPr="00AF2938">
        <w:rPr>
          <w:rFonts w:ascii="Times New Roman" w:hAnsi="Times New Roman" w:cs="Times New Roman"/>
          <w:sz w:val="20"/>
          <w:szCs w:val="20"/>
        </w:rPr>
        <w:t>,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B681F" w:rsidRPr="00AF2938" w:rsidRDefault="008B681F" w:rsidP="00AF2938">
      <w:pPr>
        <w:pStyle w:val="Akapitzlist"/>
        <w:numPr>
          <w:ilvl w:val="0"/>
          <w:numId w:val="38"/>
        </w:numPr>
        <w:spacing w:after="0"/>
        <w:ind w:left="567" w:hanging="283"/>
        <w:jc w:val="both"/>
        <w:rPr>
          <w:rFonts w:ascii="Times New Roman" w:hAnsi="Times New Roman" w:cs="Times New Roman"/>
          <w:sz w:val="20"/>
          <w:szCs w:val="20"/>
        </w:rPr>
      </w:pPr>
      <w:r w:rsidRPr="00AF2938">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AF2938" w:rsidRDefault="008B681F" w:rsidP="00AF2938">
      <w:pPr>
        <w:pStyle w:val="Akapitzlist"/>
        <w:numPr>
          <w:ilvl w:val="0"/>
          <w:numId w:val="39"/>
        </w:numPr>
        <w:spacing w:after="0"/>
        <w:ind w:left="851" w:hanging="284"/>
        <w:jc w:val="both"/>
        <w:rPr>
          <w:rFonts w:ascii="Times New Roman" w:hAnsi="Times New Roman" w:cs="Times New Roman"/>
          <w:sz w:val="20"/>
          <w:szCs w:val="20"/>
        </w:rPr>
      </w:pPr>
      <w:r w:rsidRPr="00AF2938">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t>
      </w:r>
      <w:r w:rsidR="00AF2938">
        <w:rPr>
          <w:rFonts w:ascii="Times New Roman" w:hAnsi="Times New Roman" w:cs="Times New Roman"/>
          <w:sz w:val="20"/>
          <w:szCs w:val="20"/>
        </w:rPr>
        <w:t>–</w:t>
      </w:r>
      <w:r w:rsidRPr="00AF2938">
        <w:rPr>
          <w:rFonts w:ascii="Times New Roman" w:hAnsi="Times New Roman" w:cs="Times New Roman"/>
          <w:sz w:val="20"/>
          <w:szCs w:val="20"/>
        </w:rPr>
        <w:t xml:space="preserve"> w</w:t>
      </w:r>
      <w:r w:rsidR="00AF2938">
        <w:rPr>
          <w:rFonts w:ascii="Times New Roman" w:hAnsi="Times New Roman" w:cs="Times New Roman"/>
          <w:sz w:val="20"/>
          <w:szCs w:val="20"/>
        </w:rPr>
        <w:t xml:space="preserve"> </w:t>
      </w:r>
      <w:r w:rsidRPr="00AF2938">
        <w:rPr>
          <w:rFonts w:ascii="Times New Roman" w:hAnsi="Times New Roman" w:cs="Times New Roman"/>
          <w:sz w:val="20"/>
          <w:szCs w:val="20"/>
        </w:rPr>
        <w:t xml:space="preserve"> przypadku zmia</w:t>
      </w:r>
      <w:r w:rsidR="00AF2938">
        <w:rPr>
          <w:rFonts w:ascii="Times New Roman" w:hAnsi="Times New Roman" w:cs="Times New Roman"/>
          <w:sz w:val="20"/>
          <w:szCs w:val="20"/>
        </w:rPr>
        <w:t>ny, o której mowa w ust. 1 pkt 1 lit b</w:t>
      </w:r>
      <w:r w:rsidRPr="00AF2938">
        <w:rPr>
          <w:rFonts w:ascii="Times New Roman" w:hAnsi="Times New Roman" w:cs="Times New Roman"/>
          <w:sz w:val="20"/>
          <w:szCs w:val="20"/>
        </w:rPr>
        <w:t xml:space="preserve">, lub </w:t>
      </w:r>
      <w:r w:rsidR="00AF2938">
        <w:rPr>
          <w:rFonts w:ascii="Times New Roman" w:hAnsi="Times New Roman" w:cs="Times New Roman"/>
          <w:sz w:val="20"/>
          <w:szCs w:val="20"/>
        </w:rPr>
        <w:t>\</w:t>
      </w:r>
    </w:p>
    <w:p w:rsidR="00AF2938" w:rsidRDefault="008B681F" w:rsidP="00AF2938">
      <w:pPr>
        <w:pStyle w:val="Akapitzlist"/>
        <w:numPr>
          <w:ilvl w:val="0"/>
          <w:numId w:val="39"/>
        </w:numPr>
        <w:spacing w:after="0"/>
        <w:ind w:left="851" w:hanging="284"/>
        <w:jc w:val="both"/>
        <w:rPr>
          <w:rFonts w:ascii="Times New Roman" w:hAnsi="Times New Roman" w:cs="Times New Roman"/>
          <w:sz w:val="20"/>
          <w:szCs w:val="20"/>
        </w:rPr>
      </w:pPr>
      <w:r w:rsidRPr="00AF2938">
        <w:rPr>
          <w:rFonts w:ascii="Times New Roman" w:hAnsi="Times New Roman" w:cs="Times New Roman"/>
          <w:sz w:val="20"/>
          <w:szCs w:val="20"/>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r w:rsidR="00595344">
        <w:rPr>
          <w:rFonts w:ascii="Times New Roman" w:hAnsi="Times New Roman" w:cs="Times New Roman"/>
          <w:sz w:val="20"/>
          <w:szCs w:val="20"/>
        </w:rPr>
        <w:t>–</w:t>
      </w:r>
      <w:r w:rsidRPr="00AF2938">
        <w:rPr>
          <w:rFonts w:ascii="Times New Roman" w:hAnsi="Times New Roman" w:cs="Times New Roman"/>
          <w:sz w:val="20"/>
          <w:szCs w:val="20"/>
        </w:rPr>
        <w:t xml:space="preserve"> w</w:t>
      </w:r>
      <w:r w:rsidR="00595344">
        <w:rPr>
          <w:rFonts w:ascii="Times New Roman" w:hAnsi="Times New Roman" w:cs="Times New Roman"/>
          <w:sz w:val="20"/>
          <w:szCs w:val="20"/>
        </w:rPr>
        <w:t xml:space="preserve"> </w:t>
      </w:r>
      <w:r w:rsidRPr="00AF2938">
        <w:rPr>
          <w:rFonts w:ascii="Times New Roman" w:hAnsi="Times New Roman" w:cs="Times New Roman"/>
          <w:sz w:val="20"/>
          <w:szCs w:val="20"/>
        </w:rPr>
        <w:t xml:space="preserve">przypadku zmiany, o której mowa w ust. 1 pkt </w:t>
      </w:r>
      <w:r w:rsidR="00AF2938">
        <w:rPr>
          <w:rFonts w:ascii="Times New Roman" w:hAnsi="Times New Roman" w:cs="Times New Roman"/>
          <w:sz w:val="20"/>
          <w:szCs w:val="20"/>
        </w:rPr>
        <w:t>1 lit.</w:t>
      </w:r>
      <w:r w:rsidR="000475B6">
        <w:rPr>
          <w:rFonts w:ascii="Times New Roman" w:hAnsi="Times New Roman" w:cs="Times New Roman"/>
          <w:sz w:val="20"/>
          <w:szCs w:val="20"/>
        </w:rPr>
        <w:t xml:space="preserve"> </w:t>
      </w:r>
      <w:r w:rsidR="000D4BA5">
        <w:rPr>
          <w:rFonts w:ascii="Times New Roman" w:hAnsi="Times New Roman" w:cs="Times New Roman"/>
          <w:sz w:val="20"/>
          <w:szCs w:val="20"/>
        </w:rPr>
        <w:t>b i</w:t>
      </w:r>
      <w:r w:rsidR="00AF2938">
        <w:rPr>
          <w:rFonts w:ascii="Times New Roman" w:hAnsi="Times New Roman" w:cs="Times New Roman"/>
          <w:sz w:val="20"/>
          <w:szCs w:val="20"/>
        </w:rPr>
        <w:t xml:space="preserve"> c</w:t>
      </w:r>
      <w:r w:rsidRPr="00AF2938">
        <w:rPr>
          <w:rFonts w:ascii="Times New Roman" w:hAnsi="Times New Roman" w:cs="Times New Roman"/>
          <w:sz w:val="20"/>
          <w:szCs w:val="20"/>
        </w:rPr>
        <w:t>.</w:t>
      </w:r>
    </w:p>
    <w:p w:rsidR="000475B6" w:rsidRDefault="00233AC7" w:rsidP="00AF2938">
      <w:pPr>
        <w:pStyle w:val="Akapitzlist"/>
        <w:numPr>
          <w:ilvl w:val="0"/>
          <w:numId w:val="39"/>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 xml:space="preserve">pisemne zestawienie aktualnych cen stosowanych przez producenta przedmiotu umowy </w:t>
      </w:r>
      <w:r w:rsidR="000475B6">
        <w:rPr>
          <w:rFonts w:ascii="Times New Roman" w:hAnsi="Times New Roman" w:cs="Times New Roman"/>
          <w:sz w:val="20"/>
          <w:szCs w:val="20"/>
        </w:rPr>
        <w:t xml:space="preserve">wraz z </w:t>
      </w:r>
      <w:r>
        <w:rPr>
          <w:rFonts w:ascii="Times New Roman" w:hAnsi="Times New Roman" w:cs="Times New Roman"/>
          <w:sz w:val="20"/>
          <w:szCs w:val="20"/>
        </w:rPr>
        <w:t>informacją dotyczącą</w:t>
      </w:r>
      <w:r w:rsidR="000475B6">
        <w:rPr>
          <w:rFonts w:ascii="Times New Roman" w:hAnsi="Times New Roman" w:cs="Times New Roman"/>
          <w:sz w:val="20"/>
          <w:szCs w:val="20"/>
        </w:rPr>
        <w:t xml:space="preserve"> ich wpływu na wynagrodzenie należne wykonawcy</w:t>
      </w:r>
      <w:r>
        <w:rPr>
          <w:rFonts w:ascii="Times New Roman" w:hAnsi="Times New Roman" w:cs="Times New Roman"/>
          <w:sz w:val="20"/>
          <w:szCs w:val="20"/>
        </w:rPr>
        <w:t xml:space="preserve"> – w przypadku przesłanki określonej w ust. 1 pkt. 1 lit. d;</w:t>
      </w:r>
    </w:p>
    <w:p w:rsidR="00233AC7" w:rsidRDefault="00233AC7" w:rsidP="00AF2938">
      <w:pPr>
        <w:pStyle w:val="Akapitzlist"/>
        <w:numPr>
          <w:ilvl w:val="0"/>
          <w:numId w:val="39"/>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A16360" w:rsidRPr="00D929D2" w:rsidRDefault="007510E6" w:rsidP="00D929D2">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008B681F" w:rsidRPr="00D929D2">
        <w:rPr>
          <w:rFonts w:ascii="Times New Roman" w:hAnsi="Times New Roman" w:cs="Times New Roman"/>
          <w:sz w:val="20"/>
          <w:szCs w:val="20"/>
        </w:rPr>
        <w:t xml:space="preserve">arunkiem wprowadzenia zmiany wynagrodzenia w postaci aneksu  jest wykazanie przez Wykonawcę </w:t>
      </w:r>
      <w:r w:rsidR="00595344" w:rsidRPr="00D929D2">
        <w:rPr>
          <w:rFonts w:ascii="Times New Roman" w:hAnsi="Times New Roman" w:cs="Times New Roman"/>
          <w:sz w:val="20"/>
          <w:szCs w:val="20"/>
        </w:rPr>
        <w:t>w formie pisemnej, iż zmiany te</w:t>
      </w:r>
      <w:r w:rsidR="008B681F" w:rsidRPr="00D929D2">
        <w:rPr>
          <w:rFonts w:ascii="Times New Roman" w:hAnsi="Times New Roman" w:cs="Times New Roman"/>
          <w:sz w:val="20"/>
          <w:szCs w:val="20"/>
        </w:rPr>
        <w:t xml:space="preserve"> będą miały wpływ na koszty wykonania przez Wykonawcę  przedmiotu umowy.</w:t>
      </w:r>
    </w:p>
    <w:p w:rsidR="00233AC7" w:rsidRDefault="00233AC7" w:rsidP="00AF2938">
      <w:pPr>
        <w:pStyle w:val="Akapitzlist"/>
        <w:numPr>
          <w:ilvl w:val="0"/>
          <w:numId w:val="28"/>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Zmiany w zakresie wskazanym w ust. 1 pkt. 2 i 3</w:t>
      </w:r>
      <w:r w:rsidR="00D929D2">
        <w:rPr>
          <w:rFonts w:ascii="Times New Roman" w:hAnsi="Times New Roman" w:cs="Times New Roman"/>
          <w:sz w:val="20"/>
          <w:szCs w:val="20"/>
        </w:rPr>
        <w:t xml:space="preserve"> niniejszego §,</w:t>
      </w:r>
      <w:r>
        <w:rPr>
          <w:rFonts w:ascii="Times New Roman" w:hAnsi="Times New Roman" w:cs="Times New Roman"/>
          <w:sz w:val="20"/>
          <w:szCs w:val="20"/>
        </w:rPr>
        <w:t xml:space="preserve"> dokonywane będą według następujących zasad:</w:t>
      </w:r>
    </w:p>
    <w:p w:rsidR="00D929D2" w:rsidRDefault="00233AC7" w:rsidP="00D929D2">
      <w:pPr>
        <w:pStyle w:val="Akapitzlist"/>
        <w:numPr>
          <w:ilvl w:val="0"/>
          <w:numId w:val="42"/>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00C405CF" w:rsidRPr="00993A52">
        <w:rPr>
          <w:rFonts w:ascii="Times New Roman" w:hAnsi="Times New Roman" w:cs="Times New Roman"/>
          <w:sz w:val="20"/>
          <w:szCs w:val="20"/>
        </w:rPr>
        <w:t>niosek o dokonanie zmiany umowy należy przedłożyć na piśmie</w:t>
      </w:r>
      <w:r w:rsidR="00AF2938">
        <w:rPr>
          <w:rFonts w:ascii="Times New Roman" w:hAnsi="Times New Roman" w:cs="Times New Roman"/>
          <w:sz w:val="20"/>
          <w:szCs w:val="20"/>
        </w:rPr>
        <w:t>,</w:t>
      </w:r>
      <w:r w:rsidR="00C405CF" w:rsidRPr="00993A52">
        <w:rPr>
          <w:rFonts w:ascii="Times New Roman" w:hAnsi="Times New Roman" w:cs="Times New Roman"/>
          <w:sz w:val="20"/>
          <w:szCs w:val="20"/>
        </w:rPr>
        <w:t xml:space="preserve"> a okoliczności mogące  stanowić podstawę zmian</w:t>
      </w:r>
      <w:r w:rsidR="006C3386">
        <w:rPr>
          <w:rFonts w:ascii="Times New Roman" w:hAnsi="Times New Roman" w:cs="Times New Roman"/>
          <w:sz w:val="20"/>
          <w:szCs w:val="20"/>
        </w:rPr>
        <w:t>y umowy powinny być uzasadnione</w:t>
      </w:r>
      <w:r w:rsidR="00C405CF" w:rsidRPr="00993A52">
        <w:rPr>
          <w:rFonts w:ascii="Times New Roman" w:hAnsi="Times New Roman" w:cs="Times New Roman"/>
          <w:sz w:val="20"/>
          <w:szCs w:val="20"/>
        </w:rPr>
        <w:t xml:space="preserve"> i udokumentowane przez Wykonawcę.  </w:t>
      </w:r>
    </w:p>
    <w:p w:rsidR="00993A52" w:rsidRPr="00D929D2" w:rsidRDefault="00D929D2" w:rsidP="00D929D2">
      <w:pPr>
        <w:pStyle w:val="Akapitzlist"/>
        <w:numPr>
          <w:ilvl w:val="0"/>
          <w:numId w:val="42"/>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 xml:space="preserve">w przypadku wystąpienia braku poszczególnych pozycji asortymentowych </w:t>
      </w:r>
      <w:r w:rsidR="00C405CF" w:rsidRPr="00D929D2">
        <w:rPr>
          <w:rFonts w:ascii="Times New Roman" w:hAnsi="Times New Roman" w:cs="Times New Roman"/>
          <w:sz w:val="20"/>
          <w:szCs w:val="20"/>
        </w:rPr>
        <w:t>Wykonawca niezwłocznie powiadom</w:t>
      </w:r>
      <w:r>
        <w:rPr>
          <w:rFonts w:ascii="Times New Roman" w:hAnsi="Times New Roman" w:cs="Times New Roman"/>
          <w:sz w:val="20"/>
          <w:szCs w:val="20"/>
        </w:rPr>
        <w:t>i Zamawiającego o</w:t>
      </w:r>
      <w:r w:rsidR="00C405CF" w:rsidRPr="00D929D2">
        <w:rPr>
          <w:rFonts w:ascii="Times New Roman" w:hAnsi="Times New Roman" w:cs="Times New Roman"/>
          <w:sz w:val="20"/>
          <w:szCs w:val="20"/>
        </w:rPr>
        <w:t xml:space="preserve"> okolicznościach </w:t>
      </w:r>
      <w:r>
        <w:rPr>
          <w:rFonts w:ascii="Times New Roman" w:hAnsi="Times New Roman" w:cs="Times New Roman"/>
          <w:sz w:val="20"/>
          <w:szCs w:val="20"/>
        </w:rPr>
        <w:t>stanowiących podstawę wystąpienia braków</w:t>
      </w:r>
      <w:r w:rsidR="00C405CF" w:rsidRPr="00D929D2">
        <w:rPr>
          <w:rFonts w:ascii="Times New Roman" w:hAnsi="Times New Roman" w:cs="Times New Roman"/>
          <w:sz w:val="20"/>
          <w:szCs w:val="20"/>
        </w:rPr>
        <w:t xml:space="preserve"> drogą pocztową lub faksem (za zwrotnym potwierdzeniem). </w:t>
      </w:r>
    </w:p>
    <w:p w:rsidR="00993A52" w:rsidRDefault="00C405CF" w:rsidP="00AF2938">
      <w:pPr>
        <w:pStyle w:val="Akapitzlist"/>
        <w:numPr>
          <w:ilvl w:val="0"/>
          <w:numId w:val="28"/>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W każdym z powyższych przypadków zmiana umowy wymaga zgody obu stron, wyrażonej na piśmie pod rygorem nieważności.</w:t>
      </w:r>
    </w:p>
    <w:p w:rsidR="00993A52" w:rsidRDefault="00993A52" w:rsidP="00AF2938">
      <w:pPr>
        <w:pStyle w:val="Akapitzlist"/>
        <w:numPr>
          <w:ilvl w:val="0"/>
          <w:numId w:val="28"/>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Wszelkie zmiany w treści umowy wymagają zachowania formy pisemnej pod rygorem nieważności.</w:t>
      </w:r>
    </w:p>
    <w:p w:rsidR="00C405CF" w:rsidRPr="00993A52" w:rsidRDefault="00C405CF" w:rsidP="00A02FC7">
      <w:pPr>
        <w:pStyle w:val="Akapitzlist"/>
        <w:numPr>
          <w:ilvl w:val="0"/>
          <w:numId w:val="28"/>
        </w:numPr>
        <w:ind w:left="284" w:hanging="284"/>
        <w:jc w:val="both"/>
        <w:rPr>
          <w:rFonts w:ascii="Times New Roman" w:hAnsi="Times New Roman" w:cs="Times New Roman"/>
          <w:sz w:val="20"/>
          <w:szCs w:val="20"/>
        </w:rPr>
      </w:pPr>
      <w:r w:rsidRPr="00993A52">
        <w:rPr>
          <w:rFonts w:ascii="Times New Roman" w:hAnsi="Times New Roman" w:cs="Times New Roman"/>
          <w:sz w:val="20"/>
          <w:szCs w:val="20"/>
        </w:rPr>
        <w:t xml:space="preserve">Zamawiający może odstąpić od umowy na podstawie art. 145 </w:t>
      </w:r>
      <w:r w:rsidR="00993A52">
        <w:rPr>
          <w:rFonts w:ascii="Times New Roman" w:hAnsi="Times New Roman" w:cs="Times New Roman"/>
          <w:sz w:val="20"/>
          <w:szCs w:val="20"/>
        </w:rPr>
        <w:t>ustawy</w:t>
      </w:r>
      <w:r w:rsidRPr="00993A52">
        <w:rPr>
          <w:rFonts w:ascii="Times New Roman" w:hAnsi="Times New Roman" w:cs="Times New Roman"/>
          <w:sz w:val="20"/>
          <w:szCs w:val="20"/>
        </w:rPr>
        <w:t xml:space="preserve">. </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405CF" w:rsidRPr="00C405CF" w:rsidRDefault="00AF2824" w:rsidP="00C405CF">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w:t>
      </w:r>
      <w:r w:rsidR="001E26CF">
        <w:rPr>
          <w:rFonts w:ascii="Times New Roman" w:hAnsi="Times New Roman" w:cs="Times New Roman"/>
          <w:sz w:val="20"/>
          <w:szCs w:val="20"/>
        </w:rPr>
        <w:t>,</w:t>
      </w:r>
      <w:r>
        <w:rPr>
          <w:rFonts w:ascii="Times New Roman" w:hAnsi="Times New Roman" w:cs="Times New Roman"/>
          <w:sz w:val="20"/>
          <w:szCs w:val="20"/>
        </w:rPr>
        <w:t xml:space="preserve"> Strony poddają spór pod rozstrzygnięcie sądowi właściwemu dla siedziby Zamawiającego.</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§1</w:t>
      </w:r>
      <w:r w:rsidR="00993A52">
        <w:rPr>
          <w:rFonts w:ascii="Times New Roman" w:hAnsi="Times New Roman" w:cs="Times New Roman"/>
          <w:sz w:val="20"/>
          <w:szCs w:val="20"/>
        </w:rPr>
        <w:t>0</w:t>
      </w:r>
    </w:p>
    <w:p w:rsidR="006C3386" w:rsidRPr="006C3386" w:rsidRDefault="00C405CF" w:rsidP="00887A30">
      <w:pPr>
        <w:pStyle w:val="Akapitzlist"/>
        <w:numPr>
          <w:ilvl w:val="0"/>
          <w:numId w:val="29"/>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sidR="00E93C45">
        <w:rPr>
          <w:rFonts w:ascii="Times New Roman" w:hAnsi="Times New Roman" w:cs="Times New Roman"/>
          <w:sz w:val="20"/>
          <w:szCs w:val="20"/>
        </w:rPr>
        <w:t>24</w:t>
      </w:r>
      <w:r w:rsidR="002A7F16">
        <w:rPr>
          <w:rFonts w:ascii="Times New Roman" w:hAnsi="Times New Roman" w:cs="Times New Roman"/>
          <w:sz w:val="20"/>
          <w:szCs w:val="20"/>
        </w:rPr>
        <w:t xml:space="preserve"> miesięcy, albo do wyczerpania kwoty określonej w §4 ust. 1 umowy.</w:t>
      </w:r>
      <w:r w:rsidR="006C3386">
        <w:rPr>
          <w:rFonts w:ascii="Times New Roman" w:hAnsi="Times New Roman" w:cs="Times New Roman"/>
          <w:sz w:val="20"/>
          <w:szCs w:val="20"/>
        </w:rPr>
        <w:t xml:space="preserve"> W przypadku wyczerpania asortymentu</w:t>
      </w:r>
      <w:r w:rsidR="006C3386" w:rsidRPr="006C3386">
        <w:rPr>
          <w:rFonts w:ascii="Calibri" w:eastAsia="Lucida Sans Unicode" w:hAnsi="Calibri" w:cs="Times New Roman"/>
          <w:kern w:val="1"/>
          <w:sz w:val="16"/>
          <w:szCs w:val="16"/>
        </w:rPr>
        <w:t xml:space="preserve"> </w:t>
      </w:r>
      <w:r w:rsidR="006C3386">
        <w:rPr>
          <w:rFonts w:ascii="Times New Roman" w:hAnsi="Times New Roman" w:cs="Times New Roman"/>
          <w:sz w:val="20"/>
          <w:szCs w:val="20"/>
        </w:rPr>
        <w:t>stanowiącego przedmiot umowy,</w:t>
      </w:r>
      <w:r w:rsidR="006C3386" w:rsidRPr="006C3386">
        <w:rPr>
          <w:rFonts w:ascii="Times New Roman" w:hAnsi="Times New Roman" w:cs="Times New Roman"/>
          <w:sz w:val="20"/>
          <w:szCs w:val="20"/>
        </w:rPr>
        <w:t xml:space="preserve"> umowa ulega rozwiązaniu w tym zakresie.</w:t>
      </w:r>
    </w:p>
    <w:p w:rsidR="00AF2824" w:rsidRDefault="00AF2824" w:rsidP="00887A30">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405CF" w:rsidRDefault="00AF2824" w:rsidP="00887A30">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prawo do odstąpienia od umowy w całości lub w części </w:t>
      </w:r>
      <w:r w:rsidR="001E2E72">
        <w:rPr>
          <w:rFonts w:ascii="Times New Roman" w:hAnsi="Times New Roman" w:cs="Times New Roman"/>
          <w:sz w:val="20"/>
          <w:szCs w:val="20"/>
        </w:rPr>
        <w:t>w przypadku</w:t>
      </w:r>
      <w:r>
        <w:rPr>
          <w:rFonts w:ascii="Times New Roman" w:hAnsi="Times New Roman" w:cs="Times New Roman"/>
          <w:sz w:val="20"/>
          <w:szCs w:val="20"/>
        </w:rPr>
        <w:t>:</w:t>
      </w:r>
    </w:p>
    <w:p w:rsidR="001E2E72" w:rsidRDefault="001E2E72" w:rsidP="001E2E7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E60095" w:rsidRDefault="001E2E72" w:rsidP="00E60095">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E60095">
        <w:rPr>
          <w:rFonts w:ascii="Times New Roman" w:hAnsi="Times New Roman" w:cs="Times New Roman"/>
          <w:sz w:val="20"/>
          <w:szCs w:val="20"/>
        </w:rPr>
        <w:t>/niedostarczenia w zamian wadliwego przedmiotu umowy – wolnego od wad;</w:t>
      </w:r>
      <w:r>
        <w:rPr>
          <w:rFonts w:ascii="Times New Roman" w:hAnsi="Times New Roman" w:cs="Times New Roman"/>
          <w:sz w:val="20"/>
          <w:szCs w:val="20"/>
        </w:rPr>
        <w:t xml:space="preserve"> </w:t>
      </w:r>
    </w:p>
    <w:p w:rsidR="00C405CF" w:rsidRPr="00E60095" w:rsidRDefault="00C405CF" w:rsidP="00887A30">
      <w:pPr>
        <w:pStyle w:val="Akapitzlist"/>
        <w:numPr>
          <w:ilvl w:val="0"/>
          <w:numId w:val="29"/>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 xml:space="preserve">Zamawiający może zrealizować swoje uprawnienie o którym mowa w ust. </w:t>
      </w:r>
      <w:r w:rsidR="00E60095" w:rsidRPr="00E60095">
        <w:rPr>
          <w:rFonts w:ascii="Times New Roman" w:hAnsi="Times New Roman" w:cs="Times New Roman"/>
          <w:sz w:val="20"/>
          <w:szCs w:val="20"/>
        </w:rPr>
        <w:t>3</w:t>
      </w:r>
      <w:r w:rsidRPr="00E60095">
        <w:rPr>
          <w:rFonts w:ascii="Times New Roman" w:hAnsi="Times New Roman" w:cs="Times New Roman"/>
          <w:sz w:val="20"/>
          <w:szCs w:val="20"/>
        </w:rPr>
        <w:t xml:space="preserve"> w terminie 30 dni od naruszenia zobowiązania przez Wykonawcę.</w:t>
      </w:r>
    </w:p>
    <w:p w:rsidR="00C405CF" w:rsidRPr="00C405CF" w:rsidRDefault="00C405CF" w:rsidP="008714FC">
      <w:pPr>
        <w:jc w:val="center"/>
        <w:rPr>
          <w:rFonts w:ascii="Times New Roman" w:hAnsi="Times New Roman" w:cs="Times New Roman"/>
          <w:sz w:val="20"/>
          <w:szCs w:val="20"/>
        </w:rPr>
      </w:pPr>
      <w:r w:rsidRPr="00C405CF">
        <w:rPr>
          <w:rFonts w:ascii="Times New Roman" w:hAnsi="Times New Roman" w:cs="Times New Roman"/>
          <w:sz w:val="20"/>
          <w:szCs w:val="20"/>
        </w:rPr>
        <w:t>§1</w:t>
      </w:r>
      <w:r w:rsidR="00E60095">
        <w:rPr>
          <w:rFonts w:ascii="Times New Roman" w:hAnsi="Times New Roman" w:cs="Times New Roman"/>
          <w:sz w:val="20"/>
          <w:szCs w:val="20"/>
        </w:rPr>
        <w:t>1</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sidR="0024486D">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671016" w:rsidRPr="00C405CF" w:rsidRDefault="00671016" w:rsidP="00C405CF">
      <w:pPr>
        <w:jc w:val="both"/>
        <w:rPr>
          <w:rFonts w:ascii="Times New Roman" w:hAnsi="Times New Roman" w:cs="Times New Roman"/>
          <w:sz w:val="20"/>
          <w:szCs w:val="20"/>
        </w:rPr>
      </w:pPr>
    </w:p>
    <w:p w:rsidR="00E931A1" w:rsidRPr="00E931A1" w:rsidRDefault="00C405CF" w:rsidP="00671016">
      <w:pPr>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00671016">
        <w:rPr>
          <w:rFonts w:ascii="Times New Roman" w:hAnsi="Times New Roman" w:cs="Times New Roman"/>
          <w:sz w:val="20"/>
          <w:szCs w:val="20"/>
        </w:rPr>
        <w:tab/>
      </w:r>
      <w:r w:rsidR="00671016">
        <w:rPr>
          <w:rFonts w:ascii="Times New Roman" w:hAnsi="Times New Roman" w:cs="Times New Roman"/>
          <w:sz w:val="20"/>
          <w:szCs w:val="20"/>
        </w:rPr>
        <w:tab/>
      </w:r>
      <w:r w:rsidRPr="00C405CF">
        <w:rPr>
          <w:rFonts w:ascii="Times New Roman" w:hAnsi="Times New Roman" w:cs="Times New Roman"/>
          <w:sz w:val="20"/>
          <w:szCs w:val="20"/>
        </w:rPr>
        <w:t>ZAMAWIAJĄCY</w:t>
      </w:r>
    </w:p>
    <w:p w:rsidR="00E931A1" w:rsidRDefault="00E931A1" w:rsidP="00C4120B">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9D6C68" w:rsidRDefault="009D6C68" w:rsidP="00656960">
      <w:pPr>
        <w:rPr>
          <w:rFonts w:ascii="Times New Roman" w:hAnsi="Times New Roman" w:cs="Times New Roman"/>
          <w:sz w:val="20"/>
          <w:szCs w:val="20"/>
        </w:rPr>
      </w:pPr>
    </w:p>
    <w:p w:rsidR="00A02FC7" w:rsidRDefault="00A02FC7" w:rsidP="00CA05AC">
      <w:pPr>
        <w:rPr>
          <w:rFonts w:ascii="Times New Roman" w:hAnsi="Times New Roman" w:cs="Times New Roman"/>
          <w:sz w:val="20"/>
          <w:szCs w:val="20"/>
        </w:rPr>
      </w:pPr>
    </w:p>
    <w:p w:rsidR="00C247E0" w:rsidRDefault="00C247E0" w:rsidP="00CA05AC">
      <w:pPr>
        <w:rPr>
          <w:rFonts w:ascii="Times New Roman" w:hAnsi="Times New Roman" w:cs="Times New Roman"/>
          <w:sz w:val="20"/>
          <w:szCs w:val="20"/>
        </w:rPr>
      </w:pPr>
    </w:p>
    <w:p w:rsidR="00F2137A" w:rsidRDefault="00F2137A" w:rsidP="00CA05AC">
      <w:pPr>
        <w:rPr>
          <w:rFonts w:ascii="Times New Roman" w:hAnsi="Times New Roman" w:cs="Times New Roman"/>
          <w:sz w:val="20"/>
          <w:szCs w:val="20"/>
        </w:rPr>
      </w:pPr>
    </w:p>
    <w:p w:rsidR="00F2137A" w:rsidRDefault="00F2137A" w:rsidP="00CA05AC">
      <w:pPr>
        <w:rPr>
          <w:rFonts w:ascii="Times New Roman" w:hAnsi="Times New Roman" w:cs="Times New Roman"/>
          <w:sz w:val="20"/>
          <w:szCs w:val="20"/>
        </w:rPr>
      </w:pPr>
    </w:p>
    <w:p w:rsidR="00671016" w:rsidRDefault="00671016" w:rsidP="00CA05AC">
      <w:pPr>
        <w:rPr>
          <w:rFonts w:ascii="Times New Roman" w:hAnsi="Times New Roman" w:cs="Times New Roman"/>
          <w:sz w:val="20"/>
          <w:szCs w:val="20"/>
        </w:rPr>
      </w:pPr>
    </w:p>
    <w:p w:rsidR="00671016" w:rsidRDefault="00671016" w:rsidP="00CA05AC">
      <w:pPr>
        <w:rPr>
          <w:rFonts w:ascii="Times New Roman" w:hAnsi="Times New Roman" w:cs="Times New Roman"/>
          <w:sz w:val="20"/>
          <w:szCs w:val="20"/>
        </w:rPr>
      </w:pPr>
    </w:p>
    <w:p w:rsidR="00CF5081" w:rsidRDefault="00E931A1" w:rsidP="00533CEE">
      <w:pPr>
        <w:jc w:val="right"/>
        <w:rPr>
          <w:rFonts w:ascii="Times New Roman" w:hAnsi="Times New Roman" w:cs="Times New Roman"/>
          <w:sz w:val="20"/>
          <w:szCs w:val="20"/>
        </w:rPr>
      </w:pPr>
      <w:r w:rsidRPr="00E931A1">
        <w:rPr>
          <w:rFonts w:ascii="Times New Roman" w:hAnsi="Times New Roman" w:cs="Times New Roman"/>
          <w:sz w:val="20"/>
          <w:szCs w:val="20"/>
        </w:rPr>
        <w:t>Załącznik nr 2 do SIWZ</w:t>
      </w:r>
    </w:p>
    <w:p w:rsidR="00533CEE" w:rsidRDefault="00CF5081" w:rsidP="00533CEE">
      <w:pPr>
        <w:jc w:val="center"/>
        <w:rPr>
          <w:rFonts w:ascii="Times New Roman" w:hAnsi="Times New Roman" w:cs="Times New Roman"/>
          <w:sz w:val="20"/>
          <w:szCs w:val="20"/>
        </w:rPr>
      </w:pPr>
      <w:r w:rsidRPr="00CF5081">
        <w:rPr>
          <w:rFonts w:ascii="Times New Roman" w:hAnsi="Times New Roman" w:cs="Times New Roman"/>
          <w:sz w:val="20"/>
          <w:szCs w:val="20"/>
        </w:rPr>
        <w:t>FORMULARZ OFERTY</w:t>
      </w:r>
    </w:p>
    <w:p w:rsidR="00C4120B" w:rsidRPr="00CF5081" w:rsidRDefault="00533CEE" w:rsidP="00533CEE">
      <w:pPr>
        <w:spacing w:line="240" w:lineRule="auto"/>
        <w:rPr>
          <w:rFonts w:ascii="Times New Roman" w:hAnsi="Times New Roman" w:cs="Times New Roman"/>
          <w:b/>
        </w:rPr>
      </w:pPr>
      <w:r>
        <w:rPr>
          <w:rFonts w:ascii="Times New Roman" w:hAnsi="Times New Roman" w:cs="Times New Roman"/>
          <w:b/>
        </w:rPr>
        <w:t>Zamawiający:</w:t>
      </w:r>
    </w:p>
    <w:p w:rsidR="00C4120B" w:rsidRPr="00CF5081" w:rsidRDefault="00533CEE" w:rsidP="00533CEE">
      <w:pPr>
        <w:spacing w:line="240" w:lineRule="auto"/>
        <w:jc w:val="both"/>
        <w:rPr>
          <w:rFonts w:ascii="Times New Roman" w:hAnsi="Times New Roman" w:cs="Times New Roman"/>
          <w:b/>
        </w:rPr>
      </w:pPr>
      <w:r>
        <w:rPr>
          <w:rFonts w:ascii="Times New Roman" w:hAnsi="Times New Roman" w:cs="Times New Roman"/>
          <w:b/>
        </w:rPr>
        <w:t>Uniwersytecki Szpital Dziecięcy</w:t>
      </w:r>
      <w:r w:rsidR="00C4120B" w:rsidRPr="00CF5081">
        <w:rPr>
          <w:rFonts w:ascii="Times New Roman" w:hAnsi="Times New Roman" w:cs="Times New Roman"/>
          <w:b/>
        </w:rPr>
        <w:t xml:space="preserve"> w Krakowie</w:t>
      </w:r>
    </w:p>
    <w:p w:rsidR="00E931A1" w:rsidRPr="00CF5081" w:rsidRDefault="00C4120B" w:rsidP="00533CEE">
      <w:pPr>
        <w:spacing w:line="240" w:lineRule="auto"/>
        <w:jc w:val="both"/>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533CEE">
      <w:pPr>
        <w:spacing w:line="240" w:lineRule="auto"/>
        <w:jc w:val="both"/>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dotyczące Wykonawcy</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p>
    <w:p w:rsidR="00E931A1" w:rsidRPr="00E931A1" w:rsidRDefault="00E931A1" w:rsidP="003351F6">
      <w:pPr>
        <w:rPr>
          <w:rFonts w:ascii="Times New Roman" w:hAnsi="Times New Roman" w:cs="Times New Roman"/>
          <w:sz w:val="20"/>
          <w:szCs w:val="20"/>
        </w:rPr>
      </w:pPr>
      <w:r w:rsidRPr="00E931A1">
        <w:rPr>
          <w:rFonts w:ascii="Times New Roman" w:hAnsi="Times New Roman" w:cs="Times New Roman"/>
          <w:sz w:val="20"/>
          <w:szCs w:val="20"/>
        </w:rPr>
        <w:t>REGON............................................</w:t>
      </w:r>
      <w:r w:rsidR="00C4120B" w:rsidRPr="00E931A1">
        <w:rPr>
          <w:rFonts w:ascii="Times New Roman" w:hAnsi="Times New Roman" w:cs="Times New Roman"/>
          <w:sz w:val="20"/>
          <w:szCs w:val="20"/>
        </w:rPr>
        <w:t xml:space="preserve"> </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w:t>
      </w:r>
      <w:r w:rsidR="00533CEE">
        <w:rPr>
          <w:rFonts w:ascii="Times New Roman" w:hAnsi="Times New Roman" w:cs="Times New Roman"/>
          <w:sz w:val="20"/>
          <w:szCs w:val="20"/>
        </w:rPr>
        <w:t xml:space="preserve">Dzienniku Urzędowym UE, </w:t>
      </w:r>
      <w:r w:rsidRPr="00C405CF">
        <w:rPr>
          <w:rFonts w:ascii="Times New Roman" w:hAnsi="Times New Roman" w:cs="Times New Roman"/>
          <w:sz w:val="20"/>
          <w:szCs w:val="20"/>
        </w:rPr>
        <w:t>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671016">
        <w:rPr>
          <w:rFonts w:ascii="Times New Roman" w:hAnsi="Times New Roman" w:cs="Times New Roman"/>
          <w:b/>
          <w:bCs/>
          <w:sz w:val="20"/>
          <w:szCs w:val="20"/>
        </w:rPr>
        <w:t>dostawę drobnego sprzętu medycznego</w:t>
      </w:r>
      <w:r w:rsidR="006275E8">
        <w:rPr>
          <w:rFonts w:ascii="Times New Roman" w:hAnsi="Times New Roman" w:cs="Times New Roman"/>
          <w:b/>
          <w:bCs/>
          <w:sz w:val="20"/>
          <w:szCs w:val="20"/>
        </w:rPr>
        <w:t xml:space="preserve"> – 7 grup </w:t>
      </w:r>
      <w:r w:rsidR="00671016">
        <w:rPr>
          <w:rFonts w:ascii="Times New Roman" w:hAnsi="Times New Roman" w:cs="Times New Roman"/>
          <w:b/>
          <w:bCs/>
          <w:sz w:val="20"/>
          <w:szCs w:val="20"/>
        </w:rPr>
        <w:t xml:space="preserve"> </w:t>
      </w:r>
      <w:r w:rsidR="007510E6">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przetargu nieograniczonego o wartości </w:t>
      </w:r>
      <w:r w:rsidR="00EF647B">
        <w:rPr>
          <w:rFonts w:ascii="Times New Roman" w:hAnsi="Times New Roman" w:cs="Times New Roman"/>
          <w:sz w:val="20"/>
          <w:szCs w:val="20"/>
        </w:rPr>
        <w:t xml:space="preserve">powyżej </w:t>
      </w:r>
      <w:r w:rsidRPr="00C405CF">
        <w:rPr>
          <w:rFonts w:ascii="Times New Roman" w:hAnsi="Times New Roman" w:cs="Times New Roman"/>
          <w:sz w:val="20"/>
          <w:szCs w:val="20"/>
        </w:rPr>
        <w:t>wyrażonej w</w:t>
      </w:r>
      <w:r w:rsidR="00434707">
        <w:rPr>
          <w:rFonts w:ascii="Times New Roman" w:hAnsi="Times New Roman" w:cs="Times New Roman"/>
          <w:sz w:val="20"/>
          <w:szCs w:val="20"/>
        </w:rPr>
        <w:t> </w:t>
      </w:r>
      <w:r w:rsidRPr="00C405CF">
        <w:rPr>
          <w:rFonts w:ascii="Times New Roman" w:hAnsi="Times New Roman" w:cs="Times New Roman"/>
          <w:sz w:val="20"/>
          <w:szCs w:val="20"/>
        </w:rPr>
        <w:t>złotych równowartości kwoty</w:t>
      </w:r>
      <w:r w:rsidR="00C4120B">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CF5081" w:rsidRPr="00CF5081" w:rsidRDefault="00CF5081" w:rsidP="00CF5081">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sidR="007F5496">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sidR="003E7FA8">
        <w:rPr>
          <w:rFonts w:ascii="Times New Roman" w:hAnsi="Times New Roman" w:cs="Times New Roman"/>
          <w:sz w:val="20"/>
          <w:szCs w:val="20"/>
        </w:rPr>
        <w:t xml:space="preserve"> w </w:t>
      </w:r>
      <w:r w:rsidR="003E7FA8" w:rsidRPr="00CA05AC">
        <w:rPr>
          <w:rFonts w:ascii="Times New Roman" w:hAnsi="Times New Roman" w:cs="Times New Roman"/>
          <w:b/>
          <w:sz w:val="20"/>
          <w:szCs w:val="20"/>
        </w:rPr>
        <w:t>Zadaniu nr</w:t>
      </w:r>
      <w:r w:rsidR="00CA05AC" w:rsidRPr="00CA05AC">
        <w:rPr>
          <w:rFonts w:ascii="Times New Roman" w:hAnsi="Times New Roman" w:cs="Times New Roman"/>
          <w:b/>
          <w:sz w:val="20"/>
          <w:szCs w:val="20"/>
        </w:rPr>
        <w:t xml:space="preserve"> 1</w:t>
      </w:r>
      <w:r w:rsidR="003E7FA8">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zł brutto (słownie: …...........................................................</w:t>
      </w:r>
      <w:r w:rsidR="00C4120B">
        <w:rPr>
          <w:rFonts w:ascii="Times New Roman" w:hAnsi="Times New Roman" w:cs="Times New Roman"/>
          <w:sz w:val="20"/>
          <w:szCs w:val="20"/>
        </w:rPr>
        <w:t>..............................</w:t>
      </w:r>
      <w:r w:rsidRPr="00C405CF">
        <w:rPr>
          <w:rFonts w:ascii="Times New Roman" w:hAnsi="Times New Roman" w:cs="Times New Roman"/>
          <w:sz w:val="20"/>
          <w:szCs w:val="20"/>
        </w:rPr>
        <w:t>.),</w:t>
      </w:r>
    </w:p>
    <w:p w:rsidR="00C4120B"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sidR="00C4120B">
        <w:rPr>
          <w:rFonts w:ascii="Times New Roman" w:hAnsi="Times New Roman" w:cs="Times New Roman"/>
          <w:sz w:val="20"/>
          <w:szCs w:val="20"/>
        </w:rPr>
        <w:t>............................................</w:t>
      </w:r>
      <w:r w:rsidRPr="00C405CF">
        <w:rPr>
          <w:rFonts w:ascii="Times New Roman" w:hAnsi="Times New Roman" w:cs="Times New Roman"/>
          <w:sz w:val="20"/>
          <w:szCs w:val="20"/>
        </w:rPr>
        <w:t xml:space="preserve"> zł</w:t>
      </w:r>
      <w:r w:rsidR="00C4120B">
        <w:rPr>
          <w:rFonts w:ascii="Times New Roman" w:hAnsi="Times New Roman" w:cs="Times New Roman"/>
          <w:sz w:val="20"/>
          <w:szCs w:val="20"/>
        </w:rPr>
        <w:t xml:space="preserve"> </w:t>
      </w:r>
    </w:p>
    <w:p w:rsid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(słownie: …..............................................................................</w:t>
      </w:r>
      <w:r w:rsidR="00C4120B">
        <w:rPr>
          <w:rFonts w:ascii="Times New Roman" w:hAnsi="Times New Roman" w:cs="Times New Roman"/>
          <w:sz w:val="20"/>
          <w:szCs w:val="20"/>
        </w:rPr>
        <w:t>..........................................).</w:t>
      </w:r>
    </w:p>
    <w:p w:rsidR="00CA05AC" w:rsidRPr="00C405CF" w:rsidRDefault="00CA05AC" w:rsidP="00CA05AC">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Pr>
          <w:rFonts w:ascii="Times New Roman" w:hAnsi="Times New Roman" w:cs="Times New Roman"/>
          <w:sz w:val="20"/>
          <w:szCs w:val="20"/>
        </w:rPr>
        <w:t xml:space="preserve"> w </w:t>
      </w:r>
      <w:r w:rsidRPr="00CA05AC">
        <w:rPr>
          <w:rFonts w:ascii="Times New Roman" w:hAnsi="Times New Roman" w:cs="Times New Roman"/>
          <w:b/>
          <w:sz w:val="20"/>
          <w:szCs w:val="20"/>
        </w:rPr>
        <w:t>Zadaniu nr 2</w:t>
      </w:r>
      <w:r>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CA05AC" w:rsidRPr="00C405CF" w:rsidRDefault="00CA05AC" w:rsidP="00CA05AC">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CA05AC" w:rsidRDefault="00CA05AC" w:rsidP="00CA05AC">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CA05AC" w:rsidRDefault="00CA05AC" w:rsidP="00CA05AC">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671016" w:rsidRPr="00C405CF"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Pr>
          <w:rFonts w:ascii="Times New Roman" w:hAnsi="Times New Roman" w:cs="Times New Roman"/>
          <w:sz w:val="20"/>
          <w:szCs w:val="20"/>
        </w:rPr>
        <w:t xml:space="preserve"> w </w:t>
      </w:r>
      <w:r w:rsidRPr="00CA05AC">
        <w:rPr>
          <w:rFonts w:ascii="Times New Roman" w:hAnsi="Times New Roman" w:cs="Times New Roman"/>
          <w:b/>
          <w:sz w:val="20"/>
          <w:szCs w:val="20"/>
        </w:rPr>
        <w:t>Zadaniu nr</w:t>
      </w:r>
      <w:r>
        <w:rPr>
          <w:rFonts w:ascii="Times New Roman" w:hAnsi="Times New Roman" w:cs="Times New Roman"/>
          <w:b/>
          <w:sz w:val="20"/>
          <w:szCs w:val="20"/>
        </w:rPr>
        <w:t xml:space="preserve"> 3</w:t>
      </w:r>
      <w:r>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671016" w:rsidRPr="00C405CF"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671016"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671016"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671016" w:rsidRPr="00C405CF"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Pr>
          <w:rFonts w:ascii="Times New Roman" w:hAnsi="Times New Roman" w:cs="Times New Roman"/>
          <w:sz w:val="20"/>
          <w:szCs w:val="20"/>
        </w:rPr>
        <w:t xml:space="preserve"> w </w:t>
      </w:r>
      <w:r>
        <w:rPr>
          <w:rFonts w:ascii="Times New Roman" w:hAnsi="Times New Roman" w:cs="Times New Roman"/>
          <w:b/>
          <w:sz w:val="20"/>
          <w:szCs w:val="20"/>
        </w:rPr>
        <w:t>Zadaniu nr 4</w:t>
      </w:r>
      <w:r>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671016" w:rsidRPr="00C405CF"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671016"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671016"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671016" w:rsidRPr="00C405CF"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Pr>
          <w:rFonts w:ascii="Times New Roman" w:hAnsi="Times New Roman" w:cs="Times New Roman"/>
          <w:sz w:val="20"/>
          <w:szCs w:val="20"/>
        </w:rPr>
        <w:t xml:space="preserve"> w </w:t>
      </w:r>
      <w:r w:rsidRPr="00CA05AC">
        <w:rPr>
          <w:rFonts w:ascii="Times New Roman" w:hAnsi="Times New Roman" w:cs="Times New Roman"/>
          <w:b/>
          <w:sz w:val="20"/>
          <w:szCs w:val="20"/>
        </w:rPr>
        <w:t>Zadaniu nr</w:t>
      </w:r>
      <w:r>
        <w:rPr>
          <w:rFonts w:ascii="Times New Roman" w:hAnsi="Times New Roman" w:cs="Times New Roman"/>
          <w:b/>
          <w:sz w:val="20"/>
          <w:szCs w:val="20"/>
        </w:rPr>
        <w:t xml:space="preserve"> 5</w:t>
      </w:r>
      <w:r>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671016" w:rsidRPr="00C405CF"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671016"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671016"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671016" w:rsidRPr="00C405CF"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Pr>
          <w:rFonts w:ascii="Times New Roman" w:hAnsi="Times New Roman" w:cs="Times New Roman"/>
          <w:sz w:val="20"/>
          <w:szCs w:val="20"/>
        </w:rPr>
        <w:t xml:space="preserve"> w </w:t>
      </w:r>
      <w:r>
        <w:rPr>
          <w:rFonts w:ascii="Times New Roman" w:hAnsi="Times New Roman" w:cs="Times New Roman"/>
          <w:b/>
          <w:sz w:val="20"/>
          <w:szCs w:val="20"/>
        </w:rPr>
        <w:t>Zadaniu nr 6</w:t>
      </w:r>
      <w:r>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671016" w:rsidRPr="00C405CF"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671016"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671016"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671016" w:rsidRPr="00C405CF"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Pr>
          <w:rFonts w:ascii="Times New Roman" w:hAnsi="Times New Roman" w:cs="Times New Roman"/>
          <w:sz w:val="20"/>
          <w:szCs w:val="20"/>
        </w:rPr>
        <w:t xml:space="preserve"> w </w:t>
      </w:r>
      <w:r w:rsidRPr="00CA05AC">
        <w:rPr>
          <w:rFonts w:ascii="Times New Roman" w:hAnsi="Times New Roman" w:cs="Times New Roman"/>
          <w:b/>
          <w:sz w:val="20"/>
          <w:szCs w:val="20"/>
        </w:rPr>
        <w:t xml:space="preserve">Zadaniu nr </w:t>
      </w:r>
      <w:r w:rsidR="00180361">
        <w:rPr>
          <w:rFonts w:ascii="Times New Roman" w:hAnsi="Times New Roman" w:cs="Times New Roman"/>
          <w:b/>
          <w:sz w:val="20"/>
          <w:szCs w:val="20"/>
        </w:rPr>
        <w:t>7</w:t>
      </w:r>
      <w:r>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671016" w:rsidRPr="00C405CF"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671016"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671016"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CA05AC" w:rsidRDefault="00CA05AC" w:rsidP="00C4120B">
      <w:pPr>
        <w:rPr>
          <w:rFonts w:ascii="Times New Roman" w:hAnsi="Times New Roman" w:cs="Times New Roman"/>
          <w:sz w:val="20"/>
          <w:szCs w:val="20"/>
        </w:rPr>
      </w:pPr>
    </w:p>
    <w:p w:rsidR="00C4120B" w:rsidRPr="00C4120B" w:rsidRDefault="007F5496" w:rsidP="00CF5081">
      <w:pPr>
        <w:jc w:val="both"/>
        <w:rPr>
          <w:rFonts w:ascii="Times New Roman" w:hAnsi="Times New Roman" w:cs="Times New Roman"/>
          <w:sz w:val="20"/>
          <w:szCs w:val="20"/>
        </w:rPr>
      </w:pPr>
      <w:r>
        <w:rPr>
          <w:rFonts w:ascii="Times New Roman" w:hAnsi="Times New Roman" w:cs="Times New Roman"/>
          <w:sz w:val="20"/>
          <w:szCs w:val="20"/>
        </w:rPr>
        <w:t>Zobowiązuję się do</w:t>
      </w:r>
      <w:r w:rsidR="00CF5081">
        <w:rPr>
          <w:rFonts w:ascii="Times New Roman" w:hAnsi="Times New Roman" w:cs="Times New Roman"/>
          <w:sz w:val="20"/>
          <w:szCs w:val="20"/>
        </w:rPr>
        <w:t xml:space="preserve"> </w:t>
      </w:r>
      <w:r>
        <w:rPr>
          <w:rFonts w:ascii="Times New Roman" w:hAnsi="Times New Roman" w:cs="Times New Roman"/>
          <w:sz w:val="20"/>
          <w:szCs w:val="20"/>
        </w:rPr>
        <w:t>sukcesywnej realizacji przedmiotu zamówienia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 xml:space="preserve">z uwzględnieniem bieżących potrzeb Zamawiającego przez okres </w:t>
      </w:r>
      <w:r w:rsidR="00595344">
        <w:rPr>
          <w:rFonts w:ascii="Times New Roman" w:hAnsi="Times New Roman" w:cs="Times New Roman"/>
          <w:sz w:val="20"/>
          <w:szCs w:val="20"/>
        </w:rPr>
        <w:t>24</w:t>
      </w:r>
      <w:r w:rsidR="00C4120B" w:rsidRPr="00C4120B">
        <w:rPr>
          <w:rFonts w:ascii="Times New Roman" w:hAnsi="Times New Roman" w:cs="Times New Roman"/>
          <w:sz w:val="20"/>
          <w:szCs w:val="20"/>
        </w:rPr>
        <w:t xml:space="preserve"> miesięcy</w:t>
      </w:r>
      <w:r w:rsidR="00CF5081">
        <w:rPr>
          <w:rFonts w:ascii="Times New Roman" w:hAnsi="Times New Roman" w:cs="Times New Roman"/>
          <w:sz w:val="20"/>
          <w:szCs w:val="20"/>
        </w:rPr>
        <w:t xml:space="preserve"> od daty podpisania umowy, na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podstawie jednostkowych</w:t>
      </w:r>
      <w:r w:rsidR="00C4120B" w:rsidRPr="00C4120B">
        <w:rPr>
          <w:rFonts w:ascii="Times New Roman" w:hAnsi="Times New Roman" w:cs="Times New Roman"/>
          <w:sz w:val="20"/>
          <w:szCs w:val="20"/>
        </w:rPr>
        <w:t xml:space="preserve"> zamówień składanych</w:t>
      </w:r>
      <w:r w:rsidR="003E7FA8">
        <w:rPr>
          <w:rFonts w:ascii="Times New Roman" w:hAnsi="Times New Roman" w:cs="Times New Roman"/>
          <w:sz w:val="20"/>
          <w:szCs w:val="20"/>
        </w:rPr>
        <w:t xml:space="preserve"> drogą elektroniczną,</w:t>
      </w:r>
      <w:r w:rsidR="00CF5081">
        <w:rPr>
          <w:rFonts w:ascii="Times New Roman" w:hAnsi="Times New Roman" w:cs="Times New Roman"/>
          <w:sz w:val="20"/>
          <w:szCs w:val="20"/>
        </w:rPr>
        <w:t xml:space="preserve"> </w:t>
      </w:r>
      <w:r w:rsidR="00C4120B" w:rsidRPr="00C4120B">
        <w:rPr>
          <w:rFonts w:ascii="Times New Roman" w:hAnsi="Times New Roman" w:cs="Times New Roman"/>
          <w:sz w:val="20"/>
          <w:szCs w:val="20"/>
        </w:rPr>
        <w:t>faxem</w:t>
      </w:r>
      <w:r w:rsidR="003E7FA8">
        <w:rPr>
          <w:rFonts w:ascii="Times New Roman" w:hAnsi="Times New Roman" w:cs="Times New Roman"/>
          <w:sz w:val="20"/>
          <w:szCs w:val="20"/>
        </w:rPr>
        <w:t xml:space="preserve"> lub telefonicznie</w:t>
      </w:r>
      <w:r w:rsidR="00C4120B" w:rsidRPr="00C4120B">
        <w:rPr>
          <w:rFonts w:ascii="Times New Roman" w:hAnsi="Times New Roman" w:cs="Times New Roman"/>
          <w:sz w:val="20"/>
          <w:szCs w:val="20"/>
        </w:rPr>
        <w:t xml:space="preserve">. </w:t>
      </w:r>
    </w:p>
    <w:p w:rsidR="007F5496" w:rsidRDefault="00CF5081" w:rsidP="007F5496">
      <w:pPr>
        <w:jc w:val="both"/>
        <w:rPr>
          <w:rFonts w:ascii="Times New Roman" w:hAnsi="Times New Roman" w:cs="Times New Roman"/>
          <w:sz w:val="20"/>
          <w:szCs w:val="20"/>
        </w:rPr>
      </w:pPr>
      <w:r>
        <w:rPr>
          <w:rFonts w:ascii="Times New Roman" w:hAnsi="Times New Roman" w:cs="Times New Roman"/>
          <w:sz w:val="20"/>
          <w:szCs w:val="20"/>
        </w:rPr>
        <w:t>Gwarantuję niezmi</w:t>
      </w:r>
      <w:r w:rsidR="007F5496">
        <w:rPr>
          <w:rFonts w:ascii="Times New Roman" w:hAnsi="Times New Roman" w:cs="Times New Roman"/>
          <w:sz w:val="20"/>
          <w:szCs w:val="20"/>
        </w:rPr>
        <w:t xml:space="preserve">enność cen jednostkowych netto </w:t>
      </w:r>
      <w:r w:rsidR="00E90788">
        <w:rPr>
          <w:rFonts w:ascii="Times New Roman" w:hAnsi="Times New Roman" w:cs="Times New Roman"/>
          <w:sz w:val="20"/>
          <w:szCs w:val="20"/>
        </w:rPr>
        <w:t>przez okres</w:t>
      </w:r>
      <w:r w:rsidR="00F2137A">
        <w:rPr>
          <w:rFonts w:ascii="Times New Roman" w:hAnsi="Times New Roman" w:cs="Times New Roman"/>
          <w:sz w:val="20"/>
          <w:szCs w:val="20"/>
        </w:rPr>
        <w:t xml:space="preserve"> </w:t>
      </w:r>
      <w:r w:rsidR="006275E8">
        <w:rPr>
          <w:rFonts w:ascii="Times New Roman" w:hAnsi="Times New Roman" w:cs="Times New Roman"/>
          <w:sz w:val="20"/>
          <w:szCs w:val="20"/>
        </w:rPr>
        <w:t>…</w:t>
      </w:r>
      <w:r w:rsidR="00E90788">
        <w:rPr>
          <w:rFonts w:ascii="Times New Roman" w:hAnsi="Times New Roman" w:cs="Times New Roman"/>
          <w:sz w:val="20"/>
          <w:szCs w:val="20"/>
        </w:rPr>
        <w:t xml:space="preserve"> miesięcy od dnia zawarcia umowy</w:t>
      </w:r>
      <w:r w:rsidR="007F5496">
        <w:rPr>
          <w:rFonts w:ascii="Times New Roman" w:hAnsi="Times New Roman" w:cs="Times New Roman"/>
          <w:sz w:val="20"/>
          <w:szCs w:val="20"/>
        </w:rPr>
        <w:t>.</w:t>
      </w:r>
    </w:p>
    <w:p w:rsidR="00C4120B" w:rsidRDefault="007F5496" w:rsidP="007F5496">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00C4120B"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w:t>
      </w:r>
      <w:r w:rsidR="008C024A">
        <w:rPr>
          <w:rFonts w:ascii="Times New Roman" w:hAnsi="Times New Roman" w:cs="Times New Roman"/>
          <w:sz w:val="20"/>
          <w:szCs w:val="20"/>
        </w:rPr>
        <w:t xml:space="preserve">medycznego </w:t>
      </w:r>
      <w:r w:rsidR="003E7FA8">
        <w:rPr>
          <w:rFonts w:ascii="Times New Roman" w:hAnsi="Times New Roman" w:cs="Times New Roman"/>
          <w:sz w:val="20"/>
          <w:szCs w:val="20"/>
        </w:rPr>
        <w:t>w terminach wynoszących odpowiednio:</w:t>
      </w:r>
    </w:p>
    <w:p w:rsidR="003E7FA8" w:rsidRDefault="00754789" w:rsidP="007F5496">
      <w:pPr>
        <w:rPr>
          <w:rFonts w:ascii="Times New Roman" w:hAnsi="Times New Roman" w:cs="Times New Roman"/>
          <w:sz w:val="20"/>
          <w:szCs w:val="20"/>
        </w:rPr>
      </w:pPr>
      <w:r>
        <w:rPr>
          <w:rFonts w:ascii="Times New Roman" w:hAnsi="Times New Roman" w:cs="Times New Roman"/>
          <w:sz w:val="20"/>
          <w:szCs w:val="20"/>
        </w:rPr>
        <w:t>dla</w:t>
      </w:r>
      <w:r w:rsidR="003E7FA8">
        <w:rPr>
          <w:rFonts w:ascii="Times New Roman" w:hAnsi="Times New Roman" w:cs="Times New Roman"/>
          <w:sz w:val="20"/>
          <w:szCs w:val="20"/>
        </w:rPr>
        <w:t xml:space="preserve"> zamówień zwykłych ………. </w:t>
      </w:r>
      <w:r w:rsidR="006275E8">
        <w:rPr>
          <w:rFonts w:ascii="Times New Roman" w:hAnsi="Times New Roman" w:cs="Times New Roman"/>
          <w:sz w:val="20"/>
          <w:szCs w:val="20"/>
        </w:rPr>
        <w:t xml:space="preserve"> </w:t>
      </w:r>
      <w:r w:rsidR="003E7FA8">
        <w:rPr>
          <w:rFonts w:ascii="Times New Roman" w:hAnsi="Times New Roman" w:cs="Times New Roman"/>
          <w:sz w:val="20"/>
          <w:szCs w:val="20"/>
        </w:rPr>
        <w:t>dni od daty złożenia zamówienia;</w:t>
      </w:r>
    </w:p>
    <w:p w:rsidR="003E7FA8" w:rsidRPr="00C4120B" w:rsidRDefault="00754789" w:rsidP="007F5496">
      <w:pPr>
        <w:rPr>
          <w:rFonts w:ascii="Times New Roman" w:hAnsi="Times New Roman" w:cs="Times New Roman"/>
          <w:sz w:val="20"/>
          <w:szCs w:val="20"/>
        </w:rPr>
      </w:pPr>
      <w:r>
        <w:rPr>
          <w:rFonts w:ascii="Times New Roman" w:hAnsi="Times New Roman" w:cs="Times New Roman"/>
          <w:sz w:val="20"/>
          <w:szCs w:val="20"/>
        </w:rPr>
        <w:t>dla</w:t>
      </w:r>
      <w:r w:rsidR="003E7FA8">
        <w:rPr>
          <w:rFonts w:ascii="Times New Roman" w:hAnsi="Times New Roman" w:cs="Times New Roman"/>
          <w:sz w:val="20"/>
          <w:szCs w:val="20"/>
        </w:rPr>
        <w:t xml:space="preserve"> zamówień pilnych ………… dni od daty złożenia zamówienia.</w:t>
      </w:r>
    </w:p>
    <w:p w:rsidR="00C4120B" w:rsidRPr="00C4120B" w:rsidRDefault="003D648D" w:rsidP="007F5496">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zgodne z wymaganiami określonymi  SIWZ.</w:t>
      </w:r>
    </w:p>
    <w:p w:rsidR="00C4120B" w:rsidRPr="00C4120B" w:rsidRDefault="00095347" w:rsidP="003D648D">
      <w:pPr>
        <w:jc w:val="both"/>
        <w:rPr>
          <w:rFonts w:ascii="Times New Roman" w:hAnsi="Times New Roman" w:cs="Times New Roman"/>
          <w:sz w:val="20"/>
          <w:szCs w:val="20"/>
        </w:rPr>
      </w:pPr>
      <w:r>
        <w:rPr>
          <w:rFonts w:ascii="Times New Roman" w:hAnsi="Times New Roman" w:cs="Times New Roman"/>
          <w:sz w:val="20"/>
          <w:szCs w:val="20"/>
        </w:rPr>
        <w:t xml:space="preserve">Zobowiązuję się do </w:t>
      </w:r>
      <w:r w:rsidR="003D648D">
        <w:rPr>
          <w:rFonts w:ascii="Times New Roman" w:hAnsi="Times New Roman" w:cs="Times New Roman"/>
          <w:sz w:val="20"/>
          <w:szCs w:val="20"/>
        </w:rPr>
        <w:t xml:space="preserve">przedłożenia na każde wezwanie Zamawiającego aktualnych dokumentów potwierdzających </w:t>
      </w:r>
      <w:r w:rsidR="00C4120B" w:rsidRPr="00C4120B">
        <w:rPr>
          <w:rFonts w:ascii="Times New Roman" w:hAnsi="Times New Roman" w:cs="Times New Roman"/>
          <w:sz w:val="20"/>
          <w:szCs w:val="20"/>
        </w:rPr>
        <w:t xml:space="preserve"> </w:t>
      </w:r>
      <w:r w:rsidR="00754789">
        <w:rPr>
          <w:rFonts w:ascii="Times New Roman" w:hAnsi="Times New Roman" w:cs="Times New Roman"/>
          <w:sz w:val="20"/>
          <w:szCs w:val="20"/>
        </w:rPr>
        <w:t>dopuszczenie oferowanego przed</w:t>
      </w:r>
      <w:r w:rsidR="00595344">
        <w:rPr>
          <w:rFonts w:ascii="Times New Roman" w:hAnsi="Times New Roman" w:cs="Times New Roman"/>
          <w:sz w:val="20"/>
          <w:szCs w:val="20"/>
        </w:rPr>
        <w:t>miotu zamówienia do obrotu</w:t>
      </w:r>
      <w:r w:rsidR="007510E6">
        <w:rPr>
          <w:rFonts w:ascii="Times New Roman" w:hAnsi="Times New Roman" w:cs="Times New Roman"/>
          <w:sz w:val="20"/>
          <w:szCs w:val="20"/>
        </w:rPr>
        <w:t xml:space="preserve"> na zasadach określonych w przepisach ustawy z dnia </w:t>
      </w:r>
      <w:r w:rsidR="007510E6" w:rsidRPr="007510E6">
        <w:rPr>
          <w:rFonts w:ascii="Times New Roman" w:hAnsi="Times New Roman" w:cs="Times New Roman"/>
          <w:sz w:val="20"/>
          <w:szCs w:val="20"/>
        </w:rPr>
        <w:t>20 maja 2010 roku – o wyrobach medycznych (</w:t>
      </w:r>
      <w:r w:rsidR="007510E6" w:rsidRPr="007510E6">
        <w:rPr>
          <w:rFonts w:ascii="Times New Roman" w:hAnsi="Times New Roman" w:cs="Times New Roman"/>
          <w:bCs/>
          <w:sz w:val="20"/>
          <w:szCs w:val="20"/>
        </w:rPr>
        <w:t>t.j. Dz. U. z 2015 r. poz. 876</w:t>
      </w:r>
      <w:r w:rsidR="007510E6" w:rsidRPr="007510E6">
        <w:rPr>
          <w:rFonts w:ascii="Times New Roman" w:hAnsi="Times New Roman" w:cs="Times New Roman"/>
          <w:sz w:val="20"/>
          <w:szCs w:val="20"/>
        </w:rPr>
        <w:t>, z późn. zm.)</w:t>
      </w:r>
      <w:r w:rsidR="00C4120B" w:rsidRPr="00C4120B">
        <w:rPr>
          <w:rFonts w:ascii="Times New Roman" w:hAnsi="Times New Roman" w:cs="Times New Roman"/>
          <w:sz w:val="20"/>
          <w:szCs w:val="20"/>
        </w:rPr>
        <w:t>.</w:t>
      </w:r>
    </w:p>
    <w:p w:rsidR="00C4120B" w:rsidRPr="00C4120B" w:rsidRDefault="003D648D" w:rsidP="003D648D">
      <w:pPr>
        <w:rPr>
          <w:rFonts w:ascii="Times New Roman" w:hAnsi="Times New Roman" w:cs="Times New Roman"/>
          <w:sz w:val="20"/>
          <w:szCs w:val="20"/>
        </w:rPr>
      </w:pPr>
      <w:r>
        <w:rPr>
          <w:rFonts w:ascii="Times New Roman" w:hAnsi="Times New Roman" w:cs="Times New Roman"/>
          <w:sz w:val="20"/>
          <w:szCs w:val="20"/>
        </w:rPr>
        <w:t xml:space="preserve">Pozostaję związany </w:t>
      </w:r>
      <w:r w:rsidR="00C4120B" w:rsidRPr="00C4120B">
        <w:rPr>
          <w:rFonts w:ascii="Times New Roman" w:hAnsi="Times New Roman" w:cs="Times New Roman"/>
          <w:sz w:val="20"/>
          <w:szCs w:val="20"/>
        </w:rPr>
        <w:t>niniejszą ofertą na czas wskazany w specyfikacji istotnych warunków zamówienia.</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 xml:space="preserve">Oświadczam, że przedmiot zamówienia zrealizuję bez udziału podwykonawców/ z udziałem </w:t>
      </w:r>
      <w:r w:rsidR="00641780">
        <w:rPr>
          <w:rFonts w:ascii="Times New Roman" w:hAnsi="Times New Roman" w:cs="Times New Roman"/>
          <w:sz w:val="20"/>
          <w:szCs w:val="20"/>
        </w:rPr>
        <w:t xml:space="preserve">następujących </w:t>
      </w:r>
      <w:r>
        <w:rPr>
          <w:rFonts w:ascii="Times New Roman" w:hAnsi="Times New Roman" w:cs="Times New Roman"/>
          <w:sz w:val="20"/>
          <w:szCs w:val="20"/>
        </w:rPr>
        <w:t>podwykonawców</w:t>
      </w:r>
      <w:r w:rsidR="0064178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w:t>
      </w:r>
      <w:r w:rsidR="00641780">
        <w:rPr>
          <w:rFonts w:ascii="Times New Roman" w:hAnsi="Times New Roman" w:cs="Times New Roman"/>
          <w:sz w:val="20"/>
          <w:szCs w:val="20"/>
        </w:rPr>
        <w:t xml:space="preserve"> z siedzibą w ………………………………………………… </w:t>
      </w:r>
    </w:p>
    <w:p w:rsidR="003D648D"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p>
    <w:p w:rsidR="00641780" w:rsidRDefault="00641780" w:rsidP="00095347">
      <w:pPr>
        <w:jc w:val="both"/>
        <w:rPr>
          <w:rFonts w:ascii="Times New Roman" w:hAnsi="Times New Roman" w:cs="Times New Roman"/>
          <w:sz w:val="20"/>
          <w:szCs w:val="20"/>
        </w:rPr>
      </w:pPr>
      <w:r w:rsidRPr="00641780">
        <w:rPr>
          <w:rFonts w:ascii="Times New Roman" w:hAnsi="Times New Roman" w:cs="Times New Roman"/>
          <w:sz w:val="20"/>
          <w:szCs w:val="20"/>
        </w:rPr>
        <w:t>w zakresie:</w:t>
      </w:r>
    </w:p>
    <w:p w:rsidR="00641780" w:rsidRP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r>
        <w:rPr>
          <w:rFonts w:ascii="Times New Roman" w:hAnsi="Times New Roman" w:cs="Times New Roman"/>
          <w:sz w:val="20"/>
          <w:szCs w:val="20"/>
        </w:rPr>
        <w:t>…….</w:t>
      </w:r>
    </w:p>
    <w:p w:rsidR="00C4120B" w:rsidRPr="00C4120B" w:rsidRDefault="00C4120B" w:rsidP="0009534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sidR="00095347">
        <w:rPr>
          <w:rFonts w:ascii="Times New Roman" w:hAnsi="Times New Roman" w:cs="Times New Roman"/>
          <w:sz w:val="20"/>
          <w:szCs w:val="20"/>
        </w:rPr>
        <w:t xml:space="preserve">akceptuję </w:t>
      </w:r>
      <w:r w:rsidR="00034E30">
        <w:rPr>
          <w:rFonts w:ascii="Times New Roman" w:hAnsi="Times New Roman" w:cs="Times New Roman"/>
          <w:sz w:val="20"/>
          <w:szCs w:val="20"/>
        </w:rPr>
        <w:t xml:space="preserve">zawarte w </w:t>
      </w:r>
      <w:r w:rsidR="00434707">
        <w:rPr>
          <w:rFonts w:ascii="Times New Roman" w:hAnsi="Times New Roman" w:cs="Times New Roman"/>
          <w:sz w:val="20"/>
          <w:szCs w:val="20"/>
        </w:rPr>
        <w:t>s</w:t>
      </w:r>
      <w:r w:rsidR="00034E30">
        <w:rPr>
          <w:rFonts w:ascii="Times New Roman" w:hAnsi="Times New Roman" w:cs="Times New Roman"/>
          <w:sz w:val="20"/>
          <w:szCs w:val="20"/>
        </w:rPr>
        <w:t>pecyfikacji</w:t>
      </w:r>
      <w:r w:rsidRPr="00C4120B">
        <w:rPr>
          <w:rFonts w:ascii="Times New Roman" w:hAnsi="Times New Roman" w:cs="Times New Roman"/>
          <w:sz w:val="20"/>
          <w:szCs w:val="20"/>
        </w:rPr>
        <w:t xml:space="preserve">, istotne postanowienia umowy </w:t>
      </w:r>
      <w:r w:rsidR="00095347">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sidR="00095347">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C4120B" w:rsidRPr="00C4120B" w:rsidRDefault="00B52CBF" w:rsidP="00B52CBF">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Default="00B52CBF" w:rsidP="009A20E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nie będzie prowadził do powstania u Zamawiającego obowiązku podatkowego zgodnie z przepisami o podatku od towarów i usług**)</w:t>
      </w:r>
    </w:p>
    <w:p w:rsidR="00C4120B" w:rsidRPr="00C4120B"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C4120B" w:rsidRPr="00C4120B" w:rsidRDefault="00C4120B" w:rsidP="00641780">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641780" w:rsidRDefault="00C4120B" w:rsidP="00887A30">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sidR="00641780">
        <w:rPr>
          <w:rFonts w:ascii="Times New Roman" w:hAnsi="Times New Roman" w:cs="Times New Roman"/>
          <w:sz w:val="20"/>
          <w:szCs w:val="20"/>
        </w:rPr>
        <w:t>:</w:t>
      </w:r>
    </w:p>
    <w:p w:rsidR="00641780" w:rsidRDefault="00C4120B" w:rsidP="00641780">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C4120B" w:rsidRPr="003351F6" w:rsidRDefault="00C4120B" w:rsidP="00887A30">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00641780" w:rsidRPr="003351F6">
        <w:rPr>
          <w:rFonts w:ascii="Times New Roman" w:hAnsi="Times New Roman" w:cs="Times New Roman"/>
          <w:sz w:val="20"/>
          <w:szCs w:val="20"/>
        </w:rPr>
        <w:tab/>
      </w:r>
    </w:p>
    <w:p w:rsidR="00C4120B" w:rsidRPr="00C4120B" w:rsidRDefault="00C4120B" w:rsidP="009A20E9">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A02FC7"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275E8">
        <w:rPr>
          <w:rFonts w:ascii="Times New Roman" w:hAnsi="Times New Roman" w:cs="Times New Roman"/>
          <w:sz w:val="20"/>
          <w:szCs w:val="20"/>
        </w:rPr>
        <w:t xml:space="preserve">        </w:t>
      </w:r>
      <w:r>
        <w:rPr>
          <w:rFonts w:ascii="Times New Roman" w:hAnsi="Times New Roman" w:cs="Times New Roman"/>
          <w:sz w:val="20"/>
          <w:szCs w:val="20"/>
        </w:rPr>
        <w:t>………………………………………………………………….</w:t>
      </w:r>
    </w:p>
    <w:p w:rsidR="00AF1FBF" w:rsidRDefault="00B52CBF" w:rsidP="00CA05AC">
      <w:pPr>
        <w:spacing w:after="0" w:line="240" w:lineRule="auto"/>
        <w:rPr>
          <w:rFonts w:ascii="Times New Roman" w:hAnsi="Times New Roman" w:cs="Times New Roman"/>
          <w:sz w:val="20"/>
          <w:szCs w:val="20"/>
        </w:rPr>
        <w:sectPr w:rsidR="00AF1FBF" w:rsidSect="005B1A8B">
          <w:footerReference w:type="default" r:id="rId12"/>
          <w:pgSz w:w="11906" w:h="16838"/>
          <w:pgMar w:top="851" w:right="1417" w:bottom="1134" w:left="1417" w:header="705" w:footer="708" w:gutter="0"/>
          <w:cols w:space="708"/>
          <w:docGrid w:linePitch="360"/>
        </w:sect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275E8">
        <w:rPr>
          <w:rFonts w:ascii="Times New Roman" w:hAnsi="Times New Roman" w:cs="Times New Roman"/>
          <w:sz w:val="20"/>
          <w:szCs w:val="20"/>
        </w:rPr>
        <w:t xml:space="preserve">         </w:t>
      </w:r>
      <w:r w:rsidR="00C4120B" w:rsidRPr="00C4120B">
        <w:rPr>
          <w:rFonts w:ascii="Times New Roman" w:hAnsi="Times New Roman" w:cs="Times New Roman"/>
          <w:sz w:val="20"/>
          <w:szCs w:val="20"/>
        </w:rPr>
        <w:t>(podpis osoby upoważnionej do reprezentowania Wykonawcy)</w:t>
      </w:r>
    </w:p>
    <w:p w:rsidR="00E931A1" w:rsidRPr="00E931A1" w:rsidRDefault="00E931A1" w:rsidP="003351F6">
      <w:pPr>
        <w:jc w:val="right"/>
        <w:rPr>
          <w:rFonts w:ascii="Times New Roman" w:hAnsi="Times New Roman" w:cs="Times New Roman"/>
          <w:sz w:val="20"/>
          <w:szCs w:val="20"/>
        </w:rPr>
      </w:pPr>
      <w:r w:rsidRPr="00E931A1">
        <w:rPr>
          <w:rFonts w:ascii="Times New Roman" w:hAnsi="Times New Roman" w:cs="Times New Roman"/>
          <w:sz w:val="20"/>
          <w:szCs w:val="20"/>
        </w:rPr>
        <w:t xml:space="preserve">Załącznik nr 3 do </w:t>
      </w:r>
      <w:r w:rsidR="009A20E9">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E931A1" w:rsidRPr="009E2C18" w:rsidRDefault="003351F6" w:rsidP="00AF1FBF">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p w:rsidR="00E931A1" w:rsidRPr="009E2C18" w:rsidRDefault="002905C8" w:rsidP="001B56F8">
      <w:pPr>
        <w:rPr>
          <w:rFonts w:ascii="Times New Roman" w:hAnsi="Times New Roman" w:cs="Times New Roman"/>
          <w:b/>
          <w:sz w:val="20"/>
          <w:szCs w:val="20"/>
        </w:rPr>
      </w:pPr>
      <w:r>
        <w:rPr>
          <w:rFonts w:ascii="Times New Roman" w:hAnsi="Times New Roman" w:cs="Times New Roman"/>
          <w:b/>
          <w:sz w:val="20"/>
          <w:szCs w:val="20"/>
        </w:rPr>
        <w:t>Zadanie nr 1 –</w:t>
      </w:r>
      <w:r w:rsidR="00732D17">
        <w:rPr>
          <w:rFonts w:ascii="Times New Roman" w:hAnsi="Times New Roman" w:cs="Times New Roman"/>
          <w:b/>
          <w:sz w:val="20"/>
          <w:szCs w:val="20"/>
        </w:rPr>
        <w:t xml:space="preserve"> </w:t>
      </w:r>
      <w:r w:rsidR="00732D17" w:rsidRPr="00FB5312">
        <w:rPr>
          <w:rFonts w:ascii="Times New Roman" w:hAnsi="Times New Roman" w:cs="Times New Roman"/>
          <w:b/>
        </w:rPr>
        <w:t>Kaniule żylne i tętnicze</w:t>
      </w:r>
      <w:r w:rsidR="00E931A1" w:rsidRPr="009E2C18">
        <w:rPr>
          <w:rFonts w:ascii="Times New Roman" w:hAnsi="Times New Roman" w:cs="Times New Roman"/>
          <w:b/>
          <w:sz w:val="20"/>
          <w:szCs w:val="20"/>
        </w:rPr>
        <w:t xml:space="preserve">            </w:t>
      </w:r>
    </w:p>
    <w:tbl>
      <w:tblPr>
        <w:tblStyle w:val="Tabela-Siatka"/>
        <w:tblW w:w="15026" w:type="dxa"/>
        <w:tblInd w:w="-856" w:type="dxa"/>
        <w:tblLayout w:type="fixed"/>
        <w:tblLook w:val="04A0" w:firstRow="1" w:lastRow="0" w:firstColumn="1" w:lastColumn="0" w:noHBand="0" w:noVBand="1"/>
      </w:tblPr>
      <w:tblGrid>
        <w:gridCol w:w="425"/>
        <w:gridCol w:w="3687"/>
        <w:gridCol w:w="1984"/>
        <w:gridCol w:w="1134"/>
        <w:gridCol w:w="1417"/>
        <w:gridCol w:w="1702"/>
        <w:gridCol w:w="1417"/>
        <w:gridCol w:w="1701"/>
        <w:gridCol w:w="1559"/>
      </w:tblGrid>
      <w:tr w:rsidR="001467E8" w:rsidTr="001467E8">
        <w:trPr>
          <w:trHeight w:val="1037"/>
        </w:trPr>
        <w:tc>
          <w:tcPr>
            <w:tcW w:w="425" w:type="dxa"/>
            <w:vAlign w:val="center"/>
          </w:tcPr>
          <w:p w:rsidR="001467E8" w:rsidRPr="00BE5B1A" w:rsidRDefault="001467E8" w:rsidP="003250C3">
            <w:pPr>
              <w:pStyle w:val="Bezodstpw"/>
              <w:jc w:val="center"/>
              <w:rPr>
                <w:rFonts w:ascii="Times New Roman" w:hAnsi="Times New Roman" w:cs="Times New Roman"/>
                <w:b/>
                <w:sz w:val="16"/>
                <w:szCs w:val="16"/>
              </w:rPr>
            </w:pPr>
            <w:r>
              <w:rPr>
                <w:rFonts w:ascii="Times New Roman" w:hAnsi="Times New Roman" w:cs="Times New Roman"/>
                <w:b/>
                <w:sz w:val="16"/>
                <w:szCs w:val="16"/>
              </w:rPr>
              <w:t>Lp</w:t>
            </w:r>
          </w:p>
        </w:tc>
        <w:tc>
          <w:tcPr>
            <w:tcW w:w="3687" w:type="dxa"/>
            <w:vAlign w:val="center"/>
          </w:tcPr>
          <w:p w:rsidR="001467E8" w:rsidRPr="00BE5B1A" w:rsidRDefault="001467E8"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Przedmiot zamówienia</w:t>
            </w:r>
          </w:p>
          <w:p w:rsidR="001467E8" w:rsidRPr="00BE5B1A" w:rsidRDefault="001467E8" w:rsidP="00FB251F">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(parametry wymagane)</w:t>
            </w:r>
          </w:p>
        </w:tc>
        <w:tc>
          <w:tcPr>
            <w:tcW w:w="1984" w:type="dxa"/>
            <w:vAlign w:val="center"/>
          </w:tcPr>
          <w:p w:rsidR="001467E8" w:rsidRPr="00BE5B1A" w:rsidRDefault="001467E8" w:rsidP="003250C3">
            <w:pPr>
              <w:pStyle w:val="Bezodstpw"/>
              <w:jc w:val="center"/>
              <w:rPr>
                <w:rFonts w:ascii="Times New Roman" w:hAnsi="Times New Roman" w:cs="Times New Roman"/>
                <w:b/>
                <w:sz w:val="16"/>
                <w:szCs w:val="16"/>
              </w:rPr>
            </w:pPr>
            <w:r>
              <w:rPr>
                <w:rFonts w:ascii="Times New Roman" w:hAnsi="Times New Roman" w:cs="Times New Roman"/>
                <w:b/>
                <w:sz w:val="16"/>
                <w:szCs w:val="16"/>
              </w:rPr>
              <w:t xml:space="preserve">Ilość na 2 lata </w:t>
            </w:r>
          </w:p>
        </w:tc>
        <w:tc>
          <w:tcPr>
            <w:tcW w:w="1134" w:type="dxa"/>
            <w:vAlign w:val="center"/>
          </w:tcPr>
          <w:p w:rsidR="001467E8" w:rsidRPr="00BE5B1A" w:rsidRDefault="001467E8"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Jedn. miary</w:t>
            </w:r>
          </w:p>
        </w:tc>
        <w:tc>
          <w:tcPr>
            <w:tcW w:w="1417" w:type="dxa"/>
            <w:vAlign w:val="center"/>
          </w:tcPr>
          <w:p w:rsidR="001467E8" w:rsidRPr="00BE5B1A" w:rsidRDefault="001467E8"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Cena za j.m.</w:t>
            </w:r>
          </w:p>
        </w:tc>
        <w:tc>
          <w:tcPr>
            <w:tcW w:w="1702" w:type="dxa"/>
            <w:vAlign w:val="center"/>
          </w:tcPr>
          <w:p w:rsidR="001467E8" w:rsidRPr="00BE5B1A" w:rsidRDefault="001467E8"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Wartość netto</w:t>
            </w:r>
          </w:p>
        </w:tc>
        <w:tc>
          <w:tcPr>
            <w:tcW w:w="1417" w:type="dxa"/>
            <w:vAlign w:val="center"/>
          </w:tcPr>
          <w:p w:rsidR="001467E8" w:rsidRPr="00BE5B1A" w:rsidRDefault="001467E8"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VAT %</w:t>
            </w:r>
          </w:p>
        </w:tc>
        <w:tc>
          <w:tcPr>
            <w:tcW w:w="1701" w:type="dxa"/>
            <w:vAlign w:val="center"/>
          </w:tcPr>
          <w:p w:rsidR="001467E8" w:rsidRPr="00BE5B1A" w:rsidRDefault="001467E8"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Wartość brutto</w:t>
            </w:r>
          </w:p>
        </w:tc>
        <w:tc>
          <w:tcPr>
            <w:tcW w:w="1559" w:type="dxa"/>
            <w:vAlign w:val="center"/>
          </w:tcPr>
          <w:p w:rsidR="001467E8" w:rsidRPr="00BE5B1A" w:rsidRDefault="001467E8"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Producent</w:t>
            </w:r>
          </w:p>
        </w:tc>
      </w:tr>
      <w:tr w:rsidR="001467E8" w:rsidRPr="00CD1CF5" w:rsidTr="001467E8">
        <w:tc>
          <w:tcPr>
            <w:tcW w:w="425" w:type="dxa"/>
            <w:vAlign w:val="center"/>
          </w:tcPr>
          <w:p w:rsidR="001467E8" w:rsidRPr="00570968" w:rsidRDefault="001467E8"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1467E8" w:rsidRPr="001467E8" w:rsidRDefault="001467E8" w:rsidP="00353678">
            <w:pPr>
              <w:pStyle w:val="Bezodstpw"/>
              <w:keepNext/>
              <w:jc w:val="both"/>
              <w:rPr>
                <w:rFonts w:ascii="Times New Roman" w:hAnsi="Times New Roman" w:cs="Times New Roman"/>
                <w:sz w:val="20"/>
                <w:szCs w:val="20"/>
              </w:rPr>
            </w:pPr>
            <w:r w:rsidRPr="001467E8">
              <w:rPr>
                <w:rFonts w:ascii="Times New Roman" w:hAnsi="Times New Roman" w:cs="Times New Roman"/>
                <w:sz w:val="20"/>
                <w:szCs w:val="20"/>
              </w:rPr>
              <w:t>Pediatryczne kaniule ży</w:t>
            </w:r>
            <w:r>
              <w:rPr>
                <w:rFonts w:ascii="Times New Roman" w:hAnsi="Times New Roman" w:cs="Times New Roman"/>
                <w:sz w:val="20"/>
                <w:szCs w:val="20"/>
              </w:rPr>
              <w:t xml:space="preserve">lne z zestawem do wprowadzania. </w:t>
            </w:r>
            <w:r w:rsidRPr="001467E8">
              <w:rPr>
                <w:rFonts w:ascii="Times New Roman" w:hAnsi="Times New Roman" w:cs="Times New Roman"/>
                <w:sz w:val="20"/>
                <w:szCs w:val="20"/>
              </w:rPr>
              <w:t>Średnica od 8 do 14Fr, całkowita długość  22.9 cm. Konektor</w:t>
            </w:r>
            <w:r w:rsidR="00732D17">
              <w:rPr>
                <w:rFonts w:ascii="Times New Roman" w:hAnsi="Times New Roman" w:cs="Times New Roman"/>
                <w:sz w:val="20"/>
                <w:szCs w:val="20"/>
              </w:rPr>
              <w:t xml:space="preserve"> </w:t>
            </w:r>
            <w:r w:rsidRPr="001467E8">
              <w:rPr>
                <w:rFonts w:ascii="Times New Roman" w:hAnsi="Times New Roman" w:cs="Times New Roman"/>
                <w:sz w:val="20"/>
                <w:szCs w:val="20"/>
              </w:rPr>
              <w:t>1/4</w:t>
            </w:r>
          </w:p>
        </w:tc>
        <w:tc>
          <w:tcPr>
            <w:tcW w:w="1984" w:type="dxa"/>
            <w:vAlign w:val="center"/>
          </w:tcPr>
          <w:p w:rsidR="001467E8" w:rsidRDefault="005C4C00" w:rsidP="005C4C00">
            <w:pPr>
              <w:pStyle w:val="Bezodstpw"/>
              <w:keepNext/>
              <w:jc w:val="center"/>
              <w:rPr>
                <w:rFonts w:ascii="Times New Roman" w:hAnsi="Times New Roman" w:cs="Times New Roman"/>
                <w:sz w:val="16"/>
                <w:szCs w:val="16"/>
              </w:rPr>
            </w:pPr>
            <w:r>
              <w:rPr>
                <w:rFonts w:ascii="Times New Roman" w:hAnsi="Times New Roman" w:cs="Times New Roman"/>
                <w:sz w:val="16"/>
                <w:szCs w:val="16"/>
              </w:rPr>
              <w:t>20</w:t>
            </w:r>
          </w:p>
          <w:p w:rsidR="005C4C00" w:rsidRPr="00CD0017" w:rsidRDefault="005C4C00" w:rsidP="005C4C00">
            <w:pPr>
              <w:pStyle w:val="Bezodstpw"/>
              <w:keepNext/>
              <w:jc w:val="center"/>
              <w:rPr>
                <w:rFonts w:ascii="Times New Roman" w:hAnsi="Times New Roman" w:cs="Times New Roman"/>
                <w:sz w:val="16"/>
                <w:szCs w:val="16"/>
              </w:rPr>
            </w:pPr>
          </w:p>
        </w:tc>
        <w:tc>
          <w:tcPr>
            <w:tcW w:w="1134" w:type="dxa"/>
            <w:vAlign w:val="center"/>
          </w:tcPr>
          <w:p w:rsidR="001467E8" w:rsidRPr="00CD0017" w:rsidRDefault="005C4C00" w:rsidP="00CD0017">
            <w:pPr>
              <w:pStyle w:val="Bezodstpw"/>
              <w:keepNext/>
              <w:jc w:val="center"/>
              <w:rPr>
                <w:rFonts w:ascii="Times New Roman" w:hAnsi="Times New Roman" w:cs="Times New Roman"/>
                <w:sz w:val="16"/>
                <w:szCs w:val="16"/>
              </w:rPr>
            </w:pPr>
            <w:r>
              <w:rPr>
                <w:rFonts w:ascii="Times New Roman" w:hAnsi="Times New Roman" w:cs="Times New Roman"/>
                <w:sz w:val="16"/>
                <w:szCs w:val="16"/>
              </w:rPr>
              <w:t>szt</w:t>
            </w:r>
          </w:p>
        </w:tc>
        <w:tc>
          <w:tcPr>
            <w:tcW w:w="1417" w:type="dxa"/>
            <w:vAlign w:val="center"/>
          </w:tcPr>
          <w:p w:rsidR="001467E8" w:rsidRPr="00CD0017" w:rsidRDefault="001467E8" w:rsidP="00CD0017">
            <w:pPr>
              <w:pStyle w:val="Bezodstpw"/>
              <w:keepNext/>
              <w:jc w:val="center"/>
              <w:rPr>
                <w:rFonts w:ascii="Times New Roman" w:hAnsi="Times New Roman" w:cs="Times New Roman"/>
                <w:sz w:val="16"/>
                <w:szCs w:val="16"/>
              </w:rPr>
            </w:pPr>
          </w:p>
        </w:tc>
        <w:tc>
          <w:tcPr>
            <w:tcW w:w="1702" w:type="dxa"/>
            <w:vAlign w:val="center"/>
          </w:tcPr>
          <w:p w:rsidR="001467E8" w:rsidRPr="00CD0017" w:rsidRDefault="001467E8" w:rsidP="00CD0017">
            <w:pPr>
              <w:pStyle w:val="Bezodstpw"/>
              <w:keepNext/>
              <w:jc w:val="center"/>
              <w:rPr>
                <w:rFonts w:ascii="Times New Roman" w:hAnsi="Times New Roman" w:cs="Times New Roman"/>
                <w:sz w:val="16"/>
                <w:szCs w:val="16"/>
              </w:rPr>
            </w:pPr>
          </w:p>
        </w:tc>
        <w:tc>
          <w:tcPr>
            <w:tcW w:w="1417" w:type="dxa"/>
            <w:vAlign w:val="center"/>
          </w:tcPr>
          <w:p w:rsidR="001467E8" w:rsidRPr="00BE5B1A" w:rsidRDefault="001467E8" w:rsidP="00BE5B1A">
            <w:pPr>
              <w:pStyle w:val="Bezodstpw"/>
              <w:jc w:val="center"/>
              <w:rPr>
                <w:rFonts w:ascii="Times New Roman" w:hAnsi="Times New Roman" w:cs="Times New Roman"/>
                <w:sz w:val="16"/>
                <w:szCs w:val="16"/>
              </w:rPr>
            </w:pPr>
          </w:p>
        </w:tc>
        <w:tc>
          <w:tcPr>
            <w:tcW w:w="1701" w:type="dxa"/>
            <w:vAlign w:val="center"/>
          </w:tcPr>
          <w:p w:rsidR="001467E8" w:rsidRPr="00BE5B1A" w:rsidRDefault="001467E8" w:rsidP="00BE5B1A">
            <w:pPr>
              <w:pStyle w:val="Bezodstpw"/>
              <w:jc w:val="center"/>
              <w:rPr>
                <w:rFonts w:ascii="Times New Roman" w:hAnsi="Times New Roman" w:cs="Times New Roman"/>
                <w:sz w:val="16"/>
                <w:szCs w:val="16"/>
              </w:rPr>
            </w:pPr>
          </w:p>
        </w:tc>
        <w:tc>
          <w:tcPr>
            <w:tcW w:w="1559" w:type="dxa"/>
            <w:vAlign w:val="center"/>
          </w:tcPr>
          <w:p w:rsidR="001467E8" w:rsidRPr="00BE5B1A" w:rsidRDefault="001467E8" w:rsidP="00BE5B1A">
            <w:pPr>
              <w:pStyle w:val="Bezodstpw"/>
              <w:jc w:val="center"/>
              <w:rPr>
                <w:rFonts w:ascii="Times New Roman" w:hAnsi="Times New Roman" w:cs="Times New Roman"/>
                <w:sz w:val="16"/>
                <w:szCs w:val="16"/>
              </w:rPr>
            </w:pPr>
          </w:p>
        </w:tc>
      </w:tr>
      <w:tr w:rsidR="001467E8" w:rsidTr="001467E8">
        <w:trPr>
          <w:trHeight w:val="936"/>
        </w:trPr>
        <w:tc>
          <w:tcPr>
            <w:tcW w:w="425" w:type="dxa"/>
            <w:vAlign w:val="center"/>
          </w:tcPr>
          <w:p w:rsidR="001467E8" w:rsidRPr="00570968" w:rsidRDefault="001467E8"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1467E8" w:rsidRPr="001467E8" w:rsidRDefault="001467E8" w:rsidP="00787980">
            <w:pPr>
              <w:pStyle w:val="Bezodstpw"/>
              <w:keepNext/>
              <w:rPr>
                <w:rFonts w:ascii="Times New Roman" w:hAnsi="Times New Roman" w:cs="Times New Roman"/>
                <w:sz w:val="20"/>
                <w:szCs w:val="20"/>
              </w:rPr>
            </w:pPr>
            <w:r w:rsidRPr="001467E8">
              <w:rPr>
                <w:rFonts w:ascii="Times New Roman" w:hAnsi="Times New Roman" w:cs="Times New Roman"/>
                <w:sz w:val="20"/>
                <w:szCs w:val="20"/>
              </w:rPr>
              <w:t>Pediatryczne kaniule tętni</w:t>
            </w:r>
            <w:r>
              <w:rPr>
                <w:rFonts w:ascii="Times New Roman" w:hAnsi="Times New Roman" w:cs="Times New Roman"/>
                <w:sz w:val="20"/>
                <w:szCs w:val="20"/>
              </w:rPr>
              <w:t>cze  z zestawem do wprowadzania</w:t>
            </w:r>
            <w:r w:rsidRPr="001467E8">
              <w:rPr>
                <w:rFonts w:ascii="Times New Roman" w:hAnsi="Times New Roman" w:cs="Times New Roman"/>
                <w:sz w:val="20"/>
                <w:szCs w:val="20"/>
              </w:rPr>
              <w:t>. Średnica od 8 do 14 Fr, całkowita długość 22,9 cm. Konektor 1/4</w:t>
            </w:r>
          </w:p>
        </w:tc>
        <w:tc>
          <w:tcPr>
            <w:tcW w:w="1984" w:type="dxa"/>
            <w:vAlign w:val="center"/>
          </w:tcPr>
          <w:p w:rsidR="001467E8" w:rsidRPr="00CD0017" w:rsidRDefault="005C4C00" w:rsidP="005C4C00">
            <w:pPr>
              <w:pStyle w:val="Bezodstpw"/>
              <w:keepNext/>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1467E8" w:rsidRPr="00CD0017" w:rsidRDefault="005C4C00" w:rsidP="00CD0017">
            <w:pPr>
              <w:pStyle w:val="Bezodstpw"/>
              <w:keepNext/>
              <w:jc w:val="center"/>
              <w:rPr>
                <w:rFonts w:ascii="Times New Roman" w:hAnsi="Times New Roman" w:cs="Times New Roman"/>
                <w:sz w:val="16"/>
                <w:szCs w:val="16"/>
              </w:rPr>
            </w:pPr>
            <w:r>
              <w:rPr>
                <w:rFonts w:ascii="Times New Roman" w:hAnsi="Times New Roman" w:cs="Times New Roman"/>
                <w:sz w:val="16"/>
                <w:szCs w:val="16"/>
              </w:rPr>
              <w:t>szt</w:t>
            </w:r>
          </w:p>
        </w:tc>
        <w:tc>
          <w:tcPr>
            <w:tcW w:w="1417" w:type="dxa"/>
            <w:vAlign w:val="center"/>
          </w:tcPr>
          <w:p w:rsidR="001467E8" w:rsidRPr="00CD0017" w:rsidRDefault="001467E8" w:rsidP="00CD0017">
            <w:pPr>
              <w:pStyle w:val="Bezodstpw"/>
              <w:keepNext/>
              <w:jc w:val="center"/>
              <w:rPr>
                <w:rFonts w:ascii="Times New Roman" w:hAnsi="Times New Roman" w:cs="Times New Roman"/>
                <w:sz w:val="16"/>
                <w:szCs w:val="16"/>
              </w:rPr>
            </w:pPr>
          </w:p>
        </w:tc>
        <w:tc>
          <w:tcPr>
            <w:tcW w:w="1702" w:type="dxa"/>
            <w:vAlign w:val="center"/>
          </w:tcPr>
          <w:p w:rsidR="001467E8" w:rsidRPr="00CD0017" w:rsidRDefault="001467E8" w:rsidP="00CD0017">
            <w:pPr>
              <w:pStyle w:val="Bezodstpw"/>
              <w:keepNext/>
              <w:jc w:val="center"/>
              <w:rPr>
                <w:rFonts w:ascii="Times New Roman" w:hAnsi="Times New Roman" w:cs="Times New Roman"/>
                <w:sz w:val="16"/>
                <w:szCs w:val="16"/>
              </w:rPr>
            </w:pPr>
          </w:p>
        </w:tc>
        <w:tc>
          <w:tcPr>
            <w:tcW w:w="1417" w:type="dxa"/>
            <w:vAlign w:val="center"/>
          </w:tcPr>
          <w:p w:rsidR="001467E8" w:rsidRPr="00BE5B1A" w:rsidRDefault="001467E8" w:rsidP="00BE5B1A">
            <w:pPr>
              <w:pStyle w:val="Bezodstpw"/>
              <w:jc w:val="center"/>
              <w:rPr>
                <w:rFonts w:ascii="Times New Roman" w:hAnsi="Times New Roman" w:cs="Times New Roman"/>
                <w:sz w:val="16"/>
                <w:szCs w:val="16"/>
              </w:rPr>
            </w:pPr>
          </w:p>
        </w:tc>
        <w:tc>
          <w:tcPr>
            <w:tcW w:w="1701" w:type="dxa"/>
            <w:vAlign w:val="center"/>
          </w:tcPr>
          <w:p w:rsidR="001467E8" w:rsidRPr="00BE5B1A" w:rsidRDefault="001467E8" w:rsidP="00BE5B1A">
            <w:pPr>
              <w:pStyle w:val="Bezodstpw"/>
              <w:jc w:val="center"/>
              <w:rPr>
                <w:rFonts w:ascii="Times New Roman" w:hAnsi="Times New Roman" w:cs="Times New Roman"/>
                <w:sz w:val="16"/>
                <w:szCs w:val="16"/>
              </w:rPr>
            </w:pPr>
          </w:p>
        </w:tc>
        <w:tc>
          <w:tcPr>
            <w:tcW w:w="1559" w:type="dxa"/>
            <w:vAlign w:val="center"/>
          </w:tcPr>
          <w:p w:rsidR="001467E8" w:rsidRPr="00BE5B1A" w:rsidRDefault="001467E8" w:rsidP="00BE5B1A">
            <w:pPr>
              <w:pStyle w:val="Bezodstpw"/>
              <w:jc w:val="center"/>
              <w:rPr>
                <w:rFonts w:ascii="Times New Roman" w:hAnsi="Times New Roman" w:cs="Times New Roman"/>
                <w:sz w:val="16"/>
                <w:szCs w:val="16"/>
              </w:rPr>
            </w:pPr>
          </w:p>
        </w:tc>
      </w:tr>
      <w:tr w:rsidR="001467E8" w:rsidTr="001467E8">
        <w:tc>
          <w:tcPr>
            <w:tcW w:w="425" w:type="dxa"/>
            <w:vAlign w:val="center"/>
          </w:tcPr>
          <w:p w:rsidR="001467E8" w:rsidRPr="00570968" w:rsidRDefault="001467E8" w:rsidP="008D009B">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1467E8" w:rsidRPr="001467E8" w:rsidRDefault="001467E8" w:rsidP="008D009B">
            <w:pPr>
              <w:pStyle w:val="Bezodstpw"/>
              <w:keepNext/>
              <w:jc w:val="both"/>
              <w:rPr>
                <w:rFonts w:ascii="Times New Roman" w:hAnsi="Times New Roman" w:cs="Times New Roman"/>
                <w:sz w:val="20"/>
                <w:szCs w:val="20"/>
              </w:rPr>
            </w:pPr>
            <w:r w:rsidRPr="001467E8">
              <w:rPr>
                <w:rFonts w:ascii="Times New Roman" w:hAnsi="Times New Roman" w:cs="Times New Roman"/>
                <w:sz w:val="20"/>
                <w:szCs w:val="20"/>
              </w:rPr>
              <w:t>Kaniule żylne z zestawem do wprowadzania. Średnia od 15 do 19 Fr, długość 64,8-64,9 cm. Konektor 3/8</w:t>
            </w:r>
          </w:p>
        </w:tc>
        <w:tc>
          <w:tcPr>
            <w:tcW w:w="1984" w:type="dxa"/>
            <w:vAlign w:val="center"/>
          </w:tcPr>
          <w:p w:rsidR="001467E8" w:rsidRPr="00CD0017" w:rsidRDefault="005C4C00" w:rsidP="005C4C00">
            <w:pPr>
              <w:pStyle w:val="Bezodstpw"/>
              <w:keepNext/>
              <w:jc w:val="center"/>
              <w:rPr>
                <w:rFonts w:ascii="Times New Roman" w:hAnsi="Times New Roman" w:cs="Times New Roman"/>
                <w:sz w:val="16"/>
                <w:szCs w:val="16"/>
              </w:rPr>
            </w:pPr>
            <w:r>
              <w:rPr>
                <w:rFonts w:ascii="Times New Roman" w:hAnsi="Times New Roman" w:cs="Times New Roman"/>
                <w:sz w:val="16"/>
                <w:szCs w:val="16"/>
              </w:rPr>
              <w:t>10</w:t>
            </w:r>
          </w:p>
        </w:tc>
        <w:tc>
          <w:tcPr>
            <w:tcW w:w="1134" w:type="dxa"/>
            <w:vAlign w:val="center"/>
          </w:tcPr>
          <w:p w:rsidR="001467E8" w:rsidRPr="00CD0017" w:rsidRDefault="005C4C00" w:rsidP="008D009B">
            <w:pPr>
              <w:pStyle w:val="Bezodstpw"/>
              <w:keepNext/>
              <w:jc w:val="center"/>
              <w:rPr>
                <w:rFonts w:ascii="Times New Roman" w:hAnsi="Times New Roman" w:cs="Times New Roman"/>
                <w:sz w:val="16"/>
                <w:szCs w:val="16"/>
              </w:rPr>
            </w:pPr>
            <w:r>
              <w:rPr>
                <w:rFonts w:ascii="Times New Roman" w:hAnsi="Times New Roman" w:cs="Times New Roman"/>
                <w:sz w:val="16"/>
                <w:szCs w:val="16"/>
              </w:rPr>
              <w:t>szt</w:t>
            </w:r>
          </w:p>
        </w:tc>
        <w:tc>
          <w:tcPr>
            <w:tcW w:w="1417" w:type="dxa"/>
            <w:vAlign w:val="center"/>
          </w:tcPr>
          <w:p w:rsidR="001467E8" w:rsidRPr="00CD0017" w:rsidRDefault="001467E8" w:rsidP="008D009B">
            <w:pPr>
              <w:pStyle w:val="Bezodstpw"/>
              <w:keepNext/>
              <w:jc w:val="center"/>
              <w:rPr>
                <w:rFonts w:ascii="Times New Roman" w:hAnsi="Times New Roman" w:cs="Times New Roman"/>
                <w:sz w:val="16"/>
                <w:szCs w:val="16"/>
              </w:rPr>
            </w:pPr>
          </w:p>
        </w:tc>
        <w:tc>
          <w:tcPr>
            <w:tcW w:w="1702" w:type="dxa"/>
            <w:vAlign w:val="center"/>
          </w:tcPr>
          <w:p w:rsidR="001467E8" w:rsidRPr="00CD0017" w:rsidRDefault="001467E8" w:rsidP="008D009B">
            <w:pPr>
              <w:pStyle w:val="Bezodstpw"/>
              <w:keepNext/>
              <w:jc w:val="center"/>
              <w:rPr>
                <w:rFonts w:ascii="Times New Roman" w:hAnsi="Times New Roman" w:cs="Times New Roman"/>
                <w:sz w:val="16"/>
                <w:szCs w:val="16"/>
              </w:rPr>
            </w:pPr>
          </w:p>
        </w:tc>
        <w:tc>
          <w:tcPr>
            <w:tcW w:w="1417" w:type="dxa"/>
            <w:vAlign w:val="center"/>
          </w:tcPr>
          <w:p w:rsidR="001467E8" w:rsidRPr="00BE5B1A" w:rsidRDefault="001467E8" w:rsidP="008D009B">
            <w:pPr>
              <w:pStyle w:val="Bezodstpw"/>
              <w:jc w:val="center"/>
              <w:rPr>
                <w:rFonts w:ascii="Times New Roman" w:hAnsi="Times New Roman" w:cs="Times New Roman"/>
                <w:sz w:val="16"/>
                <w:szCs w:val="16"/>
              </w:rPr>
            </w:pPr>
          </w:p>
        </w:tc>
        <w:tc>
          <w:tcPr>
            <w:tcW w:w="1701" w:type="dxa"/>
            <w:vAlign w:val="center"/>
          </w:tcPr>
          <w:p w:rsidR="001467E8" w:rsidRPr="00BE5B1A" w:rsidRDefault="001467E8" w:rsidP="008D009B">
            <w:pPr>
              <w:pStyle w:val="Bezodstpw"/>
              <w:jc w:val="center"/>
              <w:rPr>
                <w:rFonts w:ascii="Times New Roman" w:hAnsi="Times New Roman" w:cs="Times New Roman"/>
                <w:sz w:val="16"/>
                <w:szCs w:val="16"/>
              </w:rPr>
            </w:pPr>
          </w:p>
        </w:tc>
        <w:tc>
          <w:tcPr>
            <w:tcW w:w="1559" w:type="dxa"/>
            <w:vAlign w:val="center"/>
          </w:tcPr>
          <w:p w:rsidR="001467E8" w:rsidRPr="00BE5B1A" w:rsidRDefault="001467E8" w:rsidP="008D009B">
            <w:pPr>
              <w:pStyle w:val="Bezodstpw"/>
              <w:jc w:val="center"/>
              <w:rPr>
                <w:rFonts w:ascii="Times New Roman" w:hAnsi="Times New Roman" w:cs="Times New Roman"/>
                <w:sz w:val="16"/>
                <w:szCs w:val="16"/>
              </w:rPr>
            </w:pPr>
          </w:p>
        </w:tc>
      </w:tr>
      <w:tr w:rsidR="001467E8" w:rsidTr="001467E8">
        <w:tc>
          <w:tcPr>
            <w:tcW w:w="425" w:type="dxa"/>
            <w:vAlign w:val="center"/>
          </w:tcPr>
          <w:p w:rsidR="001467E8" w:rsidRPr="00570968" w:rsidRDefault="001467E8" w:rsidP="008D009B">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1467E8" w:rsidRDefault="001467E8" w:rsidP="001467E8">
            <w:pPr>
              <w:jc w:val="both"/>
              <w:rPr>
                <w:sz w:val="20"/>
                <w:szCs w:val="20"/>
              </w:rPr>
            </w:pPr>
            <w:r>
              <w:rPr>
                <w:sz w:val="20"/>
                <w:szCs w:val="20"/>
              </w:rPr>
              <w:t>Kaniule tętnicza z zestawem do wprowadzania. Średnia od 15 do 19</w:t>
            </w:r>
            <w:r w:rsidR="005C4C00">
              <w:rPr>
                <w:sz w:val="20"/>
                <w:szCs w:val="20"/>
              </w:rPr>
              <w:t xml:space="preserve"> </w:t>
            </w:r>
            <w:r>
              <w:rPr>
                <w:sz w:val="20"/>
                <w:szCs w:val="20"/>
              </w:rPr>
              <w:t xml:space="preserve">Fr, długość 31,8cm. Konektor 3/8.  </w:t>
            </w:r>
          </w:p>
          <w:p w:rsidR="001467E8" w:rsidRPr="001467E8" w:rsidRDefault="001467E8" w:rsidP="008D009B">
            <w:pPr>
              <w:pStyle w:val="Bezodstpw"/>
              <w:keepNext/>
              <w:jc w:val="both"/>
              <w:rPr>
                <w:rFonts w:ascii="Times New Roman" w:hAnsi="Times New Roman" w:cs="Times New Roman"/>
                <w:sz w:val="20"/>
                <w:szCs w:val="20"/>
              </w:rPr>
            </w:pPr>
          </w:p>
        </w:tc>
        <w:tc>
          <w:tcPr>
            <w:tcW w:w="1984" w:type="dxa"/>
            <w:vAlign w:val="center"/>
          </w:tcPr>
          <w:p w:rsidR="001467E8" w:rsidRPr="00CD0017" w:rsidRDefault="005C4C00" w:rsidP="005C4C00">
            <w:pPr>
              <w:pStyle w:val="Bezodstpw"/>
              <w:keepNext/>
              <w:jc w:val="center"/>
              <w:rPr>
                <w:rFonts w:ascii="Times New Roman" w:hAnsi="Times New Roman" w:cs="Times New Roman"/>
                <w:sz w:val="16"/>
                <w:szCs w:val="16"/>
              </w:rPr>
            </w:pPr>
            <w:r>
              <w:rPr>
                <w:rFonts w:ascii="Times New Roman" w:hAnsi="Times New Roman" w:cs="Times New Roman"/>
                <w:sz w:val="16"/>
                <w:szCs w:val="16"/>
              </w:rPr>
              <w:t>10</w:t>
            </w:r>
          </w:p>
        </w:tc>
        <w:tc>
          <w:tcPr>
            <w:tcW w:w="1134" w:type="dxa"/>
            <w:vAlign w:val="center"/>
          </w:tcPr>
          <w:p w:rsidR="001467E8" w:rsidRPr="00CD0017" w:rsidRDefault="005C4C00" w:rsidP="008D009B">
            <w:pPr>
              <w:pStyle w:val="Bezodstpw"/>
              <w:keepNext/>
              <w:jc w:val="center"/>
              <w:rPr>
                <w:rFonts w:ascii="Times New Roman" w:hAnsi="Times New Roman" w:cs="Times New Roman"/>
                <w:sz w:val="16"/>
                <w:szCs w:val="16"/>
              </w:rPr>
            </w:pPr>
            <w:r>
              <w:rPr>
                <w:rFonts w:ascii="Times New Roman" w:hAnsi="Times New Roman" w:cs="Times New Roman"/>
                <w:sz w:val="16"/>
                <w:szCs w:val="16"/>
              </w:rPr>
              <w:t>szt</w:t>
            </w:r>
          </w:p>
        </w:tc>
        <w:tc>
          <w:tcPr>
            <w:tcW w:w="1417" w:type="dxa"/>
            <w:vAlign w:val="center"/>
          </w:tcPr>
          <w:p w:rsidR="001467E8" w:rsidRPr="00CD0017" w:rsidRDefault="001467E8" w:rsidP="008D009B">
            <w:pPr>
              <w:pStyle w:val="Bezodstpw"/>
              <w:keepNext/>
              <w:jc w:val="center"/>
              <w:rPr>
                <w:rFonts w:ascii="Times New Roman" w:hAnsi="Times New Roman" w:cs="Times New Roman"/>
                <w:sz w:val="16"/>
                <w:szCs w:val="16"/>
              </w:rPr>
            </w:pPr>
          </w:p>
        </w:tc>
        <w:tc>
          <w:tcPr>
            <w:tcW w:w="1702" w:type="dxa"/>
            <w:vAlign w:val="center"/>
          </w:tcPr>
          <w:p w:rsidR="001467E8" w:rsidRPr="00CD0017" w:rsidRDefault="001467E8" w:rsidP="008D009B">
            <w:pPr>
              <w:pStyle w:val="Bezodstpw"/>
              <w:keepNext/>
              <w:jc w:val="center"/>
              <w:rPr>
                <w:rFonts w:ascii="Times New Roman" w:hAnsi="Times New Roman" w:cs="Times New Roman"/>
                <w:sz w:val="16"/>
                <w:szCs w:val="16"/>
              </w:rPr>
            </w:pPr>
          </w:p>
        </w:tc>
        <w:tc>
          <w:tcPr>
            <w:tcW w:w="1417" w:type="dxa"/>
            <w:vAlign w:val="center"/>
          </w:tcPr>
          <w:p w:rsidR="001467E8" w:rsidRPr="00BE5B1A" w:rsidRDefault="001467E8" w:rsidP="008D009B">
            <w:pPr>
              <w:pStyle w:val="Bezodstpw"/>
              <w:jc w:val="center"/>
              <w:rPr>
                <w:rFonts w:ascii="Times New Roman" w:hAnsi="Times New Roman" w:cs="Times New Roman"/>
                <w:sz w:val="16"/>
                <w:szCs w:val="16"/>
              </w:rPr>
            </w:pPr>
          </w:p>
        </w:tc>
        <w:tc>
          <w:tcPr>
            <w:tcW w:w="1701" w:type="dxa"/>
            <w:vAlign w:val="center"/>
          </w:tcPr>
          <w:p w:rsidR="001467E8" w:rsidRPr="00BE5B1A" w:rsidRDefault="001467E8" w:rsidP="008D009B">
            <w:pPr>
              <w:pStyle w:val="Bezodstpw"/>
              <w:jc w:val="center"/>
              <w:rPr>
                <w:rFonts w:ascii="Times New Roman" w:hAnsi="Times New Roman" w:cs="Times New Roman"/>
                <w:sz w:val="16"/>
                <w:szCs w:val="16"/>
              </w:rPr>
            </w:pPr>
          </w:p>
        </w:tc>
        <w:tc>
          <w:tcPr>
            <w:tcW w:w="1559" w:type="dxa"/>
            <w:vAlign w:val="center"/>
          </w:tcPr>
          <w:p w:rsidR="001467E8" w:rsidRPr="00BE5B1A" w:rsidRDefault="001467E8" w:rsidP="008D009B">
            <w:pPr>
              <w:pStyle w:val="Bezodstpw"/>
              <w:jc w:val="center"/>
              <w:rPr>
                <w:rFonts w:ascii="Times New Roman" w:hAnsi="Times New Roman" w:cs="Times New Roman"/>
                <w:sz w:val="16"/>
                <w:szCs w:val="16"/>
              </w:rPr>
            </w:pPr>
          </w:p>
        </w:tc>
      </w:tr>
      <w:tr w:rsidR="001467E8" w:rsidTr="001467E8">
        <w:tc>
          <w:tcPr>
            <w:tcW w:w="425" w:type="dxa"/>
            <w:vAlign w:val="center"/>
          </w:tcPr>
          <w:p w:rsidR="001467E8" w:rsidRPr="00570968" w:rsidRDefault="001467E8" w:rsidP="008D009B">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1467E8" w:rsidRPr="001467E8" w:rsidRDefault="001467E8" w:rsidP="001467E8">
            <w:pPr>
              <w:jc w:val="both"/>
              <w:rPr>
                <w:rFonts w:ascii="Times New Roman" w:hAnsi="Times New Roman" w:cs="Times New Roman"/>
                <w:sz w:val="20"/>
                <w:szCs w:val="20"/>
              </w:rPr>
            </w:pPr>
            <w:r w:rsidRPr="001467E8">
              <w:rPr>
                <w:rFonts w:ascii="Times New Roman" w:hAnsi="Times New Roman" w:cs="Times New Roman"/>
                <w:sz w:val="20"/>
                <w:szCs w:val="20"/>
              </w:rPr>
              <w:t>Zestawy wprowadzające do w/w kaniul op x 5szt</w:t>
            </w:r>
          </w:p>
          <w:p w:rsidR="001467E8" w:rsidRDefault="001467E8" w:rsidP="008D009B">
            <w:pPr>
              <w:pStyle w:val="Bezodstpw"/>
              <w:keepNext/>
              <w:jc w:val="both"/>
              <w:rPr>
                <w:rFonts w:ascii="Times New Roman" w:hAnsi="Times New Roman" w:cs="Times New Roman"/>
                <w:sz w:val="16"/>
                <w:szCs w:val="16"/>
              </w:rPr>
            </w:pPr>
          </w:p>
        </w:tc>
        <w:tc>
          <w:tcPr>
            <w:tcW w:w="1984" w:type="dxa"/>
            <w:vAlign w:val="center"/>
          </w:tcPr>
          <w:p w:rsidR="001467E8" w:rsidRPr="00CD0017" w:rsidRDefault="005C4C00" w:rsidP="005C4C00">
            <w:pPr>
              <w:pStyle w:val="Bezodstpw"/>
              <w:keepNext/>
              <w:jc w:val="center"/>
              <w:rPr>
                <w:rFonts w:ascii="Times New Roman" w:hAnsi="Times New Roman" w:cs="Times New Roman"/>
                <w:sz w:val="16"/>
                <w:szCs w:val="16"/>
              </w:rPr>
            </w:pPr>
            <w:r>
              <w:rPr>
                <w:rFonts w:ascii="Times New Roman" w:hAnsi="Times New Roman" w:cs="Times New Roman"/>
                <w:sz w:val="16"/>
                <w:szCs w:val="16"/>
              </w:rPr>
              <w:t>5</w:t>
            </w:r>
          </w:p>
        </w:tc>
        <w:tc>
          <w:tcPr>
            <w:tcW w:w="1134" w:type="dxa"/>
            <w:vAlign w:val="center"/>
          </w:tcPr>
          <w:p w:rsidR="001467E8" w:rsidRPr="00CD0017" w:rsidRDefault="006275E8" w:rsidP="008D009B">
            <w:pPr>
              <w:pStyle w:val="Bezodstpw"/>
              <w:keepNext/>
              <w:jc w:val="center"/>
              <w:rPr>
                <w:rFonts w:ascii="Times New Roman" w:hAnsi="Times New Roman" w:cs="Times New Roman"/>
                <w:sz w:val="16"/>
                <w:szCs w:val="16"/>
              </w:rPr>
            </w:pPr>
            <w:r>
              <w:rPr>
                <w:rFonts w:ascii="Times New Roman" w:hAnsi="Times New Roman" w:cs="Times New Roman"/>
                <w:sz w:val="16"/>
                <w:szCs w:val="16"/>
              </w:rPr>
              <w:t>op</w:t>
            </w:r>
          </w:p>
        </w:tc>
        <w:tc>
          <w:tcPr>
            <w:tcW w:w="1417" w:type="dxa"/>
            <w:vAlign w:val="center"/>
          </w:tcPr>
          <w:p w:rsidR="001467E8" w:rsidRPr="00CD0017" w:rsidRDefault="001467E8" w:rsidP="008D009B">
            <w:pPr>
              <w:pStyle w:val="Bezodstpw"/>
              <w:keepNext/>
              <w:jc w:val="center"/>
              <w:rPr>
                <w:rFonts w:ascii="Times New Roman" w:hAnsi="Times New Roman" w:cs="Times New Roman"/>
                <w:sz w:val="16"/>
                <w:szCs w:val="16"/>
              </w:rPr>
            </w:pPr>
          </w:p>
        </w:tc>
        <w:tc>
          <w:tcPr>
            <w:tcW w:w="1702" w:type="dxa"/>
            <w:vAlign w:val="center"/>
          </w:tcPr>
          <w:p w:rsidR="001467E8" w:rsidRPr="00CD0017" w:rsidRDefault="001467E8" w:rsidP="008D009B">
            <w:pPr>
              <w:pStyle w:val="Bezodstpw"/>
              <w:keepNext/>
              <w:jc w:val="center"/>
              <w:rPr>
                <w:rFonts w:ascii="Times New Roman" w:hAnsi="Times New Roman" w:cs="Times New Roman"/>
                <w:sz w:val="16"/>
                <w:szCs w:val="16"/>
              </w:rPr>
            </w:pPr>
          </w:p>
        </w:tc>
        <w:tc>
          <w:tcPr>
            <w:tcW w:w="1417" w:type="dxa"/>
            <w:vAlign w:val="center"/>
          </w:tcPr>
          <w:p w:rsidR="001467E8" w:rsidRPr="00BE5B1A" w:rsidRDefault="001467E8" w:rsidP="008D009B">
            <w:pPr>
              <w:pStyle w:val="Bezodstpw"/>
              <w:jc w:val="center"/>
              <w:rPr>
                <w:rFonts w:ascii="Times New Roman" w:hAnsi="Times New Roman" w:cs="Times New Roman"/>
                <w:sz w:val="16"/>
                <w:szCs w:val="16"/>
              </w:rPr>
            </w:pPr>
          </w:p>
        </w:tc>
        <w:tc>
          <w:tcPr>
            <w:tcW w:w="1701" w:type="dxa"/>
            <w:vAlign w:val="center"/>
          </w:tcPr>
          <w:p w:rsidR="001467E8" w:rsidRPr="00BE5B1A" w:rsidRDefault="001467E8" w:rsidP="008D009B">
            <w:pPr>
              <w:pStyle w:val="Bezodstpw"/>
              <w:jc w:val="center"/>
              <w:rPr>
                <w:rFonts w:ascii="Times New Roman" w:hAnsi="Times New Roman" w:cs="Times New Roman"/>
                <w:sz w:val="16"/>
                <w:szCs w:val="16"/>
              </w:rPr>
            </w:pPr>
          </w:p>
        </w:tc>
        <w:tc>
          <w:tcPr>
            <w:tcW w:w="1559" w:type="dxa"/>
            <w:vAlign w:val="center"/>
          </w:tcPr>
          <w:p w:rsidR="001467E8" w:rsidRPr="00BE5B1A" w:rsidRDefault="001467E8" w:rsidP="008D009B">
            <w:pPr>
              <w:pStyle w:val="Bezodstpw"/>
              <w:jc w:val="center"/>
              <w:rPr>
                <w:rFonts w:ascii="Times New Roman" w:hAnsi="Times New Roman" w:cs="Times New Roman"/>
                <w:sz w:val="16"/>
                <w:szCs w:val="16"/>
              </w:rPr>
            </w:pPr>
          </w:p>
        </w:tc>
      </w:tr>
      <w:tr w:rsidR="001467E8" w:rsidTr="00FD3AD6">
        <w:tc>
          <w:tcPr>
            <w:tcW w:w="8647" w:type="dxa"/>
            <w:gridSpan w:val="5"/>
            <w:vAlign w:val="center"/>
          </w:tcPr>
          <w:p w:rsidR="001467E8" w:rsidRDefault="001467E8" w:rsidP="008D009B">
            <w:pPr>
              <w:pStyle w:val="Bezodstpw"/>
              <w:keepNext/>
              <w:jc w:val="center"/>
              <w:rPr>
                <w:rFonts w:ascii="Times New Roman" w:hAnsi="Times New Roman" w:cs="Times New Roman"/>
                <w:sz w:val="16"/>
                <w:szCs w:val="16"/>
              </w:rPr>
            </w:pPr>
          </w:p>
          <w:p w:rsidR="001467E8" w:rsidRPr="001467E8" w:rsidRDefault="001467E8" w:rsidP="001467E8">
            <w:pPr>
              <w:pStyle w:val="Bezodstpw"/>
              <w:keepNext/>
              <w:jc w:val="right"/>
              <w:rPr>
                <w:rFonts w:ascii="Times New Roman" w:hAnsi="Times New Roman" w:cs="Times New Roman"/>
                <w:b/>
                <w:sz w:val="16"/>
                <w:szCs w:val="16"/>
              </w:rPr>
            </w:pPr>
            <w:r w:rsidRPr="001467E8">
              <w:rPr>
                <w:rFonts w:ascii="Times New Roman" w:hAnsi="Times New Roman" w:cs="Times New Roman"/>
                <w:b/>
                <w:sz w:val="16"/>
                <w:szCs w:val="16"/>
              </w:rPr>
              <w:t>RAZEM</w:t>
            </w:r>
          </w:p>
          <w:p w:rsidR="001467E8" w:rsidRPr="00CD0017" w:rsidRDefault="001467E8" w:rsidP="008D009B">
            <w:pPr>
              <w:pStyle w:val="Bezodstpw"/>
              <w:keepNext/>
              <w:jc w:val="center"/>
              <w:rPr>
                <w:rFonts w:ascii="Times New Roman" w:hAnsi="Times New Roman" w:cs="Times New Roman"/>
                <w:sz w:val="16"/>
                <w:szCs w:val="16"/>
              </w:rPr>
            </w:pPr>
          </w:p>
        </w:tc>
        <w:tc>
          <w:tcPr>
            <w:tcW w:w="1702" w:type="dxa"/>
            <w:vAlign w:val="center"/>
          </w:tcPr>
          <w:p w:rsidR="001467E8" w:rsidRPr="00CD0017" w:rsidRDefault="001467E8" w:rsidP="008D009B">
            <w:pPr>
              <w:pStyle w:val="Bezodstpw"/>
              <w:keepNext/>
              <w:jc w:val="center"/>
              <w:rPr>
                <w:rFonts w:ascii="Times New Roman" w:hAnsi="Times New Roman" w:cs="Times New Roman"/>
                <w:sz w:val="16"/>
                <w:szCs w:val="16"/>
              </w:rPr>
            </w:pPr>
          </w:p>
        </w:tc>
        <w:tc>
          <w:tcPr>
            <w:tcW w:w="1417" w:type="dxa"/>
            <w:vAlign w:val="center"/>
          </w:tcPr>
          <w:p w:rsidR="001467E8" w:rsidRPr="00BE5B1A" w:rsidRDefault="001467E8" w:rsidP="008D009B">
            <w:pPr>
              <w:pStyle w:val="Bezodstpw"/>
              <w:jc w:val="center"/>
              <w:rPr>
                <w:rFonts w:ascii="Times New Roman" w:hAnsi="Times New Roman" w:cs="Times New Roman"/>
                <w:sz w:val="16"/>
                <w:szCs w:val="16"/>
              </w:rPr>
            </w:pPr>
          </w:p>
        </w:tc>
        <w:tc>
          <w:tcPr>
            <w:tcW w:w="1701" w:type="dxa"/>
            <w:vAlign w:val="center"/>
          </w:tcPr>
          <w:p w:rsidR="001467E8" w:rsidRPr="00BE5B1A" w:rsidRDefault="001467E8" w:rsidP="008D009B">
            <w:pPr>
              <w:pStyle w:val="Bezodstpw"/>
              <w:jc w:val="center"/>
              <w:rPr>
                <w:rFonts w:ascii="Times New Roman" w:hAnsi="Times New Roman" w:cs="Times New Roman"/>
                <w:sz w:val="16"/>
                <w:szCs w:val="16"/>
              </w:rPr>
            </w:pPr>
          </w:p>
        </w:tc>
        <w:tc>
          <w:tcPr>
            <w:tcW w:w="1559" w:type="dxa"/>
            <w:vAlign w:val="center"/>
          </w:tcPr>
          <w:p w:rsidR="001467E8" w:rsidRPr="00BE5B1A" w:rsidRDefault="001467E8" w:rsidP="008D009B">
            <w:pPr>
              <w:pStyle w:val="Bezodstpw"/>
              <w:jc w:val="center"/>
              <w:rPr>
                <w:rFonts w:ascii="Times New Roman" w:hAnsi="Times New Roman" w:cs="Times New Roman"/>
                <w:sz w:val="16"/>
                <w:szCs w:val="16"/>
              </w:rPr>
            </w:pPr>
          </w:p>
        </w:tc>
      </w:tr>
    </w:tbl>
    <w:p w:rsidR="00CD0017" w:rsidRDefault="00CD0017" w:rsidP="001B56F8">
      <w:pPr>
        <w:spacing w:after="0" w:line="240" w:lineRule="auto"/>
        <w:rPr>
          <w:rFonts w:ascii="Times New Roman" w:hAnsi="Times New Roman" w:cs="Times New Roman"/>
          <w:sz w:val="20"/>
          <w:szCs w:val="20"/>
        </w:rPr>
      </w:pPr>
    </w:p>
    <w:p w:rsidR="00CD0017" w:rsidRDefault="00CD0017" w:rsidP="001B56F8">
      <w:pPr>
        <w:spacing w:after="0" w:line="240" w:lineRule="auto"/>
        <w:rPr>
          <w:rFonts w:ascii="Times New Roman" w:hAnsi="Times New Roman" w:cs="Times New Roman"/>
          <w:sz w:val="20"/>
          <w:szCs w:val="20"/>
        </w:rPr>
      </w:pPr>
    </w:p>
    <w:p w:rsidR="00C306AE" w:rsidRDefault="00C306AE" w:rsidP="001B56F8">
      <w:pPr>
        <w:spacing w:after="0" w:line="240" w:lineRule="auto"/>
        <w:rPr>
          <w:rFonts w:ascii="Times New Roman" w:hAnsi="Times New Roman" w:cs="Times New Roman"/>
          <w:sz w:val="20"/>
          <w:szCs w:val="20"/>
        </w:rPr>
      </w:pPr>
    </w:p>
    <w:p w:rsidR="00084A7B"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w:t>
      </w:r>
    </w:p>
    <w:p w:rsidR="00AB5893" w:rsidRDefault="00AB5893" w:rsidP="00AB5893">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AB5893" w:rsidRDefault="00AB5893" w:rsidP="00AB5893">
      <w:pPr>
        <w:spacing w:after="0" w:line="240" w:lineRule="auto"/>
        <w:ind w:firstLine="284"/>
        <w:rPr>
          <w:rFonts w:ascii="Times New Roman" w:hAnsi="Times New Roman" w:cs="Times New Roman"/>
          <w:sz w:val="20"/>
          <w:szCs w:val="20"/>
        </w:rPr>
      </w:pPr>
    </w:p>
    <w:p w:rsidR="00AB5893" w:rsidRDefault="00AB5893" w:rsidP="00AB5893">
      <w:pPr>
        <w:spacing w:after="0" w:line="240" w:lineRule="auto"/>
        <w:ind w:firstLine="284"/>
        <w:rPr>
          <w:rFonts w:ascii="Times New Roman" w:hAnsi="Times New Roman" w:cs="Times New Roman"/>
          <w:sz w:val="20"/>
          <w:szCs w:val="20"/>
        </w:rPr>
      </w:pPr>
    </w:p>
    <w:p w:rsidR="00BB03A0" w:rsidRDefault="00BB03A0" w:rsidP="00180361">
      <w:pPr>
        <w:spacing w:after="0" w:line="240" w:lineRule="auto"/>
        <w:rPr>
          <w:rFonts w:ascii="Times New Roman" w:hAnsi="Times New Roman" w:cs="Times New Roman"/>
          <w:sz w:val="20"/>
          <w:szCs w:val="20"/>
        </w:rPr>
      </w:pPr>
    </w:p>
    <w:p w:rsidR="001467E8" w:rsidRDefault="001467E8" w:rsidP="00180361">
      <w:pPr>
        <w:spacing w:after="0" w:line="240" w:lineRule="auto"/>
        <w:rPr>
          <w:rFonts w:ascii="Times New Roman" w:hAnsi="Times New Roman" w:cs="Times New Roman"/>
          <w:sz w:val="20"/>
          <w:szCs w:val="20"/>
        </w:rPr>
      </w:pPr>
    </w:p>
    <w:p w:rsidR="00C247E0" w:rsidRDefault="00C247E0" w:rsidP="00CB6558">
      <w:pPr>
        <w:spacing w:after="0" w:line="240" w:lineRule="auto"/>
        <w:rPr>
          <w:rFonts w:ascii="Times New Roman" w:hAnsi="Times New Roman" w:cs="Times New Roman"/>
          <w:sz w:val="20"/>
          <w:szCs w:val="20"/>
        </w:rPr>
      </w:pPr>
    </w:p>
    <w:p w:rsidR="00CB6558" w:rsidRPr="00CB6558" w:rsidRDefault="00CB6558" w:rsidP="00CB6558">
      <w:pPr>
        <w:spacing w:after="0" w:line="240" w:lineRule="auto"/>
        <w:rPr>
          <w:rFonts w:ascii="Times New Roman" w:hAnsi="Times New Roman" w:cs="Times New Roman"/>
          <w:sz w:val="20"/>
          <w:szCs w:val="20"/>
        </w:rPr>
      </w:pPr>
    </w:p>
    <w:p w:rsidR="006275E8" w:rsidRDefault="006275E8" w:rsidP="002B3DAE">
      <w:pPr>
        <w:rPr>
          <w:rFonts w:ascii="Times New Roman" w:hAnsi="Times New Roman" w:cs="Times New Roman"/>
          <w:b/>
          <w:sz w:val="20"/>
          <w:szCs w:val="20"/>
        </w:rPr>
      </w:pPr>
    </w:p>
    <w:p w:rsidR="002B3DAE" w:rsidRPr="009E2C18" w:rsidRDefault="002B3DAE" w:rsidP="002B3DAE">
      <w:pPr>
        <w:rPr>
          <w:rFonts w:ascii="Times New Roman" w:hAnsi="Times New Roman" w:cs="Times New Roman"/>
          <w:b/>
          <w:sz w:val="20"/>
          <w:szCs w:val="20"/>
        </w:rPr>
      </w:pPr>
      <w:r w:rsidRPr="009E2C18">
        <w:rPr>
          <w:rFonts w:ascii="Times New Roman" w:hAnsi="Times New Roman" w:cs="Times New Roman"/>
          <w:b/>
          <w:sz w:val="20"/>
          <w:szCs w:val="20"/>
        </w:rPr>
        <w:t xml:space="preserve">Zadanie nr </w:t>
      </w:r>
      <w:r w:rsidR="002905C8">
        <w:rPr>
          <w:rFonts w:ascii="Times New Roman" w:hAnsi="Times New Roman" w:cs="Times New Roman"/>
          <w:b/>
          <w:sz w:val="20"/>
          <w:szCs w:val="20"/>
        </w:rPr>
        <w:t>2</w:t>
      </w:r>
      <w:r w:rsidR="009E2C18">
        <w:rPr>
          <w:rFonts w:ascii="Times New Roman" w:hAnsi="Times New Roman" w:cs="Times New Roman"/>
          <w:b/>
          <w:sz w:val="20"/>
          <w:szCs w:val="20"/>
        </w:rPr>
        <w:t xml:space="preserve"> –</w:t>
      </w:r>
      <w:r w:rsidR="001467E8">
        <w:rPr>
          <w:rFonts w:ascii="Times New Roman" w:hAnsi="Times New Roman" w:cs="Times New Roman"/>
          <w:b/>
          <w:sz w:val="20"/>
          <w:szCs w:val="20"/>
        </w:rPr>
        <w:t xml:space="preserve"> </w:t>
      </w:r>
      <w:r w:rsidR="001467E8" w:rsidRPr="00FB5312">
        <w:rPr>
          <w:rFonts w:ascii="Times New Roman" w:hAnsi="Times New Roman" w:cs="Times New Roman"/>
          <w:b/>
        </w:rPr>
        <w:t>Elektrody nasierdziowe epikardialne</w:t>
      </w:r>
      <w:r w:rsidRPr="00FB5312">
        <w:rPr>
          <w:rFonts w:ascii="Times New Roman" w:hAnsi="Times New Roman" w:cs="Times New Roman"/>
          <w:b/>
        </w:rPr>
        <w:t xml:space="preserve">     </w:t>
      </w:r>
      <w:r w:rsidR="00732D17" w:rsidRPr="00FB5312">
        <w:rPr>
          <w:rFonts w:ascii="Times New Roman" w:hAnsi="Times New Roman" w:cs="Times New Roman"/>
          <w:b/>
        </w:rPr>
        <w:t>dla stałej stymulacji</w:t>
      </w:r>
      <w:r w:rsidR="00732D17">
        <w:rPr>
          <w:rFonts w:ascii="Times New Roman" w:hAnsi="Times New Roman" w:cs="Times New Roman"/>
          <w:b/>
          <w:sz w:val="20"/>
          <w:szCs w:val="20"/>
        </w:rPr>
        <w:t xml:space="preserve"> </w:t>
      </w:r>
      <w:r w:rsidRPr="009E2C18">
        <w:rPr>
          <w:rFonts w:ascii="Times New Roman" w:hAnsi="Times New Roman" w:cs="Times New Roman"/>
          <w:b/>
          <w:sz w:val="20"/>
          <w:szCs w:val="20"/>
        </w:rPr>
        <w:t xml:space="preserve">                          </w:t>
      </w:r>
    </w:p>
    <w:tbl>
      <w:tblPr>
        <w:tblStyle w:val="Tabela-Siatka"/>
        <w:tblW w:w="15026" w:type="dxa"/>
        <w:tblInd w:w="-856" w:type="dxa"/>
        <w:tblLayout w:type="fixed"/>
        <w:tblLook w:val="04A0" w:firstRow="1" w:lastRow="0" w:firstColumn="1" w:lastColumn="0" w:noHBand="0" w:noVBand="1"/>
      </w:tblPr>
      <w:tblGrid>
        <w:gridCol w:w="424"/>
        <w:gridCol w:w="3688"/>
        <w:gridCol w:w="2126"/>
        <w:gridCol w:w="992"/>
        <w:gridCol w:w="1418"/>
        <w:gridCol w:w="1701"/>
        <w:gridCol w:w="1417"/>
        <w:gridCol w:w="1701"/>
        <w:gridCol w:w="1559"/>
      </w:tblGrid>
      <w:tr w:rsidR="00D91100" w:rsidRPr="002B3DAE" w:rsidTr="00D91100">
        <w:tc>
          <w:tcPr>
            <w:tcW w:w="424" w:type="dxa"/>
            <w:vAlign w:val="center"/>
          </w:tcPr>
          <w:p w:rsidR="00D91100" w:rsidRPr="00281DD7" w:rsidRDefault="00D91100" w:rsidP="00A00418">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Lp</w:t>
            </w:r>
          </w:p>
        </w:tc>
        <w:tc>
          <w:tcPr>
            <w:tcW w:w="3688" w:type="dxa"/>
            <w:vAlign w:val="center"/>
          </w:tcPr>
          <w:p w:rsidR="00D91100" w:rsidRPr="00281DD7" w:rsidRDefault="00D91100"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Przedmiot zamówienia</w:t>
            </w:r>
          </w:p>
          <w:p w:rsidR="00D91100" w:rsidRPr="00281DD7" w:rsidRDefault="00D91100"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(parametry wymagane)</w:t>
            </w:r>
          </w:p>
        </w:tc>
        <w:tc>
          <w:tcPr>
            <w:tcW w:w="2126" w:type="dxa"/>
            <w:vAlign w:val="center"/>
          </w:tcPr>
          <w:p w:rsidR="00D91100" w:rsidRPr="00281DD7" w:rsidRDefault="00D91100" w:rsidP="00D91100">
            <w:pPr>
              <w:pStyle w:val="Bezodstpw"/>
              <w:jc w:val="center"/>
              <w:rPr>
                <w:rFonts w:ascii="Times New Roman" w:hAnsi="Times New Roman" w:cs="Times New Roman"/>
                <w:b/>
                <w:sz w:val="16"/>
                <w:szCs w:val="16"/>
              </w:rPr>
            </w:pPr>
            <w:r>
              <w:rPr>
                <w:rFonts w:ascii="Times New Roman" w:hAnsi="Times New Roman" w:cs="Times New Roman"/>
                <w:b/>
                <w:sz w:val="16"/>
                <w:szCs w:val="16"/>
              </w:rPr>
              <w:t>Ilość na 2 lata</w:t>
            </w:r>
          </w:p>
        </w:tc>
        <w:tc>
          <w:tcPr>
            <w:tcW w:w="992" w:type="dxa"/>
            <w:vAlign w:val="center"/>
          </w:tcPr>
          <w:p w:rsidR="00D91100" w:rsidRPr="00281DD7" w:rsidRDefault="00D91100"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Jedn. miary</w:t>
            </w:r>
          </w:p>
        </w:tc>
        <w:tc>
          <w:tcPr>
            <w:tcW w:w="1418" w:type="dxa"/>
            <w:vAlign w:val="center"/>
          </w:tcPr>
          <w:p w:rsidR="00D91100" w:rsidRPr="00281DD7" w:rsidRDefault="00D91100"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Cena za j.m.</w:t>
            </w:r>
          </w:p>
        </w:tc>
        <w:tc>
          <w:tcPr>
            <w:tcW w:w="1701" w:type="dxa"/>
            <w:vAlign w:val="center"/>
          </w:tcPr>
          <w:p w:rsidR="00D91100" w:rsidRPr="00281DD7" w:rsidRDefault="00D91100"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netto</w:t>
            </w:r>
          </w:p>
        </w:tc>
        <w:tc>
          <w:tcPr>
            <w:tcW w:w="1417" w:type="dxa"/>
            <w:vAlign w:val="center"/>
          </w:tcPr>
          <w:p w:rsidR="00D91100" w:rsidRPr="00281DD7" w:rsidRDefault="00D91100"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VAT %</w:t>
            </w:r>
          </w:p>
        </w:tc>
        <w:tc>
          <w:tcPr>
            <w:tcW w:w="1701" w:type="dxa"/>
            <w:vAlign w:val="center"/>
          </w:tcPr>
          <w:p w:rsidR="00D91100" w:rsidRPr="00281DD7" w:rsidRDefault="00D91100"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brutto</w:t>
            </w:r>
          </w:p>
        </w:tc>
        <w:tc>
          <w:tcPr>
            <w:tcW w:w="1559" w:type="dxa"/>
            <w:vAlign w:val="center"/>
          </w:tcPr>
          <w:p w:rsidR="00D91100" w:rsidRPr="00281DD7" w:rsidRDefault="00D91100"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Producent</w:t>
            </w:r>
          </w:p>
        </w:tc>
      </w:tr>
      <w:tr w:rsidR="00D91100" w:rsidRPr="002B3DAE" w:rsidTr="00D91100">
        <w:trPr>
          <w:trHeight w:val="1044"/>
        </w:trPr>
        <w:tc>
          <w:tcPr>
            <w:tcW w:w="424" w:type="dxa"/>
            <w:vAlign w:val="center"/>
          </w:tcPr>
          <w:p w:rsidR="00D91100" w:rsidRPr="00281DD7" w:rsidRDefault="00D91100"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D91100" w:rsidRPr="00D91100" w:rsidRDefault="00D91100" w:rsidP="00B2232F">
            <w:pPr>
              <w:pStyle w:val="Bezodstpw"/>
              <w:jc w:val="both"/>
              <w:rPr>
                <w:rFonts w:ascii="Times New Roman" w:hAnsi="Times New Roman" w:cs="Times New Roman"/>
              </w:rPr>
            </w:pPr>
            <w:r w:rsidRPr="00D91100">
              <w:rPr>
                <w:rFonts w:ascii="Times New Roman" w:hAnsi="Times New Roman" w:cs="Times New Roman"/>
              </w:rPr>
              <w:t>Elektrody nasierdziowe epikardialne do stałej stymulacji długość 25, 35, 60</w:t>
            </w:r>
            <w:r w:rsidR="00732D17">
              <w:rPr>
                <w:rFonts w:ascii="Times New Roman" w:hAnsi="Times New Roman" w:cs="Times New Roman"/>
              </w:rPr>
              <w:t xml:space="preserve"> cm</w:t>
            </w:r>
          </w:p>
        </w:tc>
        <w:tc>
          <w:tcPr>
            <w:tcW w:w="2126" w:type="dxa"/>
            <w:vAlign w:val="center"/>
          </w:tcPr>
          <w:p w:rsidR="00D91100" w:rsidRPr="00281DD7" w:rsidRDefault="00D91100" w:rsidP="00D91100">
            <w:pPr>
              <w:pStyle w:val="Bezodstpw"/>
              <w:jc w:val="center"/>
              <w:rPr>
                <w:rFonts w:ascii="Times New Roman" w:hAnsi="Times New Roman" w:cs="Times New Roman"/>
                <w:sz w:val="16"/>
                <w:szCs w:val="16"/>
              </w:rPr>
            </w:pPr>
            <w:r>
              <w:rPr>
                <w:rFonts w:ascii="Times New Roman" w:hAnsi="Times New Roman" w:cs="Times New Roman"/>
                <w:sz w:val="16"/>
                <w:szCs w:val="16"/>
              </w:rPr>
              <w:t>25</w:t>
            </w:r>
          </w:p>
        </w:tc>
        <w:tc>
          <w:tcPr>
            <w:tcW w:w="992" w:type="dxa"/>
            <w:vAlign w:val="center"/>
          </w:tcPr>
          <w:p w:rsidR="00D91100" w:rsidRPr="00281DD7" w:rsidRDefault="00D91100"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1418" w:type="dxa"/>
            <w:vAlign w:val="center"/>
          </w:tcPr>
          <w:p w:rsidR="00D91100" w:rsidRPr="00281DD7" w:rsidRDefault="00D91100" w:rsidP="00281DD7">
            <w:pPr>
              <w:pStyle w:val="Bezodstpw"/>
              <w:jc w:val="center"/>
              <w:rPr>
                <w:rFonts w:ascii="Times New Roman" w:hAnsi="Times New Roman" w:cs="Times New Roman"/>
                <w:sz w:val="16"/>
                <w:szCs w:val="16"/>
              </w:rPr>
            </w:pPr>
          </w:p>
        </w:tc>
        <w:tc>
          <w:tcPr>
            <w:tcW w:w="1701" w:type="dxa"/>
            <w:vAlign w:val="center"/>
          </w:tcPr>
          <w:p w:rsidR="00D91100" w:rsidRPr="00281DD7" w:rsidRDefault="00D91100" w:rsidP="00281DD7">
            <w:pPr>
              <w:pStyle w:val="Bezodstpw"/>
              <w:jc w:val="center"/>
              <w:rPr>
                <w:rFonts w:ascii="Times New Roman" w:hAnsi="Times New Roman" w:cs="Times New Roman"/>
                <w:sz w:val="16"/>
                <w:szCs w:val="16"/>
              </w:rPr>
            </w:pPr>
          </w:p>
        </w:tc>
        <w:tc>
          <w:tcPr>
            <w:tcW w:w="1417" w:type="dxa"/>
            <w:vAlign w:val="center"/>
          </w:tcPr>
          <w:p w:rsidR="00D91100" w:rsidRPr="00281DD7" w:rsidRDefault="00D91100" w:rsidP="00281DD7">
            <w:pPr>
              <w:pStyle w:val="Bezodstpw"/>
              <w:jc w:val="center"/>
              <w:rPr>
                <w:rFonts w:ascii="Times New Roman" w:hAnsi="Times New Roman" w:cs="Times New Roman"/>
                <w:sz w:val="16"/>
                <w:szCs w:val="16"/>
              </w:rPr>
            </w:pPr>
          </w:p>
        </w:tc>
        <w:tc>
          <w:tcPr>
            <w:tcW w:w="1701" w:type="dxa"/>
            <w:vAlign w:val="center"/>
          </w:tcPr>
          <w:p w:rsidR="00D91100" w:rsidRPr="00281DD7" w:rsidRDefault="00D91100" w:rsidP="00281DD7">
            <w:pPr>
              <w:pStyle w:val="Bezodstpw"/>
              <w:jc w:val="center"/>
              <w:rPr>
                <w:rFonts w:ascii="Times New Roman" w:hAnsi="Times New Roman" w:cs="Times New Roman"/>
                <w:sz w:val="16"/>
                <w:szCs w:val="16"/>
              </w:rPr>
            </w:pPr>
          </w:p>
        </w:tc>
        <w:tc>
          <w:tcPr>
            <w:tcW w:w="1559" w:type="dxa"/>
            <w:vAlign w:val="center"/>
          </w:tcPr>
          <w:p w:rsidR="00D91100" w:rsidRPr="00281DD7" w:rsidRDefault="00D91100" w:rsidP="00281DD7">
            <w:pPr>
              <w:pStyle w:val="Bezodstpw"/>
              <w:jc w:val="center"/>
              <w:rPr>
                <w:rFonts w:ascii="Times New Roman" w:hAnsi="Times New Roman" w:cs="Times New Roman"/>
                <w:sz w:val="16"/>
                <w:szCs w:val="16"/>
              </w:rPr>
            </w:pPr>
          </w:p>
        </w:tc>
      </w:tr>
    </w:tbl>
    <w:p w:rsidR="00732D17" w:rsidRPr="002B3DAE" w:rsidRDefault="00732D17" w:rsidP="002B3DAE">
      <w:pPr>
        <w:rPr>
          <w:rFonts w:ascii="Times New Roman" w:hAnsi="Times New Roman" w:cs="Times New Roman"/>
          <w:sz w:val="20"/>
          <w:szCs w:val="20"/>
        </w:rPr>
      </w:pPr>
    </w:p>
    <w:p w:rsidR="002B3DAE" w:rsidRPr="002B3DAE" w:rsidRDefault="002B3DAE" w:rsidP="00176B5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E931A1" w:rsidRDefault="002B3DAE" w:rsidP="00176B5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sidR="00404FB1">
        <w:rPr>
          <w:rFonts w:ascii="Times New Roman" w:hAnsi="Times New Roman" w:cs="Times New Roman"/>
          <w:sz w:val="20"/>
          <w:szCs w:val="20"/>
        </w:rPr>
        <w:t>iejscowość, data/</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t xml:space="preserve"> </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6275E8" w:rsidRDefault="006275E8" w:rsidP="00180361">
      <w:pPr>
        <w:rPr>
          <w:rFonts w:ascii="Times New Roman" w:hAnsi="Times New Roman" w:cs="Times New Roman"/>
          <w:b/>
          <w:sz w:val="20"/>
          <w:szCs w:val="20"/>
        </w:rPr>
      </w:pPr>
    </w:p>
    <w:p w:rsidR="00180361" w:rsidRPr="009E2C18" w:rsidRDefault="00180361" w:rsidP="00180361">
      <w:pPr>
        <w:rPr>
          <w:rFonts w:ascii="Times New Roman" w:hAnsi="Times New Roman" w:cs="Times New Roman"/>
          <w:b/>
          <w:sz w:val="20"/>
          <w:szCs w:val="20"/>
        </w:rPr>
      </w:pPr>
      <w:r w:rsidRPr="009E2C18">
        <w:rPr>
          <w:rFonts w:ascii="Times New Roman" w:hAnsi="Times New Roman" w:cs="Times New Roman"/>
          <w:b/>
          <w:sz w:val="20"/>
          <w:szCs w:val="20"/>
        </w:rPr>
        <w:t xml:space="preserve">Zadanie nr </w:t>
      </w:r>
      <w:r w:rsidR="00D91100">
        <w:rPr>
          <w:rFonts w:ascii="Times New Roman" w:hAnsi="Times New Roman" w:cs="Times New Roman"/>
          <w:b/>
          <w:sz w:val="20"/>
          <w:szCs w:val="20"/>
        </w:rPr>
        <w:t xml:space="preserve">3 </w:t>
      </w:r>
      <w:r w:rsidR="00732D17">
        <w:rPr>
          <w:rFonts w:ascii="Times New Roman" w:hAnsi="Times New Roman" w:cs="Times New Roman"/>
          <w:b/>
          <w:sz w:val="20"/>
          <w:szCs w:val="20"/>
        </w:rPr>
        <w:t>–</w:t>
      </w:r>
      <w:r w:rsidR="00D91100">
        <w:rPr>
          <w:rFonts w:ascii="Times New Roman" w:hAnsi="Times New Roman" w:cs="Times New Roman"/>
          <w:b/>
          <w:sz w:val="20"/>
          <w:szCs w:val="20"/>
        </w:rPr>
        <w:t xml:space="preserve"> </w:t>
      </w:r>
      <w:r w:rsidR="00732D17" w:rsidRPr="00FB5312">
        <w:rPr>
          <w:rFonts w:ascii="Times New Roman" w:hAnsi="Times New Roman" w:cs="Times New Roman"/>
          <w:b/>
        </w:rPr>
        <w:t>Stymulator SSIR o małym rozmiarze</w:t>
      </w:r>
      <w:r w:rsidR="00732D17">
        <w:rPr>
          <w:rFonts w:ascii="Times New Roman" w:hAnsi="Times New Roman" w:cs="Times New Roman"/>
          <w:b/>
          <w:sz w:val="20"/>
          <w:szCs w:val="20"/>
        </w:rPr>
        <w:t xml:space="preserve"> </w:t>
      </w:r>
    </w:p>
    <w:tbl>
      <w:tblPr>
        <w:tblStyle w:val="Tabela-Siatka"/>
        <w:tblW w:w="15026" w:type="dxa"/>
        <w:tblInd w:w="-856" w:type="dxa"/>
        <w:tblLayout w:type="fixed"/>
        <w:tblLook w:val="04A0" w:firstRow="1" w:lastRow="0" w:firstColumn="1" w:lastColumn="0" w:noHBand="0" w:noVBand="1"/>
      </w:tblPr>
      <w:tblGrid>
        <w:gridCol w:w="424"/>
        <w:gridCol w:w="3688"/>
        <w:gridCol w:w="2268"/>
        <w:gridCol w:w="850"/>
        <w:gridCol w:w="1418"/>
        <w:gridCol w:w="1701"/>
        <w:gridCol w:w="1417"/>
        <w:gridCol w:w="1559"/>
        <w:gridCol w:w="1701"/>
      </w:tblGrid>
      <w:tr w:rsidR="00A14EAC" w:rsidRPr="002B3DAE" w:rsidTr="00A14EAC">
        <w:tc>
          <w:tcPr>
            <w:tcW w:w="424" w:type="dxa"/>
            <w:vAlign w:val="center"/>
          </w:tcPr>
          <w:p w:rsidR="00A14EAC" w:rsidRPr="00281DD7" w:rsidRDefault="00A14EAC" w:rsidP="00334B3F">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Lp</w:t>
            </w:r>
          </w:p>
        </w:tc>
        <w:tc>
          <w:tcPr>
            <w:tcW w:w="3688" w:type="dxa"/>
            <w:vAlign w:val="center"/>
          </w:tcPr>
          <w:p w:rsidR="00A14EAC" w:rsidRPr="00281DD7" w:rsidRDefault="00A14EAC" w:rsidP="00334B3F">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Przedmiot zamówienia</w:t>
            </w:r>
          </w:p>
          <w:p w:rsidR="00A14EAC" w:rsidRPr="00281DD7" w:rsidRDefault="00A14EAC" w:rsidP="00334B3F">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(parametry wymagane)</w:t>
            </w:r>
          </w:p>
        </w:tc>
        <w:tc>
          <w:tcPr>
            <w:tcW w:w="2268" w:type="dxa"/>
            <w:vAlign w:val="center"/>
          </w:tcPr>
          <w:p w:rsidR="00A14EAC" w:rsidRPr="00281DD7" w:rsidRDefault="00A14EAC" w:rsidP="00334B3F">
            <w:pPr>
              <w:pStyle w:val="Bezodstpw"/>
              <w:jc w:val="center"/>
              <w:rPr>
                <w:rFonts w:ascii="Times New Roman" w:hAnsi="Times New Roman" w:cs="Times New Roman"/>
                <w:b/>
                <w:sz w:val="16"/>
                <w:szCs w:val="16"/>
              </w:rPr>
            </w:pPr>
            <w:r>
              <w:rPr>
                <w:rFonts w:ascii="Times New Roman" w:hAnsi="Times New Roman" w:cs="Times New Roman"/>
                <w:b/>
                <w:sz w:val="16"/>
                <w:szCs w:val="16"/>
              </w:rPr>
              <w:t xml:space="preserve">Ilość na 2 lata </w:t>
            </w:r>
          </w:p>
        </w:tc>
        <w:tc>
          <w:tcPr>
            <w:tcW w:w="850" w:type="dxa"/>
            <w:vAlign w:val="center"/>
          </w:tcPr>
          <w:p w:rsidR="00A14EAC" w:rsidRPr="00281DD7" w:rsidRDefault="00A14EAC" w:rsidP="00334B3F">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Jedn. miary</w:t>
            </w:r>
          </w:p>
        </w:tc>
        <w:tc>
          <w:tcPr>
            <w:tcW w:w="1418" w:type="dxa"/>
            <w:vAlign w:val="center"/>
          </w:tcPr>
          <w:p w:rsidR="00A14EAC" w:rsidRPr="00281DD7" w:rsidRDefault="00A14EAC" w:rsidP="00334B3F">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Cena za j.m.</w:t>
            </w:r>
          </w:p>
        </w:tc>
        <w:tc>
          <w:tcPr>
            <w:tcW w:w="1701" w:type="dxa"/>
            <w:vAlign w:val="center"/>
          </w:tcPr>
          <w:p w:rsidR="00A14EAC" w:rsidRPr="00281DD7" w:rsidRDefault="00A14EAC" w:rsidP="00334B3F">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netto</w:t>
            </w:r>
          </w:p>
        </w:tc>
        <w:tc>
          <w:tcPr>
            <w:tcW w:w="1417" w:type="dxa"/>
            <w:vAlign w:val="center"/>
          </w:tcPr>
          <w:p w:rsidR="00A14EAC" w:rsidRPr="00281DD7" w:rsidRDefault="00A14EAC" w:rsidP="00334B3F">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VAT %</w:t>
            </w:r>
          </w:p>
        </w:tc>
        <w:tc>
          <w:tcPr>
            <w:tcW w:w="1559" w:type="dxa"/>
            <w:vAlign w:val="center"/>
          </w:tcPr>
          <w:p w:rsidR="00A14EAC" w:rsidRPr="00281DD7" w:rsidRDefault="00A14EAC" w:rsidP="00334B3F">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brutto</w:t>
            </w:r>
          </w:p>
        </w:tc>
        <w:tc>
          <w:tcPr>
            <w:tcW w:w="1701" w:type="dxa"/>
            <w:vAlign w:val="center"/>
          </w:tcPr>
          <w:p w:rsidR="00A14EAC" w:rsidRPr="00281DD7" w:rsidRDefault="00A14EAC" w:rsidP="00334B3F">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Producent</w:t>
            </w:r>
          </w:p>
        </w:tc>
      </w:tr>
      <w:tr w:rsidR="00A14EAC" w:rsidRPr="002B3DAE" w:rsidTr="00A14EAC">
        <w:tc>
          <w:tcPr>
            <w:tcW w:w="424" w:type="dxa"/>
            <w:vAlign w:val="center"/>
          </w:tcPr>
          <w:p w:rsidR="00A14EAC" w:rsidRPr="00281DD7" w:rsidRDefault="00A14EAC" w:rsidP="00180361">
            <w:pPr>
              <w:pStyle w:val="Bezodstpw"/>
              <w:numPr>
                <w:ilvl w:val="0"/>
                <w:numId w:val="49"/>
              </w:numPr>
              <w:ind w:left="34" w:firstLine="0"/>
              <w:rPr>
                <w:rFonts w:ascii="Times New Roman" w:hAnsi="Times New Roman" w:cs="Times New Roman"/>
                <w:sz w:val="16"/>
                <w:szCs w:val="16"/>
              </w:rPr>
            </w:pPr>
          </w:p>
        </w:tc>
        <w:tc>
          <w:tcPr>
            <w:tcW w:w="3688" w:type="dxa"/>
            <w:vAlign w:val="center"/>
          </w:tcPr>
          <w:p w:rsidR="00A14EAC" w:rsidRDefault="00A14EAC" w:rsidP="00A14EAC">
            <w:pPr>
              <w:jc w:val="both"/>
            </w:pPr>
            <w:r>
              <w:t xml:space="preserve">Stymulator SSIR o małym rozmiarze zgodnie z opisem według załącznika </w:t>
            </w:r>
          </w:p>
          <w:p w:rsidR="00A14EAC" w:rsidRPr="00281DD7" w:rsidRDefault="00A14EAC" w:rsidP="00334B3F">
            <w:pPr>
              <w:pStyle w:val="Bezodstpw"/>
              <w:jc w:val="both"/>
              <w:rPr>
                <w:rFonts w:ascii="Times New Roman" w:hAnsi="Times New Roman" w:cs="Times New Roman"/>
                <w:sz w:val="16"/>
                <w:szCs w:val="16"/>
              </w:rPr>
            </w:pPr>
          </w:p>
        </w:tc>
        <w:tc>
          <w:tcPr>
            <w:tcW w:w="2268" w:type="dxa"/>
            <w:vAlign w:val="center"/>
          </w:tcPr>
          <w:p w:rsidR="00A14EAC" w:rsidRPr="00281DD7" w:rsidRDefault="00732D17" w:rsidP="00732D17">
            <w:pPr>
              <w:pStyle w:val="Bezodstpw"/>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vAlign w:val="center"/>
          </w:tcPr>
          <w:p w:rsidR="00A14EAC" w:rsidRPr="00281DD7" w:rsidRDefault="00A14EAC" w:rsidP="00334B3F">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1418" w:type="dxa"/>
            <w:vAlign w:val="center"/>
          </w:tcPr>
          <w:p w:rsidR="00A14EAC" w:rsidRPr="00281DD7" w:rsidRDefault="00A14EAC" w:rsidP="00334B3F">
            <w:pPr>
              <w:pStyle w:val="Bezodstpw"/>
              <w:jc w:val="center"/>
              <w:rPr>
                <w:rFonts w:ascii="Times New Roman" w:hAnsi="Times New Roman" w:cs="Times New Roman"/>
                <w:sz w:val="16"/>
                <w:szCs w:val="16"/>
              </w:rPr>
            </w:pPr>
          </w:p>
        </w:tc>
        <w:tc>
          <w:tcPr>
            <w:tcW w:w="1701" w:type="dxa"/>
            <w:vAlign w:val="center"/>
          </w:tcPr>
          <w:p w:rsidR="00A14EAC" w:rsidRPr="00281DD7" w:rsidRDefault="00A14EAC" w:rsidP="00334B3F">
            <w:pPr>
              <w:pStyle w:val="Bezodstpw"/>
              <w:jc w:val="center"/>
              <w:rPr>
                <w:rFonts w:ascii="Times New Roman" w:hAnsi="Times New Roman" w:cs="Times New Roman"/>
                <w:sz w:val="16"/>
                <w:szCs w:val="16"/>
              </w:rPr>
            </w:pPr>
          </w:p>
        </w:tc>
        <w:tc>
          <w:tcPr>
            <w:tcW w:w="1417" w:type="dxa"/>
            <w:vAlign w:val="center"/>
          </w:tcPr>
          <w:p w:rsidR="00A14EAC" w:rsidRPr="00281DD7" w:rsidRDefault="00A14EAC" w:rsidP="00334B3F">
            <w:pPr>
              <w:pStyle w:val="Bezodstpw"/>
              <w:jc w:val="center"/>
              <w:rPr>
                <w:rFonts w:ascii="Times New Roman" w:hAnsi="Times New Roman" w:cs="Times New Roman"/>
                <w:sz w:val="16"/>
                <w:szCs w:val="16"/>
              </w:rPr>
            </w:pPr>
          </w:p>
        </w:tc>
        <w:tc>
          <w:tcPr>
            <w:tcW w:w="1559" w:type="dxa"/>
            <w:vAlign w:val="center"/>
          </w:tcPr>
          <w:p w:rsidR="00A14EAC" w:rsidRPr="00281DD7" w:rsidRDefault="00A14EAC" w:rsidP="00334B3F">
            <w:pPr>
              <w:pStyle w:val="Bezodstpw"/>
              <w:jc w:val="center"/>
              <w:rPr>
                <w:rFonts w:ascii="Times New Roman" w:hAnsi="Times New Roman" w:cs="Times New Roman"/>
                <w:sz w:val="16"/>
                <w:szCs w:val="16"/>
              </w:rPr>
            </w:pPr>
          </w:p>
        </w:tc>
        <w:tc>
          <w:tcPr>
            <w:tcW w:w="1701" w:type="dxa"/>
            <w:vAlign w:val="center"/>
          </w:tcPr>
          <w:p w:rsidR="00A14EAC" w:rsidRPr="00281DD7" w:rsidRDefault="00A14EAC" w:rsidP="00334B3F">
            <w:pPr>
              <w:pStyle w:val="Bezodstpw"/>
              <w:jc w:val="center"/>
              <w:rPr>
                <w:rFonts w:ascii="Times New Roman" w:hAnsi="Times New Roman" w:cs="Times New Roman"/>
                <w:sz w:val="16"/>
                <w:szCs w:val="16"/>
              </w:rPr>
            </w:pPr>
          </w:p>
        </w:tc>
      </w:tr>
      <w:tr w:rsidR="00A14EAC" w:rsidRPr="002B3DAE" w:rsidTr="00A14EAC">
        <w:tc>
          <w:tcPr>
            <w:tcW w:w="15026" w:type="dxa"/>
            <w:gridSpan w:val="9"/>
            <w:vAlign w:val="center"/>
          </w:tcPr>
          <w:p w:rsidR="00A14EAC" w:rsidRDefault="00A14EAC" w:rsidP="00A14EAC">
            <w:pPr>
              <w:pStyle w:val="Bezodstpw"/>
              <w:rPr>
                <w:rFonts w:ascii="Times New Roman" w:hAnsi="Times New Roman" w:cs="Times New Roman"/>
                <w:sz w:val="16"/>
                <w:szCs w:val="16"/>
              </w:rPr>
            </w:pPr>
          </w:p>
          <w:p w:rsidR="00A14EAC" w:rsidRPr="00281DD7" w:rsidRDefault="00A14EAC" w:rsidP="00334B3F">
            <w:pPr>
              <w:pStyle w:val="Bezodstpw"/>
              <w:jc w:val="center"/>
              <w:rPr>
                <w:rFonts w:ascii="Times New Roman" w:hAnsi="Times New Roman" w:cs="Times New Roman"/>
                <w:sz w:val="16"/>
                <w:szCs w:val="16"/>
              </w:rPr>
            </w:pPr>
          </w:p>
        </w:tc>
      </w:tr>
    </w:tbl>
    <w:tbl>
      <w:tblPr>
        <w:tblW w:w="7196" w:type="dxa"/>
        <w:tblInd w:w="-856"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436"/>
        <w:gridCol w:w="4240"/>
        <w:gridCol w:w="1520"/>
      </w:tblGrid>
      <w:tr w:rsidR="00A14EAC" w:rsidRPr="00A14EAC" w:rsidTr="00A14EAC">
        <w:trPr>
          <w:trHeight w:val="435"/>
        </w:trPr>
        <w:tc>
          <w:tcPr>
            <w:tcW w:w="1436"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L.p.</w:t>
            </w:r>
          </w:p>
        </w:tc>
        <w:tc>
          <w:tcPr>
            <w:tcW w:w="4240"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p>
        </w:tc>
        <w:tc>
          <w:tcPr>
            <w:tcW w:w="1520"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 xml:space="preserve">Parametr wymagany  </w:t>
            </w:r>
          </w:p>
        </w:tc>
      </w:tr>
      <w:tr w:rsidR="00A14EAC" w:rsidRPr="00A14EAC" w:rsidTr="00A14EAC">
        <w:trPr>
          <w:trHeight w:val="255"/>
        </w:trPr>
        <w:tc>
          <w:tcPr>
            <w:tcW w:w="1436"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1.</w:t>
            </w:r>
          </w:p>
        </w:tc>
        <w:tc>
          <w:tcPr>
            <w:tcW w:w="4240" w:type="dxa"/>
            <w:shd w:val="clear" w:color="auto" w:fill="auto"/>
            <w:vAlign w:val="bottom"/>
            <w:hideMark/>
          </w:tcPr>
          <w:p w:rsidR="00A14EAC" w:rsidRPr="00A14EAC" w:rsidRDefault="00A14EAC" w:rsidP="00A14EAC">
            <w:pPr>
              <w:spacing w:after="0" w:line="240" w:lineRule="auto"/>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Tryb stymulacji</w:t>
            </w:r>
          </w:p>
        </w:tc>
        <w:tc>
          <w:tcPr>
            <w:tcW w:w="1520"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AAI(R), VVI(R)</w:t>
            </w:r>
          </w:p>
        </w:tc>
      </w:tr>
      <w:tr w:rsidR="00A14EAC" w:rsidRPr="00A14EAC" w:rsidTr="00A14EAC">
        <w:trPr>
          <w:trHeight w:val="255"/>
        </w:trPr>
        <w:tc>
          <w:tcPr>
            <w:tcW w:w="1436"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2</w:t>
            </w:r>
          </w:p>
        </w:tc>
        <w:tc>
          <w:tcPr>
            <w:tcW w:w="4240" w:type="dxa"/>
            <w:shd w:val="clear" w:color="auto" w:fill="auto"/>
            <w:vAlign w:val="bottom"/>
            <w:hideMark/>
          </w:tcPr>
          <w:p w:rsidR="00A14EAC" w:rsidRPr="00A14EAC" w:rsidRDefault="00A14EAC" w:rsidP="00A14EAC">
            <w:pPr>
              <w:spacing w:after="0" w:line="240" w:lineRule="auto"/>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Waga stymulatora</w:t>
            </w:r>
          </w:p>
        </w:tc>
        <w:tc>
          <w:tcPr>
            <w:tcW w:w="1520"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Poniżej 13 g</w:t>
            </w:r>
          </w:p>
        </w:tc>
      </w:tr>
      <w:tr w:rsidR="00A14EAC" w:rsidRPr="00A14EAC" w:rsidTr="00A14EAC">
        <w:trPr>
          <w:trHeight w:val="255"/>
        </w:trPr>
        <w:tc>
          <w:tcPr>
            <w:tcW w:w="1436"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3</w:t>
            </w:r>
          </w:p>
        </w:tc>
        <w:tc>
          <w:tcPr>
            <w:tcW w:w="4240" w:type="dxa"/>
            <w:shd w:val="clear" w:color="auto" w:fill="auto"/>
            <w:vAlign w:val="bottom"/>
            <w:hideMark/>
          </w:tcPr>
          <w:p w:rsidR="00A14EAC" w:rsidRPr="00A14EAC" w:rsidRDefault="00A14EAC" w:rsidP="00A14EAC">
            <w:pPr>
              <w:spacing w:after="0" w:line="240" w:lineRule="auto"/>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Częstość stymulacji</w:t>
            </w:r>
          </w:p>
        </w:tc>
        <w:tc>
          <w:tcPr>
            <w:tcW w:w="1520"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45-160</w:t>
            </w:r>
          </w:p>
        </w:tc>
      </w:tr>
      <w:tr w:rsidR="00A14EAC" w:rsidRPr="00A14EAC" w:rsidTr="00A14EAC">
        <w:trPr>
          <w:trHeight w:val="255"/>
        </w:trPr>
        <w:tc>
          <w:tcPr>
            <w:tcW w:w="1436"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4</w:t>
            </w:r>
          </w:p>
        </w:tc>
        <w:tc>
          <w:tcPr>
            <w:tcW w:w="4240" w:type="dxa"/>
            <w:shd w:val="clear" w:color="auto" w:fill="auto"/>
            <w:vAlign w:val="bottom"/>
            <w:hideMark/>
          </w:tcPr>
          <w:p w:rsidR="00A14EAC" w:rsidRPr="00A14EAC" w:rsidRDefault="00A14EAC" w:rsidP="00A14EAC">
            <w:pPr>
              <w:spacing w:after="0" w:line="240" w:lineRule="auto"/>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Amplituda impulsu</w:t>
            </w:r>
          </w:p>
        </w:tc>
        <w:tc>
          <w:tcPr>
            <w:tcW w:w="1520"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0,3-4,5 V</w:t>
            </w:r>
          </w:p>
        </w:tc>
      </w:tr>
      <w:tr w:rsidR="00A14EAC" w:rsidRPr="00A14EAC" w:rsidTr="00A14EAC">
        <w:trPr>
          <w:trHeight w:val="255"/>
        </w:trPr>
        <w:tc>
          <w:tcPr>
            <w:tcW w:w="1436"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5</w:t>
            </w:r>
          </w:p>
        </w:tc>
        <w:tc>
          <w:tcPr>
            <w:tcW w:w="4240" w:type="dxa"/>
            <w:shd w:val="clear" w:color="auto" w:fill="auto"/>
            <w:vAlign w:val="bottom"/>
            <w:hideMark/>
          </w:tcPr>
          <w:p w:rsidR="00A14EAC" w:rsidRPr="00A14EAC" w:rsidRDefault="00A14EAC" w:rsidP="00A14EAC">
            <w:pPr>
              <w:spacing w:after="0" w:line="240" w:lineRule="auto"/>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Objętość</w:t>
            </w:r>
          </w:p>
        </w:tc>
        <w:tc>
          <w:tcPr>
            <w:tcW w:w="1520"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Poniżej 6</w:t>
            </w:r>
          </w:p>
        </w:tc>
      </w:tr>
      <w:tr w:rsidR="00A14EAC" w:rsidRPr="00A14EAC" w:rsidTr="00A14EAC">
        <w:trPr>
          <w:trHeight w:val="435"/>
        </w:trPr>
        <w:tc>
          <w:tcPr>
            <w:tcW w:w="1436"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6</w:t>
            </w:r>
          </w:p>
        </w:tc>
        <w:tc>
          <w:tcPr>
            <w:tcW w:w="4240" w:type="dxa"/>
            <w:shd w:val="clear" w:color="auto" w:fill="auto"/>
            <w:vAlign w:val="bottom"/>
            <w:hideMark/>
          </w:tcPr>
          <w:p w:rsidR="00A14EAC" w:rsidRPr="00A14EAC" w:rsidRDefault="00A14EAC" w:rsidP="00A14EAC">
            <w:pPr>
              <w:spacing w:after="0" w:line="240" w:lineRule="auto"/>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Okres refrakcji</w:t>
            </w:r>
          </w:p>
        </w:tc>
        <w:tc>
          <w:tcPr>
            <w:tcW w:w="1520"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204-5-550 ms</w:t>
            </w:r>
            <w:r w:rsidRPr="00A14EAC">
              <w:rPr>
                <w:rFonts w:ascii="Times New Roman" w:eastAsia="Times New Roman" w:hAnsi="Times New Roman" w:cs="Times New Roman"/>
                <w:b/>
                <w:bCs/>
                <w:sz w:val="16"/>
                <w:szCs w:val="16"/>
                <w:lang w:eastAsia="pl-PL"/>
              </w:rPr>
              <w:br/>
              <w:t xml:space="preserve"> ( co 50)</w:t>
            </w:r>
          </w:p>
        </w:tc>
      </w:tr>
      <w:tr w:rsidR="00A14EAC" w:rsidRPr="00A14EAC" w:rsidTr="00A14EAC">
        <w:trPr>
          <w:trHeight w:val="645"/>
        </w:trPr>
        <w:tc>
          <w:tcPr>
            <w:tcW w:w="1436"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7</w:t>
            </w:r>
          </w:p>
        </w:tc>
        <w:tc>
          <w:tcPr>
            <w:tcW w:w="4240" w:type="dxa"/>
            <w:shd w:val="clear" w:color="auto" w:fill="auto"/>
            <w:vAlign w:val="bottom"/>
            <w:hideMark/>
          </w:tcPr>
          <w:p w:rsidR="00A14EAC" w:rsidRPr="00A14EAC" w:rsidRDefault="00A14EAC" w:rsidP="00A14EAC">
            <w:pPr>
              <w:spacing w:after="0" w:line="240" w:lineRule="auto"/>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Histereza</w:t>
            </w:r>
          </w:p>
        </w:tc>
        <w:tc>
          <w:tcPr>
            <w:tcW w:w="1520"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10, 20, 30 poniżej rytmu podstawowego</w:t>
            </w:r>
          </w:p>
        </w:tc>
      </w:tr>
      <w:tr w:rsidR="00A14EAC" w:rsidRPr="00A14EAC" w:rsidTr="00A14EAC">
        <w:trPr>
          <w:trHeight w:val="255"/>
        </w:trPr>
        <w:tc>
          <w:tcPr>
            <w:tcW w:w="1436"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8</w:t>
            </w:r>
          </w:p>
        </w:tc>
        <w:tc>
          <w:tcPr>
            <w:tcW w:w="4240" w:type="dxa"/>
            <w:shd w:val="clear" w:color="auto" w:fill="auto"/>
            <w:vAlign w:val="bottom"/>
            <w:hideMark/>
          </w:tcPr>
          <w:p w:rsidR="00A14EAC" w:rsidRPr="00A14EAC" w:rsidRDefault="00A14EAC" w:rsidP="00A14EAC">
            <w:pPr>
              <w:spacing w:after="0" w:line="240" w:lineRule="auto"/>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Funkcja zabezpieczającą skuteczną stymulację</w:t>
            </w:r>
          </w:p>
        </w:tc>
        <w:tc>
          <w:tcPr>
            <w:tcW w:w="1520"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TAK</w:t>
            </w:r>
          </w:p>
        </w:tc>
      </w:tr>
      <w:tr w:rsidR="00A14EAC" w:rsidRPr="00A14EAC" w:rsidTr="00A14EAC">
        <w:trPr>
          <w:trHeight w:val="435"/>
        </w:trPr>
        <w:tc>
          <w:tcPr>
            <w:tcW w:w="1436"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9</w:t>
            </w:r>
          </w:p>
        </w:tc>
        <w:tc>
          <w:tcPr>
            <w:tcW w:w="4240" w:type="dxa"/>
            <w:shd w:val="clear" w:color="auto" w:fill="auto"/>
            <w:vAlign w:val="bottom"/>
            <w:hideMark/>
          </w:tcPr>
          <w:p w:rsidR="00A14EAC" w:rsidRPr="00A14EAC" w:rsidRDefault="00A14EAC" w:rsidP="00A14EAC">
            <w:pPr>
              <w:spacing w:after="0" w:line="240" w:lineRule="auto"/>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Automatyczny pomiar progu stymulacji komorowej z ocena skuteczności „beat be Beat”</w:t>
            </w:r>
          </w:p>
        </w:tc>
        <w:tc>
          <w:tcPr>
            <w:tcW w:w="1520" w:type="dxa"/>
            <w:shd w:val="clear" w:color="auto" w:fill="auto"/>
            <w:vAlign w:val="bottom"/>
            <w:hideMark/>
          </w:tcPr>
          <w:p w:rsidR="00A14EAC" w:rsidRPr="00A14EAC" w:rsidRDefault="00A14EAC" w:rsidP="00A14EAC">
            <w:pPr>
              <w:spacing w:after="0" w:line="240" w:lineRule="auto"/>
              <w:jc w:val="center"/>
              <w:rPr>
                <w:rFonts w:ascii="Times New Roman" w:eastAsia="Times New Roman" w:hAnsi="Times New Roman" w:cs="Times New Roman"/>
                <w:b/>
                <w:bCs/>
                <w:sz w:val="16"/>
                <w:szCs w:val="16"/>
                <w:lang w:eastAsia="pl-PL"/>
              </w:rPr>
            </w:pPr>
            <w:r w:rsidRPr="00A14EAC">
              <w:rPr>
                <w:rFonts w:ascii="Times New Roman" w:eastAsia="Times New Roman" w:hAnsi="Times New Roman" w:cs="Times New Roman"/>
                <w:b/>
                <w:bCs/>
                <w:sz w:val="16"/>
                <w:szCs w:val="16"/>
                <w:lang w:eastAsia="pl-PL"/>
              </w:rPr>
              <w:t>TAK</w:t>
            </w:r>
          </w:p>
        </w:tc>
      </w:tr>
    </w:tbl>
    <w:p w:rsidR="00732D17" w:rsidRDefault="00732D17" w:rsidP="00732D17">
      <w:pPr>
        <w:spacing w:after="0"/>
        <w:rPr>
          <w:rFonts w:ascii="Times New Roman" w:hAnsi="Times New Roman" w:cs="Times New Roman"/>
          <w:sz w:val="20"/>
          <w:szCs w:val="20"/>
        </w:rPr>
      </w:pPr>
    </w:p>
    <w:p w:rsidR="00FB5312" w:rsidRDefault="00FB5312" w:rsidP="00732D17">
      <w:pPr>
        <w:spacing w:after="0"/>
        <w:rPr>
          <w:rFonts w:ascii="Times New Roman" w:hAnsi="Times New Roman" w:cs="Times New Roman"/>
          <w:sz w:val="20"/>
          <w:szCs w:val="20"/>
        </w:rPr>
      </w:pPr>
    </w:p>
    <w:p w:rsidR="00732D17" w:rsidRPr="002B3DAE" w:rsidRDefault="00732D17" w:rsidP="00732D1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6275E8" w:rsidRDefault="00732D17" w:rsidP="00732D1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732D17" w:rsidRPr="00732D17" w:rsidRDefault="00732D17" w:rsidP="00732D17">
      <w:pPr>
        <w:spacing w:after="0"/>
        <w:ind w:firstLine="284"/>
        <w:rPr>
          <w:rFonts w:ascii="Times New Roman" w:hAnsi="Times New Roman" w:cs="Times New Roman"/>
          <w:sz w:val="20"/>
          <w:szCs w:val="20"/>
        </w:rPr>
      </w:pPr>
    </w:p>
    <w:p w:rsidR="00797572" w:rsidRPr="00FB5312" w:rsidRDefault="00797572" w:rsidP="001E5072">
      <w:pPr>
        <w:jc w:val="both"/>
        <w:rPr>
          <w:rFonts w:ascii="Times New Roman" w:hAnsi="Times New Roman" w:cs="Times New Roman"/>
          <w:b/>
          <w:sz w:val="16"/>
          <w:szCs w:val="16"/>
        </w:rPr>
      </w:pPr>
      <w:r w:rsidRPr="009E2C18">
        <w:rPr>
          <w:rFonts w:ascii="Times New Roman" w:hAnsi="Times New Roman" w:cs="Times New Roman"/>
          <w:b/>
          <w:sz w:val="20"/>
          <w:szCs w:val="20"/>
        </w:rPr>
        <w:t xml:space="preserve">Zadanie nr </w:t>
      </w:r>
      <w:r>
        <w:rPr>
          <w:rFonts w:ascii="Times New Roman" w:hAnsi="Times New Roman" w:cs="Times New Roman"/>
          <w:b/>
          <w:sz w:val="20"/>
          <w:szCs w:val="20"/>
        </w:rPr>
        <w:t xml:space="preserve">4 - </w:t>
      </w:r>
      <w:r w:rsidR="001E5072">
        <w:rPr>
          <w:rFonts w:ascii="Times New Roman" w:hAnsi="Times New Roman" w:cs="Times New Roman"/>
          <w:sz w:val="16"/>
          <w:szCs w:val="16"/>
        </w:rPr>
        <w:t xml:space="preserve"> </w:t>
      </w:r>
      <w:r w:rsidR="001E5072" w:rsidRPr="00FB5312">
        <w:rPr>
          <w:b/>
        </w:rPr>
        <w:t>Zastawka mechaniczna</w:t>
      </w:r>
    </w:p>
    <w:tbl>
      <w:tblPr>
        <w:tblStyle w:val="Tabela-Siatka"/>
        <w:tblW w:w="15262" w:type="dxa"/>
        <w:tblInd w:w="-856" w:type="dxa"/>
        <w:tblLayout w:type="fixed"/>
        <w:tblLook w:val="04A0" w:firstRow="1" w:lastRow="0" w:firstColumn="1" w:lastColumn="0" w:noHBand="0" w:noVBand="1"/>
      </w:tblPr>
      <w:tblGrid>
        <w:gridCol w:w="567"/>
        <w:gridCol w:w="3781"/>
        <w:gridCol w:w="1417"/>
        <w:gridCol w:w="1701"/>
        <w:gridCol w:w="1418"/>
        <w:gridCol w:w="1701"/>
        <w:gridCol w:w="1417"/>
        <w:gridCol w:w="1559"/>
        <w:gridCol w:w="1701"/>
      </w:tblGrid>
      <w:tr w:rsidR="00797572" w:rsidRPr="002B3DAE" w:rsidTr="000218EB">
        <w:tc>
          <w:tcPr>
            <w:tcW w:w="567" w:type="dxa"/>
            <w:vAlign w:val="center"/>
          </w:tcPr>
          <w:p w:rsidR="00797572" w:rsidRPr="00281DD7" w:rsidRDefault="007975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Lp</w:t>
            </w:r>
          </w:p>
        </w:tc>
        <w:tc>
          <w:tcPr>
            <w:tcW w:w="3781" w:type="dxa"/>
            <w:vAlign w:val="center"/>
          </w:tcPr>
          <w:p w:rsidR="00797572" w:rsidRPr="00281DD7" w:rsidRDefault="007975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Przedmiot zamówienia</w:t>
            </w:r>
          </w:p>
          <w:p w:rsidR="00797572" w:rsidRPr="00281DD7" w:rsidRDefault="007975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(parametry wymagane)</w:t>
            </w:r>
          </w:p>
        </w:tc>
        <w:tc>
          <w:tcPr>
            <w:tcW w:w="1417" w:type="dxa"/>
            <w:vAlign w:val="center"/>
          </w:tcPr>
          <w:p w:rsidR="00797572" w:rsidRPr="00281DD7" w:rsidRDefault="00797572" w:rsidP="00FD3AD6">
            <w:pPr>
              <w:pStyle w:val="Bezodstpw"/>
              <w:jc w:val="center"/>
              <w:rPr>
                <w:rFonts w:ascii="Times New Roman" w:hAnsi="Times New Roman" w:cs="Times New Roman"/>
                <w:b/>
                <w:sz w:val="16"/>
                <w:szCs w:val="16"/>
              </w:rPr>
            </w:pPr>
            <w:r>
              <w:rPr>
                <w:rFonts w:ascii="Times New Roman" w:hAnsi="Times New Roman" w:cs="Times New Roman"/>
                <w:b/>
                <w:sz w:val="16"/>
                <w:szCs w:val="16"/>
              </w:rPr>
              <w:t xml:space="preserve">Ilość na 2 lata </w:t>
            </w:r>
          </w:p>
        </w:tc>
        <w:tc>
          <w:tcPr>
            <w:tcW w:w="1701" w:type="dxa"/>
            <w:vAlign w:val="center"/>
          </w:tcPr>
          <w:p w:rsidR="00797572" w:rsidRPr="00281DD7" w:rsidRDefault="007975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Jedn. miary</w:t>
            </w:r>
          </w:p>
        </w:tc>
        <w:tc>
          <w:tcPr>
            <w:tcW w:w="1418" w:type="dxa"/>
            <w:vAlign w:val="center"/>
          </w:tcPr>
          <w:p w:rsidR="00797572" w:rsidRPr="00281DD7" w:rsidRDefault="007975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Cena za j.m.</w:t>
            </w:r>
          </w:p>
        </w:tc>
        <w:tc>
          <w:tcPr>
            <w:tcW w:w="1701" w:type="dxa"/>
            <w:vAlign w:val="center"/>
          </w:tcPr>
          <w:p w:rsidR="00797572" w:rsidRPr="00281DD7" w:rsidRDefault="007975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netto</w:t>
            </w:r>
          </w:p>
        </w:tc>
        <w:tc>
          <w:tcPr>
            <w:tcW w:w="1417" w:type="dxa"/>
            <w:vAlign w:val="center"/>
          </w:tcPr>
          <w:p w:rsidR="00797572" w:rsidRPr="00281DD7" w:rsidRDefault="007975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VAT %</w:t>
            </w:r>
          </w:p>
        </w:tc>
        <w:tc>
          <w:tcPr>
            <w:tcW w:w="1559" w:type="dxa"/>
            <w:vAlign w:val="center"/>
          </w:tcPr>
          <w:p w:rsidR="00797572" w:rsidRPr="00281DD7" w:rsidRDefault="007975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brutto</w:t>
            </w:r>
          </w:p>
        </w:tc>
        <w:tc>
          <w:tcPr>
            <w:tcW w:w="1701" w:type="dxa"/>
            <w:vAlign w:val="center"/>
          </w:tcPr>
          <w:p w:rsidR="00797572" w:rsidRPr="00281DD7" w:rsidRDefault="007975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Producent</w:t>
            </w:r>
          </w:p>
        </w:tc>
      </w:tr>
      <w:tr w:rsidR="00797572" w:rsidRPr="002B3DAE" w:rsidTr="000218EB">
        <w:tc>
          <w:tcPr>
            <w:tcW w:w="567" w:type="dxa"/>
            <w:vAlign w:val="center"/>
          </w:tcPr>
          <w:p w:rsidR="00797572" w:rsidRPr="00281DD7" w:rsidRDefault="00F25E2C" w:rsidP="00F25E2C">
            <w:pPr>
              <w:pStyle w:val="Bezodstpw"/>
              <w:rPr>
                <w:rFonts w:ascii="Times New Roman" w:hAnsi="Times New Roman" w:cs="Times New Roman"/>
                <w:sz w:val="16"/>
                <w:szCs w:val="16"/>
              </w:rPr>
            </w:pPr>
            <w:r>
              <w:rPr>
                <w:rFonts w:ascii="Times New Roman" w:hAnsi="Times New Roman" w:cs="Times New Roman"/>
                <w:sz w:val="16"/>
                <w:szCs w:val="16"/>
              </w:rPr>
              <w:t>1.</w:t>
            </w:r>
          </w:p>
        </w:tc>
        <w:tc>
          <w:tcPr>
            <w:tcW w:w="3781" w:type="dxa"/>
            <w:vAlign w:val="center"/>
          </w:tcPr>
          <w:p w:rsidR="00797572" w:rsidRDefault="00797572" w:rsidP="00797572">
            <w:pPr>
              <w:jc w:val="both"/>
              <w:rPr>
                <w:rFonts w:ascii="Times New Roman" w:hAnsi="Times New Roman" w:cs="Times New Roman"/>
                <w:sz w:val="16"/>
                <w:szCs w:val="16"/>
              </w:rPr>
            </w:pPr>
          </w:p>
          <w:p w:rsidR="005C4C00" w:rsidRDefault="005C4C00" w:rsidP="00797572">
            <w:pPr>
              <w:jc w:val="both"/>
              <w:rPr>
                <w:rFonts w:ascii="Times New Roman" w:hAnsi="Times New Roman" w:cs="Times New Roman"/>
                <w:sz w:val="16"/>
                <w:szCs w:val="16"/>
              </w:rPr>
            </w:pPr>
          </w:p>
          <w:p w:rsidR="005C4C00" w:rsidRDefault="005C4C00" w:rsidP="005C4C00">
            <w:pPr>
              <w:jc w:val="both"/>
            </w:pPr>
            <w:r>
              <w:t xml:space="preserve">Zastawka mechaniczna zgodnie z opisem według załącznika </w:t>
            </w:r>
          </w:p>
          <w:p w:rsidR="005C4C00" w:rsidRPr="00281DD7" w:rsidRDefault="005C4C00" w:rsidP="00797572">
            <w:pPr>
              <w:jc w:val="both"/>
              <w:rPr>
                <w:rFonts w:ascii="Times New Roman" w:hAnsi="Times New Roman" w:cs="Times New Roman"/>
                <w:sz w:val="16"/>
                <w:szCs w:val="16"/>
              </w:rPr>
            </w:pPr>
          </w:p>
        </w:tc>
        <w:tc>
          <w:tcPr>
            <w:tcW w:w="1417" w:type="dxa"/>
            <w:vAlign w:val="center"/>
          </w:tcPr>
          <w:p w:rsidR="00797572" w:rsidRPr="00281DD7" w:rsidRDefault="00F25E2C" w:rsidP="00F25E2C">
            <w:pPr>
              <w:pStyle w:val="Bezodstpw"/>
              <w:jc w:val="center"/>
              <w:rPr>
                <w:rFonts w:ascii="Times New Roman" w:hAnsi="Times New Roman" w:cs="Times New Roman"/>
                <w:sz w:val="16"/>
                <w:szCs w:val="16"/>
              </w:rPr>
            </w:pPr>
            <w:r>
              <w:rPr>
                <w:rFonts w:ascii="Times New Roman" w:hAnsi="Times New Roman" w:cs="Times New Roman"/>
                <w:sz w:val="16"/>
                <w:szCs w:val="16"/>
              </w:rPr>
              <w:t>20</w:t>
            </w:r>
          </w:p>
        </w:tc>
        <w:tc>
          <w:tcPr>
            <w:tcW w:w="1701" w:type="dxa"/>
            <w:vAlign w:val="center"/>
          </w:tcPr>
          <w:p w:rsidR="00797572" w:rsidRPr="00281DD7" w:rsidRDefault="00797572" w:rsidP="00FD3AD6">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1418" w:type="dxa"/>
            <w:vAlign w:val="center"/>
          </w:tcPr>
          <w:p w:rsidR="00797572" w:rsidRPr="00281DD7" w:rsidRDefault="00797572" w:rsidP="00FD3AD6">
            <w:pPr>
              <w:pStyle w:val="Bezodstpw"/>
              <w:jc w:val="center"/>
              <w:rPr>
                <w:rFonts w:ascii="Times New Roman" w:hAnsi="Times New Roman" w:cs="Times New Roman"/>
                <w:sz w:val="16"/>
                <w:szCs w:val="16"/>
              </w:rPr>
            </w:pPr>
          </w:p>
        </w:tc>
        <w:tc>
          <w:tcPr>
            <w:tcW w:w="1701" w:type="dxa"/>
            <w:vAlign w:val="center"/>
          </w:tcPr>
          <w:p w:rsidR="00797572" w:rsidRPr="00281DD7" w:rsidRDefault="00797572" w:rsidP="00FD3AD6">
            <w:pPr>
              <w:pStyle w:val="Bezodstpw"/>
              <w:jc w:val="center"/>
              <w:rPr>
                <w:rFonts w:ascii="Times New Roman" w:hAnsi="Times New Roman" w:cs="Times New Roman"/>
                <w:sz w:val="16"/>
                <w:szCs w:val="16"/>
              </w:rPr>
            </w:pPr>
          </w:p>
        </w:tc>
        <w:tc>
          <w:tcPr>
            <w:tcW w:w="1417" w:type="dxa"/>
            <w:vAlign w:val="center"/>
          </w:tcPr>
          <w:p w:rsidR="00797572" w:rsidRPr="00281DD7" w:rsidRDefault="00797572" w:rsidP="00FD3AD6">
            <w:pPr>
              <w:pStyle w:val="Bezodstpw"/>
              <w:jc w:val="center"/>
              <w:rPr>
                <w:rFonts w:ascii="Times New Roman" w:hAnsi="Times New Roman" w:cs="Times New Roman"/>
                <w:sz w:val="16"/>
                <w:szCs w:val="16"/>
              </w:rPr>
            </w:pPr>
          </w:p>
        </w:tc>
        <w:tc>
          <w:tcPr>
            <w:tcW w:w="1559" w:type="dxa"/>
            <w:vAlign w:val="center"/>
          </w:tcPr>
          <w:p w:rsidR="00797572" w:rsidRPr="00281DD7" w:rsidRDefault="00797572" w:rsidP="00FD3AD6">
            <w:pPr>
              <w:pStyle w:val="Bezodstpw"/>
              <w:jc w:val="center"/>
              <w:rPr>
                <w:rFonts w:ascii="Times New Roman" w:hAnsi="Times New Roman" w:cs="Times New Roman"/>
                <w:sz w:val="16"/>
                <w:szCs w:val="16"/>
              </w:rPr>
            </w:pPr>
          </w:p>
        </w:tc>
        <w:tc>
          <w:tcPr>
            <w:tcW w:w="1701" w:type="dxa"/>
            <w:vAlign w:val="center"/>
          </w:tcPr>
          <w:p w:rsidR="00797572" w:rsidRPr="00281DD7" w:rsidRDefault="00797572" w:rsidP="00FD3AD6">
            <w:pPr>
              <w:pStyle w:val="Bezodstpw"/>
              <w:jc w:val="center"/>
              <w:rPr>
                <w:rFonts w:ascii="Times New Roman" w:hAnsi="Times New Roman" w:cs="Times New Roman"/>
                <w:sz w:val="16"/>
                <w:szCs w:val="16"/>
              </w:rPr>
            </w:pPr>
          </w:p>
        </w:tc>
      </w:tr>
      <w:tr w:rsidR="00797572" w:rsidRPr="002B3DAE" w:rsidTr="00F25E2C">
        <w:tc>
          <w:tcPr>
            <w:tcW w:w="15262" w:type="dxa"/>
            <w:gridSpan w:val="9"/>
            <w:vAlign w:val="center"/>
          </w:tcPr>
          <w:p w:rsidR="00797572" w:rsidRDefault="00797572" w:rsidP="00FD3AD6">
            <w:pPr>
              <w:pStyle w:val="Bezodstpw"/>
              <w:rPr>
                <w:rFonts w:ascii="Times New Roman" w:hAnsi="Times New Roman" w:cs="Times New Roman"/>
                <w:sz w:val="16"/>
                <w:szCs w:val="16"/>
              </w:rPr>
            </w:pPr>
          </w:p>
          <w:tbl>
            <w:tblPr>
              <w:tblW w:w="507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4508"/>
            </w:tblGrid>
            <w:tr w:rsidR="005C4C00" w:rsidRPr="005C4C00" w:rsidTr="005C4C00">
              <w:trPr>
                <w:trHeight w:val="510"/>
              </w:trPr>
              <w:tc>
                <w:tcPr>
                  <w:tcW w:w="567" w:type="dxa"/>
                  <w:shd w:val="clear" w:color="auto" w:fill="auto"/>
                  <w:vAlign w:val="bottom"/>
                  <w:hideMark/>
                </w:tcPr>
                <w:p w:rsidR="005C4C00" w:rsidRPr="005C4C00" w:rsidRDefault="005C4C00" w:rsidP="005C4C00">
                  <w:pPr>
                    <w:spacing w:after="0" w:line="240" w:lineRule="auto"/>
                    <w:jc w:val="center"/>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L.p.</w:t>
                  </w:r>
                </w:p>
              </w:tc>
              <w:tc>
                <w:tcPr>
                  <w:tcW w:w="4508" w:type="dxa"/>
                  <w:shd w:val="clear" w:color="auto" w:fill="auto"/>
                  <w:vAlign w:val="bottom"/>
                  <w:hideMark/>
                </w:tcPr>
                <w:p w:rsidR="005C4C00" w:rsidRPr="005C4C00" w:rsidRDefault="005C4C00" w:rsidP="005C4C00">
                  <w:pPr>
                    <w:spacing w:after="0" w:line="240" w:lineRule="auto"/>
                    <w:jc w:val="center"/>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Parametr wymagany</w:t>
                  </w:r>
                </w:p>
              </w:tc>
            </w:tr>
            <w:tr w:rsidR="005C4C00" w:rsidRPr="005C4C00" w:rsidTr="005C4C00">
              <w:trPr>
                <w:trHeight w:val="255"/>
              </w:trPr>
              <w:tc>
                <w:tcPr>
                  <w:tcW w:w="567" w:type="dxa"/>
                  <w:shd w:val="clear" w:color="auto" w:fill="auto"/>
                  <w:vAlign w:val="bottom"/>
                  <w:hideMark/>
                </w:tcPr>
                <w:p w:rsidR="005C4C00" w:rsidRPr="005C4C00" w:rsidRDefault="005C4C00" w:rsidP="005C4C00">
                  <w:pPr>
                    <w:spacing w:after="0" w:line="240" w:lineRule="auto"/>
                    <w:jc w:val="center"/>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1.</w:t>
                  </w:r>
                </w:p>
              </w:tc>
              <w:tc>
                <w:tcPr>
                  <w:tcW w:w="4508" w:type="dxa"/>
                  <w:shd w:val="clear" w:color="auto" w:fill="auto"/>
                  <w:vAlign w:val="bottom"/>
                  <w:hideMark/>
                </w:tcPr>
                <w:p w:rsidR="005C4C00" w:rsidRPr="005C4C00" w:rsidRDefault="005C4C00" w:rsidP="005C4C00">
                  <w:pPr>
                    <w:spacing w:after="0" w:line="240" w:lineRule="auto"/>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Zastawka mechaniczna</w:t>
                  </w:r>
                </w:p>
              </w:tc>
            </w:tr>
            <w:tr w:rsidR="005C4C00" w:rsidRPr="005C4C00" w:rsidTr="005C4C00">
              <w:trPr>
                <w:trHeight w:val="255"/>
              </w:trPr>
              <w:tc>
                <w:tcPr>
                  <w:tcW w:w="567" w:type="dxa"/>
                  <w:shd w:val="clear" w:color="auto" w:fill="auto"/>
                  <w:vAlign w:val="bottom"/>
                  <w:hideMark/>
                </w:tcPr>
                <w:p w:rsidR="005C4C00" w:rsidRPr="005C4C00" w:rsidRDefault="005C4C00" w:rsidP="005C4C00">
                  <w:pPr>
                    <w:spacing w:after="0" w:line="240" w:lineRule="auto"/>
                    <w:jc w:val="center"/>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2</w:t>
                  </w:r>
                </w:p>
              </w:tc>
              <w:tc>
                <w:tcPr>
                  <w:tcW w:w="4508" w:type="dxa"/>
                  <w:shd w:val="clear" w:color="auto" w:fill="auto"/>
                  <w:vAlign w:val="bottom"/>
                  <w:hideMark/>
                </w:tcPr>
                <w:p w:rsidR="005C4C00" w:rsidRPr="005C4C00" w:rsidRDefault="005C4C00" w:rsidP="005C4C00">
                  <w:pPr>
                    <w:spacing w:after="0" w:line="240" w:lineRule="auto"/>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Zastawka aortalna supraanularna 17-21 mm</w:t>
                  </w:r>
                </w:p>
              </w:tc>
            </w:tr>
            <w:tr w:rsidR="005C4C00" w:rsidRPr="005C4C00" w:rsidTr="005C4C00">
              <w:trPr>
                <w:trHeight w:val="510"/>
              </w:trPr>
              <w:tc>
                <w:tcPr>
                  <w:tcW w:w="567" w:type="dxa"/>
                  <w:shd w:val="clear" w:color="auto" w:fill="auto"/>
                  <w:vAlign w:val="bottom"/>
                  <w:hideMark/>
                </w:tcPr>
                <w:p w:rsidR="005C4C00" w:rsidRPr="005C4C00" w:rsidRDefault="005C4C00" w:rsidP="005C4C00">
                  <w:pPr>
                    <w:spacing w:after="0" w:line="240" w:lineRule="auto"/>
                    <w:jc w:val="center"/>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3</w:t>
                  </w:r>
                </w:p>
              </w:tc>
              <w:tc>
                <w:tcPr>
                  <w:tcW w:w="4508" w:type="dxa"/>
                  <w:shd w:val="clear" w:color="auto" w:fill="auto"/>
                  <w:vAlign w:val="bottom"/>
                  <w:hideMark/>
                </w:tcPr>
                <w:p w:rsidR="005C4C00" w:rsidRPr="005C4C00" w:rsidRDefault="005C4C00" w:rsidP="005C4C00">
                  <w:pPr>
                    <w:spacing w:after="0" w:line="240" w:lineRule="auto"/>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Zastawka mitralna w przedziale rozmiarów od 17-25 mm</w:t>
                  </w:r>
                </w:p>
              </w:tc>
            </w:tr>
            <w:tr w:rsidR="005C4C00" w:rsidRPr="005C4C00" w:rsidTr="005C4C00">
              <w:trPr>
                <w:trHeight w:val="510"/>
              </w:trPr>
              <w:tc>
                <w:tcPr>
                  <w:tcW w:w="567" w:type="dxa"/>
                  <w:shd w:val="clear" w:color="auto" w:fill="auto"/>
                  <w:vAlign w:val="bottom"/>
                  <w:hideMark/>
                </w:tcPr>
                <w:p w:rsidR="005C4C00" w:rsidRPr="005C4C00" w:rsidRDefault="005C4C00" w:rsidP="005C4C00">
                  <w:pPr>
                    <w:spacing w:after="0" w:line="240" w:lineRule="auto"/>
                    <w:jc w:val="center"/>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4</w:t>
                  </w:r>
                </w:p>
              </w:tc>
              <w:tc>
                <w:tcPr>
                  <w:tcW w:w="4508" w:type="dxa"/>
                  <w:shd w:val="clear" w:color="auto" w:fill="auto"/>
                  <w:vAlign w:val="bottom"/>
                  <w:hideMark/>
                </w:tcPr>
                <w:p w:rsidR="005C4C00" w:rsidRPr="005C4C00" w:rsidRDefault="005C4C00" w:rsidP="005C4C00">
                  <w:pPr>
                    <w:spacing w:after="0" w:line="240" w:lineRule="auto"/>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Pierścień wykonany z grafitu pokrytego węglem pirolitycznym</w:t>
                  </w:r>
                </w:p>
              </w:tc>
            </w:tr>
            <w:tr w:rsidR="005C4C00" w:rsidRPr="005C4C00" w:rsidTr="005C4C00">
              <w:trPr>
                <w:trHeight w:val="510"/>
              </w:trPr>
              <w:tc>
                <w:tcPr>
                  <w:tcW w:w="567" w:type="dxa"/>
                  <w:shd w:val="clear" w:color="auto" w:fill="auto"/>
                  <w:vAlign w:val="bottom"/>
                  <w:hideMark/>
                </w:tcPr>
                <w:p w:rsidR="005C4C00" w:rsidRPr="005C4C00" w:rsidRDefault="005C4C00" w:rsidP="005C4C00">
                  <w:pPr>
                    <w:spacing w:after="0" w:line="240" w:lineRule="auto"/>
                    <w:jc w:val="center"/>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5</w:t>
                  </w:r>
                </w:p>
              </w:tc>
              <w:tc>
                <w:tcPr>
                  <w:tcW w:w="4508" w:type="dxa"/>
                  <w:shd w:val="clear" w:color="auto" w:fill="auto"/>
                  <w:vAlign w:val="bottom"/>
                  <w:hideMark/>
                </w:tcPr>
                <w:p w:rsidR="005C4C00" w:rsidRPr="005C4C00" w:rsidRDefault="005C4C00" w:rsidP="005C4C00">
                  <w:pPr>
                    <w:spacing w:after="0" w:line="240" w:lineRule="auto"/>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Dwa płatki wykonane z grafitu pokrytego węglem pirolitycznym</w:t>
                  </w:r>
                </w:p>
              </w:tc>
            </w:tr>
            <w:tr w:rsidR="005C4C00" w:rsidRPr="005C4C00" w:rsidTr="005C4C00">
              <w:trPr>
                <w:trHeight w:val="255"/>
              </w:trPr>
              <w:tc>
                <w:tcPr>
                  <w:tcW w:w="567" w:type="dxa"/>
                  <w:shd w:val="clear" w:color="auto" w:fill="auto"/>
                  <w:vAlign w:val="bottom"/>
                  <w:hideMark/>
                </w:tcPr>
                <w:p w:rsidR="005C4C00" w:rsidRPr="005C4C00" w:rsidRDefault="005C4C00" w:rsidP="005C4C00">
                  <w:pPr>
                    <w:spacing w:after="0" w:line="240" w:lineRule="auto"/>
                    <w:jc w:val="center"/>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6</w:t>
                  </w:r>
                </w:p>
              </w:tc>
              <w:tc>
                <w:tcPr>
                  <w:tcW w:w="4508" w:type="dxa"/>
                  <w:shd w:val="clear" w:color="auto" w:fill="auto"/>
                  <w:vAlign w:val="bottom"/>
                  <w:hideMark/>
                </w:tcPr>
                <w:p w:rsidR="005C4C00" w:rsidRPr="005C4C00" w:rsidRDefault="005C4C00" w:rsidP="005C4C00">
                  <w:pPr>
                    <w:spacing w:after="0" w:line="240" w:lineRule="auto"/>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Kat otwarcia płatków min. 85</w:t>
                  </w:r>
                  <w:r w:rsidRPr="005C4C00">
                    <w:rPr>
                      <w:rFonts w:ascii="Times New Roman" w:eastAsia="Times New Roman" w:hAnsi="Times New Roman" w:cs="Times New Roman"/>
                      <w:b/>
                      <w:bCs/>
                      <w:sz w:val="16"/>
                      <w:szCs w:val="16"/>
                      <w:vertAlign w:val="superscript"/>
                      <w:lang w:eastAsia="pl-PL"/>
                    </w:rPr>
                    <w:t>o</w:t>
                  </w:r>
                </w:p>
              </w:tc>
            </w:tr>
            <w:tr w:rsidR="005C4C00" w:rsidRPr="005C4C00" w:rsidTr="005C4C00">
              <w:trPr>
                <w:trHeight w:val="765"/>
              </w:trPr>
              <w:tc>
                <w:tcPr>
                  <w:tcW w:w="567" w:type="dxa"/>
                  <w:shd w:val="clear" w:color="auto" w:fill="auto"/>
                  <w:vAlign w:val="bottom"/>
                  <w:hideMark/>
                </w:tcPr>
                <w:p w:rsidR="005C4C00" w:rsidRPr="005C4C00" w:rsidRDefault="005C4C00" w:rsidP="005C4C00">
                  <w:pPr>
                    <w:spacing w:after="0" w:line="240" w:lineRule="auto"/>
                    <w:jc w:val="center"/>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7</w:t>
                  </w:r>
                </w:p>
              </w:tc>
              <w:tc>
                <w:tcPr>
                  <w:tcW w:w="4508" w:type="dxa"/>
                  <w:shd w:val="clear" w:color="auto" w:fill="auto"/>
                  <w:vAlign w:val="bottom"/>
                  <w:hideMark/>
                </w:tcPr>
                <w:p w:rsidR="005C4C00" w:rsidRPr="005C4C00" w:rsidRDefault="005C4C00" w:rsidP="005C4C00">
                  <w:pPr>
                    <w:spacing w:after="0" w:line="240" w:lineRule="auto"/>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Powierzchnia otwarcia zastawki (GOA) [cm</w:t>
                  </w:r>
                  <w:r w:rsidRPr="005C4C00">
                    <w:rPr>
                      <w:rFonts w:ascii="Times New Roman" w:eastAsia="Times New Roman" w:hAnsi="Times New Roman" w:cs="Times New Roman"/>
                      <w:b/>
                      <w:bCs/>
                      <w:sz w:val="16"/>
                      <w:szCs w:val="16"/>
                      <w:vertAlign w:val="superscript"/>
                      <w:lang w:eastAsia="pl-PL"/>
                    </w:rPr>
                    <w:t>2</w:t>
                  </w:r>
                  <w:r w:rsidRPr="005C4C00">
                    <w:rPr>
                      <w:rFonts w:ascii="Times New Roman" w:eastAsia="Times New Roman" w:hAnsi="Times New Roman" w:cs="Times New Roman"/>
                      <w:sz w:val="20"/>
                      <w:szCs w:val="20"/>
                      <w:lang w:eastAsia="pl-PL"/>
                    </w:rPr>
                    <w:t>]</w:t>
                  </w:r>
                  <w:r w:rsidRPr="005C4C00">
                    <w:rPr>
                      <w:rFonts w:ascii="Times New Roman" w:eastAsia="Times New Roman" w:hAnsi="Times New Roman" w:cs="Times New Roman"/>
                      <w:sz w:val="20"/>
                      <w:szCs w:val="20"/>
                      <w:lang w:eastAsia="pl-PL"/>
                    </w:rPr>
                    <w:br/>
                    <w:t>a. 19A mm min. : 2.3</w:t>
                  </w:r>
                  <w:r w:rsidRPr="005C4C00">
                    <w:rPr>
                      <w:rFonts w:ascii="Times New Roman" w:eastAsia="Times New Roman" w:hAnsi="Times New Roman" w:cs="Times New Roman"/>
                      <w:sz w:val="20"/>
                      <w:szCs w:val="20"/>
                      <w:lang w:eastAsia="pl-PL"/>
                    </w:rPr>
                    <w:br/>
                    <w:t>b. 17M mm min. min.: 1.6</w:t>
                  </w:r>
                </w:p>
              </w:tc>
            </w:tr>
            <w:tr w:rsidR="005C4C00" w:rsidRPr="005C4C00" w:rsidTr="005C4C00">
              <w:trPr>
                <w:trHeight w:val="765"/>
              </w:trPr>
              <w:tc>
                <w:tcPr>
                  <w:tcW w:w="567" w:type="dxa"/>
                  <w:shd w:val="clear" w:color="auto" w:fill="auto"/>
                  <w:vAlign w:val="bottom"/>
                  <w:hideMark/>
                </w:tcPr>
                <w:p w:rsidR="005C4C00" w:rsidRPr="005C4C00" w:rsidRDefault="005C4C00" w:rsidP="005C4C00">
                  <w:pPr>
                    <w:spacing w:after="0" w:line="240" w:lineRule="auto"/>
                    <w:jc w:val="center"/>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8</w:t>
                  </w:r>
                </w:p>
              </w:tc>
              <w:tc>
                <w:tcPr>
                  <w:tcW w:w="4508" w:type="dxa"/>
                  <w:shd w:val="clear" w:color="auto" w:fill="auto"/>
                  <w:vAlign w:val="bottom"/>
                  <w:hideMark/>
                </w:tcPr>
                <w:p w:rsidR="005C4C00" w:rsidRPr="005C4C00" w:rsidRDefault="005C4C00" w:rsidP="005C4C00">
                  <w:pPr>
                    <w:spacing w:after="0" w:line="240" w:lineRule="auto"/>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Ekspozycja płatków otwartej zastawki [mm]</w:t>
                  </w:r>
                  <w:r w:rsidRPr="005C4C00">
                    <w:rPr>
                      <w:rFonts w:ascii="Times New Roman" w:eastAsia="Times New Roman" w:hAnsi="Times New Roman" w:cs="Times New Roman"/>
                      <w:sz w:val="20"/>
                      <w:szCs w:val="20"/>
                      <w:lang w:eastAsia="pl-PL"/>
                    </w:rPr>
                    <w:br/>
                    <w:t>a. 19A mm min.: 2.2</w:t>
                  </w:r>
                  <w:r w:rsidRPr="005C4C00">
                    <w:rPr>
                      <w:rFonts w:ascii="Times New Roman" w:eastAsia="Times New Roman" w:hAnsi="Times New Roman" w:cs="Times New Roman"/>
                      <w:sz w:val="20"/>
                      <w:szCs w:val="20"/>
                      <w:lang w:eastAsia="pl-PL"/>
                    </w:rPr>
                    <w:br/>
                    <w:t>b. 17M mm min. : 1.7</w:t>
                  </w:r>
                </w:p>
              </w:tc>
            </w:tr>
            <w:tr w:rsidR="005C4C00" w:rsidRPr="005C4C00" w:rsidTr="005C4C00">
              <w:trPr>
                <w:trHeight w:val="510"/>
              </w:trPr>
              <w:tc>
                <w:tcPr>
                  <w:tcW w:w="567" w:type="dxa"/>
                  <w:shd w:val="clear" w:color="auto" w:fill="auto"/>
                  <w:vAlign w:val="bottom"/>
                  <w:hideMark/>
                </w:tcPr>
                <w:p w:rsidR="005C4C00" w:rsidRPr="005C4C00" w:rsidRDefault="005C4C00" w:rsidP="005C4C00">
                  <w:pPr>
                    <w:spacing w:after="0" w:line="240" w:lineRule="auto"/>
                    <w:jc w:val="center"/>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9</w:t>
                  </w:r>
                </w:p>
              </w:tc>
              <w:tc>
                <w:tcPr>
                  <w:tcW w:w="4508" w:type="dxa"/>
                  <w:shd w:val="clear" w:color="auto" w:fill="auto"/>
                  <w:vAlign w:val="bottom"/>
                  <w:hideMark/>
                </w:tcPr>
                <w:p w:rsidR="005C4C00" w:rsidRPr="005C4C00" w:rsidRDefault="005C4C00" w:rsidP="005C4C00">
                  <w:pPr>
                    <w:spacing w:after="0" w:line="240" w:lineRule="auto"/>
                    <w:rPr>
                      <w:rFonts w:ascii="Times New Roman" w:eastAsia="Times New Roman" w:hAnsi="Times New Roman" w:cs="Times New Roman"/>
                      <w:sz w:val="20"/>
                      <w:szCs w:val="20"/>
                      <w:lang w:eastAsia="pl-PL"/>
                    </w:rPr>
                  </w:pPr>
                  <w:r w:rsidRPr="005C4C00">
                    <w:rPr>
                      <w:rFonts w:ascii="Times New Roman" w:eastAsia="Times New Roman" w:hAnsi="Times New Roman" w:cs="Times New Roman"/>
                      <w:sz w:val="20"/>
                      <w:szCs w:val="20"/>
                      <w:lang w:eastAsia="pl-PL"/>
                    </w:rPr>
                    <w:t>Gradient zastawki aortalnej 19 mm max. 7.00 mmHg (</w:t>
                  </w:r>
                  <w:r w:rsidRPr="005C4C00">
                    <w:rPr>
                      <w:rFonts w:ascii="Times New Roman" w:eastAsia="Times New Roman" w:hAnsi="Times New Roman" w:cs="Times New Roman"/>
                      <w:b/>
                      <w:bCs/>
                      <w:i/>
                      <w:iCs/>
                      <w:sz w:val="16"/>
                      <w:szCs w:val="16"/>
                      <w:lang w:eastAsia="pl-PL"/>
                    </w:rPr>
                    <w:t>in vitro</w:t>
                  </w:r>
                  <w:r w:rsidRPr="005C4C00">
                    <w:rPr>
                      <w:rFonts w:ascii="Times New Roman" w:eastAsia="Times New Roman" w:hAnsi="Times New Roman" w:cs="Times New Roman"/>
                      <w:sz w:val="20"/>
                      <w:szCs w:val="20"/>
                      <w:lang w:eastAsia="pl-PL"/>
                    </w:rPr>
                    <w:t xml:space="preserve"> 51/70x/min)</w:t>
                  </w:r>
                </w:p>
              </w:tc>
            </w:tr>
          </w:tbl>
          <w:p w:rsidR="00797572" w:rsidRDefault="00797572" w:rsidP="00FD3AD6">
            <w:pPr>
              <w:pStyle w:val="Bezodstpw"/>
              <w:rPr>
                <w:rFonts w:ascii="Times New Roman" w:hAnsi="Times New Roman" w:cs="Times New Roman"/>
                <w:sz w:val="16"/>
                <w:szCs w:val="16"/>
              </w:rPr>
            </w:pPr>
          </w:p>
          <w:p w:rsidR="00797572" w:rsidRPr="00281DD7" w:rsidRDefault="00797572" w:rsidP="00FD3AD6">
            <w:pPr>
              <w:pStyle w:val="Bezodstpw"/>
              <w:jc w:val="center"/>
              <w:rPr>
                <w:rFonts w:ascii="Times New Roman" w:hAnsi="Times New Roman" w:cs="Times New Roman"/>
                <w:sz w:val="16"/>
                <w:szCs w:val="16"/>
              </w:rPr>
            </w:pPr>
          </w:p>
        </w:tc>
      </w:tr>
    </w:tbl>
    <w:p w:rsidR="00797572" w:rsidRDefault="00797572" w:rsidP="00797572">
      <w:pPr>
        <w:rPr>
          <w:rFonts w:ascii="Times New Roman" w:hAnsi="Times New Roman" w:cs="Times New Roman"/>
          <w:sz w:val="20"/>
          <w:szCs w:val="20"/>
        </w:rPr>
      </w:pPr>
    </w:p>
    <w:p w:rsidR="00732D17" w:rsidRDefault="00732D17" w:rsidP="00797572">
      <w:pPr>
        <w:rPr>
          <w:rFonts w:ascii="Times New Roman" w:hAnsi="Times New Roman" w:cs="Times New Roman"/>
          <w:sz w:val="20"/>
          <w:szCs w:val="20"/>
        </w:rPr>
      </w:pPr>
    </w:p>
    <w:p w:rsidR="00732D17" w:rsidRPr="002B3DAE" w:rsidRDefault="00732D17" w:rsidP="00732D1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732D17" w:rsidRDefault="00732D17" w:rsidP="00732D1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F25E2C" w:rsidRDefault="00F25E2C" w:rsidP="00732D17">
      <w:pPr>
        <w:spacing w:after="0"/>
        <w:rPr>
          <w:rFonts w:ascii="Times New Roman" w:hAnsi="Times New Roman" w:cs="Times New Roman"/>
          <w:sz w:val="20"/>
          <w:szCs w:val="20"/>
        </w:rPr>
      </w:pPr>
    </w:p>
    <w:p w:rsidR="001E5072" w:rsidRDefault="001E5072" w:rsidP="001E5072">
      <w:pPr>
        <w:jc w:val="both"/>
        <w:rPr>
          <w:rFonts w:ascii="Times New Roman" w:hAnsi="Times New Roman" w:cs="Times New Roman"/>
          <w:b/>
          <w:sz w:val="20"/>
          <w:szCs w:val="20"/>
        </w:rPr>
      </w:pPr>
    </w:p>
    <w:p w:rsidR="00732D17" w:rsidRDefault="00732D17" w:rsidP="001E5072">
      <w:pPr>
        <w:jc w:val="both"/>
        <w:rPr>
          <w:rFonts w:ascii="Times New Roman" w:hAnsi="Times New Roman" w:cs="Times New Roman"/>
          <w:b/>
          <w:sz w:val="20"/>
          <w:szCs w:val="20"/>
        </w:rPr>
      </w:pPr>
    </w:p>
    <w:p w:rsidR="000E5025" w:rsidRPr="001E5072" w:rsidRDefault="000E5025" w:rsidP="001E5072">
      <w:pPr>
        <w:jc w:val="both"/>
        <w:rPr>
          <w:rFonts w:ascii="Times New Roman" w:hAnsi="Times New Roman" w:cs="Times New Roman"/>
          <w:sz w:val="16"/>
          <w:szCs w:val="16"/>
        </w:rPr>
      </w:pPr>
      <w:r w:rsidRPr="009E2C18">
        <w:rPr>
          <w:rFonts w:ascii="Times New Roman" w:hAnsi="Times New Roman" w:cs="Times New Roman"/>
          <w:b/>
          <w:sz w:val="20"/>
          <w:szCs w:val="20"/>
        </w:rPr>
        <w:t xml:space="preserve">Zadanie nr </w:t>
      </w:r>
      <w:r>
        <w:rPr>
          <w:rFonts w:ascii="Times New Roman" w:hAnsi="Times New Roman" w:cs="Times New Roman"/>
          <w:b/>
          <w:sz w:val="20"/>
          <w:szCs w:val="20"/>
        </w:rPr>
        <w:t xml:space="preserve">5 </w:t>
      </w:r>
      <w:r w:rsidRPr="00FB5312">
        <w:rPr>
          <w:rFonts w:ascii="Times New Roman" w:hAnsi="Times New Roman" w:cs="Times New Roman"/>
          <w:b/>
          <w:sz w:val="20"/>
          <w:szCs w:val="20"/>
        </w:rPr>
        <w:t xml:space="preserve">- </w:t>
      </w:r>
      <w:r w:rsidR="001E5072" w:rsidRPr="00FB5312">
        <w:rPr>
          <w:b/>
        </w:rPr>
        <w:t>Elektrody nasierdziowe bipolarne</w:t>
      </w:r>
    </w:p>
    <w:tbl>
      <w:tblPr>
        <w:tblStyle w:val="Tabela-Siatka"/>
        <w:tblW w:w="15262" w:type="dxa"/>
        <w:tblInd w:w="-856" w:type="dxa"/>
        <w:tblLayout w:type="fixed"/>
        <w:tblLook w:val="04A0" w:firstRow="1" w:lastRow="0" w:firstColumn="1" w:lastColumn="0" w:noHBand="0" w:noVBand="1"/>
      </w:tblPr>
      <w:tblGrid>
        <w:gridCol w:w="567"/>
        <w:gridCol w:w="3781"/>
        <w:gridCol w:w="1417"/>
        <w:gridCol w:w="1701"/>
        <w:gridCol w:w="1418"/>
        <w:gridCol w:w="1701"/>
        <w:gridCol w:w="1417"/>
        <w:gridCol w:w="1559"/>
        <w:gridCol w:w="1701"/>
      </w:tblGrid>
      <w:tr w:rsidR="000E5025" w:rsidRPr="002B3DAE" w:rsidTr="00FD3AD6">
        <w:tc>
          <w:tcPr>
            <w:tcW w:w="567" w:type="dxa"/>
            <w:vAlign w:val="center"/>
          </w:tcPr>
          <w:p w:rsidR="000E5025" w:rsidRPr="00281DD7" w:rsidRDefault="000E5025"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Lp</w:t>
            </w:r>
          </w:p>
        </w:tc>
        <w:tc>
          <w:tcPr>
            <w:tcW w:w="3781" w:type="dxa"/>
            <w:vAlign w:val="center"/>
          </w:tcPr>
          <w:p w:rsidR="000E5025" w:rsidRPr="00281DD7" w:rsidRDefault="000E5025"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Przedmiot zamówienia</w:t>
            </w:r>
          </w:p>
          <w:p w:rsidR="000E5025" w:rsidRPr="00281DD7" w:rsidRDefault="000E5025"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(parametry wymagane)</w:t>
            </w:r>
          </w:p>
        </w:tc>
        <w:tc>
          <w:tcPr>
            <w:tcW w:w="1417" w:type="dxa"/>
            <w:vAlign w:val="center"/>
          </w:tcPr>
          <w:p w:rsidR="000E5025" w:rsidRPr="00281DD7" w:rsidRDefault="000E5025" w:rsidP="00FD3AD6">
            <w:pPr>
              <w:pStyle w:val="Bezodstpw"/>
              <w:jc w:val="center"/>
              <w:rPr>
                <w:rFonts w:ascii="Times New Roman" w:hAnsi="Times New Roman" w:cs="Times New Roman"/>
                <w:b/>
                <w:sz w:val="16"/>
                <w:szCs w:val="16"/>
              </w:rPr>
            </w:pPr>
            <w:r>
              <w:rPr>
                <w:rFonts w:ascii="Times New Roman" w:hAnsi="Times New Roman" w:cs="Times New Roman"/>
                <w:b/>
                <w:sz w:val="16"/>
                <w:szCs w:val="16"/>
              </w:rPr>
              <w:t xml:space="preserve">Ilość na 2 lata </w:t>
            </w:r>
          </w:p>
        </w:tc>
        <w:tc>
          <w:tcPr>
            <w:tcW w:w="1701" w:type="dxa"/>
            <w:vAlign w:val="center"/>
          </w:tcPr>
          <w:p w:rsidR="000E5025" w:rsidRPr="00281DD7" w:rsidRDefault="000E5025"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Jedn. miary</w:t>
            </w:r>
          </w:p>
        </w:tc>
        <w:tc>
          <w:tcPr>
            <w:tcW w:w="1418" w:type="dxa"/>
            <w:vAlign w:val="center"/>
          </w:tcPr>
          <w:p w:rsidR="000E5025" w:rsidRPr="00281DD7" w:rsidRDefault="000E5025"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Cena za j.m.</w:t>
            </w:r>
          </w:p>
        </w:tc>
        <w:tc>
          <w:tcPr>
            <w:tcW w:w="1701" w:type="dxa"/>
            <w:vAlign w:val="center"/>
          </w:tcPr>
          <w:p w:rsidR="000E5025" w:rsidRPr="00281DD7" w:rsidRDefault="000E5025"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netto</w:t>
            </w:r>
          </w:p>
        </w:tc>
        <w:tc>
          <w:tcPr>
            <w:tcW w:w="1417" w:type="dxa"/>
            <w:vAlign w:val="center"/>
          </w:tcPr>
          <w:p w:rsidR="000E5025" w:rsidRPr="00281DD7" w:rsidRDefault="000E5025"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VAT %</w:t>
            </w:r>
          </w:p>
        </w:tc>
        <w:tc>
          <w:tcPr>
            <w:tcW w:w="1559" w:type="dxa"/>
            <w:vAlign w:val="center"/>
          </w:tcPr>
          <w:p w:rsidR="000E5025" w:rsidRPr="00281DD7" w:rsidRDefault="000E5025"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brutto</w:t>
            </w:r>
          </w:p>
        </w:tc>
        <w:tc>
          <w:tcPr>
            <w:tcW w:w="1701" w:type="dxa"/>
            <w:vAlign w:val="center"/>
          </w:tcPr>
          <w:p w:rsidR="000E5025" w:rsidRPr="00281DD7" w:rsidRDefault="000E5025"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Producent</w:t>
            </w:r>
          </w:p>
        </w:tc>
      </w:tr>
      <w:tr w:rsidR="000E5025" w:rsidRPr="002B3DAE" w:rsidTr="00FD3AD6">
        <w:tc>
          <w:tcPr>
            <w:tcW w:w="567" w:type="dxa"/>
            <w:vAlign w:val="center"/>
          </w:tcPr>
          <w:p w:rsidR="000E5025" w:rsidRPr="00281DD7" w:rsidRDefault="000E5025" w:rsidP="00732D17">
            <w:pPr>
              <w:pStyle w:val="Bezodstpw"/>
              <w:rPr>
                <w:rFonts w:ascii="Times New Roman" w:hAnsi="Times New Roman" w:cs="Times New Roman"/>
                <w:sz w:val="16"/>
                <w:szCs w:val="16"/>
              </w:rPr>
            </w:pPr>
            <w:r>
              <w:rPr>
                <w:rFonts w:ascii="Times New Roman" w:hAnsi="Times New Roman" w:cs="Times New Roman"/>
                <w:sz w:val="16"/>
                <w:szCs w:val="16"/>
              </w:rPr>
              <w:t>1.</w:t>
            </w:r>
          </w:p>
        </w:tc>
        <w:tc>
          <w:tcPr>
            <w:tcW w:w="3781" w:type="dxa"/>
            <w:vAlign w:val="center"/>
          </w:tcPr>
          <w:p w:rsidR="000E5025" w:rsidRDefault="000E5025" w:rsidP="00732D17">
            <w:pPr>
              <w:rPr>
                <w:rFonts w:ascii="Times New Roman" w:hAnsi="Times New Roman" w:cs="Times New Roman"/>
                <w:sz w:val="16"/>
                <w:szCs w:val="16"/>
              </w:rPr>
            </w:pPr>
          </w:p>
          <w:p w:rsidR="000E5025" w:rsidRDefault="000E5025" w:rsidP="00732D17">
            <w:pPr>
              <w:rPr>
                <w:sz w:val="20"/>
                <w:szCs w:val="20"/>
              </w:rPr>
            </w:pPr>
            <w:r>
              <w:rPr>
                <w:sz w:val="20"/>
                <w:szCs w:val="20"/>
              </w:rPr>
              <w:t>Elektrody nasierdziowe bipolarne</w:t>
            </w:r>
            <w:r>
              <w:rPr>
                <w:sz w:val="20"/>
                <w:szCs w:val="20"/>
              </w:rPr>
              <w:br/>
              <w:t>-wkrętkowe</w:t>
            </w:r>
            <w:r>
              <w:rPr>
                <w:sz w:val="20"/>
                <w:szCs w:val="20"/>
              </w:rPr>
              <w:br/>
              <w:t>-uwalniające steryd</w:t>
            </w:r>
            <w:r>
              <w:rPr>
                <w:sz w:val="20"/>
                <w:szCs w:val="20"/>
              </w:rPr>
              <w:br/>
              <w:t>-maksymalna penetracja spirali 3,5mm</w:t>
            </w:r>
            <w:r>
              <w:rPr>
                <w:sz w:val="20"/>
                <w:szCs w:val="20"/>
              </w:rPr>
              <w:br/>
              <w:t>-aplikator ułatwiający implantację</w:t>
            </w:r>
          </w:p>
          <w:p w:rsidR="000E5025" w:rsidRPr="00281DD7" w:rsidRDefault="000E5025" w:rsidP="00732D17">
            <w:pPr>
              <w:rPr>
                <w:rFonts w:ascii="Times New Roman" w:hAnsi="Times New Roman" w:cs="Times New Roman"/>
                <w:sz w:val="16"/>
                <w:szCs w:val="16"/>
              </w:rPr>
            </w:pPr>
          </w:p>
        </w:tc>
        <w:tc>
          <w:tcPr>
            <w:tcW w:w="1417" w:type="dxa"/>
            <w:vAlign w:val="center"/>
          </w:tcPr>
          <w:p w:rsidR="000E5025" w:rsidRPr="00281DD7" w:rsidRDefault="000E5025" w:rsidP="00FD3AD6">
            <w:pPr>
              <w:pStyle w:val="Bezodstpw"/>
              <w:jc w:val="center"/>
              <w:rPr>
                <w:rFonts w:ascii="Times New Roman" w:hAnsi="Times New Roman" w:cs="Times New Roman"/>
                <w:sz w:val="16"/>
                <w:szCs w:val="16"/>
              </w:rPr>
            </w:pPr>
            <w:r>
              <w:rPr>
                <w:rFonts w:ascii="Times New Roman" w:hAnsi="Times New Roman" w:cs="Times New Roman"/>
                <w:sz w:val="16"/>
                <w:szCs w:val="16"/>
              </w:rPr>
              <w:t>10</w:t>
            </w:r>
          </w:p>
        </w:tc>
        <w:tc>
          <w:tcPr>
            <w:tcW w:w="1701" w:type="dxa"/>
            <w:vAlign w:val="center"/>
          </w:tcPr>
          <w:p w:rsidR="000E5025" w:rsidRPr="00281DD7" w:rsidRDefault="000E5025" w:rsidP="00FD3AD6">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1418" w:type="dxa"/>
            <w:vAlign w:val="center"/>
          </w:tcPr>
          <w:p w:rsidR="000E5025" w:rsidRPr="00281DD7" w:rsidRDefault="000E5025" w:rsidP="00FD3AD6">
            <w:pPr>
              <w:pStyle w:val="Bezodstpw"/>
              <w:jc w:val="center"/>
              <w:rPr>
                <w:rFonts w:ascii="Times New Roman" w:hAnsi="Times New Roman" w:cs="Times New Roman"/>
                <w:sz w:val="16"/>
                <w:szCs w:val="16"/>
              </w:rPr>
            </w:pPr>
          </w:p>
        </w:tc>
        <w:tc>
          <w:tcPr>
            <w:tcW w:w="1701" w:type="dxa"/>
            <w:vAlign w:val="center"/>
          </w:tcPr>
          <w:p w:rsidR="000E5025" w:rsidRPr="00281DD7" w:rsidRDefault="000E5025" w:rsidP="00FD3AD6">
            <w:pPr>
              <w:pStyle w:val="Bezodstpw"/>
              <w:jc w:val="center"/>
              <w:rPr>
                <w:rFonts w:ascii="Times New Roman" w:hAnsi="Times New Roman" w:cs="Times New Roman"/>
                <w:sz w:val="16"/>
                <w:szCs w:val="16"/>
              </w:rPr>
            </w:pPr>
          </w:p>
        </w:tc>
        <w:tc>
          <w:tcPr>
            <w:tcW w:w="1417" w:type="dxa"/>
            <w:vAlign w:val="center"/>
          </w:tcPr>
          <w:p w:rsidR="000E5025" w:rsidRPr="00281DD7" w:rsidRDefault="000E5025" w:rsidP="00FD3AD6">
            <w:pPr>
              <w:pStyle w:val="Bezodstpw"/>
              <w:jc w:val="center"/>
              <w:rPr>
                <w:rFonts w:ascii="Times New Roman" w:hAnsi="Times New Roman" w:cs="Times New Roman"/>
                <w:sz w:val="16"/>
                <w:szCs w:val="16"/>
              </w:rPr>
            </w:pPr>
          </w:p>
        </w:tc>
        <w:tc>
          <w:tcPr>
            <w:tcW w:w="1559" w:type="dxa"/>
            <w:vAlign w:val="center"/>
          </w:tcPr>
          <w:p w:rsidR="000E5025" w:rsidRPr="00281DD7" w:rsidRDefault="000E5025" w:rsidP="00FD3AD6">
            <w:pPr>
              <w:pStyle w:val="Bezodstpw"/>
              <w:jc w:val="center"/>
              <w:rPr>
                <w:rFonts w:ascii="Times New Roman" w:hAnsi="Times New Roman" w:cs="Times New Roman"/>
                <w:sz w:val="16"/>
                <w:szCs w:val="16"/>
              </w:rPr>
            </w:pPr>
          </w:p>
        </w:tc>
        <w:tc>
          <w:tcPr>
            <w:tcW w:w="1701" w:type="dxa"/>
            <w:vAlign w:val="center"/>
          </w:tcPr>
          <w:p w:rsidR="000E5025" w:rsidRPr="00281DD7" w:rsidRDefault="000E5025" w:rsidP="00FD3AD6">
            <w:pPr>
              <w:pStyle w:val="Bezodstpw"/>
              <w:jc w:val="center"/>
              <w:rPr>
                <w:rFonts w:ascii="Times New Roman" w:hAnsi="Times New Roman" w:cs="Times New Roman"/>
                <w:sz w:val="16"/>
                <w:szCs w:val="16"/>
              </w:rPr>
            </w:pPr>
          </w:p>
        </w:tc>
      </w:tr>
    </w:tbl>
    <w:p w:rsidR="00F25E2C" w:rsidRDefault="00F25E2C" w:rsidP="000E5025">
      <w:pPr>
        <w:spacing w:after="0"/>
        <w:ind w:firstLine="284"/>
        <w:rPr>
          <w:rFonts w:ascii="Times New Roman" w:hAnsi="Times New Roman" w:cs="Times New Roman"/>
          <w:sz w:val="20"/>
          <w:szCs w:val="20"/>
        </w:rPr>
      </w:pPr>
    </w:p>
    <w:p w:rsidR="00732D17" w:rsidRDefault="00732D17" w:rsidP="000E5025">
      <w:pPr>
        <w:spacing w:after="0"/>
        <w:ind w:firstLine="284"/>
        <w:rPr>
          <w:rFonts w:ascii="Times New Roman" w:hAnsi="Times New Roman" w:cs="Times New Roman"/>
          <w:sz w:val="20"/>
          <w:szCs w:val="20"/>
        </w:rPr>
      </w:pPr>
    </w:p>
    <w:p w:rsidR="00732D17" w:rsidRDefault="00732D17" w:rsidP="000E5025">
      <w:pPr>
        <w:spacing w:after="0"/>
        <w:ind w:firstLine="284"/>
        <w:rPr>
          <w:rFonts w:ascii="Times New Roman" w:hAnsi="Times New Roman" w:cs="Times New Roman"/>
          <w:sz w:val="20"/>
          <w:szCs w:val="20"/>
        </w:rPr>
      </w:pPr>
    </w:p>
    <w:p w:rsidR="00732D17" w:rsidRPr="002B3DAE" w:rsidRDefault="00732D17" w:rsidP="00732D1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732D17" w:rsidRDefault="00732D17" w:rsidP="00732D1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1E5072" w:rsidRDefault="001E5072" w:rsidP="000E5025">
      <w:pPr>
        <w:spacing w:after="0"/>
        <w:ind w:firstLine="284"/>
        <w:rPr>
          <w:rFonts w:ascii="Times New Roman" w:hAnsi="Times New Roman" w:cs="Times New Roman"/>
          <w:sz w:val="20"/>
          <w:szCs w:val="20"/>
        </w:rPr>
      </w:pPr>
    </w:p>
    <w:p w:rsidR="00732D17" w:rsidRDefault="00732D17" w:rsidP="000E5025">
      <w:pPr>
        <w:spacing w:after="0"/>
        <w:ind w:firstLine="284"/>
        <w:rPr>
          <w:rFonts w:ascii="Times New Roman" w:hAnsi="Times New Roman" w:cs="Times New Roman"/>
          <w:sz w:val="20"/>
          <w:szCs w:val="20"/>
        </w:rPr>
      </w:pPr>
    </w:p>
    <w:p w:rsidR="00732D17" w:rsidRDefault="00732D17" w:rsidP="000E5025">
      <w:pPr>
        <w:spacing w:after="0"/>
        <w:ind w:firstLine="284"/>
        <w:rPr>
          <w:rFonts w:ascii="Times New Roman" w:hAnsi="Times New Roman" w:cs="Times New Roman"/>
          <w:sz w:val="20"/>
          <w:szCs w:val="20"/>
        </w:rPr>
      </w:pPr>
    </w:p>
    <w:p w:rsidR="00732D17" w:rsidRDefault="00732D17" w:rsidP="000E5025">
      <w:pPr>
        <w:spacing w:after="0"/>
        <w:ind w:firstLine="284"/>
        <w:rPr>
          <w:rFonts w:ascii="Times New Roman" w:hAnsi="Times New Roman" w:cs="Times New Roman"/>
          <w:sz w:val="20"/>
          <w:szCs w:val="20"/>
        </w:rPr>
      </w:pPr>
    </w:p>
    <w:p w:rsidR="001E5072" w:rsidRPr="00FB5312" w:rsidRDefault="001E5072" w:rsidP="001E5072">
      <w:pPr>
        <w:rPr>
          <w:rFonts w:ascii="Times New Roman" w:hAnsi="Times New Roman" w:cs="Times New Roman"/>
          <w:b/>
          <w:sz w:val="20"/>
          <w:szCs w:val="20"/>
        </w:rPr>
      </w:pPr>
      <w:r w:rsidRPr="009E2C18">
        <w:rPr>
          <w:rFonts w:ascii="Times New Roman" w:hAnsi="Times New Roman" w:cs="Times New Roman"/>
          <w:b/>
          <w:sz w:val="20"/>
          <w:szCs w:val="20"/>
        </w:rPr>
        <w:t xml:space="preserve">Zadanie nr </w:t>
      </w:r>
      <w:r>
        <w:rPr>
          <w:rFonts w:ascii="Times New Roman" w:hAnsi="Times New Roman" w:cs="Times New Roman"/>
          <w:b/>
          <w:sz w:val="20"/>
          <w:szCs w:val="20"/>
        </w:rPr>
        <w:t xml:space="preserve">6 </w:t>
      </w:r>
      <w:r w:rsidRPr="00FB5312">
        <w:rPr>
          <w:rFonts w:ascii="Times New Roman" w:hAnsi="Times New Roman" w:cs="Times New Roman"/>
          <w:b/>
          <w:sz w:val="20"/>
          <w:szCs w:val="20"/>
        </w:rPr>
        <w:t xml:space="preserve">- </w:t>
      </w:r>
      <w:r w:rsidRPr="00FB5312">
        <w:rPr>
          <w:b/>
        </w:rPr>
        <w:t>Stymulator DDDR z pamięcią IEGM</w:t>
      </w:r>
    </w:p>
    <w:tbl>
      <w:tblPr>
        <w:tblStyle w:val="Tabela-Siatka"/>
        <w:tblW w:w="15262" w:type="dxa"/>
        <w:tblInd w:w="-856" w:type="dxa"/>
        <w:tblLayout w:type="fixed"/>
        <w:tblLook w:val="04A0" w:firstRow="1" w:lastRow="0" w:firstColumn="1" w:lastColumn="0" w:noHBand="0" w:noVBand="1"/>
      </w:tblPr>
      <w:tblGrid>
        <w:gridCol w:w="567"/>
        <w:gridCol w:w="3781"/>
        <w:gridCol w:w="1417"/>
        <w:gridCol w:w="1701"/>
        <w:gridCol w:w="1418"/>
        <w:gridCol w:w="1701"/>
        <w:gridCol w:w="1417"/>
        <w:gridCol w:w="1559"/>
        <w:gridCol w:w="1701"/>
      </w:tblGrid>
      <w:tr w:rsidR="001E5072" w:rsidRPr="002B3DAE" w:rsidTr="00FD3AD6">
        <w:tc>
          <w:tcPr>
            <w:tcW w:w="567" w:type="dxa"/>
            <w:vAlign w:val="center"/>
          </w:tcPr>
          <w:p w:rsidR="001E5072" w:rsidRPr="00281DD7" w:rsidRDefault="001E50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Lp</w:t>
            </w:r>
          </w:p>
        </w:tc>
        <w:tc>
          <w:tcPr>
            <w:tcW w:w="3781" w:type="dxa"/>
            <w:vAlign w:val="center"/>
          </w:tcPr>
          <w:p w:rsidR="001E5072" w:rsidRPr="00281DD7" w:rsidRDefault="001E50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Przedmiot zamówienia</w:t>
            </w:r>
          </w:p>
          <w:p w:rsidR="001E5072" w:rsidRPr="00281DD7" w:rsidRDefault="001E50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(parametry wymagane)</w:t>
            </w:r>
          </w:p>
        </w:tc>
        <w:tc>
          <w:tcPr>
            <w:tcW w:w="1417" w:type="dxa"/>
            <w:vAlign w:val="center"/>
          </w:tcPr>
          <w:p w:rsidR="001E5072" w:rsidRPr="00281DD7" w:rsidRDefault="001E5072" w:rsidP="00FD3AD6">
            <w:pPr>
              <w:pStyle w:val="Bezodstpw"/>
              <w:jc w:val="center"/>
              <w:rPr>
                <w:rFonts w:ascii="Times New Roman" w:hAnsi="Times New Roman" w:cs="Times New Roman"/>
                <w:b/>
                <w:sz w:val="16"/>
                <w:szCs w:val="16"/>
              </w:rPr>
            </w:pPr>
            <w:r>
              <w:rPr>
                <w:rFonts w:ascii="Times New Roman" w:hAnsi="Times New Roman" w:cs="Times New Roman"/>
                <w:b/>
                <w:sz w:val="16"/>
                <w:szCs w:val="16"/>
              </w:rPr>
              <w:t xml:space="preserve">Ilość na 2 lata </w:t>
            </w:r>
          </w:p>
        </w:tc>
        <w:tc>
          <w:tcPr>
            <w:tcW w:w="1701" w:type="dxa"/>
            <w:vAlign w:val="center"/>
          </w:tcPr>
          <w:p w:rsidR="001E5072" w:rsidRPr="00281DD7" w:rsidRDefault="001E50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Jedn. miary</w:t>
            </w:r>
          </w:p>
        </w:tc>
        <w:tc>
          <w:tcPr>
            <w:tcW w:w="1418" w:type="dxa"/>
            <w:vAlign w:val="center"/>
          </w:tcPr>
          <w:p w:rsidR="001E5072" w:rsidRPr="00281DD7" w:rsidRDefault="001E50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Cena za j.m.</w:t>
            </w:r>
          </w:p>
        </w:tc>
        <w:tc>
          <w:tcPr>
            <w:tcW w:w="1701" w:type="dxa"/>
            <w:vAlign w:val="center"/>
          </w:tcPr>
          <w:p w:rsidR="001E5072" w:rsidRPr="00281DD7" w:rsidRDefault="001E50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netto</w:t>
            </w:r>
          </w:p>
        </w:tc>
        <w:tc>
          <w:tcPr>
            <w:tcW w:w="1417" w:type="dxa"/>
            <w:vAlign w:val="center"/>
          </w:tcPr>
          <w:p w:rsidR="001E5072" w:rsidRPr="00281DD7" w:rsidRDefault="001E50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VAT %</w:t>
            </w:r>
          </w:p>
        </w:tc>
        <w:tc>
          <w:tcPr>
            <w:tcW w:w="1559" w:type="dxa"/>
            <w:vAlign w:val="center"/>
          </w:tcPr>
          <w:p w:rsidR="001E5072" w:rsidRPr="00281DD7" w:rsidRDefault="001E50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brutto</w:t>
            </w:r>
          </w:p>
        </w:tc>
        <w:tc>
          <w:tcPr>
            <w:tcW w:w="1701" w:type="dxa"/>
            <w:vAlign w:val="center"/>
          </w:tcPr>
          <w:p w:rsidR="001E5072" w:rsidRPr="00281DD7" w:rsidRDefault="001E5072"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Producent</w:t>
            </w:r>
          </w:p>
        </w:tc>
      </w:tr>
      <w:tr w:rsidR="001E5072" w:rsidRPr="002B3DAE" w:rsidTr="00FD3AD6">
        <w:tc>
          <w:tcPr>
            <w:tcW w:w="567" w:type="dxa"/>
            <w:vAlign w:val="center"/>
          </w:tcPr>
          <w:p w:rsidR="001E5072" w:rsidRPr="00281DD7" w:rsidRDefault="001E5072" w:rsidP="00FD3AD6">
            <w:pPr>
              <w:pStyle w:val="Bezodstpw"/>
              <w:rPr>
                <w:rFonts w:ascii="Times New Roman" w:hAnsi="Times New Roman" w:cs="Times New Roman"/>
                <w:sz w:val="16"/>
                <w:szCs w:val="16"/>
              </w:rPr>
            </w:pPr>
            <w:r>
              <w:rPr>
                <w:rFonts w:ascii="Times New Roman" w:hAnsi="Times New Roman" w:cs="Times New Roman"/>
                <w:sz w:val="16"/>
                <w:szCs w:val="16"/>
              </w:rPr>
              <w:t>1.</w:t>
            </w:r>
          </w:p>
        </w:tc>
        <w:tc>
          <w:tcPr>
            <w:tcW w:w="3781" w:type="dxa"/>
            <w:vAlign w:val="center"/>
          </w:tcPr>
          <w:p w:rsidR="001E5072" w:rsidRDefault="001E5072" w:rsidP="00FD3AD6">
            <w:pPr>
              <w:jc w:val="both"/>
              <w:rPr>
                <w:rFonts w:ascii="Times New Roman" w:hAnsi="Times New Roman" w:cs="Times New Roman"/>
                <w:sz w:val="16"/>
                <w:szCs w:val="16"/>
              </w:rPr>
            </w:pPr>
          </w:p>
          <w:p w:rsidR="001E5072" w:rsidRDefault="001E5072" w:rsidP="001E5072">
            <w:pPr>
              <w:jc w:val="both"/>
            </w:pPr>
            <w:r>
              <w:t>Stymulator DDDR z pamięcią IEGM o małym rozmiarze zgodnie z opisem według załącznika.</w:t>
            </w:r>
          </w:p>
          <w:p w:rsidR="001E5072" w:rsidRPr="00281DD7" w:rsidRDefault="001E5072" w:rsidP="001E5072">
            <w:pPr>
              <w:jc w:val="both"/>
              <w:rPr>
                <w:rFonts w:ascii="Times New Roman" w:hAnsi="Times New Roman" w:cs="Times New Roman"/>
                <w:sz w:val="16"/>
                <w:szCs w:val="16"/>
              </w:rPr>
            </w:pPr>
          </w:p>
        </w:tc>
        <w:tc>
          <w:tcPr>
            <w:tcW w:w="1417" w:type="dxa"/>
            <w:vAlign w:val="center"/>
          </w:tcPr>
          <w:p w:rsidR="001E5072" w:rsidRPr="00281DD7" w:rsidRDefault="001E5072" w:rsidP="00FD3AD6">
            <w:pPr>
              <w:pStyle w:val="Bezodstpw"/>
              <w:jc w:val="center"/>
              <w:rPr>
                <w:rFonts w:ascii="Times New Roman" w:hAnsi="Times New Roman" w:cs="Times New Roman"/>
                <w:sz w:val="16"/>
                <w:szCs w:val="16"/>
              </w:rPr>
            </w:pPr>
            <w:r>
              <w:rPr>
                <w:rFonts w:ascii="Times New Roman" w:hAnsi="Times New Roman" w:cs="Times New Roman"/>
                <w:sz w:val="16"/>
                <w:szCs w:val="16"/>
              </w:rPr>
              <w:t>10</w:t>
            </w:r>
          </w:p>
        </w:tc>
        <w:tc>
          <w:tcPr>
            <w:tcW w:w="1701" w:type="dxa"/>
            <w:vAlign w:val="center"/>
          </w:tcPr>
          <w:p w:rsidR="001E5072" w:rsidRPr="00281DD7" w:rsidRDefault="001E5072" w:rsidP="00FD3AD6">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1418" w:type="dxa"/>
            <w:vAlign w:val="center"/>
          </w:tcPr>
          <w:p w:rsidR="001E5072" w:rsidRPr="00281DD7" w:rsidRDefault="001E5072" w:rsidP="00FD3AD6">
            <w:pPr>
              <w:pStyle w:val="Bezodstpw"/>
              <w:jc w:val="center"/>
              <w:rPr>
                <w:rFonts w:ascii="Times New Roman" w:hAnsi="Times New Roman" w:cs="Times New Roman"/>
                <w:sz w:val="16"/>
                <w:szCs w:val="16"/>
              </w:rPr>
            </w:pPr>
          </w:p>
        </w:tc>
        <w:tc>
          <w:tcPr>
            <w:tcW w:w="1701" w:type="dxa"/>
            <w:vAlign w:val="center"/>
          </w:tcPr>
          <w:p w:rsidR="001E5072" w:rsidRPr="00281DD7" w:rsidRDefault="001E5072" w:rsidP="00FD3AD6">
            <w:pPr>
              <w:pStyle w:val="Bezodstpw"/>
              <w:jc w:val="center"/>
              <w:rPr>
                <w:rFonts w:ascii="Times New Roman" w:hAnsi="Times New Roman" w:cs="Times New Roman"/>
                <w:sz w:val="16"/>
                <w:szCs w:val="16"/>
              </w:rPr>
            </w:pPr>
          </w:p>
        </w:tc>
        <w:tc>
          <w:tcPr>
            <w:tcW w:w="1417" w:type="dxa"/>
            <w:vAlign w:val="center"/>
          </w:tcPr>
          <w:p w:rsidR="001E5072" w:rsidRPr="00281DD7" w:rsidRDefault="001E5072" w:rsidP="00FD3AD6">
            <w:pPr>
              <w:pStyle w:val="Bezodstpw"/>
              <w:jc w:val="center"/>
              <w:rPr>
                <w:rFonts w:ascii="Times New Roman" w:hAnsi="Times New Roman" w:cs="Times New Roman"/>
                <w:sz w:val="16"/>
                <w:szCs w:val="16"/>
              </w:rPr>
            </w:pPr>
          </w:p>
        </w:tc>
        <w:tc>
          <w:tcPr>
            <w:tcW w:w="1559" w:type="dxa"/>
            <w:vAlign w:val="center"/>
          </w:tcPr>
          <w:p w:rsidR="001E5072" w:rsidRPr="00281DD7" w:rsidRDefault="001E5072" w:rsidP="00FD3AD6">
            <w:pPr>
              <w:pStyle w:val="Bezodstpw"/>
              <w:jc w:val="center"/>
              <w:rPr>
                <w:rFonts w:ascii="Times New Roman" w:hAnsi="Times New Roman" w:cs="Times New Roman"/>
                <w:sz w:val="16"/>
                <w:szCs w:val="16"/>
              </w:rPr>
            </w:pPr>
          </w:p>
        </w:tc>
        <w:tc>
          <w:tcPr>
            <w:tcW w:w="1701" w:type="dxa"/>
            <w:vAlign w:val="center"/>
          </w:tcPr>
          <w:p w:rsidR="001E5072" w:rsidRPr="00281DD7" w:rsidRDefault="001E5072" w:rsidP="00FD3AD6">
            <w:pPr>
              <w:pStyle w:val="Bezodstpw"/>
              <w:jc w:val="center"/>
              <w:rPr>
                <w:rFonts w:ascii="Times New Roman" w:hAnsi="Times New Roman" w:cs="Times New Roman"/>
                <w:sz w:val="16"/>
                <w:szCs w:val="16"/>
              </w:rPr>
            </w:pPr>
          </w:p>
        </w:tc>
      </w:tr>
    </w:tbl>
    <w:p w:rsidR="001E5072" w:rsidRPr="00E931A1" w:rsidRDefault="001E5072" w:rsidP="001E5072">
      <w:pPr>
        <w:spacing w:after="0"/>
        <w:ind w:firstLine="284"/>
        <w:rPr>
          <w:rFonts w:ascii="Times New Roman" w:hAnsi="Times New Roman" w:cs="Times New Roman"/>
          <w:sz w:val="20"/>
          <w:szCs w:val="20"/>
        </w:rPr>
      </w:pPr>
    </w:p>
    <w:tbl>
      <w:tblPr>
        <w:tblW w:w="719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5109"/>
        <w:gridCol w:w="1520"/>
      </w:tblGrid>
      <w:tr w:rsidR="001E5072" w:rsidRPr="001E5072" w:rsidTr="00E4407A">
        <w:trPr>
          <w:trHeight w:val="510"/>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L.p.</w:t>
            </w:r>
          </w:p>
        </w:tc>
        <w:tc>
          <w:tcPr>
            <w:tcW w:w="5109"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Opis parametru</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Parametr wymagany</w:t>
            </w:r>
          </w:p>
        </w:tc>
      </w:tr>
      <w:tr w:rsidR="001E5072" w:rsidRPr="001E5072" w:rsidTr="00E4407A">
        <w:trPr>
          <w:trHeight w:val="765"/>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1</w:t>
            </w:r>
          </w:p>
        </w:tc>
        <w:tc>
          <w:tcPr>
            <w:tcW w:w="5109" w:type="dxa"/>
            <w:shd w:val="clear" w:color="auto" w:fill="auto"/>
            <w:vAlign w:val="bottom"/>
            <w:hideMark/>
          </w:tcPr>
          <w:p w:rsidR="001E5072" w:rsidRPr="001E5072" w:rsidRDefault="001E5072" w:rsidP="001E5072">
            <w:pPr>
              <w:spacing w:after="0" w:line="240" w:lineRule="auto"/>
              <w:jc w:val="both"/>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Tryby stymulacji</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DDD(R), DDI(R), DOO(R), DVI(R), VVI(R), AAI(R)</w:t>
            </w:r>
          </w:p>
        </w:tc>
      </w:tr>
      <w:tr w:rsidR="001E5072" w:rsidRPr="001E5072" w:rsidTr="00E4407A">
        <w:trPr>
          <w:trHeight w:val="255"/>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2</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Min. czas pracy stymulatora (miesięcy)</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75</w:t>
            </w:r>
          </w:p>
        </w:tc>
      </w:tr>
      <w:tr w:rsidR="001E5072" w:rsidRPr="001E5072" w:rsidTr="00E4407A">
        <w:trPr>
          <w:trHeight w:val="255"/>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3</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Waga stymulatora</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Poniżej 20g</w:t>
            </w:r>
          </w:p>
        </w:tc>
      </w:tr>
      <w:tr w:rsidR="001E5072" w:rsidRPr="001E5072" w:rsidTr="00E4407A">
        <w:trPr>
          <w:trHeight w:val="255"/>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4</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Częstość stymulacji</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30-170</w:t>
            </w:r>
          </w:p>
        </w:tc>
      </w:tr>
      <w:tr w:rsidR="001E5072" w:rsidRPr="001E5072" w:rsidTr="00E4407A">
        <w:trPr>
          <w:trHeight w:val="510"/>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5</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Czułość w kanale przedsionkowym dla wyczuwania bipolarnego</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Od 0,1mV</w:t>
            </w:r>
          </w:p>
        </w:tc>
      </w:tr>
      <w:tr w:rsidR="001E5072" w:rsidRPr="001E5072" w:rsidTr="00E4407A">
        <w:trPr>
          <w:trHeight w:val="255"/>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6</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Amplituda impulsu</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0,5-7,5V</w:t>
            </w:r>
          </w:p>
        </w:tc>
      </w:tr>
      <w:tr w:rsidR="001E5072" w:rsidRPr="001E5072" w:rsidTr="00E4407A">
        <w:trPr>
          <w:trHeight w:val="255"/>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7</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Szerokość impulsu</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0,1-1,5ms</w:t>
            </w:r>
          </w:p>
        </w:tc>
      </w:tr>
      <w:tr w:rsidR="001E5072" w:rsidRPr="001E5072" w:rsidTr="00E4407A">
        <w:trPr>
          <w:trHeight w:val="255"/>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8</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Okres refrakcji</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125-500ms</w:t>
            </w:r>
          </w:p>
        </w:tc>
      </w:tr>
      <w:tr w:rsidR="001E5072" w:rsidRPr="001E5072" w:rsidTr="00E4407A">
        <w:trPr>
          <w:trHeight w:val="255"/>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9</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Opóźnienie przedsionkowo-komorowe</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25-300ms</w:t>
            </w:r>
          </w:p>
        </w:tc>
      </w:tr>
      <w:tr w:rsidR="001E5072" w:rsidRPr="001E5072" w:rsidTr="00E4407A">
        <w:trPr>
          <w:trHeight w:val="510"/>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10</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Reakcja na arytmie przedsionkowe</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Zmiana trybu stymulacji</w:t>
            </w:r>
          </w:p>
        </w:tc>
      </w:tr>
      <w:tr w:rsidR="001E5072" w:rsidRPr="001E5072" w:rsidTr="00E4407A">
        <w:trPr>
          <w:trHeight w:val="255"/>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11</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Histereza</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Tak</w:t>
            </w:r>
          </w:p>
        </w:tc>
      </w:tr>
      <w:tr w:rsidR="001E5072" w:rsidRPr="001E5072" w:rsidTr="00E4407A">
        <w:trPr>
          <w:trHeight w:val="765"/>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12</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Program spoczynkowy-program fizjologicznego, automatycznego dostosowania się częstości stymulacji do aktywności dobowej pacjenta</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Tak</w:t>
            </w:r>
          </w:p>
        </w:tc>
      </w:tr>
      <w:tr w:rsidR="001E5072" w:rsidRPr="001E5072" w:rsidTr="00E4407A">
        <w:trPr>
          <w:trHeight w:val="510"/>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13</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Pamięć, liczniki zdarzeń, histogramy</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Dane pacjenta, trendy, IEGM</w:t>
            </w:r>
          </w:p>
        </w:tc>
      </w:tr>
      <w:tr w:rsidR="001E5072" w:rsidRPr="001E5072" w:rsidTr="00E4407A">
        <w:trPr>
          <w:trHeight w:val="255"/>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14</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Histereza przedsionkowo-komorowa</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Tak</w:t>
            </w:r>
          </w:p>
        </w:tc>
      </w:tr>
      <w:tr w:rsidR="001E5072" w:rsidRPr="001E5072" w:rsidTr="00E4407A">
        <w:trPr>
          <w:trHeight w:val="255"/>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15</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Funkcja zabezpieczająca skuteczną stymulację</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Tak</w:t>
            </w:r>
          </w:p>
        </w:tc>
      </w:tr>
      <w:tr w:rsidR="001E5072" w:rsidRPr="001E5072" w:rsidTr="00E4407A">
        <w:trPr>
          <w:trHeight w:val="765"/>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16</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Automatyczny pomiar progu stymulacji komorowej z oceną jego skuteczności „beat by beat”</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Tak</w:t>
            </w:r>
          </w:p>
        </w:tc>
      </w:tr>
      <w:tr w:rsidR="001E5072" w:rsidRPr="001E5072" w:rsidTr="00E4407A">
        <w:trPr>
          <w:trHeight w:val="510"/>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17</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Algorytm do prewencji migotania przedsionków typu overdrive</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Tak</w:t>
            </w:r>
          </w:p>
        </w:tc>
      </w:tr>
      <w:tr w:rsidR="001E5072" w:rsidRPr="001E5072" w:rsidTr="00E4407A">
        <w:trPr>
          <w:trHeight w:val="255"/>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18</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Odstęp AV z dodatnią i ujemną histerezą</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Tak</w:t>
            </w:r>
          </w:p>
        </w:tc>
      </w:tr>
      <w:tr w:rsidR="001E5072" w:rsidRPr="001E5072" w:rsidTr="00E4407A">
        <w:trPr>
          <w:trHeight w:val="255"/>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19</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Pamięć IEGM</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120 sekund</w:t>
            </w:r>
          </w:p>
        </w:tc>
      </w:tr>
      <w:tr w:rsidR="001E5072" w:rsidRPr="001E5072" w:rsidTr="00E4407A">
        <w:trPr>
          <w:trHeight w:val="510"/>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20</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Automatyczna zmiana polarności elektrody w przypadku przekroczenia zakresu impedancji</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Tak</w:t>
            </w:r>
          </w:p>
        </w:tc>
      </w:tr>
      <w:tr w:rsidR="001E5072" w:rsidRPr="001E5072" w:rsidTr="00E4407A">
        <w:trPr>
          <w:trHeight w:val="510"/>
        </w:trPr>
        <w:tc>
          <w:tcPr>
            <w:tcW w:w="567"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21</w:t>
            </w:r>
          </w:p>
        </w:tc>
        <w:tc>
          <w:tcPr>
            <w:tcW w:w="5109" w:type="dxa"/>
            <w:shd w:val="clear" w:color="auto" w:fill="auto"/>
            <w:vAlign w:val="bottom"/>
            <w:hideMark/>
          </w:tcPr>
          <w:p w:rsidR="001E5072" w:rsidRPr="001E5072" w:rsidRDefault="001E5072" w:rsidP="001E5072">
            <w:pPr>
              <w:spacing w:after="0" w:line="240" w:lineRule="auto"/>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Algorytm do unikania niepotrzebnej stymulacji komorowej</w:t>
            </w:r>
          </w:p>
        </w:tc>
        <w:tc>
          <w:tcPr>
            <w:tcW w:w="1520" w:type="dxa"/>
            <w:shd w:val="clear" w:color="auto" w:fill="auto"/>
            <w:vAlign w:val="bottom"/>
            <w:hideMark/>
          </w:tcPr>
          <w:p w:rsidR="001E5072" w:rsidRPr="001E5072" w:rsidRDefault="001E5072" w:rsidP="001E5072">
            <w:pPr>
              <w:spacing w:after="0" w:line="240" w:lineRule="auto"/>
              <w:jc w:val="center"/>
              <w:rPr>
                <w:rFonts w:ascii="Times New Roman" w:eastAsia="Times New Roman" w:hAnsi="Times New Roman" w:cs="Times New Roman"/>
                <w:sz w:val="20"/>
                <w:szCs w:val="20"/>
                <w:lang w:eastAsia="pl-PL"/>
              </w:rPr>
            </w:pPr>
            <w:r w:rsidRPr="001E5072">
              <w:rPr>
                <w:rFonts w:ascii="Times New Roman" w:eastAsia="Times New Roman" w:hAnsi="Times New Roman" w:cs="Times New Roman"/>
                <w:sz w:val="20"/>
                <w:szCs w:val="20"/>
                <w:lang w:eastAsia="pl-PL"/>
              </w:rPr>
              <w:t>Tak</w:t>
            </w:r>
          </w:p>
        </w:tc>
      </w:tr>
    </w:tbl>
    <w:p w:rsidR="00E4407A" w:rsidRDefault="00E4407A" w:rsidP="00E4407A">
      <w:pPr>
        <w:rPr>
          <w:rFonts w:ascii="Times New Roman" w:hAnsi="Times New Roman" w:cs="Times New Roman"/>
          <w:b/>
          <w:sz w:val="20"/>
          <w:szCs w:val="20"/>
        </w:rPr>
      </w:pPr>
    </w:p>
    <w:p w:rsidR="00732D17" w:rsidRDefault="00732D17" w:rsidP="00E4407A">
      <w:pPr>
        <w:rPr>
          <w:rFonts w:ascii="Times New Roman" w:hAnsi="Times New Roman" w:cs="Times New Roman"/>
          <w:b/>
          <w:sz w:val="20"/>
          <w:szCs w:val="20"/>
        </w:rPr>
      </w:pPr>
    </w:p>
    <w:p w:rsidR="00732D17" w:rsidRDefault="00732D17" w:rsidP="00E4407A">
      <w:pPr>
        <w:rPr>
          <w:rFonts w:ascii="Times New Roman" w:hAnsi="Times New Roman" w:cs="Times New Roman"/>
          <w:b/>
          <w:sz w:val="20"/>
          <w:szCs w:val="20"/>
        </w:rPr>
      </w:pPr>
    </w:p>
    <w:p w:rsidR="00732D17" w:rsidRDefault="00732D17" w:rsidP="00E4407A">
      <w:pPr>
        <w:rPr>
          <w:rFonts w:ascii="Times New Roman" w:hAnsi="Times New Roman" w:cs="Times New Roman"/>
          <w:b/>
          <w:sz w:val="20"/>
          <w:szCs w:val="20"/>
        </w:rPr>
      </w:pPr>
    </w:p>
    <w:p w:rsidR="00732D17" w:rsidRPr="002B3DAE" w:rsidRDefault="00732D17" w:rsidP="00732D1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732D17" w:rsidRDefault="00732D17" w:rsidP="00732D1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DB4D3B" w:rsidRDefault="00DB4D3B" w:rsidP="00E4407A">
      <w:pPr>
        <w:rPr>
          <w:rFonts w:ascii="Times New Roman" w:hAnsi="Times New Roman" w:cs="Times New Roman"/>
          <w:b/>
          <w:sz w:val="20"/>
          <w:szCs w:val="20"/>
        </w:rPr>
      </w:pPr>
    </w:p>
    <w:p w:rsidR="00DB4D3B" w:rsidRDefault="00DB4D3B" w:rsidP="00E4407A">
      <w:pPr>
        <w:rPr>
          <w:rFonts w:ascii="Times New Roman" w:hAnsi="Times New Roman" w:cs="Times New Roman"/>
          <w:b/>
          <w:sz w:val="20"/>
          <w:szCs w:val="20"/>
        </w:rPr>
      </w:pPr>
    </w:p>
    <w:p w:rsidR="00DB4D3B" w:rsidRDefault="00DB4D3B" w:rsidP="00E4407A">
      <w:pPr>
        <w:rPr>
          <w:rFonts w:ascii="Times New Roman" w:hAnsi="Times New Roman" w:cs="Times New Roman"/>
          <w:b/>
          <w:sz w:val="20"/>
          <w:szCs w:val="20"/>
        </w:rPr>
      </w:pPr>
    </w:p>
    <w:p w:rsidR="00E4407A" w:rsidRDefault="00E4407A" w:rsidP="00E4407A">
      <w:r w:rsidRPr="009E2C18">
        <w:rPr>
          <w:rFonts w:ascii="Times New Roman" w:hAnsi="Times New Roman" w:cs="Times New Roman"/>
          <w:b/>
          <w:sz w:val="20"/>
          <w:szCs w:val="20"/>
        </w:rPr>
        <w:t xml:space="preserve">Zadanie nr </w:t>
      </w:r>
      <w:r>
        <w:rPr>
          <w:rFonts w:ascii="Times New Roman" w:hAnsi="Times New Roman" w:cs="Times New Roman"/>
          <w:b/>
          <w:sz w:val="20"/>
          <w:szCs w:val="20"/>
        </w:rPr>
        <w:t xml:space="preserve">7 – </w:t>
      </w:r>
      <w:r w:rsidRPr="00FB5312">
        <w:rPr>
          <w:b/>
        </w:rPr>
        <w:t>Łata sercowo-naczyniowa</w:t>
      </w:r>
    </w:p>
    <w:p w:rsidR="00DB4D3B" w:rsidRPr="009E2C18" w:rsidRDefault="00DB4D3B" w:rsidP="00E4407A">
      <w:pPr>
        <w:rPr>
          <w:rFonts w:ascii="Times New Roman" w:hAnsi="Times New Roman" w:cs="Times New Roman"/>
          <w:b/>
          <w:sz w:val="20"/>
          <w:szCs w:val="20"/>
        </w:rPr>
      </w:pPr>
    </w:p>
    <w:tbl>
      <w:tblPr>
        <w:tblStyle w:val="Tabela-Siatka"/>
        <w:tblW w:w="15262" w:type="dxa"/>
        <w:tblInd w:w="-856" w:type="dxa"/>
        <w:tblLayout w:type="fixed"/>
        <w:tblLook w:val="04A0" w:firstRow="1" w:lastRow="0" w:firstColumn="1" w:lastColumn="0" w:noHBand="0" w:noVBand="1"/>
      </w:tblPr>
      <w:tblGrid>
        <w:gridCol w:w="567"/>
        <w:gridCol w:w="3781"/>
        <w:gridCol w:w="1417"/>
        <w:gridCol w:w="1701"/>
        <w:gridCol w:w="1418"/>
        <w:gridCol w:w="1701"/>
        <w:gridCol w:w="1417"/>
        <w:gridCol w:w="1559"/>
        <w:gridCol w:w="1701"/>
      </w:tblGrid>
      <w:tr w:rsidR="00E4407A" w:rsidRPr="002B3DAE" w:rsidTr="00FD3AD6">
        <w:tc>
          <w:tcPr>
            <w:tcW w:w="567" w:type="dxa"/>
            <w:vAlign w:val="center"/>
          </w:tcPr>
          <w:p w:rsidR="00E4407A" w:rsidRPr="00281DD7" w:rsidRDefault="00E4407A"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Lp</w:t>
            </w:r>
          </w:p>
        </w:tc>
        <w:tc>
          <w:tcPr>
            <w:tcW w:w="3781" w:type="dxa"/>
            <w:vAlign w:val="center"/>
          </w:tcPr>
          <w:p w:rsidR="00E4407A" w:rsidRPr="00281DD7" w:rsidRDefault="00E4407A"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Przedmiot zamówienia</w:t>
            </w:r>
          </w:p>
          <w:p w:rsidR="00E4407A" w:rsidRPr="00281DD7" w:rsidRDefault="00E4407A"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(parametry wymagane)</w:t>
            </w:r>
          </w:p>
        </w:tc>
        <w:tc>
          <w:tcPr>
            <w:tcW w:w="1417" w:type="dxa"/>
            <w:vAlign w:val="center"/>
          </w:tcPr>
          <w:p w:rsidR="00E4407A" w:rsidRPr="00281DD7" w:rsidRDefault="00E4407A" w:rsidP="00FD3AD6">
            <w:pPr>
              <w:pStyle w:val="Bezodstpw"/>
              <w:jc w:val="center"/>
              <w:rPr>
                <w:rFonts w:ascii="Times New Roman" w:hAnsi="Times New Roman" w:cs="Times New Roman"/>
                <w:b/>
                <w:sz w:val="16"/>
                <w:szCs w:val="16"/>
              </w:rPr>
            </w:pPr>
            <w:r>
              <w:rPr>
                <w:rFonts w:ascii="Times New Roman" w:hAnsi="Times New Roman" w:cs="Times New Roman"/>
                <w:b/>
                <w:sz w:val="16"/>
                <w:szCs w:val="16"/>
              </w:rPr>
              <w:t xml:space="preserve">Ilość na 2 lata </w:t>
            </w:r>
          </w:p>
        </w:tc>
        <w:tc>
          <w:tcPr>
            <w:tcW w:w="1701" w:type="dxa"/>
            <w:vAlign w:val="center"/>
          </w:tcPr>
          <w:p w:rsidR="00E4407A" w:rsidRPr="00281DD7" w:rsidRDefault="00E4407A"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Jedn. miary</w:t>
            </w:r>
          </w:p>
        </w:tc>
        <w:tc>
          <w:tcPr>
            <w:tcW w:w="1418" w:type="dxa"/>
            <w:vAlign w:val="center"/>
          </w:tcPr>
          <w:p w:rsidR="00E4407A" w:rsidRPr="00281DD7" w:rsidRDefault="00E4407A"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Cena za j.m.</w:t>
            </w:r>
          </w:p>
        </w:tc>
        <w:tc>
          <w:tcPr>
            <w:tcW w:w="1701" w:type="dxa"/>
            <w:vAlign w:val="center"/>
          </w:tcPr>
          <w:p w:rsidR="00E4407A" w:rsidRPr="00281DD7" w:rsidRDefault="00E4407A"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netto</w:t>
            </w:r>
          </w:p>
        </w:tc>
        <w:tc>
          <w:tcPr>
            <w:tcW w:w="1417" w:type="dxa"/>
            <w:vAlign w:val="center"/>
          </w:tcPr>
          <w:p w:rsidR="00E4407A" w:rsidRPr="00281DD7" w:rsidRDefault="00E4407A"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VAT %</w:t>
            </w:r>
          </w:p>
        </w:tc>
        <w:tc>
          <w:tcPr>
            <w:tcW w:w="1559" w:type="dxa"/>
            <w:vAlign w:val="center"/>
          </w:tcPr>
          <w:p w:rsidR="00E4407A" w:rsidRPr="00281DD7" w:rsidRDefault="00E4407A"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brutto</w:t>
            </w:r>
          </w:p>
        </w:tc>
        <w:tc>
          <w:tcPr>
            <w:tcW w:w="1701" w:type="dxa"/>
            <w:vAlign w:val="center"/>
          </w:tcPr>
          <w:p w:rsidR="00E4407A" w:rsidRPr="00281DD7" w:rsidRDefault="00E4407A" w:rsidP="00FD3AD6">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Producent</w:t>
            </w:r>
          </w:p>
        </w:tc>
      </w:tr>
      <w:tr w:rsidR="00E4407A" w:rsidRPr="002B3DAE" w:rsidTr="00FD3AD6">
        <w:tc>
          <w:tcPr>
            <w:tcW w:w="567" w:type="dxa"/>
            <w:vAlign w:val="center"/>
          </w:tcPr>
          <w:p w:rsidR="00E4407A" w:rsidRPr="00281DD7" w:rsidRDefault="00E4407A" w:rsidP="00FD3AD6">
            <w:pPr>
              <w:pStyle w:val="Bezodstpw"/>
              <w:rPr>
                <w:rFonts w:ascii="Times New Roman" w:hAnsi="Times New Roman" w:cs="Times New Roman"/>
                <w:sz w:val="16"/>
                <w:szCs w:val="16"/>
              </w:rPr>
            </w:pPr>
            <w:r>
              <w:rPr>
                <w:rFonts w:ascii="Times New Roman" w:hAnsi="Times New Roman" w:cs="Times New Roman"/>
                <w:sz w:val="16"/>
                <w:szCs w:val="16"/>
              </w:rPr>
              <w:t>1.</w:t>
            </w:r>
          </w:p>
        </w:tc>
        <w:tc>
          <w:tcPr>
            <w:tcW w:w="3781" w:type="dxa"/>
            <w:vAlign w:val="center"/>
          </w:tcPr>
          <w:p w:rsidR="00E4407A" w:rsidRDefault="00E4407A" w:rsidP="00FD3AD6">
            <w:pPr>
              <w:jc w:val="both"/>
              <w:rPr>
                <w:rFonts w:ascii="Times New Roman" w:hAnsi="Times New Roman" w:cs="Times New Roman"/>
                <w:sz w:val="16"/>
                <w:szCs w:val="16"/>
              </w:rPr>
            </w:pPr>
          </w:p>
          <w:p w:rsidR="00DB4D3B" w:rsidRDefault="00E4407A" w:rsidP="00E4407A">
            <w:pPr>
              <w:jc w:val="both"/>
            </w:pPr>
            <w:r>
              <w:t xml:space="preserve">Łata sercowo-naczyniowa pochodząca z osierdzia bydlęcego. Produkt sterylny, sterylizowany i przechowywany w roztworze 4% tlenku propylenu w sterylnej wodzie. Produkt stosowany do zamykania i naprawy ubytku przegrody międzykomorowej serca lub tkanki mięśnia sercowego. Produkt </w:t>
            </w:r>
            <w:r w:rsidR="00DB4D3B">
              <w:t xml:space="preserve">sterylny o barwie zbliżonej do bieli, wilgotny, </w:t>
            </w:r>
          </w:p>
          <w:p w:rsidR="00DB4D3B" w:rsidRDefault="00DB4D3B" w:rsidP="00E4407A">
            <w:pPr>
              <w:jc w:val="both"/>
            </w:pPr>
            <w:r>
              <w:t xml:space="preserve">wstępnie pocięty w płaskie arkusze warstw kolagenu bezkomórkowego. Grubość max.0,5 mm. </w:t>
            </w:r>
          </w:p>
          <w:p w:rsidR="00DB4D3B" w:rsidRPr="00DB4D3B" w:rsidRDefault="00DB4D3B" w:rsidP="00E4407A">
            <w:pPr>
              <w:jc w:val="both"/>
              <w:rPr>
                <w:rFonts w:ascii="Times New Roman" w:hAnsi="Times New Roman" w:cs="Times New Roman"/>
                <w:b/>
                <w:sz w:val="16"/>
                <w:szCs w:val="16"/>
              </w:rPr>
            </w:pPr>
            <w:r w:rsidRPr="00DB4D3B">
              <w:rPr>
                <w:b/>
              </w:rPr>
              <w:t xml:space="preserve">4 cm x 4 cm </w:t>
            </w:r>
          </w:p>
        </w:tc>
        <w:tc>
          <w:tcPr>
            <w:tcW w:w="1417" w:type="dxa"/>
            <w:vAlign w:val="center"/>
          </w:tcPr>
          <w:p w:rsidR="00E4407A" w:rsidRPr="00281DD7" w:rsidRDefault="00DB4D3B" w:rsidP="00FD3AD6">
            <w:pPr>
              <w:pStyle w:val="Bezodstpw"/>
              <w:jc w:val="center"/>
              <w:rPr>
                <w:rFonts w:ascii="Times New Roman" w:hAnsi="Times New Roman" w:cs="Times New Roman"/>
                <w:sz w:val="16"/>
                <w:szCs w:val="16"/>
              </w:rPr>
            </w:pPr>
            <w:r>
              <w:rPr>
                <w:rFonts w:ascii="Times New Roman" w:hAnsi="Times New Roman" w:cs="Times New Roman"/>
                <w:sz w:val="16"/>
                <w:szCs w:val="16"/>
              </w:rPr>
              <w:t>60</w:t>
            </w:r>
          </w:p>
        </w:tc>
        <w:tc>
          <w:tcPr>
            <w:tcW w:w="1701" w:type="dxa"/>
            <w:vAlign w:val="center"/>
          </w:tcPr>
          <w:p w:rsidR="00E4407A" w:rsidRPr="00281DD7" w:rsidRDefault="00E4407A" w:rsidP="00FD3AD6">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1418" w:type="dxa"/>
            <w:vAlign w:val="center"/>
          </w:tcPr>
          <w:p w:rsidR="00E4407A" w:rsidRPr="00281DD7" w:rsidRDefault="00E4407A" w:rsidP="00FD3AD6">
            <w:pPr>
              <w:pStyle w:val="Bezodstpw"/>
              <w:jc w:val="center"/>
              <w:rPr>
                <w:rFonts w:ascii="Times New Roman" w:hAnsi="Times New Roman" w:cs="Times New Roman"/>
                <w:sz w:val="16"/>
                <w:szCs w:val="16"/>
              </w:rPr>
            </w:pPr>
          </w:p>
        </w:tc>
        <w:tc>
          <w:tcPr>
            <w:tcW w:w="1701" w:type="dxa"/>
            <w:vAlign w:val="center"/>
          </w:tcPr>
          <w:p w:rsidR="00E4407A" w:rsidRPr="00281DD7" w:rsidRDefault="00E4407A" w:rsidP="00FD3AD6">
            <w:pPr>
              <w:pStyle w:val="Bezodstpw"/>
              <w:jc w:val="center"/>
              <w:rPr>
                <w:rFonts w:ascii="Times New Roman" w:hAnsi="Times New Roman" w:cs="Times New Roman"/>
                <w:sz w:val="16"/>
                <w:szCs w:val="16"/>
              </w:rPr>
            </w:pPr>
          </w:p>
        </w:tc>
        <w:tc>
          <w:tcPr>
            <w:tcW w:w="1417" w:type="dxa"/>
            <w:vAlign w:val="center"/>
          </w:tcPr>
          <w:p w:rsidR="00E4407A" w:rsidRPr="00281DD7" w:rsidRDefault="00E4407A" w:rsidP="00FD3AD6">
            <w:pPr>
              <w:pStyle w:val="Bezodstpw"/>
              <w:jc w:val="center"/>
              <w:rPr>
                <w:rFonts w:ascii="Times New Roman" w:hAnsi="Times New Roman" w:cs="Times New Roman"/>
                <w:sz w:val="16"/>
                <w:szCs w:val="16"/>
              </w:rPr>
            </w:pPr>
          </w:p>
        </w:tc>
        <w:tc>
          <w:tcPr>
            <w:tcW w:w="1559" w:type="dxa"/>
            <w:vAlign w:val="center"/>
          </w:tcPr>
          <w:p w:rsidR="00E4407A" w:rsidRPr="00281DD7" w:rsidRDefault="00E4407A" w:rsidP="00FD3AD6">
            <w:pPr>
              <w:pStyle w:val="Bezodstpw"/>
              <w:jc w:val="center"/>
              <w:rPr>
                <w:rFonts w:ascii="Times New Roman" w:hAnsi="Times New Roman" w:cs="Times New Roman"/>
                <w:sz w:val="16"/>
                <w:szCs w:val="16"/>
              </w:rPr>
            </w:pPr>
          </w:p>
        </w:tc>
        <w:tc>
          <w:tcPr>
            <w:tcW w:w="1701" w:type="dxa"/>
            <w:vAlign w:val="center"/>
          </w:tcPr>
          <w:p w:rsidR="00E4407A" w:rsidRPr="00281DD7" w:rsidRDefault="00E4407A" w:rsidP="00FD3AD6">
            <w:pPr>
              <w:pStyle w:val="Bezodstpw"/>
              <w:jc w:val="center"/>
              <w:rPr>
                <w:rFonts w:ascii="Times New Roman" w:hAnsi="Times New Roman" w:cs="Times New Roman"/>
                <w:sz w:val="16"/>
                <w:szCs w:val="16"/>
              </w:rPr>
            </w:pPr>
          </w:p>
        </w:tc>
      </w:tr>
    </w:tbl>
    <w:p w:rsidR="00732D17" w:rsidRDefault="00732D17" w:rsidP="00732D17">
      <w:pPr>
        <w:spacing w:after="0"/>
        <w:rPr>
          <w:rFonts w:ascii="Times New Roman" w:hAnsi="Times New Roman" w:cs="Times New Roman"/>
          <w:sz w:val="20"/>
          <w:szCs w:val="20"/>
        </w:rPr>
      </w:pPr>
    </w:p>
    <w:p w:rsidR="00732D17" w:rsidRDefault="00732D17" w:rsidP="00732D17">
      <w:pPr>
        <w:spacing w:after="0"/>
        <w:rPr>
          <w:rFonts w:ascii="Times New Roman" w:hAnsi="Times New Roman" w:cs="Times New Roman"/>
          <w:sz w:val="20"/>
          <w:szCs w:val="20"/>
        </w:rPr>
      </w:pPr>
    </w:p>
    <w:p w:rsidR="00732D17" w:rsidRDefault="00732D17" w:rsidP="00732D17">
      <w:pPr>
        <w:spacing w:after="0"/>
        <w:rPr>
          <w:rFonts w:ascii="Times New Roman" w:hAnsi="Times New Roman" w:cs="Times New Roman"/>
          <w:sz w:val="20"/>
          <w:szCs w:val="20"/>
        </w:rPr>
      </w:pPr>
    </w:p>
    <w:p w:rsidR="00732D17" w:rsidRDefault="00732D17" w:rsidP="00732D17">
      <w:pPr>
        <w:spacing w:after="0"/>
        <w:rPr>
          <w:rFonts w:ascii="Times New Roman" w:hAnsi="Times New Roman" w:cs="Times New Roman"/>
          <w:sz w:val="20"/>
          <w:szCs w:val="20"/>
        </w:rPr>
      </w:pPr>
    </w:p>
    <w:p w:rsidR="00732D17" w:rsidRDefault="00732D17" w:rsidP="00732D17">
      <w:pPr>
        <w:spacing w:after="0"/>
        <w:rPr>
          <w:rFonts w:ascii="Times New Roman" w:hAnsi="Times New Roman" w:cs="Times New Roman"/>
          <w:sz w:val="20"/>
          <w:szCs w:val="20"/>
        </w:rPr>
      </w:pPr>
    </w:p>
    <w:p w:rsidR="00732D17" w:rsidRPr="002B3DAE" w:rsidRDefault="00732D17" w:rsidP="00732D1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732D17" w:rsidRDefault="00732D17" w:rsidP="00732D1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1E5072" w:rsidRPr="00E931A1" w:rsidRDefault="001E5072" w:rsidP="000E5025">
      <w:pPr>
        <w:spacing w:after="0"/>
        <w:ind w:firstLine="284"/>
        <w:rPr>
          <w:rFonts w:ascii="Times New Roman" w:hAnsi="Times New Roman" w:cs="Times New Roman"/>
          <w:sz w:val="20"/>
          <w:szCs w:val="20"/>
        </w:rPr>
      </w:pPr>
    </w:p>
    <w:sectPr w:rsidR="001E5072" w:rsidRPr="00E931A1" w:rsidSect="00732D17">
      <w:pgSz w:w="16838" w:h="11906" w:orient="landscape"/>
      <w:pgMar w:top="993"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DB2" w:rsidRDefault="00A36DB2" w:rsidP="009A7753">
      <w:pPr>
        <w:spacing w:after="0" w:line="240" w:lineRule="auto"/>
      </w:pPr>
      <w:r>
        <w:separator/>
      </w:r>
    </w:p>
  </w:endnote>
  <w:endnote w:type="continuationSeparator" w:id="0">
    <w:p w:rsidR="00A36DB2" w:rsidRDefault="00A36DB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EndPr/>
    <w:sdtContent>
      <w:p w:rsidR="00A36DB2" w:rsidRPr="009A7753" w:rsidRDefault="00A36DB2">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87052A" w:rsidRPr="0087052A">
          <w:rPr>
            <w:rFonts w:ascii="Times New Roman" w:eastAsiaTheme="majorEastAsia" w:hAnsi="Times New Roman" w:cs="Times New Roman"/>
            <w:noProof/>
            <w:sz w:val="16"/>
            <w:szCs w:val="16"/>
          </w:rPr>
          <w:t>10</w:t>
        </w:r>
        <w:r w:rsidRPr="009A7753">
          <w:rPr>
            <w:rFonts w:ascii="Times New Roman" w:eastAsiaTheme="majorEastAsia" w:hAnsi="Times New Roman" w:cs="Times New Roman"/>
            <w:sz w:val="16"/>
            <w:szCs w:val="16"/>
          </w:rPr>
          <w:fldChar w:fldCharType="end"/>
        </w:r>
      </w:p>
    </w:sdtContent>
  </w:sdt>
  <w:p w:rsidR="00A36DB2" w:rsidRPr="00E43177" w:rsidRDefault="00A36DB2">
    <w:pPr>
      <w:pStyle w:val="Stopka"/>
      <w:rPr>
        <w:rFonts w:ascii="Times New Roman" w:hAnsi="Times New Roman" w:cs="Times New Roman"/>
        <w:sz w:val="20"/>
        <w:szCs w:val="20"/>
      </w:rPr>
    </w:pPr>
    <w:r>
      <w:rPr>
        <w:rFonts w:ascii="Times New Roman" w:hAnsi="Times New Roman" w:cs="Times New Roman"/>
        <w:sz w:val="20"/>
        <w:szCs w:val="20"/>
      </w:rPr>
      <w:t>EZP-271-2-31</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DB2" w:rsidRDefault="00A36DB2" w:rsidP="009A7753">
      <w:pPr>
        <w:spacing w:after="0" w:line="240" w:lineRule="auto"/>
      </w:pPr>
      <w:r>
        <w:separator/>
      </w:r>
    </w:p>
  </w:footnote>
  <w:footnote w:type="continuationSeparator" w:id="0">
    <w:p w:rsidR="00A36DB2" w:rsidRDefault="00A36DB2"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E0E78"/>
    <w:multiLevelType w:val="hybridMultilevel"/>
    <w:tmpl w:val="94BEB1F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7C3238"/>
    <w:multiLevelType w:val="multilevel"/>
    <w:tmpl w:val="A63850A6"/>
    <w:lvl w:ilvl="0">
      <w:start w:val="8"/>
      <w:numFmt w:val="decimal"/>
      <w:lvlText w:val="%1."/>
      <w:lvlJc w:val="left"/>
      <w:pPr>
        <w:ind w:left="600" w:hanging="600"/>
      </w:pPr>
      <w:rPr>
        <w:rFonts w:hint="default"/>
      </w:rPr>
    </w:lvl>
    <w:lvl w:ilvl="1">
      <w:start w:val="2"/>
      <w:numFmt w:val="decimal"/>
      <w:lvlText w:val="%1.%2."/>
      <w:lvlJc w:val="left"/>
      <w:pPr>
        <w:ind w:left="855" w:hanging="720"/>
      </w:pPr>
      <w:rPr>
        <w:rFonts w:hint="default"/>
      </w:rPr>
    </w:lvl>
    <w:lvl w:ilvl="2">
      <w:start w:val="5"/>
      <w:numFmt w:val="decimal"/>
      <w:lvlText w:val="%1.%2.%3."/>
      <w:lvlJc w:val="left"/>
      <w:pPr>
        <w:ind w:left="990" w:hanging="720"/>
      </w:pPr>
      <w:rPr>
        <w:rFonts w:hint="default"/>
      </w:rPr>
    </w:lvl>
    <w:lvl w:ilvl="3">
      <w:start w:val="1"/>
      <w:numFmt w:val="decimal"/>
      <w:lvlText w:val="%4."/>
      <w:lvlJc w:val="left"/>
      <w:pPr>
        <w:ind w:left="1485" w:hanging="1080"/>
      </w:pPr>
      <w:rPr>
        <w:rFonts w:ascii="Calibri" w:eastAsia="Lucida Sans Unicode" w:hAnsi="Calibri" w:cs="Times New Roman"/>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3"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8D95048"/>
    <w:multiLevelType w:val="hybridMultilevel"/>
    <w:tmpl w:val="0B2CE1A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3"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BA14685"/>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342D74"/>
    <w:multiLevelType w:val="hybridMultilevel"/>
    <w:tmpl w:val="70D06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6"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1C01DE"/>
    <w:multiLevelType w:val="hybridMultilevel"/>
    <w:tmpl w:val="BB08C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61EE283F"/>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002FE7"/>
    <w:multiLevelType w:val="hybridMultilevel"/>
    <w:tmpl w:val="CB1698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928"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C4701C"/>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A16C9B"/>
    <w:multiLevelType w:val="hybridMultilevel"/>
    <w:tmpl w:val="8BB4D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8"/>
  </w:num>
  <w:num w:numId="3">
    <w:abstractNumId w:val="14"/>
  </w:num>
  <w:num w:numId="4">
    <w:abstractNumId w:val="7"/>
  </w:num>
  <w:num w:numId="5">
    <w:abstractNumId w:val="45"/>
  </w:num>
  <w:num w:numId="6">
    <w:abstractNumId w:val="29"/>
  </w:num>
  <w:num w:numId="7">
    <w:abstractNumId w:val="24"/>
  </w:num>
  <w:num w:numId="8">
    <w:abstractNumId w:val="48"/>
  </w:num>
  <w:num w:numId="9">
    <w:abstractNumId w:val="21"/>
  </w:num>
  <w:num w:numId="10">
    <w:abstractNumId w:val="5"/>
  </w:num>
  <w:num w:numId="11">
    <w:abstractNumId w:val="15"/>
  </w:num>
  <w:num w:numId="12">
    <w:abstractNumId w:val="22"/>
  </w:num>
  <w:num w:numId="13">
    <w:abstractNumId w:val="47"/>
  </w:num>
  <w:num w:numId="14">
    <w:abstractNumId w:val="20"/>
  </w:num>
  <w:num w:numId="15">
    <w:abstractNumId w:val="41"/>
  </w:num>
  <w:num w:numId="16">
    <w:abstractNumId w:val="32"/>
  </w:num>
  <w:num w:numId="17">
    <w:abstractNumId w:val="16"/>
  </w:num>
  <w:num w:numId="18">
    <w:abstractNumId w:val="18"/>
  </w:num>
  <w:num w:numId="19">
    <w:abstractNumId w:val="26"/>
  </w:num>
  <w:num w:numId="20">
    <w:abstractNumId w:val="43"/>
  </w:num>
  <w:num w:numId="21">
    <w:abstractNumId w:val="30"/>
  </w:num>
  <w:num w:numId="22">
    <w:abstractNumId w:val="33"/>
  </w:num>
  <w:num w:numId="23">
    <w:abstractNumId w:val="28"/>
  </w:num>
  <w:num w:numId="24">
    <w:abstractNumId w:val="11"/>
  </w:num>
  <w:num w:numId="25">
    <w:abstractNumId w:val="13"/>
  </w:num>
  <w:num w:numId="26">
    <w:abstractNumId w:val="27"/>
  </w:num>
  <w:num w:numId="27">
    <w:abstractNumId w:val="23"/>
  </w:num>
  <w:num w:numId="28">
    <w:abstractNumId w:val="2"/>
  </w:num>
  <w:num w:numId="29">
    <w:abstractNumId w:val="36"/>
  </w:num>
  <w:num w:numId="30">
    <w:abstractNumId w:val="39"/>
  </w:num>
  <w:num w:numId="31">
    <w:abstractNumId w:val="3"/>
  </w:num>
  <w:num w:numId="32">
    <w:abstractNumId w:val="8"/>
  </w:num>
  <w:num w:numId="33">
    <w:abstractNumId w:val="6"/>
  </w:num>
  <w:num w:numId="34">
    <w:abstractNumId w:val="40"/>
  </w:num>
  <w:num w:numId="35">
    <w:abstractNumId w:val="34"/>
  </w:num>
  <w:num w:numId="36">
    <w:abstractNumId w:val="19"/>
  </w:num>
  <w:num w:numId="37">
    <w:abstractNumId w:val="4"/>
  </w:num>
  <w:num w:numId="38">
    <w:abstractNumId w:val="1"/>
  </w:num>
  <w:num w:numId="39">
    <w:abstractNumId w:val="37"/>
  </w:num>
  <w:num w:numId="40">
    <w:abstractNumId w:val="46"/>
  </w:num>
  <w:num w:numId="41">
    <w:abstractNumId w:val="50"/>
  </w:num>
  <w:num w:numId="42">
    <w:abstractNumId w:val="10"/>
  </w:num>
  <w:num w:numId="43">
    <w:abstractNumId w:val="9"/>
  </w:num>
  <w:num w:numId="44">
    <w:abstractNumId w:val="42"/>
  </w:num>
  <w:num w:numId="45">
    <w:abstractNumId w:val="44"/>
  </w:num>
  <w:num w:numId="46">
    <w:abstractNumId w:val="12"/>
  </w:num>
  <w:num w:numId="47">
    <w:abstractNumId w:val="25"/>
  </w:num>
  <w:num w:numId="48">
    <w:abstractNumId w:val="17"/>
  </w:num>
  <w:num w:numId="49">
    <w:abstractNumId w:val="31"/>
  </w:num>
  <w:num w:numId="50">
    <w:abstractNumId w:val="4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47D3"/>
    <w:rsid w:val="00005CD0"/>
    <w:rsid w:val="000150CC"/>
    <w:rsid w:val="000151A9"/>
    <w:rsid w:val="000151DF"/>
    <w:rsid w:val="000218EB"/>
    <w:rsid w:val="00021BCA"/>
    <w:rsid w:val="00021C4B"/>
    <w:rsid w:val="00034E30"/>
    <w:rsid w:val="000475B6"/>
    <w:rsid w:val="0005215A"/>
    <w:rsid w:val="000609F7"/>
    <w:rsid w:val="00064AA9"/>
    <w:rsid w:val="000673FA"/>
    <w:rsid w:val="00070D1C"/>
    <w:rsid w:val="0007640C"/>
    <w:rsid w:val="00077AF9"/>
    <w:rsid w:val="00081762"/>
    <w:rsid w:val="00082E25"/>
    <w:rsid w:val="00084A7B"/>
    <w:rsid w:val="00095347"/>
    <w:rsid w:val="000A0D59"/>
    <w:rsid w:val="000B0B93"/>
    <w:rsid w:val="000B25C6"/>
    <w:rsid w:val="000C12BF"/>
    <w:rsid w:val="000C4ABB"/>
    <w:rsid w:val="000D2023"/>
    <w:rsid w:val="000D4BA5"/>
    <w:rsid w:val="000E00C5"/>
    <w:rsid w:val="000E10B5"/>
    <w:rsid w:val="000E2E1C"/>
    <w:rsid w:val="000E30BE"/>
    <w:rsid w:val="000E5025"/>
    <w:rsid w:val="000E69C1"/>
    <w:rsid w:val="00106F41"/>
    <w:rsid w:val="00114C30"/>
    <w:rsid w:val="00114D88"/>
    <w:rsid w:val="0013196C"/>
    <w:rsid w:val="00131EDE"/>
    <w:rsid w:val="0013346C"/>
    <w:rsid w:val="00133B61"/>
    <w:rsid w:val="001344E8"/>
    <w:rsid w:val="00137111"/>
    <w:rsid w:val="00137EFE"/>
    <w:rsid w:val="00143EE1"/>
    <w:rsid w:val="00144E18"/>
    <w:rsid w:val="001467E8"/>
    <w:rsid w:val="00146F19"/>
    <w:rsid w:val="0015138B"/>
    <w:rsid w:val="00160F54"/>
    <w:rsid w:val="0016542A"/>
    <w:rsid w:val="001662F7"/>
    <w:rsid w:val="00166B2C"/>
    <w:rsid w:val="00171CF0"/>
    <w:rsid w:val="00176B57"/>
    <w:rsid w:val="00180361"/>
    <w:rsid w:val="00181D3E"/>
    <w:rsid w:val="001868A5"/>
    <w:rsid w:val="00190920"/>
    <w:rsid w:val="0019534E"/>
    <w:rsid w:val="001B56F8"/>
    <w:rsid w:val="001C4076"/>
    <w:rsid w:val="001C4AAE"/>
    <w:rsid w:val="001D27A2"/>
    <w:rsid w:val="001D3A69"/>
    <w:rsid w:val="001D44B5"/>
    <w:rsid w:val="001D472B"/>
    <w:rsid w:val="001E0CEF"/>
    <w:rsid w:val="001E26CF"/>
    <w:rsid w:val="001E2E72"/>
    <w:rsid w:val="001E5072"/>
    <w:rsid w:val="001F17CC"/>
    <w:rsid w:val="001F1DE1"/>
    <w:rsid w:val="001F3507"/>
    <w:rsid w:val="00212A25"/>
    <w:rsid w:val="0021519C"/>
    <w:rsid w:val="00217972"/>
    <w:rsid w:val="00222617"/>
    <w:rsid w:val="00223625"/>
    <w:rsid w:val="00233AC4"/>
    <w:rsid w:val="00233AC7"/>
    <w:rsid w:val="0024081D"/>
    <w:rsid w:val="0024486D"/>
    <w:rsid w:val="002718F2"/>
    <w:rsid w:val="0027345B"/>
    <w:rsid w:val="00281DD7"/>
    <w:rsid w:val="002905C8"/>
    <w:rsid w:val="0029226D"/>
    <w:rsid w:val="0029517B"/>
    <w:rsid w:val="002A7203"/>
    <w:rsid w:val="002A7F16"/>
    <w:rsid w:val="002B3DAE"/>
    <w:rsid w:val="002B4DF4"/>
    <w:rsid w:val="002B5454"/>
    <w:rsid w:val="002C1720"/>
    <w:rsid w:val="002C2348"/>
    <w:rsid w:val="002D5433"/>
    <w:rsid w:val="002D75FC"/>
    <w:rsid w:val="002E48C8"/>
    <w:rsid w:val="002F4A79"/>
    <w:rsid w:val="00302FF3"/>
    <w:rsid w:val="00305244"/>
    <w:rsid w:val="00306552"/>
    <w:rsid w:val="00314ECA"/>
    <w:rsid w:val="00317D2A"/>
    <w:rsid w:val="00323A84"/>
    <w:rsid w:val="003243CC"/>
    <w:rsid w:val="003250C3"/>
    <w:rsid w:val="00334B3F"/>
    <w:rsid w:val="003351F6"/>
    <w:rsid w:val="003362DB"/>
    <w:rsid w:val="00343990"/>
    <w:rsid w:val="00351247"/>
    <w:rsid w:val="00353678"/>
    <w:rsid w:val="00353FF5"/>
    <w:rsid w:val="003726BF"/>
    <w:rsid w:val="00377D35"/>
    <w:rsid w:val="003907CD"/>
    <w:rsid w:val="003A3B7B"/>
    <w:rsid w:val="003A668B"/>
    <w:rsid w:val="003B5FE6"/>
    <w:rsid w:val="003C10A2"/>
    <w:rsid w:val="003C5F6D"/>
    <w:rsid w:val="003D34D3"/>
    <w:rsid w:val="003D42F8"/>
    <w:rsid w:val="003D58B4"/>
    <w:rsid w:val="003D648D"/>
    <w:rsid w:val="003D70AF"/>
    <w:rsid w:val="003E090E"/>
    <w:rsid w:val="003E0E8C"/>
    <w:rsid w:val="003E0F1A"/>
    <w:rsid w:val="003E4C82"/>
    <w:rsid w:val="003E7FA8"/>
    <w:rsid w:val="003F0908"/>
    <w:rsid w:val="004000E0"/>
    <w:rsid w:val="00404FB1"/>
    <w:rsid w:val="00412A87"/>
    <w:rsid w:val="00417EC1"/>
    <w:rsid w:val="00434707"/>
    <w:rsid w:val="00434902"/>
    <w:rsid w:val="00435CFF"/>
    <w:rsid w:val="004377CA"/>
    <w:rsid w:val="004400AC"/>
    <w:rsid w:val="00443A4A"/>
    <w:rsid w:val="004545C8"/>
    <w:rsid w:val="004555CC"/>
    <w:rsid w:val="0045733E"/>
    <w:rsid w:val="00462E71"/>
    <w:rsid w:val="0046612D"/>
    <w:rsid w:val="0049567C"/>
    <w:rsid w:val="004A1268"/>
    <w:rsid w:val="004A78C6"/>
    <w:rsid w:val="004B4CB3"/>
    <w:rsid w:val="004B52A5"/>
    <w:rsid w:val="004D4F10"/>
    <w:rsid w:val="004D7B11"/>
    <w:rsid w:val="004E1A20"/>
    <w:rsid w:val="004E43F1"/>
    <w:rsid w:val="004E53C1"/>
    <w:rsid w:val="004F0D06"/>
    <w:rsid w:val="004F55A1"/>
    <w:rsid w:val="00505F5E"/>
    <w:rsid w:val="00507F7C"/>
    <w:rsid w:val="0051076B"/>
    <w:rsid w:val="00516B04"/>
    <w:rsid w:val="00517FBF"/>
    <w:rsid w:val="0052037C"/>
    <w:rsid w:val="00520B5C"/>
    <w:rsid w:val="00522A3A"/>
    <w:rsid w:val="00527786"/>
    <w:rsid w:val="00532AF4"/>
    <w:rsid w:val="00533CEE"/>
    <w:rsid w:val="00535DBF"/>
    <w:rsid w:val="00537593"/>
    <w:rsid w:val="0054141E"/>
    <w:rsid w:val="005439DE"/>
    <w:rsid w:val="00543B67"/>
    <w:rsid w:val="00544AA2"/>
    <w:rsid w:val="00546136"/>
    <w:rsid w:val="00550C74"/>
    <w:rsid w:val="00560B5D"/>
    <w:rsid w:val="005636CB"/>
    <w:rsid w:val="00570968"/>
    <w:rsid w:val="00574D13"/>
    <w:rsid w:val="00575269"/>
    <w:rsid w:val="005807D5"/>
    <w:rsid w:val="005870B7"/>
    <w:rsid w:val="0059202B"/>
    <w:rsid w:val="00595344"/>
    <w:rsid w:val="00595DFC"/>
    <w:rsid w:val="00597F7C"/>
    <w:rsid w:val="005A3101"/>
    <w:rsid w:val="005A5878"/>
    <w:rsid w:val="005B0178"/>
    <w:rsid w:val="005B1A8B"/>
    <w:rsid w:val="005B3D47"/>
    <w:rsid w:val="005B5683"/>
    <w:rsid w:val="005B73F2"/>
    <w:rsid w:val="005C0AE9"/>
    <w:rsid w:val="005C4C00"/>
    <w:rsid w:val="005C52B6"/>
    <w:rsid w:val="005C76F8"/>
    <w:rsid w:val="005D040E"/>
    <w:rsid w:val="005D5D09"/>
    <w:rsid w:val="005E5D85"/>
    <w:rsid w:val="005F2173"/>
    <w:rsid w:val="005F4865"/>
    <w:rsid w:val="005F5515"/>
    <w:rsid w:val="00601EF1"/>
    <w:rsid w:val="0061501E"/>
    <w:rsid w:val="006174C0"/>
    <w:rsid w:val="00617B11"/>
    <w:rsid w:val="006275E8"/>
    <w:rsid w:val="00630754"/>
    <w:rsid w:val="006315C4"/>
    <w:rsid w:val="00641780"/>
    <w:rsid w:val="00642B75"/>
    <w:rsid w:val="00646B8A"/>
    <w:rsid w:val="00656960"/>
    <w:rsid w:val="0066284A"/>
    <w:rsid w:val="00671016"/>
    <w:rsid w:val="006842FD"/>
    <w:rsid w:val="00684E22"/>
    <w:rsid w:val="00685649"/>
    <w:rsid w:val="00687F20"/>
    <w:rsid w:val="006A04D5"/>
    <w:rsid w:val="006A5868"/>
    <w:rsid w:val="006B6B60"/>
    <w:rsid w:val="006B6C19"/>
    <w:rsid w:val="006C322C"/>
    <w:rsid w:val="006C3386"/>
    <w:rsid w:val="006C3FB1"/>
    <w:rsid w:val="006D1BC2"/>
    <w:rsid w:val="006D5157"/>
    <w:rsid w:val="006E0E28"/>
    <w:rsid w:val="006E3A68"/>
    <w:rsid w:val="006E3C7D"/>
    <w:rsid w:val="006F5BFE"/>
    <w:rsid w:val="006F78A1"/>
    <w:rsid w:val="007076FA"/>
    <w:rsid w:val="007104C8"/>
    <w:rsid w:val="007148C6"/>
    <w:rsid w:val="00724F61"/>
    <w:rsid w:val="00732D17"/>
    <w:rsid w:val="0074353A"/>
    <w:rsid w:val="0075013C"/>
    <w:rsid w:val="007510E6"/>
    <w:rsid w:val="00754789"/>
    <w:rsid w:val="00763814"/>
    <w:rsid w:val="0076448E"/>
    <w:rsid w:val="007806E9"/>
    <w:rsid w:val="00787980"/>
    <w:rsid w:val="00791CA1"/>
    <w:rsid w:val="007924B3"/>
    <w:rsid w:val="00795270"/>
    <w:rsid w:val="00797572"/>
    <w:rsid w:val="007A652D"/>
    <w:rsid w:val="007B1B9B"/>
    <w:rsid w:val="007C6210"/>
    <w:rsid w:val="007C6EC5"/>
    <w:rsid w:val="007E5BA6"/>
    <w:rsid w:val="007E5CC3"/>
    <w:rsid w:val="007E6105"/>
    <w:rsid w:val="007F1E0C"/>
    <w:rsid w:val="007F5496"/>
    <w:rsid w:val="007F6F49"/>
    <w:rsid w:val="0081399B"/>
    <w:rsid w:val="00830B81"/>
    <w:rsid w:val="00833C16"/>
    <w:rsid w:val="00845817"/>
    <w:rsid w:val="00850277"/>
    <w:rsid w:val="0085343E"/>
    <w:rsid w:val="00856F02"/>
    <w:rsid w:val="00860560"/>
    <w:rsid w:val="00861AC3"/>
    <w:rsid w:val="0087052A"/>
    <w:rsid w:val="008714FC"/>
    <w:rsid w:val="00887A30"/>
    <w:rsid w:val="00895CCE"/>
    <w:rsid w:val="008B681F"/>
    <w:rsid w:val="008C024A"/>
    <w:rsid w:val="008D009B"/>
    <w:rsid w:val="008E3CCC"/>
    <w:rsid w:val="008E4895"/>
    <w:rsid w:val="008E5E31"/>
    <w:rsid w:val="008F41C6"/>
    <w:rsid w:val="0090336D"/>
    <w:rsid w:val="00915471"/>
    <w:rsid w:val="00916E84"/>
    <w:rsid w:val="00923DC5"/>
    <w:rsid w:val="00932FBA"/>
    <w:rsid w:val="00937D18"/>
    <w:rsid w:val="00941546"/>
    <w:rsid w:val="009420D8"/>
    <w:rsid w:val="00954E6E"/>
    <w:rsid w:val="00957299"/>
    <w:rsid w:val="0095754E"/>
    <w:rsid w:val="009613D2"/>
    <w:rsid w:val="00965280"/>
    <w:rsid w:val="00976726"/>
    <w:rsid w:val="0097712F"/>
    <w:rsid w:val="00977C0D"/>
    <w:rsid w:val="009934B6"/>
    <w:rsid w:val="00993788"/>
    <w:rsid w:val="00993A52"/>
    <w:rsid w:val="009A20E9"/>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2439"/>
    <w:rsid w:val="00A02FC7"/>
    <w:rsid w:val="00A06E19"/>
    <w:rsid w:val="00A14EAC"/>
    <w:rsid w:val="00A16360"/>
    <w:rsid w:val="00A22986"/>
    <w:rsid w:val="00A24F81"/>
    <w:rsid w:val="00A272E4"/>
    <w:rsid w:val="00A2759B"/>
    <w:rsid w:val="00A36DB2"/>
    <w:rsid w:val="00A40546"/>
    <w:rsid w:val="00A4386C"/>
    <w:rsid w:val="00A46F19"/>
    <w:rsid w:val="00A64B6C"/>
    <w:rsid w:val="00A83E43"/>
    <w:rsid w:val="00A9297D"/>
    <w:rsid w:val="00AA1F7A"/>
    <w:rsid w:val="00AA397F"/>
    <w:rsid w:val="00AA3D6D"/>
    <w:rsid w:val="00AA5E87"/>
    <w:rsid w:val="00AB415E"/>
    <w:rsid w:val="00AB5893"/>
    <w:rsid w:val="00AD2C32"/>
    <w:rsid w:val="00AD4960"/>
    <w:rsid w:val="00AE3A45"/>
    <w:rsid w:val="00AE6A89"/>
    <w:rsid w:val="00AF1B57"/>
    <w:rsid w:val="00AF1C3A"/>
    <w:rsid w:val="00AF1FBF"/>
    <w:rsid w:val="00AF2824"/>
    <w:rsid w:val="00AF2938"/>
    <w:rsid w:val="00AF4309"/>
    <w:rsid w:val="00AF6419"/>
    <w:rsid w:val="00B001B9"/>
    <w:rsid w:val="00B016F5"/>
    <w:rsid w:val="00B127AF"/>
    <w:rsid w:val="00B166EB"/>
    <w:rsid w:val="00B2232F"/>
    <w:rsid w:val="00B362E9"/>
    <w:rsid w:val="00B36BC8"/>
    <w:rsid w:val="00B50281"/>
    <w:rsid w:val="00B52381"/>
    <w:rsid w:val="00B52CBF"/>
    <w:rsid w:val="00B535EB"/>
    <w:rsid w:val="00B56B17"/>
    <w:rsid w:val="00B732BE"/>
    <w:rsid w:val="00B745DB"/>
    <w:rsid w:val="00B872EA"/>
    <w:rsid w:val="00BA1224"/>
    <w:rsid w:val="00BA4799"/>
    <w:rsid w:val="00BB03A0"/>
    <w:rsid w:val="00BB456A"/>
    <w:rsid w:val="00BB5AFC"/>
    <w:rsid w:val="00BC1A88"/>
    <w:rsid w:val="00BC5B04"/>
    <w:rsid w:val="00BD2152"/>
    <w:rsid w:val="00BD2AE0"/>
    <w:rsid w:val="00BD4147"/>
    <w:rsid w:val="00BD6FC5"/>
    <w:rsid w:val="00BE3D90"/>
    <w:rsid w:val="00BE5B1A"/>
    <w:rsid w:val="00BE613F"/>
    <w:rsid w:val="00C03AE3"/>
    <w:rsid w:val="00C049C0"/>
    <w:rsid w:val="00C1511A"/>
    <w:rsid w:val="00C247E0"/>
    <w:rsid w:val="00C306AE"/>
    <w:rsid w:val="00C311E5"/>
    <w:rsid w:val="00C35B0C"/>
    <w:rsid w:val="00C403F8"/>
    <w:rsid w:val="00C405CF"/>
    <w:rsid w:val="00C4120B"/>
    <w:rsid w:val="00C53EF1"/>
    <w:rsid w:val="00C6750A"/>
    <w:rsid w:val="00C764B2"/>
    <w:rsid w:val="00C77BBF"/>
    <w:rsid w:val="00C83731"/>
    <w:rsid w:val="00C84824"/>
    <w:rsid w:val="00C84A36"/>
    <w:rsid w:val="00C860C8"/>
    <w:rsid w:val="00C87F87"/>
    <w:rsid w:val="00CA05AC"/>
    <w:rsid w:val="00CA7232"/>
    <w:rsid w:val="00CA7B43"/>
    <w:rsid w:val="00CB6558"/>
    <w:rsid w:val="00CC1F2F"/>
    <w:rsid w:val="00CC210F"/>
    <w:rsid w:val="00CC3472"/>
    <w:rsid w:val="00CD0017"/>
    <w:rsid w:val="00CD1CF5"/>
    <w:rsid w:val="00CD25BF"/>
    <w:rsid w:val="00CD281D"/>
    <w:rsid w:val="00CD2E9F"/>
    <w:rsid w:val="00CE0FC8"/>
    <w:rsid w:val="00CE3C66"/>
    <w:rsid w:val="00CF5081"/>
    <w:rsid w:val="00CF6A42"/>
    <w:rsid w:val="00D2024E"/>
    <w:rsid w:val="00D3526E"/>
    <w:rsid w:val="00D41A73"/>
    <w:rsid w:val="00D62420"/>
    <w:rsid w:val="00D62B06"/>
    <w:rsid w:val="00D65DE5"/>
    <w:rsid w:val="00D722A3"/>
    <w:rsid w:val="00D83995"/>
    <w:rsid w:val="00D91100"/>
    <w:rsid w:val="00D929D2"/>
    <w:rsid w:val="00DA0DFD"/>
    <w:rsid w:val="00DA4F6F"/>
    <w:rsid w:val="00DA6D14"/>
    <w:rsid w:val="00DB4D3B"/>
    <w:rsid w:val="00DD1264"/>
    <w:rsid w:val="00DD24BA"/>
    <w:rsid w:val="00DE0144"/>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407A"/>
    <w:rsid w:val="00E46BD4"/>
    <w:rsid w:val="00E526E8"/>
    <w:rsid w:val="00E5375A"/>
    <w:rsid w:val="00E60095"/>
    <w:rsid w:val="00E603A6"/>
    <w:rsid w:val="00E60D56"/>
    <w:rsid w:val="00E776BD"/>
    <w:rsid w:val="00E8305F"/>
    <w:rsid w:val="00E83F3A"/>
    <w:rsid w:val="00E842DF"/>
    <w:rsid w:val="00E90788"/>
    <w:rsid w:val="00E931A1"/>
    <w:rsid w:val="00E93784"/>
    <w:rsid w:val="00E93C45"/>
    <w:rsid w:val="00EA281D"/>
    <w:rsid w:val="00EA2967"/>
    <w:rsid w:val="00EA33FB"/>
    <w:rsid w:val="00EB0E0C"/>
    <w:rsid w:val="00ED160E"/>
    <w:rsid w:val="00ED4DE5"/>
    <w:rsid w:val="00EE18F4"/>
    <w:rsid w:val="00EF20B1"/>
    <w:rsid w:val="00EF24AA"/>
    <w:rsid w:val="00EF647B"/>
    <w:rsid w:val="00F00B57"/>
    <w:rsid w:val="00F022E1"/>
    <w:rsid w:val="00F10787"/>
    <w:rsid w:val="00F1386C"/>
    <w:rsid w:val="00F2137A"/>
    <w:rsid w:val="00F227F0"/>
    <w:rsid w:val="00F235D9"/>
    <w:rsid w:val="00F25E2C"/>
    <w:rsid w:val="00F27C70"/>
    <w:rsid w:val="00F302BA"/>
    <w:rsid w:val="00F33269"/>
    <w:rsid w:val="00F5707B"/>
    <w:rsid w:val="00F8112C"/>
    <w:rsid w:val="00F83D7B"/>
    <w:rsid w:val="00F85A29"/>
    <w:rsid w:val="00F87F17"/>
    <w:rsid w:val="00F90B29"/>
    <w:rsid w:val="00FA0B0B"/>
    <w:rsid w:val="00FA3450"/>
    <w:rsid w:val="00FA576C"/>
    <w:rsid w:val="00FB0C51"/>
    <w:rsid w:val="00FB2417"/>
    <w:rsid w:val="00FB251F"/>
    <w:rsid w:val="00FB2C62"/>
    <w:rsid w:val="00FB492B"/>
    <w:rsid w:val="00FB5312"/>
    <w:rsid w:val="00FC1CA9"/>
    <w:rsid w:val="00FC46BA"/>
    <w:rsid w:val="00FD0FC0"/>
    <w:rsid w:val="00FD272C"/>
    <w:rsid w:val="00FD3AD6"/>
    <w:rsid w:val="00FD6B7F"/>
    <w:rsid w:val="00FE3FDD"/>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D3023-7E25-4285-A9D8-C15A31AA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22</Pages>
  <Words>8907</Words>
  <Characters>53445</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Maria Gągol</cp:lastModifiedBy>
  <cp:revision>14</cp:revision>
  <cp:lastPrinted>2017-04-24T09:52:00Z</cp:lastPrinted>
  <dcterms:created xsi:type="dcterms:W3CDTF">2017-04-19T12:25:00Z</dcterms:created>
  <dcterms:modified xsi:type="dcterms:W3CDTF">2017-04-24T09:53:00Z</dcterms:modified>
</cp:coreProperties>
</file>