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DF" w:rsidRPr="00D271F1" w:rsidRDefault="008318DF" w:rsidP="008318DF">
      <w:pPr>
        <w:widowControl w:val="0"/>
        <w:suppressAutoHyphens/>
        <w:jc w:val="right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Załącznik nr 2 do SIWZ</w:t>
      </w:r>
    </w:p>
    <w:p w:rsidR="008318DF" w:rsidRPr="00D271F1" w:rsidRDefault="008318DF" w:rsidP="008318DF">
      <w:pPr>
        <w:ind w:left="-284" w:firstLine="284"/>
        <w:jc w:val="center"/>
        <w:rPr>
          <w:rFonts w:ascii="Calibri" w:hAnsi="Calibri"/>
          <w:b/>
          <w:caps/>
          <w:sz w:val="22"/>
          <w:szCs w:val="22"/>
          <w:lang w:val="x-none" w:eastAsia="x-none"/>
        </w:rPr>
      </w:pPr>
      <w:r w:rsidRPr="00D271F1">
        <w:rPr>
          <w:rFonts w:ascii="Calibri" w:hAnsi="Calibri"/>
          <w:b/>
          <w:sz w:val="22"/>
          <w:szCs w:val="22"/>
          <w:lang w:val="x-none" w:eastAsia="x-none"/>
        </w:rPr>
        <w:t xml:space="preserve">FORMULARZ OFERTOWY </w:t>
      </w:r>
    </w:p>
    <w:p w:rsidR="008318DF" w:rsidRPr="00D271F1" w:rsidRDefault="008318DF" w:rsidP="008318DF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22"/>
          <w:szCs w:val="22"/>
          <w:lang w:val="x-none"/>
        </w:rPr>
      </w:pPr>
      <w:r w:rsidRPr="00D271F1">
        <w:rPr>
          <w:rFonts w:ascii="Calibri" w:hAnsi="Calibri"/>
          <w:b/>
          <w:bCs/>
          <w:iCs/>
          <w:kern w:val="1"/>
          <w:sz w:val="22"/>
          <w:szCs w:val="22"/>
          <w:lang w:val="x-none"/>
        </w:rPr>
        <w:t>Dane dotyczące Wykonawcy:</w:t>
      </w:r>
    </w:p>
    <w:p w:rsidR="008318DF" w:rsidRPr="00D271F1" w:rsidRDefault="008318DF" w:rsidP="008318DF">
      <w:pPr>
        <w:widowControl w:val="0"/>
        <w:suppressAutoHyphens/>
        <w:rPr>
          <w:rFonts w:ascii="Calibri" w:eastAsia="Lucida Sans Unicode" w:hAnsi="Calibri"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 w:val="x-none"/>
        </w:rPr>
        <w:t>Nazwa:.....................................................................................................................................................</w:t>
      </w:r>
    </w:p>
    <w:p w:rsidR="008318DF" w:rsidRPr="00D271F1" w:rsidRDefault="008318DF" w:rsidP="008318DF">
      <w:pPr>
        <w:widowControl w:val="0"/>
        <w:suppressAutoHyphens/>
        <w:rPr>
          <w:rFonts w:ascii="Calibri" w:eastAsia="Lucida Sans Unicode" w:hAnsi="Calibri"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 w:val="x-none"/>
        </w:rPr>
        <w:t>Siedziba:.....................................................kod...................................ul.................................................</w:t>
      </w:r>
    </w:p>
    <w:p w:rsidR="008318DF" w:rsidRPr="00D271F1" w:rsidRDefault="008318DF" w:rsidP="008318DF">
      <w:pPr>
        <w:widowControl w:val="0"/>
        <w:suppressAutoHyphens/>
        <w:rPr>
          <w:rFonts w:ascii="Calibri" w:eastAsia="Lucida Sans Unicode" w:hAnsi="Calibri"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 w:val="x-none"/>
        </w:rPr>
        <w:t>Województwo:...................................................................</w:t>
      </w:r>
    </w:p>
    <w:p w:rsidR="008318DF" w:rsidRPr="00D271F1" w:rsidRDefault="008318DF" w:rsidP="008318DF">
      <w:pPr>
        <w:widowControl w:val="0"/>
        <w:suppressAutoHyphens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 w:val="x-none"/>
        </w:rPr>
        <w:t>Nrtelefonu/fax:........................................................................................................................................</w:t>
      </w:r>
      <w:r w:rsidRPr="00D271F1">
        <w:rPr>
          <w:rFonts w:ascii="Calibri" w:eastAsia="Lucida Sans Unicode" w:hAnsi="Calibri"/>
          <w:kern w:val="1"/>
          <w:sz w:val="22"/>
          <w:szCs w:val="22"/>
          <w:lang w:val="de-DE"/>
        </w:rPr>
        <w:t>http://.....................................................email.......................................................................................</w:t>
      </w:r>
    </w:p>
    <w:p w:rsidR="008318DF" w:rsidRPr="00D271F1" w:rsidRDefault="008318DF" w:rsidP="008318DF">
      <w:pPr>
        <w:widowControl w:val="0"/>
        <w:suppressAutoHyphens/>
        <w:rPr>
          <w:rFonts w:ascii="Calibri" w:eastAsia="Lucida Sans Unicode" w:hAnsi="Calibri"/>
          <w:kern w:val="1"/>
          <w:sz w:val="22"/>
          <w:szCs w:val="22"/>
          <w:lang w:val="de-DE"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 w:val="de-DE"/>
        </w:rPr>
        <w:t>NIP:..................................................REGON............................................................................................</w:t>
      </w:r>
    </w:p>
    <w:p w:rsidR="008318DF" w:rsidRPr="00D271F1" w:rsidRDefault="008318DF" w:rsidP="008318DF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22"/>
          <w:szCs w:val="22"/>
          <w:lang/>
        </w:rPr>
      </w:pPr>
      <w:r w:rsidRPr="00D271F1">
        <w:rPr>
          <w:rFonts w:ascii="Calibri" w:hAnsi="Calibri" w:cs="Arial"/>
          <w:sz w:val="22"/>
          <w:szCs w:val="22"/>
        </w:rPr>
        <w:t>Czy wykonawca jest mikroprzedsiębiorstwem bądź małym lub średnim przedsiębiorstwem TAK/NIE*</w:t>
      </w:r>
      <w:r w:rsidRPr="00D271F1">
        <w:rPr>
          <w:rFonts w:ascii="Calibri" w:hAnsi="Calibri"/>
          <w:b/>
          <w:bCs/>
          <w:iCs/>
          <w:kern w:val="1"/>
          <w:sz w:val="22"/>
          <w:szCs w:val="22"/>
          <w:lang/>
        </w:rPr>
        <w:t>*</w:t>
      </w:r>
    </w:p>
    <w:p w:rsidR="008318DF" w:rsidRPr="00D271F1" w:rsidRDefault="008318DF" w:rsidP="008318DF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22"/>
          <w:szCs w:val="22"/>
          <w:lang w:val="x-none"/>
        </w:rPr>
      </w:pPr>
      <w:r w:rsidRPr="00D271F1">
        <w:rPr>
          <w:rFonts w:ascii="Calibri" w:hAnsi="Calibri"/>
          <w:b/>
          <w:bCs/>
          <w:iCs/>
          <w:kern w:val="1"/>
          <w:sz w:val="22"/>
          <w:szCs w:val="22"/>
          <w:lang w:val="x-none"/>
        </w:rPr>
        <w:t>Dane dotyczące Zamawiającego:</w:t>
      </w:r>
    </w:p>
    <w:p w:rsidR="008318DF" w:rsidRPr="00D271F1" w:rsidRDefault="008318DF" w:rsidP="008318DF">
      <w:pPr>
        <w:widowControl w:val="0"/>
        <w:suppressAutoHyphens/>
        <w:jc w:val="both"/>
        <w:rPr>
          <w:rFonts w:ascii="Calibri" w:eastAsia="Lucida Sans Unicode" w:hAnsi="Calibri"/>
          <w:b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Nazwa: Uniwersytecki Szpital Dziecięcy w Krakowie</w:t>
      </w:r>
    </w:p>
    <w:p w:rsidR="008318DF" w:rsidRDefault="008318DF" w:rsidP="008318DF">
      <w:pPr>
        <w:widowControl w:val="0"/>
        <w:suppressAutoHyphens/>
        <w:jc w:val="both"/>
        <w:rPr>
          <w:rFonts w:ascii="Calibri" w:eastAsia="Lucida Sans Unicode" w:hAnsi="Calibri"/>
          <w:b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Siedziba: </w:t>
      </w:r>
      <w:r w:rsidRPr="00D271F1">
        <w:rPr>
          <w:rFonts w:ascii="Calibri" w:eastAsia="Lucida Sans Unicode" w:hAnsi="Calibri"/>
          <w:b/>
          <w:kern w:val="1"/>
          <w:sz w:val="22"/>
          <w:szCs w:val="22"/>
          <w:lang/>
        </w:rPr>
        <w:t>30-663 Kraków, ul. Wielicka 265</w:t>
      </w:r>
    </w:p>
    <w:p w:rsidR="008318DF" w:rsidRPr="00D271F1" w:rsidRDefault="008318DF" w:rsidP="008318DF">
      <w:pPr>
        <w:widowControl w:val="0"/>
        <w:suppressAutoHyphens/>
        <w:jc w:val="both"/>
        <w:rPr>
          <w:rFonts w:ascii="Calibri" w:eastAsia="Lucida Sans Unicode" w:hAnsi="Calibri"/>
          <w:b/>
          <w:caps/>
          <w:kern w:val="1"/>
          <w:sz w:val="22"/>
          <w:szCs w:val="22"/>
          <w:lang/>
        </w:rPr>
      </w:pPr>
    </w:p>
    <w:p w:rsidR="008318DF" w:rsidRPr="00D271F1" w:rsidRDefault="008318DF" w:rsidP="008318DF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22"/>
          <w:szCs w:val="22"/>
          <w:lang/>
        </w:rPr>
      </w:pPr>
      <w:r w:rsidRPr="00D271F1">
        <w:rPr>
          <w:rFonts w:ascii="Calibri" w:hAnsi="Calibri"/>
          <w:b/>
          <w:bCs/>
          <w:iCs/>
          <w:caps/>
          <w:kern w:val="1"/>
          <w:sz w:val="22"/>
          <w:szCs w:val="22"/>
          <w:lang w:val="x-none"/>
        </w:rPr>
        <w:t>Z</w:t>
      </w:r>
      <w:r w:rsidRPr="00D271F1">
        <w:rPr>
          <w:rFonts w:ascii="Calibri" w:hAnsi="Calibri"/>
          <w:b/>
          <w:bCs/>
          <w:iCs/>
          <w:kern w:val="1"/>
          <w:sz w:val="22"/>
          <w:szCs w:val="22"/>
          <w:lang w:val="x-none"/>
        </w:rPr>
        <w:t>obowiązania Wykonawcy:</w:t>
      </w:r>
    </w:p>
    <w:p w:rsidR="008318DF" w:rsidRDefault="008318DF" w:rsidP="008318DF">
      <w:pPr>
        <w:pStyle w:val="Tekstpodstawowy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1.Nawiązując do ogłoszenia o przetargu nieograniczonym na </w:t>
      </w:r>
      <w:r w:rsidRPr="00D271F1">
        <w:rPr>
          <w:rFonts w:ascii="Calibri" w:hAnsi="Calibri"/>
          <w:b/>
          <w:sz w:val="22"/>
          <w:szCs w:val="22"/>
        </w:rPr>
        <w:t>Dostawa wskaźników do napromieniowania krwi 25Gy</w:t>
      </w:r>
      <w:r>
        <w:rPr>
          <w:rFonts w:ascii="Calibri" w:hAnsi="Calibri"/>
          <w:b/>
          <w:sz w:val="22"/>
          <w:szCs w:val="22"/>
        </w:rPr>
        <w:t>,</w:t>
      </w:r>
      <w:r w:rsidRPr="00D271F1">
        <w:rPr>
          <w:rFonts w:ascii="Calibri" w:eastAsia="Lucida Sans Unicode" w:hAnsi="Calibri" w:cs="Arial"/>
          <w:b/>
          <w:kern w:val="1"/>
          <w:sz w:val="22"/>
          <w:szCs w:val="22"/>
          <w:lang/>
        </w:rPr>
        <w:t xml:space="preserve"> 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zobowiązujemy się dostarczyć przedmiot zamówienia zgodnie z dołączo</w:t>
      </w: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nym formularzem cenowym – zał. 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nr 3</w:t>
      </w: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 za cenę brutto:</w:t>
      </w:r>
    </w:p>
    <w:p w:rsidR="008318DF" w:rsidRPr="00D271F1" w:rsidRDefault="008318DF" w:rsidP="008318DF">
      <w:pPr>
        <w:pStyle w:val="Tekstpodstawowy"/>
        <w:ind w:left="2124" w:firstLine="708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…………………………………………………………………. zł</w:t>
      </w:r>
    </w:p>
    <w:p w:rsidR="008318DF" w:rsidRPr="00D271F1" w:rsidRDefault="008318DF" w:rsidP="008318DF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val="x-none" w:eastAsia="zh-CN"/>
        </w:rPr>
      </w:pP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2.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 xml:space="preserve">Zamówienia będą realizowane </w:t>
      </w: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 xml:space="preserve">przez okres </w:t>
      </w:r>
      <w:r w:rsidRPr="00D271F1">
        <w:rPr>
          <w:rFonts w:ascii="Calibri" w:hAnsi="Calibri" w:cs="Calibri"/>
          <w:b/>
          <w:kern w:val="1"/>
          <w:sz w:val="22"/>
          <w:szCs w:val="22"/>
          <w:lang w:eastAsia="zh-CN"/>
        </w:rPr>
        <w:t>48 miesięcy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 xml:space="preserve"> począwszy od dnia zawarcia umowy.</w:t>
      </w:r>
    </w:p>
    <w:p w:rsidR="008318DF" w:rsidRPr="00D271F1" w:rsidRDefault="008318DF" w:rsidP="008318DF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22"/>
          <w:szCs w:val="22"/>
          <w:lang w:val="x-none" w:eastAsia="zh-CN"/>
        </w:rPr>
      </w:pP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3.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>Termin płatności przelew ………dni* (min. 60 dni) od daty otrzymania</w:t>
      </w: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 xml:space="preserve"> przez Zamawiającego, 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 xml:space="preserve"> prawidłowo wystawionej faktury.</w:t>
      </w:r>
    </w:p>
    <w:p w:rsidR="008318DF" w:rsidRPr="00D271F1" w:rsidRDefault="008318DF" w:rsidP="008318DF">
      <w:pPr>
        <w:tabs>
          <w:tab w:val="left" w:pos="360"/>
        </w:tabs>
        <w:suppressAutoHyphens/>
        <w:ind w:right="-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>4.Wykonawca gwarantuje niezmienno</w:t>
      </w: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ść cen jednostkowych podanych w ofercie  przez okres…………………..</w:t>
      </w:r>
    </w:p>
    <w:p w:rsidR="008318DF" w:rsidRPr="00D271F1" w:rsidRDefault="008318DF" w:rsidP="008318DF">
      <w:pPr>
        <w:tabs>
          <w:tab w:val="left" w:pos="360"/>
        </w:tabs>
        <w:suppressAutoHyphens/>
        <w:ind w:right="-284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( min. 12 miesięcy).</w:t>
      </w:r>
    </w:p>
    <w:p w:rsidR="008318DF" w:rsidRPr="00D271F1" w:rsidRDefault="008318DF" w:rsidP="008318DF">
      <w:pPr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  <w:r w:rsidRPr="00D271F1">
        <w:rPr>
          <w:rFonts w:ascii="Calibri" w:hAnsi="Calibri" w:cs="Arial"/>
          <w:sz w:val="22"/>
          <w:szCs w:val="22"/>
        </w:rPr>
        <w:t xml:space="preserve">5.Oświadczamy, że </w:t>
      </w:r>
      <w:r w:rsidRPr="00D271F1">
        <w:rPr>
          <w:rFonts w:ascii="Calibri" w:hAnsi="Calibri"/>
          <w:snapToGrid w:val="0"/>
          <w:sz w:val="22"/>
          <w:szCs w:val="22"/>
        </w:rPr>
        <w:t>dostarczymy towar do siedziby Zamawiającego  własnym  transportem, na w</w:t>
      </w:r>
      <w:r>
        <w:rPr>
          <w:rFonts w:ascii="Calibri" w:hAnsi="Calibri"/>
          <w:snapToGrid w:val="0"/>
          <w:sz w:val="22"/>
          <w:szCs w:val="22"/>
        </w:rPr>
        <w:t xml:space="preserve">łasny koszt i ryzyko w terminie do </w:t>
      </w:r>
      <w:r w:rsidRPr="00D271F1">
        <w:rPr>
          <w:rFonts w:ascii="Calibri" w:hAnsi="Calibri"/>
          <w:snapToGrid w:val="0"/>
          <w:sz w:val="22"/>
          <w:szCs w:val="22"/>
        </w:rPr>
        <w:t>……..………..</w:t>
      </w:r>
      <w:r w:rsidRPr="00D271F1">
        <w:rPr>
          <w:rFonts w:ascii="Calibri" w:hAnsi="Calibri"/>
          <w:b/>
          <w:snapToGrid w:val="0"/>
          <w:sz w:val="22"/>
          <w:szCs w:val="22"/>
        </w:rPr>
        <w:t>dni</w:t>
      </w:r>
      <w:r w:rsidRPr="00D271F1">
        <w:rPr>
          <w:rFonts w:ascii="Calibri" w:eastAsia="Lucida Sans Unicode" w:hAnsi="Calibri"/>
          <w:kern w:val="1"/>
          <w:sz w:val="22"/>
          <w:szCs w:val="22"/>
        </w:rPr>
        <w:t xml:space="preserve"> </w:t>
      </w:r>
      <w:r w:rsidRPr="00D271F1">
        <w:rPr>
          <w:rFonts w:ascii="Calibri" w:eastAsia="Lucida Sans Unicode" w:hAnsi="Calibri"/>
          <w:b/>
          <w:kern w:val="1"/>
          <w:sz w:val="22"/>
          <w:szCs w:val="22"/>
        </w:rPr>
        <w:t>roboczych</w:t>
      </w:r>
      <w:r w:rsidRPr="00D271F1">
        <w:rPr>
          <w:rFonts w:ascii="Calibri" w:hAnsi="Calibri"/>
          <w:snapToGrid w:val="0"/>
          <w:sz w:val="22"/>
          <w:szCs w:val="22"/>
        </w:rPr>
        <w:t xml:space="preserve"> od daty złożonego zamówienia faxem, e-mailem – </w:t>
      </w:r>
      <w:r w:rsidRPr="00D271F1">
        <w:rPr>
          <w:rFonts w:ascii="Calibri" w:hAnsi="Calibri"/>
          <w:b/>
          <w:snapToGrid w:val="0"/>
          <w:sz w:val="22"/>
          <w:szCs w:val="22"/>
          <w:u w:val="single"/>
        </w:rPr>
        <w:t>Dostawy systematyczne</w:t>
      </w:r>
    </w:p>
    <w:p w:rsidR="008318DF" w:rsidRPr="00D271F1" w:rsidRDefault="008318DF" w:rsidP="008318DF">
      <w:pPr>
        <w:widowControl w:val="0"/>
        <w:suppressAutoHyphens/>
        <w:jc w:val="both"/>
        <w:outlineLvl w:val="0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hAnsi="Calibri"/>
          <w:snapToGrid w:val="0"/>
          <w:sz w:val="22"/>
          <w:szCs w:val="22"/>
        </w:rPr>
        <w:t>6.</w:t>
      </w:r>
      <w:r w:rsidRPr="00D271F1">
        <w:rPr>
          <w:rFonts w:ascii="Calibri" w:eastAsia="Lucida Sans Unicode" w:hAnsi="Calibri"/>
          <w:snapToGrid w:val="0"/>
          <w:kern w:val="1"/>
          <w:sz w:val="22"/>
          <w:szCs w:val="22"/>
          <w:lang/>
        </w:rPr>
        <w:t>Oświadczamy, że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 </w:t>
      </w: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będziemy zobligowani </w:t>
      </w:r>
      <w:r w:rsidR="00A05D4E">
        <w:rPr>
          <w:rFonts w:ascii="Calibri" w:eastAsia="Lucida Sans Unicode" w:hAnsi="Calibri"/>
          <w:kern w:val="1"/>
          <w:sz w:val="22"/>
          <w:szCs w:val="22"/>
          <w:lang/>
        </w:rPr>
        <w:t xml:space="preserve">do wykonania max. 2 nieodpłatnych walidacji 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( mapowanie </w:t>
      </w:r>
      <w:proofErr w:type="spellStart"/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izodoz</w:t>
      </w:r>
      <w:proofErr w:type="spellEnd"/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) Radiatora Gam</w:t>
      </w: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ma Cell 100 </w:t>
      </w:r>
      <w:proofErr w:type="spellStart"/>
      <w:r>
        <w:rPr>
          <w:rFonts w:ascii="Calibri" w:eastAsia="Lucida Sans Unicode" w:hAnsi="Calibri"/>
          <w:kern w:val="1"/>
          <w:sz w:val="22"/>
          <w:szCs w:val="22"/>
          <w:lang/>
        </w:rPr>
        <w:t>elite</w:t>
      </w:r>
      <w:proofErr w:type="spellEnd"/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 systemem  dozymetr</w:t>
      </w:r>
      <w:r w:rsidR="00A05D4E">
        <w:rPr>
          <w:rFonts w:ascii="Calibri" w:eastAsia="Lucida Sans Unicode" w:hAnsi="Calibri"/>
          <w:kern w:val="1"/>
          <w:sz w:val="22"/>
          <w:szCs w:val="22"/>
          <w:lang/>
        </w:rPr>
        <w:t xml:space="preserve">ii DOSE-MAP 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w ciągu obowiązywania umowy w terminach uzgodnionych z Zamawiającym.</w:t>
      </w:r>
      <w:r w:rsidRPr="008318DF">
        <w:rPr>
          <w:rFonts w:ascii="Calibri" w:eastAsia="Lucida Sans Unicode" w:hAnsi="Calibri"/>
          <w:kern w:val="1"/>
          <w:sz w:val="22"/>
          <w:szCs w:val="22"/>
        </w:rPr>
        <w:t xml:space="preserve"> </w:t>
      </w:r>
      <w:bookmarkStart w:id="0" w:name="_GoBack"/>
      <w:bookmarkEnd w:id="0"/>
    </w:p>
    <w:p w:rsidR="008318DF" w:rsidRPr="00D271F1" w:rsidRDefault="008318DF" w:rsidP="008318DF">
      <w:pPr>
        <w:widowControl w:val="0"/>
        <w:suppressAutoHyphens/>
        <w:ind w:right="-284"/>
        <w:jc w:val="both"/>
        <w:outlineLvl w:val="0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hAnsi="Calibri" w:cs="Tahoma"/>
          <w:sz w:val="22"/>
          <w:szCs w:val="22"/>
        </w:rPr>
        <w:t>7.Oświadczamy,  że oferowane wskaźniki są kompatybilne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 z systemem dozymetrii DOSE-MAP.</w:t>
      </w:r>
    </w:p>
    <w:p w:rsidR="008318DF" w:rsidRDefault="008318DF" w:rsidP="008318DF">
      <w:pPr>
        <w:widowControl w:val="0"/>
        <w:suppressAutoHyphens/>
        <w:ind w:right="-284"/>
        <w:jc w:val="both"/>
        <w:outlineLvl w:val="0"/>
        <w:rPr>
          <w:rFonts w:ascii="Calibri" w:eastAsia="Lucida Sans Unicode" w:hAnsi="Calibri"/>
          <w:kern w:val="1"/>
          <w:sz w:val="22"/>
          <w:szCs w:val="22"/>
          <w:lang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>8.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Oświadczamy, że oferowane wskaźniki są do stosowania z radiatorem wykorzystującym cez-137.</w:t>
      </w:r>
    </w:p>
    <w:p w:rsidR="008318DF" w:rsidRDefault="008318DF" w:rsidP="008318DF">
      <w:pPr>
        <w:widowControl w:val="0"/>
        <w:suppressAutoHyphens/>
        <w:ind w:right="-284"/>
        <w:jc w:val="both"/>
        <w:outlineLvl w:val="0"/>
        <w:rPr>
          <w:rFonts w:ascii="Calibri" w:eastAsia="Lucida Sans Unicode" w:hAnsi="Calibri"/>
          <w:kern w:val="1"/>
          <w:sz w:val="22"/>
          <w:szCs w:val="22"/>
          <w:lang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>9.Oświadczamy, że oferowane wskaźniki są samoprzylepne, przeznaczone do naklejania na pojemniki zawierające składniki krwi przed poddaniem ich procedurze napromieniowania.</w:t>
      </w:r>
    </w:p>
    <w:p w:rsidR="008318DF" w:rsidRDefault="008318DF" w:rsidP="008318DF">
      <w:pPr>
        <w:widowControl w:val="0"/>
        <w:suppressAutoHyphens/>
        <w:jc w:val="both"/>
        <w:outlineLvl w:val="0"/>
        <w:rPr>
          <w:rFonts w:ascii="Calibri" w:hAnsi="Calibri"/>
          <w:sz w:val="22"/>
          <w:szCs w:val="22"/>
          <w:u w:val="single"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10.Oświadczamy, że oferowane wskaźniki </w:t>
      </w:r>
      <w:r>
        <w:rPr>
          <w:rFonts w:ascii="Calibri" w:hAnsi="Calibri"/>
          <w:sz w:val="22"/>
          <w:szCs w:val="22"/>
        </w:rPr>
        <w:t>u</w:t>
      </w:r>
      <w:r w:rsidRPr="00D271F1">
        <w:rPr>
          <w:rFonts w:ascii="Calibri" w:hAnsi="Calibri"/>
          <w:sz w:val="22"/>
          <w:szCs w:val="22"/>
        </w:rPr>
        <w:t xml:space="preserve">możliwiają jednoznaczne wskazanie, że składnik krwi został napromieniowany dawką minimalną </w:t>
      </w:r>
      <w:proofErr w:type="spellStart"/>
      <w:r w:rsidRPr="00D271F1">
        <w:rPr>
          <w:rFonts w:ascii="Calibri" w:hAnsi="Calibri"/>
          <w:sz w:val="22"/>
          <w:szCs w:val="22"/>
        </w:rPr>
        <w:t>tj.co</w:t>
      </w:r>
      <w:proofErr w:type="spellEnd"/>
      <w:r w:rsidRPr="00D271F1">
        <w:rPr>
          <w:rFonts w:ascii="Calibri" w:hAnsi="Calibri"/>
          <w:sz w:val="22"/>
          <w:szCs w:val="22"/>
        </w:rPr>
        <w:t xml:space="preserve"> najmniej 25Gy poprzez zmianę zabarwienia okienka, </w:t>
      </w:r>
      <w:r w:rsidRPr="00D271F1">
        <w:rPr>
          <w:rFonts w:ascii="Calibri" w:hAnsi="Calibri"/>
          <w:sz w:val="22"/>
          <w:szCs w:val="22"/>
          <w:u w:val="single"/>
        </w:rPr>
        <w:t>ze zmianą znacznika z nazwy:</w:t>
      </w:r>
      <w:r>
        <w:rPr>
          <w:rFonts w:ascii="Calibri" w:eastAsia="Lucida Sans Unicode" w:hAnsi="Calibri"/>
          <w:kern w:val="1"/>
          <w:sz w:val="22"/>
          <w:szCs w:val="22"/>
          <w:lang/>
        </w:rPr>
        <w:t xml:space="preserve"> </w:t>
      </w:r>
      <w:r w:rsidRPr="00D271F1">
        <w:rPr>
          <w:rFonts w:ascii="Calibri" w:hAnsi="Calibri"/>
          <w:sz w:val="22"/>
          <w:szCs w:val="22"/>
          <w:u w:val="single"/>
        </w:rPr>
        <w:t>„NIE</w:t>
      </w:r>
      <w:r w:rsidRPr="00D271F1">
        <w:rPr>
          <w:rFonts w:ascii="Calibri" w:eastAsia="Lucida Sans Unicode" w:hAnsi="Calibri"/>
          <w:kern w:val="1"/>
          <w:sz w:val="22"/>
          <w:szCs w:val="22"/>
          <w:u w:val="single"/>
          <w:lang/>
        </w:rPr>
        <w:t xml:space="preserve"> </w:t>
      </w:r>
      <w:r w:rsidRPr="00D271F1">
        <w:rPr>
          <w:rFonts w:ascii="Calibri" w:hAnsi="Calibri"/>
          <w:sz w:val="22"/>
          <w:szCs w:val="22"/>
          <w:u w:val="single"/>
        </w:rPr>
        <w:t>NAPROMIENIOWANO” na „NAPROMIENIOWANO”</w:t>
      </w:r>
      <w:r>
        <w:rPr>
          <w:rFonts w:ascii="Calibri" w:hAnsi="Calibri"/>
          <w:sz w:val="22"/>
          <w:szCs w:val="22"/>
          <w:u w:val="single"/>
        </w:rPr>
        <w:t>.</w:t>
      </w:r>
    </w:p>
    <w:p w:rsidR="008318DF" w:rsidRDefault="008318DF" w:rsidP="008318DF">
      <w:pPr>
        <w:widowControl w:val="0"/>
        <w:suppressAutoHyphens/>
        <w:ind w:right="-284"/>
        <w:jc w:val="both"/>
        <w:outlineLvl w:val="0"/>
        <w:rPr>
          <w:rFonts w:ascii="Calibri" w:eastAsia="Lucida Sans Unicode" w:hAnsi="Calibri"/>
          <w:kern w:val="1"/>
          <w:sz w:val="22"/>
          <w:szCs w:val="22"/>
          <w:lang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>11.Oświadczamy, że do każdej partii dostawy dołączona będzie szczegółowa instrukcja stosowania wskaźników napromieniowania krwi.</w:t>
      </w:r>
    </w:p>
    <w:p w:rsidR="008318DF" w:rsidRPr="00D271F1" w:rsidRDefault="008318DF" w:rsidP="008318DF">
      <w:pPr>
        <w:suppressAutoHyphens/>
        <w:jc w:val="both"/>
        <w:rPr>
          <w:rFonts w:ascii="Calibri" w:hAnsi="Calibri" w:cs="Calibri"/>
          <w:kern w:val="1"/>
          <w:sz w:val="22"/>
          <w:szCs w:val="22"/>
          <w:lang w:val="x-none" w:eastAsia="zh-CN"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>12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.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>Oświadczamy, że oferowane przez nas wyroby medyczne będące przedmiotem zamówienia są dopuszczone do obrotu i używania na terenie Polski na zasadach określonych w ustawie o wyrobach medycznych.</w:t>
      </w:r>
    </w:p>
    <w:p w:rsidR="008318DF" w:rsidRPr="00D271F1" w:rsidRDefault="008318DF" w:rsidP="008318DF">
      <w:pPr>
        <w:suppressAutoHyphens/>
        <w:jc w:val="both"/>
        <w:rPr>
          <w:rFonts w:ascii="Calibri" w:hAnsi="Calibri" w:cs="Calibri"/>
          <w:kern w:val="1"/>
          <w:sz w:val="22"/>
          <w:szCs w:val="22"/>
          <w:lang w:val="x-none"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13</w:t>
      </w: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.</w:t>
      </w:r>
      <w:r w:rsidRPr="00D271F1">
        <w:rPr>
          <w:rFonts w:ascii="Calibri" w:hAnsi="Calibri" w:cs="Calibri"/>
          <w:kern w:val="1"/>
          <w:sz w:val="22"/>
          <w:szCs w:val="22"/>
          <w:lang w:val="x-none" w:eastAsia="zh-CN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8318DF" w:rsidRPr="00D271F1" w:rsidRDefault="008318DF" w:rsidP="008318DF">
      <w:pPr>
        <w:suppressAutoHyphens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>
        <w:rPr>
          <w:rFonts w:ascii="Calibri" w:hAnsi="Calibri" w:cs="Calibri"/>
          <w:kern w:val="1"/>
          <w:sz w:val="22"/>
          <w:szCs w:val="22"/>
          <w:lang w:eastAsia="zh-CN"/>
        </w:rPr>
        <w:t>14</w:t>
      </w:r>
      <w:r w:rsidRPr="00D271F1">
        <w:rPr>
          <w:rFonts w:ascii="Calibri" w:hAnsi="Calibri" w:cs="Calibri"/>
          <w:kern w:val="1"/>
          <w:sz w:val="22"/>
          <w:szCs w:val="22"/>
          <w:lang w:eastAsia="zh-CN"/>
        </w:rPr>
        <w:t>.</w:t>
      </w:r>
      <w:r w:rsidRPr="00D271F1">
        <w:rPr>
          <w:rFonts w:ascii="Calibri" w:hAnsi="Calibri"/>
          <w:kern w:val="1"/>
          <w:sz w:val="22"/>
          <w:szCs w:val="22"/>
        </w:rPr>
        <w:t>Oświadczamy, że jesteśmy związani niniejszą ofertą przez okres podany w specyfikacji istotnych warunków zamówienia.</w:t>
      </w:r>
    </w:p>
    <w:p w:rsidR="008318DF" w:rsidRPr="00D271F1" w:rsidRDefault="008318DF" w:rsidP="008318DF">
      <w:pPr>
        <w:pStyle w:val="Tekstpodstawowy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eastAsia="Lucida Sans Unicode" w:hAnsi="Calibri"/>
          <w:kern w:val="1"/>
          <w:sz w:val="22"/>
          <w:szCs w:val="22"/>
          <w:lang/>
        </w:rPr>
        <w:t>15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 xml:space="preserve">.Oświadczamy, że zawarte w </w:t>
      </w:r>
      <w:proofErr w:type="spellStart"/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siwz</w:t>
      </w:r>
      <w:proofErr w:type="spellEnd"/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8318DF" w:rsidRPr="00D271F1" w:rsidRDefault="008318DF" w:rsidP="008318DF">
      <w:pPr>
        <w:pStyle w:val="Tekstpodstawowy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16</w:t>
      </w:r>
      <w:r w:rsidRPr="00D271F1">
        <w:rPr>
          <w:rFonts w:ascii="Calibri" w:hAnsi="Calibri"/>
          <w:kern w:val="1"/>
          <w:sz w:val="22"/>
          <w:szCs w:val="22"/>
        </w:rPr>
        <w:t>.Oświadczamy, że zamierzamy powierzyć następujące części zamówienia podwykonawcom i jednocześnie podajemy nazwy (firmy) podwykonawców*:</w:t>
      </w:r>
    </w:p>
    <w:p w:rsidR="008318DF" w:rsidRPr="00D271F1" w:rsidRDefault="008318DF" w:rsidP="008318DF">
      <w:pPr>
        <w:widowControl w:val="0"/>
        <w:tabs>
          <w:tab w:val="left" w:pos="710"/>
        </w:tabs>
        <w:suppressAutoHyphens/>
        <w:ind w:left="70"/>
        <w:rPr>
          <w:rFonts w:ascii="Calibri" w:hAnsi="Calibri"/>
          <w:kern w:val="1"/>
          <w:sz w:val="22"/>
          <w:szCs w:val="22"/>
        </w:rPr>
      </w:pPr>
      <w:r w:rsidRPr="00D271F1">
        <w:rPr>
          <w:rFonts w:ascii="Calibri" w:hAnsi="Calibri"/>
          <w:kern w:val="1"/>
          <w:sz w:val="22"/>
          <w:szCs w:val="22"/>
        </w:rPr>
        <w:tab/>
        <w:t>Część zamówienia: .....................................................................................................................................</w:t>
      </w:r>
      <w:r w:rsidRPr="00D271F1">
        <w:rPr>
          <w:rFonts w:ascii="Calibri" w:hAnsi="Calibri"/>
          <w:kern w:val="1"/>
          <w:sz w:val="22"/>
          <w:szCs w:val="22"/>
        </w:rPr>
        <w:br/>
        <w:t>Nazwa (firma) podwykonawcy: ...................................................................................................................</w:t>
      </w:r>
    </w:p>
    <w:p w:rsidR="008318DF" w:rsidRPr="00D271F1" w:rsidRDefault="008318DF" w:rsidP="008318DF">
      <w:pPr>
        <w:widowControl w:val="0"/>
        <w:tabs>
          <w:tab w:val="left" w:pos="710"/>
        </w:tabs>
        <w:suppressAutoHyphens/>
        <w:ind w:left="70"/>
        <w:rPr>
          <w:rFonts w:ascii="Calibri" w:hAnsi="Calibri"/>
          <w:i/>
          <w:iCs/>
          <w:kern w:val="1"/>
          <w:sz w:val="22"/>
          <w:szCs w:val="22"/>
        </w:rPr>
      </w:pPr>
      <w:r w:rsidRPr="00D271F1">
        <w:rPr>
          <w:rFonts w:ascii="Calibri" w:hAnsi="Calibri"/>
          <w:kern w:val="1"/>
          <w:sz w:val="22"/>
          <w:szCs w:val="22"/>
        </w:rPr>
        <w:tab/>
      </w:r>
      <w:r w:rsidRPr="00D271F1">
        <w:rPr>
          <w:rFonts w:ascii="Calibri" w:hAnsi="Calibri"/>
          <w:i/>
          <w:iCs/>
          <w:kern w:val="1"/>
          <w:sz w:val="22"/>
          <w:szCs w:val="22"/>
        </w:rPr>
        <w:t>*Jeżeli wykonawca nie poda tych informacji to Zamawiający przyjmie, że wykonawca nie zamierza powierzać żadnej części zamówienia podwykonawcy</w:t>
      </w:r>
    </w:p>
    <w:p w:rsidR="008318DF" w:rsidRPr="00D271F1" w:rsidRDefault="008318DF" w:rsidP="008318DF">
      <w:pPr>
        <w:widowControl w:val="0"/>
        <w:suppressAutoHyphens/>
        <w:ind w:left="70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 w:cs="Arial"/>
          <w:kern w:val="1"/>
          <w:sz w:val="22"/>
          <w:szCs w:val="22"/>
          <w:lang/>
        </w:rPr>
        <w:t>Oświadczamy, że wybór naszej oferty:</w:t>
      </w:r>
    </w:p>
    <w:p w:rsidR="008318DF" w:rsidRPr="00D271F1" w:rsidRDefault="008318DF" w:rsidP="008318DF">
      <w:pPr>
        <w:widowControl w:val="0"/>
        <w:numPr>
          <w:ilvl w:val="0"/>
          <w:numId w:val="1"/>
        </w:numPr>
        <w:suppressAutoHyphens/>
        <w:ind w:left="70" w:firstLine="0"/>
        <w:contextualSpacing/>
        <w:rPr>
          <w:rFonts w:ascii="Calibri" w:eastAsia="Calibri" w:hAnsi="Calibri" w:cs="Arial"/>
          <w:kern w:val="2"/>
          <w:sz w:val="22"/>
          <w:szCs w:val="22"/>
        </w:rPr>
      </w:pPr>
      <w:r w:rsidRPr="00D271F1">
        <w:rPr>
          <w:rFonts w:ascii="Calibri" w:eastAsia="Calibri" w:hAnsi="Calibri" w:cs="Arial"/>
          <w:kern w:val="2"/>
          <w:sz w:val="22"/>
          <w:szCs w:val="22"/>
        </w:rPr>
        <w:lastRenderedPageBreak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8318DF" w:rsidRPr="00D271F1" w:rsidRDefault="008318DF" w:rsidP="008318DF">
      <w:pPr>
        <w:widowControl w:val="0"/>
        <w:numPr>
          <w:ilvl w:val="0"/>
          <w:numId w:val="1"/>
        </w:numPr>
        <w:suppressAutoHyphens/>
        <w:ind w:left="70" w:firstLine="0"/>
        <w:contextualSpacing/>
        <w:rPr>
          <w:rFonts w:ascii="Calibri" w:eastAsia="Calibri" w:hAnsi="Calibri" w:cs="Arial"/>
          <w:kern w:val="2"/>
          <w:sz w:val="22"/>
          <w:szCs w:val="22"/>
        </w:rPr>
      </w:pPr>
      <w:r w:rsidRPr="00D271F1">
        <w:rPr>
          <w:rFonts w:ascii="Calibri" w:eastAsia="Calibri" w:hAnsi="Calibri" w:cs="Arial"/>
          <w:kern w:val="2"/>
          <w:sz w:val="22"/>
          <w:szCs w:val="22"/>
        </w:rPr>
        <w:t>nie będzie prowadził do powstania u Zamawiającego obowiązku podatkowego zgodnie z przepisami o podatku od towarów i usług**)</w:t>
      </w:r>
    </w:p>
    <w:p w:rsidR="008318DF" w:rsidRPr="00D271F1" w:rsidRDefault="008318DF" w:rsidP="008318DF">
      <w:pPr>
        <w:widowControl w:val="0"/>
        <w:suppressAutoHyphens/>
        <w:ind w:left="70"/>
        <w:rPr>
          <w:rFonts w:ascii="Calibri" w:eastAsia="Calibri" w:hAnsi="Calibri" w:cs="Arial"/>
          <w:kern w:val="2"/>
          <w:sz w:val="22"/>
          <w:szCs w:val="22"/>
        </w:rPr>
      </w:pPr>
      <w:r w:rsidRPr="00D271F1">
        <w:rPr>
          <w:rFonts w:ascii="Calibri" w:eastAsia="Calibri" w:hAnsi="Calibri" w:cs="Arial"/>
          <w:b/>
          <w:kern w:val="2"/>
          <w:sz w:val="22"/>
          <w:szCs w:val="22"/>
        </w:rPr>
        <w:t>**)</w:t>
      </w:r>
      <w:r w:rsidRPr="00D271F1">
        <w:rPr>
          <w:rFonts w:ascii="Calibri" w:eastAsia="Calibri" w:hAnsi="Calibri" w:cs="Arial"/>
          <w:kern w:val="2"/>
          <w:sz w:val="22"/>
          <w:szCs w:val="22"/>
        </w:rPr>
        <w:t xml:space="preserve"> zaznaczyć właściwe </w:t>
      </w:r>
    </w:p>
    <w:p w:rsidR="008318DF" w:rsidRPr="00D271F1" w:rsidRDefault="008318DF" w:rsidP="008318DF">
      <w:pPr>
        <w:widowControl w:val="0"/>
        <w:suppressAutoHyphens/>
        <w:ind w:left="70"/>
        <w:rPr>
          <w:rFonts w:ascii="Calibri" w:eastAsia="Lucida Sans Unicode" w:hAnsi="Calibri"/>
          <w:b/>
          <w:bCs/>
          <w:kern w:val="1"/>
          <w:sz w:val="22"/>
          <w:szCs w:val="22"/>
          <w:lang/>
        </w:rPr>
      </w:pPr>
      <w:r>
        <w:rPr>
          <w:rFonts w:ascii="Calibri" w:eastAsia="Lucida Sans Unicode" w:hAnsi="Calibri"/>
          <w:b/>
          <w:bCs/>
          <w:kern w:val="1"/>
          <w:sz w:val="22"/>
          <w:szCs w:val="22"/>
          <w:lang/>
        </w:rPr>
        <w:t>17</w:t>
      </w:r>
      <w:r w:rsidRPr="00D271F1">
        <w:rPr>
          <w:rFonts w:ascii="Calibri" w:eastAsia="Lucida Sans Unicode" w:hAnsi="Calibri"/>
          <w:b/>
          <w:bCs/>
          <w:kern w:val="1"/>
          <w:sz w:val="22"/>
          <w:szCs w:val="22"/>
          <w:lang/>
        </w:rPr>
        <w:t>.Dane do umowy:</w:t>
      </w:r>
    </w:p>
    <w:p w:rsidR="008318DF" w:rsidRPr="00D271F1" w:rsidRDefault="008318DF" w:rsidP="008318DF">
      <w:pPr>
        <w:widowControl w:val="0"/>
        <w:suppressAutoHyphens/>
        <w:ind w:left="70"/>
        <w:rPr>
          <w:rFonts w:ascii="Calibri" w:eastAsia="Lucida Sans Unicode" w:hAnsi="Calibri"/>
          <w:kern w:val="1"/>
          <w:sz w:val="22"/>
          <w:szCs w:val="22"/>
          <w:lang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8318DF" w:rsidRPr="00D271F1" w:rsidTr="00285B3E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Osoby które będą zawierały umowę ze strony Wykonawcy:</w:t>
            </w:r>
          </w:p>
        </w:tc>
      </w:tr>
      <w:tr w:rsidR="008318DF" w:rsidRPr="00D271F1" w:rsidTr="00285B3E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Osoba(y)  odpowiedzialna za realizację umowy ze strony Wykonawcy</w:t>
            </w:r>
          </w:p>
        </w:tc>
      </w:tr>
      <w:tr w:rsidR="008318DF" w:rsidRPr="00D271F1" w:rsidTr="00285B3E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Nr telefonu / e-mail</w:t>
            </w:r>
          </w:p>
        </w:tc>
      </w:tr>
      <w:tr w:rsidR="008318DF" w:rsidRPr="00D271F1" w:rsidTr="00285B3E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b/>
                <w:bCs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Nr konta bankowego do rozliczeń pomiędzy Zamawiającym a Wykonawcy</w:t>
            </w:r>
          </w:p>
        </w:tc>
      </w:tr>
      <w:tr w:rsidR="008318DF" w:rsidRPr="00D271F1" w:rsidTr="00285B3E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</w:tr>
      <w:tr w:rsidR="008318DF" w:rsidRPr="00D271F1" w:rsidTr="00285B3E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8DF" w:rsidRPr="00D271F1" w:rsidRDefault="008318DF" w:rsidP="00285B3E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</w:pPr>
            <w:r w:rsidRPr="00D271F1">
              <w:rPr>
                <w:rFonts w:ascii="Calibri" w:eastAsia="Lucida Sans Unicode" w:hAnsi="Calibri"/>
                <w:kern w:val="1"/>
                <w:sz w:val="22"/>
                <w:szCs w:val="22"/>
                <w:lang/>
              </w:rPr>
              <w:t> </w:t>
            </w:r>
          </w:p>
        </w:tc>
      </w:tr>
    </w:tbl>
    <w:p w:rsidR="008318DF" w:rsidRPr="00D271F1" w:rsidRDefault="008318DF" w:rsidP="008318DF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 w:cs="Arial"/>
          <w:kern w:val="1"/>
          <w:sz w:val="22"/>
          <w:szCs w:val="22"/>
          <w:lang w:val="x-none"/>
        </w:rPr>
      </w:pPr>
      <w:r>
        <w:rPr>
          <w:rFonts w:ascii="Calibri" w:eastAsia="Lucida Sans Unicode" w:hAnsi="Calibri" w:cs="Arial"/>
          <w:kern w:val="1"/>
          <w:sz w:val="22"/>
          <w:szCs w:val="22"/>
          <w:lang/>
        </w:rPr>
        <w:t>18</w:t>
      </w:r>
      <w:r w:rsidRPr="00D271F1">
        <w:rPr>
          <w:rFonts w:ascii="Calibri" w:eastAsia="Lucida Sans Unicode" w:hAnsi="Calibri" w:cs="Arial"/>
          <w:kern w:val="1"/>
          <w:sz w:val="22"/>
          <w:szCs w:val="22"/>
          <w:lang/>
        </w:rPr>
        <w:t xml:space="preserve">. </w:t>
      </w:r>
      <w:r w:rsidRPr="00D271F1">
        <w:rPr>
          <w:rFonts w:ascii="Calibri" w:eastAsia="Lucida Sans Unicode" w:hAnsi="Calibri" w:cs="Arial"/>
          <w:kern w:val="1"/>
          <w:sz w:val="22"/>
          <w:szCs w:val="22"/>
          <w:lang w:val="x-none"/>
        </w:rPr>
        <w:t>Załącznikami do niniejszej oferty są:</w:t>
      </w:r>
    </w:p>
    <w:p w:rsidR="008318DF" w:rsidRPr="00D271F1" w:rsidRDefault="008318DF" w:rsidP="008318DF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 w:cs="Arial"/>
          <w:kern w:val="1"/>
          <w:sz w:val="22"/>
          <w:szCs w:val="22"/>
          <w:lang/>
        </w:rPr>
        <w:t>1)</w:t>
      </w:r>
    </w:p>
    <w:p w:rsidR="008318DF" w:rsidRDefault="008318DF" w:rsidP="008318DF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 w:cs="Arial"/>
          <w:kern w:val="1"/>
          <w:sz w:val="22"/>
          <w:szCs w:val="22"/>
          <w:lang/>
        </w:rPr>
        <w:t>2)</w:t>
      </w:r>
    </w:p>
    <w:p w:rsidR="008318DF" w:rsidRPr="00D271F1" w:rsidRDefault="008318DF" w:rsidP="008318DF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22"/>
          <w:szCs w:val="22"/>
          <w:lang/>
        </w:rPr>
      </w:pPr>
      <w:r>
        <w:rPr>
          <w:rFonts w:ascii="Calibri" w:eastAsia="Lucida Sans Unicode" w:hAnsi="Calibri" w:cs="Arial"/>
          <w:kern w:val="1"/>
          <w:sz w:val="22"/>
          <w:szCs w:val="22"/>
          <w:lang/>
        </w:rPr>
        <w:t>3)</w:t>
      </w:r>
    </w:p>
    <w:p w:rsidR="008318DF" w:rsidRPr="00D271F1" w:rsidRDefault="008318DF" w:rsidP="008318DF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 w:cs="Arial"/>
          <w:kern w:val="1"/>
          <w:sz w:val="22"/>
          <w:szCs w:val="22"/>
          <w:lang w:val="x-none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8318DF" w:rsidRPr="00D271F1" w:rsidRDefault="008318DF" w:rsidP="008318DF">
      <w:pPr>
        <w:widowControl w:val="0"/>
        <w:suppressAutoHyphens/>
        <w:spacing w:after="120"/>
        <w:ind w:left="180" w:hanging="180"/>
        <w:jc w:val="both"/>
        <w:rPr>
          <w:rFonts w:ascii="Calibri" w:eastAsia="Lucida Sans Unicode" w:hAnsi="Calibri" w:cs="Arial"/>
          <w:i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 w:cs="Arial"/>
          <w:i/>
          <w:kern w:val="1"/>
          <w:sz w:val="22"/>
          <w:szCs w:val="22"/>
          <w:lang w:val="x-none"/>
        </w:rPr>
        <w:t>*) w przypadku gdy Wykonawca nie wypełni miejsca wykropkowanego, Zamawiający przyjmie, że zaoferowany termin płatności wynosi 60 dni.</w:t>
      </w:r>
    </w:p>
    <w:p w:rsidR="008318DF" w:rsidRPr="00D271F1" w:rsidRDefault="008318DF" w:rsidP="008318DF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i/>
          <w:kern w:val="1"/>
          <w:sz w:val="22"/>
          <w:szCs w:val="22"/>
          <w:lang w:val="x-none"/>
        </w:rPr>
      </w:pPr>
      <w:r w:rsidRPr="00D271F1">
        <w:rPr>
          <w:rFonts w:ascii="Calibri" w:eastAsia="Lucida Sans Unicode" w:hAnsi="Calibri" w:cs="Arial"/>
          <w:i/>
          <w:kern w:val="1"/>
          <w:sz w:val="22"/>
          <w:szCs w:val="22"/>
          <w:lang w:val="x-none"/>
        </w:rPr>
        <w:t>**) niepotrzebne skreślić</w:t>
      </w:r>
    </w:p>
    <w:p w:rsidR="008318DF" w:rsidRPr="00D271F1" w:rsidRDefault="008318DF" w:rsidP="008318DF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22"/>
          <w:szCs w:val="22"/>
          <w:lang/>
        </w:r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>……............................., dnia  ……………</w:t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  <w:t>………….………………………………………………………</w:t>
      </w:r>
      <w:r>
        <w:rPr>
          <w:rFonts w:ascii="Calibri" w:eastAsia="Lucida Sans Unicode" w:hAnsi="Calibri"/>
          <w:kern w:val="1"/>
          <w:sz w:val="22"/>
          <w:szCs w:val="22"/>
          <w:lang/>
        </w:rPr>
        <w:t>………………..</w:t>
      </w:r>
    </w:p>
    <w:p w:rsidR="008318DF" w:rsidRPr="00D271F1" w:rsidRDefault="008318DF" w:rsidP="008318DF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20"/>
          <w:szCs w:val="20"/>
          <w:lang/>
        </w:rPr>
        <w:sectPr w:rsidR="008318DF" w:rsidRPr="00D271F1" w:rsidSect="00DC3005">
          <w:footerReference w:type="even" r:id="rId5"/>
          <w:footerReference w:type="default" r:id="rId6"/>
          <w:pgSz w:w="11906" w:h="16838"/>
          <w:pgMar w:top="567" w:right="849" w:bottom="709" w:left="1560" w:header="709" w:footer="323" w:gutter="0"/>
          <w:cols w:space="708"/>
          <w:docGrid w:linePitch="360"/>
        </w:sectPr>
      </w:pP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eastAsia="Lucida Sans Unicode" w:hAnsi="Calibri"/>
          <w:kern w:val="1"/>
          <w:sz w:val="22"/>
          <w:szCs w:val="22"/>
          <w:lang/>
        </w:rPr>
        <w:tab/>
      </w:r>
      <w:r w:rsidRPr="00D271F1">
        <w:rPr>
          <w:rFonts w:ascii="Calibri" w:hAnsi="Calibri"/>
          <w:sz w:val="20"/>
          <w:szCs w:val="20"/>
        </w:rPr>
        <w:t>(podpis osoby upoważnionej do reprezentowania Wy</w:t>
      </w:r>
      <w:r>
        <w:rPr>
          <w:rFonts w:ascii="Calibri" w:hAnsi="Calibri"/>
          <w:sz w:val="20"/>
          <w:szCs w:val="20"/>
        </w:rPr>
        <w:t>konawcy)</w:t>
      </w:r>
    </w:p>
    <w:p w:rsidR="005F502B" w:rsidRDefault="005F502B"/>
    <w:sectPr w:rsidR="005F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6" w:rsidRDefault="00A05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6D15F6" w:rsidRDefault="00A05D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6" w:rsidRPr="00142968" w:rsidRDefault="00A05D4E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142968">
      <w:rPr>
        <w:rFonts w:ascii="Calibri" w:hAnsi="Calibri"/>
        <w:sz w:val="16"/>
        <w:szCs w:val="16"/>
      </w:rPr>
      <w:fldChar w:fldCharType="end"/>
    </w:r>
  </w:p>
  <w:p w:rsidR="006D15F6" w:rsidRPr="00142968" w:rsidRDefault="00A05D4E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</w:t>
    </w:r>
    <w:r>
      <w:rPr>
        <w:rFonts w:ascii="Calibri" w:hAnsi="Calibri"/>
        <w:sz w:val="16"/>
        <w:szCs w:val="16"/>
      </w:rPr>
      <w:t>-271-2-41</w:t>
    </w:r>
    <w:r>
      <w:rPr>
        <w:rFonts w:ascii="Calibri" w:hAnsi="Calibri"/>
        <w:sz w:val="16"/>
        <w:szCs w:val="16"/>
      </w:rPr>
      <w:t>/2017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1"/>
    <w:rsid w:val="00245CC1"/>
    <w:rsid w:val="005F502B"/>
    <w:rsid w:val="008318DF"/>
    <w:rsid w:val="00A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1DF5-E4DD-4460-97C9-BF88AE8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318D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8D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31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8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2017-04-21T07:30:00Z</dcterms:created>
  <dcterms:modified xsi:type="dcterms:W3CDTF">2017-04-21T07:42:00Z</dcterms:modified>
</cp:coreProperties>
</file>