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B8236D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>Kraków, 22</w:t>
      </w:r>
      <w:r w:rsidR="00B04575">
        <w:rPr>
          <w:rFonts w:eastAsia="Times New Roman"/>
          <w:color w:val="000000"/>
          <w:sz w:val="18"/>
          <w:szCs w:val="18"/>
          <w:lang w:eastAsia="pl-PL"/>
        </w:rPr>
        <w:t>.03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B04575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EZP-271-2/14</w:t>
      </w:r>
      <w:r w:rsidR="004570B9">
        <w:rPr>
          <w:rFonts w:eastAsia="Times New Roman"/>
          <w:color w:val="000000"/>
          <w:sz w:val="18"/>
          <w:szCs w:val="18"/>
          <w:lang w:eastAsia="pl-PL"/>
        </w:rPr>
        <w:t>/2017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p-4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B04575"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wykroi do masek dla Zakładu Radioterapii Dzieci i dorosłych </w:t>
      </w:r>
      <w:r w:rsidR="009E72AA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dla Uniwersyteckiego Szpitala Dziecięcego w Krakowie ul. Wielicka 265, 30-663 Kraków numer sprawy: </w:t>
      </w:r>
      <w:r w:rsidR="009E72AA">
        <w:rPr>
          <w:rFonts w:eastAsia="Times New Roman"/>
          <w:b/>
          <w:color w:val="000000"/>
          <w:sz w:val="18"/>
          <w:szCs w:val="18"/>
          <w:lang w:eastAsia="pl-PL"/>
        </w:rPr>
        <w:t>EZP-271-2/</w:t>
      </w:r>
      <w:r w:rsidR="00B04575">
        <w:rPr>
          <w:rFonts w:eastAsia="Times New Roman"/>
          <w:b/>
          <w:color w:val="000000"/>
          <w:sz w:val="18"/>
          <w:szCs w:val="18"/>
          <w:lang w:eastAsia="pl-PL"/>
        </w:rPr>
        <w:t>14</w:t>
      </w:r>
      <w:r w:rsidR="009E72AA">
        <w:rPr>
          <w:rFonts w:eastAsia="Times New Roman"/>
          <w:b/>
          <w:color w:val="000000"/>
          <w:sz w:val="18"/>
          <w:szCs w:val="18"/>
          <w:lang w:eastAsia="pl-PL"/>
        </w:rPr>
        <w:t>/2017</w:t>
      </w:r>
    </w:p>
    <w:p w:rsidR="007D4B61" w:rsidRDefault="007D4B6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53622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9E72AA"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B04575">
        <w:rPr>
          <w:rFonts w:eastAsia="Times New Roman" w:cs="Tahoma"/>
          <w:sz w:val="18"/>
          <w:szCs w:val="18"/>
          <w:lang w:eastAsia="pl-PL"/>
        </w:rPr>
        <w:t xml:space="preserve"> </w:t>
      </w:r>
      <w:r w:rsidR="00592141">
        <w:rPr>
          <w:rFonts w:eastAsia="Times New Roman" w:cs="Tahoma"/>
          <w:b/>
          <w:sz w:val="18"/>
          <w:szCs w:val="18"/>
          <w:lang w:eastAsia="pl-PL"/>
        </w:rPr>
        <w:t>ELEKTA Sp. z o.o.  0</w:t>
      </w:r>
      <w:r w:rsidR="005F6D3E">
        <w:rPr>
          <w:rFonts w:eastAsia="Times New Roman" w:cs="Tahoma"/>
          <w:b/>
          <w:sz w:val="18"/>
          <w:szCs w:val="18"/>
          <w:lang w:eastAsia="pl-PL"/>
        </w:rPr>
        <w:t xml:space="preserve">2-732 Warszawa ul. </w:t>
      </w:r>
      <w:proofErr w:type="spellStart"/>
      <w:r w:rsidR="005F6D3E">
        <w:rPr>
          <w:rFonts w:eastAsia="Times New Roman" w:cs="Tahoma"/>
          <w:b/>
          <w:sz w:val="18"/>
          <w:szCs w:val="18"/>
          <w:lang w:eastAsia="pl-PL"/>
        </w:rPr>
        <w:t>Podbipięty</w:t>
      </w:r>
      <w:proofErr w:type="spellEnd"/>
      <w:r w:rsidR="005F6D3E">
        <w:rPr>
          <w:rFonts w:eastAsia="Times New Roman" w:cs="Tahoma"/>
          <w:b/>
          <w:sz w:val="18"/>
          <w:szCs w:val="18"/>
          <w:lang w:eastAsia="pl-PL"/>
        </w:rPr>
        <w:t xml:space="preserve"> 52</w:t>
      </w:r>
      <w:r w:rsidR="00B95655">
        <w:rPr>
          <w:rFonts w:eastAsia="Times New Roman" w:cs="Tahoma"/>
          <w:sz w:val="18"/>
          <w:szCs w:val="18"/>
          <w:lang w:eastAsia="pl-PL"/>
        </w:rPr>
        <w:t xml:space="preserve"> 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>, cena brutto</w:t>
      </w:r>
      <w:r w:rsidR="003A4573" w:rsidRPr="009E72AA">
        <w:rPr>
          <w:rFonts w:eastAsia="Times New Roman"/>
          <w:b/>
          <w:color w:val="000000"/>
          <w:sz w:val="18"/>
          <w:szCs w:val="18"/>
          <w:lang w:eastAsia="pl-PL"/>
        </w:rPr>
        <w:t xml:space="preserve">: </w:t>
      </w:r>
      <w:r w:rsidR="00592141">
        <w:rPr>
          <w:rFonts w:eastAsia="Times New Roman"/>
          <w:b/>
          <w:color w:val="000000"/>
          <w:sz w:val="18"/>
          <w:szCs w:val="18"/>
          <w:lang w:eastAsia="pl-PL"/>
        </w:rPr>
        <w:t xml:space="preserve"> 77025,60 </w:t>
      </w:r>
      <w:r w:rsidR="003A4573" w:rsidRPr="009E72AA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Pr="009E72AA">
        <w:rPr>
          <w:rFonts w:eastAsia="Times New Roman"/>
          <w:b/>
          <w:color w:val="000000"/>
          <w:sz w:val="18"/>
          <w:szCs w:val="18"/>
          <w:lang w:eastAsia="pl-PL"/>
        </w:rPr>
        <w:t>zł.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8C4C5A">
        <w:rPr>
          <w:rFonts w:eastAsia="Times New Roman"/>
          <w:color w:val="000000"/>
          <w:sz w:val="18"/>
          <w:szCs w:val="18"/>
          <w:lang w:eastAsia="pl-PL"/>
        </w:rPr>
        <w:t>ch warunków zamówie</w:t>
      </w:r>
      <w:r w:rsidR="00B20159">
        <w:rPr>
          <w:rFonts w:eastAsia="Times New Roman"/>
          <w:color w:val="000000"/>
          <w:sz w:val="18"/>
          <w:szCs w:val="18"/>
          <w:lang w:eastAsia="pl-PL"/>
        </w:rPr>
        <w:t xml:space="preserve">nia – cena 60%,  ocena walorów użytkowych </w:t>
      </w:r>
      <w:r w:rsidR="005F6D3E"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8C4C5A">
        <w:rPr>
          <w:rFonts w:eastAsia="Times New Roman"/>
          <w:color w:val="000000"/>
          <w:sz w:val="18"/>
          <w:szCs w:val="18"/>
          <w:lang w:eastAsia="pl-PL"/>
        </w:rPr>
        <w:t xml:space="preserve">– 40%.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976"/>
      </w:tblGrid>
      <w:tr w:rsidR="00BF58B8" w:rsidTr="00F51C5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04575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Przedsiębiorstwo Produkcyjno-Handlowe </w:t>
            </w:r>
            <w:r w:rsidR="00942E7E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Import-Ex</w:t>
            </w:r>
            <w:r w:rsidR="00E732AE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port Stanley Sp. z o.o. 61-544 Poznań ul. 28 czerwca 1956r nr 135</w:t>
            </w:r>
          </w:p>
        </w:tc>
      </w:tr>
      <w:tr w:rsidR="00B04575" w:rsidTr="00F51C5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5" w:rsidRDefault="00B04575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5" w:rsidRPr="009E72AA" w:rsidRDefault="00E732AE" w:rsidP="00EA18B2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ELEKTA Sp. z o.o.  02-732 Wa</w:t>
            </w:r>
            <w:r w:rsidR="00B8236D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rszawa ul. </w:t>
            </w:r>
            <w:proofErr w:type="spellStart"/>
            <w:r w:rsidR="00B8236D">
              <w:rPr>
                <w:rFonts w:eastAsia="Times New Roman" w:cs="Tahoma"/>
                <w:b/>
                <w:sz w:val="18"/>
                <w:szCs w:val="18"/>
                <w:lang w:eastAsia="pl-PL"/>
              </w:rPr>
              <w:t>Podbipięty</w:t>
            </w:r>
            <w:proofErr w:type="spellEnd"/>
            <w:r w:rsidR="00B8236D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52</w:t>
            </w:r>
          </w:p>
        </w:tc>
      </w:tr>
      <w:tr w:rsidR="00B04575" w:rsidTr="00F51C5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5" w:rsidRDefault="00B04575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3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75" w:rsidRPr="009E72AA" w:rsidRDefault="00B8236D" w:rsidP="00EA18B2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Zarys International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Group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Sp. z o.o. Sp. K.   41-808 Zabrze  ul. Pod Borem 18 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71"/>
        <w:gridCol w:w="2693"/>
        <w:gridCol w:w="2809"/>
      </w:tblGrid>
      <w:tr w:rsidR="008C4C5A" w:rsidTr="008C4C5A">
        <w:trPr>
          <w:cantSplit/>
          <w:trHeight w:val="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C4C5A" w:rsidRDefault="008C4C5A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8C4C5A" w:rsidRDefault="008C4C5A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Liczba punktów w kryterium </w:t>
            </w:r>
          </w:p>
          <w:p w:rsidR="008C4C5A" w:rsidRPr="008C4C5A" w:rsidRDefault="008C4C5A" w:rsidP="008C4C5A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r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Cena - 60%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A" w:rsidRDefault="008C4C5A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</w:t>
            </w:r>
          </w:p>
          <w:p w:rsidR="008C4C5A" w:rsidRPr="008C4C5A" w:rsidRDefault="00B20159" w:rsidP="00B20159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b/>
                <w:sz w:val="18"/>
                <w:szCs w:val="18"/>
                <w:lang w:eastAsia="pl-PL"/>
              </w:rPr>
            </w:pPr>
            <w:bookmarkStart w:id="0" w:name="_GoBack"/>
            <w:r>
              <w:rPr>
                <w:rFonts w:eastAsia="Arial Unicode MS" w:cs="Tahoma"/>
                <w:b/>
                <w:sz w:val="18"/>
                <w:szCs w:val="18"/>
                <w:lang w:eastAsia="pl-PL"/>
              </w:rPr>
              <w:t xml:space="preserve">Ocena walorów użytkowych </w:t>
            </w:r>
            <w:r w:rsidR="008C4C5A" w:rsidRPr="008C4C5A">
              <w:rPr>
                <w:rFonts w:eastAsia="Arial Unicode MS" w:cs="Tahoma"/>
                <w:b/>
                <w:sz w:val="18"/>
                <w:szCs w:val="18"/>
                <w:lang w:eastAsia="pl-PL"/>
              </w:rPr>
              <w:t>-  40%</w:t>
            </w:r>
            <w:bookmarkEnd w:id="0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Default="008C4C5A" w:rsidP="008C4C5A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</w:p>
        </w:tc>
      </w:tr>
      <w:tr w:rsidR="008C4C5A" w:rsidTr="008C4C5A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C4C5A" w:rsidRDefault="008C4C5A" w:rsidP="008C4C5A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C5A" w:rsidRDefault="005F6D3E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5,24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5A" w:rsidRDefault="008C4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8C4C5A" w:rsidRDefault="005F6D3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1,60</w:t>
            </w:r>
          </w:p>
          <w:p w:rsidR="00F51C5A" w:rsidRDefault="00F51C5A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Default="005F6D3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6,84</w:t>
            </w:r>
          </w:p>
        </w:tc>
      </w:tr>
      <w:tr w:rsidR="00592141" w:rsidTr="008C4C5A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92141" w:rsidRDefault="00592141" w:rsidP="008C4C5A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1" w:rsidRDefault="005F6D3E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1" w:rsidRDefault="005F6D3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1" w:rsidRDefault="005F6D3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</w:tr>
      <w:tr w:rsidR="00592141" w:rsidTr="008C4C5A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92141" w:rsidRDefault="00592141" w:rsidP="008C4C5A">
            <w:pPr>
              <w:spacing w:after="0" w:line="240" w:lineRule="auto"/>
              <w:ind w:right="40" w:firstLine="136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1" w:rsidRDefault="005F6D3E" w:rsidP="008C4C5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5,22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1" w:rsidRDefault="005F6D3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1" w:rsidRDefault="005F6D3E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7,22</w:t>
            </w:r>
          </w:p>
        </w:tc>
      </w:tr>
    </w:tbl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295EA9" w:rsidRDefault="00295EA9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295EA9" w:rsidRDefault="00295EA9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Default="007213F2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6. </w:t>
      </w:r>
      <w:r w:rsidR="008C4C5A">
        <w:rPr>
          <w:rFonts w:eastAsia="Times New Roman" w:cs="Tahoma"/>
          <w:b/>
          <w:sz w:val="18"/>
          <w:szCs w:val="18"/>
          <w:lang w:eastAsia="pl-PL"/>
        </w:rPr>
        <w:t>Umowa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sprawi</w:t>
      </w:r>
      <w:r w:rsidR="004957E6">
        <w:rPr>
          <w:rFonts w:eastAsia="Times New Roman" w:cs="Tahoma"/>
          <w:b/>
          <w:sz w:val="18"/>
          <w:szCs w:val="18"/>
          <w:lang w:eastAsia="pl-PL"/>
        </w:rPr>
        <w:t>e zamówienia publicznego zostanie  zawarta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7F2420">
        <w:rPr>
          <w:rFonts w:eastAsia="Times New Roman" w:cs="Tahoma"/>
          <w:b/>
          <w:sz w:val="18"/>
          <w:szCs w:val="18"/>
          <w:lang w:eastAsia="pl-PL"/>
        </w:rPr>
        <w:t xml:space="preserve"> w s</w:t>
      </w:r>
      <w:r w:rsidR="004957E6">
        <w:rPr>
          <w:rFonts w:eastAsia="Times New Roman" w:cs="Tahoma"/>
          <w:b/>
          <w:sz w:val="18"/>
          <w:szCs w:val="18"/>
          <w:lang w:eastAsia="pl-PL"/>
        </w:rPr>
        <w:t xml:space="preserve">iedzibie Zamawiającego w dniu </w:t>
      </w:r>
      <w:r w:rsidR="00B8236D">
        <w:rPr>
          <w:rFonts w:eastAsia="Times New Roman" w:cs="Tahoma"/>
          <w:b/>
          <w:sz w:val="18"/>
          <w:szCs w:val="18"/>
          <w:lang w:eastAsia="pl-PL"/>
        </w:rPr>
        <w:t>28.03</w:t>
      </w:r>
      <w:r w:rsidR="004957E6">
        <w:rPr>
          <w:rFonts w:eastAsia="Times New Roman" w:cs="Tahoma"/>
          <w:b/>
          <w:sz w:val="18"/>
          <w:szCs w:val="18"/>
          <w:lang w:eastAsia="pl-PL"/>
        </w:rPr>
        <w:t>.2017r.</w:t>
      </w:r>
    </w:p>
    <w:p w:rsidR="00827471" w:rsidRDefault="006C7D5B" w:rsidP="004957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4957E6">
        <w:rPr>
          <w:rFonts w:eastAsia="Times New Roman" w:cs="Tahoma"/>
          <w:sz w:val="18"/>
          <w:szCs w:val="18"/>
          <w:lang w:eastAsia="pl-PL"/>
        </w:rPr>
        <w:t>Lecznictwa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4957E6">
        <w:rPr>
          <w:rFonts w:eastAsia="Times New Roman" w:cs="Tahoma"/>
          <w:sz w:val="18"/>
          <w:szCs w:val="18"/>
          <w:lang w:eastAsia="pl-PL"/>
        </w:rPr>
        <w:t xml:space="preserve">   Lek. med. Andrzej Bałaga</w:t>
      </w: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295EA9"/>
    <w:rsid w:val="00306787"/>
    <w:rsid w:val="003A4573"/>
    <w:rsid w:val="004570B9"/>
    <w:rsid w:val="004957E6"/>
    <w:rsid w:val="004F22BE"/>
    <w:rsid w:val="00536220"/>
    <w:rsid w:val="00574DFE"/>
    <w:rsid w:val="00592141"/>
    <w:rsid w:val="005968AD"/>
    <w:rsid w:val="005D7BD3"/>
    <w:rsid w:val="005E62C4"/>
    <w:rsid w:val="005F6D3E"/>
    <w:rsid w:val="0062476C"/>
    <w:rsid w:val="006C7D5B"/>
    <w:rsid w:val="00700533"/>
    <w:rsid w:val="00711AF3"/>
    <w:rsid w:val="007213F2"/>
    <w:rsid w:val="00743751"/>
    <w:rsid w:val="007C1E9D"/>
    <w:rsid w:val="007D4B61"/>
    <w:rsid w:val="007F2420"/>
    <w:rsid w:val="00827471"/>
    <w:rsid w:val="00852A20"/>
    <w:rsid w:val="008C4C5A"/>
    <w:rsid w:val="00942E7E"/>
    <w:rsid w:val="009577B0"/>
    <w:rsid w:val="009B1DA0"/>
    <w:rsid w:val="009E72AA"/>
    <w:rsid w:val="00A4248C"/>
    <w:rsid w:val="00AC22ED"/>
    <w:rsid w:val="00AE6952"/>
    <w:rsid w:val="00B04575"/>
    <w:rsid w:val="00B20159"/>
    <w:rsid w:val="00B80781"/>
    <w:rsid w:val="00B8236D"/>
    <w:rsid w:val="00B95655"/>
    <w:rsid w:val="00B96EB4"/>
    <w:rsid w:val="00BE2078"/>
    <w:rsid w:val="00BF58B8"/>
    <w:rsid w:val="00C04C45"/>
    <w:rsid w:val="00D25DDB"/>
    <w:rsid w:val="00D72EC4"/>
    <w:rsid w:val="00E01E33"/>
    <w:rsid w:val="00E13B2C"/>
    <w:rsid w:val="00E66590"/>
    <w:rsid w:val="00E732AE"/>
    <w:rsid w:val="00F1331A"/>
    <w:rsid w:val="00F16719"/>
    <w:rsid w:val="00F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3</cp:revision>
  <cp:lastPrinted>2017-03-22T07:17:00Z</cp:lastPrinted>
  <dcterms:created xsi:type="dcterms:W3CDTF">2017-03-21T13:30:00Z</dcterms:created>
  <dcterms:modified xsi:type="dcterms:W3CDTF">2017-03-22T07:18:00Z</dcterms:modified>
</cp:coreProperties>
</file>