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</w:rPr>
      </w:pPr>
      <w:r w:rsidRPr="00F67C30">
        <w:rPr>
          <w:rFonts w:ascii="Calibri" w:eastAsia="MS Mincho" w:hAnsi="Calibri" w:cs="Arial"/>
          <w:sz w:val="18"/>
          <w:szCs w:val="18"/>
        </w:rPr>
        <w:t>Uniwersytecki Szpital Dziecięcy w Krakowie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F67C30">
        <w:rPr>
          <w:rFonts w:ascii="Calibri" w:eastAsia="Calibri" w:hAnsi="Calibri" w:cs="Arial"/>
          <w:sz w:val="18"/>
          <w:szCs w:val="18"/>
        </w:rPr>
        <w:t>Ul. Wielicka 265, 30-663 Kraków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F67C30">
        <w:rPr>
          <w:rFonts w:ascii="Calibri" w:eastAsia="Calibri" w:hAnsi="Calibri" w:cs="Arial"/>
          <w:sz w:val="18"/>
          <w:szCs w:val="18"/>
        </w:rPr>
        <w:t>Tel: 0 12 658 20 11; fax: 0 12 658 10 81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  <w:r w:rsidRPr="00F67C30">
        <w:rPr>
          <w:rFonts w:ascii="Calibri" w:eastAsia="Calibri" w:hAnsi="Calibri" w:cs="Arial"/>
          <w:sz w:val="18"/>
          <w:szCs w:val="18"/>
        </w:rPr>
        <w:t>REGON 351375886 NIP 679-25-25-795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</w:rPr>
      </w:pPr>
    </w:p>
    <w:p w:rsidR="00F67C30" w:rsidRPr="00F67C30" w:rsidRDefault="00F67C30" w:rsidP="00F67C30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</w:rPr>
      </w:pPr>
      <w:r w:rsidRPr="00F67C30">
        <w:rPr>
          <w:rFonts w:ascii="Calibri" w:eastAsia="Calibri" w:hAnsi="Calibri" w:cs="Tahoma"/>
          <w:sz w:val="18"/>
          <w:szCs w:val="18"/>
        </w:rPr>
        <w:t>Kraków dnia,</w:t>
      </w:r>
      <w:r>
        <w:rPr>
          <w:rFonts w:ascii="Calibri" w:eastAsia="Calibri" w:hAnsi="Calibri" w:cs="Tahoma"/>
          <w:sz w:val="18"/>
          <w:szCs w:val="18"/>
        </w:rPr>
        <w:t xml:space="preserve"> 16.12</w:t>
      </w:r>
      <w:r w:rsidRPr="00F67C30">
        <w:rPr>
          <w:rFonts w:ascii="Calibri" w:eastAsia="Calibri" w:hAnsi="Calibri" w:cs="Tahoma"/>
          <w:sz w:val="18"/>
          <w:szCs w:val="18"/>
        </w:rPr>
        <w:t>.2016.r.</w:t>
      </w: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</w:rPr>
      </w:pPr>
    </w:p>
    <w:p w:rsidR="00F67C30" w:rsidRPr="00F67C30" w:rsidRDefault="00F67C30" w:rsidP="00F67C30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EZP-271-2-129</w:t>
      </w:r>
      <w:r w:rsidRPr="00F67C30">
        <w:rPr>
          <w:rFonts w:ascii="Calibri" w:eastAsia="Calibri" w:hAnsi="Calibri" w:cs="Tahoma"/>
          <w:sz w:val="18"/>
          <w:szCs w:val="18"/>
        </w:rPr>
        <w:t>/2016- pismo 1</w:t>
      </w:r>
    </w:p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F67C30" w:rsidRPr="00F67C30" w:rsidRDefault="00F67C30" w:rsidP="00F67C30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</w:rPr>
      </w:pPr>
    </w:p>
    <w:p w:rsidR="00F67C30" w:rsidRPr="00F67C30" w:rsidRDefault="00F67C30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,BoldItalic"/>
          <w:bCs/>
          <w:iCs/>
          <w:sz w:val="18"/>
          <w:szCs w:val="18"/>
        </w:rPr>
      </w:pPr>
      <w:r w:rsidRPr="00F67C30">
        <w:rPr>
          <w:rFonts w:ascii="Calibri" w:eastAsia="MS Mincho" w:hAnsi="Calibri" w:cs="Tahoma"/>
          <w:sz w:val="18"/>
          <w:szCs w:val="18"/>
        </w:rPr>
        <w:t>Dotyczy</w:t>
      </w:r>
      <w:r w:rsidRPr="00F67C30">
        <w:rPr>
          <w:rFonts w:ascii="Calibri" w:eastAsia="Calibri" w:hAnsi="Calibri"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F67C30" w:rsidRDefault="00F67C30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Dostawa odczynników do prowadzenia rutynowej diagnostyki mikrobiologicznej ( SPORAL A, SPORAL S, Liofilizowane osocze królicze) </w:t>
      </w:r>
      <w:r w:rsidRPr="00F67C30">
        <w:rPr>
          <w:rFonts w:ascii="Calibri" w:eastAsia="Calibri" w:hAnsi="Calibri" w:cs="Calibri"/>
          <w:b/>
          <w:sz w:val="18"/>
          <w:szCs w:val="18"/>
          <w:u w:val="single"/>
        </w:rPr>
        <w:t xml:space="preserve">,  </w:t>
      </w:r>
      <w:r w:rsidRPr="00F67C30">
        <w:rPr>
          <w:rFonts w:ascii="Calibri" w:eastAsia="Calibri" w:hAnsi="Calibri" w:cs="Times New Roman"/>
          <w:sz w:val="18"/>
          <w:szCs w:val="18"/>
          <w:u w:val="single"/>
        </w:rPr>
        <w:t>n</w:t>
      </w:r>
      <w:r w:rsidRPr="00F67C30">
        <w:rPr>
          <w:rFonts w:ascii="Calibri" w:eastAsia="Calibri" w:hAnsi="Calibri" w:cs="Arial"/>
          <w:color w:val="000000"/>
          <w:sz w:val="18"/>
          <w:szCs w:val="18"/>
          <w:u w:val="single"/>
        </w:rPr>
        <w:t>umer sprawy</w:t>
      </w:r>
      <w:r w:rsidRPr="00F67C30">
        <w:rPr>
          <w:rFonts w:ascii="Calibri" w:eastAsia="Calibri" w:hAnsi="Calibri" w:cs="Arial"/>
          <w:b/>
          <w:color w:val="000000"/>
          <w:sz w:val="18"/>
          <w:szCs w:val="18"/>
          <w:u w:val="single"/>
        </w:rPr>
        <w:t xml:space="preserve">: </w:t>
      </w:r>
      <w:r>
        <w:rPr>
          <w:rFonts w:ascii="Calibri" w:eastAsia="Calibri" w:hAnsi="Calibri" w:cs="Times New Roman"/>
          <w:b/>
          <w:sz w:val="18"/>
          <w:szCs w:val="18"/>
          <w:u w:val="single"/>
        </w:rPr>
        <w:t>EZP-271-2-129</w:t>
      </w:r>
      <w:r w:rsidRPr="00F67C30">
        <w:rPr>
          <w:rFonts w:ascii="Calibri" w:eastAsia="Calibri" w:hAnsi="Calibri" w:cs="Times New Roman"/>
          <w:b/>
          <w:sz w:val="18"/>
          <w:szCs w:val="18"/>
          <w:u w:val="single"/>
        </w:rPr>
        <w:t>/2016</w:t>
      </w:r>
    </w:p>
    <w:p w:rsidR="0091023A" w:rsidRDefault="0091023A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1023A" w:rsidRDefault="0091023A" w:rsidP="00F67C3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1023A" w:rsidRDefault="0091023A" w:rsidP="0091023A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>I.W związku z pytaniami Wykonawców, Zamawiający</w:t>
      </w:r>
      <w:r w:rsidRPr="00E27681">
        <w:rPr>
          <w:rFonts w:cs="Arial"/>
          <w:b/>
          <w:sz w:val="20"/>
          <w:szCs w:val="20"/>
          <w:u w:val="single"/>
          <w:lang w:eastAsia="pl-PL"/>
        </w:rPr>
        <w:t xml:space="preserve"> wyjaśnia:</w:t>
      </w:r>
    </w:p>
    <w:p w:rsidR="0091023A" w:rsidRDefault="00275FAC" w:rsidP="0091023A">
      <w:pPr>
        <w:pStyle w:val="Akapitzlist"/>
        <w:spacing w:after="0" w:line="240" w:lineRule="auto"/>
        <w:ind w:left="284" w:hanging="284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sz w:val="20"/>
          <w:szCs w:val="20"/>
          <w:u w:val="single"/>
          <w:lang w:eastAsia="pl-PL"/>
        </w:rPr>
        <w:t>I.</w:t>
      </w:r>
    </w:p>
    <w:p w:rsidR="0091023A" w:rsidRPr="00F31AD9" w:rsidRDefault="00865933" w:rsidP="00865933">
      <w:pPr>
        <w:suppressAutoHyphens/>
        <w:spacing w:after="0" w:line="240" w:lineRule="auto"/>
        <w:jc w:val="both"/>
        <w:rPr>
          <w:rFonts w:ascii="Calibri" w:hAnsi="Calibri"/>
          <w:iCs/>
          <w:sz w:val="18"/>
          <w:szCs w:val="18"/>
          <w:lang w:eastAsia="ar-SA"/>
        </w:rPr>
      </w:pPr>
      <w:r w:rsidRPr="00F31AD9">
        <w:rPr>
          <w:rFonts w:ascii="Calibri" w:hAnsi="Calibri"/>
          <w:iCs/>
          <w:sz w:val="18"/>
          <w:szCs w:val="18"/>
        </w:rPr>
        <w:t>1.</w:t>
      </w:r>
      <w:r w:rsidR="0091023A" w:rsidRPr="00F31AD9">
        <w:rPr>
          <w:rFonts w:ascii="Calibri" w:hAnsi="Calibri"/>
          <w:iCs/>
          <w:sz w:val="18"/>
          <w:szCs w:val="18"/>
        </w:rPr>
        <w:t xml:space="preserve">Czy Zamawiający wyrazi zgodę na zaoferowanie asortymentu od producenta, który posiada ISO 9001, ale nie posiada ISO 13485? </w:t>
      </w:r>
    </w:p>
    <w:p w:rsidR="00987262" w:rsidRPr="00F31AD9" w:rsidRDefault="00865933" w:rsidP="00987262">
      <w:pPr>
        <w:ind w:right="-144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>Odpowiedź: Zamawiają</w:t>
      </w:r>
      <w:r w:rsidR="00987262" w:rsidRPr="00F31AD9">
        <w:rPr>
          <w:rFonts w:ascii="Calibri" w:eastAsia="Calibri" w:hAnsi="Calibri" w:cs="Times New Roman"/>
          <w:b/>
          <w:sz w:val="18"/>
          <w:szCs w:val="18"/>
        </w:rPr>
        <w:t>cy</w:t>
      </w:r>
      <w:r w:rsidR="00987262" w:rsidRPr="00F31AD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  <w:r w:rsidR="000656E4">
        <w:rPr>
          <w:rFonts w:ascii="Calibri" w:eastAsia="Calibri" w:hAnsi="Calibri" w:cs="Times New Roman"/>
          <w:b/>
          <w:sz w:val="18"/>
          <w:szCs w:val="18"/>
          <w:u w:val="single"/>
        </w:rPr>
        <w:t>w Specyfikacji I</w:t>
      </w:r>
      <w:r w:rsid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stotnych Warunków Zamówienia </w:t>
      </w:r>
      <w:r w:rsidR="00987262" w:rsidRP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wykreśla punkt </w:t>
      </w:r>
      <w:r w:rsidR="00426D09">
        <w:rPr>
          <w:rFonts w:ascii="Calibri" w:eastAsia="Lucida Sans Unicode" w:hAnsi="Calibri"/>
          <w:b/>
          <w:kern w:val="1"/>
          <w:sz w:val="18"/>
          <w:szCs w:val="18"/>
          <w:u w:val="single"/>
        </w:rPr>
        <w:t>8.5 .</w:t>
      </w: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b/>
          <w:sz w:val="18"/>
          <w:szCs w:val="18"/>
          <w:lang w:eastAsia="pl-PL"/>
        </w:rPr>
      </w:pPr>
      <w:r w:rsidRPr="00F31AD9">
        <w:rPr>
          <w:rFonts w:ascii="Calibri" w:hAnsi="Calibri"/>
          <w:sz w:val="18"/>
          <w:szCs w:val="18"/>
        </w:rPr>
        <w:t>2.</w:t>
      </w:r>
      <w:r w:rsidR="0091023A" w:rsidRPr="00F31AD9">
        <w:rPr>
          <w:rFonts w:ascii="Calibri" w:hAnsi="Calibri"/>
          <w:sz w:val="18"/>
          <w:szCs w:val="18"/>
        </w:rPr>
        <w:t>Czy Zamawiający wyrazi zgodę, aby w celu potwierdzenia spełnienia warunku udziału w postępowaniu w zakresie zdolności technicznej lub zawodowej Wykonawca przedstawił wykaz dostaw dotyczący ogólnie podłoży mikrobiologicznych i odczynników do badań mikrobiologicznych, a nie konkretnie odczynników wymienionych w specyfikacji?</w:t>
      </w:r>
    </w:p>
    <w:p w:rsidR="00865933" w:rsidRPr="00F31AD9" w:rsidRDefault="00865933" w:rsidP="00865933">
      <w:pPr>
        <w:pStyle w:val="Akapitzlist"/>
        <w:tabs>
          <w:tab w:val="left" w:pos="435"/>
        </w:tabs>
        <w:spacing w:after="0" w:line="240" w:lineRule="auto"/>
        <w:ind w:left="0"/>
        <w:jc w:val="both"/>
        <w:rPr>
          <w:b/>
          <w:sz w:val="18"/>
          <w:szCs w:val="18"/>
        </w:rPr>
      </w:pPr>
      <w:r w:rsidRPr="00F31AD9">
        <w:rPr>
          <w:b/>
          <w:sz w:val="18"/>
          <w:szCs w:val="18"/>
        </w:rPr>
        <w:t>Odpowiedź: TAK</w:t>
      </w:r>
    </w:p>
    <w:p w:rsidR="00865933" w:rsidRPr="00F31AD9" w:rsidRDefault="00865933" w:rsidP="00865933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31AD9">
        <w:rPr>
          <w:rFonts w:eastAsia="Times New Roman"/>
          <w:color w:val="000000"/>
          <w:sz w:val="18"/>
          <w:szCs w:val="18"/>
          <w:lang w:eastAsia="pl-PL"/>
        </w:rPr>
        <w:t xml:space="preserve">(Zamawiający w  </w:t>
      </w:r>
      <w:r w:rsidR="00566334" w:rsidRPr="00F31AD9">
        <w:rPr>
          <w:rFonts w:eastAsia="Times New Roman"/>
          <w:color w:val="000000"/>
          <w:sz w:val="18"/>
          <w:szCs w:val="18"/>
          <w:lang w:eastAsia="pl-PL"/>
        </w:rPr>
        <w:t>pkt. 8.2.3</w:t>
      </w:r>
      <w:r w:rsidRPr="00F31AD9">
        <w:rPr>
          <w:rFonts w:eastAsia="Times New Roman"/>
          <w:color w:val="000000"/>
          <w:sz w:val="18"/>
          <w:szCs w:val="18"/>
          <w:lang w:eastAsia="pl-PL"/>
        </w:rPr>
        <w:t>.- Specyfikacji Istotnych Warunków Zamówienia wprowadza następujące zmiany):</w:t>
      </w:r>
    </w:p>
    <w:p w:rsidR="0091023A" w:rsidRPr="00F31AD9" w:rsidRDefault="00275FAC" w:rsidP="00865933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  <w:r w:rsidRPr="00F31AD9">
        <w:rPr>
          <w:rFonts w:eastAsia="Times New Roman" w:cs="Tahoma"/>
          <w:b/>
          <w:color w:val="000000"/>
          <w:sz w:val="18"/>
          <w:szCs w:val="18"/>
          <w:u w:val="single"/>
          <w:lang w:eastAsia="pl-PL"/>
        </w:rPr>
        <w:t>Pkt. 8.2.3</w:t>
      </w:r>
      <w:r w:rsidR="00865933" w:rsidRPr="00F31AD9">
        <w:rPr>
          <w:rFonts w:eastAsia="Times New Roman" w:cs="Tahoma"/>
          <w:b/>
          <w:color w:val="000000"/>
          <w:sz w:val="18"/>
          <w:szCs w:val="18"/>
          <w:u w:val="single"/>
          <w:lang w:eastAsia="pl-PL"/>
        </w:rPr>
        <w:t>.</w:t>
      </w:r>
      <w:r w:rsidR="00865933" w:rsidRPr="00F31AD9">
        <w:rPr>
          <w:rFonts w:eastAsia="Times New Roman"/>
          <w:b/>
          <w:sz w:val="18"/>
          <w:szCs w:val="18"/>
          <w:u w:val="single"/>
          <w:lang w:eastAsia="pl-PL"/>
        </w:rPr>
        <w:t xml:space="preserve"> – otrzymuje brzmienie:</w:t>
      </w:r>
    </w:p>
    <w:p w:rsidR="00275FAC" w:rsidRPr="00F31AD9" w:rsidRDefault="00275FAC" w:rsidP="00275FAC">
      <w:pPr>
        <w:ind w:left="1134" w:hanging="360"/>
        <w:jc w:val="both"/>
        <w:rPr>
          <w:rFonts w:ascii="Calibri" w:hAnsi="Calibri"/>
          <w:bCs/>
          <w:sz w:val="18"/>
          <w:szCs w:val="18"/>
        </w:rPr>
      </w:pPr>
      <w:r w:rsidRPr="00F31AD9">
        <w:rPr>
          <w:rFonts w:ascii="Calibri" w:hAnsi="Calibri"/>
          <w:bCs/>
          <w:sz w:val="18"/>
          <w:szCs w:val="18"/>
        </w:rPr>
        <w:t>8.2.3. zdolność techniczna lub zawodowa:</w:t>
      </w:r>
    </w:p>
    <w:p w:rsidR="00275FAC" w:rsidRPr="00F31AD9" w:rsidRDefault="00275FAC" w:rsidP="00275FA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Calibri" w:hAnsi="Calibri"/>
          <w:bCs/>
          <w:sz w:val="18"/>
          <w:szCs w:val="18"/>
        </w:rPr>
      </w:pPr>
      <w:r w:rsidRPr="00F31AD9">
        <w:rPr>
          <w:rFonts w:ascii="Calibri" w:hAnsi="Calibri"/>
          <w:b/>
          <w:sz w:val="18"/>
          <w:szCs w:val="18"/>
        </w:rPr>
        <w:t xml:space="preserve">Warunek ten będzie spełniony przez Wykonawcę, który zrealizował minimum 3 dostawy </w:t>
      </w:r>
      <w:r w:rsidR="00991CCE" w:rsidRPr="00F31AD9">
        <w:rPr>
          <w:rFonts w:ascii="Calibri" w:hAnsi="Calibri"/>
          <w:b/>
          <w:sz w:val="18"/>
          <w:szCs w:val="18"/>
        </w:rPr>
        <w:t>podłoży mikrobiologicznych lub</w:t>
      </w:r>
      <w:r w:rsidRPr="00F31AD9">
        <w:rPr>
          <w:rFonts w:ascii="Calibri" w:hAnsi="Calibri"/>
          <w:b/>
          <w:sz w:val="18"/>
          <w:szCs w:val="18"/>
        </w:rPr>
        <w:t xml:space="preserve"> odczynników do badań mikrobiologicznych.</w:t>
      </w:r>
    </w:p>
    <w:p w:rsidR="00275FAC" w:rsidRPr="00F31AD9" w:rsidRDefault="00275FAC" w:rsidP="00275FAC">
      <w:pPr>
        <w:spacing w:after="0" w:line="240" w:lineRule="auto"/>
        <w:ind w:left="1418"/>
        <w:jc w:val="both"/>
        <w:rPr>
          <w:rFonts w:ascii="Calibri" w:hAnsi="Calibri"/>
          <w:bCs/>
          <w:sz w:val="18"/>
          <w:szCs w:val="18"/>
        </w:rPr>
      </w:pPr>
    </w:p>
    <w:p w:rsidR="00275FAC" w:rsidRPr="00F31AD9" w:rsidRDefault="0069459D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(Zamawiający w  pkt. 9</w:t>
      </w:r>
      <w:r w:rsidR="00426D09">
        <w:rPr>
          <w:rFonts w:eastAsia="Times New Roman"/>
          <w:color w:val="000000"/>
          <w:sz w:val="18"/>
          <w:szCs w:val="18"/>
          <w:lang w:eastAsia="pl-PL"/>
        </w:rPr>
        <w:t>.5</w:t>
      </w:r>
      <w:r w:rsidR="00275FAC" w:rsidRPr="00F31AD9">
        <w:rPr>
          <w:rFonts w:eastAsia="Times New Roman"/>
          <w:color w:val="000000"/>
          <w:sz w:val="18"/>
          <w:szCs w:val="18"/>
          <w:lang w:eastAsia="pl-PL"/>
        </w:rPr>
        <w:t>.2.- Specyfikacji Istotnych Warunków Zamówienia wprowadza następujące zmiany):</w:t>
      </w:r>
    </w:p>
    <w:p w:rsidR="00275FAC" w:rsidRPr="00F31AD9" w:rsidRDefault="00275FAC" w:rsidP="00275FAC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  <w:r w:rsidRPr="00F31AD9">
        <w:rPr>
          <w:rFonts w:eastAsia="Times New Roman" w:cs="Tahoma"/>
          <w:b/>
          <w:color w:val="000000"/>
          <w:sz w:val="18"/>
          <w:szCs w:val="18"/>
          <w:u w:val="single"/>
          <w:lang w:eastAsia="pl-PL"/>
        </w:rPr>
        <w:t>Pkt. 9.5.2.</w:t>
      </w:r>
      <w:r w:rsidRPr="00F31AD9">
        <w:rPr>
          <w:rFonts w:eastAsia="Times New Roman"/>
          <w:b/>
          <w:sz w:val="18"/>
          <w:szCs w:val="18"/>
          <w:u w:val="single"/>
          <w:lang w:eastAsia="pl-PL"/>
        </w:rPr>
        <w:t xml:space="preserve"> – otrzymuje brzmienie:</w:t>
      </w:r>
    </w:p>
    <w:p w:rsidR="00275FAC" w:rsidRPr="00F31AD9" w:rsidRDefault="00275FAC" w:rsidP="00275FAC">
      <w:pPr>
        <w:spacing w:after="0" w:line="240" w:lineRule="auto"/>
        <w:jc w:val="both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275FAC" w:rsidRPr="00F31AD9" w:rsidRDefault="00275FAC" w:rsidP="00275FAC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Calibri" w:hAnsi="Calibri"/>
          <w:bCs/>
          <w:sz w:val="18"/>
          <w:szCs w:val="18"/>
        </w:rPr>
      </w:pPr>
      <w:r w:rsidRPr="00F31AD9">
        <w:rPr>
          <w:rFonts w:ascii="Calibri" w:hAnsi="Calibri"/>
          <w:sz w:val="18"/>
          <w:szCs w:val="18"/>
        </w:rPr>
        <w:t xml:space="preserve">Wykaz wykonanych dostaw, a w przypadku świadczeń okresowych lub ciągłych również wykonywanych głównych dostaw lub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określających czy te dostawy lub usługi zostały wykonane lub są wykonywane należycie; przy czym dowodami o których mowa, są referencje bądź inne dokumenty wystawione przez przedmiot, na rzecz którego dostawy lub usługi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byś wydane  nie wcześniej niż 3 miesiące przed upływem terminu składania ofert albo wniosków o dopuszczenie do udziału w postępowaniu- </w:t>
      </w:r>
      <w:r w:rsidRPr="00F31AD9">
        <w:rPr>
          <w:rFonts w:ascii="Calibri" w:hAnsi="Calibri" w:cs="Tahoma"/>
          <w:b/>
          <w:sz w:val="18"/>
          <w:szCs w:val="18"/>
        </w:rPr>
        <w:t>opinie użytkowe minimum od 3 jednostek, które korzystają z</w:t>
      </w:r>
      <w:r w:rsidRPr="00F31AD9">
        <w:rPr>
          <w:rFonts w:ascii="Calibri" w:hAnsi="Calibri"/>
          <w:b/>
          <w:sz w:val="18"/>
          <w:szCs w:val="18"/>
        </w:rPr>
        <w:t xml:space="preserve"> dostawy </w:t>
      </w:r>
      <w:r w:rsidR="00991CCE" w:rsidRPr="00F31AD9">
        <w:rPr>
          <w:rFonts w:ascii="Calibri" w:hAnsi="Calibri"/>
          <w:b/>
          <w:sz w:val="18"/>
          <w:szCs w:val="18"/>
        </w:rPr>
        <w:t xml:space="preserve">podłoży mikrobiologicznych lub </w:t>
      </w:r>
      <w:r w:rsidRPr="00F31AD9">
        <w:rPr>
          <w:rFonts w:ascii="Calibri" w:hAnsi="Calibri"/>
          <w:b/>
          <w:sz w:val="18"/>
          <w:szCs w:val="18"/>
        </w:rPr>
        <w:t>odczynników do badań mikrobiologicznych.</w:t>
      </w:r>
    </w:p>
    <w:p w:rsidR="0091023A" w:rsidRPr="00F31AD9" w:rsidRDefault="0091023A" w:rsidP="00865933">
      <w:pPr>
        <w:spacing w:after="0" w:line="240" w:lineRule="auto"/>
        <w:ind w:firstLine="708"/>
        <w:jc w:val="both"/>
        <w:rPr>
          <w:rFonts w:ascii="Calibri" w:hAnsi="Calibri"/>
          <w:b/>
          <w:sz w:val="18"/>
          <w:szCs w:val="18"/>
        </w:rPr>
      </w:pP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t>3.</w:t>
      </w:r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Czy Zamawiający wyrazi zgodę na zaoferowanie w pozycji 1 produktów w opakowaniach zawierających 10 sztuk wskaźników i zaoferowanie 300 takich opakowań?</w:t>
      </w:r>
      <w:r w:rsidRPr="00F31AD9">
        <w:rPr>
          <w:rFonts w:ascii="Calibri" w:eastAsia="Times New Roman" w:hAnsi="Calibri"/>
          <w:sz w:val="18"/>
          <w:szCs w:val="18"/>
          <w:lang w:eastAsia="pl-PL"/>
        </w:rPr>
        <w:t>-dotyczy Formularza cenowego ( załącznik nr 3)</w:t>
      </w:r>
    </w:p>
    <w:p w:rsidR="00C6163C" w:rsidRDefault="00865933" w:rsidP="00C6163C">
      <w:pPr>
        <w:spacing w:after="0"/>
        <w:rPr>
          <w:b/>
          <w:sz w:val="20"/>
          <w:szCs w:val="20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>Odpowiedź: Zamawiający dopuszcza również</w:t>
      </w:r>
      <w:r w:rsidR="00C6163C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C6163C" w:rsidRPr="00113900">
        <w:rPr>
          <w:b/>
          <w:sz w:val="18"/>
          <w:szCs w:val="18"/>
        </w:rPr>
        <w:t>z odpowiednim przeliczeniem zamawianych ilości</w:t>
      </w:r>
      <w:r w:rsidR="00C6163C">
        <w:rPr>
          <w:b/>
          <w:sz w:val="20"/>
          <w:szCs w:val="20"/>
        </w:rPr>
        <w:t>.</w:t>
      </w:r>
    </w:p>
    <w:p w:rsidR="00C6163C" w:rsidRPr="00865933" w:rsidRDefault="00C6163C" w:rsidP="00C6163C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t>4.</w:t>
      </w:r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Czy Zamawiający w pozycji 2 oczekuje produktów w opakowaniach zawierających 40 sztuk wskaźników? Jeśli nie, to prosimy o podanie wielkości opakowania.</w:t>
      </w:r>
      <w:r w:rsidRPr="00F31AD9">
        <w:rPr>
          <w:rFonts w:ascii="Calibri" w:eastAsia="Times New Roman" w:hAnsi="Calibri"/>
          <w:sz w:val="18"/>
          <w:szCs w:val="18"/>
          <w:lang w:eastAsia="pl-PL"/>
        </w:rPr>
        <w:t>-dotyczy Formularza cenowego ( załącznik nr 3)</w:t>
      </w:r>
    </w:p>
    <w:p w:rsidR="00113900" w:rsidRDefault="00865933" w:rsidP="00113900">
      <w:pPr>
        <w:spacing w:after="0"/>
        <w:rPr>
          <w:b/>
          <w:sz w:val="20"/>
          <w:szCs w:val="20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 xml:space="preserve">Odpowiedź: Zamawiający dopuszcza </w:t>
      </w:r>
      <w:r w:rsidRPr="00113900">
        <w:rPr>
          <w:rFonts w:ascii="Calibri" w:eastAsia="Calibri" w:hAnsi="Calibri" w:cs="Times New Roman"/>
          <w:b/>
          <w:sz w:val="18"/>
          <w:szCs w:val="18"/>
        </w:rPr>
        <w:t>również</w:t>
      </w:r>
      <w:r w:rsidR="00113900" w:rsidRPr="00113900">
        <w:rPr>
          <w:b/>
          <w:sz w:val="18"/>
          <w:szCs w:val="18"/>
        </w:rPr>
        <w:t xml:space="preserve"> z odpowiednim przeliczeniem zamawianych ilości</w:t>
      </w:r>
      <w:r w:rsidR="00113900">
        <w:rPr>
          <w:b/>
          <w:sz w:val="20"/>
          <w:szCs w:val="20"/>
        </w:rPr>
        <w:t>.</w:t>
      </w:r>
    </w:p>
    <w:p w:rsidR="00865933" w:rsidRPr="00865933" w:rsidRDefault="00865933" w:rsidP="00865933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91023A" w:rsidRPr="00F31AD9" w:rsidRDefault="00865933" w:rsidP="00865933">
      <w:pPr>
        <w:spacing w:after="0" w:line="240" w:lineRule="auto"/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t>5.</w:t>
      </w:r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 xml:space="preserve">Czy Zamawiający wyrazi zgodę na zaoferowanie produktów firmy </w:t>
      </w:r>
      <w:proofErr w:type="spellStart"/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Biomed</w:t>
      </w:r>
      <w:proofErr w:type="spellEnd"/>
      <w:r w:rsidR="0091023A" w:rsidRPr="00F31AD9">
        <w:rPr>
          <w:rFonts w:ascii="Calibri" w:eastAsia="Times New Roman" w:hAnsi="Calibri"/>
          <w:sz w:val="18"/>
          <w:szCs w:val="18"/>
          <w:lang w:eastAsia="pl-PL"/>
        </w:rPr>
        <w:t>, która nie posiada certyfikatu ISO 9001 i 13485?</w:t>
      </w:r>
      <w:r w:rsidRPr="00F31AD9">
        <w:rPr>
          <w:rFonts w:ascii="Calibri" w:eastAsia="Times New Roman" w:hAnsi="Calibri"/>
          <w:sz w:val="18"/>
          <w:szCs w:val="18"/>
          <w:lang w:eastAsia="pl-PL"/>
        </w:rPr>
        <w:t>-dotyczy Formularza cenowego ( załącznik nr 3)</w:t>
      </w:r>
    </w:p>
    <w:p w:rsidR="00426D09" w:rsidRPr="00F31AD9" w:rsidRDefault="00594C9B" w:rsidP="00426D09">
      <w:pPr>
        <w:ind w:right="-144"/>
        <w:jc w:val="both"/>
        <w:rPr>
          <w:rFonts w:ascii="Calibri" w:eastAsia="Lucida Sans Unicode" w:hAnsi="Calibri"/>
          <w:b/>
          <w:kern w:val="1"/>
          <w:sz w:val="18"/>
          <w:szCs w:val="18"/>
        </w:rPr>
      </w:pPr>
      <w:r w:rsidRPr="00F31AD9">
        <w:rPr>
          <w:rFonts w:ascii="Calibri" w:eastAsia="Calibri" w:hAnsi="Calibri" w:cs="Times New Roman"/>
          <w:b/>
          <w:sz w:val="18"/>
          <w:szCs w:val="18"/>
        </w:rPr>
        <w:t xml:space="preserve">Odpowiedź: </w:t>
      </w:r>
      <w:r w:rsidR="00426D09" w:rsidRPr="00865933">
        <w:rPr>
          <w:rFonts w:ascii="Calibri" w:eastAsia="Calibri" w:hAnsi="Calibri" w:cs="Times New Roman"/>
          <w:b/>
          <w:sz w:val="18"/>
          <w:szCs w:val="18"/>
        </w:rPr>
        <w:t>Zamawiają</w:t>
      </w:r>
      <w:r w:rsidR="00426D09" w:rsidRPr="00F31AD9">
        <w:rPr>
          <w:rFonts w:ascii="Calibri" w:eastAsia="Calibri" w:hAnsi="Calibri" w:cs="Times New Roman"/>
          <w:b/>
          <w:sz w:val="18"/>
          <w:szCs w:val="18"/>
        </w:rPr>
        <w:t>cy</w:t>
      </w:r>
      <w:r w:rsidR="00426D09" w:rsidRPr="00F31AD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  <w:r w:rsid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w Specyfikacji istotnych Warunków Zamówienia </w:t>
      </w:r>
      <w:r w:rsidR="00426D09" w:rsidRPr="00426D0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wykreśla punkt </w:t>
      </w:r>
      <w:r w:rsidR="00426D09">
        <w:rPr>
          <w:rFonts w:ascii="Calibri" w:eastAsia="Lucida Sans Unicode" w:hAnsi="Calibri"/>
          <w:b/>
          <w:kern w:val="1"/>
          <w:sz w:val="18"/>
          <w:szCs w:val="18"/>
          <w:u w:val="single"/>
        </w:rPr>
        <w:t>8.5 .</w:t>
      </w:r>
    </w:p>
    <w:p w:rsidR="00865933" w:rsidRPr="00F31AD9" w:rsidRDefault="00865933" w:rsidP="00865933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/>
          <w:b/>
          <w:sz w:val="18"/>
          <w:szCs w:val="18"/>
          <w:u w:val="single"/>
          <w:lang w:eastAsia="pl-PL"/>
        </w:rPr>
      </w:pPr>
      <w:r w:rsidRPr="00F31AD9">
        <w:rPr>
          <w:rFonts w:ascii="Calibri" w:eastAsia="Times New Roman" w:hAnsi="Calibri"/>
          <w:sz w:val="18"/>
          <w:szCs w:val="18"/>
          <w:lang w:eastAsia="pl-PL"/>
        </w:rPr>
        <w:lastRenderedPageBreak/>
        <w:t>6.Czy Zamawiający wyrazi zgodę na zaoferowanie produktów w pozycji 1, 2, 3 w opakowaniach z etykietami na których nie znajduje się data produkcji, a numer serii oraz termin ważności? Na opakowaniach znajduje się również informacja o rodzaju, typie towaru, jego ilości, zawiera nazwę i adres producenta.</w:t>
      </w:r>
    </w:p>
    <w:p w:rsidR="00865933" w:rsidRPr="00865933" w:rsidRDefault="00865933" w:rsidP="00865933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865933">
        <w:rPr>
          <w:rFonts w:ascii="Calibri" w:eastAsia="Calibri" w:hAnsi="Calibri" w:cs="Times New Roman"/>
          <w:b/>
          <w:sz w:val="18"/>
          <w:szCs w:val="18"/>
        </w:rPr>
        <w:t>Odpowiedź: Zamawiający dopuszcza również</w:t>
      </w:r>
      <w:r w:rsidR="00B4188D">
        <w:rPr>
          <w:rFonts w:ascii="Calibri" w:eastAsia="Calibri" w:hAnsi="Calibri" w:cs="Times New Roman"/>
          <w:b/>
          <w:sz w:val="18"/>
          <w:szCs w:val="18"/>
        </w:rPr>
        <w:t>.</w:t>
      </w:r>
      <w:bookmarkStart w:id="0" w:name="_GoBack"/>
      <w:bookmarkEnd w:id="0"/>
    </w:p>
    <w:p w:rsidR="00F67C30" w:rsidRPr="00F67C30" w:rsidRDefault="00F67C30" w:rsidP="00865933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</w:p>
    <w:p w:rsidR="00281FBD" w:rsidRPr="00F31AD9" w:rsidRDefault="00281FBD" w:rsidP="00865933">
      <w:pPr>
        <w:spacing w:after="0"/>
        <w:rPr>
          <w:rFonts w:ascii="Calibri" w:hAnsi="Calibri"/>
          <w:sz w:val="18"/>
          <w:szCs w:val="18"/>
        </w:rPr>
      </w:pPr>
    </w:p>
    <w:p w:rsidR="00275FAC" w:rsidRPr="00F27982" w:rsidRDefault="00275FAC" w:rsidP="00865933">
      <w:pPr>
        <w:spacing w:after="0"/>
        <w:rPr>
          <w:rFonts w:ascii="Calibri" w:hAnsi="Calibri"/>
          <w:b/>
          <w:sz w:val="18"/>
          <w:szCs w:val="18"/>
        </w:rPr>
      </w:pPr>
    </w:p>
    <w:p w:rsidR="00275FAC" w:rsidRPr="00F27982" w:rsidRDefault="00275FAC" w:rsidP="00865933">
      <w:pPr>
        <w:spacing w:after="0"/>
        <w:rPr>
          <w:rFonts w:ascii="Calibri" w:hAnsi="Calibri"/>
          <w:b/>
          <w:sz w:val="18"/>
          <w:szCs w:val="18"/>
        </w:rPr>
      </w:pPr>
      <w:r w:rsidRPr="00F27982">
        <w:rPr>
          <w:rFonts w:ascii="Calibri" w:hAnsi="Calibri"/>
          <w:b/>
          <w:sz w:val="18"/>
          <w:szCs w:val="18"/>
        </w:rPr>
        <w:t>II.</w:t>
      </w:r>
    </w:p>
    <w:p w:rsidR="00275FAC" w:rsidRPr="00F31AD9" w:rsidRDefault="00275FAC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F31AD9">
        <w:rPr>
          <w:rFonts w:eastAsia="Times New Roman"/>
          <w:color w:val="000000"/>
          <w:sz w:val="18"/>
          <w:szCs w:val="18"/>
          <w:lang w:eastAsia="pl-PL"/>
        </w:rPr>
        <w:t xml:space="preserve">Zamawiający w  </w:t>
      </w:r>
      <w:r w:rsidRPr="00DA469A">
        <w:rPr>
          <w:rFonts w:eastAsia="Times New Roman"/>
          <w:color w:val="000000"/>
          <w:sz w:val="18"/>
          <w:szCs w:val="18"/>
          <w:u w:val="single"/>
          <w:lang w:eastAsia="pl-PL"/>
        </w:rPr>
        <w:t>punkcie V- Specyfikacji Istotnych Warunków Zamówienia</w:t>
      </w:r>
      <w:r w:rsidRPr="00F31AD9">
        <w:rPr>
          <w:rFonts w:eastAsia="Times New Roman"/>
          <w:color w:val="000000"/>
          <w:sz w:val="18"/>
          <w:szCs w:val="18"/>
          <w:lang w:eastAsia="pl-PL"/>
        </w:rPr>
        <w:t xml:space="preserve"> wprowadza następujące zmiany):</w:t>
      </w:r>
    </w:p>
    <w:p w:rsidR="00987262" w:rsidRPr="00F31AD9" w:rsidRDefault="00987262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987262" w:rsidRPr="00F31AD9" w:rsidRDefault="00275FAC" w:rsidP="00987262">
      <w:pPr>
        <w:widowControl w:val="0"/>
        <w:tabs>
          <w:tab w:val="left" w:pos="426"/>
        </w:tabs>
        <w:suppressAutoHyphens/>
        <w:rPr>
          <w:rFonts w:ascii="Calibri" w:eastAsia="Lucida Sans Unicode" w:hAnsi="Calibri" w:cs="Arial"/>
          <w:b/>
          <w:kern w:val="1"/>
          <w:sz w:val="18"/>
          <w:szCs w:val="18"/>
        </w:rPr>
      </w:pPr>
      <w:r w:rsidRPr="00F31AD9">
        <w:rPr>
          <w:rFonts w:eastAsia="Times New Roman"/>
          <w:b/>
          <w:color w:val="000000"/>
          <w:sz w:val="18"/>
          <w:szCs w:val="18"/>
          <w:lang w:eastAsia="pl-PL"/>
        </w:rPr>
        <w:t>V.</w:t>
      </w:r>
      <w:r w:rsidR="00987262" w:rsidRPr="00F31AD9">
        <w:rPr>
          <w:rFonts w:ascii="Calibri" w:eastAsia="Lucida Sans Unicode" w:hAnsi="Calibri" w:cs="Arial"/>
          <w:b/>
          <w:kern w:val="1"/>
          <w:sz w:val="18"/>
          <w:szCs w:val="18"/>
        </w:rPr>
        <w:t xml:space="preserve"> ZAMAWIAJĄCY NIE PRZEWIDUJE UDZIELENIA ZAMÓWIEŃ O KTÓRYCH MOWA W ART. 67 ust. 1 pkt 7 </w:t>
      </w:r>
    </w:p>
    <w:p w:rsidR="00275FAC" w:rsidRDefault="00275FAC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F27982" w:rsidRDefault="00F27982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5B5642" w:rsidRDefault="005B5642" w:rsidP="005B5642">
      <w:pPr>
        <w:spacing w:after="0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 w:rsidRPr="005B5642">
        <w:rPr>
          <w:rFonts w:eastAsia="Times New Roman"/>
          <w:b/>
          <w:color w:val="000000"/>
          <w:sz w:val="18"/>
          <w:szCs w:val="18"/>
          <w:lang w:eastAsia="pl-PL"/>
        </w:rPr>
        <w:t>III.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</w:p>
    <w:p w:rsidR="005B5642" w:rsidRPr="005B5642" w:rsidRDefault="005B5642" w:rsidP="005B5642">
      <w:pPr>
        <w:spacing w:after="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5B5642">
        <w:rPr>
          <w:rFonts w:ascii="Calibri" w:eastAsia="Calibri" w:hAnsi="Calibri" w:cs="Times New Roman"/>
          <w:color w:val="000000"/>
          <w:sz w:val="28"/>
          <w:szCs w:val="28"/>
        </w:rPr>
        <w:t xml:space="preserve">Zamawiający modyfikuje </w:t>
      </w:r>
      <w:r w:rsidRPr="005B564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FORMYULARZ OFERTOWY</w:t>
      </w:r>
      <w:r w:rsidRPr="005B5642">
        <w:rPr>
          <w:rFonts w:ascii="Calibri" w:eastAsia="Calibri" w:hAnsi="Calibri" w:cs="Times New Roman"/>
          <w:color w:val="000000"/>
          <w:sz w:val="28"/>
          <w:szCs w:val="28"/>
        </w:rPr>
        <w:t xml:space="preserve">- </w:t>
      </w:r>
      <w:r w:rsidRPr="005B5642">
        <w:rPr>
          <w:rFonts w:ascii="Calibri" w:eastAsia="Calibri" w:hAnsi="Calibri" w:cs="Times New Roman"/>
          <w:color w:val="000000"/>
          <w:sz w:val="24"/>
          <w:szCs w:val="24"/>
        </w:rPr>
        <w:t>załącznik nr 2 do SIWZ</w:t>
      </w:r>
      <w:r w:rsidRPr="005B564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5B5642" w:rsidRPr="005B5642" w:rsidRDefault="005B5642" w:rsidP="005B5642">
      <w:pPr>
        <w:spacing w:after="0" w:line="276" w:lineRule="auto"/>
        <w:ind w:left="708" w:firstLine="708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B5642">
        <w:rPr>
          <w:rFonts w:ascii="Calibri" w:eastAsia="Calibri" w:hAnsi="Calibri" w:cs="Times New Roman"/>
          <w:color w:val="000000"/>
          <w:sz w:val="24"/>
          <w:szCs w:val="24"/>
        </w:rPr>
        <w:t>(W załączeniu poprawiony)</w:t>
      </w:r>
    </w:p>
    <w:p w:rsidR="00E30BBE" w:rsidRPr="005B5642" w:rsidRDefault="00E30BBE" w:rsidP="00275FAC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Pr="00DB419D" w:rsidRDefault="00E30BBE" w:rsidP="00E30BBE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Cs/>
          <w:iCs/>
          <w:sz w:val="18"/>
          <w:szCs w:val="18"/>
        </w:rPr>
      </w:pPr>
    </w:p>
    <w:p w:rsidR="00E30BBE" w:rsidRPr="004236AB" w:rsidRDefault="00E30BBE" w:rsidP="00E30BBE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30BBE" w:rsidRPr="004236AB" w:rsidRDefault="00E30BBE" w:rsidP="00E30BBE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hyperlink r:id="rId6" w:history="1">
        <w:r w:rsidRPr="00D71EA6">
          <w:rPr>
            <w:rFonts w:ascii="Calibri" w:hAnsi="Calibri"/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Pr="00F31AD9" w:rsidRDefault="00E30BBE" w:rsidP="00275FAC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E30BBE" w:rsidRPr="004236AB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4236AB"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E30BBE" w:rsidRPr="004236AB" w:rsidRDefault="00E30BBE" w:rsidP="00E30BBE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E30BBE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p w:rsidR="00E30BBE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E30BBE" w:rsidRDefault="00E30BBE" w:rsidP="00E30BBE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275FAC" w:rsidRPr="00F31AD9" w:rsidRDefault="00275FAC" w:rsidP="00865933">
      <w:pPr>
        <w:spacing w:after="0"/>
        <w:rPr>
          <w:rFonts w:ascii="Calibri" w:hAnsi="Calibri"/>
          <w:sz w:val="18"/>
          <w:szCs w:val="18"/>
          <w:u w:val="single"/>
        </w:rPr>
      </w:pPr>
    </w:p>
    <w:sectPr w:rsidR="00275FAC" w:rsidRPr="00F3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33ED"/>
    <w:multiLevelType w:val="hybridMultilevel"/>
    <w:tmpl w:val="9CD2B13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F381367"/>
    <w:multiLevelType w:val="hybridMultilevel"/>
    <w:tmpl w:val="32788A9A"/>
    <w:lvl w:ilvl="0" w:tplc="A1C0E7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36F"/>
    <w:multiLevelType w:val="hybridMultilevel"/>
    <w:tmpl w:val="E126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72A7"/>
    <w:multiLevelType w:val="hybridMultilevel"/>
    <w:tmpl w:val="5E16D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07A2"/>
    <w:multiLevelType w:val="hybridMultilevel"/>
    <w:tmpl w:val="230E5AF2"/>
    <w:lvl w:ilvl="0" w:tplc="A1C0E7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C3D87"/>
    <w:multiLevelType w:val="hybridMultilevel"/>
    <w:tmpl w:val="9A4C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841EB"/>
    <w:multiLevelType w:val="hybridMultilevel"/>
    <w:tmpl w:val="230E5AF2"/>
    <w:lvl w:ilvl="0" w:tplc="A1C0E7D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4"/>
    <w:rsid w:val="000656E4"/>
    <w:rsid w:val="00113900"/>
    <w:rsid w:val="00275FAC"/>
    <w:rsid w:val="00281FBD"/>
    <w:rsid w:val="00426D09"/>
    <w:rsid w:val="00432A34"/>
    <w:rsid w:val="00566334"/>
    <w:rsid w:val="00594C9B"/>
    <w:rsid w:val="005B5642"/>
    <w:rsid w:val="00631F6A"/>
    <w:rsid w:val="0069459D"/>
    <w:rsid w:val="00865933"/>
    <w:rsid w:val="0091023A"/>
    <w:rsid w:val="00987262"/>
    <w:rsid w:val="00991CCE"/>
    <w:rsid w:val="00B4188D"/>
    <w:rsid w:val="00C6163C"/>
    <w:rsid w:val="00D34FE8"/>
    <w:rsid w:val="00DA469A"/>
    <w:rsid w:val="00E30BBE"/>
    <w:rsid w:val="00F27982"/>
    <w:rsid w:val="00F31AD9"/>
    <w:rsid w:val="00F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19CF3-8A79-4292-922E-6E12F6E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02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659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10AF-342A-402C-8EF6-D285EA53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20</cp:revision>
  <cp:lastPrinted>2016-12-16T11:36:00Z</cp:lastPrinted>
  <dcterms:created xsi:type="dcterms:W3CDTF">2016-12-16T10:16:00Z</dcterms:created>
  <dcterms:modified xsi:type="dcterms:W3CDTF">2016-12-16T11:38:00Z</dcterms:modified>
</cp:coreProperties>
</file>