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Arial"/>
          <w:sz w:val="18"/>
          <w:szCs w:val="18"/>
        </w:rPr>
      </w:pPr>
      <w:r w:rsidRPr="004236AB">
        <w:rPr>
          <w:rFonts w:ascii="Calibri" w:hAnsi="Calibri" w:cs="Arial"/>
          <w:sz w:val="18"/>
          <w:szCs w:val="18"/>
        </w:rPr>
        <w:t>Uniwersytecki Szpital Dziecięcy w Krakowie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Ul. Wielicka 265, 30-663 Kraków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Tel: 0 12 658 20 11; fax: 0 12 658 10 81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REGON 351375886 NIP 679-25-25-795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Kraków dnia,</w:t>
      </w:r>
      <w:r w:rsidR="00255033">
        <w:rPr>
          <w:rFonts w:cs="Tahoma"/>
          <w:sz w:val="18"/>
          <w:szCs w:val="18"/>
        </w:rPr>
        <w:t xml:space="preserve"> 14</w:t>
      </w:r>
      <w:r>
        <w:rPr>
          <w:rFonts w:cs="Tahoma"/>
          <w:sz w:val="18"/>
          <w:szCs w:val="18"/>
        </w:rPr>
        <w:t>.11.</w:t>
      </w:r>
      <w:r w:rsidRPr="004236AB">
        <w:rPr>
          <w:rFonts w:cs="Tahoma"/>
          <w:sz w:val="18"/>
          <w:szCs w:val="18"/>
        </w:rPr>
        <w:t>2016.r.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EZP-271-2-111</w:t>
      </w:r>
      <w:r w:rsidR="00255033">
        <w:rPr>
          <w:rFonts w:cs="Tahoma"/>
          <w:sz w:val="18"/>
          <w:szCs w:val="18"/>
        </w:rPr>
        <w:t>/2016- pismo 2</w:t>
      </w:r>
    </w:p>
    <w:p w:rsidR="00E16C98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18"/>
          <w:szCs w:val="18"/>
        </w:rPr>
      </w:pPr>
      <w:r w:rsidRPr="004236AB">
        <w:rPr>
          <w:rFonts w:eastAsia="MS Mincho" w:cs="Tahoma"/>
          <w:sz w:val="18"/>
          <w:szCs w:val="18"/>
        </w:rPr>
        <w:t>Dotyczy</w:t>
      </w:r>
      <w:r w:rsidRPr="004236AB">
        <w:rPr>
          <w:rFonts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>Dostawa fartuchów, podkładów higienicznych, pokrowców na buty, myjek oraz osłon na aparaturę medyczną –</w:t>
      </w:r>
      <w:r w:rsidR="001C1522">
        <w:rPr>
          <w:rFonts w:cs="Calibri"/>
          <w:b/>
          <w:sz w:val="18"/>
          <w:szCs w:val="18"/>
          <w:u w:val="single"/>
        </w:rPr>
        <w:t xml:space="preserve"> 4</w:t>
      </w:r>
      <w:r w:rsidR="00F26EE3">
        <w:rPr>
          <w:rFonts w:cs="Calibri"/>
          <w:b/>
          <w:sz w:val="18"/>
          <w:szCs w:val="18"/>
          <w:u w:val="single"/>
        </w:rPr>
        <w:t xml:space="preserve"> </w:t>
      </w:r>
      <w:r>
        <w:rPr>
          <w:rFonts w:cs="Calibri"/>
          <w:b/>
          <w:sz w:val="18"/>
          <w:szCs w:val="18"/>
          <w:u w:val="single"/>
        </w:rPr>
        <w:t>grupy</w:t>
      </w:r>
      <w:r w:rsidR="00B56AD6">
        <w:rPr>
          <w:rFonts w:cs="Calibri"/>
          <w:b/>
          <w:sz w:val="18"/>
          <w:szCs w:val="18"/>
          <w:u w:val="single"/>
        </w:rPr>
        <w:t xml:space="preserve"> </w:t>
      </w:r>
      <w:r w:rsidRPr="004236AB">
        <w:rPr>
          <w:sz w:val="18"/>
          <w:szCs w:val="18"/>
          <w:u w:val="single"/>
        </w:rPr>
        <w:t>n</w:t>
      </w:r>
      <w:r w:rsidRPr="004236AB">
        <w:rPr>
          <w:rFonts w:cs="Arial"/>
          <w:color w:val="000000"/>
          <w:sz w:val="18"/>
          <w:szCs w:val="18"/>
          <w:u w:val="single"/>
        </w:rPr>
        <w:t>umer sprawy</w:t>
      </w:r>
      <w:r w:rsidRPr="004236AB">
        <w:rPr>
          <w:rFonts w:cs="Arial"/>
          <w:b/>
          <w:color w:val="000000"/>
          <w:sz w:val="18"/>
          <w:szCs w:val="18"/>
          <w:u w:val="single"/>
        </w:rPr>
        <w:t xml:space="preserve">: </w:t>
      </w:r>
      <w:r>
        <w:rPr>
          <w:b/>
          <w:sz w:val="18"/>
          <w:szCs w:val="18"/>
          <w:u w:val="single"/>
        </w:rPr>
        <w:t>EZP-271-2-111</w:t>
      </w:r>
      <w:r w:rsidRPr="004236AB">
        <w:rPr>
          <w:b/>
          <w:sz w:val="18"/>
          <w:szCs w:val="18"/>
          <w:u w:val="single"/>
        </w:rPr>
        <w:t>/2016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832"/>
        <w:rPr>
          <w:rFonts w:cs="Calibri"/>
          <w:b/>
          <w:sz w:val="18"/>
          <w:szCs w:val="18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401E93" w:rsidRDefault="00401E9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6C7D4C" w:rsidRPr="00F26EE3" w:rsidRDefault="0092381B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92381B">
        <w:rPr>
          <w:rFonts w:eastAsia="Times New Roman" w:cs="Arial"/>
          <w:sz w:val="20"/>
          <w:szCs w:val="20"/>
          <w:lang w:eastAsia="pl-PL"/>
        </w:rPr>
        <w:t xml:space="preserve">Zamawiający </w:t>
      </w:r>
      <w:r>
        <w:rPr>
          <w:rFonts w:eastAsia="Times New Roman" w:cs="Arial"/>
          <w:sz w:val="20"/>
          <w:szCs w:val="20"/>
          <w:lang w:eastAsia="pl-PL"/>
        </w:rPr>
        <w:t xml:space="preserve">w </w:t>
      </w:r>
      <w:r w:rsidRPr="00F26EE3">
        <w:rPr>
          <w:rFonts w:eastAsia="Times New Roman" w:cs="Arial"/>
          <w:sz w:val="20"/>
          <w:szCs w:val="20"/>
          <w:lang w:eastAsia="pl-PL"/>
        </w:rPr>
        <w:t>Specyfikacji Istotnych Warunków Zamówienia</w:t>
      </w:r>
      <w:r w:rsidR="00F26EE3">
        <w:rPr>
          <w:rFonts w:eastAsia="Times New Roman" w:cs="Arial"/>
          <w:sz w:val="20"/>
          <w:szCs w:val="20"/>
          <w:lang w:eastAsia="pl-PL"/>
        </w:rPr>
        <w:t xml:space="preserve"> (zwana dalej Specyfikacją)</w:t>
      </w:r>
      <w:r>
        <w:rPr>
          <w:rFonts w:eastAsia="Times New Roman" w:cs="Arial"/>
          <w:sz w:val="20"/>
          <w:szCs w:val="20"/>
          <w:lang w:eastAsia="pl-PL"/>
        </w:rPr>
        <w:t xml:space="preserve"> w punkcie</w:t>
      </w:r>
      <w:r w:rsidR="00F26EE3" w:rsidRPr="00F26EE3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F26EE3" w:rsidRPr="00F26EE3">
        <w:rPr>
          <w:rFonts w:eastAsia="Times New Roman" w:cs="Arial"/>
          <w:b/>
          <w:sz w:val="20"/>
          <w:szCs w:val="20"/>
          <w:lang w:eastAsia="pl-PL"/>
        </w:rPr>
        <w:t>II</w:t>
      </w:r>
      <w:r w:rsidR="00F26EE3" w:rsidRPr="00F26EE3">
        <w:rPr>
          <w:rFonts w:eastAsia="Times New Roman" w:cs="Arial"/>
          <w:b/>
          <w:sz w:val="20"/>
          <w:szCs w:val="20"/>
          <w:lang w:eastAsia="pl-PL"/>
        </w:rPr>
        <w:t>.Tryb</w:t>
      </w:r>
      <w:proofErr w:type="spellEnd"/>
      <w:r w:rsidR="00F26EE3" w:rsidRPr="0092381B">
        <w:rPr>
          <w:rFonts w:eastAsia="Times New Roman" w:cs="Arial"/>
          <w:b/>
          <w:sz w:val="20"/>
          <w:szCs w:val="20"/>
          <w:lang w:eastAsia="pl-PL"/>
        </w:rPr>
        <w:t xml:space="preserve"> udzielenia zamówienia</w:t>
      </w:r>
      <w:r w:rsidR="00F26EE3">
        <w:rPr>
          <w:rFonts w:eastAsia="Times New Roman" w:cs="Arial"/>
          <w:b/>
          <w:sz w:val="20"/>
          <w:szCs w:val="20"/>
          <w:lang w:eastAsia="pl-PL"/>
        </w:rPr>
        <w:t>:</w:t>
      </w:r>
    </w:p>
    <w:p w:rsidR="0092381B" w:rsidRPr="00F26EE3" w:rsidRDefault="00F26EE3" w:rsidP="00F26EE3">
      <w:pPr>
        <w:pStyle w:val="Akapitzlist"/>
        <w:numPr>
          <w:ilvl w:val="0"/>
          <w:numId w:val="1"/>
        </w:num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sz w:val="20"/>
          <w:szCs w:val="20"/>
          <w:lang w:eastAsia="pl-PL"/>
        </w:rPr>
      </w:pPr>
      <w:r w:rsidRPr="00F26EE3">
        <w:rPr>
          <w:rFonts w:eastAsia="Times New Roman" w:cs="Arial"/>
          <w:b/>
          <w:sz w:val="20"/>
          <w:szCs w:val="20"/>
          <w:u w:val="single"/>
          <w:lang w:eastAsia="pl-PL"/>
        </w:rPr>
        <w:t>w</w:t>
      </w:r>
      <w:r w:rsidRPr="00F26EE3">
        <w:rPr>
          <w:rFonts w:eastAsia="Times New Roman" w:cs="Arial"/>
          <w:b/>
          <w:sz w:val="20"/>
          <w:szCs w:val="20"/>
          <w:u w:val="single"/>
          <w:lang w:eastAsia="pl-PL"/>
        </w:rPr>
        <w:t>ykreśla</w:t>
      </w:r>
      <w:r>
        <w:rPr>
          <w:rFonts w:eastAsia="Times New Roman" w:cs="Arial"/>
          <w:sz w:val="20"/>
          <w:szCs w:val="20"/>
          <w:lang w:eastAsia="pl-PL"/>
        </w:rPr>
        <w:t xml:space="preserve"> - </w:t>
      </w:r>
      <w:r w:rsidR="0092381B" w:rsidRPr="00F26EE3">
        <w:rPr>
          <w:rFonts w:eastAsia="Times New Roman" w:cs="Arial"/>
          <w:sz w:val="20"/>
          <w:szCs w:val="20"/>
          <w:lang w:eastAsia="pl-PL"/>
        </w:rPr>
        <w:t>(tekst jednolity Dz.U. z 2010 Nr 113, poz. 759)</w:t>
      </w:r>
    </w:p>
    <w:p w:rsidR="006C7D4C" w:rsidRDefault="006C7D4C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401E93" w:rsidRDefault="00401E9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401E93" w:rsidRDefault="00401E9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401E93" w:rsidRDefault="00401E9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401E93" w:rsidRDefault="00401E9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1422D">
        <w:rPr>
          <w:rFonts w:eastAsia="Times New Roman" w:cs="Arial"/>
          <w:b/>
          <w:sz w:val="28"/>
          <w:szCs w:val="28"/>
          <w:u w:val="single"/>
          <w:lang w:eastAsia="pl-PL"/>
        </w:rPr>
        <w:t>Zamawiający przedłuża termin składania i otwarcia ofert.</w:t>
      </w: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422D">
        <w:rPr>
          <w:rFonts w:eastAsia="Times New Roman" w:cs="Arial"/>
          <w:b/>
          <w:sz w:val="28"/>
          <w:szCs w:val="28"/>
          <w:lang w:eastAsia="pl-PL"/>
        </w:rPr>
        <w:t>Now</w:t>
      </w:r>
      <w:r w:rsidR="00266363">
        <w:rPr>
          <w:rFonts w:eastAsia="Times New Roman" w:cs="Arial"/>
          <w:b/>
          <w:sz w:val="28"/>
          <w:szCs w:val="28"/>
          <w:lang w:eastAsia="pl-PL"/>
        </w:rPr>
        <w:t xml:space="preserve">y termin składania ofert: </w:t>
      </w:r>
      <w:r w:rsidR="00886204">
        <w:rPr>
          <w:rFonts w:eastAsia="Times New Roman" w:cs="Arial"/>
          <w:b/>
          <w:sz w:val="28"/>
          <w:szCs w:val="28"/>
          <w:lang w:eastAsia="pl-PL"/>
        </w:rPr>
        <w:t>21</w:t>
      </w:r>
      <w:r w:rsidR="0011422D" w:rsidRPr="0011422D">
        <w:rPr>
          <w:rFonts w:eastAsia="Times New Roman" w:cs="Arial"/>
          <w:b/>
          <w:sz w:val="28"/>
          <w:szCs w:val="28"/>
          <w:lang w:eastAsia="pl-PL"/>
        </w:rPr>
        <w:t>.11</w:t>
      </w:r>
      <w:r w:rsidRPr="0011422D">
        <w:rPr>
          <w:rFonts w:eastAsia="Times New Roman" w:cs="Arial"/>
          <w:b/>
          <w:sz w:val="28"/>
          <w:szCs w:val="28"/>
          <w:lang w:eastAsia="pl-PL"/>
        </w:rPr>
        <w:t>.2016r. do godz. 10:45 pok. 2h-06b</w:t>
      </w:r>
    </w:p>
    <w:p w:rsidR="00791E1F" w:rsidRPr="0011422D" w:rsidRDefault="0026636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Nowy termin otwarcia ofert: </w:t>
      </w:r>
      <w:r w:rsidR="00886204">
        <w:rPr>
          <w:rFonts w:eastAsia="Times New Roman" w:cs="Arial"/>
          <w:b/>
          <w:sz w:val="28"/>
          <w:szCs w:val="28"/>
          <w:lang w:eastAsia="pl-PL"/>
        </w:rPr>
        <w:t>21</w:t>
      </w:r>
      <w:r w:rsidR="0011422D" w:rsidRPr="0011422D">
        <w:rPr>
          <w:rFonts w:eastAsia="Times New Roman" w:cs="Arial"/>
          <w:b/>
          <w:sz w:val="28"/>
          <w:szCs w:val="28"/>
          <w:lang w:eastAsia="pl-PL"/>
        </w:rPr>
        <w:t>.11</w:t>
      </w:r>
      <w:r w:rsidR="00791E1F" w:rsidRPr="0011422D">
        <w:rPr>
          <w:rFonts w:eastAsia="Times New Roman" w:cs="Arial"/>
          <w:b/>
          <w:sz w:val="28"/>
          <w:szCs w:val="28"/>
          <w:lang w:eastAsia="pl-PL"/>
        </w:rPr>
        <w:t>.2016r. o godz. 11:00 pok. 2h-06b</w:t>
      </w:r>
    </w:p>
    <w:p w:rsidR="00791E1F" w:rsidRPr="006C7D4C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sz w:val="24"/>
          <w:szCs w:val="24"/>
          <w:lang w:eastAsia="pl-PL"/>
        </w:rPr>
      </w:pPr>
    </w:p>
    <w:p w:rsidR="00791E1F" w:rsidRDefault="00791E1F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hyperlink r:id="rId5" w:history="1">
        <w:r w:rsidRPr="004236AB">
          <w:rPr>
            <w:rStyle w:val="Hipercze"/>
            <w:rFonts w:cs="Tahoma"/>
            <w:sz w:val="18"/>
            <w:szCs w:val="18"/>
          </w:rPr>
          <w:t>bip.usdk.pl</w:t>
        </w:r>
      </w:hyperlink>
      <w:r w:rsidRPr="004236AB">
        <w:rPr>
          <w:rFonts w:cs="Tahoma"/>
          <w:sz w:val="18"/>
          <w:szCs w:val="18"/>
        </w:rPr>
        <w:t xml:space="preserve"> </w:t>
      </w:r>
    </w:p>
    <w:p w:rsidR="00E16C98" w:rsidRDefault="00E16C98" w:rsidP="00E16C98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B53228" w:rsidRDefault="00B53228"/>
    <w:p w:rsidR="0011422D" w:rsidRDefault="0011422D"/>
    <w:p w:rsidR="0011422D" w:rsidRPr="004236AB" w:rsidRDefault="0011422D" w:rsidP="0011422D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4236AB"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11422D" w:rsidRPr="004236AB" w:rsidRDefault="0011422D" w:rsidP="0011422D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11422D" w:rsidRDefault="0011422D" w:rsidP="0011422D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p w:rsidR="0011422D" w:rsidRDefault="0011422D"/>
    <w:sectPr w:rsidR="0011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69D"/>
    <w:multiLevelType w:val="hybridMultilevel"/>
    <w:tmpl w:val="4E1C11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E"/>
    <w:rsid w:val="0011422D"/>
    <w:rsid w:val="001C1522"/>
    <w:rsid w:val="00255033"/>
    <w:rsid w:val="00266363"/>
    <w:rsid w:val="00401E93"/>
    <w:rsid w:val="006C7D4C"/>
    <w:rsid w:val="00791E1F"/>
    <w:rsid w:val="00886204"/>
    <w:rsid w:val="0092381B"/>
    <w:rsid w:val="00B53228"/>
    <w:rsid w:val="00B56AD6"/>
    <w:rsid w:val="00DE55EE"/>
    <w:rsid w:val="00E16C98"/>
    <w:rsid w:val="00F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D080-194C-4E68-8036-06894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C98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C98"/>
    <w:rPr>
      <w:rFonts w:ascii="Times New Roman" w:eastAsia="MS Mincho" w:hAnsi="Times New Roman" w:cs="Times New Roman"/>
      <w:sz w:val="20"/>
      <w:szCs w:val="20"/>
    </w:rPr>
  </w:style>
  <w:style w:type="character" w:styleId="Hipercze">
    <w:name w:val="Hyperlink"/>
    <w:unhideWhenUsed/>
    <w:rsid w:val="00E16C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16</cp:revision>
  <cp:lastPrinted>2016-11-14T09:23:00Z</cp:lastPrinted>
  <dcterms:created xsi:type="dcterms:W3CDTF">2016-11-09T07:54:00Z</dcterms:created>
  <dcterms:modified xsi:type="dcterms:W3CDTF">2016-11-14T09:47:00Z</dcterms:modified>
</cp:coreProperties>
</file>