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5A1AC3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933B29" w:rsidRDefault="00C114A6" w:rsidP="005A1AC3">
      <w:pPr>
        <w:spacing w:after="0" w:line="240" w:lineRule="auto"/>
        <w:jc w:val="right"/>
        <w:rPr>
          <w:rFonts w:cs="Tahoma"/>
          <w:sz w:val="20"/>
          <w:szCs w:val="20"/>
        </w:rPr>
      </w:pPr>
      <w:r w:rsidRPr="00933B29">
        <w:rPr>
          <w:rFonts w:cs="Tahoma"/>
          <w:sz w:val="20"/>
          <w:szCs w:val="20"/>
        </w:rPr>
        <w:t xml:space="preserve">Kraków, </w:t>
      </w:r>
      <w:r w:rsidR="00656CB2" w:rsidRPr="00933B29">
        <w:rPr>
          <w:rFonts w:cs="Tahoma"/>
          <w:sz w:val="20"/>
          <w:szCs w:val="20"/>
        </w:rPr>
        <w:t>2</w:t>
      </w:r>
      <w:r w:rsidR="00933B29" w:rsidRPr="00933B29">
        <w:rPr>
          <w:rFonts w:cs="Tahoma"/>
          <w:sz w:val="20"/>
          <w:szCs w:val="20"/>
        </w:rPr>
        <w:t>5</w:t>
      </w:r>
      <w:r w:rsidR="00C508E9" w:rsidRPr="00933B29">
        <w:rPr>
          <w:rFonts w:cs="Tahoma"/>
          <w:sz w:val="20"/>
          <w:szCs w:val="20"/>
        </w:rPr>
        <w:t>.0</w:t>
      </w:r>
      <w:r w:rsidR="002D1D8E" w:rsidRPr="00933B29">
        <w:rPr>
          <w:rFonts w:cs="Tahoma"/>
          <w:sz w:val="20"/>
          <w:szCs w:val="20"/>
        </w:rPr>
        <w:t>5</w:t>
      </w:r>
      <w:r w:rsidR="008F43DC" w:rsidRPr="00933B29">
        <w:rPr>
          <w:rFonts w:cs="Tahoma"/>
          <w:sz w:val="20"/>
          <w:szCs w:val="20"/>
        </w:rPr>
        <w:t>.2016</w:t>
      </w:r>
    </w:p>
    <w:p w:rsidR="00C114A6" w:rsidRPr="00933B29" w:rsidRDefault="00C114A6" w:rsidP="005A1AC3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933B29" w:rsidRDefault="00C114A6" w:rsidP="005A1AC3">
      <w:pPr>
        <w:spacing w:after="0" w:line="240" w:lineRule="auto"/>
        <w:jc w:val="both"/>
        <w:rPr>
          <w:rFonts w:cs="Tahoma"/>
          <w:sz w:val="20"/>
          <w:szCs w:val="20"/>
        </w:rPr>
      </w:pPr>
      <w:r w:rsidRPr="00933B29">
        <w:rPr>
          <w:rFonts w:cs="Tahoma"/>
          <w:sz w:val="20"/>
          <w:szCs w:val="20"/>
        </w:rPr>
        <w:t>EZP-271-2/</w:t>
      </w:r>
      <w:r w:rsidR="00656CB2" w:rsidRPr="00933B29">
        <w:rPr>
          <w:rFonts w:cs="Tahoma"/>
          <w:sz w:val="20"/>
          <w:szCs w:val="20"/>
        </w:rPr>
        <w:t>55</w:t>
      </w:r>
      <w:r w:rsidRPr="00933B29">
        <w:rPr>
          <w:rFonts w:cs="Tahoma"/>
          <w:sz w:val="20"/>
          <w:szCs w:val="20"/>
        </w:rPr>
        <w:t>/201</w:t>
      </w:r>
      <w:r w:rsidR="00C508E9" w:rsidRPr="00933B29">
        <w:rPr>
          <w:rFonts w:cs="Tahoma"/>
          <w:sz w:val="20"/>
          <w:szCs w:val="20"/>
        </w:rPr>
        <w:t>6</w:t>
      </w:r>
      <w:r w:rsidR="00933B29" w:rsidRPr="00933B29">
        <w:rPr>
          <w:rFonts w:cs="Tahoma"/>
          <w:sz w:val="20"/>
          <w:szCs w:val="20"/>
        </w:rPr>
        <w:t>/p-2</w:t>
      </w:r>
    </w:p>
    <w:p w:rsidR="00C508E9" w:rsidRPr="00933B29" w:rsidRDefault="00C508E9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933B29" w:rsidRDefault="00E46F78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933B29" w:rsidRDefault="00EF778C" w:rsidP="005A1AC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933B29" w:rsidRDefault="00EF778C" w:rsidP="005A1AC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3B29">
        <w:rPr>
          <w:rFonts w:eastAsia="Times New Roman" w:cs="Arial"/>
          <w:sz w:val="20"/>
          <w:szCs w:val="20"/>
        </w:rPr>
        <w:t xml:space="preserve">Dotyczy: </w:t>
      </w:r>
      <w:r w:rsidR="006D14B9" w:rsidRPr="00933B29">
        <w:rPr>
          <w:rFonts w:eastAsia="Times New Roman" w:cs="Arial"/>
          <w:sz w:val="20"/>
          <w:szCs w:val="20"/>
        </w:rPr>
        <w:t xml:space="preserve">przetargu nieograniczonego na </w:t>
      </w:r>
      <w:r w:rsidR="00766A3F" w:rsidRPr="00933B29">
        <w:rPr>
          <w:rFonts w:eastAsia="Times New Roman" w:cs="Arial"/>
          <w:sz w:val="20"/>
          <w:szCs w:val="20"/>
        </w:rPr>
        <w:t xml:space="preserve">dostawę </w:t>
      </w:r>
      <w:r w:rsidR="00656CB2" w:rsidRPr="00933B29">
        <w:rPr>
          <w:rFonts w:eastAsia="Times New Roman" w:cs="Arial"/>
          <w:sz w:val="20"/>
          <w:szCs w:val="20"/>
        </w:rPr>
        <w:t xml:space="preserve">produktu leczniczego Calci Glubionas </w:t>
      </w:r>
      <w:r w:rsidR="00C508E9" w:rsidRPr="00933B29">
        <w:rPr>
          <w:sz w:val="20"/>
          <w:szCs w:val="20"/>
        </w:rPr>
        <w:t xml:space="preserve"> </w:t>
      </w:r>
      <w:r w:rsidR="00BD1DF4" w:rsidRPr="00933B29">
        <w:rPr>
          <w:rFonts w:eastAsia="Times New Roman" w:cs="Arial"/>
          <w:sz w:val="20"/>
          <w:szCs w:val="20"/>
        </w:rPr>
        <w:t>znak sprawy: EZP-271-</w:t>
      </w:r>
      <w:r w:rsidR="003409EE" w:rsidRPr="00933B29">
        <w:rPr>
          <w:rFonts w:eastAsia="Times New Roman" w:cs="Arial"/>
          <w:sz w:val="20"/>
          <w:szCs w:val="20"/>
        </w:rPr>
        <w:t>2/</w:t>
      </w:r>
      <w:r w:rsidR="00656CB2" w:rsidRPr="00933B29">
        <w:rPr>
          <w:rFonts w:eastAsia="Times New Roman" w:cs="Arial"/>
          <w:sz w:val="20"/>
          <w:szCs w:val="20"/>
        </w:rPr>
        <w:t>55</w:t>
      </w:r>
      <w:r w:rsidR="00C508E9" w:rsidRPr="00933B29">
        <w:rPr>
          <w:rFonts w:eastAsia="Times New Roman" w:cs="Arial"/>
          <w:sz w:val="20"/>
          <w:szCs w:val="20"/>
        </w:rPr>
        <w:t>/2016</w:t>
      </w:r>
      <w:r w:rsidR="00933B29">
        <w:rPr>
          <w:rFonts w:eastAsia="Times New Roman" w:cs="Arial"/>
          <w:sz w:val="20"/>
          <w:szCs w:val="20"/>
        </w:rPr>
        <w:t xml:space="preserve"> pismo 2</w:t>
      </w:r>
    </w:p>
    <w:p w:rsidR="00EF778C" w:rsidRPr="00933B29" w:rsidRDefault="00EF778C" w:rsidP="005A1AC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933B29" w:rsidRDefault="009B5FAE" w:rsidP="005A1AC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0D7DF5" w:rsidRPr="00933B29" w:rsidRDefault="00933B29" w:rsidP="00896C0A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33B29">
        <w:rPr>
          <w:rFonts w:eastAsia="Times New Roman" w:cs="Arial"/>
          <w:sz w:val="20"/>
          <w:szCs w:val="20"/>
        </w:rPr>
        <w:t>W związku z zapytaniami Wykonawców, Zamawiający wyjaśnia:</w:t>
      </w:r>
    </w:p>
    <w:p w:rsidR="00933B29" w:rsidRPr="00933B29" w:rsidRDefault="00933B29" w:rsidP="00896C0A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33B29" w:rsidRP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33B29">
        <w:rPr>
          <w:rFonts w:eastAsia="Times New Roman" w:cs="Arial"/>
          <w:sz w:val="20"/>
          <w:szCs w:val="20"/>
        </w:rPr>
        <w:t xml:space="preserve">Pytanie 1 </w:t>
      </w:r>
    </w:p>
    <w:p w:rsidR="000D7DF5" w:rsidRP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33B29">
        <w:rPr>
          <w:rFonts w:cs="Times New Roman"/>
          <w:sz w:val="20"/>
          <w:szCs w:val="20"/>
        </w:rPr>
        <w:t>Czy Zamawiający wyrazi zgodę na zaoferowanie leku wymienionego  formularzu cenowym (zał. nr 3 do SIWZ): CALCI GLUBIONAS 10% 10ml, również w ampułkach szklanych.</w:t>
      </w:r>
    </w:p>
    <w:p w:rsidR="00933B29" w:rsidRPr="00933B29" w:rsidRDefault="00933B29" w:rsidP="00896C0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33B29">
        <w:rPr>
          <w:rFonts w:cs="Times New Roman"/>
          <w:b/>
          <w:sz w:val="20"/>
          <w:szCs w:val="20"/>
        </w:rPr>
        <w:t>Odpowiedź: Zamawiający nie wyraża zgody.</w:t>
      </w:r>
    </w:p>
    <w:p w:rsidR="000D7DF5" w:rsidRDefault="000D7DF5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33B29" w:rsidRPr="00933B29" w:rsidRDefault="00933B29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96C0A" w:rsidRPr="00933B29" w:rsidRDefault="00896C0A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33B29">
        <w:rPr>
          <w:rFonts w:cs="Times New Roman"/>
          <w:sz w:val="20"/>
          <w:szCs w:val="20"/>
        </w:rPr>
        <w:t>Pozostałe zapisy siwz pozostają bez zmian.</w:t>
      </w:r>
    </w:p>
    <w:p w:rsidR="00896C0A" w:rsidRPr="00933B29" w:rsidRDefault="00896C0A" w:rsidP="00896C0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33B29">
        <w:rPr>
          <w:rFonts w:cs="Times New Roman"/>
          <w:sz w:val="20"/>
          <w:szCs w:val="20"/>
        </w:rPr>
        <w:t>Niniejsze pismo zamieszczone zostaje na stronie internetowej bip.usdk</w:t>
      </w:r>
    </w:p>
    <w:p w:rsidR="00E46F78" w:rsidRPr="00933B29" w:rsidRDefault="00E46F78" w:rsidP="005A1AC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79CA" w:rsidRPr="00933B29" w:rsidRDefault="005C79CA" w:rsidP="005A1AC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Pr="00CA6CFA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  <w:t xml:space="preserve">Z-ca Dyrektora ds. </w:t>
      </w:r>
      <w:r w:rsidR="00656CB2">
        <w:rPr>
          <w:rFonts w:cs="Times New Roman"/>
          <w:sz w:val="18"/>
          <w:szCs w:val="18"/>
        </w:rPr>
        <w:t>Lecznictwa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="00C508E9" w:rsidRPr="00CA6CFA">
        <w:rPr>
          <w:rFonts w:cs="Times New Roman"/>
          <w:sz w:val="18"/>
          <w:szCs w:val="18"/>
        </w:rPr>
        <w:tab/>
      </w:r>
      <w:r w:rsidR="00656CB2">
        <w:rPr>
          <w:rFonts w:cs="Times New Roman"/>
          <w:sz w:val="18"/>
          <w:szCs w:val="18"/>
        </w:rPr>
        <w:t>lek. med. Andrzej Bałaga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56CB2" w:rsidRDefault="00656CB2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sectPr w:rsidR="00656CB2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2CE4"/>
    <w:multiLevelType w:val="hybridMultilevel"/>
    <w:tmpl w:val="F19E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722B"/>
    <w:multiLevelType w:val="hybridMultilevel"/>
    <w:tmpl w:val="EA46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4F00"/>
    <w:rsid w:val="000669E1"/>
    <w:rsid w:val="00091A60"/>
    <w:rsid w:val="00095CB7"/>
    <w:rsid w:val="000D0BCD"/>
    <w:rsid w:val="000D2F53"/>
    <w:rsid w:val="000D7DF5"/>
    <w:rsid w:val="000E5941"/>
    <w:rsid w:val="0010047D"/>
    <w:rsid w:val="00105E8E"/>
    <w:rsid w:val="001215B8"/>
    <w:rsid w:val="001872C8"/>
    <w:rsid w:val="001928FA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B573C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A1AC3"/>
    <w:rsid w:val="005C79CA"/>
    <w:rsid w:val="005D7180"/>
    <w:rsid w:val="0065376E"/>
    <w:rsid w:val="00656CB2"/>
    <w:rsid w:val="00664435"/>
    <w:rsid w:val="00682453"/>
    <w:rsid w:val="006C5060"/>
    <w:rsid w:val="006D14B9"/>
    <w:rsid w:val="00712EBC"/>
    <w:rsid w:val="0072692D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6C0A"/>
    <w:rsid w:val="0089747C"/>
    <w:rsid w:val="008A4EA0"/>
    <w:rsid w:val="008C14E3"/>
    <w:rsid w:val="008F43DC"/>
    <w:rsid w:val="008F673D"/>
    <w:rsid w:val="0090407E"/>
    <w:rsid w:val="00933B29"/>
    <w:rsid w:val="00935E6F"/>
    <w:rsid w:val="009606BD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A6CFA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656CB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56CB2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656C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656C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656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2016-05-25T07:50:00Z</cp:lastPrinted>
  <dcterms:created xsi:type="dcterms:W3CDTF">2016-05-25T07:53:00Z</dcterms:created>
  <dcterms:modified xsi:type="dcterms:W3CDTF">2016-05-25T07:53:00Z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