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>Uniwersytecki Szpital Dziecięcy w Krakowie</w:t>
      </w:r>
    </w:p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>ul. Wielicka 265, 30-663 Kraków</w:t>
      </w:r>
    </w:p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>Tel: 012 658-20-11; fax 012 658-10-81</w:t>
      </w:r>
    </w:p>
    <w:p w:rsidR="00C114A6" w:rsidRPr="00E1211E" w:rsidRDefault="00C114A6" w:rsidP="00515CAC">
      <w:pPr>
        <w:spacing w:after="0" w:line="240" w:lineRule="auto"/>
        <w:rPr>
          <w:rFonts w:cs="Tahoma"/>
          <w:sz w:val="16"/>
          <w:szCs w:val="16"/>
        </w:rPr>
      </w:pPr>
      <w:r w:rsidRPr="00E1211E">
        <w:rPr>
          <w:rFonts w:cs="Tahoma"/>
          <w:sz w:val="16"/>
          <w:szCs w:val="16"/>
        </w:rPr>
        <w:t xml:space="preserve">Regon </w:t>
      </w:r>
      <w:r w:rsidRPr="00E1211E">
        <w:rPr>
          <w:rFonts w:cs="Tahoma"/>
          <w:color w:val="000000"/>
          <w:sz w:val="16"/>
          <w:szCs w:val="16"/>
        </w:rPr>
        <w:t>351375886</w:t>
      </w:r>
      <w:r w:rsidRPr="00E1211E">
        <w:rPr>
          <w:rFonts w:cs="Tahoma"/>
          <w:sz w:val="16"/>
          <w:szCs w:val="16"/>
        </w:rPr>
        <w:t xml:space="preserve"> NIP 679-252-57-95</w:t>
      </w:r>
    </w:p>
    <w:p w:rsidR="00C114A6" w:rsidRPr="00E1211E" w:rsidRDefault="00C114A6" w:rsidP="00515CA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E1211E">
        <w:rPr>
          <w:rFonts w:cs="Tahoma"/>
          <w:sz w:val="18"/>
          <w:szCs w:val="18"/>
        </w:rPr>
        <w:t xml:space="preserve">Kraków, </w:t>
      </w:r>
      <w:r w:rsidR="003F715B" w:rsidRPr="00E1211E">
        <w:rPr>
          <w:rFonts w:cs="Tahoma"/>
          <w:sz w:val="18"/>
          <w:szCs w:val="18"/>
        </w:rPr>
        <w:t>15</w:t>
      </w:r>
      <w:r w:rsidR="00777978" w:rsidRPr="00E1211E">
        <w:rPr>
          <w:rFonts w:cs="Tahoma"/>
          <w:sz w:val="18"/>
          <w:szCs w:val="18"/>
        </w:rPr>
        <w:t>.</w:t>
      </w:r>
      <w:r w:rsidR="003F715B" w:rsidRPr="00E1211E">
        <w:rPr>
          <w:rFonts w:cs="Tahoma"/>
          <w:sz w:val="18"/>
          <w:szCs w:val="18"/>
        </w:rPr>
        <w:t>0</w:t>
      </w:r>
      <w:r w:rsidR="00662050" w:rsidRPr="00E1211E">
        <w:rPr>
          <w:rFonts w:cs="Tahoma"/>
          <w:sz w:val="18"/>
          <w:szCs w:val="18"/>
        </w:rPr>
        <w:t>4</w:t>
      </w:r>
      <w:r w:rsidR="008F43DC" w:rsidRPr="00E1211E">
        <w:rPr>
          <w:rFonts w:cs="Tahoma"/>
          <w:sz w:val="18"/>
          <w:szCs w:val="18"/>
        </w:rPr>
        <w:t>.2016</w:t>
      </w:r>
    </w:p>
    <w:p w:rsidR="00C114A6" w:rsidRPr="00E1211E" w:rsidRDefault="00C114A6" w:rsidP="00515CA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E1211E" w:rsidRDefault="00C114A6" w:rsidP="00515CAC">
      <w:pPr>
        <w:spacing w:after="0" w:line="240" w:lineRule="auto"/>
        <w:jc w:val="both"/>
        <w:rPr>
          <w:rFonts w:cs="Tahoma"/>
          <w:sz w:val="18"/>
          <w:szCs w:val="18"/>
        </w:rPr>
      </w:pPr>
      <w:r w:rsidRPr="00E1211E">
        <w:rPr>
          <w:rFonts w:cs="Tahoma"/>
          <w:sz w:val="18"/>
          <w:szCs w:val="18"/>
        </w:rPr>
        <w:t>EZP-271-2/</w:t>
      </w:r>
      <w:r w:rsidR="003F715B" w:rsidRPr="00E1211E">
        <w:rPr>
          <w:rFonts w:cs="Tahoma"/>
          <w:sz w:val="18"/>
          <w:szCs w:val="18"/>
        </w:rPr>
        <w:t>4</w:t>
      </w:r>
      <w:r w:rsidR="00662050" w:rsidRPr="00E1211E">
        <w:rPr>
          <w:rFonts w:cs="Tahoma"/>
          <w:sz w:val="18"/>
          <w:szCs w:val="18"/>
        </w:rPr>
        <w:t>2</w:t>
      </w:r>
      <w:r w:rsidR="003F715B" w:rsidRPr="00E1211E">
        <w:rPr>
          <w:rFonts w:cs="Tahoma"/>
          <w:sz w:val="18"/>
          <w:szCs w:val="18"/>
        </w:rPr>
        <w:t>/2016</w:t>
      </w:r>
      <w:r w:rsidRPr="00E1211E">
        <w:rPr>
          <w:rFonts w:cs="Tahoma"/>
          <w:sz w:val="18"/>
          <w:szCs w:val="18"/>
        </w:rPr>
        <w:t>/p-1</w:t>
      </w:r>
    </w:p>
    <w:p w:rsidR="006D14B9" w:rsidRPr="00E1211E" w:rsidRDefault="006D14B9" w:rsidP="00515CA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E1211E" w:rsidRDefault="00EF778C" w:rsidP="00515C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E1211E" w:rsidRDefault="00EF778C" w:rsidP="00515CAC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 w:rsidRPr="00E1211E">
        <w:rPr>
          <w:rFonts w:eastAsia="Times New Roman" w:cs="Arial"/>
          <w:sz w:val="18"/>
          <w:szCs w:val="18"/>
        </w:rPr>
        <w:t xml:space="preserve">Dotyczy: </w:t>
      </w:r>
      <w:r w:rsidR="006D14B9" w:rsidRPr="00E1211E">
        <w:rPr>
          <w:rFonts w:eastAsia="Times New Roman" w:cs="Arial"/>
          <w:i/>
          <w:sz w:val="18"/>
          <w:szCs w:val="18"/>
        </w:rPr>
        <w:t xml:space="preserve">przetargu nieograniczonego </w:t>
      </w:r>
      <w:r w:rsidR="006D14B9" w:rsidRPr="00E1211E">
        <w:rPr>
          <w:rFonts w:eastAsia="Times New Roman" w:cs="Arial"/>
          <w:sz w:val="18"/>
          <w:szCs w:val="18"/>
        </w:rPr>
        <w:t xml:space="preserve">na </w:t>
      </w:r>
      <w:r w:rsidR="00766A3F" w:rsidRPr="00E1211E">
        <w:rPr>
          <w:rFonts w:eastAsia="Times New Roman" w:cs="Arial"/>
          <w:sz w:val="18"/>
          <w:szCs w:val="18"/>
        </w:rPr>
        <w:t>dostawę produktów</w:t>
      </w:r>
      <w:r w:rsidR="00B1157E" w:rsidRPr="00E1211E">
        <w:rPr>
          <w:rFonts w:eastAsia="Times New Roman" w:cs="Arial"/>
          <w:sz w:val="18"/>
          <w:szCs w:val="18"/>
        </w:rPr>
        <w:t xml:space="preserve"> </w:t>
      </w:r>
      <w:r w:rsidR="00662050" w:rsidRPr="00E1211E">
        <w:rPr>
          <w:rFonts w:eastAsia="Times New Roman" w:cs="Arial"/>
          <w:sz w:val="18"/>
          <w:szCs w:val="18"/>
        </w:rPr>
        <w:t>środków czystości</w:t>
      </w:r>
      <w:r w:rsidR="00623790" w:rsidRPr="00E1211E">
        <w:rPr>
          <w:rFonts w:eastAsia="Times New Roman" w:cs="Arial"/>
          <w:sz w:val="18"/>
          <w:szCs w:val="18"/>
        </w:rPr>
        <w:t xml:space="preserve"> </w:t>
      </w:r>
      <w:r w:rsidR="00C2673F" w:rsidRPr="00E1211E">
        <w:rPr>
          <w:rFonts w:eastAsia="Times New Roman" w:cs="Arial"/>
          <w:sz w:val="18"/>
          <w:szCs w:val="18"/>
        </w:rPr>
        <w:t xml:space="preserve"> </w:t>
      </w:r>
      <w:r w:rsidR="00BD1DF4" w:rsidRPr="00E1211E">
        <w:rPr>
          <w:rFonts w:eastAsia="Times New Roman" w:cs="Arial"/>
          <w:sz w:val="18"/>
          <w:szCs w:val="18"/>
        </w:rPr>
        <w:t>znak sprawy: EZP-271-</w:t>
      </w:r>
      <w:r w:rsidR="003409EE" w:rsidRPr="00E1211E">
        <w:rPr>
          <w:rFonts w:eastAsia="Times New Roman" w:cs="Arial"/>
          <w:sz w:val="18"/>
          <w:szCs w:val="18"/>
        </w:rPr>
        <w:t>2/</w:t>
      </w:r>
      <w:r w:rsidR="003F715B" w:rsidRPr="00E1211E">
        <w:rPr>
          <w:rFonts w:eastAsia="Times New Roman" w:cs="Arial"/>
          <w:sz w:val="18"/>
          <w:szCs w:val="18"/>
        </w:rPr>
        <w:t>4</w:t>
      </w:r>
      <w:r w:rsidR="00662050" w:rsidRPr="00E1211E">
        <w:rPr>
          <w:rFonts w:eastAsia="Times New Roman" w:cs="Arial"/>
          <w:sz w:val="18"/>
          <w:szCs w:val="18"/>
        </w:rPr>
        <w:t>2</w:t>
      </w:r>
      <w:r w:rsidR="003F715B" w:rsidRPr="00E1211E">
        <w:rPr>
          <w:rFonts w:eastAsia="Times New Roman" w:cs="Arial"/>
          <w:sz w:val="18"/>
          <w:szCs w:val="18"/>
        </w:rPr>
        <w:t>/2016</w:t>
      </w:r>
      <w:r w:rsidR="008F43DC" w:rsidRPr="00E1211E">
        <w:rPr>
          <w:rFonts w:eastAsia="Times New Roman" w:cs="Arial"/>
          <w:sz w:val="18"/>
          <w:szCs w:val="18"/>
        </w:rPr>
        <w:t xml:space="preserve"> pismo 1</w:t>
      </w:r>
    </w:p>
    <w:p w:rsidR="00EF778C" w:rsidRPr="00E1211E" w:rsidRDefault="00EF778C" w:rsidP="00515C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024671" w:rsidRPr="00E1211E" w:rsidRDefault="00662050" w:rsidP="00515C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E1211E">
        <w:rPr>
          <w:rFonts w:eastAsia="Times New Roman" w:cs="Arial"/>
          <w:sz w:val="18"/>
          <w:szCs w:val="18"/>
        </w:rPr>
        <w:t xml:space="preserve">W związku z zapytaniami Wykonawców </w:t>
      </w:r>
      <w:r w:rsidR="003F715B" w:rsidRPr="00E1211E">
        <w:rPr>
          <w:rFonts w:eastAsia="Times New Roman" w:cs="Arial"/>
          <w:sz w:val="18"/>
          <w:szCs w:val="18"/>
        </w:rPr>
        <w:t xml:space="preserve">Zamawiający </w:t>
      </w:r>
      <w:r w:rsidRPr="00E1211E">
        <w:rPr>
          <w:rFonts w:eastAsia="Times New Roman" w:cs="Arial"/>
          <w:sz w:val="18"/>
          <w:szCs w:val="18"/>
        </w:rPr>
        <w:t>wyjaśnia:</w:t>
      </w:r>
    </w:p>
    <w:p w:rsidR="00662050" w:rsidRPr="00E1211E" w:rsidRDefault="00662050" w:rsidP="00515C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62050" w:rsidRPr="00E1211E" w:rsidRDefault="00662050" w:rsidP="00515CA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E1211E">
        <w:rPr>
          <w:rFonts w:eastAsia="Times New Roman" w:cs="Arial"/>
          <w:sz w:val="18"/>
          <w:szCs w:val="18"/>
        </w:rPr>
        <w:t>Pytanie 1 – dotyczy poz. 1</w:t>
      </w:r>
    </w:p>
    <w:p w:rsidR="00662050" w:rsidRPr="00E1211E" w:rsidRDefault="00662050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</w:t>
      </w:r>
      <w:r w:rsidRPr="00E1211E">
        <w:rPr>
          <w:sz w:val="18"/>
          <w:szCs w:val="18"/>
        </w:rPr>
        <w:t>roszę o podanie parametrów kremu określających jego jakość</w:t>
      </w:r>
    </w:p>
    <w:p w:rsidR="00662050" w:rsidRPr="00E1211E" w:rsidRDefault="00662050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>Odpowiedź. Zgodnie z opisem podanym w siwz krem do rąk regenerująco-ochronny op. a 100ml.</w:t>
      </w:r>
      <w:r w:rsidR="005014BA" w:rsidRPr="00E1211E">
        <w:rPr>
          <w:b/>
          <w:sz w:val="18"/>
          <w:szCs w:val="18"/>
        </w:rPr>
        <w:t xml:space="preserve"> Potwierdzeniem będzie dołączona ulotka reklamowa lub karta katalogowa potwierdzająca, że zaoferowany krem posiada wymagane przez zamawiającego właściwości</w:t>
      </w: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</w:p>
    <w:p w:rsidR="00662050" w:rsidRPr="00E1211E" w:rsidRDefault="00662050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Pytanie 2 – dotyczy poz. 2</w:t>
      </w:r>
    </w:p>
    <w:p w:rsidR="00662050" w:rsidRPr="00E1211E" w:rsidRDefault="00662050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Pr</w:t>
      </w:r>
      <w:r w:rsidRPr="00E1211E">
        <w:rPr>
          <w:sz w:val="18"/>
          <w:szCs w:val="18"/>
        </w:rPr>
        <w:t>oszę o podanie parametrów mydła określających jego jakość</w:t>
      </w:r>
    </w:p>
    <w:p w:rsidR="00662050" w:rsidRPr="00E1211E" w:rsidRDefault="00662050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>Odpowiedź. Zgodnie z opisem podanym w siwz</w:t>
      </w:r>
      <w:r w:rsidRPr="00E1211E">
        <w:rPr>
          <w:b/>
          <w:sz w:val="18"/>
          <w:szCs w:val="18"/>
        </w:rPr>
        <w:t xml:space="preserve"> mydło toaletowe białe zapachowe 100g</w:t>
      </w:r>
      <w:r w:rsidR="005014BA" w:rsidRPr="00E1211E">
        <w:rPr>
          <w:b/>
          <w:sz w:val="18"/>
          <w:szCs w:val="18"/>
        </w:rPr>
        <w:t xml:space="preserve"> </w:t>
      </w:r>
      <w:r w:rsidR="005014BA" w:rsidRPr="00E1211E">
        <w:rPr>
          <w:b/>
          <w:sz w:val="18"/>
          <w:szCs w:val="18"/>
        </w:rPr>
        <w:t>Potwierdzeniem będzie dołączona ulotka reklamowa lub karta katalogowa potwierdzająca, że zaofe</w:t>
      </w:r>
      <w:r w:rsidR="005014BA" w:rsidRPr="00E1211E">
        <w:rPr>
          <w:b/>
          <w:sz w:val="18"/>
          <w:szCs w:val="18"/>
        </w:rPr>
        <w:t>rowane mydło</w:t>
      </w:r>
      <w:r w:rsidR="005014BA" w:rsidRPr="00E1211E">
        <w:rPr>
          <w:b/>
          <w:sz w:val="18"/>
          <w:szCs w:val="18"/>
        </w:rPr>
        <w:t xml:space="preserve"> posiada wymagane przez zamawiającego właś</w:t>
      </w:r>
      <w:r w:rsidR="005014BA" w:rsidRPr="00E1211E">
        <w:rPr>
          <w:b/>
          <w:sz w:val="18"/>
          <w:szCs w:val="18"/>
        </w:rPr>
        <w:t>c</w:t>
      </w:r>
      <w:r w:rsidR="005014BA" w:rsidRPr="00E1211E">
        <w:rPr>
          <w:b/>
          <w:sz w:val="18"/>
          <w:szCs w:val="18"/>
        </w:rPr>
        <w:t>iwości</w:t>
      </w:r>
    </w:p>
    <w:p w:rsidR="00662050" w:rsidRPr="00E1211E" w:rsidRDefault="00662050" w:rsidP="00515CAC">
      <w:pPr>
        <w:spacing w:after="0" w:line="240" w:lineRule="auto"/>
        <w:jc w:val="both"/>
        <w:rPr>
          <w:sz w:val="18"/>
          <w:szCs w:val="18"/>
        </w:rPr>
      </w:pPr>
    </w:p>
    <w:p w:rsidR="00662050" w:rsidRPr="00E1211E" w:rsidRDefault="00662050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Pytanie 3</w:t>
      </w:r>
      <w:r w:rsidR="005014BA" w:rsidRPr="00E1211E">
        <w:rPr>
          <w:sz w:val="18"/>
          <w:szCs w:val="18"/>
        </w:rPr>
        <w:t>- dotyczy poz. 3</w:t>
      </w:r>
    </w:p>
    <w:p w:rsidR="00662050" w:rsidRPr="00E1211E" w:rsidRDefault="00662050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</w:t>
      </w:r>
      <w:r w:rsidRPr="00E1211E">
        <w:rPr>
          <w:sz w:val="18"/>
          <w:szCs w:val="18"/>
        </w:rPr>
        <w:t>roszę o podanie wagi i metrów 1 rolki</w:t>
      </w:r>
    </w:p>
    <w:p w:rsidR="00662050" w:rsidRPr="00E1211E" w:rsidRDefault="00662050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 xml:space="preserve">Odpowiedź: Papier toaletowy makulaturowy </w:t>
      </w:r>
      <w:r w:rsidR="005014BA" w:rsidRPr="00E1211E">
        <w:rPr>
          <w:b/>
          <w:sz w:val="18"/>
          <w:szCs w:val="18"/>
        </w:rPr>
        <w:t>długość rolki 25m</w:t>
      </w: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 xml:space="preserve">Pytanie 4 – dotyczy poz. </w:t>
      </w:r>
      <w:r w:rsidR="00E1211E" w:rsidRPr="00E1211E">
        <w:rPr>
          <w:sz w:val="18"/>
          <w:szCs w:val="18"/>
        </w:rPr>
        <w:t>4</w:t>
      </w:r>
    </w:p>
    <w:p w:rsidR="00662050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</w:t>
      </w:r>
      <w:r w:rsidR="00662050" w:rsidRPr="00E1211E">
        <w:rPr>
          <w:sz w:val="18"/>
          <w:szCs w:val="18"/>
        </w:rPr>
        <w:t>roszę o podanie parametrów pasty</w:t>
      </w:r>
    </w:p>
    <w:p w:rsidR="005014BA" w:rsidRPr="00E1211E" w:rsidRDefault="005014BA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 xml:space="preserve">Odpowiedź: Zgodnie z zapisami siwz: pasta do podłogi 05,l płynna do powierzchni z tworzyw sztucznych, samopołyskowa, antypoślizgowa. </w:t>
      </w:r>
      <w:r w:rsidRPr="00E1211E">
        <w:rPr>
          <w:b/>
          <w:sz w:val="18"/>
          <w:szCs w:val="18"/>
        </w:rPr>
        <w:t xml:space="preserve">Potwierdzeniem będzie dołączona ulotka reklamowa lub karta katalogowa potwierdzająca, że zaoferowane </w:t>
      </w:r>
      <w:r w:rsidRPr="00E1211E">
        <w:rPr>
          <w:b/>
          <w:sz w:val="18"/>
          <w:szCs w:val="18"/>
        </w:rPr>
        <w:t>pasta do podłogi</w:t>
      </w:r>
      <w:r w:rsidRPr="00E1211E">
        <w:rPr>
          <w:b/>
          <w:sz w:val="18"/>
          <w:szCs w:val="18"/>
        </w:rPr>
        <w:t xml:space="preserve"> posiada wymagane przez zamawiającego właściwości</w:t>
      </w: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Pytanie 5</w:t>
      </w:r>
      <w:r w:rsidR="00E1211E" w:rsidRPr="00E1211E">
        <w:rPr>
          <w:sz w:val="18"/>
          <w:szCs w:val="18"/>
        </w:rPr>
        <w:t xml:space="preserve"> – dotyczy poz. 9</w:t>
      </w:r>
    </w:p>
    <w:p w:rsidR="005014BA" w:rsidRPr="00E1211E" w:rsidRDefault="00E1211E" w:rsidP="005014BA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C</w:t>
      </w:r>
      <w:r w:rsidR="005014BA" w:rsidRPr="00E1211E">
        <w:rPr>
          <w:sz w:val="18"/>
          <w:szCs w:val="18"/>
        </w:rPr>
        <w:t xml:space="preserve">zy płyn ma być na bazie alkoholu lub mieszanina alkoholu i octu lub mieszanina alkoholu i amoniaku proszę o podanie minimalnej zawartości alkoholu, jest to substancja , której odpowiednia zawartość gwarantuje </w:t>
      </w:r>
      <w:r w:rsidRPr="00E1211E">
        <w:rPr>
          <w:sz w:val="18"/>
          <w:szCs w:val="18"/>
        </w:rPr>
        <w:t>skuteczność</w:t>
      </w:r>
      <w:r w:rsidR="005014BA" w:rsidRPr="00E1211E">
        <w:rPr>
          <w:sz w:val="18"/>
          <w:szCs w:val="18"/>
        </w:rPr>
        <w:t xml:space="preserve"> </w:t>
      </w:r>
      <w:r w:rsidRPr="00E1211E">
        <w:rPr>
          <w:sz w:val="18"/>
          <w:szCs w:val="18"/>
        </w:rPr>
        <w:t>działania</w:t>
      </w:r>
      <w:r w:rsidR="005014BA" w:rsidRPr="00E1211E">
        <w:rPr>
          <w:sz w:val="18"/>
          <w:szCs w:val="18"/>
        </w:rPr>
        <w:t xml:space="preserve"> płynu</w:t>
      </w:r>
    </w:p>
    <w:p w:rsidR="005014BA" w:rsidRPr="00E1211E" w:rsidRDefault="00E1211E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>Odpowiedź: Płyn do szyb ze spryskiwaczem 0,5l ma być o zawartości do 3% alkoholu.</w:t>
      </w:r>
    </w:p>
    <w:p w:rsidR="00E1211E" w:rsidRPr="00E1211E" w:rsidRDefault="00E1211E" w:rsidP="00515CAC">
      <w:pPr>
        <w:spacing w:after="0" w:line="240" w:lineRule="auto"/>
        <w:jc w:val="both"/>
        <w:rPr>
          <w:sz w:val="18"/>
          <w:szCs w:val="18"/>
        </w:rPr>
      </w:pP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Pytanie 6</w:t>
      </w: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Czy w poz. 5 chodzi o pastę bhp piaskową czy mydlaną?</w:t>
      </w:r>
    </w:p>
    <w:p w:rsidR="005014BA" w:rsidRPr="00E1211E" w:rsidRDefault="005014BA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>Odpowiedź: Zamawiający wymaga pasty bhp piaskowej</w:t>
      </w:r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</w:p>
    <w:p w:rsidR="005014BA" w:rsidRPr="00E1211E" w:rsidRDefault="00901960" w:rsidP="00515CA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Pytanie 7</w:t>
      </w:r>
      <w:bookmarkStart w:id="0" w:name="_GoBack"/>
      <w:bookmarkEnd w:id="0"/>
    </w:p>
    <w:p w:rsidR="005014BA" w:rsidRPr="00E1211E" w:rsidRDefault="005014BA" w:rsidP="00515CAC">
      <w:pPr>
        <w:spacing w:after="0" w:line="240" w:lineRule="auto"/>
        <w:jc w:val="both"/>
        <w:rPr>
          <w:sz w:val="18"/>
          <w:szCs w:val="18"/>
        </w:rPr>
      </w:pPr>
      <w:r w:rsidRPr="00E1211E">
        <w:rPr>
          <w:sz w:val="18"/>
          <w:szCs w:val="18"/>
        </w:rPr>
        <w:t>Czy w poz. 6 można zaproponować płyn do prania w opakowaniach 1l odpowiednio przeliczając ilość z 200 szt. na 100 szt.?</w:t>
      </w:r>
    </w:p>
    <w:p w:rsidR="005014BA" w:rsidRPr="00E1211E" w:rsidRDefault="00E1211E" w:rsidP="00515CAC">
      <w:pPr>
        <w:spacing w:after="0" w:line="240" w:lineRule="auto"/>
        <w:jc w:val="both"/>
        <w:rPr>
          <w:b/>
          <w:sz w:val="18"/>
          <w:szCs w:val="18"/>
        </w:rPr>
      </w:pPr>
      <w:r w:rsidRPr="00E1211E">
        <w:rPr>
          <w:b/>
          <w:sz w:val="18"/>
          <w:szCs w:val="18"/>
        </w:rPr>
        <w:t>Odpowiedź: Zamawiający dopuszcza również możliwość zaoferowania płynu do prania w opakowaniach 1l z odpowiednim przeliczeniem ilości.</w:t>
      </w:r>
    </w:p>
    <w:p w:rsidR="00662050" w:rsidRDefault="00662050" w:rsidP="00515CAC">
      <w:pPr>
        <w:spacing w:after="0" w:line="240" w:lineRule="auto"/>
        <w:jc w:val="both"/>
        <w:rPr>
          <w:sz w:val="18"/>
          <w:szCs w:val="18"/>
        </w:rPr>
      </w:pPr>
    </w:p>
    <w:p w:rsidR="00E1211E" w:rsidRDefault="00E1211E" w:rsidP="00515CAC">
      <w:pPr>
        <w:spacing w:after="0" w:line="240" w:lineRule="auto"/>
        <w:jc w:val="both"/>
        <w:rPr>
          <w:sz w:val="18"/>
          <w:szCs w:val="18"/>
        </w:rPr>
      </w:pPr>
    </w:p>
    <w:p w:rsidR="00E1211E" w:rsidRPr="00E1211E" w:rsidRDefault="00E1211E" w:rsidP="00515CAC">
      <w:pPr>
        <w:spacing w:after="0" w:line="240" w:lineRule="auto"/>
        <w:jc w:val="both"/>
        <w:rPr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1211E">
        <w:rPr>
          <w:rFonts w:cs="Times New Roman"/>
          <w:sz w:val="18"/>
          <w:szCs w:val="18"/>
        </w:rPr>
        <w:t>Pozostałe zapisy siwz pozostają bez zmian.</w:t>
      </w: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1211E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  <w:t>Z-ca Dyrektora ds. Lecznictwa</w:t>
      </w: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</w:r>
      <w:r w:rsidRPr="00E1211E">
        <w:rPr>
          <w:rFonts w:cs="Times New Roman"/>
          <w:sz w:val="18"/>
          <w:szCs w:val="18"/>
        </w:rPr>
        <w:tab/>
        <w:t>lek. med. Andrzej Bałaga</w:t>
      </w: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1211E" w:rsidRDefault="009B5FAE" w:rsidP="00515CA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Pr="00E1211E" w:rsidRDefault="00BA1F73" w:rsidP="00515CAC">
      <w:pPr>
        <w:spacing w:after="0" w:line="240" w:lineRule="auto"/>
        <w:rPr>
          <w:sz w:val="18"/>
          <w:szCs w:val="18"/>
        </w:rPr>
      </w:pPr>
    </w:p>
    <w:sectPr w:rsidR="00BA1F73" w:rsidRPr="00E1211E" w:rsidSect="00E1211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0F04"/>
    <w:multiLevelType w:val="hybridMultilevel"/>
    <w:tmpl w:val="9DF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1472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3F715B"/>
    <w:rsid w:val="00495D89"/>
    <w:rsid w:val="004A0881"/>
    <w:rsid w:val="004A3A18"/>
    <w:rsid w:val="004A420E"/>
    <w:rsid w:val="004A54E7"/>
    <w:rsid w:val="004B5A18"/>
    <w:rsid w:val="004C2FAA"/>
    <w:rsid w:val="004D181D"/>
    <w:rsid w:val="005014BA"/>
    <w:rsid w:val="00515CAC"/>
    <w:rsid w:val="00534DAA"/>
    <w:rsid w:val="005D7180"/>
    <w:rsid w:val="00623790"/>
    <w:rsid w:val="0065376E"/>
    <w:rsid w:val="00662050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1960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2CDB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134E"/>
    <w:rsid w:val="00C53B35"/>
    <w:rsid w:val="00C767B3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1211E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234D8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2016-04-15T08:39:00Z</cp:lastPrinted>
  <dcterms:created xsi:type="dcterms:W3CDTF">2016-04-15T08:38:00Z</dcterms:created>
  <dcterms:modified xsi:type="dcterms:W3CDTF">2016-04-15T08:47:00Z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