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Uniwersytecki Szpital Dziecięcy w Krakowie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ul. Wielicka 265, 30-663 Kraków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Tel: 012 658-20-11; fax 012 658-10-81</w:t>
      </w:r>
    </w:p>
    <w:p w:rsidR="00F05D15" w:rsidRPr="00F94B4E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Regon 351375886 NIP 679-252-57-95</w:t>
      </w:r>
    </w:p>
    <w:p w:rsidR="00F05D15" w:rsidRPr="00F94B4E" w:rsidRDefault="00C73196" w:rsidP="00F05D15">
      <w:pPr>
        <w:jc w:val="right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Kraków, </w:t>
      </w:r>
      <w:r w:rsidR="002D4FF2" w:rsidRPr="00F94B4E">
        <w:rPr>
          <w:rFonts w:asciiTheme="minorHAnsi" w:hAnsiTheme="minorHAnsi" w:cs="Tahoma"/>
          <w:sz w:val="16"/>
          <w:szCs w:val="16"/>
        </w:rPr>
        <w:t>0</w:t>
      </w:r>
      <w:r w:rsidR="00E56945">
        <w:rPr>
          <w:rFonts w:asciiTheme="minorHAnsi" w:hAnsiTheme="minorHAnsi" w:cs="Tahoma"/>
          <w:sz w:val="16"/>
          <w:szCs w:val="16"/>
        </w:rPr>
        <w:t>6</w:t>
      </w:r>
      <w:r>
        <w:rPr>
          <w:rFonts w:asciiTheme="minorHAnsi" w:hAnsiTheme="minorHAnsi" w:cs="Tahoma"/>
          <w:sz w:val="16"/>
          <w:szCs w:val="16"/>
        </w:rPr>
        <w:t>.04</w:t>
      </w:r>
      <w:r w:rsidR="00F05D15" w:rsidRPr="00F94B4E">
        <w:rPr>
          <w:rFonts w:asciiTheme="minorHAnsi" w:hAnsiTheme="minorHAnsi" w:cs="Tahoma"/>
          <w:sz w:val="16"/>
          <w:szCs w:val="16"/>
        </w:rPr>
        <w:t>.2016</w:t>
      </w:r>
    </w:p>
    <w:p w:rsidR="00F05D15" w:rsidRPr="00F94B4E" w:rsidRDefault="00F05D15" w:rsidP="00F05D15">
      <w:pPr>
        <w:jc w:val="both"/>
        <w:rPr>
          <w:rFonts w:asciiTheme="minorHAnsi" w:hAnsiTheme="minorHAnsi" w:cs="Tahoma"/>
          <w:sz w:val="16"/>
          <w:szCs w:val="16"/>
        </w:rPr>
      </w:pPr>
    </w:p>
    <w:p w:rsidR="00F05D15" w:rsidRPr="00F94B4E" w:rsidRDefault="00431CF3" w:rsidP="00F05D15">
      <w:pPr>
        <w:jc w:val="both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>EZP-271-2/36</w:t>
      </w:r>
      <w:bookmarkStart w:id="0" w:name="_GoBack"/>
      <w:bookmarkEnd w:id="0"/>
      <w:r w:rsidR="00E56945">
        <w:rPr>
          <w:rFonts w:asciiTheme="minorHAnsi" w:hAnsiTheme="minorHAnsi" w:cs="Tahoma"/>
          <w:sz w:val="16"/>
          <w:szCs w:val="16"/>
        </w:rPr>
        <w:t>/2016/p-2</w:t>
      </w:r>
    </w:p>
    <w:p w:rsidR="00F05D15" w:rsidRPr="00F94B4E" w:rsidRDefault="00F05D15" w:rsidP="00F05D15">
      <w:pPr>
        <w:pStyle w:val="Lista-kontynuacja"/>
        <w:spacing w:after="0"/>
        <w:ind w:left="0"/>
        <w:rPr>
          <w:rFonts w:asciiTheme="minorHAnsi" w:hAnsiTheme="minorHAnsi"/>
          <w:sz w:val="16"/>
          <w:szCs w:val="16"/>
        </w:rPr>
      </w:pPr>
    </w:p>
    <w:p w:rsidR="00F05D15" w:rsidRPr="00F94B4E" w:rsidRDefault="00F05D15" w:rsidP="00F05D15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431CF3" w:rsidRPr="00F94B4E" w:rsidRDefault="00431CF3" w:rsidP="00431CF3">
      <w:pPr>
        <w:widowControl w:val="0"/>
        <w:rPr>
          <w:rFonts w:asciiTheme="minorHAnsi" w:hAnsiTheme="minorHAnsi"/>
          <w:b/>
          <w:bCs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 xml:space="preserve">dotyczy: postępowania w trybie przetargu nieograniczonego na </w:t>
      </w:r>
      <w:r w:rsidRPr="0085306D">
        <w:rPr>
          <w:rFonts w:asciiTheme="minorHAnsi" w:hAnsiTheme="minorHAnsi"/>
          <w:bCs/>
          <w:sz w:val="16"/>
          <w:szCs w:val="16"/>
        </w:rPr>
        <w:t>dostawę zestawów do odsysania</w:t>
      </w:r>
      <w:r w:rsidRPr="00F94B4E">
        <w:rPr>
          <w:rFonts w:asciiTheme="minorHAnsi" w:hAnsiTheme="minorHAnsi"/>
          <w:b/>
          <w:bCs/>
          <w:sz w:val="16"/>
          <w:szCs w:val="16"/>
        </w:rPr>
        <w:t xml:space="preserve"> </w:t>
      </w:r>
      <w:r w:rsidRPr="00F94B4E">
        <w:rPr>
          <w:rFonts w:asciiTheme="minorHAnsi" w:hAnsiTheme="minorHAnsi"/>
          <w:sz w:val="16"/>
          <w:szCs w:val="16"/>
        </w:rPr>
        <w:t xml:space="preserve">nr sprawy </w:t>
      </w:r>
      <w:r>
        <w:rPr>
          <w:rFonts w:asciiTheme="minorHAnsi" w:hAnsiTheme="minorHAnsi"/>
          <w:b/>
          <w:bCs/>
          <w:sz w:val="16"/>
          <w:szCs w:val="16"/>
        </w:rPr>
        <w:t>EZP-271-2/36</w:t>
      </w:r>
      <w:r w:rsidRPr="00F94B4E">
        <w:rPr>
          <w:rFonts w:asciiTheme="minorHAnsi" w:hAnsiTheme="minorHAnsi"/>
          <w:b/>
          <w:bCs/>
          <w:sz w:val="16"/>
          <w:szCs w:val="16"/>
        </w:rPr>
        <w:t>/2016</w:t>
      </w:r>
    </w:p>
    <w:p w:rsidR="002D4FF2" w:rsidRPr="00F94B4E" w:rsidRDefault="002D4FF2" w:rsidP="002D4FF2">
      <w:pPr>
        <w:pStyle w:val="tekst"/>
        <w:ind w:firstLine="720"/>
        <w:rPr>
          <w:rFonts w:asciiTheme="minorHAnsi" w:hAnsiTheme="minorHAnsi"/>
          <w:sz w:val="16"/>
          <w:szCs w:val="16"/>
          <w:lang w:val="pl-PL" w:eastAsia="de-DE"/>
        </w:rPr>
      </w:pPr>
    </w:p>
    <w:p w:rsidR="000C00BB" w:rsidRDefault="000C00BB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Default="00E56945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Default="00E56945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Default="00E56945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0C00BB" w:rsidRPr="00431CF3" w:rsidRDefault="00E56945" w:rsidP="000C00BB">
      <w:pPr>
        <w:widowControl w:val="0"/>
        <w:rPr>
          <w:rFonts w:asciiTheme="minorHAnsi" w:hAnsiTheme="minorHAnsi"/>
          <w:sz w:val="20"/>
          <w:szCs w:val="20"/>
        </w:rPr>
      </w:pPr>
      <w:r w:rsidRPr="00431CF3">
        <w:rPr>
          <w:rFonts w:asciiTheme="minorHAnsi" w:hAnsiTheme="minorHAnsi"/>
          <w:sz w:val="20"/>
          <w:szCs w:val="20"/>
        </w:rPr>
        <w:t>Zamawiający zmienia</w:t>
      </w:r>
      <w:r w:rsidR="000C00BB" w:rsidRPr="00431CF3">
        <w:rPr>
          <w:rFonts w:asciiTheme="minorHAnsi" w:hAnsiTheme="minorHAnsi"/>
          <w:sz w:val="20"/>
          <w:szCs w:val="20"/>
        </w:rPr>
        <w:t xml:space="preserve"> termin składania i otwarcia ofert. Nowe terminy:</w:t>
      </w:r>
    </w:p>
    <w:p w:rsidR="000C00BB" w:rsidRPr="00431CF3" w:rsidRDefault="00E56945" w:rsidP="000C00BB">
      <w:pPr>
        <w:widowControl w:val="0"/>
        <w:rPr>
          <w:rFonts w:asciiTheme="minorHAnsi" w:hAnsiTheme="minorHAnsi"/>
          <w:b/>
          <w:sz w:val="20"/>
          <w:szCs w:val="20"/>
        </w:rPr>
      </w:pPr>
      <w:r w:rsidRPr="00431CF3">
        <w:rPr>
          <w:rFonts w:asciiTheme="minorHAnsi" w:hAnsiTheme="minorHAnsi"/>
          <w:b/>
          <w:sz w:val="20"/>
          <w:szCs w:val="20"/>
        </w:rPr>
        <w:t>SKŁADANIA OFERT: 11</w:t>
      </w:r>
      <w:r w:rsidR="000C00BB" w:rsidRPr="00431CF3">
        <w:rPr>
          <w:rFonts w:asciiTheme="minorHAnsi" w:hAnsiTheme="minorHAnsi"/>
          <w:b/>
          <w:sz w:val="20"/>
          <w:szCs w:val="20"/>
        </w:rPr>
        <w:t>.04.2016 do godz. 10:45</w:t>
      </w:r>
    </w:p>
    <w:p w:rsidR="000C00BB" w:rsidRPr="00431CF3" w:rsidRDefault="00E56945" w:rsidP="000C00BB">
      <w:pPr>
        <w:widowControl w:val="0"/>
        <w:rPr>
          <w:rFonts w:asciiTheme="minorHAnsi" w:hAnsiTheme="minorHAnsi"/>
          <w:b/>
          <w:sz w:val="20"/>
          <w:szCs w:val="20"/>
        </w:rPr>
      </w:pPr>
      <w:r w:rsidRPr="00431CF3">
        <w:rPr>
          <w:rFonts w:asciiTheme="minorHAnsi" w:hAnsiTheme="minorHAnsi"/>
          <w:b/>
          <w:sz w:val="20"/>
          <w:szCs w:val="20"/>
        </w:rPr>
        <w:t>OTWARCIA OFERT: 11</w:t>
      </w:r>
      <w:r w:rsidR="00431CF3" w:rsidRPr="00431CF3">
        <w:rPr>
          <w:rFonts w:asciiTheme="minorHAnsi" w:hAnsiTheme="minorHAnsi"/>
          <w:b/>
          <w:sz w:val="20"/>
          <w:szCs w:val="20"/>
        </w:rPr>
        <w:t xml:space="preserve">.04.2016 </w:t>
      </w:r>
      <w:r w:rsidR="000C00BB" w:rsidRPr="00431CF3">
        <w:rPr>
          <w:rFonts w:asciiTheme="minorHAnsi" w:hAnsiTheme="minorHAnsi"/>
          <w:b/>
          <w:sz w:val="20"/>
          <w:szCs w:val="20"/>
        </w:rPr>
        <w:t>godz. 11:00</w:t>
      </w:r>
    </w:p>
    <w:p w:rsidR="000C00BB" w:rsidRDefault="000C00BB" w:rsidP="000C00BB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Default="00E56945" w:rsidP="000C00BB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Default="00E56945" w:rsidP="000C00BB">
      <w:pPr>
        <w:widowControl w:val="0"/>
        <w:rPr>
          <w:rFonts w:asciiTheme="minorHAnsi" w:hAnsiTheme="minorHAnsi"/>
          <w:sz w:val="16"/>
          <w:szCs w:val="16"/>
        </w:rPr>
      </w:pPr>
    </w:p>
    <w:p w:rsidR="00E56945" w:rsidRPr="008163AB" w:rsidRDefault="00E56945" w:rsidP="000C00BB">
      <w:pPr>
        <w:widowControl w:val="0"/>
        <w:rPr>
          <w:rFonts w:asciiTheme="minorHAnsi" w:hAnsiTheme="minorHAnsi"/>
          <w:sz w:val="16"/>
          <w:szCs w:val="16"/>
        </w:rPr>
      </w:pPr>
    </w:p>
    <w:p w:rsidR="000C00BB" w:rsidRPr="008163AB" w:rsidRDefault="000C00BB" w:rsidP="000C00BB">
      <w:pPr>
        <w:jc w:val="both"/>
        <w:rPr>
          <w:rFonts w:asciiTheme="minorHAnsi" w:hAnsiTheme="minorHAnsi"/>
          <w:sz w:val="16"/>
          <w:szCs w:val="16"/>
        </w:rPr>
      </w:pPr>
      <w:r w:rsidRPr="008163AB">
        <w:rPr>
          <w:rFonts w:asciiTheme="minorHAnsi" w:hAnsiTheme="minorHAnsi"/>
          <w:sz w:val="16"/>
          <w:szCs w:val="16"/>
        </w:rPr>
        <w:t>Pozostałe zapisy SIWZ pozostają bez zmian</w:t>
      </w:r>
    </w:p>
    <w:p w:rsidR="000C00BB" w:rsidRPr="008163AB" w:rsidRDefault="000C00BB" w:rsidP="000C00BB">
      <w:pPr>
        <w:jc w:val="both"/>
        <w:rPr>
          <w:rFonts w:asciiTheme="minorHAnsi" w:hAnsiTheme="minorHAnsi"/>
          <w:sz w:val="16"/>
          <w:szCs w:val="16"/>
        </w:rPr>
      </w:pPr>
      <w:r w:rsidRPr="008163AB">
        <w:rPr>
          <w:rFonts w:asciiTheme="minorHAnsi" w:hAnsiTheme="minorHAnsi"/>
          <w:sz w:val="16"/>
          <w:szCs w:val="16"/>
        </w:rPr>
        <w:t>Niniejsze pismo zostaje zamieszczone na stronie internetowej bip.usdk.pl.</w:t>
      </w:r>
    </w:p>
    <w:p w:rsidR="000C00BB" w:rsidRPr="00F94B4E" w:rsidRDefault="000C00BB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7C399A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E56945" w:rsidRPr="00F94B4E" w:rsidRDefault="00E56945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F94B4E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F94B4E" w:rsidRDefault="007C399A" w:rsidP="007C399A">
      <w:pPr>
        <w:jc w:val="both"/>
        <w:rPr>
          <w:rFonts w:asciiTheme="minorHAnsi" w:hAnsiTheme="minorHAnsi" w:cs="Arial"/>
          <w:sz w:val="16"/>
          <w:szCs w:val="16"/>
        </w:rPr>
      </w:pP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  <w:t>Z-ca Dyrektora ds. Lecznictwa</w:t>
      </w:r>
    </w:p>
    <w:p w:rsidR="007C399A" w:rsidRPr="00F94B4E" w:rsidRDefault="007C399A" w:rsidP="007C399A">
      <w:pPr>
        <w:jc w:val="both"/>
        <w:rPr>
          <w:rFonts w:asciiTheme="minorHAnsi" w:hAnsiTheme="minorHAnsi" w:cs="Arial"/>
          <w:sz w:val="16"/>
          <w:szCs w:val="16"/>
        </w:rPr>
      </w:pP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  <w:t>lek. med. Andrzej Bałaga</w:t>
      </w:r>
    </w:p>
    <w:sectPr w:rsidR="007C399A" w:rsidRPr="00F94B4E" w:rsidSect="00E5694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F6B29B4"/>
    <w:multiLevelType w:val="hybridMultilevel"/>
    <w:tmpl w:val="41E674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E2640AB"/>
    <w:multiLevelType w:val="multilevel"/>
    <w:tmpl w:val="4AC6E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5"/>
    <w:rsid w:val="00034ECE"/>
    <w:rsid w:val="000C00BB"/>
    <w:rsid w:val="002D4FF2"/>
    <w:rsid w:val="00431CF3"/>
    <w:rsid w:val="00464D0E"/>
    <w:rsid w:val="006F4E49"/>
    <w:rsid w:val="007C399A"/>
    <w:rsid w:val="009C570A"/>
    <w:rsid w:val="00C255B1"/>
    <w:rsid w:val="00C73196"/>
    <w:rsid w:val="00CA5ADB"/>
    <w:rsid w:val="00D44A4F"/>
    <w:rsid w:val="00E56945"/>
    <w:rsid w:val="00F05D15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1D57-C69C-40F5-B4CB-27B0C29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A5ADB"/>
    <w:pPr>
      <w:keepNext/>
      <w:ind w:firstLine="708"/>
      <w:jc w:val="center"/>
      <w:outlineLvl w:val="1"/>
    </w:pPr>
    <w:rPr>
      <w:rFonts w:eastAsiaTheme="minorHAnsi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F05D15"/>
    <w:pPr>
      <w:widowControl w:val="0"/>
      <w:suppressAutoHyphens/>
      <w:spacing w:after="120"/>
      <w:ind w:left="283"/>
      <w:contextualSpacing/>
    </w:pPr>
    <w:rPr>
      <w:rFonts w:eastAsia="Lucida Sans Unicode"/>
      <w:kern w:val="1"/>
    </w:rPr>
  </w:style>
  <w:style w:type="paragraph" w:customStyle="1" w:styleId="Default">
    <w:name w:val="Default"/>
    <w:basedOn w:val="Normalny"/>
    <w:rsid w:val="00F05D15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lang w:val="de-DE" w:eastAsia="ja-JP" w:bidi="fa-IR"/>
    </w:rPr>
  </w:style>
  <w:style w:type="paragraph" w:customStyle="1" w:styleId="Domyolnie">
    <w:name w:val="Domyolnie"/>
    <w:rsid w:val="00F05D1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5ADB"/>
    <w:rPr>
      <w:rFonts w:ascii="Times New Roman" w:hAnsi="Times New Roman" w:cs="Times New Roman"/>
      <w:b/>
      <w:bCs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D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">
    <w:name w:val="tekst"/>
    <w:basedOn w:val="Normalny"/>
    <w:next w:val="Normalny"/>
    <w:uiPriority w:val="99"/>
    <w:rsid w:val="002D4FF2"/>
    <w:pPr>
      <w:autoSpaceDE w:val="0"/>
      <w:autoSpaceDN w:val="0"/>
      <w:adjustRightInd w:val="0"/>
      <w:spacing w:after="80"/>
    </w:pPr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2D4FF2"/>
    <w:pPr>
      <w:ind w:left="720"/>
      <w:contextualSpacing/>
    </w:pPr>
  </w:style>
  <w:style w:type="paragraph" w:customStyle="1" w:styleId="StandardowyStandardowy1">
    <w:name w:val="Standardowy.Standardowy1"/>
    <w:rsid w:val="000C00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8FC42-E5B1-4741-9258-F039659E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2</cp:revision>
  <cp:lastPrinted>2016-04-06T07:36:00Z</cp:lastPrinted>
  <dcterms:created xsi:type="dcterms:W3CDTF">2016-04-06T07:36:00Z</dcterms:created>
  <dcterms:modified xsi:type="dcterms:W3CDTF">2016-04-06T07:36:00Z</dcterms:modified>
</cp:coreProperties>
</file>