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8E" w:rsidRPr="001E268E" w:rsidRDefault="001E268E" w:rsidP="001E268E">
      <w:pPr>
        <w:spacing w:after="0" w:line="260" w:lineRule="atLeast"/>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E268E" w:rsidRPr="001E268E" w:rsidRDefault="001E268E" w:rsidP="001E268E">
      <w:pPr>
        <w:spacing w:after="240" w:line="260" w:lineRule="atLeast"/>
        <w:rPr>
          <w:rFonts w:ascii="Times New Roman" w:eastAsia="Times New Roman" w:hAnsi="Times New Roman" w:cs="Times New Roman"/>
          <w:sz w:val="24"/>
          <w:szCs w:val="24"/>
          <w:lang w:eastAsia="pl-PL"/>
        </w:rPr>
      </w:pPr>
      <w:hyperlink r:id="rId5" w:tgtFrame="_blank" w:history="1">
        <w:r w:rsidRPr="001E268E">
          <w:rPr>
            <w:rFonts w:ascii="Times New Roman" w:eastAsia="Times New Roman" w:hAnsi="Times New Roman" w:cs="Times New Roman"/>
            <w:color w:val="0000FF"/>
            <w:sz w:val="24"/>
            <w:szCs w:val="24"/>
            <w:u w:val="single"/>
            <w:lang w:eastAsia="pl-PL"/>
          </w:rPr>
          <w:t>bip.usdk.pl</w:t>
        </w:r>
      </w:hyperlink>
    </w:p>
    <w:p w:rsidR="001E268E" w:rsidRPr="001E268E" w:rsidRDefault="001E268E" w:rsidP="001E268E">
      <w:pPr>
        <w:spacing w:after="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E268E" w:rsidRPr="001E268E" w:rsidRDefault="001E268E" w:rsidP="001E268E">
      <w:pPr>
        <w:spacing w:before="100" w:beforeAutospacing="1" w:after="24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Kraków: Dostawa odzieży ochronnej i roboczej oraz obuwia ochronnego i roboczego dla pracowników dla USD w Krakowie - 2 grupy</w:t>
      </w:r>
      <w:r w:rsidRPr="001E268E">
        <w:rPr>
          <w:rFonts w:ascii="Times New Roman" w:eastAsia="Times New Roman" w:hAnsi="Times New Roman" w:cs="Times New Roman"/>
          <w:sz w:val="24"/>
          <w:szCs w:val="24"/>
          <w:lang w:eastAsia="pl-PL"/>
        </w:rPr>
        <w:br/>
      </w:r>
      <w:r w:rsidRPr="001E268E">
        <w:rPr>
          <w:rFonts w:ascii="Times New Roman" w:eastAsia="Times New Roman" w:hAnsi="Times New Roman" w:cs="Times New Roman"/>
          <w:b/>
          <w:bCs/>
          <w:sz w:val="24"/>
          <w:szCs w:val="24"/>
          <w:lang w:eastAsia="pl-PL"/>
        </w:rPr>
        <w:t>Numer ogłoszenia: 339718 - 2015; data zamieszczenia: 11.12.2015</w:t>
      </w:r>
      <w:r w:rsidRPr="001E268E">
        <w:rPr>
          <w:rFonts w:ascii="Times New Roman" w:eastAsia="Times New Roman" w:hAnsi="Times New Roman" w:cs="Times New Roman"/>
          <w:sz w:val="24"/>
          <w:szCs w:val="24"/>
          <w:lang w:eastAsia="pl-PL"/>
        </w:rPr>
        <w:br/>
        <w:t>OGŁOSZENIE O ZAMÓWIENIU - dostawy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Zamieszczanie ogłoszenia:</w:t>
      </w:r>
      <w:r w:rsidRPr="001E268E">
        <w:rPr>
          <w:rFonts w:ascii="Times New Roman" w:eastAsia="Times New Roman" w:hAnsi="Times New Roman" w:cs="Times New Roman"/>
          <w:sz w:val="24"/>
          <w:szCs w:val="24"/>
          <w:lang w:eastAsia="pl-PL"/>
        </w:rPr>
        <w:t xml:space="preserve"> obowiązkowe.</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Ogłoszenie dotyczy:</w:t>
      </w:r>
      <w:r w:rsidRPr="001E268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E268E" w:rsidRPr="001E268E" w:rsidTr="001E26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268E" w:rsidRPr="001E268E" w:rsidRDefault="001E268E" w:rsidP="001E268E">
            <w:pPr>
              <w:spacing w:after="0" w:line="240" w:lineRule="auto"/>
              <w:jc w:val="center"/>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V</w:t>
            </w:r>
          </w:p>
        </w:tc>
        <w:tc>
          <w:tcPr>
            <w:tcW w:w="0" w:type="auto"/>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zamówienia publicznego</w:t>
            </w:r>
          </w:p>
        </w:tc>
      </w:tr>
      <w:tr w:rsidR="001E268E" w:rsidRPr="001E268E" w:rsidTr="001E26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zawarcia umowy ramowej</w:t>
            </w:r>
          </w:p>
        </w:tc>
      </w:tr>
      <w:tr w:rsidR="001E268E" w:rsidRPr="001E268E" w:rsidTr="001E26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ustanowienia dynamicznego systemu zakupów (DSZ)</w:t>
            </w:r>
          </w:p>
        </w:tc>
      </w:tr>
    </w:tbl>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SEKCJA I: ZAMAWIAJĄCY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 1) NAZWA I ADRES:</w:t>
      </w:r>
      <w:r w:rsidRPr="001E268E">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1E268E" w:rsidRPr="001E268E" w:rsidRDefault="001E268E" w:rsidP="001E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Adres strony internetowej zamawiającego:</w:t>
      </w:r>
      <w:r w:rsidRPr="001E268E">
        <w:rPr>
          <w:rFonts w:ascii="Times New Roman" w:eastAsia="Times New Roman" w:hAnsi="Times New Roman" w:cs="Times New Roman"/>
          <w:sz w:val="24"/>
          <w:szCs w:val="24"/>
          <w:lang w:eastAsia="pl-PL"/>
        </w:rPr>
        <w:t xml:space="preserve"> bip.usdk.pl</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 2) RODZAJ ZAMAWIAJĄCEGO:</w:t>
      </w:r>
      <w:r w:rsidRPr="001E268E">
        <w:rPr>
          <w:rFonts w:ascii="Times New Roman" w:eastAsia="Times New Roman" w:hAnsi="Times New Roman" w:cs="Times New Roman"/>
          <w:sz w:val="24"/>
          <w:szCs w:val="24"/>
          <w:lang w:eastAsia="pl-PL"/>
        </w:rPr>
        <w:t xml:space="preserve"> Samodzielny publiczny zakład opieki zdrowotnej.</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SEKCJA II: PRZEDMIOT ZAMÓWIENIA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 OKREŚLENIE PRZEDMIOTU ZAMÓWIENIA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II.1.1) Nazwa nadana zamówieniu przez zamawiającego:</w:t>
      </w:r>
      <w:r w:rsidRPr="001E268E">
        <w:rPr>
          <w:rFonts w:ascii="Times New Roman" w:eastAsia="Times New Roman" w:hAnsi="Times New Roman" w:cs="Times New Roman"/>
          <w:sz w:val="24"/>
          <w:szCs w:val="24"/>
          <w:lang w:eastAsia="pl-PL"/>
        </w:rPr>
        <w:t xml:space="preserve"> Dostawa odzieży ochronnej i roboczej oraz obuwia ochronnego i roboczego dla pracowników dla USD w Krakowie - 2 grupy.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II.1.2) Rodzaj zamówienia:</w:t>
      </w:r>
      <w:r w:rsidRPr="001E268E">
        <w:rPr>
          <w:rFonts w:ascii="Times New Roman" w:eastAsia="Times New Roman" w:hAnsi="Times New Roman" w:cs="Times New Roman"/>
          <w:sz w:val="24"/>
          <w:szCs w:val="24"/>
          <w:lang w:eastAsia="pl-PL"/>
        </w:rPr>
        <w:t xml:space="preserve"> dostawy.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II.1.4) Określenie przedmiotu oraz wielkości lub zakresu zamówienia:</w:t>
      </w:r>
      <w:r w:rsidRPr="001E268E">
        <w:rPr>
          <w:rFonts w:ascii="Times New Roman" w:eastAsia="Times New Roman" w:hAnsi="Times New Roman" w:cs="Times New Roman"/>
          <w:sz w:val="24"/>
          <w:szCs w:val="24"/>
          <w:lang w:eastAsia="pl-PL"/>
        </w:rPr>
        <w:t xml:space="preserve"> 3.1. Przedmiotem zamówienia jest dostawa odzieży ochronnej i roboczej oraz obuwia ochronnego i roboczego dla pracowników dla USD w Krakowie - 2 grupy 3.2. Oznaczenie kodowe Wspólnego Słownika Zamówień CPV: 18.10.00.00-0 - odzież branżowa, specjalna odzież robocza i dodatki 18.80.00.00-7 - obuwie 3.3. Szczegółowy opis przedmiotu zamówienia zawierają FORMULARZE CENOWE- załączniki nr 3/1 i 3/2 do SIWZ 3.4. Wymagany minimalny termin płatności wynosi 60 dni. 3.5. Wykonawcy: 3.5.1. uszyją odzież z dobrej jakości krajowego materiału (materiał musi być odporny na wysoką temperaturę prania ( 80-95° ), prasowania minimum 170°, nie kurczliwy, nie farbujący 3.5.2. dostosują kolorystykę materiałów do obowiązującej normy w Szpitalu (biały, zielony, niebieski, beżowy, szafirowy, bordowy, popielaty) 3.5.3. zastosują wszelkie dodatki np. nici, guziki odporne na wysoką </w:t>
      </w:r>
      <w:r w:rsidRPr="001E268E">
        <w:rPr>
          <w:rFonts w:ascii="Times New Roman" w:eastAsia="Times New Roman" w:hAnsi="Times New Roman" w:cs="Times New Roman"/>
          <w:sz w:val="24"/>
          <w:szCs w:val="24"/>
          <w:lang w:eastAsia="pl-PL"/>
        </w:rPr>
        <w:lastRenderedPageBreak/>
        <w:t>temperaturę 3.5.4. dołączą świadectwo jakości produkowanej odzieży, Wykonawca zobowiązany jest przedstawić: - certyfikat potwierdzający zgodność wyrobów z Polską Normą PN-P 84 525:1998 - Certyfikat PN 85 P 84542 dla odzieży dla personelu medycznego - świadectwa jakości tkanin Oko -Tex Standard 100 3.5.5. oferują tkaniny o składzie surowcowym 65-67%- elany, 33-35% bawełny o gramaturze minimum 180 ( +/- 8g/m²), kurczliwość 3% 3.5.6. dostarczą razem z ofertą katalog odzieży ochronnej i roboczej w formie papierowej. Katalog powinien zawierać tabelę rozmiarów i uproszczoną tabelę rozmiarów z podziałem na odzież damską i męską, paletę kolorów materiałów, dane techniczne tkanin, zdjęcia wzorów odzieży z podaniem numeru katalogowego dla odzieży damskiej i męskiej, dane dotyczące odzieży dla osób nietypowych. 3.5.7. dostarczą obuwie ochronne damskie i męskie przeszywane, cholewka i wyściółka skórzane, spód antypoślizgowy z profilem ortopedycznym, możliwość regulacji tęgości , kolor biały ; obuwie musi spełniać certyfikat PN-EN ISO 20347:2005 3.5.8. Dostarczą razem z ofertą katalog obuwia ochronnego i roboczego. Katalog powinien zawierać: tabele rozmiarów z podziałem na obuwie damskie i męskie, dostępne kolory, dane techniczne obuwia , zdjęcia wzorów obuwia z podanie numeru katalogowego dla obuwia damskiego i męskiego 3.6. W przypadku braku potwierdzenia wymagań względem przedmiotu zamówienia określonych w punktach od 3.5.1 do 3.5.8. oferta wykonawcy traktowana będzie jako niezgodna z treścią SIWZ. 3.7. Szczegóły dotyczące rozmiarów i kolorów uzgodnione zostaną z Wykonawcą, którego oferta zostanie wybrana jako najkorzystniejsza. 3.8. Wykonawca zobowiązany jest do wskazania w ofercie części zamówienia, której wykonanie zamierza powierzyć podwykonawcom. 4. ZAMAWIAJĄCY DOPUSZCZA MOŻLIWOŚĆ SKŁADANIA OFERT CZĘŚCIOWYCH - 2 GRUPY.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b/>
          <w:bCs/>
          <w:sz w:val="24"/>
          <w:szCs w:val="24"/>
          <w:lang w:eastAsia="pl-PL"/>
        </w:rPr>
      </w:pPr>
      <w:r w:rsidRPr="001E268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E268E" w:rsidRPr="001E268E" w:rsidTr="001E268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E268E" w:rsidRPr="001E268E" w:rsidRDefault="001E268E" w:rsidP="001E268E">
            <w:pPr>
              <w:spacing w:after="0" w:line="240" w:lineRule="auto"/>
              <w:jc w:val="center"/>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w:t>
            </w:r>
          </w:p>
        </w:tc>
        <w:tc>
          <w:tcPr>
            <w:tcW w:w="0" w:type="auto"/>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przewiduje się udzielenie zamówień uzupełniających</w:t>
            </w:r>
          </w:p>
        </w:tc>
      </w:tr>
    </w:tbl>
    <w:p w:rsidR="001E268E" w:rsidRPr="001E268E" w:rsidRDefault="001E268E" w:rsidP="001E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Określenie przedmiotu oraz wielkości lub zakresu zamówień uzupełniających</w:t>
      </w:r>
    </w:p>
    <w:p w:rsidR="001E268E" w:rsidRPr="001E268E" w:rsidRDefault="001E268E" w:rsidP="001E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II.1.6) Wspólny Słownik Zamówień (CPV):</w:t>
      </w:r>
      <w:r w:rsidRPr="001E268E">
        <w:rPr>
          <w:rFonts w:ascii="Times New Roman" w:eastAsia="Times New Roman" w:hAnsi="Times New Roman" w:cs="Times New Roman"/>
          <w:sz w:val="24"/>
          <w:szCs w:val="24"/>
          <w:lang w:eastAsia="pl-PL"/>
        </w:rPr>
        <w:t xml:space="preserve"> 18.10.00.00-0, 18.80.00.00-7.</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II.1.7) Czy dopuszcza się złożenie oferty częściowej:</w:t>
      </w:r>
      <w:r w:rsidRPr="001E268E">
        <w:rPr>
          <w:rFonts w:ascii="Times New Roman" w:eastAsia="Times New Roman" w:hAnsi="Times New Roman" w:cs="Times New Roman"/>
          <w:sz w:val="24"/>
          <w:szCs w:val="24"/>
          <w:lang w:eastAsia="pl-PL"/>
        </w:rPr>
        <w:t xml:space="preserve"> tak, liczba części: 2.</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II.1.8) Czy dopuszcza się złożenie oferty wariantowej:</w:t>
      </w:r>
      <w:r w:rsidRPr="001E268E">
        <w:rPr>
          <w:rFonts w:ascii="Times New Roman" w:eastAsia="Times New Roman" w:hAnsi="Times New Roman" w:cs="Times New Roman"/>
          <w:sz w:val="24"/>
          <w:szCs w:val="24"/>
          <w:lang w:eastAsia="pl-PL"/>
        </w:rPr>
        <w:t xml:space="preserve"> nie.</w:t>
      </w:r>
    </w:p>
    <w:p w:rsidR="001E268E" w:rsidRPr="001E268E" w:rsidRDefault="001E268E" w:rsidP="001E268E">
      <w:pPr>
        <w:spacing w:after="0" w:line="240" w:lineRule="auto"/>
        <w:rPr>
          <w:rFonts w:ascii="Times New Roman" w:eastAsia="Times New Roman" w:hAnsi="Times New Roman" w:cs="Times New Roman"/>
          <w:sz w:val="24"/>
          <w:szCs w:val="24"/>
          <w:lang w:eastAsia="pl-PL"/>
        </w:rPr>
      </w:pP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II.2) CZAS TRWANIA ZAMÓWIENIA LUB TERMIN WYKONANIA:</w:t>
      </w:r>
      <w:r w:rsidRPr="001E268E">
        <w:rPr>
          <w:rFonts w:ascii="Times New Roman" w:eastAsia="Times New Roman" w:hAnsi="Times New Roman" w:cs="Times New Roman"/>
          <w:sz w:val="24"/>
          <w:szCs w:val="24"/>
          <w:lang w:eastAsia="pl-PL"/>
        </w:rPr>
        <w:t xml:space="preserve"> Okres w miesiącach: 12.</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SEKCJA III: INFORMACJE O CHARAKTERZE PRAWNYM, EKONOMICZNYM, FINANSOWYM I TECHNICZNYM</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III.1) WADIUM</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Informacja na temat wadium:</w:t>
      </w:r>
      <w:r w:rsidRPr="001E268E">
        <w:rPr>
          <w:rFonts w:ascii="Times New Roman" w:eastAsia="Times New Roman" w:hAnsi="Times New Roman" w:cs="Times New Roman"/>
          <w:sz w:val="24"/>
          <w:szCs w:val="24"/>
          <w:lang w:eastAsia="pl-PL"/>
        </w:rPr>
        <w:t xml:space="preserve"> W prowadzonym postępowaniu wadium nie jest wymagane</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III.2) ZALICZKI</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1E268E" w:rsidRPr="001E268E" w:rsidRDefault="001E268E" w:rsidP="001E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E268E" w:rsidRPr="001E268E" w:rsidRDefault="001E268E" w:rsidP="001E26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Opis sposobu dokonywania oceny spełniania tego warunku</w:t>
      </w:r>
    </w:p>
    <w:p w:rsidR="001E268E" w:rsidRPr="001E268E" w:rsidRDefault="001E268E" w:rsidP="001E26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E268E" w:rsidRPr="001E268E" w:rsidRDefault="001E268E" w:rsidP="001E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III.3.2) Wiedza i doświadczenie</w:t>
      </w:r>
    </w:p>
    <w:p w:rsidR="001E268E" w:rsidRPr="001E268E" w:rsidRDefault="001E268E" w:rsidP="001E26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Opis sposobu dokonywania oceny spełniania tego warunku</w:t>
      </w:r>
    </w:p>
    <w:p w:rsidR="001E268E" w:rsidRPr="001E268E" w:rsidRDefault="001E268E" w:rsidP="001E26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E268E" w:rsidRPr="001E268E" w:rsidRDefault="001E268E" w:rsidP="001E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III.3.3) Potencjał techniczny</w:t>
      </w:r>
    </w:p>
    <w:p w:rsidR="001E268E" w:rsidRPr="001E268E" w:rsidRDefault="001E268E" w:rsidP="001E26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Opis sposobu dokonywania oceny spełniania tego warunku</w:t>
      </w:r>
    </w:p>
    <w:p w:rsidR="001E268E" w:rsidRPr="001E268E" w:rsidRDefault="001E268E" w:rsidP="001E26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E268E" w:rsidRPr="001E268E" w:rsidRDefault="001E268E" w:rsidP="001E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III.3.4) Osoby zdolne do wykonania zamówienia</w:t>
      </w:r>
    </w:p>
    <w:p w:rsidR="001E268E" w:rsidRPr="001E268E" w:rsidRDefault="001E268E" w:rsidP="001E26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Opis sposobu dokonywania oceny spełniania tego warunku</w:t>
      </w:r>
    </w:p>
    <w:p w:rsidR="001E268E" w:rsidRPr="001E268E" w:rsidRDefault="001E268E" w:rsidP="001E26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E268E" w:rsidRPr="001E268E" w:rsidRDefault="001E268E" w:rsidP="001E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III.3.5) Sytuacja ekonomiczna i finansowa</w:t>
      </w:r>
    </w:p>
    <w:p w:rsidR="001E268E" w:rsidRPr="001E268E" w:rsidRDefault="001E268E" w:rsidP="001E26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Opis sposobu dokonywania oceny spełniania tego warunku</w:t>
      </w:r>
    </w:p>
    <w:p w:rsidR="001E268E" w:rsidRPr="001E268E" w:rsidRDefault="001E268E" w:rsidP="001E268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1E268E" w:rsidRPr="001E268E" w:rsidRDefault="001E268E" w:rsidP="001E268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oświadczenie o braku podstaw do wykluczenia;</w:t>
      </w:r>
    </w:p>
    <w:p w:rsidR="001E268E" w:rsidRPr="001E268E" w:rsidRDefault="001E268E" w:rsidP="001E268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III.4.3) Dokumenty podmiotów zagranicznych</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III.4.3.1) dokument wystawiony w kraju, w którym ma siedzibę lub miejsce zamieszkania potwierdzający, że:</w:t>
      </w:r>
    </w:p>
    <w:p w:rsidR="001E268E" w:rsidRPr="001E268E" w:rsidRDefault="001E268E" w:rsidP="001E268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III.4.4) Dokumenty dotyczące przynależności do tej samej grupy kapitałowej</w:t>
      </w:r>
    </w:p>
    <w:p w:rsidR="001E268E" w:rsidRPr="001E268E" w:rsidRDefault="001E268E" w:rsidP="001E268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E268E" w:rsidRPr="001E268E" w:rsidRDefault="001E268E" w:rsidP="001E268E">
      <w:pPr>
        <w:spacing w:after="0" w:line="240" w:lineRule="auto"/>
        <w:rPr>
          <w:rFonts w:ascii="Times New Roman" w:eastAsia="Times New Roman" w:hAnsi="Times New Roman" w:cs="Times New Roman"/>
          <w:sz w:val="24"/>
          <w:szCs w:val="24"/>
          <w:lang w:eastAsia="pl-PL"/>
        </w:rPr>
      </w:pP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E268E" w:rsidRPr="001E268E" w:rsidRDefault="001E268E" w:rsidP="001E268E">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inne dokumenty</w:t>
      </w:r>
    </w:p>
    <w:p w:rsidR="001E268E" w:rsidRPr="001E268E" w:rsidRDefault="001E268E" w:rsidP="001E268E">
      <w:pPr>
        <w:spacing w:after="0" w:line="240" w:lineRule="auto"/>
        <w:ind w:left="720" w:right="300"/>
        <w:jc w:val="both"/>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 xml:space="preserve">Na podstawie art. 44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Wykonawcy zobowiązani są przedłożyć oświadczenie o spełnieniu warunków udziału w postępowaniu zgodnie z art. 22 ust. 1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t>
      </w:r>
      <w:r w:rsidRPr="001E268E">
        <w:rPr>
          <w:rFonts w:ascii="Times New Roman" w:eastAsia="Times New Roman" w:hAnsi="Times New Roman" w:cs="Times New Roman"/>
          <w:sz w:val="24"/>
          <w:szCs w:val="24"/>
          <w:lang w:eastAsia="pl-PL"/>
        </w:rPr>
        <w:lastRenderedPageBreak/>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z zastrzeżeniem art. 26 ust. 3 i 4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Na podstawie art. 26 ust. 2a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i brak podstaw do wykluczenia z powodu niespełnienia warunków, o których mowa w art., 24 ust. 1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8.2. WYKAZ OŚWIADCZEŃ LUB DOKUMENTÓW, JAKIE MAJĄ DOSTARCZYĆ WYKONAWCY W CELU POTWIERDZENIA SPEŁNIANIA WARUNKÓW UDZIAŁU W POSTĘPOWANIU. 8.2.1. Oświadczenie Wykonawcy o spełnianiu warunków udziału w postępowaniu, o których mowa w art. 22 ust. 1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 wg załącznika nr 4 do </w:t>
      </w:r>
      <w:proofErr w:type="spellStart"/>
      <w:r w:rsidRPr="001E268E">
        <w:rPr>
          <w:rFonts w:ascii="Times New Roman" w:eastAsia="Times New Roman" w:hAnsi="Times New Roman" w:cs="Times New Roman"/>
          <w:sz w:val="24"/>
          <w:szCs w:val="24"/>
          <w:lang w:eastAsia="pl-PL"/>
        </w:rPr>
        <w:t>siwz</w:t>
      </w:r>
      <w:proofErr w:type="spellEnd"/>
      <w:r w:rsidRPr="001E268E">
        <w:rPr>
          <w:rFonts w:ascii="Times New Roman" w:eastAsia="Times New Roman" w:hAnsi="Times New Roman" w:cs="Times New Roman"/>
          <w:sz w:val="24"/>
          <w:szCs w:val="24"/>
          <w:lang w:eastAsia="pl-PL"/>
        </w:rPr>
        <w:t xml:space="preserve">,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w:t>
      </w:r>
      <w:proofErr w:type="spellStart"/>
      <w:r w:rsidRPr="001E268E">
        <w:rPr>
          <w:rFonts w:ascii="Times New Roman" w:eastAsia="Times New Roman" w:hAnsi="Times New Roman" w:cs="Times New Roman"/>
          <w:sz w:val="24"/>
          <w:szCs w:val="24"/>
          <w:lang w:eastAsia="pl-PL"/>
        </w:rPr>
        <w:t>siwz</w:t>
      </w:r>
      <w:proofErr w:type="spellEnd"/>
      <w:r w:rsidRPr="001E268E">
        <w:rPr>
          <w:rFonts w:ascii="Times New Roman" w:eastAsia="Times New Roman" w:hAnsi="Times New Roman" w:cs="Times New Roman"/>
          <w:sz w:val="24"/>
          <w:szCs w:val="24"/>
          <w:lang w:eastAsia="pl-PL"/>
        </w:rPr>
        <w:t xml:space="preserve">. 8.3.2. Aktualny odpis z właściwego rejestru lub z centralnej ewidencji i informacji o </w:t>
      </w:r>
      <w:r w:rsidRPr="001E268E">
        <w:rPr>
          <w:rFonts w:ascii="Times New Roman" w:eastAsia="Times New Roman" w:hAnsi="Times New Roman" w:cs="Times New Roman"/>
          <w:sz w:val="24"/>
          <w:szCs w:val="24"/>
          <w:lang w:eastAsia="pl-PL"/>
        </w:rPr>
        <w:lastRenderedPageBreak/>
        <w:t xml:space="preserve">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8.5 W CELU POTWIERDZENIA, ŻE OFEROWANE DOSTAWY SPEŁNIAJĄ WYMAGANIA OKREŚLONE PRZEZ ZAMAWIAJĄCEGO W SIWZ, WYKONAWCA JEST ZOBOWIĄZANY DO ZŁOŻENIA: 8.5.1. Katalog odzieży ochronnej i roboczej 8.5.2. Katalog obuwia ochronnego i roboczego 8.5.3. świadectwo jakości produkowanej odzieży 8.5.4 Świadectwo jakości tkanin Oko -Tex Standard 100 8.5.5. świadectwo jakości produkowanego obuwia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III.6) INNE DOKUMENTY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Inne dokumenty niewymienione w pkt III.4) albo w pkt III.5)</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 xml:space="preserve">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w:t>
      </w:r>
      <w:r w:rsidRPr="001E268E">
        <w:rPr>
          <w:rFonts w:ascii="Times New Roman" w:eastAsia="Times New Roman" w:hAnsi="Times New Roman" w:cs="Times New Roman"/>
          <w:sz w:val="24"/>
          <w:szCs w:val="24"/>
          <w:lang w:eastAsia="pl-PL"/>
        </w:rPr>
        <w:lastRenderedPageBreak/>
        <w:t xml:space="preserve">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1E268E">
        <w:rPr>
          <w:rFonts w:ascii="Times New Roman" w:eastAsia="Times New Roman" w:hAnsi="Times New Roman" w:cs="Times New Roman"/>
          <w:sz w:val="24"/>
          <w:szCs w:val="24"/>
          <w:lang w:eastAsia="pl-PL"/>
        </w:rPr>
        <w:t>pzp</w:t>
      </w:r>
      <w:proofErr w:type="spellEnd"/>
      <w:r w:rsidRPr="001E268E">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SEKCJA IV: PROCEDURA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IV.1) TRYB UDZIELENIA ZAMÓWIENIA</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IV.1.1) Tryb udzielenia zamówienia:</w:t>
      </w:r>
      <w:r w:rsidRPr="001E268E">
        <w:rPr>
          <w:rFonts w:ascii="Times New Roman" w:eastAsia="Times New Roman" w:hAnsi="Times New Roman" w:cs="Times New Roman"/>
          <w:sz w:val="24"/>
          <w:szCs w:val="24"/>
          <w:lang w:eastAsia="pl-PL"/>
        </w:rPr>
        <w:t xml:space="preserve"> przetarg nieograniczony.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lastRenderedPageBreak/>
        <w:t>IV.2) KRYTERIA OCENY OFERT</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xml:space="preserve">IV.2.1) Kryteria oceny ofert: </w:t>
      </w:r>
      <w:r w:rsidRPr="001E268E">
        <w:rPr>
          <w:rFonts w:ascii="Times New Roman" w:eastAsia="Times New Roman" w:hAnsi="Times New Roman" w:cs="Times New Roman"/>
          <w:sz w:val="24"/>
          <w:szCs w:val="24"/>
          <w:lang w:eastAsia="pl-PL"/>
        </w:rPr>
        <w:t>cena oraz inne kryteria związane z przedmiotem zamówienia:</w:t>
      </w:r>
    </w:p>
    <w:p w:rsidR="001E268E" w:rsidRPr="001E268E" w:rsidRDefault="001E268E" w:rsidP="001E268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1 - Cena - 98</w:t>
      </w:r>
    </w:p>
    <w:p w:rsidR="001E268E" w:rsidRPr="001E268E" w:rsidRDefault="001E268E" w:rsidP="001E268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2 - okres niezmienności cen - 2</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IV.2.2)</w:t>
      </w:r>
      <w:r w:rsidRPr="001E268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E268E" w:rsidRPr="001E268E" w:rsidTr="001E268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E268E" w:rsidRPr="001E268E" w:rsidRDefault="001E268E" w:rsidP="001E268E">
            <w:pPr>
              <w:spacing w:after="0" w:line="240" w:lineRule="auto"/>
              <w:jc w:val="center"/>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w:t>
            </w:r>
          </w:p>
        </w:tc>
        <w:tc>
          <w:tcPr>
            <w:tcW w:w="0" w:type="auto"/>
            <w:vAlign w:val="center"/>
            <w:hideMark/>
          </w:tcPr>
          <w:p w:rsidR="001E268E" w:rsidRPr="001E268E" w:rsidRDefault="001E268E" w:rsidP="001E268E">
            <w:pPr>
              <w:spacing w:after="0"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przeprowadzona będzie aukcja elektroniczna,</w:t>
            </w:r>
            <w:r w:rsidRPr="001E268E">
              <w:rPr>
                <w:rFonts w:ascii="Times New Roman" w:eastAsia="Times New Roman" w:hAnsi="Times New Roman" w:cs="Times New Roman"/>
                <w:sz w:val="24"/>
                <w:szCs w:val="24"/>
                <w:lang w:eastAsia="pl-PL"/>
              </w:rPr>
              <w:t xml:space="preserve"> adres strony, na której będzie prowadzona: </w:t>
            </w:r>
          </w:p>
        </w:tc>
      </w:tr>
    </w:tbl>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IV.3) ZMIANA UMOWY</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Dopuszczalne zmiany postanowień umowy oraz określenie warunków zmian</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1. Zamawiający przewiduje możliwość dokonania zmiany zawartej umowy w przypadkach: 1) gdy konieczność wprowadzenia zmian wynika z okoliczności, których nie można było przewidzieć w chwili zawarcia umowy, 2) gdy zmiany są korzystne dla Zamawiającego, 3) niewykorzystania wartości umowy, w terminie określonym w § 11 ust. 1, Zamawiający przewiduje możliwość przedłużenia okresu obowiązywania umowy na czas określony, nie dłużej jednak niż do wykorzystania wartości umowy, 4) określonych w § 1 ust. 2-8 istotnych postanowień umowy. 2. W każdym z powyższych przypadków zmiana umowy wymaga zgody obu stron, wyrażonej na piśmie pod rygorem nieważności.</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IV.4) INFORMACJE ADMINISTRACYJNE</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IV.4.1)</w:t>
      </w:r>
      <w:r w:rsidRPr="001E268E">
        <w:rPr>
          <w:rFonts w:ascii="Times New Roman" w:eastAsia="Times New Roman" w:hAnsi="Times New Roman" w:cs="Times New Roman"/>
          <w:sz w:val="24"/>
          <w:szCs w:val="24"/>
          <w:lang w:eastAsia="pl-PL"/>
        </w:rPr>
        <w:t> </w:t>
      </w:r>
      <w:r w:rsidRPr="001E268E">
        <w:rPr>
          <w:rFonts w:ascii="Times New Roman" w:eastAsia="Times New Roman" w:hAnsi="Times New Roman" w:cs="Times New Roman"/>
          <w:b/>
          <w:bCs/>
          <w:sz w:val="24"/>
          <w:szCs w:val="24"/>
          <w:lang w:eastAsia="pl-PL"/>
        </w:rPr>
        <w:t>Adres strony internetowej, na której jest dostępna specyfikacja istotnych warunków zamówienia:</w:t>
      </w:r>
      <w:r w:rsidRPr="001E268E">
        <w:rPr>
          <w:rFonts w:ascii="Times New Roman" w:eastAsia="Times New Roman" w:hAnsi="Times New Roman" w:cs="Times New Roman"/>
          <w:sz w:val="24"/>
          <w:szCs w:val="24"/>
          <w:lang w:eastAsia="pl-PL"/>
        </w:rPr>
        <w:t xml:space="preserve"> bip.usdk.pl</w:t>
      </w:r>
      <w:r w:rsidRPr="001E268E">
        <w:rPr>
          <w:rFonts w:ascii="Times New Roman" w:eastAsia="Times New Roman" w:hAnsi="Times New Roman" w:cs="Times New Roman"/>
          <w:sz w:val="24"/>
          <w:szCs w:val="24"/>
          <w:lang w:eastAsia="pl-PL"/>
        </w:rPr>
        <w:br/>
      </w:r>
      <w:r w:rsidRPr="001E268E">
        <w:rPr>
          <w:rFonts w:ascii="Times New Roman" w:eastAsia="Times New Roman" w:hAnsi="Times New Roman" w:cs="Times New Roman"/>
          <w:b/>
          <w:bCs/>
          <w:sz w:val="24"/>
          <w:szCs w:val="24"/>
          <w:lang w:eastAsia="pl-PL"/>
        </w:rPr>
        <w:t>Specyfikację istotnych warunków zamówienia można uzyskać pod adresem:</w:t>
      </w:r>
      <w:r w:rsidRPr="001E268E">
        <w:rPr>
          <w:rFonts w:ascii="Times New Roman" w:eastAsia="Times New Roman" w:hAnsi="Times New Roman" w:cs="Times New Roman"/>
          <w:sz w:val="24"/>
          <w:szCs w:val="24"/>
          <w:lang w:eastAsia="pl-PL"/>
        </w:rPr>
        <w:t xml:space="preserve"> </w:t>
      </w:r>
      <w:proofErr w:type="spellStart"/>
      <w:r w:rsidRPr="001E268E">
        <w:rPr>
          <w:rFonts w:ascii="Times New Roman" w:eastAsia="Times New Roman" w:hAnsi="Times New Roman" w:cs="Times New Roman"/>
          <w:sz w:val="24"/>
          <w:szCs w:val="24"/>
          <w:lang w:eastAsia="pl-PL"/>
        </w:rPr>
        <w:t>j.w</w:t>
      </w:r>
      <w:proofErr w:type="spellEnd"/>
      <w:r w:rsidRPr="001E268E">
        <w:rPr>
          <w:rFonts w:ascii="Times New Roman" w:eastAsia="Times New Roman" w:hAnsi="Times New Roman" w:cs="Times New Roman"/>
          <w:sz w:val="24"/>
          <w:szCs w:val="24"/>
          <w:lang w:eastAsia="pl-PL"/>
        </w:rPr>
        <w:t>.</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IV.4.4) Termin składania wniosków o dopuszczenie do udziału w postępowaniu lub ofert:</w:t>
      </w:r>
      <w:r w:rsidRPr="001E268E">
        <w:rPr>
          <w:rFonts w:ascii="Times New Roman" w:eastAsia="Times New Roman" w:hAnsi="Times New Roman" w:cs="Times New Roman"/>
          <w:sz w:val="24"/>
          <w:szCs w:val="24"/>
          <w:lang w:eastAsia="pl-PL"/>
        </w:rPr>
        <w:t xml:space="preserve"> 21.12.2015 godzina 10:45, miejsce: Siedziba Zamawiającego pok. 2h-06B.</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IV.4.5) Termin związania ofertą:</w:t>
      </w:r>
      <w:r w:rsidRPr="001E268E">
        <w:rPr>
          <w:rFonts w:ascii="Times New Roman" w:eastAsia="Times New Roman" w:hAnsi="Times New Roman" w:cs="Times New Roman"/>
          <w:sz w:val="24"/>
          <w:szCs w:val="24"/>
          <w:lang w:eastAsia="pl-PL"/>
        </w:rPr>
        <w:t xml:space="preserve"> okres w dniach: 30 (od ostatecznego terminu składania ofert).</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268E">
        <w:rPr>
          <w:rFonts w:ascii="Times New Roman" w:eastAsia="Times New Roman" w:hAnsi="Times New Roman" w:cs="Times New Roman"/>
          <w:sz w:val="24"/>
          <w:szCs w:val="24"/>
          <w:lang w:eastAsia="pl-PL"/>
        </w:rPr>
        <w:t>nie</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ZAŁĄCZNIK I - INFORMACJE DOTYCZĄCE OFERT CZĘŚCIOWYCH</w:t>
      </w: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CZĘŚĆ Nr:</w:t>
      </w:r>
      <w:r w:rsidRPr="001E268E">
        <w:rPr>
          <w:rFonts w:ascii="Times New Roman" w:eastAsia="Times New Roman" w:hAnsi="Times New Roman" w:cs="Times New Roman"/>
          <w:sz w:val="24"/>
          <w:szCs w:val="24"/>
          <w:lang w:eastAsia="pl-PL"/>
        </w:rPr>
        <w:t xml:space="preserve"> 1 </w:t>
      </w:r>
      <w:r w:rsidRPr="001E268E">
        <w:rPr>
          <w:rFonts w:ascii="Times New Roman" w:eastAsia="Times New Roman" w:hAnsi="Times New Roman" w:cs="Times New Roman"/>
          <w:b/>
          <w:bCs/>
          <w:sz w:val="24"/>
          <w:szCs w:val="24"/>
          <w:lang w:eastAsia="pl-PL"/>
        </w:rPr>
        <w:t>NAZWA:</w:t>
      </w:r>
      <w:r w:rsidRPr="001E268E">
        <w:rPr>
          <w:rFonts w:ascii="Times New Roman" w:eastAsia="Times New Roman" w:hAnsi="Times New Roman" w:cs="Times New Roman"/>
          <w:sz w:val="24"/>
          <w:szCs w:val="24"/>
          <w:lang w:eastAsia="pl-PL"/>
        </w:rPr>
        <w:t xml:space="preserve"> Grupa 1.</w:t>
      </w:r>
    </w:p>
    <w:p w:rsidR="001E268E" w:rsidRPr="001E268E" w:rsidRDefault="001E268E" w:rsidP="001E268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lastRenderedPageBreak/>
        <w:t>1) Krótki opis ze wskazaniem wielkości lub zakresu zamówienia:</w:t>
      </w:r>
      <w:r w:rsidRPr="001E268E">
        <w:rPr>
          <w:rFonts w:ascii="Times New Roman" w:eastAsia="Times New Roman" w:hAnsi="Times New Roman" w:cs="Times New Roman"/>
          <w:sz w:val="24"/>
          <w:szCs w:val="24"/>
          <w:lang w:eastAsia="pl-PL"/>
        </w:rPr>
        <w:t xml:space="preserve"> Odzież ochronna i robocza dla pracowników USD w Krakowie określona w załączniku nr 3/1 do SIWZ.</w:t>
      </w:r>
    </w:p>
    <w:p w:rsidR="001E268E" w:rsidRPr="001E268E" w:rsidRDefault="001E268E" w:rsidP="001E268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2) Wspólny Słownik Zamówień (CPV):</w:t>
      </w:r>
      <w:r w:rsidRPr="001E268E">
        <w:rPr>
          <w:rFonts w:ascii="Times New Roman" w:eastAsia="Times New Roman" w:hAnsi="Times New Roman" w:cs="Times New Roman"/>
          <w:sz w:val="24"/>
          <w:szCs w:val="24"/>
          <w:lang w:eastAsia="pl-PL"/>
        </w:rPr>
        <w:t xml:space="preserve"> 18.10.00.00-0.</w:t>
      </w:r>
    </w:p>
    <w:p w:rsidR="001E268E" w:rsidRPr="001E268E" w:rsidRDefault="001E268E" w:rsidP="001E268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3) Czas trwania lub termin wykonania:</w:t>
      </w:r>
      <w:r w:rsidRPr="001E268E">
        <w:rPr>
          <w:rFonts w:ascii="Times New Roman" w:eastAsia="Times New Roman" w:hAnsi="Times New Roman" w:cs="Times New Roman"/>
          <w:sz w:val="24"/>
          <w:szCs w:val="24"/>
          <w:lang w:eastAsia="pl-PL"/>
        </w:rPr>
        <w:t xml:space="preserve"> Okres w miesiącach: 12.</w:t>
      </w:r>
    </w:p>
    <w:p w:rsidR="001E268E" w:rsidRPr="001E268E" w:rsidRDefault="001E268E" w:rsidP="001E268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xml:space="preserve">4) Kryteria oceny ofert: </w:t>
      </w:r>
      <w:r w:rsidRPr="001E268E">
        <w:rPr>
          <w:rFonts w:ascii="Times New Roman" w:eastAsia="Times New Roman" w:hAnsi="Times New Roman" w:cs="Times New Roman"/>
          <w:sz w:val="24"/>
          <w:szCs w:val="24"/>
          <w:lang w:eastAsia="pl-PL"/>
        </w:rPr>
        <w:t>cena oraz inne kryteria związane z przedmiotem zamówienia:</w:t>
      </w:r>
    </w:p>
    <w:p w:rsidR="001E268E" w:rsidRPr="001E268E" w:rsidRDefault="001E268E" w:rsidP="001E268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1. Cena - 98</w:t>
      </w:r>
    </w:p>
    <w:p w:rsidR="001E268E" w:rsidRPr="001E268E" w:rsidRDefault="001E268E" w:rsidP="001E268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2. okres niezmienności cen - 2</w:t>
      </w:r>
    </w:p>
    <w:p w:rsidR="001E268E" w:rsidRPr="001E268E" w:rsidRDefault="001E268E" w:rsidP="001E268E">
      <w:pPr>
        <w:spacing w:after="0" w:line="240" w:lineRule="auto"/>
        <w:rPr>
          <w:rFonts w:ascii="Times New Roman" w:eastAsia="Times New Roman" w:hAnsi="Times New Roman" w:cs="Times New Roman"/>
          <w:sz w:val="24"/>
          <w:szCs w:val="24"/>
          <w:lang w:eastAsia="pl-PL"/>
        </w:rPr>
      </w:pPr>
    </w:p>
    <w:p w:rsidR="001E268E" w:rsidRPr="001E268E" w:rsidRDefault="001E268E" w:rsidP="001E268E">
      <w:p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CZĘŚĆ Nr:</w:t>
      </w:r>
      <w:r w:rsidRPr="001E268E">
        <w:rPr>
          <w:rFonts w:ascii="Times New Roman" w:eastAsia="Times New Roman" w:hAnsi="Times New Roman" w:cs="Times New Roman"/>
          <w:sz w:val="24"/>
          <w:szCs w:val="24"/>
          <w:lang w:eastAsia="pl-PL"/>
        </w:rPr>
        <w:t xml:space="preserve"> 2 </w:t>
      </w:r>
      <w:r w:rsidRPr="001E268E">
        <w:rPr>
          <w:rFonts w:ascii="Times New Roman" w:eastAsia="Times New Roman" w:hAnsi="Times New Roman" w:cs="Times New Roman"/>
          <w:b/>
          <w:bCs/>
          <w:sz w:val="24"/>
          <w:szCs w:val="24"/>
          <w:lang w:eastAsia="pl-PL"/>
        </w:rPr>
        <w:t>NAZWA:</w:t>
      </w:r>
      <w:r w:rsidRPr="001E268E">
        <w:rPr>
          <w:rFonts w:ascii="Times New Roman" w:eastAsia="Times New Roman" w:hAnsi="Times New Roman" w:cs="Times New Roman"/>
          <w:sz w:val="24"/>
          <w:szCs w:val="24"/>
          <w:lang w:eastAsia="pl-PL"/>
        </w:rPr>
        <w:t xml:space="preserve"> Grupa 2.</w:t>
      </w:r>
    </w:p>
    <w:p w:rsidR="001E268E" w:rsidRPr="001E268E" w:rsidRDefault="001E268E" w:rsidP="001E268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1) Krótki opis ze wskazaniem wielkości lub zakresu zamówienia:</w:t>
      </w:r>
      <w:r w:rsidRPr="001E268E">
        <w:rPr>
          <w:rFonts w:ascii="Times New Roman" w:eastAsia="Times New Roman" w:hAnsi="Times New Roman" w:cs="Times New Roman"/>
          <w:sz w:val="24"/>
          <w:szCs w:val="24"/>
          <w:lang w:eastAsia="pl-PL"/>
        </w:rPr>
        <w:t xml:space="preserve"> Obuwie ochronne i robocze dla pracowników USD w Krakowie określone w załączniku nr 3/2 do SIWZ.</w:t>
      </w:r>
    </w:p>
    <w:p w:rsidR="001E268E" w:rsidRPr="001E268E" w:rsidRDefault="001E268E" w:rsidP="001E268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2) Wspólny Słownik Zamówień (CPV):</w:t>
      </w:r>
      <w:r w:rsidRPr="001E268E">
        <w:rPr>
          <w:rFonts w:ascii="Times New Roman" w:eastAsia="Times New Roman" w:hAnsi="Times New Roman" w:cs="Times New Roman"/>
          <w:sz w:val="24"/>
          <w:szCs w:val="24"/>
          <w:lang w:eastAsia="pl-PL"/>
        </w:rPr>
        <w:t xml:space="preserve"> 18.80.00.00-7.</w:t>
      </w:r>
    </w:p>
    <w:p w:rsidR="001E268E" w:rsidRPr="001E268E" w:rsidRDefault="001E268E" w:rsidP="001E268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3) Czas trwania lub termin wykonania:</w:t>
      </w:r>
      <w:r w:rsidRPr="001E268E">
        <w:rPr>
          <w:rFonts w:ascii="Times New Roman" w:eastAsia="Times New Roman" w:hAnsi="Times New Roman" w:cs="Times New Roman"/>
          <w:sz w:val="24"/>
          <w:szCs w:val="24"/>
          <w:lang w:eastAsia="pl-PL"/>
        </w:rPr>
        <w:t xml:space="preserve"> Okres w miesiącach: 12.</w:t>
      </w:r>
    </w:p>
    <w:p w:rsidR="001E268E" w:rsidRPr="001E268E" w:rsidRDefault="001E268E" w:rsidP="001E268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b/>
          <w:bCs/>
          <w:sz w:val="24"/>
          <w:szCs w:val="24"/>
          <w:lang w:eastAsia="pl-PL"/>
        </w:rPr>
        <w:t xml:space="preserve">4) Kryteria oceny ofert: </w:t>
      </w:r>
      <w:r w:rsidRPr="001E268E">
        <w:rPr>
          <w:rFonts w:ascii="Times New Roman" w:eastAsia="Times New Roman" w:hAnsi="Times New Roman" w:cs="Times New Roman"/>
          <w:sz w:val="24"/>
          <w:szCs w:val="24"/>
          <w:lang w:eastAsia="pl-PL"/>
        </w:rPr>
        <w:t>cena oraz inne kryteria związane z przedmiotem zamówienia:</w:t>
      </w:r>
    </w:p>
    <w:p w:rsidR="001E268E" w:rsidRPr="001E268E" w:rsidRDefault="001E268E" w:rsidP="001E268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1. Cena - 98</w:t>
      </w:r>
    </w:p>
    <w:p w:rsidR="001E268E" w:rsidRPr="001E268E" w:rsidRDefault="001E268E" w:rsidP="001E268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E268E">
        <w:rPr>
          <w:rFonts w:ascii="Times New Roman" w:eastAsia="Times New Roman" w:hAnsi="Times New Roman" w:cs="Times New Roman"/>
          <w:sz w:val="24"/>
          <w:szCs w:val="24"/>
          <w:lang w:eastAsia="pl-PL"/>
        </w:rPr>
        <w:t>2. okres niezmienności cen - 2</w:t>
      </w:r>
    </w:p>
    <w:p w:rsidR="006C63EE" w:rsidRPr="001E268E" w:rsidRDefault="006C63EE" w:rsidP="001E268E">
      <w:bookmarkStart w:id="0" w:name="_GoBack"/>
      <w:bookmarkEnd w:id="0"/>
    </w:p>
    <w:sectPr w:rsidR="006C63EE" w:rsidRPr="001E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4DC"/>
    <w:multiLevelType w:val="multilevel"/>
    <w:tmpl w:val="5482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52D7D"/>
    <w:multiLevelType w:val="multilevel"/>
    <w:tmpl w:val="8D9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58D1"/>
    <w:multiLevelType w:val="multilevel"/>
    <w:tmpl w:val="1F9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10E25"/>
    <w:multiLevelType w:val="multilevel"/>
    <w:tmpl w:val="A5868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861B0"/>
    <w:multiLevelType w:val="multilevel"/>
    <w:tmpl w:val="D08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0554F"/>
    <w:multiLevelType w:val="multilevel"/>
    <w:tmpl w:val="F570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F231F"/>
    <w:multiLevelType w:val="multilevel"/>
    <w:tmpl w:val="1884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442FE"/>
    <w:multiLevelType w:val="multilevel"/>
    <w:tmpl w:val="A58C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7418E"/>
    <w:multiLevelType w:val="multilevel"/>
    <w:tmpl w:val="6C22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C01FBE"/>
    <w:multiLevelType w:val="multilevel"/>
    <w:tmpl w:val="D35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5"/>
  </w:num>
  <w:num w:numId="5">
    <w:abstractNumId w:val="4"/>
  </w:num>
  <w:num w:numId="6">
    <w:abstractNumId w:val="2"/>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8E"/>
    <w:rsid w:val="001E268E"/>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9942B-2D68-4612-BEAE-A3FF7C4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E268E"/>
  </w:style>
  <w:style w:type="character" w:styleId="Hipercze">
    <w:name w:val="Hyperlink"/>
    <w:basedOn w:val="Domylnaczcionkaakapitu"/>
    <w:uiPriority w:val="99"/>
    <w:semiHidden/>
    <w:unhideWhenUsed/>
    <w:rsid w:val="001E268E"/>
    <w:rPr>
      <w:color w:val="0000FF"/>
      <w:u w:val="single"/>
    </w:rPr>
  </w:style>
  <w:style w:type="paragraph" w:styleId="NormalnyWeb">
    <w:name w:val="Normal (Web)"/>
    <w:basedOn w:val="Normalny"/>
    <w:uiPriority w:val="99"/>
    <w:unhideWhenUsed/>
    <w:rsid w:val="001E26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E26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E26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E26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E268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02685">
      <w:bodyDiv w:val="1"/>
      <w:marLeft w:val="0"/>
      <w:marRight w:val="0"/>
      <w:marTop w:val="0"/>
      <w:marBottom w:val="0"/>
      <w:divBdr>
        <w:top w:val="none" w:sz="0" w:space="0" w:color="auto"/>
        <w:left w:val="none" w:sz="0" w:space="0" w:color="auto"/>
        <w:bottom w:val="none" w:sz="0" w:space="0" w:color="auto"/>
        <w:right w:val="none" w:sz="0" w:space="0" w:color="auto"/>
      </w:divBdr>
      <w:divsChild>
        <w:div w:id="2228334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3235</Words>
  <Characters>19411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2015-12-11T11:40:00Z</dcterms:created>
  <dcterms:modified xsi:type="dcterms:W3CDTF">2015-12-11T11:42:00Z</dcterms:modified>
</cp:coreProperties>
</file>