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sz w:val="18"/>
          <w:szCs w:val="18"/>
          <w:lang w:eastAsia="pl-PL"/>
        </w:rPr>
        <w:br/>
        <w:t>Regon 351375886; NIP 67</w:t>
      </w:r>
      <w:r w:rsidR="006D6158">
        <w:rPr>
          <w:rFonts w:eastAsia="Times New Roman"/>
          <w:sz w:val="18"/>
          <w:szCs w:val="18"/>
          <w:lang w:eastAsia="pl-PL"/>
        </w:rPr>
        <w:t>9-252-57-95</w:t>
      </w:r>
      <w:r w:rsidR="006D6158">
        <w:rPr>
          <w:rFonts w:eastAsia="Times New Roman"/>
          <w:sz w:val="18"/>
          <w:szCs w:val="18"/>
          <w:lang w:eastAsia="pl-PL"/>
        </w:rPr>
        <w:br/>
      </w:r>
      <w:r w:rsidR="006D6158">
        <w:rPr>
          <w:rFonts w:eastAsia="Times New Roman"/>
          <w:sz w:val="18"/>
          <w:szCs w:val="18"/>
          <w:lang w:eastAsia="pl-PL"/>
        </w:rPr>
        <w:br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</w:r>
      <w:r w:rsidR="006D6158">
        <w:rPr>
          <w:rFonts w:eastAsia="Times New Roman"/>
          <w:sz w:val="18"/>
          <w:szCs w:val="18"/>
          <w:lang w:eastAsia="pl-PL"/>
        </w:rPr>
        <w:tab/>
        <w:t>Kraków, 10</w:t>
      </w:r>
      <w:r>
        <w:rPr>
          <w:rFonts w:eastAsia="Times New Roman"/>
          <w:sz w:val="18"/>
          <w:szCs w:val="18"/>
          <w:lang w:eastAsia="pl-PL"/>
        </w:rPr>
        <w:t>.0</w:t>
      </w:r>
      <w:r w:rsidR="00D32E2D">
        <w:rPr>
          <w:rFonts w:eastAsia="Times New Roman"/>
          <w:sz w:val="18"/>
          <w:szCs w:val="18"/>
          <w:lang w:eastAsia="pl-PL"/>
        </w:rPr>
        <w:t>9</w:t>
      </w:r>
      <w:r>
        <w:rPr>
          <w:rFonts w:eastAsia="Times New Roman"/>
          <w:sz w:val="18"/>
          <w:szCs w:val="18"/>
          <w:lang w:eastAsia="pl-PL"/>
        </w:rPr>
        <w:t>.2015r.</w:t>
      </w:r>
    </w:p>
    <w:p w:rsidR="00901D69" w:rsidRDefault="00D32E2D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EZP-271-2/124</w:t>
      </w:r>
      <w:r w:rsidR="00901D69">
        <w:rPr>
          <w:rFonts w:eastAsia="Times New Roman"/>
          <w:sz w:val="18"/>
          <w:szCs w:val="18"/>
          <w:lang w:eastAsia="pl-PL"/>
        </w:rPr>
        <w:t xml:space="preserve">/2015-p. </w:t>
      </w:r>
      <w:r>
        <w:rPr>
          <w:rFonts w:eastAsia="Times New Roman"/>
          <w:sz w:val="18"/>
          <w:szCs w:val="18"/>
          <w:lang w:eastAsia="pl-PL"/>
        </w:rPr>
        <w:t xml:space="preserve">6 </w:t>
      </w:r>
      <w:r w:rsidR="00901D69">
        <w:rPr>
          <w:rFonts w:eastAsia="Times New Roman"/>
          <w:sz w:val="18"/>
          <w:szCs w:val="18"/>
          <w:lang w:eastAsia="pl-PL"/>
        </w:rPr>
        <w:t xml:space="preserve"> </w:t>
      </w:r>
      <w:r w:rsidR="00901D69"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u w:val="single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</w:t>
      </w:r>
      <w:r>
        <w:rPr>
          <w:rFonts w:eastAsia="Times New Roman"/>
          <w:sz w:val="18"/>
          <w:szCs w:val="18"/>
          <w:u w:val="single"/>
          <w:lang w:eastAsia="pl-PL"/>
        </w:rPr>
        <w:t xml:space="preserve">ZAWIADOMIENIE O WYBORZE OFERTY NAJKORZYSTNIEJSZEJ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ab/>
        <w:t xml:space="preserve">Na podstawie art. 92 ust. 1 i 2 ustawy Prawo zamówień publicznych przedstawiam informacje o wyniku postępowania o udzielenie zamówienia publicznego na dostawę </w:t>
      </w:r>
      <w:r w:rsidR="00D32E2D">
        <w:rPr>
          <w:rFonts w:eastAsia="Times New Roman"/>
          <w:sz w:val="18"/>
          <w:szCs w:val="18"/>
          <w:lang w:eastAsia="pl-PL"/>
        </w:rPr>
        <w:t xml:space="preserve">produktów żywnościowych – 6 grup </w:t>
      </w:r>
      <w:r>
        <w:rPr>
          <w:rFonts w:eastAsia="Times New Roman"/>
          <w:sz w:val="18"/>
          <w:szCs w:val="18"/>
          <w:lang w:eastAsia="pl-PL"/>
        </w:rPr>
        <w:t>dla Uniwersyteckiego Szpitala Dziecięcego w Krakowie ul. Wielicka 265, 30-663</w:t>
      </w:r>
      <w:r w:rsidR="00D32E2D">
        <w:rPr>
          <w:rFonts w:eastAsia="Times New Roman"/>
          <w:sz w:val="18"/>
          <w:szCs w:val="18"/>
          <w:lang w:eastAsia="pl-PL"/>
        </w:rPr>
        <w:t xml:space="preserve"> Kraków numer sprawy EZP-271-2/124</w:t>
      </w:r>
      <w:r>
        <w:rPr>
          <w:rFonts w:eastAsia="Times New Roman"/>
          <w:sz w:val="18"/>
          <w:szCs w:val="18"/>
          <w:lang w:eastAsia="pl-PL"/>
        </w:rPr>
        <w:t>/2015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 xml:space="preserve">GRUPA 1 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1. Wybrano następującą ofertę</w:t>
      </w:r>
      <w:r w:rsidR="00D32E2D">
        <w:rPr>
          <w:rFonts w:eastAsia="Times New Roman"/>
          <w:sz w:val="18"/>
          <w:szCs w:val="18"/>
          <w:lang w:eastAsia="pl-PL"/>
        </w:rPr>
        <w:t xml:space="preserve"> </w:t>
      </w:r>
      <w:r w:rsidR="00D32E2D" w:rsidRPr="00D32E2D">
        <w:rPr>
          <w:rFonts w:eastAsia="Times New Roman"/>
          <w:b/>
          <w:sz w:val="18"/>
          <w:szCs w:val="18"/>
          <w:lang w:eastAsia="pl-PL"/>
        </w:rPr>
        <w:t xml:space="preserve">Zakład Masarski „ZDRÓJ” Sp. J. Adam Gonciarz, Tomasz Gonciarz ul. Zdrojowa 25, 33-300 Nowy Sącz </w:t>
      </w:r>
      <w:r w:rsidRPr="00D32E2D">
        <w:rPr>
          <w:rFonts w:eastAsia="Times New Roman"/>
          <w:b/>
          <w:sz w:val="18"/>
          <w:szCs w:val="18"/>
          <w:lang w:eastAsia="pl-PL"/>
        </w:rPr>
        <w:t>- wartość brutto oferty</w:t>
      </w:r>
      <w:r w:rsidR="00D32E2D">
        <w:rPr>
          <w:rFonts w:eastAsia="Times New Roman"/>
          <w:b/>
          <w:sz w:val="18"/>
          <w:szCs w:val="18"/>
          <w:lang w:eastAsia="pl-PL"/>
        </w:rPr>
        <w:t xml:space="preserve"> wynosi: 59.194,80</w:t>
      </w:r>
      <w:r>
        <w:rPr>
          <w:rFonts w:eastAsia="Times New Roman"/>
          <w:b/>
          <w:sz w:val="18"/>
          <w:szCs w:val="18"/>
          <w:lang w:eastAsia="pl-PL"/>
        </w:rPr>
        <w:t xml:space="preserve"> zł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 xml:space="preserve">2.Wykaz wykonawców, którzy złożyli oferty: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Zakład Masarski „ZDRÓJ” Sp. J. Adam Gonciarz, Tomasz Gonciarz ul. Zdrojowa 25, 33-300 Nowy Sącz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 w:rsidP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Default="00E248ED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2</w:t>
      </w:r>
      <w:r w:rsidR="00901D69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 w:rsidR="00D32E2D" w:rsidRPr="00D32E2D">
        <w:rPr>
          <w:rFonts w:eastAsia="Times New Roman"/>
          <w:b/>
          <w:sz w:val="18"/>
          <w:szCs w:val="18"/>
          <w:lang w:eastAsia="pl-PL"/>
        </w:rPr>
        <w:t xml:space="preserve">Zakład Przetwórstwa Droniu „MARICA” Sp. J. J.M.E.K. Wróbel ul. Straconki 20, </w:t>
      </w:r>
      <w:r>
        <w:rPr>
          <w:rFonts w:eastAsia="Times New Roman"/>
          <w:b/>
          <w:sz w:val="18"/>
          <w:szCs w:val="18"/>
          <w:lang w:eastAsia="pl-PL"/>
        </w:rPr>
        <w:br/>
      </w:r>
      <w:r w:rsidR="00D32E2D" w:rsidRPr="00D32E2D">
        <w:rPr>
          <w:rFonts w:eastAsia="Times New Roman"/>
          <w:b/>
          <w:sz w:val="18"/>
          <w:szCs w:val="18"/>
          <w:lang w:eastAsia="pl-PL"/>
        </w:rPr>
        <w:t>43-300 Bielsko –</w:t>
      </w:r>
      <w:r w:rsidR="00D32E2D">
        <w:rPr>
          <w:rFonts w:eastAsia="Times New Roman"/>
          <w:b/>
          <w:sz w:val="18"/>
          <w:szCs w:val="18"/>
          <w:lang w:eastAsia="pl-PL"/>
        </w:rPr>
        <w:t xml:space="preserve"> Bi</w:t>
      </w:r>
      <w:r>
        <w:rPr>
          <w:rFonts w:eastAsia="Times New Roman"/>
          <w:b/>
          <w:sz w:val="18"/>
          <w:szCs w:val="18"/>
          <w:lang w:eastAsia="pl-PL"/>
        </w:rPr>
        <w:t xml:space="preserve">ała </w:t>
      </w:r>
      <w:r w:rsidR="00901D69" w:rsidRPr="00D32E2D">
        <w:rPr>
          <w:rFonts w:eastAsia="Times New Roman"/>
          <w:b/>
          <w:sz w:val="18"/>
          <w:szCs w:val="18"/>
          <w:lang w:eastAsia="pl-PL"/>
        </w:rPr>
        <w:t>- wartość brutto ofe</w:t>
      </w:r>
      <w:r w:rsidR="00901D69">
        <w:rPr>
          <w:rFonts w:eastAsia="Times New Roman"/>
          <w:b/>
          <w:sz w:val="18"/>
          <w:szCs w:val="18"/>
          <w:lang w:eastAsia="pl-PL"/>
        </w:rPr>
        <w:t>rty wynosi:</w:t>
      </w:r>
      <w:r w:rsidR="00D32E2D">
        <w:rPr>
          <w:rFonts w:eastAsia="Times New Roman"/>
          <w:b/>
          <w:sz w:val="18"/>
          <w:szCs w:val="18"/>
          <w:lang w:eastAsia="pl-PL"/>
        </w:rPr>
        <w:t xml:space="preserve"> 48.657,00</w:t>
      </w:r>
      <w:r>
        <w:rPr>
          <w:rFonts w:eastAsia="Times New Roman"/>
          <w:b/>
          <w:sz w:val="18"/>
          <w:szCs w:val="18"/>
          <w:lang w:eastAsia="pl-PL"/>
        </w:rPr>
        <w:t xml:space="preserve"> zł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D32E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D32E2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32E2D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Zakład Przetwórstwa Droniu „MARICA” Sp. J. J.M.E.K. Wróbel ul. Straconki 20, 43-300 Bielsko – Biała  </w:t>
            </w:r>
          </w:p>
        </w:tc>
      </w:tr>
      <w:tr w:rsidR="00901D69" w:rsidTr="00D32E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D32E2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Zakład Masarski „ZDRÓJ” Sp. J. Adam Gonciarz, Tomasz Gonciarz ul. Zdrojowa 25, 33-300 Nowy Sącz </w:t>
            </w:r>
          </w:p>
        </w:tc>
      </w:tr>
    </w:tbl>
    <w:p w:rsidR="00901D69" w:rsidRDefault="00D32E2D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901D69" w:rsidTr="00901D6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8,98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9,18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Default="00D32E2D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3</w:t>
      </w:r>
      <w:r w:rsidR="00901D69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t>1. Wybrano następującą ofertę: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D32E2D">
        <w:rPr>
          <w:rFonts w:eastAsia="Times New Roman"/>
          <w:b/>
          <w:sz w:val="18"/>
          <w:szCs w:val="18"/>
          <w:lang w:eastAsia="pl-PL"/>
        </w:rPr>
        <w:t>KOMTUR POLSKA Sp. z o.o. ul. Puławska 405A, 02-801 Warszawa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="00901D69">
        <w:rPr>
          <w:rFonts w:eastAsia="Times New Roman"/>
          <w:sz w:val="18"/>
          <w:szCs w:val="18"/>
          <w:lang w:eastAsia="pl-PL"/>
        </w:rPr>
        <w:t>-</w:t>
      </w:r>
      <w:r w:rsidR="00901D69">
        <w:rPr>
          <w:rFonts w:eastAsia="Times New Roman"/>
          <w:b/>
          <w:sz w:val="18"/>
          <w:szCs w:val="18"/>
          <w:lang w:eastAsia="pl-PL"/>
        </w:rPr>
        <w:t xml:space="preserve">  wartość brutto oferty wynosi: </w:t>
      </w:r>
      <w:r>
        <w:rPr>
          <w:rFonts w:eastAsia="Times New Roman"/>
          <w:b/>
          <w:sz w:val="18"/>
          <w:szCs w:val="18"/>
          <w:lang w:eastAsia="pl-PL"/>
        </w:rPr>
        <w:t xml:space="preserve"> 5.550,00</w:t>
      </w:r>
      <w:r w:rsidR="00901D69"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D32E2D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D32E2D" w:rsidRDefault="00D32E2D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32E2D" w:rsidRDefault="00D32E2D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lastRenderedPageBreak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D32E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D32E2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KOMTUR POLSKA Sp. z o.o. ul. Puławska 405A, 02-801 Warszawa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32E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D32E2D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4</w:t>
      </w:r>
      <w:r w:rsidR="00901D69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 w:rsidRPr="00286E24">
        <w:rPr>
          <w:rFonts w:eastAsia="Times New Roman"/>
          <w:b/>
          <w:sz w:val="18"/>
          <w:szCs w:val="18"/>
          <w:lang w:eastAsia="pl-PL"/>
        </w:rPr>
        <w:t xml:space="preserve">ASCLEPIOS S.A. wraz z NETTLE Kancelaria Prawno – finansowa Sp. z o.o. Działające w ramach Konsorcjum Liderem Konsorcjum jest Spółka ASCLEPIOS S.A. ul. </w:t>
      </w:r>
      <w:proofErr w:type="spellStart"/>
      <w:r w:rsidRPr="00286E24">
        <w:rPr>
          <w:rFonts w:eastAsia="Times New Roman"/>
          <w:b/>
          <w:sz w:val="18"/>
          <w:szCs w:val="18"/>
          <w:lang w:eastAsia="pl-PL"/>
        </w:rPr>
        <w:t>Hubska</w:t>
      </w:r>
      <w:proofErr w:type="spellEnd"/>
      <w:r w:rsidRPr="00286E24">
        <w:rPr>
          <w:rFonts w:eastAsia="Times New Roman"/>
          <w:b/>
          <w:sz w:val="18"/>
          <w:szCs w:val="18"/>
          <w:lang w:eastAsia="pl-PL"/>
        </w:rPr>
        <w:t xml:space="preserve"> 44, </w:t>
      </w:r>
      <w:r w:rsidR="00286E24" w:rsidRPr="00286E24">
        <w:rPr>
          <w:rFonts w:eastAsia="Times New Roman"/>
          <w:b/>
          <w:sz w:val="18"/>
          <w:szCs w:val="18"/>
          <w:lang w:eastAsia="pl-PL"/>
        </w:rPr>
        <w:t xml:space="preserve">50-502 </w:t>
      </w:r>
      <w:r w:rsidRPr="00286E24">
        <w:rPr>
          <w:rFonts w:eastAsia="Times New Roman"/>
          <w:b/>
          <w:sz w:val="18"/>
          <w:szCs w:val="18"/>
          <w:lang w:eastAsia="pl-PL"/>
        </w:rPr>
        <w:t>Wrocław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="00901D69">
        <w:rPr>
          <w:rFonts w:eastAsia="Times New Roman"/>
          <w:sz w:val="18"/>
          <w:szCs w:val="18"/>
          <w:lang w:eastAsia="pl-PL"/>
        </w:rPr>
        <w:t xml:space="preserve"> -</w:t>
      </w:r>
      <w:r w:rsidR="00286E24">
        <w:rPr>
          <w:rFonts w:eastAsia="Times New Roman"/>
          <w:b/>
          <w:sz w:val="18"/>
          <w:szCs w:val="18"/>
          <w:lang w:eastAsia="pl-PL"/>
        </w:rPr>
        <w:t xml:space="preserve"> wartość brutto oferty wynosi: 39.707,71</w:t>
      </w:r>
      <w:r w:rsidR="00901D69"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86E2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86E2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ASCLEPIOS S.A. wraz z NETTLE Kancelaria Prawno – finansowa Sp. z o.o. Działające w ramach Konsorcjum Liderem Konsorcjum jest Spółka ASCLEPIOS S.A. ul. </w:t>
            </w:r>
            <w:proofErr w:type="spellStart"/>
            <w:r w:rsidRPr="00286E24">
              <w:rPr>
                <w:rFonts w:eastAsia="Times New Roman"/>
                <w:b/>
                <w:sz w:val="18"/>
                <w:szCs w:val="18"/>
                <w:lang w:eastAsia="pl-PL"/>
              </w:rPr>
              <w:t>Hubska</w:t>
            </w:r>
            <w:proofErr w:type="spellEnd"/>
            <w:r w:rsidRPr="00286E2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44, 50-502 Wrocław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86E2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901D69" w:rsidTr="00286E2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86E2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86E2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86E24" w:rsidP="00286E2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 xml:space="preserve">GRUPA </w:t>
      </w:r>
      <w:r w:rsidR="00286E24">
        <w:rPr>
          <w:rFonts w:eastAsia="Times New Roman"/>
          <w:b/>
          <w:sz w:val="18"/>
          <w:szCs w:val="18"/>
          <w:u w:val="single"/>
          <w:lang w:eastAsia="pl-PL"/>
        </w:rPr>
        <w:t>5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 xml:space="preserve">Przedsiębiorstwo </w:t>
      </w:r>
      <w:proofErr w:type="spellStart"/>
      <w:r>
        <w:rPr>
          <w:rFonts w:eastAsia="Times New Roman"/>
          <w:b/>
          <w:sz w:val="18"/>
          <w:szCs w:val="18"/>
          <w:lang w:eastAsia="pl-PL"/>
        </w:rPr>
        <w:t>Produkcyjno</w:t>
      </w:r>
      <w:proofErr w:type="spellEnd"/>
      <w:r>
        <w:rPr>
          <w:rFonts w:eastAsia="Times New Roman"/>
          <w:b/>
          <w:sz w:val="18"/>
          <w:szCs w:val="18"/>
          <w:lang w:eastAsia="pl-PL"/>
        </w:rPr>
        <w:t xml:space="preserve"> – Handlowe „POLARIS” Małgorzata Gruszczyńska ul. Żołnierska 20A, 62-800 Kalisz -  wartość brutto oferty wynosi: </w:t>
      </w:r>
      <w:r w:rsidR="00286E24">
        <w:rPr>
          <w:rFonts w:eastAsia="Times New Roman"/>
          <w:b/>
          <w:sz w:val="18"/>
          <w:szCs w:val="18"/>
          <w:lang w:eastAsia="pl-PL"/>
        </w:rPr>
        <w:t>45.808,20</w:t>
      </w:r>
      <w:r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6343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Produkcyjno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Handlowe „POLARIS” Małgorzata Gruszczyńska ul. Żołnierska 20A,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62-800 Kalisz</w:t>
            </w:r>
          </w:p>
        </w:tc>
      </w:tr>
      <w:tr w:rsidR="00263437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7" w:rsidRDefault="002634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nr 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7" w:rsidRPr="00263437" w:rsidRDefault="002634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SAMAR Sp. z o.o. ul. Tarnowska 113, 33-300 Nowy Sącz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634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63437" w:rsidP="0026343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Handlowa „TROKOS” Sp. J. Małgorzata Trojańska, Józef Trojański ul. Krakowska 409, 32-420 Gdów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634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6343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30-334 Kraków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Licz</w:t>
            </w:r>
            <w:r w:rsidR="00263437">
              <w:rPr>
                <w:rFonts w:eastAsia="Times New Roman"/>
                <w:sz w:val="18"/>
                <w:szCs w:val="18"/>
                <w:lang w:eastAsia="pl-PL"/>
              </w:rPr>
              <w:t>ba punktów w kryterium cena 98%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286E2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901D69" w:rsidTr="00263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  <w:tr w:rsidR="00901D69" w:rsidTr="00263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F00BC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9,88</w:t>
            </w:r>
          </w:p>
        </w:tc>
      </w:tr>
      <w:tr w:rsidR="00263437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7" w:rsidRDefault="0026343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</w:t>
            </w:r>
            <w:r w:rsidR="00F00BC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7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7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7" w:rsidRDefault="002634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6,37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EE2C85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6</w:t>
      </w:r>
      <w:r w:rsidR="00901D69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 w:rsidRPr="00EE2C85">
        <w:rPr>
          <w:rFonts w:eastAsia="Times New Roman"/>
          <w:b/>
          <w:sz w:val="18"/>
          <w:szCs w:val="18"/>
          <w:lang w:eastAsia="pl-PL"/>
        </w:rPr>
        <w:t xml:space="preserve">Przedsiębiorstwo </w:t>
      </w:r>
      <w:proofErr w:type="spellStart"/>
      <w:r w:rsidRPr="00EE2C85">
        <w:rPr>
          <w:rFonts w:eastAsia="Times New Roman"/>
          <w:b/>
          <w:sz w:val="18"/>
          <w:szCs w:val="18"/>
          <w:lang w:eastAsia="pl-PL"/>
        </w:rPr>
        <w:t>Produkcyjno</w:t>
      </w:r>
      <w:proofErr w:type="spellEnd"/>
      <w:r w:rsidRPr="00EE2C85">
        <w:rPr>
          <w:rFonts w:eastAsia="Times New Roman"/>
          <w:b/>
          <w:sz w:val="18"/>
          <w:szCs w:val="18"/>
          <w:lang w:eastAsia="pl-PL"/>
        </w:rPr>
        <w:t xml:space="preserve"> – Handlowe „POLARIS” Małgorzata Gruszczyńska ul. Żołnierska 20A, 62-800 Kalisz</w:t>
      </w:r>
      <w:r w:rsidR="00901D69" w:rsidRPr="00EE2C85">
        <w:rPr>
          <w:rFonts w:eastAsia="Times New Roman"/>
          <w:b/>
          <w:sz w:val="18"/>
          <w:szCs w:val="18"/>
          <w:lang w:eastAsia="pl-PL"/>
        </w:rPr>
        <w:t xml:space="preserve"> - </w:t>
      </w:r>
      <w:r w:rsidRPr="00EE2C85">
        <w:rPr>
          <w:rFonts w:eastAsia="Times New Roman"/>
          <w:b/>
          <w:sz w:val="18"/>
          <w:szCs w:val="18"/>
          <w:lang w:eastAsia="pl-PL"/>
        </w:rPr>
        <w:t xml:space="preserve"> wartość</w:t>
      </w:r>
      <w:r>
        <w:rPr>
          <w:rFonts w:eastAsia="Times New Roman"/>
          <w:b/>
          <w:sz w:val="18"/>
          <w:szCs w:val="18"/>
          <w:lang w:eastAsia="pl-PL"/>
        </w:rPr>
        <w:t xml:space="preserve"> brutto oferty wynosi: 9.985,80</w:t>
      </w:r>
      <w:r w:rsidR="00901D69"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EE2C85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</w:p>
    <w:p w:rsidR="00EE2C85" w:rsidRDefault="00EE2C85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E2C85" w:rsidRDefault="00EE2C85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lastRenderedPageBreak/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EE2C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E2C85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EE2C85">
              <w:rPr>
                <w:rFonts w:eastAsia="Times New Roman"/>
                <w:b/>
                <w:sz w:val="18"/>
                <w:szCs w:val="18"/>
                <w:lang w:eastAsia="pl-PL"/>
              </w:rPr>
              <w:t>Produkcyjno</w:t>
            </w:r>
            <w:proofErr w:type="spellEnd"/>
            <w:r w:rsidRPr="00EE2C85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Handlowe „POLARIS” Małgorzata Gruszczyńska ul. Żołnierska 20A,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</w:r>
            <w:r w:rsidRPr="00EE2C85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62-800 Kalisz</w:t>
            </w:r>
          </w:p>
        </w:tc>
      </w:tr>
      <w:tr w:rsidR="00EE2C85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EE2C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EE2C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SAMAR Sp. z o.o. ul. Tarnowska 113, 33-300 Nowy Sącz </w:t>
            </w:r>
          </w:p>
        </w:tc>
      </w:tr>
      <w:tr w:rsidR="00EE2C85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EE2C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nr 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EE2C8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– Usługowa „VICTORIA II”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EE2C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F00B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F00B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  <w:tr w:rsidR="00EE2C85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EE2C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</w:t>
            </w:r>
            <w:r w:rsidR="00F00BC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F00B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F00B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5" w:rsidRDefault="00F00B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4,53</w:t>
            </w:r>
          </w:p>
        </w:tc>
      </w:tr>
    </w:tbl>
    <w:p w:rsidR="00901D69" w:rsidRPr="00F00BC0" w:rsidRDefault="00901D69" w:rsidP="00DE718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F00BC0">
        <w:rPr>
          <w:rFonts w:eastAsia="Times New Roman"/>
          <w:sz w:val="18"/>
          <w:szCs w:val="18"/>
          <w:lang w:eastAsia="pl-PL"/>
        </w:rPr>
        <w:br/>
      </w:r>
      <w:bookmarkStart w:id="0" w:name="_GoBack"/>
      <w:bookmarkEnd w:id="0"/>
    </w:p>
    <w:p w:rsidR="00901D69" w:rsidRPr="00F00BC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ab/>
        <w:t xml:space="preserve">               </w:t>
      </w:r>
      <w:r w:rsidR="00F00BC0">
        <w:rPr>
          <w:rFonts w:eastAsia="Times New Roman"/>
          <w:sz w:val="18"/>
          <w:szCs w:val="18"/>
          <w:lang w:eastAsia="pl-PL"/>
        </w:rPr>
        <w:t>Z-ca</w:t>
      </w:r>
      <w:r w:rsidR="006D6158">
        <w:rPr>
          <w:rFonts w:eastAsia="Times New Roman"/>
          <w:sz w:val="18"/>
          <w:szCs w:val="18"/>
          <w:lang w:eastAsia="pl-PL"/>
        </w:rPr>
        <w:t xml:space="preserve"> Dyrektora ds. Lecznictwa </w:t>
      </w:r>
      <w:r w:rsidR="00F00BC0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</w:t>
      </w:r>
      <w:r w:rsidR="00F00BC0">
        <w:rPr>
          <w:rFonts w:eastAsia="Times New Roman"/>
          <w:sz w:val="18"/>
          <w:szCs w:val="18"/>
          <w:lang w:eastAsia="pl-PL"/>
        </w:rPr>
        <w:t xml:space="preserve">   </w:t>
      </w:r>
      <w:r w:rsidR="006D6158">
        <w:rPr>
          <w:rFonts w:eastAsia="Times New Roman"/>
          <w:sz w:val="18"/>
          <w:szCs w:val="18"/>
          <w:lang w:eastAsia="pl-PL"/>
        </w:rPr>
        <w:t xml:space="preserve">             lek. med. Andrzej Bałaga </w:t>
      </w:r>
    </w:p>
    <w:p w:rsidR="00B85015" w:rsidRDefault="00B85015"/>
    <w:sectPr w:rsidR="00B8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9"/>
    <w:rsid w:val="00263437"/>
    <w:rsid w:val="00286E24"/>
    <w:rsid w:val="00324DC5"/>
    <w:rsid w:val="00324EC2"/>
    <w:rsid w:val="00347301"/>
    <w:rsid w:val="00657160"/>
    <w:rsid w:val="006D6158"/>
    <w:rsid w:val="00783217"/>
    <w:rsid w:val="00901D69"/>
    <w:rsid w:val="009640C6"/>
    <w:rsid w:val="00A27F70"/>
    <w:rsid w:val="00A6022C"/>
    <w:rsid w:val="00B85015"/>
    <w:rsid w:val="00D32E2D"/>
    <w:rsid w:val="00DE7184"/>
    <w:rsid w:val="00E248ED"/>
    <w:rsid w:val="00EE2C85"/>
    <w:rsid w:val="00F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B23E-E784-40E1-993D-06423AD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4</cp:revision>
  <cp:lastPrinted>2015-09-10T06:16:00Z</cp:lastPrinted>
  <dcterms:created xsi:type="dcterms:W3CDTF">2015-09-10T06:12:00Z</dcterms:created>
  <dcterms:modified xsi:type="dcterms:W3CDTF">2015-09-10T06:18:00Z</dcterms:modified>
</cp:coreProperties>
</file>