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 xml:space="preserve">Uniwersytecki Szpital Dziecięcy w Krakowie </w:t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 xml:space="preserve">ul. Wielicka 265, 30-663 Kraków </w:t>
      </w:r>
      <w:r w:rsidRPr="00B64A20">
        <w:rPr>
          <w:rFonts w:eastAsia="Times New Roman"/>
          <w:sz w:val="18"/>
          <w:szCs w:val="18"/>
          <w:lang w:eastAsia="pl-PL"/>
        </w:rPr>
        <w:br/>
        <w:t>tel. 12 658-20-11; fax 12 658-10-81</w:t>
      </w:r>
      <w:r w:rsidRPr="00B64A20">
        <w:rPr>
          <w:rFonts w:eastAsia="Times New Roman"/>
          <w:sz w:val="18"/>
          <w:szCs w:val="18"/>
          <w:lang w:eastAsia="pl-PL"/>
        </w:rPr>
        <w:br/>
        <w:t>Regon 351375886; NIP 67</w:t>
      </w:r>
      <w:r w:rsidR="007A15E6" w:rsidRPr="00B64A20">
        <w:rPr>
          <w:rFonts w:eastAsia="Times New Roman"/>
          <w:sz w:val="18"/>
          <w:szCs w:val="18"/>
          <w:lang w:eastAsia="pl-PL"/>
        </w:rPr>
        <w:t>9</w:t>
      </w:r>
      <w:r w:rsidR="00766A81">
        <w:rPr>
          <w:rFonts w:eastAsia="Times New Roman"/>
          <w:sz w:val="18"/>
          <w:szCs w:val="18"/>
          <w:lang w:eastAsia="pl-PL"/>
        </w:rPr>
        <w:t>-252-57-95</w:t>
      </w:r>
      <w:r w:rsidR="00766A81">
        <w:rPr>
          <w:rFonts w:eastAsia="Times New Roman"/>
          <w:sz w:val="18"/>
          <w:szCs w:val="18"/>
          <w:lang w:eastAsia="pl-PL"/>
        </w:rPr>
        <w:br/>
      </w:r>
      <w:r w:rsidR="00766A81">
        <w:rPr>
          <w:rFonts w:eastAsia="Times New Roman"/>
          <w:sz w:val="18"/>
          <w:szCs w:val="18"/>
          <w:lang w:eastAsia="pl-PL"/>
        </w:rPr>
        <w:br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  <w:t>Kraków, 12</w:t>
      </w:r>
      <w:r w:rsidRPr="00B64A20">
        <w:rPr>
          <w:rFonts w:eastAsia="Times New Roman"/>
          <w:sz w:val="18"/>
          <w:szCs w:val="18"/>
          <w:lang w:eastAsia="pl-PL"/>
        </w:rPr>
        <w:t>.06.2015r.</w:t>
      </w:r>
    </w:p>
    <w:p w:rsidR="00901D69" w:rsidRPr="00B64A20" w:rsidRDefault="007101D6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EZP-271-2/55/2015-p. 8 </w:t>
      </w:r>
      <w:r w:rsidR="00901D69" w:rsidRPr="00B64A20">
        <w:rPr>
          <w:rFonts w:eastAsia="Times New Roman"/>
          <w:sz w:val="18"/>
          <w:szCs w:val="18"/>
          <w:lang w:eastAsia="pl-PL"/>
        </w:rPr>
        <w:br/>
      </w:r>
    </w:p>
    <w:p w:rsidR="00B64A20" w:rsidRPr="00B64A20" w:rsidRDefault="00901D69" w:rsidP="00B64A2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</w:t>
      </w:r>
    </w:p>
    <w:p w:rsidR="00B64A20" w:rsidRPr="00B64A20" w:rsidRDefault="00B64A20" w:rsidP="00B64A2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7101D6" w:rsidRDefault="007101D6" w:rsidP="007101D6">
      <w:pPr>
        <w:jc w:val="both"/>
        <w:rPr>
          <w:rFonts w:eastAsia="Times New Roman"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Po powtórzeniu czynności badania i oceny ofert, na podstawie art. 92 ust. 1 i 2 ustawy Prawo zamówień publicznych przedstawiam informacje o wyniku postępowania o udzielenie zamówienia publicznego na </w:t>
      </w:r>
      <w:r>
        <w:rPr>
          <w:rFonts w:cs="Tahoma"/>
          <w:bCs/>
          <w:sz w:val="18"/>
          <w:szCs w:val="18"/>
        </w:rPr>
        <w:t xml:space="preserve"> dostawę artykułów żywnościowych – 12 grup dla </w:t>
      </w:r>
      <w:r>
        <w:rPr>
          <w:sz w:val="18"/>
          <w:szCs w:val="18"/>
        </w:rPr>
        <w:t>Uniwersyteckiego Szpitala Dziecięcego w Krakowie nr EZP-271-2/</w:t>
      </w:r>
      <w:r>
        <w:rPr>
          <w:sz w:val="18"/>
          <w:szCs w:val="18"/>
        </w:rPr>
        <w:t>55</w:t>
      </w:r>
      <w:r>
        <w:rPr>
          <w:sz w:val="18"/>
          <w:szCs w:val="18"/>
        </w:rPr>
        <w:t>/2015</w:t>
      </w:r>
    </w:p>
    <w:p w:rsidR="00901D69" w:rsidRPr="00B64A20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B64A20">
        <w:rPr>
          <w:rFonts w:eastAsia="Times New Roman"/>
          <w:b/>
          <w:sz w:val="18"/>
          <w:szCs w:val="18"/>
          <w:u w:val="single"/>
          <w:lang w:eastAsia="pl-PL"/>
        </w:rPr>
        <w:t xml:space="preserve">GRUPA 1 </w:t>
      </w:r>
      <w:r w:rsidRPr="00B64A20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Pr="00B64A20">
        <w:rPr>
          <w:rFonts w:eastAsia="Times New Roman"/>
          <w:sz w:val="18"/>
          <w:szCs w:val="18"/>
          <w:lang w:eastAsia="pl-PL"/>
        </w:rPr>
        <w:t>1. Wybrano następującą ofertę</w:t>
      </w:r>
      <w:r w:rsidRPr="00B64A20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A15E6" w:rsidRPr="00B64A20">
        <w:rPr>
          <w:rFonts w:eastAsia="Times New Roman"/>
          <w:b/>
          <w:sz w:val="18"/>
          <w:szCs w:val="18"/>
          <w:lang w:eastAsia="pl-PL"/>
        </w:rPr>
        <w:t xml:space="preserve">Firma Handlowo Usługowa VICTORIA II Kazimiera Poznańska – Chlebda </w:t>
      </w:r>
      <w:r w:rsidR="007A15E6" w:rsidRPr="00B64A20">
        <w:rPr>
          <w:rFonts w:eastAsia="Times New Roman"/>
          <w:b/>
          <w:sz w:val="18"/>
          <w:szCs w:val="18"/>
          <w:lang w:eastAsia="pl-PL"/>
        </w:rPr>
        <w:br/>
        <w:t xml:space="preserve">ul. Komandosów 1, 30-334 Kraków </w:t>
      </w:r>
      <w:r w:rsidRPr="00B64A20">
        <w:rPr>
          <w:rFonts w:eastAsia="Times New Roman"/>
          <w:b/>
          <w:sz w:val="18"/>
          <w:szCs w:val="18"/>
          <w:lang w:eastAsia="pl-PL"/>
        </w:rPr>
        <w:t>-</w:t>
      </w:r>
      <w:r w:rsidR="007A15E6" w:rsidRPr="00B64A20">
        <w:rPr>
          <w:rFonts w:eastAsia="Times New Roman"/>
          <w:b/>
          <w:sz w:val="18"/>
          <w:szCs w:val="18"/>
          <w:lang w:eastAsia="pl-PL"/>
        </w:rPr>
        <w:t xml:space="preserve"> wartość brutto oferty wynosi: 69.372,00</w:t>
      </w:r>
      <w:r w:rsidRPr="00B64A20">
        <w:rPr>
          <w:rFonts w:eastAsia="Times New Roman"/>
          <w:b/>
          <w:sz w:val="18"/>
          <w:szCs w:val="18"/>
          <w:lang w:eastAsia="pl-PL"/>
        </w:rPr>
        <w:t xml:space="preserve"> zł</w:t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 w:rsidRPr="00B64A20"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 w:rsidRPr="00B64A20">
        <w:rPr>
          <w:rFonts w:eastAsia="Times New Roman"/>
          <w:sz w:val="18"/>
          <w:szCs w:val="18"/>
          <w:lang w:eastAsia="pl-PL"/>
        </w:rPr>
        <w:br/>
      </w:r>
      <w:r w:rsidRPr="00B64A20">
        <w:rPr>
          <w:rFonts w:eastAsia="Times New Roman"/>
          <w:sz w:val="18"/>
          <w:szCs w:val="18"/>
          <w:lang w:eastAsia="pl-PL"/>
        </w:rPr>
        <w:br/>
        <w:t xml:space="preserve">2.Wykaz wykonawców, którzy złożyli oferty: </w:t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RPr="00B64A20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Pr="00B64A20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64A20"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Pr="00B64A20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64A20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„FRUKTUS” mgr Jerzy Nowak ul. Balicka 56, 30-149 Kraków </w:t>
            </w:r>
          </w:p>
        </w:tc>
      </w:tr>
      <w:tr w:rsidR="00901D69" w:rsidRPr="00B64A20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Pr="00B64A20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64A20">
              <w:rPr>
                <w:rFonts w:eastAsia="Times New Roman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Pr="00B64A20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64A20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 w:rsidRPr="00B64A20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30-334 Kraków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 xml:space="preserve">x 3 członków komisji przetargowej </w:t>
            </w:r>
          </w:p>
        </w:tc>
      </w:tr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29,84</w:t>
            </w:r>
          </w:p>
        </w:tc>
      </w:tr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7A15E6" w:rsidRDefault="00901D69" w:rsidP="007A15E6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3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7A15E6">
        <w:rPr>
          <w:rFonts w:eastAsia="Times New Roman"/>
          <w:sz w:val="18"/>
          <w:szCs w:val="18"/>
          <w:lang w:eastAsia="pl-PL"/>
        </w:rPr>
        <w:t xml:space="preserve">1. </w:t>
      </w:r>
      <w:r w:rsidR="007A15E6" w:rsidRPr="00C84A8C">
        <w:rPr>
          <w:rFonts w:eastAsia="Times New Roman"/>
          <w:sz w:val="18"/>
          <w:szCs w:val="18"/>
          <w:lang w:eastAsia="pl-PL"/>
        </w:rPr>
        <w:t>Wybrano następującą ofertę</w:t>
      </w:r>
      <w:r w:rsidR="007A15E6" w:rsidRPr="004659E6">
        <w:rPr>
          <w:rFonts w:eastAsia="Times New Roman"/>
          <w:sz w:val="18"/>
          <w:szCs w:val="18"/>
          <w:lang w:eastAsia="pl-PL"/>
        </w:rPr>
        <w:t xml:space="preserve">: 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 xml:space="preserve">Firma Handlowo Usługowa VICTORIA II Kazimiera Poznańska – Chlebda </w:t>
      </w:r>
      <w:r w:rsidR="007A15E6">
        <w:rPr>
          <w:rFonts w:eastAsia="Times New Roman"/>
          <w:b/>
          <w:sz w:val="18"/>
          <w:szCs w:val="18"/>
          <w:lang w:eastAsia="pl-PL"/>
        </w:rPr>
        <w:br/>
      </w:r>
      <w:r w:rsidR="007A15E6" w:rsidRPr="007A15E6">
        <w:rPr>
          <w:rFonts w:eastAsia="Times New Roman"/>
          <w:b/>
          <w:sz w:val="18"/>
          <w:szCs w:val="18"/>
          <w:lang w:eastAsia="pl-PL"/>
        </w:rPr>
        <w:t xml:space="preserve">ul. Komandosów 1, 30-334 Kraków </w:t>
      </w:r>
      <w:r w:rsidR="007A15E6">
        <w:rPr>
          <w:rFonts w:eastAsia="Times New Roman"/>
          <w:b/>
          <w:sz w:val="18"/>
          <w:szCs w:val="18"/>
          <w:lang w:eastAsia="pl-PL"/>
        </w:rPr>
        <w:t>–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 xml:space="preserve"> wartość</w:t>
      </w:r>
      <w:r w:rsidR="007A15E6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>brutto</w:t>
      </w:r>
      <w:r w:rsidR="007A15E6">
        <w:rPr>
          <w:rFonts w:eastAsia="Times New Roman"/>
          <w:b/>
          <w:sz w:val="18"/>
          <w:szCs w:val="18"/>
          <w:lang w:eastAsia="pl-PL"/>
        </w:rPr>
        <w:t xml:space="preserve"> oferty wynosi: 38.305,62 zł </w:t>
      </w: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7A15E6" w:rsidTr="007E5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7A15E6" w:rsidTr="007E5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SAMAR Sp. z o.o. ul. Tarnowska 113, 33-300 Nowy Sącz </w:t>
            </w:r>
          </w:p>
        </w:tc>
      </w:tr>
    </w:tbl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 x 3 członków komisji przetargowej</w:t>
            </w:r>
          </w:p>
        </w:tc>
      </w:tr>
      <w:tr w:rsidR="007A15E6" w:rsidTr="00A33D24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A33D24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C84A8C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C84A8C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26,64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Pr="00C84A8C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4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="00C84A8C" w:rsidRPr="00C84A8C">
        <w:rPr>
          <w:rFonts w:eastAsia="Times New Roman"/>
          <w:b/>
          <w:sz w:val="18"/>
          <w:szCs w:val="18"/>
          <w:lang w:eastAsia="pl-PL"/>
        </w:rPr>
        <w:t xml:space="preserve">Okręgowa Spółdzielnia Mleczarska ul. </w:t>
      </w:r>
      <w:proofErr w:type="spellStart"/>
      <w:r w:rsidR="00C84A8C" w:rsidRPr="00C84A8C">
        <w:rPr>
          <w:rFonts w:eastAsia="Times New Roman"/>
          <w:b/>
          <w:sz w:val="18"/>
          <w:szCs w:val="18"/>
          <w:lang w:eastAsia="pl-PL"/>
        </w:rPr>
        <w:t>Wygooda</w:t>
      </w:r>
      <w:proofErr w:type="spellEnd"/>
      <w:r w:rsidR="00C84A8C" w:rsidRPr="00C84A8C">
        <w:rPr>
          <w:rFonts w:eastAsia="Times New Roman"/>
          <w:b/>
          <w:sz w:val="18"/>
          <w:szCs w:val="18"/>
          <w:lang w:eastAsia="pl-PL"/>
        </w:rPr>
        <w:t xml:space="preserve"> 147, 32-700 Bochnia</w:t>
      </w:r>
      <w:r w:rsidRPr="00C84A8C">
        <w:rPr>
          <w:rFonts w:eastAsia="Times New Roman"/>
          <w:b/>
          <w:sz w:val="18"/>
          <w:szCs w:val="18"/>
          <w:lang w:eastAsia="pl-PL"/>
        </w:rPr>
        <w:t xml:space="preserve"> - wartość brutto oferty wynosi: 1</w:t>
      </w:r>
      <w:r w:rsidR="00C84A8C">
        <w:rPr>
          <w:rFonts w:eastAsia="Times New Roman"/>
          <w:b/>
          <w:sz w:val="18"/>
          <w:szCs w:val="18"/>
          <w:lang w:eastAsia="pl-PL"/>
        </w:rPr>
        <w:t>79.995,20</w:t>
      </w:r>
      <w:r w:rsidRPr="00C84A8C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4659E6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</w:t>
      </w:r>
      <w:r w:rsidR="00737061">
        <w:rPr>
          <w:rFonts w:eastAsia="Times New Roman"/>
          <w:sz w:val="18"/>
          <w:szCs w:val="18"/>
          <w:lang w:eastAsia="pl-PL"/>
        </w:rPr>
        <w:t>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193"/>
      </w:tblGrid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„SPROCKET” Sp. Jawna Przedsiębiorstwo Handlowo – Usługowe Grzegorz Barski, Jerzy Koprowski </w:t>
            </w:r>
            <w:r w:rsidR="003375CC">
              <w:rPr>
                <w:rFonts w:eastAsia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ul. Fredry 37, 30-605 Kraków</w:t>
            </w:r>
          </w:p>
        </w:tc>
      </w:tr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Okręgowa Spółdzielnia Mleczarska ul. Wygoda 147, 32-700 Bochnia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3261"/>
        <w:gridCol w:w="2551"/>
      </w:tblGrid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  <w:r w:rsidR="00C84A8C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23,78</w:t>
            </w:r>
          </w:p>
        </w:tc>
      </w:tr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C84A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6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</w:t>
      </w:r>
      <w:r w:rsidRPr="007A15E6">
        <w:rPr>
          <w:rFonts w:eastAsia="Times New Roman"/>
          <w:b/>
          <w:sz w:val="18"/>
          <w:szCs w:val="18"/>
          <w:lang w:eastAsia="pl-PL"/>
        </w:rPr>
        <w:t xml:space="preserve">: 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>SAMAR Sp. z o.o. ul. Tarnowska 113, 33-300 Nowy Sącz</w:t>
      </w:r>
      <w:r w:rsidRPr="007A15E6">
        <w:rPr>
          <w:rFonts w:eastAsia="Times New Roman"/>
          <w:b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  wartość brutto oferty wynosi: </w:t>
      </w:r>
      <w:r w:rsidR="007A15E6">
        <w:rPr>
          <w:rFonts w:eastAsia="Times New Roman"/>
          <w:b/>
          <w:sz w:val="18"/>
          <w:szCs w:val="18"/>
          <w:lang w:eastAsia="pl-PL"/>
        </w:rPr>
        <w:t>16.674,62</w:t>
      </w:r>
      <w:r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6F230B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</w:t>
      </w:r>
      <w:r w:rsidR="00A33D24">
        <w:rPr>
          <w:rFonts w:eastAsia="Times New Roman"/>
          <w:sz w:val="18"/>
          <w:szCs w:val="18"/>
          <w:lang w:eastAsia="pl-PL"/>
        </w:rPr>
        <w:t>mała maksymalną liczbę punktów.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Firma Handlowa „FRUKTUS” mgr Jerzy Nowak ul. Balicka 56, 30-149 Kraków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Produkcyjno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Handlowe „POLARIS” Małgorzata Gruszczyńska ul. Żołnierska 20A, </w:t>
            </w:r>
            <w:r w:rsidR="003375CC">
              <w:rPr>
                <w:rFonts w:eastAsia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4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SAMAR Sp. z o.o. ul. Tarnowska 113, 33-300 Nowy Sącz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26,96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27,56</w:t>
            </w:r>
          </w:p>
        </w:tc>
      </w:tr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7A15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28,71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29,31</w:t>
            </w:r>
          </w:p>
        </w:tc>
      </w:tr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29,91</w:t>
            </w:r>
          </w:p>
        </w:tc>
      </w:tr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A15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6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</w:tbl>
    <w:p w:rsidR="00A33D24" w:rsidRDefault="00A33D24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9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="007F5123" w:rsidRPr="007F5123">
        <w:rPr>
          <w:rFonts w:eastAsia="Times New Roman"/>
          <w:b/>
          <w:sz w:val="18"/>
          <w:szCs w:val="18"/>
          <w:lang w:eastAsia="pl-PL"/>
        </w:rPr>
        <w:t>SAMAR Sp. z o.o. ul. Tarnowska 113, 33-300 Nowy Sącz</w:t>
      </w:r>
      <w:r w:rsidR="007F512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F5123">
        <w:rPr>
          <w:rFonts w:eastAsia="Times New Roman"/>
          <w:b/>
          <w:sz w:val="18"/>
          <w:szCs w:val="18"/>
          <w:lang w:eastAsia="pl-PL"/>
        </w:rPr>
        <w:t>–</w:t>
      </w:r>
      <w:r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F5123">
        <w:rPr>
          <w:rFonts w:eastAsia="Times New Roman"/>
          <w:b/>
          <w:sz w:val="18"/>
          <w:szCs w:val="18"/>
          <w:lang w:eastAsia="pl-PL"/>
        </w:rPr>
        <w:t xml:space="preserve">65.923,26 </w:t>
      </w:r>
      <w:r>
        <w:rPr>
          <w:rFonts w:eastAsia="Times New Roman"/>
          <w:b/>
          <w:sz w:val="18"/>
          <w:szCs w:val="18"/>
          <w:lang w:eastAsia="pl-PL"/>
        </w:rPr>
        <w:t xml:space="preserve">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PPH „POLARIS” Małgorzata Gruszczyńska ul. Żołnierska 20A, 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SAMAR Sp. z o.o. ul. Tarnowska 113, 33-300 Nowy Sącz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7F51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28,56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7402F7" w:rsidP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29,16</w:t>
            </w:r>
          </w:p>
        </w:tc>
      </w:tr>
      <w:tr w:rsidR="007F5123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26,71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6F23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27,31</w:t>
            </w:r>
          </w:p>
        </w:tc>
      </w:tr>
      <w:tr w:rsidR="007F5123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3" w:rsidRDefault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10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ofertę:</w:t>
      </w:r>
      <w:r>
        <w:rPr>
          <w:rFonts w:eastAsia="Times New Roman"/>
          <w:b/>
          <w:sz w:val="18"/>
          <w:szCs w:val="18"/>
          <w:lang w:eastAsia="pl-PL"/>
        </w:rPr>
        <w:t xml:space="preserve"> PPH „POLARIS” Małgorzata Gruszczyńska ul. Żołnierska 20A, 62-800 Kalisz</w:t>
      </w:r>
      <w:r>
        <w:rPr>
          <w:rFonts w:eastAsia="Times New Roman"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wartość brutto oferty wynosi: 19.517,40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PPH „POLARIS” Małgorzata Gruszczyńska ul. Żołnierska 20A, 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SAMAR Sp. z o.o. ul. Tarnowska 113, 33-300 Nowy Sącz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lastRenderedPageBreak/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7F5123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 x 3 członków komisji przetargowej</w:t>
            </w:r>
          </w:p>
        </w:tc>
      </w:tr>
      <w:tr w:rsidR="007F5123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6F230B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21,52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6F230B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22,12</w:t>
            </w:r>
          </w:p>
        </w:tc>
      </w:tr>
      <w:tr w:rsidR="007F5123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30,00</w:t>
            </w:r>
          </w:p>
        </w:tc>
      </w:tr>
      <w:tr w:rsidR="007F5123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F51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3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6F230B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7F5123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23" w:rsidRDefault="006F230B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16,65</w:t>
            </w:r>
          </w:p>
        </w:tc>
      </w:tr>
    </w:tbl>
    <w:p w:rsidR="00901D69" w:rsidRPr="006F230B" w:rsidRDefault="00901D69" w:rsidP="00901D69">
      <w:pPr>
        <w:rPr>
          <w:rFonts w:asciiTheme="minorHAnsi" w:hAnsiTheme="minorHAnsi" w:cs="Arial"/>
          <w:b/>
          <w:sz w:val="18"/>
          <w:szCs w:val="18"/>
        </w:rPr>
      </w:pPr>
      <w:r w:rsidRPr="007402F7">
        <w:rPr>
          <w:rFonts w:asciiTheme="minorHAnsi" w:hAnsiTheme="minorHAnsi" w:cs="Arial"/>
          <w:sz w:val="18"/>
          <w:szCs w:val="18"/>
        </w:rPr>
        <w:t xml:space="preserve">Na podstawie art. 87 ust. 2 pkt. 2 ustawy Prawo zamówień publicznych zawiadamiam, że w ofercie Firmy </w:t>
      </w:r>
      <w:r w:rsidR="007402F7" w:rsidRPr="007402F7">
        <w:rPr>
          <w:rFonts w:asciiTheme="minorHAnsi" w:eastAsia="Times New Roman" w:hAnsiTheme="minorHAnsi"/>
          <w:b/>
          <w:sz w:val="18"/>
          <w:szCs w:val="18"/>
          <w:lang w:eastAsia="pl-PL"/>
        </w:rPr>
        <w:t>SAMAR Sp. z o.</w:t>
      </w:r>
      <w:r w:rsidR="007402F7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</w:t>
      </w:r>
      <w:r w:rsidR="007402F7" w:rsidRPr="007402F7">
        <w:rPr>
          <w:rFonts w:asciiTheme="minorHAnsi" w:eastAsia="Times New Roman" w:hAnsiTheme="minorHAnsi"/>
          <w:b/>
          <w:sz w:val="18"/>
          <w:szCs w:val="18"/>
          <w:lang w:eastAsia="pl-PL"/>
        </w:rPr>
        <w:t>o.</w:t>
      </w:r>
      <w:r w:rsidR="007402F7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</w:t>
      </w:r>
      <w:r w:rsidRPr="007402F7">
        <w:rPr>
          <w:rFonts w:asciiTheme="minorHAnsi" w:eastAsia="Times New Roman" w:hAnsiTheme="minorHAnsi"/>
          <w:b/>
          <w:sz w:val="18"/>
          <w:szCs w:val="18"/>
          <w:lang w:eastAsia="pl-PL"/>
        </w:rPr>
        <w:t>ul. Tarnowska 113, 33-300 Nowy Sącz</w:t>
      </w:r>
      <w:r w:rsidRPr="007402F7">
        <w:rPr>
          <w:rFonts w:asciiTheme="minorHAnsi" w:hAnsiTheme="minorHAnsi" w:cs="Arial"/>
          <w:sz w:val="18"/>
          <w:szCs w:val="18"/>
        </w:rPr>
        <w:t xml:space="preserve"> na dostawę artykułów żywnościowych – 12 grup </w:t>
      </w:r>
      <w:r w:rsidRPr="007402F7">
        <w:rPr>
          <w:rFonts w:asciiTheme="minorHAnsi" w:hAnsiTheme="minorHAnsi" w:cs="Arial"/>
          <w:b/>
          <w:sz w:val="18"/>
          <w:szCs w:val="18"/>
        </w:rPr>
        <w:t>Grupa 10</w:t>
      </w:r>
      <w:r w:rsidRPr="007402F7">
        <w:rPr>
          <w:rFonts w:asciiTheme="minorHAnsi" w:hAnsiTheme="minorHAnsi" w:cs="Arial"/>
          <w:sz w:val="18"/>
          <w:szCs w:val="18"/>
        </w:rPr>
        <w:t xml:space="preserve"> oferta z dnia 21.05.2015r. Uniwersytecki Szpital Dziecięcy w Krakowie poprawił oczywiste omyłki rachunkowe i uwzględnił konsekwencje rachunkowe dokonanych poprawek. </w:t>
      </w:r>
      <w:r w:rsidRPr="007402F7">
        <w:rPr>
          <w:rFonts w:asciiTheme="minorHAnsi" w:hAnsiTheme="minorHAnsi" w:cs="Arial"/>
          <w:sz w:val="18"/>
          <w:szCs w:val="18"/>
        </w:rPr>
        <w:br/>
      </w:r>
      <w:r w:rsidRPr="006F230B">
        <w:rPr>
          <w:rFonts w:asciiTheme="minorHAnsi" w:hAnsiTheme="minorHAnsi" w:cs="Arial"/>
          <w:sz w:val="18"/>
          <w:szCs w:val="18"/>
        </w:rPr>
        <w:t xml:space="preserve">Po uwzględnieniu konsekwencji rachunkowych dokonanych poprawek cena brutto wynosi </w:t>
      </w:r>
      <w:r w:rsidRPr="006F230B">
        <w:rPr>
          <w:rFonts w:asciiTheme="minorHAnsi" w:hAnsiTheme="minorHAnsi" w:cs="Arial"/>
          <w:b/>
          <w:sz w:val="18"/>
          <w:szCs w:val="18"/>
        </w:rPr>
        <w:t>35.746,20 zł</w:t>
      </w:r>
    </w:p>
    <w:p w:rsidR="006F230B" w:rsidRPr="006F230B" w:rsidRDefault="006F230B" w:rsidP="006F230B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  <w:r w:rsidRPr="006F230B">
        <w:rPr>
          <w:rFonts w:eastAsia="Times New Roman"/>
          <w:b/>
          <w:sz w:val="18"/>
          <w:szCs w:val="18"/>
          <w:u w:val="single"/>
          <w:lang w:eastAsia="pl-PL"/>
        </w:rPr>
        <w:t xml:space="preserve">GRUPA 11 </w:t>
      </w:r>
    </w:p>
    <w:p w:rsidR="006F230B" w:rsidRPr="006F230B" w:rsidRDefault="006F230B" w:rsidP="006F230B">
      <w:pPr>
        <w:spacing w:after="0" w:line="240" w:lineRule="auto"/>
        <w:rPr>
          <w:sz w:val="18"/>
          <w:szCs w:val="18"/>
        </w:rPr>
      </w:pPr>
      <w:r w:rsidRPr="006F230B">
        <w:rPr>
          <w:sz w:val="18"/>
          <w:szCs w:val="18"/>
        </w:rPr>
        <w:t xml:space="preserve">Postępowanie w grupie </w:t>
      </w:r>
      <w:r>
        <w:rPr>
          <w:sz w:val="18"/>
          <w:szCs w:val="18"/>
        </w:rPr>
        <w:t>11</w:t>
      </w:r>
      <w:r w:rsidRPr="006F230B">
        <w:rPr>
          <w:sz w:val="18"/>
          <w:szCs w:val="18"/>
        </w:rPr>
        <w:t xml:space="preserve"> zostaje unieważnio</w:t>
      </w:r>
      <w:r w:rsidR="003375CC">
        <w:rPr>
          <w:sz w:val="18"/>
          <w:szCs w:val="18"/>
        </w:rPr>
        <w:t>ne</w:t>
      </w:r>
      <w:r w:rsidRPr="006F230B">
        <w:rPr>
          <w:sz w:val="18"/>
          <w:szCs w:val="18"/>
        </w:rPr>
        <w:t xml:space="preserve"> na podstawie z art. 93 ust. 1 pkt. 4 ustawy </w:t>
      </w:r>
      <w:proofErr w:type="spellStart"/>
      <w:r w:rsidRPr="006F230B">
        <w:rPr>
          <w:sz w:val="18"/>
          <w:szCs w:val="18"/>
        </w:rPr>
        <w:t>Pzp</w:t>
      </w:r>
      <w:proofErr w:type="spellEnd"/>
      <w:r w:rsidRPr="006F230B">
        <w:rPr>
          <w:sz w:val="18"/>
          <w:szCs w:val="18"/>
        </w:rPr>
        <w:t xml:space="preserve"> „cena najkorzystniejszej oferty lub oferta z najniższą ceną przewyższa kwotę, którą zamawiający zamierza przeznaczyć na sfinansowanie zamówienia…”.</w:t>
      </w:r>
    </w:p>
    <w:p w:rsidR="006F230B" w:rsidRPr="006F230B" w:rsidRDefault="006F230B" w:rsidP="006F230B">
      <w:pPr>
        <w:spacing w:after="0" w:line="240" w:lineRule="auto"/>
        <w:rPr>
          <w:sz w:val="18"/>
          <w:szCs w:val="18"/>
        </w:rPr>
      </w:pPr>
      <w:r w:rsidRPr="006F230B">
        <w:rPr>
          <w:sz w:val="18"/>
          <w:szCs w:val="18"/>
        </w:rPr>
        <w:t xml:space="preserve">Uzasadnienie:  Zamawiający na realizację przedmiotowego zamówienia przewidział kwotę w wysokości </w:t>
      </w:r>
      <w:r>
        <w:rPr>
          <w:sz w:val="18"/>
          <w:szCs w:val="18"/>
        </w:rPr>
        <w:t>34830,00</w:t>
      </w:r>
      <w:r w:rsidRPr="006F230B">
        <w:rPr>
          <w:sz w:val="18"/>
          <w:szCs w:val="18"/>
        </w:rPr>
        <w:t xml:space="preserve"> zł brutto.</w:t>
      </w:r>
    </w:p>
    <w:p w:rsidR="006F230B" w:rsidRPr="006F230B" w:rsidRDefault="006F230B" w:rsidP="006F230B">
      <w:pPr>
        <w:spacing w:after="0" w:line="240" w:lineRule="auto"/>
        <w:rPr>
          <w:sz w:val="18"/>
          <w:szCs w:val="18"/>
        </w:rPr>
      </w:pPr>
    </w:p>
    <w:p w:rsidR="006F230B" w:rsidRPr="00A33D24" w:rsidRDefault="006F230B" w:rsidP="006F230B">
      <w:pPr>
        <w:spacing w:after="0" w:line="240" w:lineRule="auto"/>
        <w:rPr>
          <w:b/>
          <w:sz w:val="18"/>
          <w:szCs w:val="18"/>
        </w:rPr>
      </w:pPr>
      <w:r w:rsidRPr="00A33D24">
        <w:rPr>
          <w:b/>
          <w:sz w:val="18"/>
          <w:szCs w:val="18"/>
        </w:rPr>
        <w:t>W przetargu zostały złożone cztery oferty firm:</w:t>
      </w:r>
    </w:p>
    <w:p w:rsidR="006F230B" w:rsidRPr="006F230B" w:rsidRDefault="006F230B" w:rsidP="006F230B">
      <w:pPr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Firma Handlowa „FRUKTUS”</w:t>
      </w:r>
      <w:r w:rsidRPr="006F23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mgr Jerzy Nowak ul. Balicka 56, 30-149 Kraków, której wartość brutto </w:t>
      </w:r>
      <w:r w:rsidRPr="006F230B">
        <w:rPr>
          <w:sz w:val="18"/>
          <w:szCs w:val="18"/>
        </w:rPr>
        <w:t>wynosi:</w:t>
      </w:r>
      <w:r>
        <w:rPr>
          <w:sz w:val="18"/>
          <w:szCs w:val="18"/>
        </w:rPr>
        <w:t xml:space="preserve"> 93.808,80</w:t>
      </w:r>
      <w:r w:rsidRPr="006F230B">
        <w:rPr>
          <w:sz w:val="18"/>
          <w:szCs w:val="18"/>
        </w:rPr>
        <w:t xml:space="preserve"> zł.</w:t>
      </w:r>
    </w:p>
    <w:p w:rsidR="003375CC" w:rsidRDefault="006F230B" w:rsidP="006F230B">
      <w:pPr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Firma Handlowo Usługowa VICTORIA II Kazimiera Poznańska – Chlebda ul. Komandosów 1, 30-334 Kraków</w:t>
      </w:r>
      <w:r w:rsidRPr="006F230B">
        <w:rPr>
          <w:sz w:val="18"/>
          <w:szCs w:val="18"/>
        </w:rPr>
        <w:t xml:space="preserve">, której ofert wartość brutto wynosi: </w:t>
      </w:r>
      <w:r w:rsidR="003375CC">
        <w:rPr>
          <w:sz w:val="18"/>
          <w:szCs w:val="18"/>
        </w:rPr>
        <w:t>115.614,00</w:t>
      </w:r>
      <w:r w:rsidRPr="006F230B">
        <w:rPr>
          <w:sz w:val="18"/>
          <w:szCs w:val="18"/>
        </w:rPr>
        <w:t xml:space="preserve"> zł </w:t>
      </w:r>
    </w:p>
    <w:p w:rsidR="003375CC" w:rsidRDefault="003375CC" w:rsidP="006F230B">
      <w:pPr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Przedsiębiorstwo </w:t>
      </w:r>
      <w:proofErr w:type="spellStart"/>
      <w:r>
        <w:rPr>
          <w:sz w:val="18"/>
          <w:szCs w:val="18"/>
        </w:rPr>
        <w:t>Produkcyjno</w:t>
      </w:r>
      <w:proofErr w:type="spellEnd"/>
      <w:r>
        <w:rPr>
          <w:sz w:val="18"/>
          <w:szCs w:val="18"/>
        </w:rPr>
        <w:t xml:space="preserve"> – Handlowe „POLARIS” Małgorzata Gruszczyńska ul. Żołnierska 20A, 62-800 Kalisz, której wartość brutto wynosi 82.321,92 zł </w:t>
      </w:r>
    </w:p>
    <w:p w:rsidR="006F230B" w:rsidRPr="006F230B" w:rsidRDefault="003375CC" w:rsidP="00737061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SAMAR Sp. z o.o. ul. Tarnowska 113, 33-300 Nowy Sącz, której wartość brutto wynosi: 83.075,76 zł </w:t>
      </w:r>
      <w:r w:rsidR="006F230B" w:rsidRPr="006F230B">
        <w:rPr>
          <w:sz w:val="18"/>
          <w:szCs w:val="18"/>
        </w:rPr>
        <w:br/>
      </w:r>
    </w:p>
    <w:p w:rsidR="00901D69" w:rsidRPr="007F5123" w:rsidRDefault="00901D69" w:rsidP="007F5123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7F5123">
        <w:rPr>
          <w:rFonts w:eastAsia="Times New Roman"/>
          <w:sz w:val="18"/>
          <w:szCs w:val="18"/>
          <w:lang w:eastAsia="pl-PL"/>
        </w:rPr>
        <w:t xml:space="preserve">4. W postępowaniu </w:t>
      </w:r>
      <w:r w:rsidR="007F5123">
        <w:rPr>
          <w:rFonts w:eastAsia="Times New Roman"/>
          <w:sz w:val="18"/>
          <w:szCs w:val="18"/>
          <w:lang w:eastAsia="pl-PL"/>
        </w:rPr>
        <w:t xml:space="preserve">w </w:t>
      </w:r>
      <w:r w:rsidR="007F5123">
        <w:rPr>
          <w:rFonts w:eastAsia="Times New Roman"/>
          <w:b/>
          <w:sz w:val="18"/>
          <w:szCs w:val="18"/>
          <w:lang w:eastAsia="pl-PL"/>
        </w:rPr>
        <w:t xml:space="preserve">grupie 2 i </w:t>
      </w:r>
      <w:r w:rsidR="007F5123" w:rsidRPr="007F5123">
        <w:rPr>
          <w:rFonts w:eastAsia="Times New Roman"/>
          <w:b/>
          <w:sz w:val="18"/>
          <w:szCs w:val="18"/>
          <w:lang w:eastAsia="pl-PL"/>
        </w:rPr>
        <w:t>5</w:t>
      </w:r>
      <w:r w:rsidR="007F5123">
        <w:rPr>
          <w:rFonts w:eastAsia="Times New Roman"/>
          <w:sz w:val="18"/>
          <w:szCs w:val="18"/>
          <w:lang w:eastAsia="pl-PL"/>
        </w:rPr>
        <w:t xml:space="preserve"> </w:t>
      </w:r>
      <w:r w:rsidRPr="007F5123">
        <w:rPr>
          <w:rFonts w:eastAsia="Times New Roman"/>
          <w:sz w:val="18"/>
          <w:szCs w:val="18"/>
          <w:lang w:eastAsia="pl-PL"/>
        </w:rPr>
        <w:t>odrzucono ofert</w:t>
      </w:r>
      <w:r w:rsidR="007F5123">
        <w:rPr>
          <w:rFonts w:eastAsia="Times New Roman"/>
          <w:sz w:val="18"/>
          <w:szCs w:val="18"/>
          <w:lang w:eastAsia="pl-PL"/>
        </w:rPr>
        <w:t>ę</w:t>
      </w:r>
      <w:r w:rsidRPr="007F5123">
        <w:rPr>
          <w:rFonts w:eastAsia="Times New Roman"/>
          <w:sz w:val="18"/>
          <w:szCs w:val="18"/>
          <w:lang w:eastAsia="pl-PL"/>
        </w:rPr>
        <w:t xml:space="preserve"> </w:t>
      </w:r>
      <w:r w:rsidRPr="007F5123">
        <w:rPr>
          <w:rFonts w:eastAsia="Times New Roman"/>
          <w:b/>
          <w:sz w:val="18"/>
          <w:szCs w:val="18"/>
          <w:lang w:eastAsia="pl-PL"/>
        </w:rPr>
        <w:t>Firm</w:t>
      </w:r>
      <w:r w:rsidR="007F5123" w:rsidRPr="007F5123">
        <w:rPr>
          <w:rFonts w:eastAsia="Times New Roman"/>
          <w:b/>
          <w:sz w:val="18"/>
          <w:szCs w:val="18"/>
          <w:lang w:eastAsia="pl-PL"/>
        </w:rPr>
        <w:t>y</w:t>
      </w:r>
      <w:r w:rsidRPr="007F5123">
        <w:rPr>
          <w:rFonts w:eastAsia="Times New Roman"/>
          <w:b/>
          <w:sz w:val="18"/>
          <w:szCs w:val="18"/>
          <w:lang w:eastAsia="pl-PL"/>
        </w:rPr>
        <w:t xml:space="preserve"> Handlow</w:t>
      </w:r>
      <w:r w:rsidR="007F5123">
        <w:rPr>
          <w:rFonts w:eastAsia="Times New Roman"/>
          <w:b/>
          <w:sz w:val="18"/>
          <w:szCs w:val="18"/>
          <w:lang w:eastAsia="pl-PL"/>
        </w:rPr>
        <w:t>ej</w:t>
      </w:r>
      <w:r w:rsidRPr="007F5123">
        <w:rPr>
          <w:rFonts w:eastAsia="Times New Roman"/>
          <w:b/>
          <w:sz w:val="18"/>
          <w:szCs w:val="18"/>
          <w:lang w:eastAsia="pl-PL"/>
        </w:rPr>
        <w:t xml:space="preserve"> „SOPEL” Sp. J. Mariusz Stanek i S-ka ul. Jagiełły 24, 32-100 Proszowice</w:t>
      </w:r>
      <w:r w:rsidRPr="007F5123">
        <w:rPr>
          <w:rFonts w:eastAsia="Times New Roman"/>
          <w:sz w:val="18"/>
          <w:szCs w:val="18"/>
          <w:lang w:eastAsia="pl-PL"/>
        </w:rPr>
        <w:t xml:space="preserve"> na podstawie art. 89 ust.1 pkt. 5 ustawy </w:t>
      </w:r>
      <w:proofErr w:type="spellStart"/>
      <w:r w:rsidRPr="007F5123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7F5123">
        <w:rPr>
          <w:rFonts w:eastAsia="Times New Roman"/>
          <w:sz w:val="18"/>
          <w:szCs w:val="18"/>
          <w:lang w:eastAsia="pl-PL"/>
        </w:rPr>
        <w:t xml:space="preserve"> „została złożona przez Wykonawcę wykluczonego z udziału w postępowaniu o udzielenie zamówienia…”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4659E6" w:rsidRPr="006F230B" w:rsidRDefault="004659E6" w:rsidP="004659E6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12</w:t>
      </w:r>
    </w:p>
    <w:p w:rsidR="004659E6" w:rsidRPr="006F230B" w:rsidRDefault="004659E6" w:rsidP="004659E6">
      <w:pPr>
        <w:spacing w:after="0" w:line="240" w:lineRule="auto"/>
        <w:rPr>
          <w:sz w:val="18"/>
          <w:szCs w:val="18"/>
        </w:rPr>
      </w:pPr>
      <w:r w:rsidRPr="006F230B">
        <w:rPr>
          <w:sz w:val="18"/>
          <w:szCs w:val="18"/>
        </w:rPr>
        <w:t xml:space="preserve">Postępowanie w grupie </w:t>
      </w: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6F230B">
        <w:rPr>
          <w:sz w:val="18"/>
          <w:szCs w:val="18"/>
        </w:rPr>
        <w:t xml:space="preserve"> zostaje unieważnio</w:t>
      </w:r>
      <w:r>
        <w:rPr>
          <w:sz w:val="18"/>
          <w:szCs w:val="18"/>
        </w:rPr>
        <w:t>ne</w:t>
      </w:r>
      <w:r w:rsidRPr="006F230B">
        <w:rPr>
          <w:sz w:val="18"/>
          <w:szCs w:val="18"/>
        </w:rPr>
        <w:t xml:space="preserve"> na podstawie z art. 93 ust. 1 pkt. 4 ustawy </w:t>
      </w:r>
      <w:proofErr w:type="spellStart"/>
      <w:r w:rsidRPr="006F230B">
        <w:rPr>
          <w:sz w:val="18"/>
          <w:szCs w:val="18"/>
        </w:rPr>
        <w:t>Pzp</w:t>
      </w:r>
      <w:proofErr w:type="spellEnd"/>
      <w:r w:rsidRPr="006F230B">
        <w:rPr>
          <w:sz w:val="18"/>
          <w:szCs w:val="18"/>
        </w:rPr>
        <w:t xml:space="preserve"> „cena najkorzystniejszej oferty lub oferta z najniższą ceną przewyższa kwotę, którą zamawiający zamierza przeznaczyć na sfinansowanie zamówienia…”.</w:t>
      </w:r>
    </w:p>
    <w:p w:rsidR="004659E6" w:rsidRPr="006F230B" w:rsidRDefault="004659E6" w:rsidP="004659E6">
      <w:pPr>
        <w:spacing w:after="0" w:line="240" w:lineRule="auto"/>
        <w:rPr>
          <w:sz w:val="18"/>
          <w:szCs w:val="18"/>
        </w:rPr>
      </w:pPr>
      <w:r w:rsidRPr="006F230B">
        <w:rPr>
          <w:sz w:val="18"/>
          <w:szCs w:val="18"/>
        </w:rPr>
        <w:t>Uzasadnienie:  Zamawiający na realizację przedmiotowego zamówienia przewidział kwotę w wysokości</w:t>
      </w:r>
      <w:r>
        <w:rPr>
          <w:sz w:val="18"/>
          <w:szCs w:val="18"/>
        </w:rPr>
        <w:t xml:space="preserve"> 15.984,00</w:t>
      </w:r>
      <w:r w:rsidRPr="006F230B">
        <w:rPr>
          <w:sz w:val="18"/>
          <w:szCs w:val="18"/>
        </w:rPr>
        <w:t xml:space="preserve"> zł brutto.</w:t>
      </w:r>
    </w:p>
    <w:p w:rsidR="004659E6" w:rsidRPr="006F230B" w:rsidRDefault="004659E6" w:rsidP="004659E6">
      <w:pPr>
        <w:spacing w:after="0" w:line="240" w:lineRule="auto"/>
        <w:rPr>
          <w:sz w:val="18"/>
          <w:szCs w:val="18"/>
        </w:rPr>
      </w:pPr>
    </w:p>
    <w:p w:rsidR="004659E6" w:rsidRPr="00A33D24" w:rsidRDefault="004659E6" w:rsidP="004659E6">
      <w:pPr>
        <w:spacing w:after="0" w:line="240" w:lineRule="auto"/>
        <w:rPr>
          <w:b/>
          <w:sz w:val="18"/>
          <w:szCs w:val="18"/>
        </w:rPr>
      </w:pPr>
      <w:r w:rsidRPr="00A33D24">
        <w:rPr>
          <w:b/>
          <w:sz w:val="18"/>
          <w:szCs w:val="18"/>
        </w:rPr>
        <w:t>W przetargu zostały złożone cztery oferty firm:</w:t>
      </w:r>
    </w:p>
    <w:p w:rsidR="004659E6" w:rsidRDefault="004659E6" w:rsidP="004659E6">
      <w:pPr>
        <w:numPr>
          <w:ilvl w:val="0"/>
          <w:numId w:val="3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Firma Handlowo Usługowa VICTORIA II Kazimiera Poznańska – Chlebda ul. Komandosów 1, 30-334 Kraków</w:t>
      </w:r>
      <w:r w:rsidRPr="006F230B">
        <w:rPr>
          <w:sz w:val="18"/>
          <w:szCs w:val="18"/>
        </w:rPr>
        <w:t xml:space="preserve">, której ofert wartość brutto wynosi: </w:t>
      </w:r>
      <w:r>
        <w:rPr>
          <w:sz w:val="18"/>
          <w:szCs w:val="18"/>
        </w:rPr>
        <w:t>22.445,60</w:t>
      </w:r>
      <w:r w:rsidRPr="006F230B">
        <w:rPr>
          <w:sz w:val="18"/>
          <w:szCs w:val="18"/>
        </w:rPr>
        <w:t xml:space="preserve"> zł </w:t>
      </w:r>
    </w:p>
    <w:p w:rsidR="004659E6" w:rsidRDefault="004659E6" w:rsidP="004659E6">
      <w:pPr>
        <w:numPr>
          <w:ilvl w:val="0"/>
          <w:numId w:val="3"/>
        </w:numPr>
        <w:spacing w:after="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Przedsiębiorstwo </w:t>
      </w:r>
      <w:proofErr w:type="spellStart"/>
      <w:r>
        <w:rPr>
          <w:sz w:val="18"/>
          <w:szCs w:val="18"/>
        </w:rPr>
        <w:t>Produkcyjno</w:t>
      </w:r>
      <w:proofErr w:type="spellEnd"/>
      <w:r>
        <w:rPr>
          <w:sz w:val="18"/>
          <w:szCs w:val="18"/>
        </w:rPr>
        <w:t xml:space="preserve"> – Handlowe „POLARIS” Małgorzata Gruszczyńska ul. Żołnierska 20A, 62-800 Kalisz, której wartość brutto wynosi</w:t>
      </w:r>
      <w:r>
        <w:rPr>
          <w:sz w:val="18"/>
          <w:szCs w:val="18"/>
        </w:rPr>
        <w:t xml:space="preserve"> 22.761,00</w:t>
      </w:r>
      <w:r>
        <w:rPr>
          <w:sz w:val="18"/>
          <w:szCs w:val="18"/>
        </w:rPr>
        <w:t xml:space="preserve"> zł </w:t>
      </w:r>
    </w:p>
    <w:p w:rsidR="004659E6" w:rsidRPr="006F230B" w:rsidRDefault="004659E6" w:rsidP="007370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142"/>
        <w:rPr>
          <w:sz w:val="18"/>
          <w:szCs w:val="18"/>
        </w:rPr>
      </w:pPr>
      <w:r>
        <w:rPr>
          <w:sz w:val="18"/>
          <w:szCs w:val="18"/>
        </w:rPr>
        <w:t>SAMAR Sp. z o.o. ul. Tarnowska 113, 33-300 Nowy Sącz, której wartość brutto wynosi:</w:t>
      </w:r>
      <w:r>
        <w:rPr>
          <w:sz w:val="18"/>
          <w:szCs w:val="18"/>
        </w:rPr>
        <w:t xml:space="preserve"> 23.239,86</w:t>
      </w:r>
      <w:r>
        <w:rPr>
          <w:sz w:val="18"/>
          <w:szCs w:val="18"/>
        </w:rPr>
        <w:t xml:space="preserve"> zł </w:t>
      </w:r>
      <w:r w:rsidRPr="006F230B">
        <w:rPr>
          <w:sz w:val="18"/>
          <w:szCs w:val="18"/>
        </w:rPr>
        <w:br/>
      </w:r>
    </w:p>
    <w:p w:rsidR="00737061" w:rsidRDefault="009C40F2" w:rsidP="00DE718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4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. </w:t>
      </w:r>
      <w:r w:rsidR="00737061">
        <w:rPr>
          <w:rFonts w:eastAsia="Times New Roman"/>
          <w:sz w:val="18"/>
          <w:szCs w:val="18"/>
          <w:lang w:eastAsia="pl-PL"/>
        </w:rPr>
        <w:t xml:space="preserve">  </w:t>
      </w:r>
      <w:r w:rsidR="00901D69" w:rsidRPr="007F5123">
        <w:rPr>
          <w:rFonts w:eastAsia="Times New Roman"/>
          <w:sz w:val="18"/>
          <w:szCs w:val="18"/>
          <w:lang w:eastAsia="pl-PL"/>
        </w:rPr>
        <w:t>Umowy w sprawie z</w:t>
      </w:r>
      <w:bookmarkStart w:id="0" w:name="_GoBack"/>
      <w:bookmarkEnd w:id="0"/>
      <w:r w:rsidR="00901D69" w:rsidRPr="007F5123">
        <w:rPr>
          <w:rFonts w:eastAsia="Times New Roman"/>
          <w:sz w:val="18"/>
          <w:szCs w:val="18"/>
          <w:lang w:eastAsia="pl-PL"/>
        </w:rPr>
        <w:t xml:space="preserve">amówienia publicznego </w:t>
      </w:r>
      <w:r w:rsidR="00901D69" w:rsidRPr="007F5123">
        <w:rPr>
          <w:rFonts w:eastAsia="Times New Roman"/>
          <w:b/>
          <w:sz w:val="18"/>
          <w:szCs w:val="18"/>
          <w:lang w:eastAsia="pl-PL"/>
        </w:rPr>
        <w:t xml:space="preserve">w grupach 1, </w:t>
      </w:r>
      <w:r w:rsidR="005401C9">
        <w:rPr>
          <w:rFonts w:eastAsia="Times New Roman"/>
          <w:b/>
          <w:sz w:val="18"/>
          <w:szCs w:val="18"/>
          <w:lang w:eastAsia="pl-PL"/>
        </w:rPr>
        <w:t xml:space="preserve">3, </w:t>
      </w:r>
      <w:r w:rsidR="00901D69" w:rsidRPr="007F5123">
        <w:rPr>
          <w:rFonts w:eastAsia="Times New Roman"/>
          <w:b/>
          <w:sz w:val="18"/>
          <w:szCs w:val="18"/>
          <w:lang w:eastAsia="pl-PL"/>
        </w:rPr>
        <w:t>4, 6, 9, 10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 zawarte zostaną w dniu </w:t>
      </w:r>
      <w:r w:rsidR="00737061" w:rsidRPr="00737061">
        <w:rPr>
          <w:rFonts w:eastAsia="Times New Roman"/>
          <w:b/>
          <w:sz w:val="18"/>
          <w:szCs w:val="18"/>
          <w:lang w:eastAsia="pl-PL"/>
        </w:rPr>
        <w:t>24.06.2</w:t>
      </w:r>
      <w:r w:rsidR="00901D69" w:rsidRPr="007F5123">
        <w:rPr>
          <w:rFonts w:eastAsia="Times New Roman"/>
          <w:b/>
          <w:sz w:val="18"/>
          <w:szCs w:val="18"/>
          <w:lang w:eastAsia="pl-PL"/>
        </w:rPr>
        <w:t>015r.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 w siedzibie </w:t>
      </w:r>
      <w:r w:rsidR="00737061">
        <w:rPr>
          <w:rFonts w:eastAsia="Times New Roman"/>
          <w:sz w:val="18"/>
          <w:szCs w:val="18"/>
          <w:lang w:eastAsia="pl-PL"/>
        </w:rPr>
        <w:t xml:space="preserve"> </w:t>
      </w:r>
    </w:p>
    <w:p w:rsidR="00737061" w:rsidRDefault="00737061" w:rsidP="00DE718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</w:t>
      </w:r>
      <w:r w:rsidR="00901D69" w:rsidRPr="007F5123">
        <w:rPr>
          <w:rFonts w:eastAsia="Times New Roman"/>
          <w:sz w:val="18"/>
          <w:szCs w:val="18"/>
          <w:lang w:eastAsia="pl-PL"/>
        </w:rPr>
        <w:t>Zamawiającego.</w:t>
      </w:r>
      <w:r w:rsidR="00901D69" w:rsidRPr="007F5123">
        <w:rPr>
          <w:rFonts w:eastAsia="Times New Roman"/>
          <w:sz w:val="18"/>
          <w:szCs w:val="18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br/>
      </w:r>
    </w:p>
    <w:p w:rsidR="00901D69" w:rsidRPr="00DE7184" w:rsidRDefault="00901D69" w:rsidP="00DE7184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Dziękujemy za zainteresowanie procedurą przetargową i złożenie ofert. 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ab/>
        <w:t xml:space="preserve">               Z</w:t>
      </w:r>
      <w:r w:rsidR="00737061">
        <w:rPr>
          <w:rFonts w:eastAsia="Times New Roman"/>
          <w:sz w:val="18"/>
          <w:szCs w:val="18"/>
          <w:lang w:eastAsia="pl-PL"/>
        </w:rPr>
        <w:t>-ca Dyrektora ds. Technicznych</w:t>
      </w: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</w:t>
      </w:r>
      <w:r w:rsidR="00737061">
        <w:rPr>
          <w:rFonts w:eastAsia="Times New Roman"/>
          <w:sz w:val="18"/>
          <w:szCs w:val="18"/>
          <w:lang w:eastAsia="pl-PL"/>
        </w:rPr>
        <w:t xml:space="preserve">              inż. Jan Zasowski </w:t>
      </w:r>
    </w:p>
    <w:p w:rsidR="00B85015" w:rsidRDefault="00B85015"/>
    <w:sectPr w:rsidR="00B85015" w:rsidSect="007370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836"/>
    <w:multiLevelType w:val="hybridMultilevel"/>
    <w:tmpl w:val="3F922E52"/>
    <w:lvl w:ilvl="0" w:tplc="5442D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B83EDF"/>
    <w:multiLevelType w:val="hybridMultilevel"/>
    <w:tmpl w:val="02F2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003A"/>
    <w:multiLevelType w:val="hybridMultilevel"/>
    <w:tmpl w:val="3CF8668E"/>
    <w:lvl w:ilvl="0" w:tplc="29A28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9"/>
    <w:rsid w:val="00046685"/>
    <w:rsid w:val="0015453C"/>
    <w:rsid w:val="002F5B70"/>
    <w:rsid w:val="003375CC"/>
    <w:rsid w:val="004659E6"/>
    <w:rsid w:val="005401C9"/>
    <w:rsid w:val="006F230B"/>
    <w:rsid w:val="007101D6"/>
    <w:rsid w:val="00737061"/>
    <w:rsid w:val="007402F7"/>
    <w:rsid w:val="00766A81"/>
    <w:rsid w:val="007A15E6"/>
    <w:rsid w:val="007F5123"/>
    <w:rsid w:val="008D3890"/>
    <w:rsid w:val="00901D69"/>
    <w:rsid w:val="009B699B"/>
    <w:rsid w:val="009C40F2"/>
    <w:rsid w:val="00A33D24"/>
    <w:rsid w:val="00B64A20"/>
    <w:rsid w:val="00B85015"/>
    <w:rsid w:val="00BA61BA"/>
    <w:rsid w:val="00C84A8C"/>
    <w:rsid w:val="00DE7184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B23E-E784-40E1-993D-06423AD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6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101D6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01D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2015-06-12T06:20:00Z</cp:lastPrinted>
  <dcterms:created xsi:type="dcterms:W3CDTF">2015-06-12T06:27:00Z</dcterms:created>
  <dcterms:modified xsi:type="dcterms:W3CDTF">2015-06-12T06:27:00Z</dcterms:modified>
</cp:coreProperties>
</file>