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 xml:space="preserve">Uniwersytecki Szpital Dziecięcy w Krakowie                                                                                        </w:t>
      </w:r>
      <w:r w:rsidR="005B78F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A2E12">
        <w:rPr>
          <w:rFonts w:ascii="Times New Roman" w:eastAsia="Calibri" w:hAnsi="Times New Roman" w:cs="Times New Roman"/>
          <w:sz w:val="20"/>
          <w:szCs w:val="20"/>
        </w:rPr>
        <w:t xml:space="preserve"> Kraków, </w:t>
      </w:r>
      <w:r w:rsidR="00B56495">
        <w:rPr>
          <w:rFonts w:ascii="Times New Roman" w:eastAsia="Calibri" w:hAnsi="Times New Roman" w:cs="Times New Roman"/>
          <w:sz w:val="20"/>
          <w:szCs w:val="20"/>
        </w:rPr>
        <w:t>20</w:t>
      </w:r>
      <w:r w:rsidRPr="008A2E12">
        <w:rPr>
          <w:rFonts w:ascii="Times New Roman" w:eastAsia="Calibri" w:hAnsi="Times New Roman" w:cs="Times New Roman"/>
          <w:sz w:val="20"/>
          <w:szCs w:val="20"/>
        </w:rPr>
        <w:t xml:space="preserve">.03.2014 r.                                                                                                         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>ul. Wielicka 265, 30-663 Kraków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>tel</w:t>
      </w:r>
      <w:proofErr w:type="spellEnd"/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>: 12 658-20-11; fax 12 658-10-81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Regon </w:t>
      </w:r>
      <w:r w:rsidRPr="008A2E1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351375886</w:t>
      </w:r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NIP 679-25-25-795</w:t>
      </w:r>
    </w:p>
    <w:p w:rsidR="00A562E2" w:rsidRPr="008A2E12" w:rsidRDefault="00A562E2" w:rsidP="00A95D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562E2" w:rsidRPr="008A2E12" w:rsidRDefault="00A562E2" w:rsidP="00A95D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>EZP-271-2/4</w:t>
      </w:r>
      <w:r w:rsidRPr="008A2E12">
        <w:rPr>
          <w:rFonts w:ascii="Times New Roman" w:hAnsi="Times New Roman"/>
          <w:sz w:val="20"/>
          <w:szCs w:val="20"/>
        </w:rPr>
        <w:t>0</w:t>
      </w:r>
      <w:r w:rsidRPr="008A2E12">
        <w:rPr>
          <w:rFonts w:ascii="Times New Roman" w:eastAsia="Calibri" w:hAnsi="Times New Roman" w:cs="Times New Roman"/>
          <w:sz w:val="20"/>
          <w:szCs w:val="20"/>
        </w:rPr>
        <w:t>/2014-p.</w:t>
      </w:r>
      <w:r w:rsidR="00B56495">
        <w:rPr>
          <w:rFonts w:ascii="Times New Roman" w:eastAsia="Calibri" w:hAnsi="Times New Roman" w:cs="Times New Roman"/>
          <w:sz w:val="20"/>
          <w:szCs w:val="20"/>
        </w:rPr>
        <w:t>3</w:t>
      </w:r>
    </w:p>
    <w:p w:rsidR="00EF778C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495" w:rsidRPr="008A2E12" w:rsidRDefault="00AE7495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7C3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przetargu nieograniczonego na dostawę produktów leczniczych 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3 grupy</w:t>
      </w:r>
      <w:r w:rsidR="00AE7495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nr postęp.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: EZP-271-2/40/2014</w:t>
      </w:r>
    </w:p>
    <w:p w:rsidR="007C17C3" w:rsidRPr="008A2E12" w:rsidRDefault="007C17C3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17C3" w:rsidRPr="008A2E12" w:rsidRDefault="007C17C3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495" w:rsidRPr="008A2E12" w:rsidRDefault="00A562E2" w:rsidP="00B5649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Pytanie 1</w:t>
      </w:r>
    </w:p>
    <w:p w:rsidR="007C17C3" w:rsidRPr="00B56495" w:rsidRDefault="00B56495" w:rsidP="00B56495">
      <w:pPr>
        <w:spacing w:after="0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56495">
        <w:rPr>
          <w:rFonts w:ascii="Times New Roman" w:hAnsi="Times New Roman" w:cs="Times New Roman"/>
          <w:sz w:val="20"/>
          <w:szCs w:val="18"/>
        </w:rPr>
        <w:t xml:space="preserve">Czy Zamawiający w  grupie 2 , wymaga produktu leczniczego IMATINIBUM ,  wskazanego do leczenia dorosłych pacjentów, dzieci i młodzieży </w:t>
      </w:r>
      <w:r w:rsidRPr="00B5649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 nowo rozpoznaną ostrą białaczką </w:t>
      </w:r>
      <w:proofErr w:type="spellStart"/>
      <w:r w:rsidRPr="00B56495">
        <w:rPr>
          <w:rFonts w:ascii="Times New Roman" w:eastAsia="Times New Roman" w:hAnsi="Times New Roman" w:cs="Times New Roman"/>
          <w:sz w:val="20"/>
          <w:szCs w:val="18"/>
          <w:lang w:eastAsia="pl-PL"/>
        </w:rPr>
        <w:t>limfoblastyczną</w:t>
      </w:r>
      <w:proofErr w:type="spellEnd"/>
      <w:r w:rsidRPr="00B5649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z chromosomem Philadelphia (</w:t>
      </w:r>
      <w:proofErr w:type="spellStart"/>
      <w:r w:rsidRPr="00B56495">
        <w:rPr>
          <w:rFonts w:ascii="Times New Roman" w:eastAsia="Times New Roman" w:hAnsi="Times New Roman" w:cs="Times New Roman"/>
          <w:sz w:val="20"/>
          <w:szCs w:val="18"/>
          <w:lang w:eastAsia="pl-PL"/>
        </w:rPr>
        <w:t>Ph</w:t>
      </w:r>
      <w:proofErr w:type="spellEnd"/>
      <w:r w:rsidRPr="00B56495">
        <w:rPr>
          <w:rFonts w:ascii="Times New Roman" w:eastAsia="Times New Roman" w:hAnsi="Times New Roman" w:cs="Times New Roman"/>
          <w:sz w:val="20"/>
          <w:szCs w:val="18"/>
          <w:lang w:eastAsia="pl-PL"/>
        </w:rPr>
        <w:t>+ ALL) w skojarzeniu z chemioterapią?</w:t>
      </w:r>
    </w:p>
    <w:p w:rsidR="002A0500" w:rsidRPr="008A2E12" w:rsidRDefault="002A0500" w:rsidP="00B5649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DE3B82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6239">
        <w:rPr>
          <w:rFonts w:ascii="Times New Roman" w:eastAsia="Times New Roman" w:hAnsi="Times New Roman" w:cs="Times New Roman"/>
          <w:b/>
          <w:sz w:val="20"/>
          <w:szCs w:val="20"/>
        </w:rPr>
        <w:t>Tak, Zamawiający wymaga.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778C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1F73" w:rsidRPr="008A2E12" w:rsidRDefault="00BA1F73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Pozostałe zapisy Specyfikacji Istotnych warunków Zamówienia pozostają bez zmian.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Niniejsze pismo zostaje zamieszczone na stronie internetowej </w:t>
      </w:r>
      <w:hyperlink r:id="rId6" w:history="1">
        <w:r w:rsidRPr="008A2E12">
          <w:rPr>
            <w:rStyle w:val="Hipercze"/>
            <w:rFonts w:ascii="Times New Roman" w:hAnsi="Times New Roman" w:cs="Times New Roman"/>
            <w:sz w:val="20"/>
            <w:szCs w:val="20"/>
          </w:rPr>
          <w:t>www.szpitalzdrowia.pl</w:t>
        </w:r>
      </w:hyperlink>
      <w:r w:rsidRPr="008A2E12">
        <w:rPr>
          <w:rFonts w:ascii="Times New Roman" w:hAnsi="Times New Roman" w:cs="Times New Roman"/>
          <w:sz w:val="20"/>
          <w:szCs w:val="20"/>
        </w:rPr>
        <w:t xml:space="preserve"> oraz wysłane do wykonawców którzy złożyli zapytania.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Z-ca Dyrektora ds. Lecznictwa           </w:t>
      </w:r>
    </w:p>
    <w:p w:rsidR="00A95DCB" w:rsidRPr="008A2E12" w:rsidRDefault="00A95DCB" w:rsidP="00A95DCB">
      <w:pPr>
        <w:spacing w:after="0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0A9" w:rsidRDefault="007210A9" w:rsidP="0050090D">
      <w:pPr>
        <w:pStyle w:val="Tekstpodstawowy"/>
        <w:spacing w:after="0" w:line="276" w:lineRule="auto"/>
        <w:ind w:left="6372"/>
        <w:jc w:val="right"/>
        <w:rPr>
          <w:b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F6C1A" w:rsidRPr="008A2E12" w:rsidSect="00AE7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A5C0A93"/>
    <w:multiLevelType w:val="hybridMultilevel"/>
    <w:tmpl w:val="BDAC0808"/>
    <w:lvl w:ilvl="0" w:tplc="9696A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A39E3"/>
    <w:multiLevelType w:val="hybridMultilevel"/>
    <w:tmpl w:val="FAB220B8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53183"/>
    <w:rsid w:val="000547F6"/>
    <w:rsid w:val="00060766"/>
    <w:rsid w:val="00064955"/>
    <w:rsid w:val="00091A60"/>
    <w:rsid w:val="000D2F53"/>
    <w:rsid w:val="000E5941"/>
    <w:rsid w:val="0010047D"/>
    <w:rsid w:val="00105E8E"/>
    <w:rsid w:val="00174EFF"/>
    <w:rsid w:val="00192FB3"/>
    <w:rsid w:val="001A35F0"/>
    <w:rsid w:val="001F4FF1"/>
    <w:rsid w:val="002240EE"/>
    <w:rsid w:val="00230683"/>
    <w:rsid w:val="00265F20"/>
    <w:rsid w:val="00283DF2"/>
    <w:rsid w:val="002927F5"/>
    <w:rsid w:val="002A0500"/>
    <w:rsid w:val="0033715A"/>
    <w:rsid w:val="00343BA3"/>
    <w:rsid w:val="00354973"/>
    <w:rsid w:val="00410E3E"/>
    <w:rsid w:val="0041509D"/>
    <w:rsid w:val="0043729C"/>
    <w:rsid w:val="004A0881"/>
    <w:rsid w:val="004A3A18"/>
    <w:rsid w:val="004A54E7"/>
    <w:rsid w:val="004C2FAA"/>
    <w:rsid w:val="004D181D"/>
    <w:rsid w:val="004E5BBB"/>
    <w:rsid w:val="0050090D"/>
    <w:rsid w:val="005135A9"/>
    <w:rsid w:val="005A2EAA"/>
    <w:rsid w:val="005B78F4"/>
    <w:rsid w:val="005D7180"/>
    <w:rsid w:val="00614CD7"/>
    <w:rsid w:val="00615422"/>
    <w:rsid w:val="0065376E"/>
    <w:rsid w:val="00676239"/>
    <w:rsid w:val="00682453"/>
    <w:rsid w:val="006B0DAA"/>
    <w:rsid w:val="006C5060"/>
    <w:rsid w:val="006D14B9"/>
    <w:rsid w:val="006D3776"/>
    <w:rsid w:val="007210A9"/>
    <w:rsid w:val="00730E1B"/>
    <w:rsid w:val="0076707A"/>
    <w:rsid w:val="0077353A"/>
    <w:rsid w:val="007754A4"/>
    <w:rsid w:val="00795D17"/>
    <w:rsid w:val="007B3ED8"/>
    <w:rsid w:val="007C17C3"/>
    <w:rsid w:val="007D45D5"/>
    <w:rsid w:val="007F11DF"/>
    <w:rsid w:val="007F6E40"/>
    <w:rsid w:val="00807F11"/>
    <w:rsid w:val="008315E7"/>
    <w:rsid w:val="00860853"/>
    <w:rsid w:val="00876987"/>
    <w:rsid w:val="0089747C"/>
    <w:rsid w:val="008A2E12"/>
    <w:rsid w:val="008C14E3"/>
    <w:rsid w:val="0090407E"/>
    <w:rsid w:val="00933EBF"/>
    <w:rsid w:val="00935E6F"/>
    <w:rsid w:val="0096704B"/>
    <w:rsid w:val="009A50A1"/>
    <w:rsid w:val="009D5709"/>
    <w:rsid w:val="009E05DC"/>
    <w:rsid w:val="00A3467E"/>
    <w:rsid w:val="00A50327"/>
    <w:rsid w:val="00A53A8B"/>
    <w:rsid w:val="00A554D3"/>
    <w:rsid w:val="00A562E2"/>
    <w:rsid w:val="00A62180"/>
    <w:rsid w:val="00A75190"/>
    <w:rsid w:val="00A95DCB"/>
    <w:rsid w:val="00AC725A"/>
    <w:rsid w:val="00AC72BC"/>
    <w:rsid w:val="00AE1770"/>
    <w:rsid w:val="00AE7495"/>
    <w:rsid w:val="00AF6007"/>
    <w:rsid w:val="00B00C84"/>
    <w:rsid w:val="00B06518"/>
    <w:rsid w:val="00B25F5A"/>
    <w:rsid w:val="00B43A9D"/>
    <w:rsid w:val="00B56495"/>
    <w:rsid w:val="00B6246E"/>
    <w:rsid w:val="00B70DD1"/>
    <w:rsid w:val="00B744FA"/>
    <w:rsid w:val="00B924E3"/>
    <w:rsid w:val="00BA1F73"/>
    <w:rsid w:val="00BA6E3F"/>
    <w:rsid w:val="00C12368"/>
    <w:rsid w:val="00C1517E"/>
    <w:rsid w:val="00C33801"/>
    <w:rsid w:val="00C53B35"/>
    <w:rsid w:val="00C765E4"/>
    <w:rsid w:val="00C85F9D"/>
    <w:rsid w:val="00CA69FC"/>
    <w:rsid w:val="00CC51AD"/>
    <w:rsid w:val="00D104A5"/>
    <w:rsid w:val="00D557F7"/>
    <w:rsid w:val="00D7289A"/>
    <w:rsid w:val="00DA496F"/>
    <w:rsid w:val="00DE3B82"/>
    <w:rsid w:val="00DF6C1A"/>
    <w:rsid w:val="00E2374B"/>
    <w:rsid w:val="00E46800"/>
    <w:rsid w:val="00E5039B"/>
    <w:rsid w:val="00E81374"/>
    <w:rsid w:val="00EA7705"/>
    <w:rsid w:val="00EB1EB9"/>
    <w:rsid w:val="00EF778C"/>
    <w:rsid w:val="00F1097A"/>
    <w:rsid w:val="00F37D13"/>
    <w:rsid w:val="00F52783"/>
    <w:rsid w:val="00F82E18"/>
    <w:rsid w:val="00FB0A7E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5009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C3"/>
    <w:pPr>
      <w:ind w:left="720"/>
      <w:contextualSpacing/>
    </w:pPr>
  </w:style>
  <w:style w:type="paragraph" w:styleId="Tekstpodstawowy">
    <w:name w:val="Body Text"/>
    <w:aliases w:val="(F2),Char Znak, Char Znak"/>
    <w:basedOn w:val="Normalny"/>
    <w:link w:val="TekstpodstawowyZnak"/>
    <w:rsid w:val="00DF6C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DF6C1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F6C1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DF6C1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A95DC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50090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zdrow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363D-2932-48B7-BD11-560155EC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2</cp:revision>
  <cp:lastPrinted>2014-03-17T14:06:00Z</cp:lastPrinted>
  <dcterms:created xsi:type="dcterms:W3CDTF">2014-03-20T10:32:00Z</dcterms:created>
  <dcterms:modified xsi:type="dcterms:W3CDTF">2014-03-20T10:32:00Z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143577854</vt:i4>
  </property>
  <property fmtid="{D5CDD505-2E9C-101B-9397-08002B2CF9AE}" pid="3" name="_NewReviewCycle">
    <vt:lpwstr/>
  </property>
  <property fmtid="{D5CDD505-2E9C-101B-9397-08002B2CF9AE}" pid="4" name="_EmailSubject">
    <vt:lpwstr>zapytania do przetargu - Znak sprawy: EZP-271-2/40/2014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PH/PL/EXT</vt:lpwstr>
  </property>
  <property fmtid="{D5CDD505-2E9C-101B-9397-08002B2CF9AE}" pid="7" name="_ReviewingToolsShownOnce">
    <vt:lpwstr/>
  </property>
</Properties>
</file>