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5B" w:rsidRPr="00824A89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Uniwersytecki Szpital Dziecięcy w Krakowie                                                                           </w:t>
      </w:r>
      <w:r w:rsidR="003930EB" w:rsidRPr="00824A8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F55F3" w:rsidRPr="00824A89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24A89">
        <w:rPr>
          <w:rFonts w:ascii="Times New Roman" w:hAnsi="Times New Roman" w:cs="Times New Roman"/>
          <w:sz w:val="18"/>
          <w:szCs w:val="18"/>
        </w:rPr>
        <w:t xml:space="preserve"> </w:t>
      </w:r>
      <w:r w:rsidR="00DF55F3" w:rsidRPr="00824A8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824A89">
        <w:rPr>
          <w:rFonts w:ascii="Times New Roman" w:hAnsi="Times New Roman" w:cs="Times New Roman"/>
          <w:sz w:val="18"/>
          <w:szCs w:val="18"/>
        </w:rPr>
        <w:t xml:space="preserve">Kraków, </w:t>
      </w:r>
      <w:r w:rsidR="003930EB" w:rsidRPr="00824A89">
        <w:rPr>
          <w:rFonts w:ascii="Times New Roman" w:hAnsi="Times New Roman" w:cs="Times New Roman"/>
          <w:sz w:val="18"/>
          <w:szCs w:val="18"/>
        </w:rPr>
        <w:t>15.11</w:t>
      </w:r>
      <w:r w:rsidRPr="00824A89">
        <w:rPr>
          <w:rFonts w:ascii="Times New Roman" w:hAnsi="Times New Roman" w:cs="Times New Roman"/>
          <w:sz w:val="18"/>
          <w:szCs w:val="18"/>
        </w:rPr>
        <w:t xml:space="preserve">.2013 r.                                                                                                         </w:t>
      </w:r>
    </w:p>
    <w:p w:rsidR="00675C5B" w:rsidRPr="00824A89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ul. Wielicka 265, 30-663 Kraków</w:t>
      </w:r>
    </w:p>
    <w:p w:rsidR="00675C5B" w:rsidRPr="00824A89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824A89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r w:rsidRPr="00824A89">
        <w:rPr>
          <w:rFonts w:ascii="Times New Roman" w:hAnsi="Times New Roman" w:cs="Times New Roman"/>
          <w:sz w:val="18"/>
          <w:szCs w:val="18"/>
          <w:lang w:val="en-US"/>
        </w:rPr>
        <w:t>: 12 658-20-11; fax 12 658-10-81</w:t>
      </w:r>
    </w:p>
    <w:p w:rsidR="00675C5B" w:rsidRPr="00824A89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24A89">
        <w:rPr>
          <w:rFonts w:ascii="Times New Roman" w:hAnsi="Times New Roman" w:cs="Times New Roman"/>
          <w:sz w:val="18"/>
          <w:szCs w:val="18"/>
          <w:lang w:val="en-US"/>
        </w:rPr>
        <w:t xml:space="preserve">Regon </w:t>
      </w:r>
      <w:r w:rsidRPr="00824A89">
        <w:rPr>
          <w:rFonts w:ascii="Times New Roman" w:hAnsi="Times New Roman" w:cs="Times New Roman"/>
          <w:color w:val="000000"/>
          <w:sz w:val="18"/>
          <w:szCs w:val="18"/>
          <w:lang w:val="en-US"/>
        </w:rPr>
        <w:t>351375886</w:t>
      </w:r>
      <w:r w:rsidRPr="00824A89">
        <w:rPr>
          <w:rFonts w:ascii="Times New Roman" w:hAnsi="Times New Roman" w:cs="Times New Roman"/>
          <w:sz w:val="18"/>
          <w:szCs w:val="18"/>
          <w:lang w:val="en-US"/>
        </w:rPr>
        <w:t xml:space="preserve"> NIP 679-25-25-795</w:t>
      </w:r>
    </w:p>
    <w:p w:rsidR="00675C5B" w:rsidRPr="00824A89" w:rsidRDefault="00675C5B" w:rsidP="00824A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675C5B" w:rsidRPr="00824A89" w:rsidRDefault="00675C5B" w:rsidP="00824A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EZP-271-2/153/2013-p.</w:t>
      </w:r>
      <w:r w:rsidR="003930EB" w:rsidRPr="00824A89">
        <w:rPr>
          <w:rFonts w:ascii="Times New Roman" w:hAnsi="Times New Roman" w:cs="Times New Roman"/>
          <w:sz w:val="18"/>
          <w:szCs w:val="18"/>
        </w:rPr>
        <w:t>3</w:t>
      </w:r>
    </w:p>
    <w:p w:rsidR="00675C5B" w:rsidRPr="00824A89" w:rsidRDefault="00675C5B" w:rsidP="00824A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5C5B" w:rsidRPr="00824A89" w:rsidRDefault="00675C5B" w:rsidP="00824A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5C5B" w:rsidRPr="00824A89" w:rsidRDefault="00675C5B" w:rsidP="00824A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Dotyczy: </w:t>
      </w:r>
      <w:r w:rsidRPr="00824A89">
        <w:rPr>
          <w:rFonts w:ascii="Times New Roman" w:hAnsi="Times New Roman" w:cs="Times New Roman"/>
          <w:b/>
          <w:sz w:val="18"/>
          <w:szCs w:val="18"/>
        </w:rPr>
        <w:t>Dostawa produktów leczniczych w ramach programów terapeutycznych – 13 grup nr postęp. EZP-271-2/153/2013</w:t>
      </w:r>
    </w:p>
    <w:p w:rsidR="00675C5B" w:rsidRPr="00824A89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5C5B" w:rsidRPr="00824A89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0E74" w:rsidRPr="00824A89" w:rsidRDefault="00B60E74" w:rsidP="00824A8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24A89">
        <w:rPr>
          <w:rFonts w:ascii="Times New Roman" w:eastAsia="Calibri" w:hAnsi="Times New Roman" w:cs="Times New Roman"/>
          <w:sz w:val="18"/>
          <w:szCs w:val="18"/>
        </w:rPr>
        <w:t>W związku z zapytaniami, Zamawiający wyjaśnia:</w:t>
      </w:r>
    </w:p>
    <w:p w:rsidR="008F3965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Pytanie 1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§1 ust.2 Umowy </w:t>
      </w:r>
    </w:p>
    <w:p w:rsidR="006D14B9" w:rsidRPr="00824A89" w:rsidRDefault="006D14B9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 </w:t>
      </w:r>
      <w:r w:rsidR="008F3965" w:rsidRPr="00824A89">
        <w:rPr>
          <w:rFonts w:ascii="Times New Roman" w:hAnsi="Times New Roman" w:cs="Times New Roman"/>
          <w:sz w:val="18"/>
          <w:szCs w:val="18"/>
        </w:rPr>
        <w:t>C</w:t>
      </w:r>
      <w:r w:rsidRPr="00824A89">
        <w:rPr>
          <w:rFonts w:ascii="Times New Roman" w:hAnsi="Times New Roman" w:cs="Times New Roman"/>
          <w:sz w:val="18"/>
          <w:szCs w:val="18"/>
        </w:rPr>
        <w:t>zy Zamawiający wyrazi zgodę na uzupełnienie zapisu  poprzez dodanie sformułowania: „ z zastrzeżeniem jednak dopuszczalności zmiany cen przewidzianych postanowieniami niniejszej umowy poniżej.” ?</w:t>
      </w:r>
    </w:p>
    <w:p w:rsidR="00AD0925" w:rsidRPr="00824A89" w:rsidRDefault="00AD0925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Odpowiedź:</w:t>
      </w:r>
      <w:r w:rsidR="00A325BE" w:rsidRPr="00824A89">
        <w:rPr>
          <w:rFonts w:ascii="Times New Roman" w:hAnsi="Times New Roman" w:cs="Times New Roman"/>
          <w:b/>
          <w:sz w:val="18"/>
          <w:szCs w:val="18"/>
        </w:rPr>
        <w:t xml:space="preserve"> Zamawiający wyraża zgodę.</w:t>
      </w:r>
    </w:p>
    <w:p w:rsidR="00A325BE" w:rsidRPr="00824A89" w:rsidRDefault="00A325BE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3965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 xml:space="preserve">Pytanie </w:t>
      </w:r>
      <w:r w:rsidR="003302F7" w:rsidRPr="00824A89">
        <w:rPr>
          <w:rFonts w:ascii="Times New Roman" w:hAnsi="Times New Roman" w:cs="Times New Roman"/>
          <w:b/>
          <w:sz w:val="18"/>
          <w:szCs w:val="18"/>
        </w:rPr>
        <w:t>2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§1 ust.4  Umowy </w:t>
      </w:r>
    </w:p>
    <w:p w:rsidR="006D14B9" w:rsidRPr="00824A89" w:rsidRDefault="008F3965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C</w:t>
      </w:r>
      <w:r w:rsidR="006D14B9" w:rsidRPr="00824A89">
        <w:rPr>
          <w:rFonts w:ascii="Times New Roman" w:hAnsi="Times New Roman" w:cs="Times New Roman"/>
          <w:sz w:val="18"/>
          <w:szCs w:val="18"/>
        </w:rPr>
        <w:t>zy Zamawiający wyrazi zgodę na uzupełnienie zapisu  poprzez dodanie sformułowania: „W przypadku wskazanym zdaniem poprzednim zmiany cen obowiązują od dnia wejścia w życie przepisów powszechnie obowiązujących i nie wymagają zawierania pisemnych aneksów do umowy” ?</w:t>
      </w:r>
    </w:p>
    <w:p w:rsidR="00A325BE" w:rsidRPr="00824A89" w:rsidRDefault="00A325BE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Odpowiedź: Zamawiający wyraża zgodę.</w:t>
      </w:r>
    </w:p>
    <w:p w:rsidR="002B4756" w:rsidRPr="00824A89" w:rsidRDefault="002B4756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F3965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 xml:space="preserve">Pytanie </w:t>
      </w:r>
      <w:r w:rsidR="003302F7" w:rsidRPr="00824A89">
        <w:rPr>
          <w:rFonts w:ascii="Times New Roman" w:hAnsi="Times New Roman" w:cs="Times New Roman"/>
          <w:b/>
          <w:sz w:val="18"/>
          <w:szCs w:val="18"/>
        </w:rPr>
        <w:t>3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– dot.</w:t>
      </w:r>
      <w:r w:rsidR="008F3965" w:rsidRPr="00824A89">
        <w:rPr>
          <w:rFonts w:ascii="Times New Roman" w:hAnsi="Times New Roman" w:cs="Times New Roman"/>
          <w:b/>
          <w:sz w:val="18"/>
          <w:szCs w:val="18"/>
        </w:rPr>
        <w:t xml:space="preserve">§1 ust.5  Umowy </w:t>
      </w:r>
    </w:p>
    <w:p w:rsidR="002B4756" w:rsidRPr="00824A89" w:rsidRDefault="008F3965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C</w:t>
      </w:r>
      <w:r w:rsidR="006D14B9" w:rsidRPr="00824A89">
        <w:rPr>
          <w:rFonts w:ascii="Times New Roman" w:hAnsi="Times New Roman" w:cs="Times New Roman"/>
          <w:sz w:val="18"/>
          <w:szCs w:val="18"/>
        </w:rPr>
        <w:t>zy Zamawiający dopuści możliwość wskazania minimalnego za</w:t>
      </w:r>
      <w:r w:rsidR="002B4756" w:rsidRPr="00824A89">
        <w:rPr>
          <w:rFonts w:ascii="Times New Roman" w:hAnsi="Times New Roman" w:cs="Times New Roman"/>
          <w:sz w:val="18"/>
          <w:szCs w:val="18"/>
        </w:rPr>
        <w:t>kresu przedmiotowego umowy,</w:t>
      </w:r>
    </w:p>
    <w:p w:rsidR="002B4756" w:rsidRPr="00824A89" w:rsidRDefault="006D3035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 </w:t>
      </w:r>
      <w:r w:rsidR="006D14B9" w:rsidRPr="00824A89">
        <w:rPr>
          <w:rFonts w:ascii="Times New Roman" w:hAnsi="Times New Roman" w:cs="Times New Roman"/>
          <w:sz w:val="18"/>
          <w:szCs w:val="18"/>
        </w:rPr>
        <w:t>poprzez  uzupełnienie zapisu  : „ z zastrzeżeniem, iż zmniejszenie zamówienia w stos</w:t>
      </w:r>
      <w:r w:rsidR="002B4756" w:rsidRPr="00824A89">
        <w:rPr>
          <w:rFonts w:ascii="Times New Roman" w:hAnsi="Times New Roman" w:cs="Times New Roman"/>
          <w:sz w:val="18"/>
          <w:szCs w:val="18"/>
        </w:rPr>
        <w:t>unku do ilości określonej umową</w:t>
      </w:r>
    </w:p>
    <w:p w:rsidR="006D14B9" w:rsidRPr="00824A89" w:rsidRDefault="002B4756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 </w:t>
      </w:r>
      <w:r w:rsidR="006D14B9" w:rsidRPr="00824A89">
        <w:rPr>
          <w:rFonts w:ascii="Times New Roman" w:hAnsi="Times New Roman" w:cs="Times New Roman"/>
          <w:sz w:val="18"/>
          <w:szCs w:val="18"/>
        </w:rPr>
        <w:t>nie będzie większe niż 30%.”?</w:t>
      </w:r>
    </w:p>
    <w:p w:rsidR="002B4756" w:rsidRPr="00824A89" w:rsidRDefault="006D3035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B4756" w:rsidRPr="00824A89">
        <w:rPr>
          <w:rFonts w:ascii="Times New Roman" w:hAnsi="Times New Roman" w:cs="Times New Roman"/>
          <w:b/>
          <w:sz w:val="18"/>
          <w:szCs w:val="18"/>
        </w:rPr>
        <w:t>Odpowiedź: Zapisy Specyfikacji pozostają bez zmian.</w:t>
      </w:r>
    </w:p>
    <w:p w:rsidR="009A0E55" w:rsidRPr="00824A89" w:rsidRDefault="009A0E55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5BDA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 xml:space="preserve">Pytanie </w:t>
      </w:r>
      <w:r w:rsidR="003302F7" w:rsidRPr="00824A89">
        <w:rPr>
          <w:rFonts w:ascii="Times New Roman" w:hAnsi="Times New Roman" w:cs="Times New Roman"/>
          <w:b/>
          <w:sz w:val="18"/>
          <w:szCs w:val="18"/>
        </w:rPr>
        <w:t>4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§1 ust.13  Umowy </w:t>
      </w:r>
    </w:p>
    <w:p w:rsidR="006D14B9" w:rsidRPr="00824A89" w:rsidRDefault="003D5BDA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Czy </w:t>
      </w:r>
      <w:r w:rsidR="006D14B9" w:rsidRPr="00824A89">
        <w:rPr>
          <w:rFonts w:ascii="Times New Roman" w:hAnsi="Times New Roman" w:cs="Times New Roman"/>
          <w:sz w:val="18"/>
          <w:szCs w:val="18"/>
        </w:rPr>
        <w:t>Zamawiający dopuści możliwość modyfikacji postanowienia poprzez  uzupełnienie zapisu  : „Zmiany te nie wymagają zawierania pisemnych aneksów do umowy” ?</w:t>
      </w:r>
    </w:p>
    <w:p w:rsidR="009A0E55" w:rsidRPr="00824A89" w:rsidRDefault="009A0E55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Odpowiedź: Zapisy Specyfikacji pozostają bez zmian.</w:t>
      </w:r>
    </w:p>
    <w:p w:rsidR="009A0E55" w:rsidRPr="00824A89" w:rsidRDefault="009A0E55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5BDA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 xml:space="preserve">Pytanie </w:t>
      </w:r>
      <w:r w:rsidR="003302F7" w:rsidRPr="00824A89">
        <w:rPr>
          <w:rFonts w:ascii="Times New Roman" w:hAnsi="Times New Roman" w:cs="Times New Roman"/>
          <w:b/>
          <w:sz w:val="18"/>
          <w:szCs w:val="18"/>
        </w:rPr>
        <w:t>5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§1 ust.14 Umowy </w:t>
      </w:r>
    </w:p>
    <w:p w:rsidR="006D14B9" w:rsidRPr="00824A89" w:rsidRDefault="003D5BDA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Czy </w:t>
      </w:r>
      <w:r w:rsidR="006D14B9" w:rsidRPr="00824A89">
        <w:rPr>
          <w:rFonts w:ascii="Times New Roman" w:hAnsi="Times New Roman" w:cs="Times New Roman"/>
          <w:sz w:val="18"/>
          <w:szCs w:val="18"/>
        </w:rPr>
        <w:t xml:space="preserve">Zamawiający wyrazi zgodę na sprecyzowanie zapisu poprzez dodanie po słowach „maksymalną umowy” sformułowania: „na dzień jej zawarcia”? </w:t>
      </w:r>
    </w:p>
    <w:p w:rsidR="009A0E55" w:rsidRPr="00824A89" w:rsidRDefault="009A0E55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Odpowiedź: Zamawiający wyraża zgodę.</w:t>
      </w:r>
    </w:p>
    <w:p w:rsidR="00902CE6" w:rsidRPr="00824A89" w:rsidRDefault="00902CE6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5BDA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 xml:space="preserve">Pytanie </w:t>
      </w:r>
      <w:r w:rsidR="003302F7" w:rsidRPr="00824A89">
        <w:rPr>
          <w:rFonts w:ascii="Times New Roman" w:hAnsi="Times New Roman" w:cs="Times New Roman"/>
          <w:b/>
          <w:sz w:val="18"/>
          <w:szCs w:val="18"/>
        </w:rPr>
        <w:t>6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§2 ust.3 Umowy </w:t>
      </w:r>
    </w:p>
    <w:p w:rsidR="006D14B9" w:rsidRPr="00824A89" w:rsidRDefault="003D5BDA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Czy </w:t>
      </w:r>
      <w:r w:rsidR="006D14B9" w:rsidRPr="00824A89">
        <w:rPr>
          <w:rFonts w:ascii="Times New Roman" w:hAnsi="Times New Roman" w:cs="Times New Roman"/>
          <w:sz w:val="18"/>
          <w:szCs w:val="18"/>
        </w:rPr>
        <w:t>Zamawiający dopuści możliwość modyfikacji zapisów poprzez: (a) wydłużenie terminu dostawy do 3 dni roboczych (w wypadku kompleksowych dostaw), a także (b) wykreślenia słowa „do” w przypadku dostaw „na cito”, (c) dodania po słowach „transportem Sprzedającego” sformułowania „bądź wyspecjalizowanego przewoźnika”?</w:t>
      </w:r>
    </w:p>
    <w:p w:rsidR="00902CE6" w:rsidRPr="00824A89" w:rsidRDefault="00902CE6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Odpowiedź: (a) Zapisy Specyfikacji pozostają bez zmian.</w:t>
      </w:r>
    </w:p>
    <w:p w:rsidR="00902CE6" w:rsidRPr="00824A89" w:rsidRDefault="00EE3418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(b) Zapisy Specyfikacji pozostają bez zmian.</w:t>
      </w:r>
    </w:p>
    <w:p w:rsidR="00EE3418" w:rsidRPr="00824A89" w:rsidRDefault="00EE3418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(c) Zamawiający wyraża zgodę.</w:t>
      </w:r>
    </w:p>
    <w:p w:rsidR="00514B59" w:rsidRPr="00824A89" w:rsidRDefault="00514B59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5BDA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 xml:space="preserve">Pytanie </w:t>
      </w:r>
      <w:r w:rsidR="003302F7" w:rsidRPr="00824A89">
        <w:rPr>
          <w:rFonts w:ascii="Times New Roman" w:hAnsi="Times New Roman" w:cs="Times New Roman"/>
          <w:b/>
          <w:sz w:val="18"/>
          <w:szCs w:val="18"/>
        </w:rPr>
        <w:t>7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§2 ust.6 Umowy </w:t>
      </w:r>
    </w:p>
    <w:p w:rsidR="006D14B9" w:rsidRPr="00824A89" w:rsidRDefault="003D5BDA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Czy </w:t>
      </w:r>
      <w:r w:rsidR="006D14B9" w:rsidRPr="00824A89">
        <w:rPr>
          <w:rFonts w:ascii="Times New Roman" w:hAnsi="Times New Roman" w:cs="Times New Roman"/>
          <w:sz w:val="18"/>
          <w:szCs w:val="18"/>
        </w:rPr>
        <w:t>Zamawiający dopuści możliwość wykreślenia tego postanowienia?</w:t>
      </w:r>
    </w:p>
    <w:p w:rsidR="00514B59" w:rsidRPr="00824A89" w:rsidRDefault="00514B59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Odpowiedź: Zapisy Specyfikacji pozostają bez zmian.</w:t>
      </w:r>
    </w:p>
    <w:p w:rsidR="00D03636" w:rsidRPr="00824A89" w:rsidRDefault="00D03636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D5BDA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 xml:space="preserve">Pytanie </w:t>
      </w:r>
      <w:r w:rsidR="003302F7" w:rsidRPr="00824A89">
        <w:rPr>
          <w:rFonts w:ascii="Times New Roman" w:hAnsi="Times New Roman" w:cs="Times New Roman"/>
          <w:b/>
          <w:sz w:val="18"/>
          <w:szCs w:val="18"/>
        </w:rPr>
        <w:t>8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§2 ust.7 Umowy </w:t>
      </w:r>
    </w:p>
    <w:p w:rsidR="006D14B9" w:rsidRPr="00824A89" w:rsidRDefault="003D5BDA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Czy </w:t>
      </w:r>
      <w:r w:rsidR="006D14B9" w:rsidRPr="00824A89">
        <w:rPr>
          <w:rFonts w:ascii="Times New Roman" w:hAnsi="Times New Roman" w:cs="Times New Roman"/>
          <w:sz w:val="18"/>
          <w:szCs w:val="18"/>
        </w:rPr>
        <w:t>Zamawiający przewiduje  możliwość sprecyzowana zapisu dot. terminu przekroczenia czasu dostawy, poprzez dopisanie po słowach „ w trybie §2 ust.3”</w:t>
      </w:r>
      <w:r w:rsidR="00514B59" w:rsidRPr="00824A89">
        <w:rPr>
          <w:rFonts w:ascii="Times New Roman" w:hAnsi="Times New Roman" w:cs="Times New Roman"/>
          <w:sz w:val="18"/>
          <w:szCs w:val="18"/>
        </w:rPr>
        <w:t xml:space="preserve"> określenia:</w:t>
      </w:r>
      <w:r w:rsidR="006D14B9" w:rsidRPr="00824A89">
        <w:rPr>
          <w:rFonts w:ascii="Times New Roman" w:hAnsi="Times New Roman" w:cs="Times New Roman"/>
          <w:sz w:val="18"/>
          <w:szCs w:val="18"/>
        </w:rPr>
        <w:t xml:space="preserve">„ gdy okres opóźnienia wyniesie więcej niż 36 godzin, w stosunku do terminu wskazanego umową.”?  </w:t>
      </w:r>
    </w:p>
    <w:p w:rsidR="00D03636" w:rsidRPr="00824A89" w:rsidRDefault="00D03636" w:rsidP="00824A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Odpowiedź: Zapisy Specyfikacji pozostają bez zmian.</w:t>
      </w:r>
    </w:p>
    <w:p w:rsidR="00D03636" w:rsidRPr="00824A89" w:rsidRDefault="00D03636" w:rsidP="00824A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D5BDA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 xml:space="preserve">Pytanie </w:t>
      </w:r>
      <w:r w:rsidR="003302F7" w:rsidRPr="00824A89">
        <w:rPr>
          <w:rFonts w:ascii="Times New Roman" w:hAnsi="Times New Roman" w:cs="Times New Roman"/>
          <w:b/>
          <w:sz w:val="18"/>
          <w:szCs w:val="18"/>
        </w:rPr>
        <w:t>9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§ 3 Umowy </w:t>
      </w:r>
    </w:p>
    <w:p w:rsidR="006D14B9" w:rsidRPr="00824A89" w:rsidRDefault="003D5BDA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Czy </w:t>
      </w:r>
      <w:r w:rsidR="006D14B9" w:rsidRPr="00824A89">
        <w:rPr>
          <w:rFonts w:ascii="Times New Roman" w:hAnsi="Times New Roman" w:cs="Times New Roman"/>
          <w:sz w:val="18"/>
          <w:szCs w:val="18"/>
        </w:rPr>
        <w:t>Zamawiający wyrazi zgodę na modyfikację zapisu  poprzez zastąpienie słowa „rachunku”   sformułowaniem: „fakturze”?</w:t>
      </w:r>
    </w:p>
    <w:p w:rsidR="00D03636" w:rsidRPr="00824A89" w:rsidRDefault="00D03636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Odpowiedź: Zamawiający wyraża zgodę.</w:t>
      </w:r>
    </w:p>
    <w:p w:rsidR="00CF31DC" w:rsidRPr="00824A89" w:rsidRDefault="00CF31DC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95DF1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Pytanie 1</w:t>
      </w:r>
      <w:r w:rsidR="003302F7" w:rsidRPr="00824A89">
        <w:rPr>
          <w:rFonts w:ascii="Times New Roman" w:hAnsi="Times New Roman" w:cs="Times New Roman"/>
          <w:b/>
          <w:sz w:val="18"/>
          <w:szCs w:val="18"/>
        </w:rPr>
        <w:t>0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§ 4 ust.3 Umowy </w:t>
      </w:r>
    </w:p>
    <w:p w:rsidR="006D14B9" w:rsidRPr="00824A89" w:rsidRDefault="00995DF1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Czy </w:t>
      </w:r>
      <w:r w:rsidR="006D14B9" w:rsidRPr="00824A89">
        <w:rPr>
          <w:rFonts w:ascii="Times New Roman" w:hAnsi="Times New Roman" w:cs="Times New Roman"/>
          <w:sz w:val="18"/>
          <w:szCs w:val="18"/>
        </w:rPr>
        <w:t xml:space="preserve">Zamawiający wyrazi zgodę na sprecyzowanie zapisu poprzez dodanie po słowie „oraz” sformułowania: „w przypadku uznania zasadności reklamacji”? </w:t>
      </w:r>
    </w:p>
    <w:p w:rsidR="00CF31DC" w:rsidRPr="00824A89" w:rsidRDefault="00CF31DC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Odpowiedź: Zamawiający wyraża zgodę.</w:t>
      </w:r>
    </w:p>
    <w:p w:rsidR="00CF31DC" w:rsidRPr="00824A89" w:rsidRDefault="00CF31DC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DF1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Pytanie 1</w:t>
      </w:r>
      <w:r w:rsidR="003302F7" w:rsidRPr="00824A89">
        <w:rPr>
          <w:rFonts w:ascii="Times New Roman" w:hAnsi="Times New Roman" w:cs="Times New Roman"/>
          <w:b/>
          <w:sz w:val="18"/>
          <w:szCs w:val="18"/>
        </w:rPr>
        <w:t>1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§ 5 ust.1 Umowy </w:t>
      </w:r>
    </w:p>
    <w:p w:rsidR="006D14B9" w:rsidRPr="00824A89" w:rsidRDefault="00995DF1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Czy </w:t>
      </w:r>
      <w:r w:rsidR="006D14B9" w:rsidRPr="00824A89">
        <w:rPr>
          <w:rFonts w:ascii="Times New Roman" w:hAnsi="Times New Roman" w:cs="Times New Roman"/>
          <w:sz w:val="18"/>
          <w:szCs w:val="18"/>
        </w:rPr>
        <w:t>Zamawiający wyrazi zgodę na skrócenie terminu zapłaty do 30 dni?</w:t>
      </w:r>
    </w:p>
    <w:p w:rsidR="00CF31DC" w:rsidRPr="00824A89" w:rsidRDefault="00CF31DC" w:rsidP="00824A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Odpowiedź: Zapisy Specyfikacji pozostają bez zmian.</w:t>
      </w:r>
    </w:p>
    <w:p w:rsidR="00CF31DC" w:rsidRPr="00824A89" w:rsidRDefault="00CF31DC" w:rsidP="00824A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95DF1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Pytanie 1</w:t>
      </w:r>
      <w:r w:rsidR="003302F7" w:rsidRPr="00824A89">
        <w:rPr>
          <w:rFonts w:ascii="Times New Roman" w:hAnsi="Times New Roman" w:cs="Times New Roman"/>
          <w:b/>
          <w:sz w:val="18"/>
          <w:szCs w:val="18"/>
        </w:rPr>
        <w:t>2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§ 5 Umowy </w:t>
      </w:r>
    </w:p>
    <w:p w:rsidR="006D14B9" w:rsidRPr="00824A89" w:rsidRDefault="00995DF1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Czy </w:t>
      </w:r>
      <w:r w:rsidR="006D14B9" w:rsidRPr="00824A89">
        <w:rPr>
          <w:rFonts w:ascii="Times New Roman" w:hAnsi="Times New Roman" w:cs="Times New Roman"/>
          <w:sz w:val="18"/>
          <w:szCs w:val="18"/>
        </w:rPr>
        <w:t>Zamawiający wyrazi zgodę na dopisanie ust.3 tego postanowienia, w brzmieniu „3. W przypadku uchybienia przez Kupującego terminowi zapłaty Sprzedający może  żądać zapłaty odsetek ustawowych.”?</w:t>
      </w:r>
    </w:p>
    <w:p w:rsidR="00C47568" w:rsidRPr="00824A89" w:rsidRDefault="00C47568" w:rsidP="00824A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Odpowiedź: Zapisy Specyfikacji pozostają bez zmian.</w:t>
      </w:r>
    </w:p>
    <w:p w:rsidR="00C47568" w:rsidRPr="00824A89" w:rsidRDefault="00C47568" w:rsidP="00824A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95DF1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lastRenderedPageBreak/>
        <w:t>Pytanie 1</w:t>
      </w:r>
      <w:r w:rsidR="003302F7" w:rsidRPr="00824A89">
        <w:rPr>
          <w:rFonts w:ascii="Times New Roman" w:hAnsi="Times New Roman" w:cs="Times New Roman"/>
          <w:b/>
          <w:sz w:val="18"/>
          <w:szCs w:val="18"/>
        </w:rPr>
        <w:t>3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§ 6   Umowy  </w:t>
      </w:r>
    </w:p>
    <w:p w:rsidR="006D14B9" w:rsidRPr="00824A89" w:rsidRDefault="00995DF1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Czy </w:t>
      </w:r>
      <w:r w:rsidR="006D14B9" w:rsidRPr="00824A89">
        <w:rPr>
          <w:rFonts w:ascii="Times New Roman" w:hAnsi="Times New Roman" w:cs="Times New Roman"/>
          <w:sz w:val="18"/>
          <w:szCs w:val="18"/>
        </w:rPr>
        <w:t>Zamawiający zechce uporządkować zapisy tego paragrafu? Zapewne wskutek modyfikacji, zniknęły ustępy o numerach 1-3 tego paragrafu!</w:t>
      </w:r>
    </w:p>
    <w:p w:rsidR="00C47568" w:rsidRPr="00824A89" w:rsidRDefault="00C47568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Odpowiedź: Zamawiający poprawia</w:t>
      </w:r>
      <w:r w:rsidR="009E6469" w:rsidRPr="00824A89">
        <w:rPr>
          <w:rFonts w:ascii="Times New Roman" w:hAnsi="Times New Roman" w:cs="Times New Roman"/>
          <w:b/>
          <w:sz w:val="18"/>
          <w:szCs w:val="18"/>
        </w:rPr>
        <w:t xml:space="preserve"> § 6 Istotnych Postanowień Umowy.</w:t>
      </w:r>
    </w:p>
    <w:p w:rsidR="00BE3B67" w:rsidRPr="00824A89" w:rsidRDefault="00BE3B67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95DF1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Pytanie 1</w:t>
      </w:r>
      <w:r w:rsidR="003302F7" w:rsidRPr="00824A89">
        <w:rPr>
          <w:rFonts w:ascii="Times New Roman" w:hAnsi="Times New Roman" w:cs="Times New Roman"/>
          <w:b/>
          <w:sz w:val="18"/>
          <w:szCs w:val="18"/>
        </w:rPr>
        <w:t>4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>§ 6 ust.</w:t>
      </w:r>
      <w:r w:rsidR="00BE3B67" w:rsidRPr="00824A89">
        <w:rPr>
          <w:rFonts w:ascii="Times New Roman" w:hAnsi="Times New Roman" w:cs="Times New Roman"/>
          <w:b/>
          <w:sz w:val="18"/>
          <w:szCs w:val="18"/>
        </w:rPr>
        <w:t>2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 Umowy  </w:t>
      </w:r>
    </w:p>
    <w:p w:rsidR="006D14B9" w:rsidRPr="00824A89" w:rsidRDefault="00995DF1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Czy </w:t>
      </w:r>
      <w:r w:rsidR="006D14B9" w:rsidRPr="00824A89">
        <w:rPr>
          <w:rFonts w:ascii="Times New Roman" w:hAnsi="Times New Roman" w:cs="Times New Roman"/>
          <w:sz w:val="18"/>
          <w:szCs w:val="18"/>
        </w:rPr>
        <w:t>Zamawiający wyrazi zgodę na dodanie po  zadaniu określającym zakaz cesji bez zgody Kupującego, zdań w następującym brzmieniu: „Zgody takiej Kupujący nie może bezzasadnie odmówić. W przypadkach przewidzianych ustawą z dnia 15.04.2011r. o działalności leczniczej (Dz.U. nr 112, poz. 654), zgoda taka musi spełniać warunki wskazane tą ustawą.”?</w:t>
      </w:r>
    </w:p>
    <w:p w:rsidR="00BE3B67" w:rsidRPr="00824A89" w:rsidRDefault="00BE3B67" w:rsidP="00824A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Odpowiedź: Zapisy Specyfikacji pozostają bez zmian.</w:t>
      </w:r>
    </w:p>
    <w:p w:rsidR="00EF3A44" w:rsidRPr="00824A89" w:rsidRDefault="00EF3A44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27C01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Pytanie 1</w:t>
      </w:r>
      <w:r w:rsidR="003302F7" w:rsidRPr="00824A89">
        <w:rPr>
          <w:rFonts w:ascii="Times New Roman" w:hAnsi="Times New Roman" w:cs="Times New Roman"/>
          <w:b/>
          <w:sz w:val="18"/>
          <w:szCs w:val="18"/>
        </w:rPr>
        <w:t>5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§ 6 ust.4  Umowy  </w:t>
      </w:r>
    </w:p>
    <w:p w:rsidR="006D14B9" w:rsidRPr="00824A89" w:rsidRDefault="00627C01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Czy </w:t>
      </w:r>
      <w:r w:rsidR="006D14B9" w:rsidRPr="00824A89">
        <w:rPr>
          <w:rFonts w:ascii="Times New Roman" w:hAnsi="Times New Roman" w:cs="Times New Roman"/>
          <w:sz w:val="18"/>
          <w:szCs w:val="18"/>
        </w:rPr>
        <w:t>Zamawiający wyrazi zgodę na wykreślenie powyższego postanowienia?</w:t>
      </w:r>
    </w:p>
    <w:p w:rsidR="00EF3A44" w:rsidRPr="00824A89" w:rsidRDefault="00EF3A44" w:rsidP="00824A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Odpowiedź: Zapisy Specyfikacji pozostają bez zmian.</w:t>
      </w:r>
    </w:p>
    <w:p w:rsidR="00EF3A44" w:rsidRPr="00824A89" w:rsidRDefault="00EF3A44" w:rsidP="00824A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95DF1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Pytanie 1</w:t>
      </w:r>
      <w:r w:rsidR="003302F7" w:rsidRPr="00824A89">
        <w:rPr>
          <w:rFonts w:ascii="Times New Roman" w:hAnsi="Times New Roman" w:cs="Times New Roman"/>
          <w:b/>
          <w:sz w:val="18"/>
          <w:szCs w:val="18"/>
        </w:rPr>
        <w:t>6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§ 6 ust.5  Umowy  </w:t>
      </w:r>
    </w:p>
    <w:p w:rsidR="006D14B9" w:rsidRPr="00824A89" w:rsidRDefault="00995DF1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Czy </w:t>
      </w:r>
      <w:r w:rsidR="006D14B9" w:rsidRPr="00824A89">
        <w:rPr>
          <w:rFonts w:ascii="Times New Roman" w:hAnsi="Times New Roman" w:cs="Times New Roman"/>
          <w:sz w:val="18"/>
          <w:szCs w:val="18"/>
        </w:rPr>
        <w:t xml:space="preserve">Zamawiający wyrazi zgodę na wykreślenie powyższego postanowienia? Zgodnie z przepisami </w:t>
      </w:r>
      <w:proofErr w:type="spellStart"/>
      <w:r w:rsidR="006D14B9" w:rsidRPr="00824A89">
        <w:rPr>
          <w:rFonts w:ascii="Times New Roman" w:hAnsi="Times New Roman" w:cs="Times New Roman"/>
          <w:sz w:val="18"/>
          <w:szCs w:val="18"/>
        </w:rPr>
        <w:t>kc</w:t>
      </w:r>
      <w:proofErr w:type="spellEnd"/>
      <w:r w:rsidR="006D14B9" w:rsidRPr="00824A89">
        <w:rPr>
          <w:rFonts w:ascii="Times New Roman" w:hAnsi="Times New Roman" w:cs="Times New Roman"/>
          <w:sz w:val="18"/>
          <w:szCs w:val="18"/>
        </w:rPr>
        <w:t xml:space="preserve"> kary umowne mogą być zastrzeżone na wypadek niespełnienia świadczenia niepieniężnego przez zobowiązanego. Zatem nie znajdują zastosowania w przypadku dokonania przez uprawnionego czynności zgodnej z prawem i przewidzianej przepisami powszechnie obowiązującymi. Ponadto w myśl przepisów ustawy z dnia 15.04.2011r. o działalności leczniczej (Dz.U. nr 112, poz. 654), skutkiem dokonania takiej czynności jest jej nieważność!.</w:t>
      </w:r>
    </w:p>
    <w:p w:rsidR="00EF3A44" w:rsidRPr="00824A89" w:rsidRDefault="00EF3A44" w:rsidP="00824A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Odpowiedź: Zapisy Specyfikacji pozostają bez zmian.</w:t>
      </w:r>
    </w:p>
    <w:p w:rsidR="00F3305A" w:rsidRPr="00824A89" w:rsidRDefault="00F3305A" w:rsidP="00824A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95DF1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Pytanie 1</w:t>
      </w:r>
      <w:r w:rsidR="003302F7" w:rsidRPr="00824A89">
        <w:rPr>
          <w:rFonts w:ascii="Times New Roman" w:hAnsi="Times New Roman" w:cs="Times New Roman"/>
          <w:b/>
          <w:sz w:val="18"/>
          <w:szCs w:val="18"/>
        </w:rPr>
        <w:t>7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§ 7 ust.1 lit. A/  Umowy  </w:t>
      </w:r>
    </w:p>
    <w:p w:rsidR="006D14B9" w:rsidRPr="00824A89" w:rsidRDefault="00995DF1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Czy </w:t>
      </w:r>
      <w:r w:rsidR="006D14B9" w:rsidRPr="00824A89">
        <w:rPr>
          <w:rFonts w:ascii="Times New Roman" w:hAnsi="Times New Roman" w:cs="Times New Roman"/>
          <w:sz w:val="18"/>
          <w:szCs w:val="18"/>
        </w:rPr>
        <w:t>Zamawiający wyrazi zgodę na zmniejszenie wysokości kary umownej do 5%?</w:t>
      </w:r>
    </w:p>
    <w:p w:rsidR="00F3305A" w:rsidRPr="00824A89" w:rsidRDefault="00F3305A" w:rsidP="00824A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Odpowiedź: Zapisy Specyfikacji pozostają bez zmian.</w:t>
      </w:r>
    </w:p>
    <w:p w:rsidR="00995DF1" w:rsidRPr="00824A89" w:rsidRDefault="00995DF1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DF1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Pytanie 1</w:t>
      </w:r>
      <w:r w:rsidR="003302F7" w:rsidRPr="00824A89">
        <w:rPr>
          <w:rFonts w:ascii="Times New Roman" w:hAnsi="Times New Roman" w:cs="Times New Roman"/>
          <w:b/>
          <w:sz w:val="18"/>
          <w:szCs w:val="18"/>
        </w:rPr>
        <w:t>8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§ 7 ust.2 Umowy  </w:t>
      </w:r>
    </w:p>
    <w:p w:rsidR="006D14B9" w:rsidRPr="00824A89" w:rsidRDefault="00995DF1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Czy </w:t>
      </w:r>
      <w:r w:rsidR="006D14B9" w:rsidRPr="00824A89">
        <w:rPr>
          <w:rFonts w:ascii="Times New Roman" w:hAnsi="Times New Roman" w:cs="Times New Roman"/>
          <w:sz w:val="18"/>
          <w:szCs w:val="18"/>
        </w:rPr>
        <w:t xml:space="preserve">Zamawiający wyrazi zgodę na dodanie zapisu w brzmieniu „Niniejsze nie wyłącza prawa Sprzedającego do żądania odsetek w wysokości wskazanej ustawą za niezapłacone w terminie należności z tytułu dostarczenia Kupującemu produktów leczniczych, ani prawa dochodzenia odszkodowania na zasadach ogólnych, w części przenoszącej wartość zastrzeżonych kar umownych .” ?  </w:t>
      </w:r>
    </w:p>
    <w:p w:rsidR="00062ECE" w:rsidRPr="00824A89" w:rsidRDefault="00062ECE" w:rsidP="00824A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Odpowiedź: Zapisy Specyfikacji pozostają bez zmian.</w:t>
      </w:r>
    </w:p>
    <w:p w:rsidR="00062ECE" w:rsidRPr="00824A89" w:rsidRDefault="00062ECE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DF1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Pytanie 1</w:t>
      </w:r>
      <w:r w:rsidR="003302F7" w:rsidRPr="00824A89">
        <w:rPr>
          <w:rFonts w:ascii="Times New Roman" w:hAnsi="Times New Roman" w:cs="Times New Roman"/>
          <w:b/>
          <w:sz w:val="18"/>
          <w:szCs w:val="18"/>
        </w:rPr>
        <w:t>9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§ 10 Umowy </w:t>
      </w:r>
    </w:p>
    <w:p w:rsidR="006D14B9" w:rsidRPr="00824A89" w:rsidRDefault="00995DF1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Czy </w:t>
      </w:r>
      <w:r w:rsidR="006D14B9" w:rsidRPr="00824A89">
        <w:rPr>
          <w:rFonts w:ascii="Times New Roman" w:hAnsi="Times New Roman" w:cs="Times New Roman"/>
          <w:sz w:val="18"/>
          <w:szCs w:val="18"/>
        </w:rPr>
        <w:t>Zamawiający wyrazi zgodę na modyfikację zapisu  poprzez  dodanie   na zakończenie postanowienia sformułowania: „z zastrzeżeniem wyjątków wskazanych  postanowieniami niniejszej umowy  w tym  §1 ust.4 i ust.13  powyżej”?</w:t>
      </w:r>
    </w:p>
    <w:p w:rsidR="00062ECE" w:rsidRPr="00824A89" w:rsidRDefault="00062ECE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Odpowiedź: Zamawiający wyraża zgodę.</w:t>
      </w:r>
    </w:p>
    <w:p w:rsidR="00062ECE" w:rsidRPr="00824A89" w:rsidRDefault="00062ECE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DF1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 xml:space="preserve">Pytanie </w:t>
      </w:r>
      <w:r w:rsidR="003302F7" w:rsidRPr="00824A89">
        <w:rPr>
          <w:rFonts w:ascii="Times New Roman" w:hAnsi="Times New Roman" w:cs="Times New Roman"/>
          <w:b/>
          <w:sz w:val="18"/>
          <w:szCs w:val="18"/>
        </w:rPr>
        <w:t>20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§ 11 ust. 1 </w:t>
      </w:r>
      <w:proofErr w:type="spellStart"/>
      <w:r w:rsidR="006D14B9" w:rsidRPr="00824A89">
        <w:rPr>
          <w:rFonts w:ascii="Times New Roman" w:hAnsi="Times New Roman" w:cs="Times New Roman"/>
          <w:b/>
          <w:sz w:val="18"/>
          <w:szCs w:val="18"/>
        </w:rPr>
        <w:t>lit.c</w:t>
      </w:r>
      <w:proofErr w:type="spellEnd"/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/ Umowy </w:t>
      </w:r>
    </w:p>
    <w:p w:rsidR="006D14B9" w:rsidRPr="00824A89" w:rsidRDefault="00995DF1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Czy </w:t>
      </w:r>
      <w:r w:rsidR="006D14B9" w:rsidRPr="00824A89">
        <w:rPr>
          <w:rFonts w:ascii="Times New Roman" w:hAnsi="Times New Roman" w:cs="Times New Roman"/>
          <w:sz w:val="18"/>
          <w:szCs w:val="18"/>
        </w:rPr>
        <w:t>Zamawiający wyrazi zgodę na modyfikację zapisu  poprzez  dodanie sformułowania „lub cen urzędowych”?</w:t>
      </w:r>
    </w:p>
    <w:p w:rsidR="00546E06" w:rsidRPr="00824A89" w:rsidRDefault="00546E06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Odpowiedź: Zamawiający wyraża zgodę.</w:t>
      </w:r>
    </w:p>
    <w:p w:rsidR="00062ECE" w:rsidRPr="00824A89" w:rsidRDefault="00062ECE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5C5B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 xml:space="preserve">Pytanie </w:t>
      </w:r>
      <w:r w:rsidR="003302F7" w:rsidRPr="00824A89">
        <w:rPr>
          <w:rFonts w:ascii="Times New Roman" w:hAnsi="Times New Roman" w:cs="Times New Roman"/>
          <w:b/>
          <w:sz w:val="18"/>
          <w:szCs w:val="18"/>
        </w:rPr>
        <w:t>2</w:t>
      </w:r>
      <w:r w:rsidRPr="00824A89">
        <w:rPr>
          <w:rFonts w:ascii="Times New Roman" w:hAnsi="Times New Roman" w:cs="Times New Roman"/>
          <w:b/>
          <w:sz w:val="18"/>
          <w:szCs w:val="18"/>
        </w:rPr>
        <w:t>1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§ 11 ust. 2 Umowy </w:t>
      </w:r>
    </w:p>
    <w:p w:rsidR="006D14B9" w:rsidRPr="00824A89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Czy </w:t>
      </w:r>
      <w:r w:rsidR="006D14B9" w:rsidRPr="00824A89">
        <w:rPr>
          <w:rFonts w:ascii="Times New Roman" w:hAnsi="Times New Roman" w:cs="Times New Roman"/>
          <w:sz w:val="18"/>
          <w:szCs w:val="18"/>
        </w:rPr>
        <w:t xml:space="preserve">Zamawiający wyrazi zgodę na wykreślenie tego postanowienia?  </w:t>
      </w:r>
    </w:p>
    <w:p w:rsidR="00E13AA0" w:rsidRPr="00824A89" w:rsidRDefault="00E13AA0" w:rsidP="00824A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Odpowiedź: Zapisy Specyfikacji pozostają bez zmian.</w:t>
      </w:r>
    </w:p>
    <w:p w:rsidR="00546E06" w:rsidRPr="00824A89" w:rsidRDefault="00546E06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5C5B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 xml:space="preserve">Pytanie </w:t>
      </w:r>
      <w:r w:rsidR="008F3965" w:rsidRPr="00824A89">
        <w:rPr>
          <w:rFonts w:ascii="Times New Roman" w:hAnsi="Times New Roman" w:cs="Times New Roman"/>
          <w:b/>
          <w:sz w:val="18"/>
          <w:szCs w:val="18"/>
        </w:rPr>
        <w:t>22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§ 11 ust. 6 Umowy </w:t>
      </w:r>
    </w:p>
    <w:p w:rsidR="006D14B9" w:rsidRPr="00824A89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Czy </w:t>
      </w:r>
      <w:r w:rsidR="006D14B9" w:rsidRPr="00824A89">
        <w:rPr>
          <w:rFonts w:ascii="Times New Roman" w:hAnsi="Times New Roman" w:cs="Times New Roman"/>
          <w:sz w:val="18"/>
          <w:szCs w:val="18"/>
        </w:rPr>
        <w:t>Zamawiający wyrazi zgodę na modyfikację zapisu  poprzez  dodanie   na zakończenie postanowienia sformułowania: „z uwzględnieniem także  postanowień  §1 ust.4 i ust.13  powyżej”?</w:t>
      </w:r>
    </w:p>
    <w:p w:rsidR="00AF758F" w:rsidRPr="00824A89" w:rsidRDefault="00AF758F" w:rsidP="00824A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 xml:space="preserve">Odpowiedź: </w:t>
      </w:r>
      <w:r w:rsidR="001306C3" w:rsidRPr="00824A89">
        <w:rPr>
          <w:rFonts w:ascii="Times New Roman" w:hAnsi="Times New Roman" w:cs="Times New Roman"/>
          <w:b/>
          <w:sz w:val="18"/>
          <w:szCs w:val="18"/>
        </w:rPr>
        <w:t>Zamawiający wyraża zgodę.</w:t>
      </w:r>
    </w:p>
    <w:p w:rsidR="00E13AA0" w:rsidRPr="00824A89" w:rsidRDefault="00E13AA0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5C5B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 xml:space="preserve">Pytanie </w:t>
      </w:r>
      <w:r w:rsidR="003302F7" w:rsidRPr="00824A89">
        <w:rPr>
          <w:rFonts w:ascii="Times New Roman" w:hAnsi="Times New Roman" w:cs="Times New Roman"/>
          <w:b/>
          <w:sz w:val="18"/>
          <w:szCs w:val="18"/>
        </w:rPr>
        <w:t>2</w:t>
      </w:r>
      <w:r w:rsidR="008F3965" w:rsidRPr="00824A89">
        <w:rPr>
          <w:rFonts w:ascii="Times New Roman" w:hAnsi="Times New Roman" w:cs="Times New Roman"/>
          <w:b/>
          <w:sz w:val="18"/>
          <w:szCs w:val="18"/>
        </w:rPr>
        <w:t>3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§ 12 ust. 3 Umowy </w:t>
      </w:r>
    </w:p>
    <w:p w:rsidR="006D14B9" w:rsidRPr="00824A89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Czy </w:t>
      </w:r>
      <w:r w:rsidR="006D14B9" w:rsidRPr="00824A89">
        <w:rPr>
          <w:rFonts w:ascii="Times New Roman" w:hAnsi="Times New Roman" w:cs="Times New Roman"/>
          <w:sz w:val="18"/>
          <w:szCs w:val="18"/>
        </w:rPr>
        <w:t>Zamawiający wyrazi zgodę na modyfikację zapisu  poprzez  dodanie   na zakończenie postanowienia sformułowania: „z zastrzeżeniem wyjątków wskazanych  postanowieniami niniejszej umowy  w tym  §1 ust.4 i ust.13  powyżej”?</w:t>
      </w:r>
    </w:p>
    <w:p w:rsidR="00AF758F" w:rsidRPr="00824A89" w:rsidRDefault="00AF758F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Odpowiedź: Zamawiający wyraża zgodę.</w:t>
      </w:r>
    </w:p>
    <w:p w:rsidR="00AF758F" w:rsidRPr="00824A89" w:rsidRDefault="00AF758F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5C5B" w:rsidRPr="00824A89" w:rsidRDefault="00232D1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 xml:space="preserve">Pytanie </w:t>
      </w:r>
      <w:r w:rsidR="003302F7" w:rsidRPr="00824A89">
        <w:rPr>
          <w:rFonts w:ascii="Times New Roman" w:hAnsi="Times New Roman" w:cs="Times New Roman"/>
          <w:b/>
          <w:sz w:val="18"/>
          <w:szCs w:val="18"/>
        </w:rPr>
        <w:t>2</w:t>
      </w:r>
      <w:r w:rsidR="008F3965" w:rsidRPr="00824A89">
        <w:rPr>
          <w:rFonts w:ascii="Times New Roman" w:hAnsi="Times New Roman" w:cs="Times New Roman"/>
          <w:b/>
          <w:sz w:val="18"/>
          <w:szCs w:val="18"/>
        </w:rPr>
        <w:t>4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– dot.</w:t>
      </w:r>
      <w:r w:rsidR="006D14B9" w:rsidRPr="00824A89">
        <w:rPr>
          <w:rFonts w:ascii="Times New Roman" w:hAnsi="Times New Roman" w:cs="Times New Roman"/>
          <w:b/>
          <w:sz w:val="18"/>
          <w:szCs w:val="18"/>
        </w:rPr>
        <w:t xml:space="preserve">§ 12 ust. 4 Umowy </w:t>
      </w:r>
    </w:p>
    <w:p w:rsidR="006D14B9" w:rsidRPr="00824A89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Czy </w:t>
      </w:r>
      <w:r w:rsidR="006D14B9" w:rsidRPr="00824A89">
        <w:rPr>
          <w:rFonts w:ascii="Times New Roman" w:hAnsi="Times New Roman" w:cs="Times New Roman"/>
          <w:sz w:val="18"/>
          <w:szCs w:val="18"/>
        </w:rPr>
        <w:t>Zamawiający wyrazi zgodę na sprecyzowanie ilości przypadków uchybień , które będą uprawniały Kupującego do odstąpienia od umowy, np. przez wskazanie: 3-krotnego nie wykonania dostawy, 3-krotnego nie dostarczenia towaru wymienianego?</w:t>
      </w:r>
    </w:p>
    <w:p w:rsidR="00BA1F73" w:rsidRPr="00824A89" w:rsidRDefault="001C75D0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Odpowiedź: Zamawiający precyzuje ilość przypadków uchybień na 3-krotne nie wykonani</w:t>
      </w:r>
      <w:r w:rsidR="003272D1" w:rsidRPr="00824A89">
        <w:rPr>
          <w:rFonts w:ascii="Times New Roman" w:hAnsi="Times New Roman" w:cs="Times New Roman"/>
          <w:b/>
          <w:sz w:val="18"/>
          <w:szCs w:val="18"/>
        </w:rPr>
        <w:t>e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 dostawy, 3-krotne nie dostarczeni</w:t>
      </w:r>
      <w:r w:rsidR="003272D1" w:rsidRPr="00824A89">
        <w:rPr>
          <w:rFonts w:ascii="Times New Roman" w:hAnsi="Times New Roman" w:cs="Times New Roman"/>
          <w:b/>
          <w:sz w:val="18"/>
          <w:szCs w:val="18"/>
        </w:rPr>
        <w:t>e</w:t>
      </w:r>
      <w:r w:rsidR="00F66B51" w:rsidRPr="00824A8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towaru </w:t>
      </w:r>
      <w:r w:rsidR="003272D1" w:rsidRPr="00824A8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24A89">
        <w:rPr>
          <w:rFonts w:ascii="Times New Roman" w:hAnsi="Times New Roman" w:cs="Times New Roman"/>
          <w:b/>
          <w:sz w:val="18"/>
          <w:szCs w:val="18"/>
        </w:rPr>
        <w:t>wymienianego</w:t>
      </w:r>
      <w:r w:rsidR="00675C5B" w:rsidRPr="00824A89">
        <w:rPr>
          <w:rFonts w:ascii="Times New Roman" w:hAnsi="Times New Roman" w:cs="Times New Roman"/>
          <w:b/>
          <w:sz w:val="18"/>
          <w:szCs w:val="18"/>
        </w:rPr>
        <w:t>.</w:t>
      </w:r>
    </w:p>
    <w:p w:rsidR="00F66B51" w:rsidRPr="00824A89" w:rsidRDefault="00F66B5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66B51" w:rsidRPr="00824A89" w:rsidRDefault="00F66B51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Pozostałe zapisy Specyfikacji Istotnych warunków Zamówienia pozostają bez zmian.</w:t>
      </w:r>
    </w:p>
    <w:p w:rsidR="00F66B51" w:rsidRPr="00824A89" w:rsidRDefault="00F66B51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Niniejsze pismo zostaje zamieszczone na stronie internetowej </w:t>
      </w:r>
      <w:hyperlink r:id="rId5" w:history="1">
        <w:r w:rsidRPr="00824A89">
          <w:rPr>
            <w:rStyle w:val="Hipercze"/>
            <w:rFonts w:ascii="Times New Roman" w:hAnsi="Times New Roman" w:cs="Times New Roman"/>
            <w:sz w:val="18"/>
            <w:szCs w:val="18"/>
          </w:rPr>
          <w:t>www.szpitalzdrowia.pl</w:t>
        </w:r>
      </w:hyperlink>
      <w:r w:rsidRPr="00824A89">
        <w:rPr>
          <w:rFonts w:ascii="Times New Roman" w:hAnsi="Times New Roman" w:cs="Times New Roman"/>
          <w:sz w:val="18"/>
          <w:szCs w:val="18"/>
        </w:rPr>
        <w:t xml:space="preserve"> oraz wysłane do wykonawców którzy złożyli zapytania.</w:t>
      </w:r>
    </w:p>
    <w:p w:rsidR="00F66B51" w:rsidRPr="00824A89" w:rsidRDefault="00F66B51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F66B51" w:rsidRPr="00824A89" w:rsidRDefault="00F66B51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F66B51" w:rsidRPr="00824A89" w:rsidRDefault="00F66B51" w:rsidP="00824A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66B51" w:rsidRPr="00824A89" w:rsidRDefault="00F66B51" w:rsidP="00824A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DF55F3" w:rsidRPr="00824A89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24A89">
        <w:rPr>
          <w:rFonts w:ascii="Times New Roman" w:hAnsi="Times New Roman" w:cs="Times New Roman"/>
          <w:sz w:val="18"/>
          <w:szCs w:val="18"/>
        </w:rPr>
        <w:t xml:space="preserve">Z-ca Dyrektora ds. Lecznictwa           </w:t>
      </w:r>
    </w:p>
    <w:p w:rsidR="00F66B51" w:rsidRPr="00824A89" w:rsidRDefault="00F66B51" w:rsidP="00824A89">
      <w:pPr>
        <w:spacing w:after="0"/>
        <w:ind w:left="6372"/>
        <w:jc w:val="right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Lek. med. Andrzej Bałaga</w:t>
      </w:r>
    </w:p>
    <w:p w:rsidR="00F66B51" w:rsidRPr="00824A89" w:rsidRDefault="00F66B51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24A89" w:rsidRPr="00824A89" w:rsidRDefault="00824A89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24A89" w:rsidRPr="00824A89" w:rsidRDefault="00824A89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24A89" w:rsidRPr="00824A89" w:rsidRDefault="00824A89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24A89" w:rsidRPr="00824A89" w:rsidRDefault="00824A89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24A89" w:rsidRDefault="00824A89" w:rsidP="00824A89">
      <w:pPr>
        <w:pStyle w:val="Tekstpodstawowy"/>
        <w:spacing w:after="0" w:line="276" w:lineRule="auto"/>
        <w:ind w:left="6372"/>
        <w:jc w:val="right"/>
        <w:rPr>
          <w:b/>
          <w:sz w:val="18"/>
          <w:szCs w:val="18"/>
        </w:rPr>
      </w:pPr>
    </w:p>
    <w:p w:rsidR="00824A89" w:rsidRPr="00824A89" w:rsidRDefault="00824A89" w:rsidP="00824A89">
      <w:pPr>
        <w:pStyle w:val="Tekstpodstawowy"/>
        <w:spacing w:after="0" w:line="276" w:lineRule="auto"/>
        <w:ind w:left="6372"/>
        <w:jc w:val="right"/>
        <w:rPr>
          <w:b/>
          <w:sz w:val="18"/>
          <w:szCs w:val="18"/>
        </w:rPr>
      </w:pPr>
      <w:r w:rsidRPr="00824A89">
        <w:rPr>
          <w:b/>
          <w:sz w:val="18"/>
          <w:szCs w:val="18"/>
        </w:rPr>
        <w:lastRenderedPageBreak/>
        <w:t>Załącznik nr 1 do SIWZ</w:t>
      </w:r>
    </w:p>
    <w:p w:rsidR="00824A89" w:rsidRPr="00824A89" w:rsidRDefault="00824A89" w:rsidP="00824A89">
      <w:pPr>
        <w:pStyle w:val="Nagwek5"/>
        <w:spacing w:before="0" w:after="0" w:line="276" w:lineRule="auto"/>
        <w:jc w:val="center"/>
        <w:rPr>
          <w:sz w:val="18"/>
          <w:szCs w:val="18"/>
        </w:rPr>
      </w:pPr>
      <w:r w:rsidRPr="00824A89">
        <w:rPr>
          <w:sz w:val="18"/>
          <w:szCs w:val="18"/>
        </w:rPr>
        <w:t>ISTOTNE POSTANOWIENIA UMOWY</w:t>
      </w:r>
    </w:p>
    <w:p w:rsidR="00824A89" w:rsidRPr="00824A89" w:rsidRDefault="00824A89" w:rsidP="00824A89">
      <w:pPr>
        <w:pStyle w:val="Nagwek"/>
        <w:spacing w:line="276" w:lineRule="auto"/>
        <w:jc w:val="center"/>
        <w:rPr>
          <w:b/>
          <w:sz w:val="18"/>
          <w:szCs w:val="18"/>
        </w:rPr>
      </w:pPr>
      <w:r w:rsidRPr="00824A89">
        <w:rPr>
          <w:b/>
          <w:sz w:val="18"/>
          <w:szCs w:val="18"/>
        </w:rPr>
        <w:t>§ 1</w:t>
      </w:r>
    </w:p>
    <w:p w:rsidR="00824A89" w:rsidRPr="00824A89" w:rsidRDefault="00824A89" w:rsidP="00824A89">
      <w:pPr>
        <w:tabs>
          <w:tab w:val="left" w:pos="375"/>
        </w:tabs>
        <w:spacing w:after="0"/>
        <w:ind w:left="15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1. Przedmiotem umowy jest </w:t>
      </w:r>
      <w:r w:rsidRPr="00824A89">
        <w:rPr>
          <w:rFonts w:ascii="Times New Roman" w:hAnsi="Times New Roman" w:cs="Times New Roman"/>
          <w:b/>
          <w:sz w:val="18"/>
          <w:szCs w:val="18"/>
        </w:rPr>
        <w:t xml:space="preserve">dostawa produktów leczniczych w ramach programów terapeutycznych - 13 grup Grupa ………  </w:t>
      </w:r>
      <w:r w:rsidRPr="00824A8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ilości i za cenę określoną </w:t>
      </w:r>
      <w:r w:rsidRPr="00824A89">
        <w:rPr>
          <w:rFonts w:ascii="Times New Roman" w:hAnsi="Times New Roman" w:cs="Times New Roman"/>
          <w:sz w:val="18"/>
          <w:szCs w:val="18"/>
        </w:rPr>
        <w:t xml:space="preserve">w ofercie z dnia ........................r. która stanowi nieodłączną cześć umowy oraz ustawą z dnia 6 września 2001 roku Prawo Farmaceutyczne (tekst jednolity DZ.U.45 poz. 271 z dnia 17.03.2008 </w:t>
      </w:r>
      <w:proofErr w:type="spellStart"/>
      <w:r w:rsidRPr="00824A89">
        <w:rPr>
          <w:rFonts w:ascii="Times New Roman" w:hAnsi="Times New Roman" w:cs="Times New Roman"/>
          <w:sz w:val="18"/>
          <w:szCs w:val="18"/>
        </w:rPr>
        <w:t>r</w:t>
      </w:r>
      <w:proofErr w:type="spellEnd"/>
      <w:r w:rsidRPr="00824A89">
        <w:rPr>
          <w:rFonts w:ascii="Times New Roman" w:hAnsi="Times New Roman" w:cs="Times New Roman"/>
          <w:sz w:val="18"/>
          <w:szCs w:val="18"/>
        </w:rPr>
        <w:t xml:space="preserve"> ).</w:t>
      </w:r>
    </w:p>
    <w:p w:rsidR="00824A89" w:rsidRPr="00824A89" w:rsidRDefault="00824A89" w:rsidP="00824A89">
      <w:pPr>
        <w:tabs>
          <w:tab w:val="left" w:pos="375"/>
        </w:tabs>
        <w:spacing w:after="0"/>
        <w:ind w:left="15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2. Sprzedający gwarantuje niezmienność cen jednostkowych netto podanych w ofercie przez okres .................................</w:t>
      </w:r>
      <w:r w:rsidR="007B02A9" w:rsidRPr="007B02A9">
        <w:rPr>
          <w:rFonts w:ascii="Times New Roman" w:hAnsi="Times New Roman" w:cs="Times New Roman"/>
          <w:sz w:val="18"/>
          <w:szCs w:val="18"/>
        </w:rPr>
        <w:t xml:space="preserve"> </w:t>
      </w:r>
      <w:r w:rsidR="007B02A9" w:rsidRPr="00C069FE">
        <w:rPr>
          <w:rFonts w:ascii="Times New Roman" w:hAnsi="Times New Roman" w:cs="Times New Roman"/>
          <w:sz w:val="18"/>
          <w:szCs w:val="18"/>
        </w:rPr>
        <w:t>z zastrzeżeniem jednak dopuszczalności zmiany cen przewidzianych postanowieniami niniejszej umowy poniżej</w:t>
      </w:r>
      <w:r w:rsidR="007B02A9">
        <w:rPr>
          <w:rFonts w:ascii="Times New Roman" w:hAnsi="Times New Roman" w:cs="Times New Roman"/>
          <w:sz w:val="18"/>
          <w:szCs w:val="18"/>
        </w:rPr>
        <w:t>.</w:t>
      </w:r>
    </w:p>
    <w:p w:rsidR="00824A89" w:rsidRPr="00824A89" w:rsidRDefault="00824A89" w:rsidP="00824A89">
      <w:pPr>
        <w:tabs>
          <w:tab w:val="left" w:pos="375"/>
        </w:tabs>
        <w:spacing w:after="0"/>
        <w:ind w:left="15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3. Po tym okresie zmiana cen jednostkowych netto może nastąpić w przypadku:</w:t>
      </w:r>
    </w:p>
    <w:p w:rsidR="00824A89" w:rsidRPr="00824A89" w:rsidRDefault="00824A89" w:rsidP="00824A89">
      <w:pPr>
        <w:tabs>
          <w:tab w:val="left" w:pos="375"/>
        </w:tabs>
        <w:spacing w:after="0"/>
        <w:ind w:left="15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- udokumentowanej zmiany cen przez Producenta</w:t>
      </w:r>
    </w:p>
    <w:p w:rsidR="00824A89" w:rsidRPr="00824A89" w:rsidRDefault="00824A89" w:rsidP="00824A89">
      <w:pPr>
        <w:tabs>
          <w:tab w:val="left" w:pos="375"/>
        </w:tabs>
        <w:spacing w:after="0"/>
        <w:ind w:left="15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- zmiany średniego kursu euro w NBP powyżej/poniżej 3% w stosunku do średniego kursu euro z dnia podpisania umowy.</w:t>
      </w:r>
    </w:p>
    <w:p w:rsidR="00824A89" w:rsidRPr="00824A89" w:rsidRDefault="00824A89" w:rsidP="00824A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824A8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4. Zmiana podatku VAT następuje z mocy prawa.</w:t>
      </w:r>
      <w:r w:rsidR="007B02A9" w:rsidRPr="007B02A9">
        <w:rPr>
          <w:rFonts w:ascii="Times New Roman" w:hAnsi="Times New Roman" w:cs="Times New Roman"/>
          <w:sz w:val="18"/>
          <w:szCs w:val="18"/>
        </w:rPr>
        <w:t xml:space="preserve"> </w:t>
      </w:r>
      <w:r w:rsidR="007B02A9" w:rsidRPr="00C069FE">
        <w:rPr>
          <w:rFonts w:ascii="Times New Roman" w:hAnsi="Times New Roman" w:cs="Times New Roman"/>
          <w:sz w:val="18"/>
          <w:szCs w:val="18"/>
        </w:rPr>
        <w:t>W przypadku wskazanym zdaniem poprzednim zmiany cen obowiązują od dnia wejścia w życie przepisów powszechnie obowiązujących i nie wymagają zawierania pisemnych aneksów do umowy</w:t>
      </w:r>
      <w:r w:rsidR="007B02A9">
        <w:rPr>
          <w:rFonts w:ascii="Times New Roman" w:hAnsi="Times New Roman" w:cs="Times New Roman"/>
          <w:sz w:val="18"/>
          <w:szCs w:val="18"/>
        </w:rPr>
        <w:t>.</w:t>
      </w:r>
    </w:p>
    <w:p w:rsidR="00824A89" w:rsidRPr="00824A89" w:rsidRDefault="00824A89" w:rsidP="00824A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4A89">
        <w:rPr>
          <w:rFonts w:ascii="Times New Roman" w:eastAsia="Times New Roman" w:hAnsi="Times New Roman" w:cs="Times New Roman"/>
          <w:sz w:val="18"/>
          <w:szCs w:val="18"/>
          <w:lang w:eastAsia="pl-PL"/>
        </w:rPr>
        <w:t>5. Kupujący może zmniejszyć ilość objętych umową leków w zależności od uzyskanych środków finansowych.</w:t>
      </w:r>
    </w:p>
    <w:p w:rsidR="00824A89" w:rsidRPr="00824A89" w:rsidRDefault="00824A89" w:rsidP="00824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eastAsia="Times New Roman" w:hAnsi="Times New Roman" w:cs="Times New Roman"/>
          <w:sz w:val="18"/>
          <w:szCs w:val="18"/>
          <w:lang w:eastAsia="pl-PL"/>
        </w:rPr>
        <w:t>6. Ze względu na specyfikę przedmiotu umowy, Kupujący może zrezygnować z części dostawy leku, jeżeli z uwagi na okoliczności niezależne od Kupującego, realizacja dostawy nie leży w interesie publicznym. W takim przypadku Sprzedającemu nie należy się wynagrodzenie za nie dostarczony z powodu rezygnacji Kupującego lek.</w:t>
      </w:r>
    </w:p>
    <w:p w:rsidR="00824A89" w:rsidRPr="00824A89" w:rsidRDefault="00824A89" w:rsidP="00824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eastAsia="Times New Roman" w:hAnsi="Times New Roman" w:cs="Times New Roman"/>
          <w:sz w:val="18"/>
          <w:szCs w:val="18"/>
          <w:lang w:eastAsia="pl-PL"/>
        </w:rPr>
        <w:t>7. W przypadku zaprzestania produkcji leku przez producenta, Sprzedający zobowiązany jest niezwłocznie udokumentować i powiadomić o tym fakcie Kupującego. Jednocześnie Sprzedający zobowiązany jest dostarczyć zamiennik danego leku,</w:t>
      </w:r>
      <w:r w:rsidRPr="00824A89">
        <w:rPr>
          <w:rFonts w:ascii="Times New Roman" w:hAnsi="Times New Roman" w:cs="Times New Roman"/>
          <w:sz w:val="18"/>
          <w:szCs w:val="18"/>
        </w:rPr>
        <w:t xml:space="preserve"> pod warunkiem zachowania tej samej postaci, dawki i drogi podania w zakresie tej samej substancji czynnej, </w:t>
      </w:r>
      <w:r w:rsidRPr="00824A8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 wcześniejszym uzgodnieniu z Kierownikiem Apteki Szpitalnej. Cena zamiennika nie może być wyższa niż leku podanego w załączniku do umowy.</w:t>
      </w:r>
      <w:r w:rsidRPr="00824A8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4A89" w:rsidRPr="00824A89" w:rsidRDefault="00824A89" w:rsidP="00824A89">
      <w:pPr>
        <w:pStyle w:val="Justysia"/>
        <w:spacing w:line="276" w:lineRule="auto"/>
        <w:rPr>
          <w:rFonts w:ascii="Times New Roman" w:hAnsi="Times New Roman"/>
          <w:sz w:val="18"/>
          <w:szCs w:val="18"/>
        </w:rPr>
      </w:pPr>
      <w:r w:rsidRPr="00824A89">
        <w:rPr>
          <w:rFonts w:ascii="Times New Roman" w:hAnsi="Times New Roman"/>
          <w:sz w:val="18"/>
          <w:szCs w:val="18"/>
        </w:rPr>
        <w:t>8. Dopuszcza się możliwość obniżenia cen jednostkowych leków za porozumieniem stron.</w:t>
      </w:r>
    </w:p>
    <w:p w:rsidR="00824A89" w:rsidRPr="00824A89" w:rsidRDefault="00824A89" w:rsidP="00824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9. Strony dopuszczają zmianę cen jednostkowych preparatów objętych umową w przypadku zmiany wielkości opakowania wprowadzonej przez producenta z zachowaniem zasady proporcjonalności w stosunku do ceny objętej umową.</w:t>
      </w:r>
    </w:p>
    <w:p w:rsidR="00824A89" w:rsidRPr="00824A89" w:rsidRDefault="00824A89" w:rsidP="00824A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4A89">
        <w:rPr>
          <w:rFonts w:ascii="Times New Roman" w:eastAsia="Times New Roman" w:hAnsi="Times New Roman" w:cs="Times New Roman"/>
          <w:sz w:val="18"/>
          <w:szCs w:val="18"/>
          <w:lang w:eastAsia="pl-PL"/>
        </w:rPr>
        <w:t>10. W przypadku prowadzenia promocji w stosunku do innych odbiorców leków objętych umową, Sprzedający zobowiązany jest objąć promocją produkty z przedmiotowej umowy.</w:t>
      </w:r>
    </w:p>
    <w:p w:rsidR="00824A89" w:rsidRPr="00824A89" w:rsidRDefault="00824A89" w:rsidP="00824A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4A89">
        <w:rPr>
          <w:rFonts w:ascii="Times New Roman" w:eastAsia="Times New Roman" w:hAnsi="Times New Roman" w:cs="Times New Roman"/>
          <w:sz w:val="18"/>
          <w:szCs w:val="18"/>
          <w:lang w:eastAsia="pl-PL"/>
        </w:rPr>
        <w:t>11.Zmiany dopuszczone w umowie w § 1 pkt. 7, 9 muszą być uzasadnione pisemnie odrębnym dokumentem dołączonym do faktury (w formie aneksu).</w:t>
      </w:r>
    </w:p>
    <w:p w:rsidR="00824A89" w:rsidRPr="00824A89" w:rsidRDefault="00824A89" w:rsidP="00824A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4A89">
        <w:rPr>
          <w:rFonts w:ascii="Times New Roman" w:hAnsi="Times New Roman" w:cs="Times New Roman"/>
          <w:sz w:val="18"/>
          <w:szCs w:val="18"/>
        </w:rPr>
        <w:t>12. W przypadku, gdy lek będący przedmiotem zamówienia znajduje się w katalogu Substancji Czynnych NFZ, cena tego leku nie może być wyższa niż podana w katalogu.</w:t>
      </w:r>
      <w:r w:rsidRPr="00824A8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824A89" w:rsidRPr="00824A89" w:rsidRDefault="00824A89" w:rsidP="00824A8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4A89">
        <w:rPr>
          <w:rFonts w:ascii="Times New Roman" w:eastAsia="Times New Roman" w:hAnsi="Times New Roman" w:cs="Times New Roman"/>
          <w:sz w:val="18"/>
          <w:szCs w:val="18"/>
          <w:lang w:eastAsia="pl-PL"/>
        </w:rPr>
        <w:t>13. W przypadku zmiany cen urzędowych Sprzedający zobowiązany jest uwzględnić je od dnia obowiązywania nowych cen.</w:t>
      </w:r>
    </w:p>
    <w:p w:rsidR="00824A89" w:rsidRPr="00824A89" w:rsidRDefault="00824A89" w:rsidP="00824A89">
      <w:pPr>
        <w:tabs>
          <w:tab w:val="left" w:pos="375"/>
        </w:tabs>
        <w:spacing w:after="0"/>
        <w:ind w:left="15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14. Wartość maksymalną umowy</w:t>
      </w:r>
      <w:r w:rsidR="008940EB">
        <w:rPr>
          <w:rFonts w:ascii="Times New Roman" w:hAnsi="Times New Roman" w:cs="Times New Roman"/>
          <w:sz w:val="18"/>
          <w:szCs w:val="18"/>
        </w:rPr>
        <w:t xml:space="preserve"> na dzień jej zawarcia</w:t>
      </w:r>
      <w:r w:rsidRPr="00824A89">
        <w:rPr>
          <w:rFonts w:ascii="Times New Roman" w:hAnsi="Times New Roman" w:cs="Times New Roman"/>
          <w:sz w:val="18"/>
          <w:szCs w:val="18"/>
        </w:rPr>
        <w:t xml:space="preserve"> dla celów zamówienia publicznego określa się w wysokości brutto ................................................. PLN z zastrzeżeniem, że wartość umowy będzie stanowić suma wartości poszczególnych zamówień oraz, że ustalona maksymalna kwota nie upoważnia Sprzedającego do żądania złożenia przez Kupującego zamówienia do pełnej wysokości kwoty maksymalnej.</w:t>
      </w:r>
    </w:p>
    <w:p w:rsidR="00824A89" w:rsidRPr="00824A89" w:rsidRDefault="00824A89" w:rsidP="00824A89">
      <w:pPr>
        <w:tabs>
          <w:tab w:val="left" w:pos="375"/>
        </w:tabs>
        <w:spacing w:after="0"/>
        <w:ind w:left="15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15. Środki oferowane przez Sprzedającego, będące przedmiotem obrotu posiadają stosowne świadectwa i certyfikaty, spełniają wymogi określone w Polskich Normach oraz posiadają minimum 12 miesięczny termin ważności w chwili dostawy do Zamawiającego. </w:t>
      </w:r>
    </w:p>
    <w:p w:rsidR="00824A89" w:rsidRPr="00824A89" w:rsidRDefault="00824A89" w:rsidP="00824A8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§2</w:t>
      </w:r>
    </w:p>
    <w:p w:rsidR="00824A89" w:rsidRPr="00824A89" w:rsidRDefault="00824A89" w:rsidP="00824A89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1. Dostawy będą się odbywać każdorazowo na podstawie zamówień Kupującego składanych telefonicznie niezwłocznie potwierdzonym faksem lub faksem. </w:t>
      </w:r>
    </w:p>
    <w:p w:rsidR="00824A89" w:rsidRPr="00824A89" w:rsidRDefault="00824A89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2. Sprzedający zobowiązuje się do dostarczenia towaru pochodzącego z najnowszej produkcji, o jakości i ważności zgodnymi z obowiązującymi producenta normami z terminem ważności nie krótszym niż 12 miesięcy. </w:t>
      </w:r>
    </w:p>
    <w:p w:rsidR="00824A89" w:rsidRPr="00824A89" w:rsidRDefault="00824A89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3. Sprzedający dostarcza towar:</w:t>
      </w:r>
    </w:p>
    <w:p w:rsidR="00824A89" w:rsidRPr="00824A89" w:rsidRDefault="00824A89" w:rsidP="00824A89">
      <w:pPr>
        <w:spacing w:after="0"/>
        <w:ind w:left="75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-w opakowaniu fabrycznym zabezpieczającym przedmiot dostawy na czas transportu do magazynu /Apteki/ Kupującego.</w:t>
      </w:r>
    </w:p>
    <w:p w:rsidR="00824A89" w:rsidRPr="00824A89" w:rsidRDefault="00824A89" w:rsidP="00824A89">
      <w:pPr>
        <w:spacing w:after="0"/>
        <w:ind w:left="75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-kompleksowe dostawy transportem Sprzedającego</w:t>
      </w:r>
      <w:r w:rsidR="00EC0949">
        <w:rPr>
          <w:rFonts w:ascii="Times New Roman" w:hAnsi="Times New Roman" w:cs="Times New Roman"/>
          <w:sz w:val="18"/>
          <w:szCs w:val="18"/>
        </w:rPr>
        <w:t xml:space="preserve"> </w:t>
      </w:r>
      <w:r w:rsidR="00EC0949" w:rsidRPr="00C069FE">
        <w:rPr>
          <w:rFonts w:ascii="Times New Roman" w:hAnsi="Times New Roman" w:cs="Times New Roman"/>
          <w:sz w:val="18"/>
          <w:szCs w:val="18"/>
        </w:rPr>
        <w:t>bądź wyspecjalizowanego przewoźnika</w:t>
      </w:r>
      <w:r w:rsidRPr="00824A89">
        <w:rPr>
          <w:rFonts w:ascii="Times New Roman" w:hAnsi="Times New Roman" w:cs="Times New Roman"/>
          <w:sz w:val="18"/>
          <w:szCs w:val="18"/>
        </w:rPr>
        <w:t xml:space="preserve"> na własny koszt i ryzyko, w razie potrzeby w terminie do 2 dni robocze od przyjęcia zamówienia w godzinach dogodnych dla Zamawiającego. Jeżeli dostawa wypada w dniu wolnym od pracy lub w sobotę, dostawa nastąpi w pierwszym dniu roboczym po wyznaczonym terminie.</w:t>
      </w:r>
    </w:p>
    <w:p w:rsidR="00824A89" w:rsidRPr="00824A89" w:rsidRDefault="00824A89" w:rsidP="00824A89">
      <w:pPr>
        <w:spacing w:after="0"/>
        <w:ind w:left="75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- dodatkowe dostawy w trybie „na cito” do 24 godzin od chwili zgłoszenia zapotrzebowania.</w:t>
      </w:r>
    </w:p>
    <w:p w:rsidR="00824A89" w:rsidRPr="00824A89" w:rsidRDefault="00824A89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4. Towar dostarczany będzie w opakowaniu zabezpieczającym przed uszkodzeniem w czasie transportu w sposób określony odpowiednimi normami. Na opakowaniu powinna znajdować się etykieta fabryczna określająca rodzaj, typ towaru, jego ilość, datę produkcji oraz nazwę i adres producenta.</w:t>
      </w:r>
    </w:p>
    <w:p w:rsidR="00824A89" w:rsidRPr="00824A89" w:rsidRDefault="00824A89" w:rsidP="00824A89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5. Towar dostarczany będzie Zamawiającemu na koszt i ryzyko Wykonawcy. W szczególności Wykonawca ponosi pełną odpowiedzialność za szkody wynikłe w czasie transportu oraz spowodowane niewłaściwym opakowaniem. </w:t>
      </w:r>
    </w:p>
    <w:p w:rsidR="00824A89" w:rsidRPr="00824A89" w:rsidRDefault="00824A89" w:rsidP="00824A89">
      <w:pPr>
        <w:tabs>
          <w:tab w:val="left" w:pos="43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6. Sprzedający zobowiązuje się do zabezpieczenia dostawy leku także w przypadku jego braku w magazynie Sprzedającego</w:t>
      </w:r>
    </w:p>
    <w:p w:rsidR="00824A89" w:rsidRPr="00824A89" w:rsidRDefault="00824A89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7. W przypadku gdy Sprzedający nie dostarczy przedmiotu umowy w terminie dostawy, określonym w trybie §2 ust. 3, Kupujący zastrzega sobie prawo dokonania zakupu interwencyjnego od innego dostawcy w ilości i asortymencie niezrealizowanej w terminie dostawy</w:t>
      </w:r>
    </w:p>
    <w:p w:rsidR="00824A89" w:rsidRPr="00824A89" w:rsidRDefault="00824A89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8. W przypadku zakupu interwencyjnego zmniejsza się wielkość przedmiotu umowy o wielkość tego zakupu</w:t>
      </w:r>
    </w:p>
    <w:p w:rsidR="00824A89" w:rsidRPr="00824A89" w:rsidRDefault="00824A89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9. W przypadku zakupu interwencyjnego Sprzedający zobowiązany jest do zwrotu Kupującemu różnicy pomiędzy ceną zakupu interwencyjnego i ceną dostawy.</w:t>
      </w:r>
    </w:p>
    <w:p w:rsidR="00824A89" w:rsidRPr="00824A89" w:rsidRDefault="00824A89" w:rsidP="00824A8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§3</w:t>
      </w:r>
    </w:p>
    <w:p w:rsidR="00824A89" w:rsidRPr="00824A89" w:rsidRDefault="00824A89" w:rsidP="00824A89">
      <w:pPr>
        <w:pStyle w:val="Tekstpodstawowy2"/>
        <w:spacing w:after="0" w:line="276" w:lineRule="auto"/>
        <w:rPr>
          <w:sz w:val="18"/>
          <w:szCs w:val="18"/>
        </w:rPr>
      </w:pPr>
      <w:r w:rsidRPr="00824A89">
        <w:rPr>
          <w:sz w:val="18"/>
          <w:szCs w:val="18"/>
        </w:rPr>
        <w:t xml:space="preserve">Przyjęcie towaru następuje w siedzibie Kupującego /magazyn Apteki szpitalnej/, przez odcisk pieczęci firmowej Kupującego i czytelny podpis osoby odbierającej towar na </w:t>
      </w:r>
      <w:r w:rsidR="0088570E">
        <w:rPr>
          <w:sz w:val="18"/>
          <w:szCs w:val="18"/>
        </w:rPr>
        <w:t>fakturze</w:t>
      </w:r>
      <w:r w:rsidRPr="00824A89">
        <w:rPr>
          <w:sz w:val="18"/>
          <w:szCs w:val="18"/>
        </w:rPr>
        <w:t>.</w:t>
      </w:r>
    </w:p>
    <w:p w:rsidR="00824A89" w:rsidRPr="00824A89" w:rsidRDefault="00824A89" w:rsidP="00824A89">
      <w:pPr>
        <w:pStyle w:val="Tekstpodstawowy2"/>
        <w:spacing w:after="0" w:line="276" w:lineRule="auto"/>
        <w:jc w:val="center"/>
        <w:rPr>
          <w:b/>
          <w:sz w:val="18"/>
          <w:szCs w:val="18"/>
        </w:rPr>
      </w:pPr>
      <w:r w:rsidRPr="00824A89">
        <w:rPr>
          <w:b/>
          <w:sz w:val="18"/>
          <w:szCs w:val="18"/>
        </w:rPr>
        <w:t>§4</w:t>
      </w:r>
    </w:p>
    <w:p w:rsidR="00824A89" w:rsidRPr="00824A89" w:rsidRDefault="00824A89" w:rsidP="00824A89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lastRenderedPageBreak/>
        <w:t>Odbiór ilościowy nastąpi w dniu dostawy. Kupujący w razie braków ilościowych sporządzi protokół i niezwłocznie zawiadomi Sprzedającego o brakach ilościowych.</w:t>
      </w:r>
    </w:p>
    <w:p w:rsidR="00824A89" w:rsidRPr="00824A89" w:rsidRDefault="00824A89" w:rsidP="00824A89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W razie stwierdzenia wad jakościowych w dostarczonym towarze, Kupujący zobowiązany jest do sporządzenia protokołu stwierdzającego rodzaj wad i bezzwłocznego powiadomienia Sprzedającego o stwierdzonych wadach.</w:t>
      </w:r>
    </w:p>
    <w:p w:rsidR="00824A89" w:rsidRPr="00824A89" w:rsidRDefault="00824A89" w:rsidP="00824A89">
      <w:pPr>
        <w:numPr>
          <w:ilvl w:val="0"/>
          <w:numId w:val="3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Sprzedający zobowiązany jest do rozpatrzenia zgłoszonej reklamacji w terminie 14 dni od daty zgłoszenia oraz</w:t>
      </w:r>
      <w:r w:rsidR="0088570E">
        <w:rPr>
          <w:rFonts w:ascii="Times New Roman" w:hAnsi="Times New Roman" w:cs="Times New Roman"/>
          <w:sz w:val="18"/>
          <w:szCs w:val="18"/>
        </w:rPr>
        <w:t xml:space="preserve"> w przypadku uznania zasadności reklamacji</w:t>
      </w:r>
      <w:r w:rsidR="00CA4DC1">
        <w:rPr>
          <w:rFonts w:ascii="Times New Roman" w:hAnsi="Times New Roman" w:cs="Times New Roman"/>
          <w:sz w:val="18"/>
          <w:szCs w:val="18"/>
        </w:rPr>
        <w:t>,</w:t>
      </w:r>
      <w:r w:rsidRPr="00824A89">
        <w:rPr>
          <w:rFonts w:ascii="Times New Roman" w:hAnsi="Times New Roman" w:cs="Times New Roman"/>
          <w:sz w:val="18"/>
          <w:szCs w:val="18"/>
        </w:rPr>
        <w:t xml:space="preserve"> wymiany reklamowanego artykułu na wolny od wad.</w:t>
      </w:r>
    </w:p>
    <w:p w:rsidR="00824A89" w:rsidRPr="00824A89" w:rsidRDefault="00824A89" w:rsidP="00824A8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§ 5</w:t>
      </w:r>
    </w:p>
    <w:p w:rsidR="00824A89" w:rsidRPr="00824A89" w:rsidRDefault="00824A89" w:rsidP="00824A89">
      <w:pPr>
        <w:tabs>
          <w:tab w:val="left" w:pos="480"/>
        </w:tabs>
        <w:spacing w:after="0"/>
        <w:ind w:left="12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1. Kupujący zobowiązuje się zapłacić za dostarczony towar w terminie ..........min. 60 dni od daty dostarczenia towaru i faktury, przelewem na konto bankowe Sprzedającego ……………………………………..</w:t>
      </w:r>
    </w:p>
    <w:p w:rsidR="00824A89" w:rsidRPr="00824A89" w:rsidRDefault="00824A89" w:rsidP="00824A89">
      <w:pPr>
        <w:tabs>
          <w:tab w:val="left" w:pos="480"/>
        </w:tabs>
        <w:spacing w:after="0"/>
        <w:ind w:left="120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2. Zapłata następuje w dniu obciążenia rachunku bankowego Kupującego.</w:t>
      </w:r>
    </w:p>
    <w:p w:rsidR="00824A89" w:rsidRPr="00824A89" w:rsidRDefault="00824A89" w:rsidP="00824A8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§ 6</w:t>
      </w:r>
    </w:p>
    <w:p w:rsidR="00824A89" w:rsidRPr="00824A89" w:rsidRDefault="00824A89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1. Sprzedawca zobowiązuje się do udzielenia Kupującemu korzystnych warunków płatności:</w:t>
      </w:r>
    </w:p>
    <w:p w:rsidR="00824A89" w:rsidRPr="00824A89" w:rsidRDefault="00824A89" w:rsidP="00824A89">
      <w:p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- W szczególnych przypadkach Sprzedawca na wniosek Kupującego może umorzyć odsetki za opóźnienie w stosunku do przyjętych terminów płatności .</w:t>
      </w:r>
    </w:p>
    <w:p w:rsidR="00824A89" w:rsidRPr="00824A89" w:rsidRDefault="00824A89" w:rsidP="00824A89">
      <w:p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- W przypadku powstałych zobowiązań płatniczych ze strony Kupującego, Sprzedawca nie może bez jego zgody sprzedać innej stronie długów Kupującego.</w:t>
      </w:r>
    </w:p>
    <w:p w:rsidR="00824A89" w:rsidRPr="00824A89" w:rsidRDefault="00824A89" w:rsidP="00824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2.  Wyklucza sie stosowanie przez strony umowy konstrukcji prawnej, o której mowa w art.518 Kodeksu Cywilnego ( w szczególności Sprzedający nie może zawrzeć umowy poręczenia z podmiotem trzecim) oraz wszelkich innych konstrukcji prawnych skutkujących zmianą podmiotowa po stronie wierzyciela.</w:t>
      </w:r>
    </w:p>
    <w:p w:rsidR="00824A89" w:rsidRPr="00824A89" w:rsidRDefault="00824A89" w:rsidP="00824A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3. Naruszenie zakazu określonego w ust.4., skutkować  będzie dla Sprzedającego obowiązkiem zapłaty na rzecz Kupującego kary umownej w wysokości spełnionego przez osobę trzecia świadczenia.</w:t>
      </w:r>
    </w:p>
    <w:p w:rsidR="00824A89" w:rsidRPr="00824A89" w:rsidRDefault="00824A89" w:rsidP="00824A8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§7</w:t>
      </w:r>
    </w:p>
    <w:p w:rsidR="00824A89" w:rsidRPr="00824A89" w:rsidRDefault="00824A89" w:rsidP="00824A89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Za niewykonanie lub nienależyte wykonanie umowy Sprzedający zobowiązuje się zapłacić Kupującemu kary umowne:</w:t>
      </w:r>
    </w:p>
    <w:p w:rsidR="00824A89" w:rsidRPr="00824A89" w:rsidRDefault="00824A89" w:rsidP="00824A8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A/ w wysokości 10 % wartości brutto niezrealizowanej części umowy, gdy Kupujący odstąpi od umowy z powodu okoliczności, za które odpowiada Sprzedający</w:t>
      </w:r>
    </w:p>
    <w:p w:rsidR="00824A89" w:rsidRPr="00824A89" w:rsidRDefault="00824A89" w:rsidP="00824A8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B/ w wysokości 0,1 % wartości brutto niezrealizowanej w terminie dostawy partii towaru za każdy rozpoczęty dzień zwłoki, jednak nie więcej niż 10% wartości niezrealizowanej partii towaru</w:t>
      </w:r>
    </w:p>
    <w:p w:rsidR="00824A89" w:rsidRPr="00824A89" w:rsidRDefault="00824A89" w:rsidP="00824A8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C/ w wysokości 0,1% wartości brutto reklamowanego towaru z tytułu nie załatwienia reklamacji w terminie za każdy rozpoczęty dzień zwłoki, jednak nie więcej niż 10% wartości reklamowanego towaru</w:t>
      </w:r>
    </w:p>
    <w:p w:rsidR="00824A89" w:rsidRPr="00824A89" w:rsidRDefault="00824A89" w:rsidP="00824A89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Za niewykonanie umowy lub nienależyte wykonanie umowy Kupujący zobowiązuje się zapłacić Sprzedającemu kary umowne w wysokości 10 % wartości brutto niezrealizowanej części umowy, gdy Sprzedający odstąpi od umowy z powodu okoliczności za które odpowiada Kupujący.</w:t>
      </w:r>
    </w:p>
    <w:p w:rsidR="00824A89" w:rsidRPr="00824A89" w:rsidRDefault="00824A89" w:rsidP="00824A8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§8</w:t>
      </w:r>
    </w:p>
    <w:p w:rsidR="00824A89" w:rsidRPr="00824A89" w:rsidRDefault="00824A89" w:rsidP="00824A89">
      <w:pPr>
        <w:pStyle w:val="Tekstpodstawowy2"/>
        <w:spacing w:after="0" w:line="276" w:lineRule="auto"/>
        <w:rPr>
          <w:sz w:val="18"/>
          <w:szCs w:val="18"/>
        </w:rPr>
      </w:pPr>
      <w:r w:rsidRPr="00824A89">
        <w:rPr>
          <w:sz w:val="18"/>
          <w:szCs w:val="18"/>
        </w:rPr>
        <w:t>W sprawach nieuregulowanych niniejszą umową mają zastosowanie przepisy Kodeksu Cywilnego oraz ustawy prawo zamówień publicznych.</w:t>
      </w:r>
    </w:p>
    <w:p w:rsidR="00824A89" w:rsidRPr="00824A89" w:rsidRDefault="00824A89" w:rsidP="00824A8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§9</w:t>
      </w:r>
    </w:p>
    <w:p w:rsidR="00824A89" w:rsidRPr="00824A89" w:rsidRDefault="00824A89" w:rsidP="00824A89">
      <w:pPr>
        <w:pStyle w:val="Tekstpodstawowy"/>
        <w:spacing w:after="0" w:line="276" w:lineRule="auto"/>
        <w:rPr>
          <w:sz w:val="18"/>
          <w:szCs w:val="18"/>
        </w:rPr>
      </w:pPr>
      <w:r w:rsidRPr="00824A89">
        <w:rPr>
          <w:sz w:val="18"/>
          <w:szCs w:val="18"/>
        </w:rPr>
        <w:t>Ewentualne spory mogące powstać na tle realizacji umowy strony poddają pod rozstrzygnięcie Sądu Powszechnego właściwego dla Kupującego.</w:t>
      </w:r>
    </w:p>
    <w:p w:rsidR="00824A89" w:rsidRPr="00824A89" w:rsidRDefault="00824A89" w:rsidP="00824A8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§10</w:t>
      </w:r>
    </w:p>
    <w:p w:rsidR="00824A89" w:rsidRPr="00824A89" w:rsidRDefault="00824A89" w:rsidP="00824A89">
      <w:pPr>
        <w:pStyle w:val="Tekstpodstawowy2"/>
        <w:spacing w:after="0" w:line="276" w:lineRule="auto"/>
        <w:rPr>
          <w:sz w:val="18"/>
          <w:szCs w:val="18"/>
        </w:rPr>
      </w:pPr>
      <w:r w:rsidRPr="00824A89">
        <w:rPr>
          <w:sz w:val="18"/>
          <w:szCs w:val="18"/>
        </w:rPr>
        <w:t>Wszelkie zmiany i uzupełnienia treści niniejszej umowy wymagają formy pisemnej pod rygorem nieważności czynn</w:t>
      </w:r>
      <w:r w:rsidR="00CA4DC1">
        <w:rPr>
          <w:sz w:val="18"/>
          <w:szCs w:val="18"/>
        </w:rPr>
        <w:t xml:space="preserve">ości, których ta zmiana dotyczy </w:t>
      </w:r>
      <w:r w:rsidR="00CA4DC1" w:rsidRPr="00C069FE">
        <w:rPr>
          <w:sz w:val="18"/>
          <w:szCs w:val="18"/>
        </w:rPr>
        <w:t>z zastrzeżeniem wyjątków wskazanych  postanowieniami niniejszej umowy  w tym  §1 ust.4 i ust.13  powyżej</w:t>
      </w:r>
      <w:r w:rsidR="0003132B">
        <w:rPr>
          <w:sz w:val="18"/>
          <w:szCs w:val="18"/>
        </w:rPr>
        <w:t>.</w:t>
      </w:r>
    </w:p>
    <w:p w:rsidR="00824A89" w:rsidRPr="00824A89" w:rsidRDefault="00824A89" w:rsidP="00824A8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§11</w:t>
      </w:r>
    </w:p>
    <w:p w:rsidR="00824A89" w:rsidRPr="00824A89" w:rsidRDefault="00824A89" w:rsidP="00824A8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1. Strony zgodnie z art. 144 ustawy Prawo zamówień publicznych ustalają, że każda zmiana  umowy może nastąpić wg niżej określonych zasad i warunków. </w:t>
      </w:r>
    </w:p>
    <w:p w:rsidR="00824A89" w:rsidRPr="00824A89" w:rsidRDefault="00824A89" w:rsidP="00824A89">
      <w:pPr>
        <w:spacing w:after="0"/>
        <w:ind w:left="142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a) nastąpiła zmiana danych podmiotów zawierających umowę (np. w wyniku przekształceń, przejęć, itp.); </w:t>
      </w:r>
    </w:p>
    <w:p w:rsidR="00824A89" w:rsidRPr="00824A89" w:rsidRDefault="00824A89" w:rsidP="00824A89">
      <w:pPr>
        <w:spacing w:after="0"/>
        <w:ind w:left="142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b) obniżenie ceny przedmiotu umowy przez Dostawcę może nastąpić w każdym czasie i nie wymaga zgody Kupującego ani sporządzenia Aneksu do umowy; </w:t>
      </w:r>
    </w:p>
    <w:p w:rsidR="00824A89" w:rsidRPr="00824A89" w:rsidRDefault="00824A89" w:rsidP="00824A89">
      <w:pPr>
        <w:spacing w:after="0"/>
        <w:ind w:left="142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c) nastą</w:t>
      </w:r>
      <w:r w:rsidR="0003132B">
        <w:rPr>
          <w:rFonts w:ascii="Times New Roman" w:hAnsi="Times New Roman" w:cs="Times New Roman"/>
          <w:sz w:val="18"/>
          <w:szCs w:val="18"/>
        </w:rPr>
        <w:t>piła zmiana stawki podatku VAT lub cen urzędowych.</w:t>
      </w:r>
    </w:p>
    <w:p w:rsidR="00824A89" w:rsidRPr="00824A89" w:rsidRDefault="00824A89" w:rsidP="00824A89">
      <w:pPr>
        <w:spacing w:after="0"/>
        <w:ind w:left="142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d) w przypadku zmiany nazwy produktu, numeru katalogowego, nazwy producenta – przy niezmienionym produkcie; </w:t>
      </w:r>
    </w:p>
    <w:p w:rsidR="00824A89" w:rsidRPr="00824A89" w:rsidRDefault="00824A89" w:rsidP="00824A89">
      <w:pPr>
        <w:spacing w:after="0"/>
        <w:ind w:left="142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e) w przypadku zmiany sposobu konfekcjonowania (wielkości opakowania) – nastąpi przeliczenie ilości na odpowiednią ilość opakowań albo ilości sztuk w opakowaniu. </w:t>
      </w:r>
    </w:p>
    <w:p w:rsidR="00824A89" w:rsidRPr="00824A89" w:rsidRDefault="00824A89" w:rsidP="00824A89">
      <w:pPr>
        <w:spacing w:after="0"/>
        <w:ind w:left="142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f) nastąpił brak produktów na rynku przyczyn niezależnych od Dostawcy (np. wycofanie z rynku, zaprzestanie produkcji) – istnieje możliwość zastąpienia produktem o tym samym zastosowaniu, produktu równoważnego, ale przy cenie nie wyższej niż w umowie lub wypowiedzenia umowy w zakresie spornego produktu za porozumieniem stron, bez konieczności ponoszenia kary przez żadną ze stron umowy. </w:t>
      </w:r>
    </w:p>
    <w:p w:rsidR="00824A89" w:rsidRPr="00824A89" w:rsidRDefault="00824A89" w:rsidP="00824A89">
      <w:pPr>
        <w:spacing w:after="0"/>
        <w:ind w:left="142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g) opisanych w § 1umowy</w:t>
      </w:r>
    </w:p>
    <w:p w:rsidR="00824A89" w:rsidRPr="00824A89" w:rsidRDefault="00824A89" w:rsidP="00824A8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2. Wniosek o dokonanie zmiany umowy należy przedłożyć na piśmie a okoliczności mogące  stanowić podstawę zmiany umowy powinny być uzasadnione, i udokumentowane przez Sprzedającego. Zmiany nie mogą skutkować wzrostem cen  netto przedmiotu umowy. </w:t>
      </w:r>
    </w:p>
    <w:p w:rsidR="00824A89" w:rsidRPr="00824A89" w:rsidRDefault="00824A89" w:rsidP="00824A8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3. Sprzedający niezwłocznie powiadomi Kupującego o podstawie oraz okolicznościach braku poszczególnych pozycji asortymentu w formie pisemnej (drogą pocztową lub faksem. </w:t>
      </w:r>
    </w:p>
    <w:p w:rsidR="00824A89" w:rsidRPr="00824A89" w:rsidRDefault="00824A89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4. W przypadku wyczerpania danego asortymentu o którym mowa w załączniku do umowy, umowa ulega rozwiązaniu w tym zakresie.</w:t>
      </w:r>
    </w:p>
    <w:p w:rsidR="00824A89" w:rsidRPr="00824A89" w:rsidRDefault="00824A89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5. W przypadku nie wyczerpania danego asortymentu strony dopuszczają możliwość przedłużenia umowy przy zachowaniu przez ten okres niezmienności cen określonych w załączniku do niniejszej umowy.</w:t>
      </w:r>
    </w:p>
    <w:p w:rsidR="008A1C77" w:rsidRDefault="00824A89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6. W każdym z powyższych przypadków zmiana umowy wymaga zgody obu stron, wyrażonej na</w:t>
      </w:r>
      <w:r w:rsidR="001E67A2">
        <w:rPr>
          <w:rFonts w:ascii="Times New Roman" w:hAnsi="Times New Roman" w:cs="Times New Roman"/>
          <w:sz w:val="18"/>
          <w:szCs w:val="18"/>
        </w:rPr>
        <w:t xml:space="preserve"> piśmie pod rygorem nieważności </w:t>
      </w:r>
      <w:r w:rsidR="008A1C77" w:rsidRPr="00C069FE">
        <w:rPr>
          <w:rFonts w:ascii="Times New Roman" w:hAnsi="Times New Roman" w:cs="Times New Roman"/>
          <w:sz w:val="18"/>
          <w:szCs w:val="18"/>
        </w:rPr>
        <w:t>z uwzględnieniem także  postanowień  §1 ust.4 i ust.13  powyżej</w:t>
      </w:r>
      <w:r w:rsidR="008A1C77" w:rsidRPr="00824A8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4A89" w:rsidRPr="00824A89" w:rsidRDefault="00824A89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 xml:space="preserve">7. Kupujący może odstąpić od umowy na podstawie art. 145 ustawy prawo zamówień publicznych. </w:t>
      </w:r>
    </w:p>
    <w:p w:rsidR="00824A89" w:rsidRPr="00824A89" w:rsidRDefault="00824A89" w:rsidP="00824A8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lastRenderedPageBreak/>
        <w:t>§12</w:t>
      </w:r>
    </w:p>
    <w:p w:rsidR="00824A89" w:rsidRPr="00824A89" w:rsidRDefault="00824A89" w:rsidP="00824A89">
      <w:pPr>
        <w:pStyle w:val="Tekstpodstawowy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sz w:val="18"/>
          <w:szCs w:val="18"/>
        </w:rPr>
      </w:pPr>
      <w:r w:rsidRPr="00824A89">
        <w:rPr>
          <w:sz w:val="18"/>
          <w:szCs w:val="18"/>
        </w:rPr>
        <w:t xml:space="preserve">Umowa zostaje zawarta na okres </w:t>
      </w:r>
      <w:r w:rsidRPr="00824A89">
        <w:rPr>
          <w:b/>
          <w:sz w:val="18"/>
          <w:szCs w:val="18"/>
        </w:rPr>
        <w:t xml:space="preserve">12 miesięcy  </w:t>
      </w:r>
      <w:r w:rsidRPr="00824A89">
        <w:rPr>
          <w:sz w:val="18"/>
          <w:szCs w:val="18"/>
        </w:rPr>
        <w:t xml:space="preserve">od dnia  </w:t>
      </w:r>
      <w:r w:rsidRPr="00824A89">
        <w:rPr>
          <w:b/>
          <w:sz w:val="18"/>
          <w:szCs w:val="18"/>
        </w:rPr>
        <w:t>02.01.2014 r.</w:t>
      </w:r>
      <w:r w:rsidRPr="00824A89">
        <w:rPr>
          <w:sz w:val="18"/>
          <w:szCs w:val="18"/>
        </w:rPr>
        <w:t xml:space="preserve"> do dnia.............................................r.</w:t>
      </w:r>
    </w:p>
    <w:p w:rsidR="00824A89" w:rsidRPr="00824A89" w:rsidRDefault="00824A89" w:rsidP="00824A89">
      <w:pPr>
        <w:numPr>
          <w:ilvl w:val="0"/>
          <w:numId w:val="5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W przypadku wyczerpania danego asortymentu o którym mowa w załączniku do umowy, umowa ulega rozwiązaniu w tym zakresie.</w:t>
      </w:r>
    </w:p>
    <w:p w:rsidR="00824A89" w:rsidRPr="00824A89" w:rsidRDefault="00824A89" w:rsidP="00824A89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W przypadku nie wyczerpania danego asortymentu strony dopuszczają możliwość przedłużenia umowy przy zachowaniu przez ten okres niezmienności cen określonych w załączniku do niniejszej umowy</w:t>
      </w:r>
      <w:r w:rsidR="008A1C77">
        <w:rPr>
          <w:rFonts w:ascii="Times New Roman" w:hAnsi="Times New Roman" w:cs="Times New Roman"/>
          <w:sz w:val="18"/>
          <w:szCs w:val="18"/>
        </w:rPr>
        <w:t xml:space="preserve"> </w:t>
      </w:r>
      <w:r w:rsidR="008A1C77" w:rsidRPr="00C069FE">
        <w:rPr>
          <w:rFonts w:ascii="Times New Roman" w:hAnsi="Times New Roman" w:cs="Times New Roman"/>
          <w:sz w:val="18"/>
          <w:szCs w:val="18"/>
        </w:rPr>
        <w:t>z zastrzeżeniem wyjątków wskazanych  postanowieniami niniejszej umowy  w tym  §1 ust.4 i ust.13  powyżej</w:t>
      </w:r>
      <w:r w:rsidRPr="00824A89">
        <w:rPr>
          <w:rFonts w:ascii="Times New Roman" w:hAnsi="Times New Roman" w:cs="Times New Roman"/>
          <w:sz w:val="18"/>
          <w:szCs w:val="18"/>
        </w:rPr>
        <w:t>.</w:t>
      </w:r>
    </w:p>
    <w:p w:rsidR="00824A89" w:rsidRPr="00824A89" w:rsidRDefault="00824A89" w:rsidP="00824A89">
      <w:pPr>
        <w:numPr>
          <w:ilvl w:val="0"/>
          <w:numId w:val="5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Kupujący ma prawo do natychmiastowego rozwiązania umowy bez żadnych w stosunku do niego konsekwencji w przypadku:</w:t>
      </w:r>
    </w:p>
    <w:p w:rsidR="00824A89" w:rsidRPr="00824A89" w:rsidRDefault="00F61DE7" w:rsidP="00824A89">
      <w:pPr>
        <w:numPr>
          <w:ilvl w:val="0"/>
          <w:numId w:val="6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3-krotnego</w:t>
      </w:r>
      <w:r w:rsidR="00824A89" w:rsidRPr="00824A89">
        <w:rPr>
          <w:rFonts w:ascii="Times New Roman" w:hAnsi="Times New Roman" w:cs="Times New Roman"/>
          <w:sz w:val="18"/>
          <w:szCs w:val="18"/>
        </w:rPr>
        <w:t>nie dostarczenia towaru wolnego od wad w miejsce wadliwego,</w:t>
      </w:r>
    </w:p>
    <w:p w:rsidR="00824A89" w:rsidRPr="00824A89" w:rsidRDefault="00F61DE7" w:rsidP="00824A89">
      <w:pPr>
        <w:numPr>
          <w:ilvl w:val="0"/>
          <w:numId w:val="6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3-krotnego </w:t>
      </w:r>
      <w:r w:rsidR="00824A89" w:rsidRPr="00824A89">
        <w:rPr>
          <w:rFonts w:ascii="Times New Roman" w:hAnsi="Times New Roman" w:cs="Times New Roman"/>
          <w:sz w:val="18"/>
          <w:szCs w:val="18"/>
        </w:rPr>
        <w:t>nie wykonania zamówienia,</w:t>
      </w:r>
    </w:p>
    <w:p w:rsidR="00824A89" w:rsidRPr="00824A89" w:rsidRDefault="00824A89" w:rsidP="00824A89">
      <w:pPr>
        <w:numPr>
          <w:ilvl w:val="0"/>
          <w:numId w:val="6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24A89">
        <w:rPr>
          <w:rFonts w:ascii="Times New Roman" w:hAnsi="Times New Roman" w:cs="Times New Roman"/>
          <w:sz w:val="18"/>
          <w:szCs w:val="18"/>
        </w:rPr>
        <w:t>innego rażącego naruszenia przez Wykonawcę warunków niniejszej umowy</w:t>
      </w:r>
    </w:p>
    <w:p w:rsidR="00824A89" w:rsidRPr="00824A89" w:rsidRDefault="00824A89" w:rsidP="00824A89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4A89">
        <w:rPr>
          <w:rFonts w:ascii="Times New Roman" w:hAnsi="Times New Roman" w:cs="Times New Roman"/>
          <w:sz w:val="18"/>
          <w:szCs w:val="18"/>
        </w:rPr>
        <w:t>Kupujący może odstąpić od umowy na podstawie art. 145 ustawy prawo zamówień publicznych</w:t>
      </w:r>
      <w:r w:rsidRPr="00824A8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824A89" w:rsidRPr="00824A89" w:rsidRDefault="00824A89" w:rsidP="00824A8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4A89">
        <w:rPr>
          <w:rFonts w:ascii="Times New Roman" w:hAnsi="Times New Roman" w:cs="Times New Roman"/>
          <w:b/>
          <w:sz w:val="18"/>
          <w:szCs w:val="18"/>
        </w:rPr>
        <w:t>§13</w:t>
      </w:r>
    </w:p>
    <w:p w:rsidR="00824A89" w:rsidRPr="00824A89" w:rsidRDefault="00824A89" w:rsidP="00824A89">
      <w:pPr>
        <w:pStyle w:val="Tekstpodstawowy2"/>
        <w:tabs>
          <w:tab w:val="left" w:pos="360"/>
        </w:tabs>
        <w:spacing w:after="0" w:line="276" w:lineRule="auto"/>
        <w:rPr>
          <w:sz w:val="18"/>
          <w:szCs w:val="18"/>
        </w:rPr>
      </w:pPr>
      <w:r w:rsidRPr="00824A89">
        <w:rPr>
          <w:sz w:val="18"/>
          <w:szCs w:val="18"/>
        </w:rPr>
        <w:t>Umowę sporządzono w trzech jednobrzmiących egzemplarzach jeden dla Sprzedającego dwa dla Kupującego.</w:t>
      </w:r>
    </w:p>
    <w:p w:rsidR="00824A89" w:rsidRPr="00824A89" w:rsidRDefault="00824A89" w:rsidP="00824A89">
      <w:pPr>
        <w:pStyle w:val="Tekstpodstawowy"/>
        <w:spacing w:after="0" w:line="276" w:lineRule="auto"/>
        <w:rPr>
          <w:sz w:val="18"/>
          <w:szCs w:val="18"/>
        </w:rPr>
      </w:pPr>
    </w:p>
    <w:p w:rsidR="00824A89" w:rsidRPr="00824A89" w:rsidRDefault="00824A89" w:rsidP="00824A89">
      <w:pPr>
        <w:pStyle w:val="Tekstpodstawowy"/>
        <w:spacing w:after="0" w:line="276" w:lineRule="auto"/>
        <w:rPr>
          <w:sz w:val="18"/>
          <w:szCs w:val="18"/>
        </w:rPr>
      </w:pPr>
      <w:r w:rsidRPr="00824A89">
        <w:rPr>
          <w:sz w:val="18"/>
          <w:szCs w:val="18"/>
        </w:rPr>
        <w:t>Załączniki:</w:t>
      </w:r>
    </w:p>
    <w:p w:rsidR="00824A89" w:rsidRPr="00824A89" w:rsidRDefault="00824A89" w:rsidP="00824A89">
      <w:pPr>
        <w:pStyle w:val="Tekstpodstawowy"/>
        <w:widowControl/>
        <w:numPr>
          <w:ilvl w:val="1"/>
          <w:numId w:val="2"/>
        </w:numPr>
        <w:tabs>
          <w:tab w:val="num" w:pos="360"/>
        </w:tabs>
        <w:suppressAutoHyphens w:val="0"/>
        <w:spacing w:after="0" w:line="276" w:lineRule="auto"/>
        <w:ind w:hanging="1440"/>
        <w:rPr>
          <w:sz w:val="18"/>
          <w:szCs w:val="18"/>
        </w:rPr>
      </w:pPr>
      <w:r w:rsidRPr="00824A89">
        <w:rPr>
          <w:sz w:val="18"/>
          <w:szCs w:val="18"/>
        </w:rPr>
        <w:t xml:space="preserve">formularz ofertowy </w:t>
      </w:r>
    </w:p>
    <w:p w:rsidR="00824A89" w:rsidRPr="00824A89" w:rsidRDefault="00824A89" w:rsidP="00824A89">
      <w:pPr>
        <w:pStyle w:val="Tekstpodstawowy"/>
        <w:widowControl/>
        <w:numPr>
          <w:ilvl w:val="1"/>
          <w:numId w:val="2"/>
        </w:numPr>
        <w:tabs>
          <w:tab w:val="num" w:pos="360"/>
        </w:tabs>
        <w:suppressAutoHyphens w:val="0"/>
        <w:spacing w:after="0" w:line="276" w:lineRule="auto"/>
        <w:ind w:hanging="1440"/>
        <w:rPr>
          <w:sz w:val="18"/>
          <w:szCs w:val="18"/>
        </w:rPr>
      </w:pPr>
      <w:r w:rsidRPr="00824A89">
        <w:rPr>
          <w:sz w:val="18"/>
          <w:szCs w:val="18"/>
        </w:rPr>
        <w:t xml:space="preserve">formularz cenowy </w:t>
      </w:r>
    </w:p>
    <w:p w:rsidR="00824A89" w:rsidRPr="00824A89" w:rsidRDefault="00824A89" w:rsidP="00824A8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824A89" w:rsidRPr="00824A89" w:rsidSect="00514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B7EF3"/>
    <w:multiLevelType w:val="hybridMultilevel"/>
    <w:tmpl w:val="FE04A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14B9"/>
    <w:rsid w:val="0003132B"/>
    <w:rsid w:val="00053183"/>
    <w:rsid w:val="000547F6"/>
    <w:rsid w:val="00062ECE"/>
    <w:rsid w:val="00064955"/>
    <w:rsid w:val="00091A60"/>
    <w:rsid w:val="000D2F53"/>
    <w:rsid w:val="000E5941"/>
    <w:rsid w:val="0010047D"/>
    <w:rsid w:val="00105E8E"/>
    <w:rsid w:val="001306C3"/>
    <w:rsid w:val="0015158D"/>
    <w:rsid w:val="00192FB3"/>
    <w:rsid w:val="001A35F0"/>
    <w:rsid w:val="001C75D0"/>
    <w:rsid w:val="001E67A2"/>
    <w:rsid w:val="001F4FF1"/>
    <w:rsid w:val="002240EE"/>
    <w:rsid w:val="00232D11"/>
    <w:rsid w:val="00265F20"/>
    <w:rsid w:val="002927F5"/>
    <w:rsid w:val="002B4756"/>
    <w:rsid w:val="003272D1"/>
    <w:rsid w:val="003302F7"/>
    <w:rsid w:val="0033715A"/>
    <w:rsid w:val="00343BA3"/>
    <w:rsid w:val="003930EB"/>
    <w:rsid w:val="003D5BDA"/>
    <w:rsid w:val="004A0881"/>
    <w:rsid w:val="004A3A18"/>
    <w:rsid w:val="004A54E7"/>
    <w:rsid w:val="004C2FAA"/>
    <w:rsid w:val="004D181D"/>
    <w:rsid w:val="00514B59"/>
    <w:rsid w:val="00546E06"/>
    <w:rsid w:val="005D7180"/>
    <w:rsid w:val="00627C01"/>
    <w:rsid w:val="0065196F"/>
    <w:rsid w:val="0065376E"/>
    <w:rsid w:val="00675C5B"/>
    <w:rsid w:val="00682453"/>
    <w:rsid w:val="006C5060"/>
    <w:rsid w:val="006D14B9"/>
    <w:rsid w:val="006D3035"/>
    <w:rsid w:val="00730E1B"/>
    <w:rsid w:val="00760C11"/>
    <w:rsid w:val="0076707A"/>
    <w:rsid w:val="0077353A"/>
    <w:rsid w:val="007754A4"/>
    <w:rsid w:val="00795D17"/>
    <w:rsid w:val="007B02A9"/>
    <w:rsid w:val="007B3ED8"/>
    <w:rsid w:val="007D45D5"/>
    <w:rsid w:val="007F11DF"/>
    <w:rsid w:val="007F6E40"/>
    <w:rsid w:val="00812766"/>
    <w:rsid w:val="00824A89"/>
    <w:rsid w:val="008315E7"/>
    <w:rsid w:val="00860853"/>
    <w:rsid w:val="0088570E"/>
    <w:rsid w:val="008940EB"/>
    <w:rsid w:val="0089747C"/>
    <w:rsid w:val="008A1C77"/>
    <w:rsid w:val="008C14E3"/>
    <w:rsid w:val="008F3965"/>
    <w:rsid w:val="00902CE6"/>
    <w:rsid w:val="0090407E"/>
    <w:rsid w:val="00935E6F"/>
    <w:rsid w:val="0096704B"/>
    <w:rsid w:val="00995DF1"/>
    <w:rsid w:val="009A0E55"/>
    <w:rsid w:val="009A50A1"/>
    <w:rsid w:val="009E05DC"/>
    <w:rsid w:val="009E6469"/>
    <w:rsid w:val="00A325BE"/>
    <w:rsid w:val="00A53A8B"/>
    <w:rsid w:val="00A554D3"/>
    <w:rsid w:val="00A62180"/>
    <w:rsid w:val="00AC725A"/>
    <w:rsid w:val="00AD0925"/>
    <w:rsid w:val="00AE1770"/>
    <w:rsid w:val="00AF6007"/>
    <w:rsid w:val="00AF758F"/>
    <w:rsid w:val="00B43A9D"/>
    <w:rsid w:val="00B60E74"/>
    <w:rsid w:val="00B6246E"/>
    <w:rsid w:val="00B70DD1"/>
    <w:rsid w:val="00B744FA"/>
    <w:rsid w:val="00BA1F73"/>
    <w:rsid w:val="00BA6E3F"/>
    <w:rsid w:val="00BE3B67"/>
    <w:rsid w:val="00C33801"/>
    <w:rsid w:val="00C47568"/>
    <w:rsid w:val="00C53B35"/>
    <w:rsid w:val="00CA4DC1"/>
    <w:rsid w:val="00CA69FC"/>
    <w:rsid w:val="00CE2383"/>
    <w:rsid w:val="00CF31DC"/>
    <w:rsid w:val="00D03636"/>
    <w:rsid w:val="00D104A5"/>
    <w:rsid w:val="00D557F7"/>
    <w:rsid w:val="00DA496F"/>
    <w:rsid w:val="00DF55F3"/>
    <w:rsid w:val="00E13AA0"/>
    <w:rsid w:val="00E2374B"/>
    <w:rsid w:val="00EA7705"/>
    <w:rsid w:val="00EB1EB9"/>
    <w:rsid w:val="00EC0949"/>
    <w:rsid w:val="00EE3418"/>
    <w:rsid w:val="00EF3A44"/>
    <w:rsid w:val="00F1097A"/>
    <w:rsid w:val="00F3305A"/>
    <w:rsid w:val="00F61DE7"/>
    <w:rsid w:val="00F6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4B9"/>
  </w:style>
  <w:style w:type="paragraph" w:styleId="Nagwek5">
    <w:name w:val="heading 5"/>
    <w:basedOn w:val="Normalny"/>
    <w:next w:val="Normalny"/>
    <w:link w:val="Nagwek5Znak"/>
    <w:qFormat/>
    <w:rsid w:val="00824A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5BE"/>
    <w:pPr>
      <w:ind w:left="720"/>
      <w:contextualSpacing/>
    </w:pPr>
  </w:style>
  <w:style w:type="character" w:styleId="Hipercze">
    <w:name w:val="Hyperlink"/>
    <w:basedOn w:val="Domylnaczcionkaakapitu"/>
    <w:unhideWhenUsed/>
    <w:rsid w:val="00F66B51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824A8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(F2),Char Znak, Char Znak"/>
    <w:basedOn w:val="Normalny"/>
    <w:link w:val="TekstpodstawowyZnak"/>
    <w:rsid w:val="00824A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824A89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agwek">
    <w:name w:val="header"/>
    <w:aliases w:val="Nagłówek strony"/>
    <w:basedOn w:val="Normalny"/>
    <w:link w:val="NagwekZnak"/>
    <w:unhideWhenUsed/>
    <w:rsid w:val="00824A8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24A89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Tekstpodstawowy2">
    <w:name w:val="Body Text 2"/>
    <w:basedOn w:val="Normalny"/>
    <w:link w:val="Tekstpodstawowy2Znak"/>
    <w:unhideWhenUsed/>
    <w:rsid w:val="00824A8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824A89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customStyle="1" w:styleId="Justysia">
    <w:name w:val="Justysia"/>
    <w:basedOn w:val="Normalny"/>
    <w:rsid w:val="00824A8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zdrow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2939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user</cp:lastModifiedBy>
  <cp:revision>3</cp:revision>
  <cp:lastPrinted>2013-11-04T16:50:00Z</cp:lastPrinted>
  <dcterms:created xsi:type="dcterms:W3CDTF">2013-11-15T11:07:00Z</dcterms:created>
  <dcterms:modified xsi:type="dcterms:W3CDTF">2013-11-15T11:20:00Z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-1417105133</vt:i4>
  </property>
  <property fmtid="{D5CDD505-2E9C-101B-9397-08002B2CF9AE}" pid="3" name="_NewReviewCycle">
    <vt:lpwstr/>
  </property>
  <property fmtid="{D5CDD505-2E9C-101B-9397-08002B2CF9AE}" pid="4" name="_EmailSubject">
    <vt:lpwstr>zapytanie SA</vt:lpwstr>
  </property>
  <property fmtid="{D5CDD505-2E9C-101B-9397-08002B2CF9AE}" pid="5" name="_AuthorEmail">
    <vt:lpwstr>Katarzyna.Starzynska@sanofi.com</vt:lpwstr>
  </property>
  <property fmtid="{D5CDD505-2E9C-101B-9397-08002B2CF9AE}" pid="6" name="_AuthorEmailDisplayName">
    <vt:lpwstr>Starzynska, Katarzyna PH/PL</vt:lpwstr>
  </property>
  <property fmtid="{D5CDD505-2E9C-101B-9397-08002B2CF9AE}" pid="7" name="_ReviewingToolsShownOnce">
    <vt:lpwstr/>
  </property>
</Properties>
</file>